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png" PartName="/word/media/image5.png"/>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png" PartName="/word/media/image20.png"/>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png" PartName="/word/media/image81.png"/>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png" PartName="/word/media/image96.png"/>
  <Override ContentType="image/x-wmf" PartName="/word/media/image97.wmf"/>
  <Override ContentType="image/x-wmf" PartName="/word/media/image98.wmf"/>
  <Override ContentType="image/x-wmf" PartName="/word/media/image99.wmf"/>
  <Override ContentType="image/x-wmf" PartName="/word/media/image100.wmf"/>
  <Override ContentType="image/png" PartName="/word/media/image101.png"/>
  <Override ContentType="image/png" PartName="/word/media/image102.png"/>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png" PartName="/word/media/image121.png"/>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png" PartName="/word/media/image137.png"/>
  <Override ContentType="image/x-wmf" PartName="/word/media/image138.wmf"/>
  <Override ContentType="image/x-wmf" PartName="/word/media/image139.wmf"/>
  <Override ContentType="image/png" PartName="/word/media/image140.png"/>
  <Override ContentType="image/x-wmf" PartName="/word/media/image141.wmf"/>
  <Override ContentType="image/x-wmf" PartName="/word/media/image142.wmf"/>
  <Override ContentType="image/x-wmf" PartName="/word/media/image143.wmf"/>
  <Override ContentType="image/x-wmf" PartName="/word/media/image144.wmf"/>
  <Override ContentType="image/png" PartName="/word/media/image145.png"/>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jpeg" PartName="/word/media/image278.jpeg"/>
  <Override ContentType="image/jpeg" PartName="/word/media/image279.jpeg"/>
  <Override ContentType="image/png" PartName="/word/media/image280.png"/>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png" PartName="/word/media/image346.png"/>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png" PartName="/word/media/image355.png"/>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png" PartName="/word/media/image373.png"/>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1</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rPr>
          <w:b/>
          <w:bCs/>
          <w:color w:val="FF0000"/>
          <w:szCs w:val="26"/>
          <w:lang w:bidi="vi-VN"/>
        </w:rPr>
      </w:pPr>
      <w:r>
        <w:rPr>
          <w:b/>
          <w:bCs/>
          <w:color w:val="FF0000"/>
          <w:szCs w:val="26"/>
          <w:lang w:bidi="vi-VN"/>
        </w:rPr>
      </w:r>
    </w:p>
    <w:p>
      <w:pPr>
        <w:pStyle w:val="Normal"/>
        <w:rPr>
          <w:b/>
          <w:bCs/>
          <w:color w:val="FF0000"/>
          <w:szCs w:val="26"/>
          <w:lang w:val="vi-VN" w:bidi="vi-VN"/>
        </w:rPr>
      </w:pPr>
      <w:r>
        <w:rPr>
          <w:b/>
          <w:bCs/>
          <w:color w:val="FF0000"/>
          <w:szCs w:val="26"/>
          <w:lang w:val="vi-VN" w:bidi="vi-VN"/>
        </w:rPr>
        <w:t>I. Nhận biết</w:t>
      </w:r>
    </w:p>
    <w:p>
      <w:pPr>
        <w:pStyle w:val="Normal"/>
        <w:rPr/>
      </w:pPr>
      <w:r>
        <w:rPr>
          <w:b/>
          <w:bCs/>
          <w:szCs w:val="26"/>
          <w:lang w:val="vi-VN" w:bidi="vi-VN"/>
        </w:rPr>
        <w:t xml:space="preserve">Câu </w:t>
      </w:r>
      <w:r>
        <w:rPr>
          <w:b/>
          <w:bCs/>
          <w:szCs w:val="26"/>
          <w:lang w:val="vi-VN" w:bidi="vi-VN"/>
        </w:rPr>
        <w:t>1.</w:t>
      </w:r>
      <w:r>
        <w:rPr>
          <w:bCs/>
          <w:szCs w:val="26"/>
          <w:lang w:val="vi-VN" w:bidi="vi-VN"/>
        </w:rPr>
        <w:t xml:space="preserve"> Nhựa </w:t>
      </w:r>
      <w:r>
        <w:rPr>
          <w:bCs/>
          <w:szCs w:val="26"/>
          <w:lang w:val="vi-VN" w:bidi="vi-VN"/>
        </w:rPr>
        <w:t>PP</w:t>
      </w:r>
      <w:r>
        <w:rPr>
          <w:bCs/>
          <w:szCs w:val="26"/>
          <w:lang w:val="vi-VN" w:bidi="vi-VN"/>
        </w:rPr>
        <w:t xml:space="preserve"> (polipropilen) được tổng hợp từ</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
          <w:bCs/>
          <w:szCs w:val="26"/>
          <w:lang w:val="vi-VN" w:bidi="vi-VN"/>
        </w:rPr>
        <w:t xml:space="preserve"> </w:t>
      </w:r>
      <w:r>
        <w:rPr>
          <w:bCs/>
          <w:szCs w:val="26"/>
          <w:lang w:val="vi-VN" w:bidi="vi-VN"/>
        </w:rPr>
        <w:t>CH</w:t>
      </w:r>
      <w:r>
        <w:rPr>
          <w:bCs/>
          <w:szCs w:val="26"/>
          <w:vertAlign w:val="subscript"/>
          <w:lang w:val="vi-VN" w:bidi="vi-VN"/>
        </w:rPr>
        <w:t>2</w:t>
      </w:r>
      <w:r>
        <w:rPr>
          <w:bCs/>
          <w:szCs w:val="26"/>
          <w:lang w:val="vi-VN" w:bidi="vi-VN"/>
        </w:rPr>
        <w:t>=CH</w:t>
      </w:r>
      <w:r>
        <w:rPr>
          <w:bCs/>
          <w:szCs w:val="26"/>
          <w:vertAlign w:val="subscript"/>
          <w:lang w:val="vi-VN" w:bidi="vi-VN"/>
        </w:rPr>
        <w:t>2</w:t>
      </w:r>
      <w:r>
        <w:rPr>
          <w:bCs/>
          <w:szCs w:val="26"/>
          <w:lang w:val="vi-VN" w:bidi="vi-VN"/>
        </w:rPr>
        <w:t>.</w:t>
      </w:r>
      <w:r>
        <w:rPr>
          <w:bCs/>
          <w:szCs w:val="26"/>
          <w:lang w:val="vi-VN" w:bidi="vi-VN"/>
        </w:rPr>
        <w:tab/>
      </w:r>
      <w:r>
        <w:rPr>
          <w:b/>
          <w:bCs/>
          <w:szCs w:val="26"/>
          <w:lang w:val="vi-VN" w:bidi="en-US"/>
        </w:rPr>
        <w:t>B.</w:t>
      </w:r>
      <w:r>
        <w:rPr>
          <w:b/>
          <w:bCs/>
          <w:szCs w:val="26"/>
          <w:lang w:val="vi-VN" w:bidi="en-US"/>
        </w:rPr>
        <w:t xml:space="preserve"> </w:t>
      </w:r>
      <w:r>
        <w:rPr>
          <w:bCs/>
          <w:szCs w:val="26"/>
          <w:lang w:val="vi-VN" w:bidi="en-US"/>
        </w:rPr>
        <w:t>CH</w:t>
      </w:r>
      <w:r>
        <w:rPr>
          <w:bCs/>
          <w:szCs w:val="26"/>
          <w:vertAlign w:val="subscript"/>
          <w:lang w:val="vi-VN" w:bidi="en-US"/>
        </w:rPr>
        <w:t>2</w:t>
      </w:r>
      <w:r>
        <w:rPr>
          <w:bCs/>
          <w:szCs w:val="26"/>
          <w:lang w:val="vi-VN" w:bidi="en-US"/>
        </w:rPr>
        <w:t>=CH-CN.</w:t>
        <w:tab/>
      </w:r>
      <w:r>
        <w:rPr>
          <w:b/>
          <w:bCs/>
          <w:szCs w:val="26"/>
          <w:lang w:val="vi-VN" w:bidi="en-US"/>
        </w:rPr>
        <w:t>C.</w:t>
      </w:r>
      <w:r>
        <w:rPr>
          <w:bCs/>
          <w:szCs w:val="26"/>
          <w:lang w:val="vi-VN" w:bidi="en-US"/>
        </w:rPr>
        <w:t xml:space="preserve"> </w:t>
      </w:r>
      <w:r>
        <w:rPr>
          <w:bCs/>
          <w:szCs w:val="26"/>
          <w:lang w:val="vi-VN" w:bidi="vi-VN"/>
        </w:rPr>
        <w:t>CH</w:t>
      </w:r>
      <w:r>
        <w:rPr>
          <w:bCs/>
          <w:szCs w:val="26"/>
          <w:vertAlign w:val="subscript"/>
          <w:lang w:val="vi-VN" w:bidi="vi-VN"/>
        </w:rPr>
        <w:t>3</w:t>
      </w:r>
      <w:r>
        <w:rPr>
          <w:bCs/>
          <w:szCs w:val="26"/>
          <w:lang w:val="vi-VN" w:bidi="vi-VN"/>
        </w:rPr>
        <w:t>-CH=CH</w:t>
      </w:r>
      <w:r>
        <w:rPr>
          <w:bCs/>
          <w:szCs w:val="26"/>
          <w:vertAlign w:val="subscript"/>
          <w:lang w:val="vi-VN" w:bidi="vi-VN"/>
        </w:rPr>
        <w:t>2</w:t>
      </w:r>
      <w:r>
        <w:rPr>
          <w:bCs/>
          <w:szCs w:val="26"/>
          <w:lang w:val="vi-VN" w:bidi="vi-VN"/>
        </w:rPr>
        <w:t>.</w:t>
      </w:r>
      <w:r>
        <w:rPr>
          <w:bCs/>
          <w:szCs w:val="26"/>
          <w:lang w:val="vi-VN" w:bidi="vi-VN"/>
        </w:rPr>
        <w:tab/>
      </w:r>
      <w:r>
        <w:rPr>
          <w:b/>
          <w:bCs/>
          <w:szCs w:val="26"/>
          <w:lang w:val="vi-VN" w:bidi="vi-VN"/>
        </w:rPr>
        <w:t>D.</w:t>
      </w:r>
      <w:r>
        <w:rPr>
          <w:bCs/>
          <w:szCs w:val="26"/>
          <w:lang w:val="vi-VN" w:bidi="vi-VN"/>
        </w:rPr>
        <w:t>C</w:t>
      </w:r>
      <w:r>
        <w:rPr>
          <w:bCs/>
          <w:szCs w:val="26"/>
          <w:vertAlign w:val="subscript"/>
          <w:lang w:val="vi-VN" w:bidi="vi-VN"/>
        </w:rPr>
        <w:t>6</w:t>
      </w:r>
      <w:r>
        <w:rPr>
          <w:bCs/>
          <w:szCs w:val="26"/>
          <w:lang w:val="vi-VN" w:bidi="vi-VN"/>
        </w:rPr>
        <w:t>H</w:t>
      </w:r>
      <w:r>
        <w:rPr>
          <w:bCs/>
          <w:szCs w:val="26"/>
          <w:vertAlign w:val="subscript"/>
          <w:lang w:val="vi-VN" w:bidi="vi-VN"/>
        </w:rPr>
        <w:t>5</w:t>
      </w:r>
      <w:r>
        <w:rPr>
          <w:bCs/>
          <w:szCs w:val="26"/>
          <w:lang w:val="vi-VN" w:bidi="vi-VN"/>
        </w:rPr>
        <w:t>OH</w:t>
      </w:r>
      <w:r>
        <w:rPr>
          <w:bCs/>
          <w:szCs w:val="26"/>
          <w:lang w:val="vi-VN" w:bidi="vi-VN"/>
        </w:rPr>
        <w:t xml:space="preserve"> </w:t>
      </w:r>
      <w:r>
        <w:rPr>
          <w:bCs/>
          <w:szCs w:val="26"/>
          <w:lang w:val="vi-VN" w:bidi="vi-VN"/>
        </w:rPr>
        <w:t>và</w:t>
      </w:r>
      <w:r>
        <w:rPr>
          <w:bCs/>
          <w:szCs w:val="26"/>
          <w:lang w:val="vi-VN" w:bidi="vi-VN"/>
        </w:rPr>
        <w:t xml:space="preserve"> </w:t>
      </w:r>
      <w:r>
        <w:rPr>
          <w:bCs/>
          <w:szCs w:val="26"/>
          <w:lang w:val="vi-VN" w:bidi="vi-VN"/>
        </w:rPr>
        <w:t>HCHO.</w:t>
      </w:r>
    </w:p>
    <w:p>
      <w:pPr>
        <w:pStyle w:val="Normal"/>
        <w:rPr/>
      </w:pPr>
      <w:r>
        <w:rPr>
          <w:b/>
          <w:bCs/>
          <w:szCs w:val="26"/>
          <w:lang w:val="vi-VN" w:bidi="vi-VN"/>
        </w:rPr>
        <w:t xml:space="preserve">Câu </w:t>
      </w:r>
      <w:r>
        <w:rPr>
          <w:b/>
          <w:bCs/>
          <w:szCs w:val="26"/>
          <w:lang w:val="vi-VN" w:bidi="vi-VN"/>
        </w:rPr>
        <w:t>2.</w:t>
      </w:r>
      <w:r>
        <w:rPr>
          <w:bCs/>
          <w:szCs w:val="26"/>
          <w:lang w:val="vi-VN" w:bidi="vi-VN"/>
        </w:rPr>
        <w:t xml:space="preserve"> Polime nào sau đây có cấu trúc mạch phân nhánh?</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w:t>
      </w:r>
      <w:r>
        <w:rPr>
          <w:bCs/>
          <w:szCs w:val="26"/>
          <w:lang w:val="vi-VN" w:bidi="vi-VN"/>
        </w:rPr>
        <w:t>Amilopectin.</w:t>
        <w:tab/>
      </w:r>
      <w:r>
        <w:rPr>
          <w:b/>
          <w:bCs/>
          <w:szCs w:val="26"/>
          <w:lang w:val="vi-VN" w:bidi="vi-VN"/>
        </w:rPr>
        <w:t>B.</w:t>
      </w:r>
      <w:r>
        <w:rPr>
          <w:bCs/>
          <w:szCs w:val="26"/>
          <w:lang w:val="vi-VN" w:bidi="vi-VN"/>
        </w:rPr>
        <w:t xml:space="preserve"> Polietilen.</w:t>
        <w:tab/>
      </w:r>
      <w:r>
        <w:rPr>
          <w:b/>
          <w:bCs/>
          <w:szCs w:val="26"/>
          <w:lang w:val="vi-VN" w:bidi="vi-VN"/>
        </w:rPr>
        <w:t>C.</w:t>
      </w:r>
      <w:r>
        <w:rPr>
          <w:bCs/>
          <w:szCs w:val="26"/>
          <w:lang w:val="vi-VN" w:bidi="vi-VN"/>
        </w:rPr>
        <w:t xml:space="preserve"> </w:t>
      </w:r>
      <w:r>
        <w:rPr>
          <w:bCs/>
          <w:szCs w:val="26"/>
          <w:lang w:val="vi-VN" w:bidi="en-US"/>
        </w:rPr>
        <w:t>Amilozo.</w:t>
        <w:tab/>
      </w:r>
      <w:r>
        <w:rPr>
          <w:b/>
          <w:bCs/>
          <w:szCs w:val="26"/>
          <w:lang w:val="vi-VN" w:bidi="vi-VN"/>
        </w:rPr>
        <w:t>D</w:t>
      </w:r>
      <w:r>
        <w:rPr>
          <w:b/>
          <w:bCs/>
          <w:szCs w:val="26"/>
          <w:lang w:val="vi-VN" w:bidi="en-US"/>
        </w:rPr>
        <w:t>.</w:t>
      </w:r>
      <w:r>
        <w:rPr>
          <w:bCs/>
          <w:szCs w:val="26"/>
          <w:lang w:val="vi-VN" w:bidi="en-US"/>
        </w:rPr>
        <w:t xml:space="preserve"> </w:t>
      </w:r>
      <w:r>
        <w:rPr>
          <w:bCs/>
          <w:szCs w:val="26"/>
          <w:lang w:val="vi-VN" w:bidi="vi-VN"/>
        </w:rPr>
        <w:t>Poli</w:t>
      </w:r>
      <w:r>
        <w:rPr>
          <w:bCs/>
          <w:szCs w:val="26"/>
          <w:lang w:val="vi-VN" w:bidi="vi-VN"/>
        </w:rPr>
        <w:t xml:space="preserve"> </w:t>
      </w:r>
      <w:r>
        <w:rPr>
          <w:bCs/>
          <w:szCs w:val="26"/>
          <w:lang w:val="vi-VN" w:bidi="vi-VN"/>
        </w:rPr>
        <w:t>(vinyl clorua).</w:t>
      </w:r>
    </w:p>
    <w:p>
      <w:pPr>
        <w:pStyle w:val="Normal"/>
        <w:rPr>
          <w:bCs/>
          <w:szCs w:val="26"/>
          <w:lang w:val="vi-VN" w:bidi="vi-VN"/>
        </w:rPr>
      </w:pPr>
      <w:r>
        <w:rPr>
          <w:b/>
          <w:bCs/>
          <w:szCs w:val="26"/>
          <w:lang w:val="vi-VN" w:bidi="vi-VN"/>
        </w:rPr>
        <w:t xml:space="preserve">Câu </w:t>
      </w:r>
      <w:r>
        <w:rPr>
          <w:b/>
          <w:bCs/>
          <w:szCs w:val="26"/>
          <w:lang w:val="vi-VN" w:bidi="vi-VN"/>
        </w:rPr>
        <w:t>3.</w:t>
      </w:r>
      <w:r>
        <w:rPr>
          <w:bCs/>
          <w:szCs w:val="26"/>
          <w:lang w:val="vi-VN" w:bidi="vi-VN"/>
        </w:rPr>
        <w:t xml:space="preserve"> Phản ứng điều chế etyl axetat từ ancol etylic và axit axetic được gọi là phản ứng</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w:t>
      </w:r>
      <w:r>
        <w:rPr>
          <w:bCs/>
          <w:szCs w:val="26"/>
          <w:lang w:val="vi-VN" w:bidi="es-ES"/>
        </w:rPr>
        <w:t xml:space="preserve">este </w:t>
      </w:r>
      <w:r>
        <w:rPr>
          <w:bCs/>
          <w:szCs w:val="26"/>
          <w:lang w:val="vi-VN" w:bidi="vi-VN"/>
        </w:rPr>
        <w:t>hóa.</w:t>
        <w:tab/>
      </w:r>
      <w:r>
        <w:rPr>
          <w:b/>
          <w:bCs/>
          <w:szCs w:val="26"/>
          <w:lang w:val="vi-VN" w:bidi="vi-VN"/>
        </w:rPr>
        <w:t>B.</w:t>
      </w:r>
      <w:r>
        <w:rPr>
          <w:bCs/>
          <w:szCs w:val="26"/>
          <w:lang w:val="vi-VN" w:bidi="vi-VN"/>
        </w:rPr>
        <w:t xml:space="preserve"> xà phòng hóa.</w:t>
        <w:tab/>
      </w:r>
      <w:r>
        <w:rPr>
          <w:b/>
          <w:bCs/>
          <w:szCs w:val="26"/>
          <w:lang w:val="vi-VN" w:bidi="vi-VN"/>
        </w:rPr>
        <w:t>C.</w:t>
      </w:r>
      <w:r>
        <w:rPr>
          <w:bCs/>
          <w:szCs w:val="26"/>
          <w:lang w:val="vi-VN" w:bidi="vi-VN"/>
        </w:rPr>
        <w:t xml:space="preserve"> thủy phân.</w:t>
        <w:tab/>
      </w:r>
      <w:r>
        <w:rPr>
          <w:b/>
          <w:bCs/>
          <w:szCs w:val="26"/>
          <w:lang w:val="vi-VN" w:bidi="vi-VN"/>
        </w:rPr>
        <w:t>D.</w:t>
      </w:r>
      <w:r>
        <w:rPr>
          <w:bCs/>
          <w:szCs w:val="26"/>
          <w:lang w:val="vi-VN" w:bidi="vi-VN"/>
        </w:rPr>
        <w:t xml:space="preserve"> trùng ngưng.</w:t>
      </w:r>
    </w:p>
    <w:p>
      <w:pPr>
        <w:pStyle w:val="Normal"/>
        <w:rPr>
          <w:bCs/>
          <w:szCs w:val="26"/>
          <w:lang w:val="vi-VN" w:bidi="vi-VN"/>
        </w:rPr>
      </w:pPr>
      <w:r>
        <w:rPr>
          <w:b/>
          <w:bCs/>
          <w:szCs w:val="26"/>
          <w:lang w:val="vi-VN" w:bidi="vi-VN"/>
        </w:rPr>
        <w:t xml:space="preserve">Câu </w:t>
      </w:r>
      <w:r>
        <w:rPr>
          <w:b/>
          <w:bCs/>
          <w:szCs w:val="26"/>
          <w:lang w:val="vi-VN" w:bidi="vi-VN"/>
        </w:rPr>
        <w:t>4.</w:t>
      </w:r>
      <w:r>
        <w:rPr>
          <w:bCs/>
          <w:szCs w:val="26"/>
          <w:lang w:val="vi-VN" w:bidi="vi-VN"/>
        </w:rPr>
        <w:t xml:space="preserve"> Nilon-6,6 thuộc loại tơ</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axetat.</w:t>
        <w:tab/>
      </w:r>
      <w:r>
        <w:rPr>
          <w:b/>
          <w:bCs/>
          <w:szCs w:val="26"/>
          <w:lang w:val="vi-VN" w:bidi="vi-VN"/>
        </w:rPr>
        <w:t>B.</w:t>
      </w:r>
      <w:r>
        <w:rPr>
          <w:bCs/>
          <w:szCs w:val="26"/>
          <w:lang w:val="vi-VN" w:bidi="vi-VN"/>
        </w:rPr>
        <w:t xml:space="preserve"> bán tổng hợp.</w:t>
      </w:r>
      <w:r>
        <w:rPr>
          <w:bCs/>
          <w:szCs w:val="26"/>
          <w:lang w:val="vi-VN" w:bidi="vi-VN"/>
        </w:rPr>
        <w:tab/>
      </w:r>
      <w:r>
        <w:rPr>
          <w:b/>
          <w:bCs/>
          <w:szCs w:val="26"/>
          <w:lang w:val="vi-VN" w:bidi="vi-VN"/>
        </w:rPr>
        <w:t>C.</w:t>
      </w:r>
      <w:r>
        <w:rPr>
          <w:bCs/>
          <w:szCs w:val="26"/>
          <w:lang w:val="vi-VN" w:bidi="vi-VN"/>
        </w:rPr>
        <w:t xml:space="preserve"> poliamit.</w:t>
      </w:r>
      <w:r>
        <w:rPr>
          <w:bCs/>
          <w:szCs w:val="26"/>
          <w:lang w:val="vi-VN" w:bidi="vi-VN"/>
        </w:rPr>
        <w:tab/>
      </w:r>
      <w:r>
        <w:rPr>
          <w:b/>
          <w:bCs/>
          <w:szCs w:val="26"/>
          <w:lang w:val="vi-VN" w:bidi="vi-VN"/>
        </w:rPr>
        <w:t>D.</w:t>
      </w:r>
      <w:r>
        <w:rPr>
          <w:bCs/>
          <w:szCs w:val="26"/>
          <w:lang w:val="vi-VN" w:bidi="vi-VN"/>
        </w:rPr>
        <w:t xml:space="preserve"> thiên nhiên.</w:t>
      </w:r>
    </w:p>
    <w:p>
      <w:pPr>
        <w:pStyle w:val="Normal"/>
        <w:rPr>
          <w:bCs/>
          <w:szCs w:val="26"/>
          <w:lang w:val="vi-VN" w:bidi="vi-VN"/>
        </w:rPr>
      </w:pPr>
      <w:r>
        <w:rPr>
          <w:b/>
          <w:bCs/>
          <w:szCs w:val="26"/>
          <w:lang w:val="vi-VN" w:bidi="vi-VN"/>
        </w:rPr>
        <w:t xml:space="preserve">Câu </w:t>
      </w:r>
      <w:r>
        <w:rPr>
          <w:b/>
          <w:bCs/>
          <w:szCs w:val="26"/>
          <w:lang w:val="vi-VN" w:bidi="vi-VN"/>
        </w:rPr>
        <w:t>5.</w:t>
      </w:r>
      <w:r>
        <w:rPr>
          <w:bCs/>
          <w:szCs w:val="26"/>
          <w:lang w:val="vi-VN" w:bidi="vi-VN"/>
        </w:rPr>
        <w:t xml:space="preserve"> Valin có công thức cấu tạo là</w:t>
      </w:r>
    </w:p>
    <w:p>
      <w:pPr>
        <w:pStyle w:val="Normal"/>
        <w:tabs>
          <w:tab w:val="clear" w:pos="720"/>
          <w:tab w:val="left" w:pos="346" w:leader="none"/>
          <w:tab w:val="left" w:pos="5760" w:leader="none"/>
          <w:tab w:val="left" w:pos="8280" w:leader="none"/>
        </w:tabs>
        <w:rPr/>
      </w:pPr>
      <w:r>
        <w:rPr>
          <w:b/>
          <w:bCs/>
          <w:szCs w:val="26"/>
          <w:lang w:val="vi-VN" w:bidi="vi-VN"/>
        </w:rPr>
        <w:tab/>
        <w:t>A.</w:t>
      </w:r>
      <w:r>
        <w:rPr>
          <w:bCs/>
          <w:szCs w:val="26"/>
          <w:lang w:val="vi-VN" w:bidi="vi-VN"/>
        </w:rPr>
        <w:t xml:space="preserve"> CH</w:t>
      </w:r>
      <w:r>
        <w:rPr>
          <w:bCs/>
          <w:szCs w:val="26"/>
          <w:vertAlign w:val="subscript"/>
          <w:lang w:val="vi-VN" w:bidi="vi-VN"/>
        </w:rPr>
        <w:t>3</w:t>
      </w:r>
      <w:r>
        <w:rPr>
          <w:bCs/>
          <w:szCs w:val="26"/>
          <w:lang w:val="vi-VN" w:bidi="vi-VN"/>
        </w:rPr>
        <w:t>CH(CH</w:t>
      </w:r>
      <w:r>
        <w:rPr>
          <w:bCs/>
          <w:szCs w:val="26"/>
          <w:vertAlign w:val="subscript"/>
          <w:lang w:val="vi-VN" w:bidi="vi-VN"/>
        </w:rPr>
        <w:t>3</w:t>
      </w:r>
      <w:r>
        <w:rPr>
          <w:bCs/>
          <w:szCs w:val="26"/>
          <w:lang w:val="vi-VN" w:bidi="vi-VN"/>
        </w:rPr>
        <w:t>)CH(NH</w:t>
      </w:r>
      <w:r>
        <w:rPr>
          <w:bCs/>
          <w:szCs w:val="26"/>
          <w:vertAlign w:val="subscript"/>
          <w:lang w:val="vi-VN" w:bidi="vi-VN"/>
        </w:rPr>
        <w:t>2</w:t>
      </w:r>
      <w:r>
        <w:rPr>
          <w:bCs/>
          <w:szCs w:val="26"/>
          <w:lang w:val="vi-VN" w:bidi="vi-VN"/>
        </w:rPr>
        <w:t>)COOH.</w:t>
      </w:r>
      <w:r>
        <w:rPr>
          <w:bCs/>
          <w:szCs w:val="26"/>
          <w:lang w:val="vi-VN" w:bidi="vi-VN"/>
        </w:rPr>
        <w:tab/>
      </w:r>
      <w:r>
        <w:rPr>
          <w:b/>
          <w:bCs/>
          <w:szCs w:val="26"/>
          <w:lang w:val="vi-VN" w:bidi="vi-VN"/>
        </w:rPr>
        <w:t>B.</w:t>
      </w:r>
      <w:r>
        <w:rPr>
          <w:bCs/>
          <w:szCs w:val="26"/>
          <w:lang w:val="vi-VN" w:bidi="vi-VN"/>
        </w:rPr>
        <w:t xml:space="preserve"> CH</w:t>
      </w:r>
      <w:r>
        <w:rPr>
          <w:bCs/>
          <w:szCs w:val="26"/>
          <w:vertAlign w:val="subscript"/>
          <w:lang w:val="vi-VN" w:bidi="vi-VN"/>
        </w:rPr>
        <w:t>3</w:t>
      </w:r>
      <w:r>
        <w:rPr>
          <w:bCs/>
          <w:szCs w:val="26"/>
          <w:lang w:val="vi-VN" w:bidi="vi-VN"/>
        </w:rPr>
        <w:t>CH(NH</w:t>
      </w:r>
      <w:r>
        <w:rPr>
          <w:bCs/>
          <w:szCs w:val="26"/>
          <w:vertAlign w:val="subscript"/>
          <w:lang w:val="vi-VN" w:bidi="vi-VN"/>
        </w:rPr>
        <w:t>2</w:t>
      </w:r>
      <w:r>
        <w:rPr>
          <w:bCs/>
          <w:szCs w:val="26"/>
          <w:lang w:val="vi-VN" w:bidi="vi-VN"/>
        </w:rPr>
        <w:t>)COOH.</w:t>
      </w:r>
    </w:p>
    <w:p>
      <w:pPr>
        <w:pStyle w:val="Normal"/>
        <w:tabs>
          <w:tab w:val="clear" w:pos="720"/>
          <w:tab w:val="left" w:pos="346" w:leader="none"/>
          <w:tab w:val="left" w:pos="5760" w:leader="none"/>
          <w:tab w:val="left" w:pos="8280" w:leader="none"/>
        </w:tabs>
        <w:rPr>
          <w:bCs/>
          <w:szCs w:val="26"/>
          <w:lang w:val="vi-VN" w:bidi="en-US"/>
        </w:rPr>
      </w:pPr>
      <w:r>
        <w:rPr>
          <w:b/>
          <w:bCs/>
          <w:szCs w:val="26"/>
          <w:lang w:val="vi-VN" w:bidi="vi-VN"/>
        </w:rPr>
        <w:tab/>
        <w:t>C.</w:t>
      </w:r>
      <w:r>
        <w:rPr>
          <w:bCs/>
          <w:szCs w:val="26"/>
          <w:lang w:val="vi-VN" w:bidi="vi-VN"/>
        </w:rPr>
        <w:t xml:space="preserve"> C</w:t>
      </w:r>
      <w:r>
        <w:rPr>
          <w:bCs/>
          <w:szCs w:val="26"/>
          <w:vertAlign w:val="subscript"/>
          <w:lang w:val="vi-VN" w:bidi="vi-VN"/>
        </w:rPr>
        <w:t>6</w:t>
      </w:r>
      <w:r>
        <w:rPr>
          <w:bCs/>
          <w:szCs w:val="26"/>
          <w:lang w:val="vi-VN" w:bidi="vi-VN"/>
        </w:rPr>
        <w:t>H</w:t>
      </w:r>
      <w:r>
        <w:rPr>
          <w:bCs/>
          <w:szCs w:val="26"/>
          <w:vertAlign w:val="subscript"/>
          <w:lang w:val="vi-VN" w:bidi="vi-VN"/>
        </w:rPr>
        <w:t>5</w:t>
      </w:r>
      <w:r>
        <w:rPr>
          <w:bCs/>
          <w:szCs w:val="26"/>
          <w:lang w:val="vi-VN" w:bidi="vi-VN"/>
        </w:rPr>
        <w:t>NH</w:t>
      </w:r>
      <w:r>
        <w:rPr>
          <w:bCs/>
          <w:szCs w:val="26"/>
          <w:vertAlign w:val="subscript"/>
          <w:lang w:val="vi-VN" w:bidi="vi-VN"/>
        </w:rPr>
        <w:t>2</w:t>
      </w:r>
      <w:r>
        <w:rPr>
          <w:bCs/>
          <w:szCs w:val="26"/>
          <w:lang w:val="vi-VN" w:bidi="vi-VN"/>
        </w:rPr>
        <w:t>.</w:t>
      </w:r>
      <w:r>
        <w:rPr>
          <w:bCs/>
          <w:szCs w:val="26"/>
          <w:lang w:val="vi-VN" w:bidi="vi-VN"/>
        </w:rPr>
        <w:tab/>
      </w:r>
      <w:r>
        <w:rPr>
          <w:b/>
          <w:bCs/>
          <w:szCs w:val="26"/>
          <w:lang w:val="vi-VN" w:bidi="vi-VN"/>
        </w:rPr>
        <w:t>D.</w:t>
      </w:r>
      <w:r>
        <w:rPr>
          <w:bCs/>
          <w:szCs w:val="26"/>
          <w:lang w:val="vi-VN" w:bidi="vi-VN"/>
        </w:rPr>
        <w:t xml:space="preserve"> </w:t>
      </w:r>
      <w:r>
        <w:rPr>
          <w:bCs/>
          <w:szCs w:val="26"/>
          <w:lang w:val="vi-VN" w:bidi="en-US"/>
        </w:rPr>
        <w:t>H</w:t>
      </w:r>
      <w:r>
        <w:rPr>
          <w:bCs/>
          <w:szCs w:val="26"/>
          <w:vertAlign w:val="subscript"/>
          <w:lang w:val="vi-VN" w:bidi="en-US"/>
        </w:rPr>
        <w:t>2</w:t>
      </w:r>
      <w:r>
        <w:rPr>
          <w:bCs/>
          <w:szCs w:val="26"/>
          <w:lang w:val="vi-VN" w:bidi="en-US"/>
        </w:rPr>
        <w:t>NCH</w:t>
      </w:r>
      <w:r>
        <w:rPr>
          <w:bCs/>
          <w:szCs w:val="26"/>
          <w:vertAlign w:val="subscript"/>
          <w:lang w:val="vi-VN" w:bidi="en-US"/>
        </w:rPr>
        <w:t>2</w:t>
      </w:r>
      <w:r>
        <w:rPr>
          <w:bCs/>
          <w:szCs w:val="26"/>
          <w:lang w:val="vi-VN" w:bidi="en-US"/>
        </w:rPr>
        <w:t>COOH.</w:t>
      </w:r>
    </w:p>
    <w:p>
      <w:pPr>
        <w:pStyle w:val="Normal"/>
        <w:rPr/>
      </w:pPr>
      <w:r>
        <w:rPr>
          <w:b/>
          <w:bCs/>
          <w:szCs w:val="26"/>
          <w:lang w:val="vi-VN" w:bidi="vi-VN"/>
        </w:rPr>
        <w:t xml:space="preserve">Câu </w:t>
      </w:r>
      <w:r>
        <w:rPr>
          <w:b/>
          <w:bCs/>
          <w:szCs w:val="26"/>
          <w:lang w:val="vi-VN" w:bidi="vi-VN"/>
        </w:rPr>
        <w:t>6.</w:t>
      </w:r>
      <w:r>
        <w:rPr>
          <w:bCs/>
          <w:szCs w:val="26"/>
          <w:lang w:val="vi-VN" w:bidi="vi-VN"/>
        </w:rPr>
        <w:t xml:space="preserve"> Ở nhiệt độ thường, kim loại tồn tại ở trạng thái lỏng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Au.</w:t>
        <w:tab/>
      </w:r>
      <w:r>
        <w:rPr>
          <w:b/>
          <w:bCs/>
          <w:szCs w:val="26"/>
          <w:lang w:val="vi-VN" w:bidi="vi-VN"/>
        </w:rPr>
        <w:t>B.</w:t>
      </w:r>
      <w:r>
        <w:rPr>
          <w:bCs/>
          <w:szCs w:val="26"/>
          <w:lang w:val="vi-VN" w:bidi="vi-VN"/>
        </w:rPr>
        <w:t xml:space="preserve"> Hg.</w:t>
        <w:tab/>
      </w:r>
      <w:r>
        <w:rPr>
          <w:b/>
          <w:bCs/>
          <w:szCs w:val="26"/>
          <w:lang w:val="vi-VN" w:bidi="vi-VN"/>
        </w:rPr>
        <w:t>C.</w:t>
      </w:r>
      <w:r>
        <w:rPr>
          <w:bCs/>
          <w:szCs w:val="26"/>
          <w:lang w:val="vi-VN" w:bidi="vi-VN"/>
        </w:rPr>
        <w:t xml:space="preserve"> Cu.</w:t>
        <w:tab/>
      </w:r>
      <w:r>
        <w:rPr>
          <w:b/>
          <w:bCs/>
          <w:szCs w:val="26"/>
          <w:lang w:val="vi-VN" w:bidi="vi-VN"/>
        </w:rPr>
        <w:t>D.</w:t>
      </w:r>
      <w:r>
        <w:rPr>
          <w:bCs/>
          <w:szCs w:val="26"/>
          <w:lang w:val="vi-VN" w:bidi="vi-VN"/>
        </w:rPr>
        <w:t xml:space="preserve"> </w:t>
      </w:r>
      <w:r>
        <w:rPr>
          <w:bCs/>
          <w:szCs w:val="26"/>
          <w:lang w:val="vi-VN" w:bidi="vi-VN"/>
        </w:rPr>
        <w:t>W</w:t>
      </w:r>
      <w:r>
        <w:rPr>
          <w:bCs/>
          <w:szCs w:val="26"/>
          <w:lang w:val="vi-VN" w:bidi="vi-VN"/>
        </w:rPr>
        <w:t>.</w:t>
      </w:r>
    </w:p>
    <w:p>
      <w:pPr>
        <w:pStyle w:val="Normal"/>
        <w:rPr/>
      </w:pPr>
      <w:r>
        <w:rPr>
          <w:b/>
          <w:bCs/>
          <w:szCs w:val="26"/>
          <w:lang w:val="vi-VN" w:bidi="vi-VN"/>
        </w:rPr>
        <w:t xml:space="preserve">Câu </w:t>
      </w:r>
      <w:r>
        <w:rPr>
          <w:b/>
          <w:bCs/>
          <w:szCs w:val="26"/>
          <w:lang w:val="vi-VN" w:bidi="vi-VN"/>
        </w:rPr>
        <w:t>7.</w:t>
      </w:r>
      <w:r>
        <w:rPr>
          <w:bCs/>
          <w:szCs w:val="26"/>
          <w:lang w:val="vi-VN" w:bidi="vi-VN"/>
        </w:rPr>
        <w:t xml:space="preserve"> Chất nào sau đây cho được phản ứng tráng bạc?</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Saccarozơ.</w:t>
        <w:tab/>
      </w:r>
      <w:r>
        <w:rPr>
          <w:b/>
          <w:bCs/>
          <w:szCs w:val="26"/>
          <w:lang w:val="vi-VN" w:bidi="vi-VN"/>
        </w:rPr>
        <w:t>B.</w:t>
      </w:r>
      <w:r>
        <w:rPr>
          <w:bCs/>
          <w:szCs w:val="26"/>
          <w:lang w:val="vi-VN" w:bidi="vi-VN"/>
        </w:rPr>
        <w:t xml:space="preserve"> Glucozơ.</w:t>
        <w:tab/>
      </w:r>
      <w:r>
        <w:rPr>
          <w:b/>
          <w:bCs/>
          <w:szCs w:val="26"/>
          <w:lang w:val="vi-VN" w:bidi="vi-VN"/>
        </w:rPr>
        <w:t>C.</w:t>
      </w:r>
      <w:r>
        <w:rPr>
          <w:bCs/>
          <w:szCs w:val="26"/>
          <w:lang w:val="vi-VN" w:bidi="vi-VN"/>
        </w:rPr>
        <w:t xml:space="preserve"> Xenlulozơ.</w:t>
        <w:tab/>
      </w:r>
      <w:r>
        <w:rPr>
          <w:b/>
          <w:bCs/>
          <w:szCs w:val="26"/>
          <w:lang w:val="vi-VN" w:bidi="vi-VN"/>
        </w:rPr>
        <w:t>D.</w:t>
      </w:r>
      <w:r>
        <w:rPr>
          <w:bCs/>
          <w:szCs w:val="26"/>
          <w:lang w:val="vi-VN" w:bidi="vi-VN"/>
        </w:rPr>
        <w:t xml:space="preserve"> Tinh bột.</w:t>
      </w:r>
    </w:p>
    <w:p>
      <w:pPr>
        <w:pStyle w:val="Normal"/>
        <w:rPr/>
      </w:pPr>
      <w:r>
        <w:rPr>
          <w:b/>
          <w:bCs/>
          <w:szCs w:val="26"/>
          <w:lang w:val="vi-VN" w:bidi="vi-VN"/>
        </w:rPr>
        <w:t xml:space="preserve">Câu </w:t>
      </w:r>
      <w:r>
        <w:rPr>
          <w:b/>
          <w:bCs/>
          <w:szCs w:val="26"/>
          <w:lang w:val="vi-VN" w:bidi="vi-VN"/>
        </w:rPr>
        <w:t>8.</w:t>
      </w:r>
      <w:r>
        <w:rPr>
          <w:bCs/>
          <w:szCs w:val="26"/>
          <w:lang w:val="vi-VN" w:bidi="vi-VN"/>
        </w:rPr>
        <w:t xml:space="preserve"> Tên gọi nào sau đây của hợp kim, có thành phần chính là sắt?</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Thạch anh.</w:t>
        <w:tab/>
      </w:r>
      <w:r>
        <w:rPr>
          <w:b/>
          <w:bCs/>
          <w:szCs w:val="26"/>
          <w:lang w:val="vi-VN" w:bidi="vi-VN"/>
        </w:rPr>
        <w:t>B.</w:t>
      </w:r>
      <w:r>
        <w:rPr>
          <w:bCs/>
          <w:szCs w:val="26"/>
          <w:lang w:val="vi-VN" w:bidi="vi-VN"/>
        </w:rPr>
        <w:t xml:space="preserve"> Đuyra.</w:t>
        <w:tab/>
      </w:r>
      <w:r>
        <w:rPr>
          <w:b/>
          <w:bCs/>
          <w:szCs w:val="26"/>
          <w:lang w:val="vi-VN" w:bidi="vi-VN"/>
        </w:rPr>
        <w:t>C.</w:t>
      </w:r>
      <w:r>
        <w:rPr>
          <w:bCs/>
          <w:szCs w:val="26"/>
          <w:lang w:val="vi-VN" w:bidi="vi-VN"/>
        </w:rPr>
        <w:t xml:space="preserve"> Vàng tây.</w:t>
        <w:tab/>
      </w:r>
      <w:r>
        <w:rPr>
          <w:b/>
          <w:bCs/>
          <w:szCs w:val="26"/>
          <w:lang w:val="vi-VN" w:bidi="vi-VN"/>
        </w:rPr>
        <w:t>D.</w:t>
      </w:r>
      <w:r>
        <w:rPr>
          <w:bCs/>
          <w:szCs w:val="26"/>
          <w:lang w:val="vi-VN" w:bidi="vi-VN"/>
        </w:rPr>
        <w:t xml:space="preserve"> Inoc.</w:t>
      </w:r>
    </w:p>
    <w:p>
      <w:pPr>
        <w:pStyle w:val="Normal"/>
        <w:rPr>
          <w:bCs/>
          <w:szCs w:val="26"/>
          <w:lang w:val="vi-VN" w:bidi="vi-VN"/>
        </w:rPr>
      </w:pPr>
      <w:r>
        <w:rPr>
          <w:b/>
          <w:bCs/>
          <w:szCs w:val="26"/>
          <w:lang w:val="vi-VN" w:bidi="vi-VN"/>
        </w:rPr>
        <w:t xml:space="preserve">Câu </w:t>
      </w:r>
      <w:r>
        <w:rPr>
          <w:b/>
          <w:bCs/>
          <w:szCs w:val="26"/>
          <w:lang w:val="vi-VN" w:bidi="vi-VN"/>
        </w:rPr>
        <w:t>9.</w:t>
      </w:r>
      <w:r>
        <w:rPr>
          <w:bCs/>
          <w:szCs w:val="26"/>
          <w:lang w:val="vi-VN" w:bidi="vi-VN"/>
        </w:rPr>
        <w:t xml:space="preserve"> Trong bảng tuần hoàn các nguyên tố hóa học, nguyên tố nào sau đây thuộc chu kì 3?</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Ga (Z</w:t>
      </w:r>
      <w:r>
        <w:rPr>
          <w:bCs/>
          <w:szCs w:val="26"/>
          <w:lang w:val="vi-VN" w:bidi="vi-VN"/>
        </w:rPr>
        <w:t xml:space="preserve"> </w:t>
      </w:r>
      <w:r>
        <w:rPr>
          <w:bCs/>
          <w:szCs w:val="26"/>
          <w:lang w:val="vi-VN" w:bidi="vi-VN"/>
        </w:rPr>
        <w:t>=</w:t>
      </w:r>
      <w:r>
        <w:rPr>
          <w:bCs/>
          <w:szCs w:val="26"/>
          <w:lang w:val="vi-VN" w:bidi="vi-VN"/>
        </w:rPr>
        <w:t xml:space="preserve"> </w:t>
      </w:r>
      <w:r>
        <w:rPr>
          <w:bCs/>
          <w:szCs w:val="26"/>
          <w:lang w:val="vi-VN" w:bidi="vi-VN"/>
        </w:rPr>
        <w:t xml:space="preserve">31): </w:t>
      </w:r>
      <w:r>
        <w:rPr>
          <w:bCs/>
          <w:szCs w:val="26"/>
          <w:lang w:val="vi-VN" w:bidi="vi-VN"/>
        </w:rPr>
        <w:t>1</w:t>
      </w:r>
      <w:r>
        <w:rPr>
          <w:bCs/>
          <w:szCs w:val="26"/>
          <w:lang w:val="vi-VN" w:bidi="vi-VN"/>
        </w:rPr>
        <w:t>s</w:t>
      </w:r>
      <w:r>
        <w:rPr>
          <w:bCs/>
          <w:szCs w:val="26"/>
          <w:vertAlign w:val="superscript"/>
          <w:lang w:val="vi-VN" w:bidi="vi-VN"/>
        </w:rPr>
        <w:t>2</w:t>
      </w:r>
      <w:r>
        <w:rPr>
          <w:bCs/>
          <w:szCs w:val="26"/>
          <w:lang w:val="vi-VN" w:bidi="vi-VN"/>
        </w:rPr>
        <w:t>2s</w:t>
      </w:r>
      <w:r>
        <w:rPr>
          <w:bCs/>
          <w:szCs w:val="26"/>
          <w:vertAlign w:val="superscript"/>
          <w:lang w:val="vi-VN" w:bidi="vi-VN"/>
        </w:rPr>
        <w:t>2</w:t>
      </w:r>
      <w:r>
        <w:rPr>
          <w:bCs/>
          <w:szCs w:val="26"/>
          <w:lang w:val="vi-VN" w:bidi="vi-VN"/>
        </w:rPr>
        <w:t>2p</w:t>
      </w:r>
      <w:r>
        <w:rPr>
          <w:bCs/>
          <w:szCs w:val="26"/>
          <w:vertAlign w:val="superscript"/>
          <w:lang w:val="vi-VN" w:bidi="vi-VN"/>
        </w:rPr>
        <w:t>6</w:t>
      </w:r>
      <w:r>
        <w:rPr>
          <w:bCs/>
          <w:szCs w:val="26"/>
          <w:lang w:val="vi-VN" w:bidi="vi-VN"/>
        </w:rPr>
        <w:t>3s</w:t>
      </w:r>
      <w:r>
        <w:rPr>
          <w:bCs/>
          <w:szCs w:val="26"/>
          <w:vertAlign w:val="superscript"/>
          <w:lang w:val="vi-VN" w:bidi="vi-VN"/>
        </w:rPr>
        <w:t>2</w:t>
      </w:r>
      <w:r>
        <w:rPr>
          <w:bCs/>
          <w:szCs w:val="26"/>
          <w:lang w:val="vi-VN" w:bidi="vi-VN"/>
        </w:rPr>
        <w:t>3p</w:t>
      </w:r>
      <w:r>
        <w:rPr>
          <w:bCs/>
          <w:szCs w:val="26"/>
          <w:vertAlign w:val="superscript"/>
          <w:lang w:val="vi-VN" w:bidi="vi-VN"/>
        </w:rPr>
        <w:t>6</w:t>
      </w:r>
      <w:r>
        <w:rPr>
          <w:bCs/>
          <w:szCs w:val="26"/>
          <w:lang w:val="vi-VN" w:bidi="vi-VN"/>
        </w:rPr>
        <w:t>3d</w:t>
      </w:r>
      <w:r>
        <w:rPr>
          <w:bCs/>
          <w:szCs w:val="26"/>
          <w:vertAlign w:val="superscript"/>
          <w:lang w:val="vi-VN" w:bidi="vi-VN"/>
        </w:rPr>
        <w:t>10</w:t>
      </w:r>
      <w:r>
        <w:rPr>
          <w:bCs/>
          <w:szCs w:val="26"/>
          <w:lang w:val="vi-VN" w:bidi="vi-VN"/>
        </w:rPr>
        <w:t>4s</w:t>
      </w:r>
      <w:r>
        <w:rPr>
          <w:bCs/>
          <w:szCs w:val="26"/>
          <w:vertAlign w:val="superscript"/>
          <w:lang w:val="vi-VN" w:bidi="vi-VN"/>
        </w:rPr>
        <w:t>2</w:t>
      </w:r>
      <w:r>
        <w:rPr>
          <w:bCs/>
          <w:szCs w:val="26"/>
          <w:lang w:val="vi-VN" w:bidi="vi-VN"/>
        </w:rPr>
        <w:t>4p</w:t>
      </w:r>
      <w:r>
        <w:rPr>
          <w:bCs/>
          <w:szCs w:val="26"/>
          <w:vertAlign w:val="superscript"/>
          <w:lang w:val="vi-VN" w:bidi="vi-VN"/>
        </w:rPr>
        <w:t>1</w:t>
      </w:r>
      <w:r>
        <w:rPr>
          <w:bCs/>
          <w:szCs w:val="26"/>
          <w:lang w:val="vi-VN" w:bidi="vi-VN"/>
        </w:rPr>
        <w:t>.</w:t>
        <w:tab/>
      </w:r>
      <w:r>
        <w:rPr>
          <w:b/>
          <w:bCs/>
          <w:szCs w:val="26"/>
          <w:lang w:val="vi-VN" w:bidi="vi-VN"/>
        </w:rPr>
        <w:t>B.</w:t>
      </w:r>
      <w:r>
        <w:rPr>
          <w:bCs/>
          <w:szCs w:val="26"/>
          <w:lang w:val="vi-VN" w:bidi="vi-VN"/>
        </w:rPr>
        <w:t xml:space="preserve"> B (Z</w:t>
      </w:r>
      <w:r>
        <w:rPr>
          <w:bCs/>
          <w:szCs w:val="26"/>
          <w:lang w:val="vi-VN" w:bidi="vi-VN"/>
        </w:rPr>
        <w:t xml:space="preserve"> </w:t>
      </w:r>
      <w:r>
        <w:rPr>
          <w:bCs/>
          <w:szCs w:val="26"/>
          <w:lang w:val="vi-VN" w:bidi="vi-VN"/>
        </w:rPr>
        <w:t>=</w:t>
      </w:r>
      <w:r>
        <w:rPr>
          <w:bCs/>
          <w:szCs w:val="26"/>
          <w:lang w:val="vi-VN" w:bidi="vi-VN"/>
        </w:rPr>
        <w:t xml:space="preserve"> </w:t>
      </w:r>
      <w:r>
        <w:rPr>
          <w:bCs/>
          <w:szCs w:val="26"/>
          <w:lang w:val="vi-VN" w:bidi="vi-VN"/>
        </w:rPr>
        <w:t>5)</w:t>
      </w:r>
      <w:r>
        <w:rPr>
          <w:bCs/>
          <w:szCs w:val="26"/>
          <w:lang w:val="vi-VN" w:bidi="vi-VN"/>
        </w:rPr>
        <w:t>:</w:t>
      </w:r>
      <w:r>
        <w:rPr>
          <w:bCs/>
          <w:szCs w:val="26"/>
          <w:lang w:val="vi-VN" w:bidi="vi-VN"/>
        </w:rPr>
        <w:t xml:space="preserve"> </w:t>
      </w:r>
      <w:r>
        <w:rPr>
          <w:bCs/>
          <w:szCs w:val="26"/>
          <w:lang w:val="vi-VN" w:bidi="vi-VN"/>
        </w:rPr>
        <w:t>1</w:t>
      </w:r>
      <w:r>
        <w:rPr>
          <w:bCs/>
          <w:szCs w:val="26"/>
          <w:lang w:val="vi-VN" w:bidi="vi-VN"/>
        </w:rPr>
        <w:t>s</w:t>
      </w:r>
      <w:r>
        <w:rPr>
          <w:bCs/>
          <w:szCs w:val="26"/>
          <w:vertAlign w:val="superscript"/>
          <w:lang w:val="vi-VN" w:bidi="vi-VN"/>
        </w:rPr>
        <w:t>2</w:t>
      </w:r>
      <w:r>
        <w:rPr>
          <w:bCs/>
          <w:szCs w:val="26"/>
          <w:lang w:val="vi-VN" w:bidi="vi-VN"/>
        </w:rPr>
        <w:t>2s</w:t>
      </w:r>
      <w:r>
        <w:rPr>
          <w:bCs/>
          <w:szCs w:val="26"/>
          <w:vertAlign w:val="superscript"/>
          <w:lang w:val="vi-VN" w:bidi="vi-VN"/>
        </w:rPr>
        <w:t>2</w:t>
      </w:r>
      <w:r>
        <w:rPr>
          <w:bCs/>
          <w:szCs w:val="26"/>
          <w:lang w:val="vi-VN" w:bidi="vi-VN"/>
        </w:rPr>
        <w:t>2p.</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Li (Z</w:t>
      </w:r>
      <w:r>
        <w:rPr>
          <w:bCs/>
          <w:szCs w:val="26"/>
          <w:lang w:val="vi-VN" w:bidi="vi-VN"/>
        </w:rPr>
        <w:t xml:space="preserve"> </w:t>
      </w:r>
      <w:r>
        <w:rPr>
          <w:bCs/>
          <w:szCs w:val="26"/>
          <w:lang w:val="vi-VN" w:bidi="vi-VN"/>
        </w:rPr>
        <w:t>=</w:t>
      </w:r>
      <w:r>
        <w:rPr>
          <w:bCs/>
          <w:szCs w:val="26"/>
          <w:lang w:val="vi-VN" w:bidi="vi-VN"/>
        </w:rPr>
        <w:t xml:space="preserve"> </w:t>
      </w:r>
      <w:r>
        <w:rPr>
          <w:bCs/>
          <w:szCs w:val="26"/>
          <w:lang w:val="vi-VN" w:bidi="vi-VN"/>
        </w:rPr>
        <w:t xml:space="preserve">3): </w:t>
      </w:r>
      <w:r>
        <w:rPr>
          <w:bCs/>
          <w:szCs w:val="26"/>
          <w:lang w:val="vi-VN" w:bidi="vi-VN"/>
        </w:rPr>
        <w:t>1</w:t>
      </w:r>
      <w:r>
        <w:rPr>
          <w:bCs/>
          <w:szCs w:val="26"/>
          <w:lang w:val="vi-VN" w:bidi="vi-VN"/>
        </w:rPr>
        <w:t>s</w:t>
      </w:r>
      <w:r>
        <w:rPr>
          <w:bCs/>
          <w:szCs w:val="26"/>
          <w:vertAlign w:val="superscript"/>
          <w:lang w:val="vi-VN" w:bidi="vi-VN"/>
        </w:rPr>
        <w:t>2</w:t>
      </w:r>
      <w:r>
        <w:rPr>
          <w:bCs/>
          <w:szCs w:val="26"/>
          <w:lang w:val="vi-VN" w:bidi="vi-VN"/>
        </w:rPr>
        <w:t>2s</w:t>
      </w:r>
      <w:r>
        <w:rPr>
          <w:bCs/>
          <w:szCs w:val="26"/>
          <w:vertAlign w:val="superscript"/>
          <w:lang w:val="vi-VN" w:bidi="vi-VN"/>
        </w:rPr>
        <w:t>1</w:t>
      </w:r>
      <w:r>
        <w:rPr>
          <w:bCs/>
          <w:szCs w:val="26"/>
          <w:lang w:val="vi-VN" w:bidi="vi-VN"/>
        </w:rPr>
        <w:t>.</w:t>
      </w:r>
      <w:r>
        <w:rPr>
          <w:bCs/>
          <w:szCs w:val="26"/>
          <w:lang w:val="vi-VN" w:bidi="vi-VN"/>
        </w:rPr>
        <w:tab/>
      </w:r>
      <w:r>
        <w:rPr>
          <w:b/>
          <w:bCs/>
          <w:szCs w:val="26"/>
          <w:lang w:val="vi-VN" w:bidi="vi-VN"/>
        </w:rPr>
        <w:t>D.</w:t>
      </w:r>
      <w:r>
        <w:rPr>
          <w:bCs/>
          <w:szCs w:val="26"/>
          <w:lang w:val="vi-VN" w:bidi="vi-VN"/>
        </w:rPr>
        <w:t xml:space="preserve"> A</w:t>
      </w:r>
      <w:r>
        <w:rPr>
          <w:bCs/>
          <w:szCs w:val="26"/>
          <w:lang w:val="vi-VN" w:bidi="vi-VN"/>
        </w:rPr>
        <w:t>l</w:t>
      </w:r>
      <w:r>
        <w:rPr>
          <w:bCs/>
          <w:szCs w:val="26"/>
          <w:lang w:val="vi-VN" w:bidi="vi-VN"/>
        </w:rPr>
        <w:t xml:space="preserve"> (Z=13): </w:t>
      </w:r>
      <w:r>
        <w:rPr>
          <w:bCs/>
          <w:szCs w:val="26"/>
          <w:lang w:val="vi-VN" w:bidi="vi-VN"/>
        </w:rPr>
        <w:t>1</w:t>
      </w:r>
      <w:r>
        <w:rPr>
          <w:bCs/>
          <w:szCs w:val="26"/>
          <w:lang w:val="vi-VN" w:bidi="vi-VN"/>
        </w:rPr>
        <w:t>s</w:t>
      </w:r>
      <w:r>
        <w:rPr>
          <w:bCs/>
          <w:szCs w:val="26"/>
          <w:vertAlign w:val="superscript"/>
          <w:lang w:val="vi-VN" w:bidi="vi-VN"/>
        </w:rPr>
        <w:t>2</w:t>
      </w:r>
      <w:r>
        <w:rPr>
          <w:bCs/>
          <w:szCs w:val="26"/>
          <w:lang w:val="vi-VN" w:bidi="vi-VN"/>
        </w:rPr>
        <w:t>2s</w:t>
      </w:r>
      <w:r>
        <w:rPr>
          <w:bCs/>
          <w:szCs w:val="26"/>
          <w:vertAlign w:val="superscript"/>
          <w:lang w:val="vi-VN" w:bidi="vi-VN"/>
        </w:rPr>
        <w:t>2</w:t>
      </w:r>
      <w:r>
        <w:rPr>
          <w:bCs/>
          <w:szCs w:val="26"/>
          <w:lang w:val="vi-VN" w:bidi="vi-VN"/>
        </w:rPr>
        <w:t>2</w:t>
      </w:r>
      <w:r>
        <w:rPr>
          <w:bCs/>
          <w:szCs w:val="26"/>
          <w:lang w:val="vi-VN" w:bidi="vi-VN"/>
        </w:rPr>
        <w:t>p</w:t>
      </w:r>
      <w:r>
        <w:rPr>
          <w:bCs/>
          <w:szCs w:val="26"/>
          <w:vertAlign w:val="superscript"/>
          <w:lang w:val="vi-VN" w:bidi="vi-VN"/>
        </w:rPr>
        <w:t>6</w:t>
      </w:r>
      <w:r>
        <w:rPr>
          <w:bCs/>
          <w:szCs w:val="26"/>
          <w:lang w:val="vi-VN" w:bidi="vi-VN"/>
        </w:rPr>
        <w:t>3s</w:t>
      </w:r>
      <w:r>
        <w:rPr>
          <w:bCs/>
          <w:szCs w:val="26"/>
          <w:vertAlign w:val="superscript"/>
          <w:lang w:val="vi-VN" w:bidi="vi-VN"/>
        </w:rPr>
        <w:t>2</w:t>
      </w:r>
      <w:r>
        <w:rPr>
          <w:bCs/>
          <w:szCs w:val="26"/>
          <w:lang w:val="vi-VN" w:bidi="vi-VN"/>
        </w:rPr>
        <w:t>3</w:t>
      </w:r>
      <w:r>
        <w:rPr>
          <w:bCs/>
          <w:szCs w:val="26"/>
          <w:lang w:val="vi-VN" w:bidi="vi-VN"/>
        </w:rPr>
        <w:t>p</w:t>
      </w:r>
      <w:r>
        <w:rPr>
          <w:bCs/>
          <w:szCs w:val="26"/>
          <w:vertAlign w:val="superscript"/>
          <w:lang w:val="vi-VN" w:bidi="vi-VN"/>
        </w:rPr>
        <w:t>1</w:t>
      </w:r>
      <w:r>
        <w:rPr>
          <w:bCs/>
          <w:szCs w:val="26"/>
          <w:lang w:val="vi-VN" w:bidi="vi-VN"/>
        </w:rPr>
        <w:t>.</w:t>
      </w:r>
    </w:p>
    <w:p>
      <w:pPr>
        <w:pStyle w:val="Normal"/>
        <w:rPr/>
      </w:pPr>
      <w:r>
        <w:rPr>
          <w:b/>
          <w:bCs/>
          <w:szCs w:val="26"/>
          <w:lang w:val="vi-VN" w:bidi="vi-VN"/>
        </w:rPr>
        <w:t xml:space="preserve">Câu </w:t>
      </w:r>
      <w:r>
        <w:rPr>
          <w:b/>
          <w:bCs/>
          <w:szCs w:val="26"/>
          <w:lang w:val="vi-VN" w:bidi="vi-VN"/>
        </w:rPr>
        <w:t>10.</w:t>
      </w:r>
      <w:r>
        <w:rPr>
          <w:bCs/>
          <w:szCs w:val="26"/>
          <w:lang w:val="vi-VN" w:bidi="vi-VN"/>
        </w:rPr>
        <w:t xml:space="preserve"> Polime nào sau đây có thành phần hóa học gồm các nguyên tố </w:t>
      </w:r>
      <w:r>
        <w:rPr>
          <w:bCs/>
          <w:szCs w:val="26"/>
          <w:lang w:val="vi-VN" w:bidi="vi-VN"/>
        </w:rPr>
        <w:t>C</w:t>
      </w:r>
      <w:r>
        <w:rPr>
          <w:bCs/>
          <w:szCs w:val="26"/>
          <w:lang w:val="vi-VN" w:bidi="vi-VN"/>
        </w:rPr>
        <w:t xml:space="preserve">, H và </w:t>
      </w:r>
      <w:r>
        <w:rPr>
          <w:bCs/>
          <w:szCs w:val="26"/>
          <w:lang w:val="vi-VN" w:bidi="vi-VN"/>
        </w:rPr>
        <w:t>O</w:t>
      </w:r>
      <w:r>
        <w:rPr>
          <w:bCs/>
          <w:szCs w:val="26"/>
          <w:lang w:val="vi-VN" w:bidi="vi-VN"/>
        </w:rPr>
        <w:t>?</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Poli (vinyl clorua).</w:t>
        <w:tab/>
      </w:r>
      <w:r>
        <w:rPr>
          <w:b/>
          <w:bCs/>
          <w:szCs w:val="26"/>
          <w:lang w:val="vi-VN" w:bidi="vi-VN"/>
        </w:rPr>
        <w:t>B.</w:t>
      </w:r>
      <w:r>
        <w:rPr>
          <w:bCs/>
          <w:szCs w:val="26"/>
          <w:lang w:val="vi-VN" w:bidi="vi-VN"/>
        </w:rPr>
        <w:t xml:space="preserve"> Poliacrilonitrin.</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Poli (metyl metacrylat).</w:t>
        <w:tab/>
      </w:r>
      <w:r>
        <w:rPr>
          <w:b/>
          <w:bCs/>
          <w:szCs w:val="26"/>
          <w:lang w:val="vi-VN" w:bidi="vi-VN"/>
        </w:rPr>
        <w:t>D.</w:t>
      </w:r>
      <w:r>
        <w:rPr>
          <w:bCs/>
          <w:szCs w:val="26"/>
          <w:lang w:val="vi-VN" w:bidi="vi-VN"/>
        </w:rPr>
        <w:t xml:space="preserve"> Polietilen.</w:t>
      </w:r>
    </w:p>
    <w:p>
      <w:pPr>
        <w:pStyle w:val="Normal"/>
        <w:rPr/>
      </w:pPr>
      <w:r>
        <w:rPr>
          <w:b/>
          <w:bCs/>
          <w:szCs w:val="26"/>
          <w:lang w:val="vi-VN" w:bidi="vi-VN"/>
        </w:rPr>
        <w:t xml:space="preserve">Câu </w:t>
      </w:r>
      <w:r>
        <w:rPr>
          <w:b/>
          <w:bCs/>
          <w:szCs w:val="26"/>
          <w:lang w:val="vi-VN" w:bidi="vi-VN"/>
        </w:rPr>
        <w:t>11.</w:t>
      </w:r>
      <w:r>
        <w:rPr>
          <w:bCs/>
          <w:szCs w:val="26"/>
          <w:lang w:val="vi-VN" w:bidi="vi-VN"/>
        </w:rPr>
        <w:t xml:space="preserve"> Công thức phân tử của fructozơ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C</w:t>
      </w:r>
      <w:r>
        <w:rPr>
          <w:bCs/>
          <w:szCs w:val="26"/>
          <w:vertAlign w:val="subscript"/>
          <w:lang w:val="vi-VN" w:bidi="vi-VN"/>
        </w:rPr>
        <w:t>6</w:t>
      </w:r>
      <w:r>
        <w:rPr>
          <w:bCs/>
          <w:szCs w:val="26"/>
          <w:lang w:val="vi-VN" w:bidi="vi-VN"/>
        </w:rPr>
        <w:t>H</w:t>
      </w:r>
      <w:r>
        <w:rPr>
          <w:bCs/>
          <w:szCs w:val="26"/>
          <w:vertAlign w:val="subscript"/>
          <w:lang w:val="vi-VN" w:bidi="vi-VN"/>
        </w:rPr>
        <w:t>14</w:t>
      </w:r>
      <w:r>
        <w:rPr>
          <w:bCs/>
          <w:szCs w:val="26"/>
          <w:lang w:val="vi-VN" w:bidi="vi-VN"/>
        </w:rPr>
        <w:t>O</w:t>
      </w:r>
      <w:r>
        <w:rPr>
          <w:bCs/>
          <w:szCs w:val="26"/>
          <w:vertAlign w:val="subscript"/>
          <w:lang w:val="vi-VN" w:bidi="vi-VN"/>
        </w:rPr>
        <w:t>6</w:t>
      </w:r>
      <w:r>
        <w:rPr>
          <w:bCs/>
          <w:szCs w:val="26"/>
          <w:lang w:val="vi-VN" w:bidi="vi-VN"/>
        </w:rPr>
        <w:t>.</w:t>
        <w:tab/>
      </w:r>
      <w:r>
        <w:rPr>
          <w:b/>
          <w:bCs/>
          <w:szCs w:val="26"/>
          <w:lang w:val="vi-VN" w:bidi="vi-VN"/>
        </w:rPr>
        <w:t>B.</w:t>
      </w:r>
      <w:r>
        <w:rPr>
          <w:bCs/>
          <w:szCs w:val="26"/>
          <w:lang w:val="vi-VN" w:bidi="vi-VN"/>
        </w:rPr>
        <w:t xml:space="preserve"> (C</w:t>
      </w:r>
      <w:r>
        <w:rPr>
          <w:bCs/>
          <w:szCs w:val="26"/>
          <w:vertAlign w:val="subscript"/>
          <w:lang w:val="vi-VN" w:bidi="vi-VN"/>
        </w:rPr>
        <w:t>6</w:t>
      </w:r>
      <w:r>
        <w:rPr>
          <w:bCs/>
          <w:szCs w:val="26"/>
          <w:lang w:val="vi-VN" w:bidi="vi-VN"/>
        </w:rPr>
        <w:t>H</w:t>
      </w:r>
      <w:r>
        <w:rPr>
          <w:bCs/>
          <w:szCs w:val="26"/>
          <w:vertAlign w:val="subscript"/>
          <w:lang w:val="vi-VN" w:bidi="vi-VN"/>
        </w:rPr>
        <w:t>10</w:t>
      </w:r>
      <w:r>
        <w:rPr>
          <w:bCs/>
          <w:szCs w:val="26"/>
          <w:lang w:val="vi-VN" w:bidi="vi-VN"/>
        </w:rPr>
        <w:t>O</w:t>
      </w:r>
      <w:r>
        <w:rPr>
          <w:bCs/>
          <w:szCs w:val="26"/>
          <w:vertAlign w:val="subscript"/>
          <w:lang w:val="vi-VN" w:bidi="vi-VN"/>
        </w:rPr>
        <w:t>5</w:t>
      </w:r>
      <w:r>
        <w:rPr>
          <w:bCs/>
          <w:szCs w:val="26"/>
          <w:lang w:val="vi-VN" w:bidi="vi-VN"/>
        </w:rPr>
        <w:t>)</w:t>
      </w:r>
      <w:r>
        <w:rPr>
          <w:bCs/>
          <w:szCs w:val="26"/>
          <w:vertAlign w:val="subscript"/>
          <w:lang w:val="vi-VN" w:bidi="vi-VN"/>
        </w:rPr>
        <w:t>m</w:t>
      </w:r>
      <w:r>
        <w:rPr>
          <w:bCs/>
          <w:szCs w:val="26"/>
          <w:lang w:val="vi-VN" w:bidi="vi-VN"/>
        </w:rPr>
        <w:t>.</w:t>
        <w:tab/>
      </w:r>
      <w:r>
        <w:rPr>
          <w:b/>
          <w:bCs/>
          <w:szCs w:val="26"/>
          <w:lang w:val="vi-VN" w:bidi="vi-VN"/>
        </w:rPr>
        <w:t>C.</w:t>
      </w:r>
      <w:r>
        <w:rPr>
          <w:bCs/>
          <w:szCs w:val="26"/>
          <w:lang w:val="vi-VN" w:bidi="vi-VN"/>
        </w:rPr>
        <w:t xml:space="preserve"> C</w:t>
      </w:r>
      <w:r>
        <w:rPr>
          <w:bCs/>
          <w:szCs w:val="26"/>
          <w:vertAlign w:val="subscript"/>
          <w:lang w:val="vi-VN" w:bidi="vi-VN"/>
        </w:rPr>
        <w:t>6</w:t>
      </w:r>
      <w:r>
        <w:rPr>
          <w:bCs/>
          <w:szCs w:val="26"/>
          <w:lang w:val="vi-VN" w:bidi="vi-VN"/>
        </w:rPr>
        <w:t>H</w:t>
      </w:r>
      <w:r>
        <w:rPr>
          <w:bCs/>
          <w:szCs w:val="26"/>
          <w:vertAlign w:val="subscript"/>
          <w:lang w:val="vi-VN" w:bidi="vi-VN"/>
        </w:rPr>
        <w:t>1</w:t>
      </w:r>
      <w:r>
        <w:rPr>
          <w:bCs/>
          <w:szCs w:val="26"/>
          <w:vertAlign w:val="subscript"/>
          <w:lang w:val="vi-VN" w:bidi="vi-VN"/>
        </w:rPr>
        <w:t>2</w:t>
      </w:r>
      <w:r>
        <w:rPr>
          <w:bCs/>
          <w:szCs w:val="26"/>
          <w:lang w:val="vi-VN" w:bidi="vi-VN"/>
        </w:rPr>
        <w:t>O</w:t>
      </w:r>
      <w:r>
        <w:rPr>
          <w:bCs/>
          <w:szCs w:val="26"/>
          <w:vertAlign w:val="subscript"/>
          <w:lang w:val="vi-VN" w:bidi="vi-VN"/>
        </w:rPr>
        <w:t>6</w:t>
      </w:r>
      <w:r>
        <w:rPr>
          <w:bCs/>
          <w:szCs w:val="26"/>
          <w:lang w:val="vi-VN" w:bidi="vi-VN"/>
        </w:rPr>
        <w:t>.</w:t>
        <w:tab/>
      </w:r>
      <w:r>
        <w:rPr>
          <w:b/>
          <w:bCs/>
          <w:szCs w:val="26"/>
          <w:lang w:val="vi-VN" w:bidi="vi-VN"/>
        </w:rPr>
        <w:t>D.</w:t>
      </w:r>
      <w:r>
        <w:rPr>
          <w:bCs/>
          <w:szCs w:val="26"/>
          <w:lang w:val="vi-VN" w:bidi="vi-VN"/>
        </w:rPr>
        <w:t xml:space="preserve"> C</w:t>
      </w:r>
      <w:r>
        <w:rPr>
          <w:bCs/>
          <w:szCs w:val="26"/>
          <w:vertAlign w:val="subscript"/>
          <w:lang w:val="vi-VN" w:bidi="vi-VN"/>
        </w:rPr>
        <w:t>1</w:t>
      </w:r>
      <w:r>
        <w:rPr>
          <w:bCs/>
          <w:szCs w:val="26"/>
          <w:vertAlign w:val="subscript"/>
          <w:lang w:val="vi-VN" w:bidi="vi-VN"/>
        </w:rPr>
        <w:t>2</w:t>
      </w:r>
      <w:r>
        <w:rPr>
          <w:bCs/>
          <w:szCs w:val="26"/>
          <w:lang w:val="vi-VN" w:bidi="vi-VN"/>
        </w:rPr>
        <w:t>H</w:t>
      </w:r>
      <w:r>
        <w:rPr>
          <w:bCs/>
          <w:szCs w:val="26"/>
          <w:vertAlign w:val="subscript"/>
          <w:lang w:val="vi-VN" w:bidi="vi-VN"/>
        </w:rPr>
        <w:t>22</w:t>
      </w:r>
      <w:r>
        <w:rPr>
          <w:bCs/>
          <w:szCs w:val="26"/>
          <w:lang w:val="vi-VN" w:bidi="vi-VN"/>
        </w:rPr>
        <w:t>O</w:t>
      </w:r>
      <w:r>
        <w:rPr>
          <w:bCs/>
          <w:szCs w:val="26"/>
          <w:vertAlign w:val="subscript"/>
          <w:lang w:val="vi-VN" w:bidi="vi-VN"/>
        </w:rPr>
        <w:t>11</w:t>
      </w:r>
      <w:r>
        <w:rPr>
          <w:bCs/>
          <w:szCs w:val="26"/>
          <w:lang w:val="vi-VN" w:bidi="vi-VN"/>
        </w:rPr>
        <w:t>.</w:t>
      </w:r>
    </w:p>
    <w:p>
      <w:pPr>
        <w:pStyle w:val="Normal"/>
        <w:rPr>
          <w:b/>
          <w:bCs/>
          <w:color w:val="FF0000"/>
          <w:szCs w:val="26"/>
          <w:lang w:val="vi-VN" w:bidi="vi-VN"/>
        </w:rPr>
      </w:pPr>
      <w:r>
        <w:rPr>
          <w:b/>
          <w:bCs/>
          <w:color w:val="FF0000"/>
          <w:szCs w:val="26"/>
          <w:lang w:val="vi-VN" w:bidi="vi-VN"/>
        </w:rPr>
        <w:t>II. Thông hiểu</w:t>
      </w:r>
    </w:p>
    <w:p>
      <w:pPr>
        <w:pStyle w:val="Normal"/>
        <w:rPr/>
      </w:pPr>
      <w:r>
        <w:rPr>
          <w:b/>
          <w:bCs/>
          <w:szCs w:val="26"/>
          <w:lang w:val="vi-VN" w:bidi="vi-VN"/>
        </w:rPr>
        <w:t xml:space="preserve">Câu </w:t>
      </w:r>
      <w:r>
        <w:rPr>
          <w:b/>
          <w:bCs/>
          <w:szCs w:val="26"/>
          <w:lang w:val="vi-VN" w:bidi="vi-VN"/>
        </w:rPr>
        <w:t>12.</w:t>
      </w:r>
      <w:r>
        <w:rPr>
          <w:bCs/>
          <w:szCs w:val="26"/>
          <w:lang w:val="vi-VN" w:bidi="vi-VN"/>
        </w:rPr>
        <w:t xml:space="preserve"> Phát biểu nào sau đây </w:t>
      </w:r>
      <w:r>
        <w:rPr>
          <w:b/>
          <w:bCs/>
          <w:szCs w:val="26"/>
          <w:lang w:val="vi-VN" w:bidi="vi-VN"/>
        </w:rPr>
        <w:t>sai</w:t>
      </w:r>
      <w:r>
        <w:rPr>
          <w:bCs/>
          <w:szCs w:val="26"/>
          <w:lang w:val="vi-VN" w:bidi="vi-VN"/>
        </w:rPr>
        <w:t>?</w:t>
      </w:r>
    </w:p>
    <w:p>
      <w:pPr>
        <w:pStyle w:val="Normal"/>
        <w:tabs>
          <w:tab w:val="clear" w:pos="720"/>
          <w:tab w:val="left" w:pos="346" w:leader="none"/>
        </w:tabs>
        <w:rPr/>
      </w:pPr>
      <w:r>
        <w:rPr>
          <w:b/>
          <w:bCs/>
          <w:szCs w:val="26"/>
          <w:lang w:val="vi-VN" w:bidi="vi-VN"/>
        </w:rPr>
        <w:tab/>
        <w:t>A.</w:t>
      </w:r>
      <w:r>
        <w:rPr>
          <w:bCs/>
          <w:szCs w:val="26"/>
          <w:lang w:val="vi-VN" w:bidi="vi-VN"/>
        </w:rPr>
        <w:t xml:space="preserve"> Trong phân tử fructozơ có nhóm chức -CHO.</w:t>
      </w:r>
    </w:p>
    <w:p>
      <w:pPr>
        <w:pStyle w:val="Normal"/>
        <w:tabs>
          <w:tab w:val="clear" w:pos="720"/>
          <w:tab w:val="left" w:pos="346" w:leader="none"/>
        </w:tabs>
        <w:rPr>
          <w:bCs/>
          <w:szCs w:val="26"/>
          <w:lang w:val="vi-VN" w:bidi="vi-VN"/>
        </w:rPr>
      </w:pPr>
      <w:r>
        <w:rPr>
          <w:b/>
          <w:bCs/>
          <w:szCs w:val="26"/>
          <w:lang w:val="vi-VN" w:bidi="vi-VN"/>
        </w:rPr>
        <w:tab/>
        <w:t>B.</w:t>
      </w:r>
      <w:r>
        <w:rPr>
          <w:bCs/>
          <w:szCs w:val="26"/>
          <w:lang w:val="vi-VN" w:bidi="vi-VN"/>
        </w:rPr>
        <w:t xml:space="preserve"> Xenlulozo và tinh bột đều thuộc loại polisaccarit</w:t>
      </w:r>
    </w:p>
    <w:p>
      <w:pPr>
        <w:pStyle w:val="Normal"/>
        <w:tabs>
          <w:tab w:val="clear" w:pos="720"/>
          <w:tab w:val="left" w:pos="346" w:leader="none"/>
        </w:tabs>
        <w:rPr/>
      </w:pPr>
      <w:r>
        <w:rPr>
          <w:b/>
          <w:bCs/>
          <w:szCs w:val="26"/>
          <w:lang w:val="vi-VN" w:bidi="vi-VN"/>
        </w:rPr>
        <w:tab/>
        <w:t>C.</w:t>
      </w:r>
      <w:r>
        <w:rPr>
          <w:bCs/>
          <w:szCs w:val="26"/>
          <w:lang w:val="vi-VN" w:bidi="vi-VN"/>
        </w:rPr>
        <w:t xml:space="preserve"> Thủy phân saccarozo thì thu được fructozo và glucozo.</w:t>
      </w:r>
    </w:p>
    <w:p>
      <w:pPr>
        <w:pStyle w:val="Normal"/>
        <w:tabs>
          <w:tab w:val="clear" w:pos="720"/>
          <w:tab w:val="left" w:pos="346" w:leader="none"/>
        </w:tabs>
        <w:rPr>
          <w:bCs/>
          <w:szCs w:val="26"/>
          <w:lang w:val="vi-VN" w:bidi="vi-VN"/>
        </w:rPr>
      </w:pPr>
      <w:r>
        <w:rPr>
          <w:b/>
          <w:bCs/>
          <w:szCs w:val="26"/>
          <w:lang w:val="vi-VN" w:bidi="vi-VN"/>
        </w:rPr>
        <w:tab/>
        <w:t>D.</w:t>
      </w:r>
      <w:r>
        <w:rPr>
          <w:bCs/>
          <w:szCs w:val="26"/>
          <w:lang w:val="vi-VN" w:bidi="vi-VN"/>
        </w:rPr>
        <w:t xml:space="preserve"> Trong môi trường bazơ, fructozơ chuyển thành glucozơ.</w:t>
      </w:r>
    </w:p>
    <w:p>
      <w:pPr>
        <w:pStyle w:val="Normal"/>
        <w:rPr/>
      </w:pPr>
      <w:r>
        <w:rPr>
          <w:b/>
          <w:bCs/>
          <w:szCs w:val="26"/>
          <w:lang w:val="vi-VN" w:bidi="vi-VN"/>
        </w:rPr>
        <w:t xml:space="preserve">Câu </w:t>
      </w:r>
      <w:r>
        <w:rPr>
          <w:b/>
          <w:bCs/>
          <w:szCs w:val="26"/>
          <w:lang w:val="vi-VN" w:bidi="vi-VN"/>
        </w:rPr>
        <w:t>13.</w:t>
      </w:r>
      <w:r>
        <w:rPr>
          <w:bCs/>
          <w:szCs w:val="26"/>
          <w:lang w:val="vi-VN" w:bidi="vi-VN"/>
        </w:rPr>
        <w:t xml:space="preserve"> Chất nào sau đây có thể phản ứng được với H</w:t>
      </w:r>
      <w:r>
        <w:rPr>
          <w:bCs/>
          <w:szCs w:val="26"/>
          <w:vertAlign w:val="subscript"/>
          <w:lang w:val="vi-VN" w:bidi="vi-VN"/>
        </w:rPr>
        <w:t>2</w:t>
      </w:r>
      <w:r>
        <w:rPr>
          <w:bCs/>
          <w:szCs w:val="26"/>
          <w:lang w:val="vi-VN" w:bidi="vi-VN"/>
        </w:rPr>
        <w:t>?</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Fructozơ.</w:t>
        <w:tab/>
      </w:r>
      <w:r>
        <w:rPr>
          <w:b/>
          <w:bCs/>
          <w:szCs w:val="26"/>
          <w:lang w:val="vi-VN" w:bidi="vi-VN"/>
        </w:rPr>
        <w:t>B</w:t>
      </w:r>
      <w:r>
        <w:rPr>
          <w:b/>
          <w:bCs/>
          <w:szCs w:val="26"/>
          <w:lang w:val="vi-VN" w:bidi="en-US"/>
        </w:rPr>
        <w:t>.</w:t>
      </w:r>
      <w:r>
        <w:rPr>
          <w:bCs/>
          <w:szCs w:val="26"/>
          <w:lang w:val="vi-VN" w:bidi="en-US"/>
        </w:rPr>
        <w:t xml:space="preserve"> </w:t>
      </w:r>
      <w:r>
        <w:rPr>
          <w:bCs/>
          <w:szCs w:val="26"/>
          <w:lang w:val="vi-VN" w:bidi="vi-VN"/>
        </w:rPr>
        <w:t>Metyl axetat.</w:t>
        <w:tab/>
      </w:r>
      <w:r>
        <w:rPr>
          <w:b/>
          <w:bCs/>
          <w:szCs w:val="26"/>
          <w:lang w:val="vi-VN" w:bidi="vi-VN"/>
        </w:rPr>
        <w:t>C.</w:t>
      </w:r>
      <w:r>
        <w:rPr>
          <w:bCs/>
          <w:szCs w:val="26"/>
          <w:lang w:val="vi-VN" w:bidi="vi-VN"/>
        </w:rPr>
        <w:t xml:space="preserve"> Glyxin.</w:t>
        <w:tab/>
      </w:r>
      <w:r>
        <w:rPr>
          <w:b/>
          <w:bCs/>
          <w:szCs w:val="26"/>
          <w:lang w:val="vi-VN" w:bidi="vi-VN"/>
        </w:rPr>
        <w:t>D.</w:t>
      </w:r>
      <w:r>
        <w:rPr>
          <w:bCs/>
          <w:szCs w:val="26"/>
          <w:lang w:val="vi-VN" w:bidi="vi-VN"/>
        </w:rPr>
        <w:t xml:space="preserve"> Axit axetic.</w:t>
      </w:r>
    </w:p>
    <w:p>
      <w:pPr>
        <w:pStyle w:val="Normal"/>
        <w:rPr/>
      </w:pPr>
      <w:r>
        <w:rPr>
          <w:b/>
          <w:bCs/>
          <w:szCs w:val="26"/>
          <w:lang w:val="vi-VN" w:bidi="vi-VN"/>
        </w:rPr>
        <w:t xml:space="preserve">Câu </w:t>
      </w:r>
      <w:r>
        <w:rPr>
          <w:b/>
          <w:bCs/>
          <w:szCs w:val="26"/>
          <w:lang w:val="vi-VN" w:bidi="vi-VN"/>
        </w:rPr>
        <w:t>14.</w:t>
      </w:r>
      <w:r>
        <w:rPr>
          <w:bCs/>
          <w:szCs w:val="26"/>
          <w:lang w:val="vi-VN" w:bidi="vi-VN"/>
        </w:rPr>
        <w:t xml:space="preserve"> Phát biểu nào sau đây </w:t>
      </w:r>
      <w:r>
        <w:rPr>
          <w:b/>
          <w:bCs/>
          <w:szCs w:val="26"/>
          <w:lang w:val="vi-VN" w:bidi="vi-VN"/>
        </w:rPr>
        <w:t>sai</w:t>
      </w:r>
      <w:r>
        <w:rPr>
          <w:bCs/>
          <w:szCs w:val="26"/>
          <w:lang w:val="vi-VN" w:bidi="vi-VN"/>
        </w:rPr>
        <w:t>?</w:t>
      </w:r>
    </w:p>
    <w:p>
      <w:pPr>
        <w:pStyle w:val="Normal"/>
        <w:tabs>
          <w:tab w:val="clear" w:pos="720"/>
          <w:tab w:val="left" w:pos="346" w:leader="none"/>
        </w:tabs>
        <w:rPr/>
      </w:pPr>
      <w:r>
        <w:rPr>
          <w:b/>
          <w:bCs/>
          <w:szCs w:val="26"/>
          <w:lang w:val="vi-VN" w:bidi="vi-VN"/>
        </w:rPr>
        <w:tab/>
        <w:t>A.</w:t>
      </w:r>
      <w:r>
        <w:rPr>
          <w:bCs/>
          <w:szCs w:val="26"/>
          <w:lang w:val="vi-VN" w:bidi="vi-VN"/>
        </w:rPr>
        <w:t xml:space="preserve"> Xenlulozơ có phân tử khối rất lớn, gồm nhiều gốc β-glucozơ liên kết với nhau.</w:t>
      </w:r>
    </w:p>
    <w:p>
      <w:pPr>
        <w:pStyle w:val="Normal"/>
        <w:tabs>
          <w:tab w:val="clear" w:pos="720"/>
          <w:tab w:val="left" w:pos="346" w:leader="none"/>
        </w:tabs>
        <w:rPr>
          <w:bCs/>
          <w:szCs w:val="26"/>
          <w:lang w:val="vi-VN" w:bidi="vi-VN"/>
        </w:rPr>
      </w:pPr>
      <w:r>
        <w:rPr>
          <w:b/>
          <w:bCs/>
          <w:szCs w:val="26"/>
          <w:lang w:val="vi-VN" w:bidi="vi-VN"/>
        </w:rPr>
        <w:tab/>
        <w:t>B.</w:t>
      </w:r>
      <w:r>
        <w:rPr>
          <w:bCs/>
          <w:szCs w:val="26"/>
          <w:lang w:val="vi-VN" w:bidi="vi-VN"/>
        </w:rPr>
        <w:t xml:space="preserve"> Tinh bột là chất rắn vô định hình, màu trắng, có vị ngọt, dễ tan trong nước lạnh,</w:t>
      </w:r>
    </w:p>
    <w:p>
      <w:pPr>
        <w:pStyle w:val="Normal"/>
        <w:tabs>
          <w:tab w:val="clear" w:pos="720"/>
          <w:tab w:val="left" w:pos="346" w:leader="none"/>
        </w:tabs>
        <w:rPr/>
      </w:pPr>
      <w:r>
        <w:rPr>
          <w:b/>
          <w:bCs/>
          <w:szCs w:val="26"/>
          <w:lang w:val="vi-VN" w:bidi="vi-VN"/>
        </w:rPr>
        <w:tab/>
        <w:t>C.</w:t>
      </w:r>
      <w:r>
        <w:rPr>
          <w:bCs/>
          <w:szCs w:val="26"/>
          <w:lang w:val="vi-VN" w:bidi="vi-VN"/>
        </w:rPr>
        <w:t xml:space="preserve"> Cacbohidrat là hợp chất hữu cơ tạp chức, thường có công thức chung là C</w:t>
      </w:r>
      <w:r>
        <w:rPr>
          <w:bCs/>
          <w:szCs w:val="26"/>
          <w:vertAlign w:val="subscript"/>
          <w:lang w:val="vi-VN" w:bidi="vi-VN"/>
        </w:rPr>
        <w:t>n</w:t>
      </w:r>
      <w:r>
        <w:rPr>
          <w:bCs/>
          <w:szCs w:val="26"/>
          <w:lang w:val="vi-VN" w:bidi="vi-VN"/>
        </w:rPr>
        <w:t>(H</w:t>
      </w:r>
      <w:r>
        <w:rPr>
          <w:bCs/>
          <w:szCs w:val="26"/>
          <w:vertAlign w:val="subscript"/>
          <w:lang w:val="vi-VN" w:bidi="vi-VN"/>
        </w:rPr>
        <w:t>2</w:t>
      </w:r>
      <w:r>
        <w:rPr>
          <w:bCs/>
          <w:szCs w:val="26"/>
          <w:lang w:val="vi-VN" w:bidi="vi-VN"/>
        </w:rPr>
        <w:t>O)</w:t>
      </w:r>
      <w:r>
        <w:rPr>
          <w:bCs/>
          <w:szCs w:val="26"/>
          <w:vertAlign w:val="subscript"/>
          <w:lang w:val="vi-VN" w:bidi="vi-VN"/>
        </w:rPr>
        <w:t>m</w:t>
      </w:r>
      <w:r>
        <w:rPr>
          <w:bCs/>
          <w:szCs w:val="26"/>
          <w:lang w:val="vi-VN" w:bidi="vi-VN"/>
        </w:rPr>
        <w:t>.</w:t>
      </w:r>
    </w:p>
    <w:p>
      <w:pPr>
        <w:pStyle w:val="Normal"/>
        <w:tabs>
          <w:tab w:val="clear" w:pos="720"/>
          <w:tab w:val="left" w:pos="346" w:leader="none"/>
        </w:tabs>
        <w:rPr>
          <w:bCs/>
          <w:szCs w:val="26"/>
          <w:lang w:val="vi-VN" w:bidi="vi-VN"/>
        </w:rPr>
      </w:pPr>
      <w:r>
        <w:rPr>
          <w:b/>
          <w:bCs/>
          <w:szCs w:val="26"/>
          <w:lang w:val="vi-VN" w:bidi="vi-VN"/>
        </w:rPr>
        <w:tab/>
        <w:t>D.</w:t>
      </w:r>
      <w:r>
        <w:rPr>
          <w:bCs/>
          <w:szCs w:val="26"/>
          <w:lang w:val="vi-VN" w:bidi="vi-VN"/>
        </w:rPr>
        <w:t xml:space="preserve"> Tinh bột được tạo thành trong cây xanh nhờ quá trình quang hợp.</w:t>
      </w:r>
    </w:p>
    <w:p>
      <w:pPr>
        <w:pStyle w:val="Normal"/>
        <w:rPr>
          <w:bCs/>
          <w:szCs w:val="26"/>
          <w:lang w:val="vi-VN" w:bidi="vi-VN"/>
        </w:rPr>
      </w:pPr>
      <w:r>
        <w:rPr>
          <w:b/>
          <w:bCs/>
          <w:szCs w:val="26"/>
          <w:lang w:val="vi-VN" w:bidi="vi-VN"/>
        </w:rPr>
        <w:t xml:space="preserve">Câu </w:t>
      </w:r>
      <w:r>
        <w:rPr>
          <w:b/>
          <w:bCs/>
          <w:szCs w:val="26"/>
          <w:lang w:val="vi-VN" w:bidi="vi-VN"/>
        </w:rPr>
        <w:t>15.</w:t>
      </w:r>
      <w:r>
        <w:rPr>
          <w:b/>
          <w:bCs/>
          <w:szCs w:val="26"/>
          <w:lang w:val="vi-VN" w:bidi="vi-VN"/>
        </w:rPr>
        <w:t xml:space="preserve"> </w:t>
      </w:r>
      <w:r>
        <w:rPr>
          <w:bCs/>
          <w:szCs w:val="26"/>
          <w:lang w:val="vi-VN" w:bidi="vi-VN"/>
        </w:rPr>
        <w:t xml:space="preserve">Phát biểu nào sau đây </w:t>
      </w:r>
      <w:r>
        <w:rPr>
          <w:b/>
          <w:bCs/>
          <w:szCs w:val="26"/>
          <w:lang w:val="vi-VN" w:bidi="vi-VN"/>
        </w:rPr>
        <w:t>đúng?</w:t>
      </w:r>
    </w:p>
    <w:p>
      <w:pPr>
        <w:pStyle w:val="Normal"/>
        <w:tabs>
          <w:tab w:val="clear" w:pos="720"/>
          <w:tab w:val="left" w:pos="346" w:leader="none"/>
        </w:tabs>
        <w:rPr/>
      </w:pPr>
      <w:r>
        <w:rPr>
          <w:b/>
          <w:bCs/>
          <w:szCs w:val="26"/>
          <w:lang w:val="vi-VN" w:bidi="vi-VN"/>
        </w:rPr>
        <w:tab/>
        <w:t>A.</w:t>
      </w:r>
      <w:r>
        <w:rPr>
          <w:bCs/>
          <w:szCs w:val="26"/>
          <w:lang w:val="vi-VN" w:bidi="vi-VN"/>
        </w:rPr>
        <w:t xml:space="preserve"> Thành phần chính của bột ngọt là axit glutamic.</w:t>
      </w:r>
    </w:p>
    <w:p>
      <w:pPr>
        <w:pStyle w:val="Normal"/>
        <w:tabs>
          <w:tab w:val="clear" w:pos="720"/>
          <w:tab w:val="left" w:pos="346" w:leader="none"/>
        </w:tabs>
        <w:rPr>
          <w:bCs/>
          <w:szCs w:val="26"/>
          <w:lang w:val="vi-VN" w:bidi="vi-VN"/>
        </w:rPr>
      </w:pPr>
      <w:r>
        <w:rPr>
          <w:b/>
          <w:bCs/>
          <w:szCs w:val="26"/>
          <w:lang w:val="vi-VN" w:bidi="vi-VN"/>
        </w:rPr>
        <w:tab/>
        <w:t>B.</w:t>
      </w:r>
      <w:r>
        <w:rPr>
          <w:bCs/>
          <w:szCs w:val="26"/>
          <w:lang w:val="vi-VN" w:bidi="vi-VN"/>
        </w:rPr>
        <w:t xml:space="preserve"> Trong phân tử lysin có một nguyên tử nitơ.</w:t>
      </w:r>
    </w:p>
    <w:p>
      <w:pPr>
        <w:pStyle w:val="Normal"/>
        <w:tabs>
          <w:tab w:val="clear" w:pos="720"/>
          <w:tab w:val="left" w:pos="346" w:leader="none"/>
        </w:tabs>
        <w:rPr/>
      </w:pPr>
      <w:r>
        <w:rPr>
          <w:b/>
          <w:bCs/>
          <w:szCs w:val="26"/>
          <w:lang w:val="vi-VN" w:bidi="vi-VN"/>
        </w:rPr>
        <w:tab/>
        <w:t>C.</w:t>
      </w:r>
      <w:r>
        <w:rPr>
          <w:bCs/>
          <w:szCs w:val="26"/>
          <w:lang w:val="vi-VN" w:bidi="vi-VN"/>
        </w:rPr>
        <w:t xml:space="preserve"> Dung dịch etylamin làm phenolphtalein hóa hồng.</w:t>
      </w:r>
    </w:p>
    <w:p>
      <w:pPr>
        <w:pStyle w:val="Normal"/>
        <w:tabs>
          <w:tab w:val="clear" w:pos="720"/>
          <w:tab w:val="left" w:pos="346" w:leader="none"/>
        </w:tabs>
        <w:rPr>
          <w:bCs/>
          <w:szCs w:val="26"/>
          <w:lang w:val="vi-VN" w:bidi="vi-VN"/>
        </w:rPr>
      </w:pPr>
      <w:r>
        <w:rPr>
          <w:b/>
          <w:bCs/>
          <w:szCs w:val="26"/>
          <w:lang w:val="vi-VN" w:bidi="vi-VN"/>
        </w:rPr>
        <w:tab/>
        <w:t>D.</w:t>
      </w:r>
      <w:r>
        <w:rPr>
          <w:bCs/>
          <w:szCs w:val="26"/>
          <w:lang w:val="vi-VN" w:bidi="vi-VN"/>
        </w:rPr>
        <w:t xml:space="preserve"> Anilin là một bazơ mạnh, làm quỳ tím hóa xanh.</w:t>
      </w:r>
    </w:p>
    <w:p>
      <w:pPr>
        <w:pStyle w:val="Normal"/>
        <w:rPr>
          <w:bCs/>
          <w:szCs w:val="26"/>
          <w:lang w:val="vi-VN" w:bidi="vi-VN"/>
        </w:rPr>
      </w:pPr>
      <w:r>
        <w:rPr>
          <w:b/>
          <w:bCs/>
          <w:szCs w:val="26"/>
          <w:lang w:val="vi-VN" w:bidi="vi-VN"/>
        </w:rPr>
        <w:t xml:space="preserve">Câu </w:t>
      </w:r>
      <w:r>
        <w:rPr>
          <w:b/>
          <w:bCs/>
          <w:szCs w:val="26"/>
          <w:lang w:val="vi-VN" w:bidi="vi-VN"/>
        </w:rPr>
        <w:t>16.</w:t>
      </w:r>
      <w:r>
        <w:rPr>
          <w:bCs/>
          <w:szCs w:val="26"/>
          <w:lang w:val="vi-VN" w:bidi="vi-VN"/>
        </w:rPr>
        <w:t xml:space="preserve"> </w:t>
      </w:r>
      <w:r>
        <w:rPr>
          <w:bCs/>
          <w:szCs w:val="26"/>
          <w:lang w:val="vi-VN" w:bidi="vi-VN"/>
        </w:rPr>
        <w:t>S</w:t>
      </w:r>
      <w:r>
        <w:rPr>
          <w:bCs/>
          <w:szCs w:val="26"/>
          <w:lang w:val="vi-VN" w:bidi="vi-VN"/>
        </w:rPr>
        <w:t xml:space="preserve">ố đồng phân của </w:t>
      </w:r>
      <w:r>
        <w:rPr>
          <w:bCs/>
          <w:szCs w:val="26"/>
          <w:lang w:val="vi-VN" w:bidi="es-ES"/>
        </w:rPr>
        <w:t xml:space="preserve">este </w:t>
      </w:r>
      <w:r>
        <w:rPr>
          <w:bCs/>
          <w:szCs w:val="26"/>
          <w:lang w:val="vi-VN" w:bidi="vi-VN"/>
        </w:rPr>
        <w:t>ứng với công thức phân tử C</w:t>
      </w:r>
      <w:r>
        <w:rPr>
          <w:bCs/>
          <w:szCs w:val="26"/>
          <w:vertAlign w:val="subscript"/>
          <w:lang w:val="vi-VN" w:bidi="vi-VN"/>
        </w:rPr>
        <w:t>4</w:t>
      </w:r>
      <w:r>
        <w:rPr>
          <w:bCs/>
          <w:szCs w:val="26"/>
          <w:lang w:val="vi-VN" w:bidi="vi-VN"/>
        </w:rPr>
        <w:t>H</w:t>
      </w:r>
      <w:r>
        <w:rPr>
          <w:bCs/>
          <w:szCs w:val="26"/>
          <w:vertAlign w:val="subscript"/>
          <w:lang w:val="vi-VN" w:bidi="vi-VN"/>
        </w:rPr>
        <w:t>8</w:t>
      </w:r>
      <w:r>
        <w:rPr>
          <w:bCs/>
          <w:szCs w:val="26"/>
          <w:lang w:val="vi-VN" w:bidi="vi-VN"/>
        </w:rPr>
        <w:t>O</w:t>
      </w:r>
      <w:r>
        <w:rPr>
          <w:bCs/>
          <w:szCs w:val="26"/>
          <w:vertAlign w:val="subscript"/>
          <w:lang w:val="vi-VN" w:bidi="vi-VN"/>
        </w:rPr>
        <w:t>2</w:t>
      </w:r>
      <w:r>
        <w:rPr>
          <w:bCs/>
          <w:szCs w:val="26"/>
          <w:lang w:val="vi-VN" w:bidi="vi-VN"/>
        </w:rPr>
        <w:t xml:space="preserve">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5.</w:t>
        <w:tab/>
      </w:r>
      <w:r>
        <w:rPr>
          <w:b/>
          <w:bCs/>
          <w:szCs w:val="26"/>
          <w:lang w:val="vi-VN" w:bidi="vi-VN"/>
        </w:rPr>
        <w:t>B.</w:t>
      </w:r>
      <w:r>
        <w:rPr>
          <w:bCs/>
          <w:szCs w:val="26"/>
          <w:lang w:val="vi-VN" w:bidi="vi-VN"/>
        </w:rPr>
        <w:t xml:space="preserve"> 4.</w:t>
        <w:tab/>
      </w:r>
      <w:r>
        <w:rPr>
          <w:b/>
          <w:bCs/>
          <w:szCs w:val="26"/>
          <w:lang w:val="vi-VN" w:bidi="vi-VN"/>
        </w:rPr>
        <w:t>C.</w:t>
      </w:r>
      <w:r>
        <w:rPr>
          <w:bCs/>
          <w:szCs w:val="26"/>
          <w:lang w:val="vi-VN" w:bidi="vi-VN"/>
        </w:rPr>
        <w:t xml:space="preserve"> 2.</w:t>
        <w:tab/>
      </w:r>
      <w:r>
        <w:rPr>
          <w:b/>
          <w:bCs/>
          <w:szCs w:val="26"/>
          <w:lang w:val="vi-VN" w:bidi="vi-VN"/>
        </w:rPr>
        <w:t>D.</w:t>
      </w:r>
      <w:r>
        <w:rPr>
          <w:bCs/>
          <w:szCs w:val="26"/>
          <w:lang w:val="vi-VN" w:bidi="vi-VN"/>
        </w:rPr>
        <w:t xml:space="preserve"> 3.</w:t>
      </w:r>
    </w:p>
    <w:p>
      <w:pPr>
        <w:pStyle w:val="Normal"/>
        <w:rPr>
          <w:bCs/>
          <w:szCs w:val="26"/>
          <w:lang w:val="vi-VN" w:bidi="vi-VN"/>
        </w:rPr>
      </w:pPr>
      <w:r>
        <w:rPr>
          <w:b/>
          <w:bCs/>
          <w:szCs w:val="26"/>
          <w:lang w:val="vi-VN" w:bidi="vi-VN"/>
        </w:rPr>
        <w:t xml:space="preserve">Câu </w:t>
      </w:r>
      <w:r>
        <w:rPr>
          <w:b/>
          <w:bCs/>
          <w:szCs w:val="26"/>
          <w:lang w:val="vi-VN" w:bidi="vi-VN"/>
        </w:rPr>
        <w:t>17.</w:t>
      </w:r>
      <w:r>
        <w:rPr>
          <w:bCs/>
          <w:szCs w:val="26"/>
          <w:lang w:val="vi-VN" w:bidi="vi-VN"/>
        </w:rPr>
        <w:t xml:space="preserve"> Phần trăm khối luợng của nitơ trong phân tử 2,4,6-tribromanilin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4,229%.</w:t>
        <w:tab/>
      </w:r>
      <w:r>
        <w:rPr>
          <w:b/>
          <w:bCs/>
          <w:szCs w:val="26"/>
          <w:lang w:val="vi-VN" w:bidi="vi-VN"/>
        </w:rPr>
        <w:t>B.</w:t>
      </w:r>
      <w:r>
        <w:rPr>
          <w:bCs/>
          <w:szCs w:val="26"/>
          <w:lang w:val="vi-VN" w:bidi="vi-VN"/>
        </w:rPr>
        <w:t xml:space="preserve"> 4,242%</w:t>
        <w:tab/>
      </w:r>
      <w:r>
        <w:rPr>
          <w:b/>
          <w:bCs/>
          <w:szCs w:val="26"/>
          <w:lang w:val="vi-VN" w:bidi="es-ES"/>
        </w:rPr>
        <w:t>C.</w:t>
      </w:r>
      <w:r>
        <w:rPr>
          <w:bCs/>
          <w:szCs w:val="26"/>
          <w:lang w:val="vi-VN" w:bidi="es-ES"/>
        </w:rPr>
        <w:t xml:space="preserve"> </w:t>
      </w:r>
      <w:r>
        <w:rPr>
          <w:bCs/>
          <w:szCs w:val="26"/>
          <w:lang w:val="vi-VN" w:bidi="vi-VN"/>
        </w:rPr>
        <w:t>4,216%.</w:t>
        <w:tab/>
      </w:r>
      <w:r>
        <w:rPr>
          <w:b/>
          <w:bCs/>
          <w:szCs w:val="26"/>
          <w:lang w:val="vi-VN" w:bidi="vi-VN"/>
        </w:rPr>
        <w:t>D.</w:t>
      </w:r>
      <w:r>
        <w:rPr>
          <w:bCs/>
          <w:szCs w:val="26"/>
          <w:lang w:val="vi-VN" w:bidi="vi-VN"/>
        </w:rPr>
        <w:t xml:space="preserve"> 4,204%.</w:t>
      </w:r>
    </w:p>
    <w:p>
      <w:pPr>
        <w:pStyle w:val="Normal"/>
        <w:rPr/>
      </w:pPr>
      <w:r>
        <w:rPr>
          <w:b/>
          <w:bCs/>
          <w:szCs w:val="26"/>
          <w:lang w:val="vi-VN" w:bidi="vi-VN"/>
        </w:rPr>
        <w:t xml:space="preserve">Câu </w:t>
      </w:r>
      <w:r>
        <w:rPr>
          <w:b/>
          <w:bCs/>
          <w:szCs w:val="26"/>
          <w:lang w:val="vi-VN" w:bidi="vi-VN"/>
        </w:rPr>
        <w:t>18.</w:t>
      </w:r>
      <w:r>
        <w:rPr>
          <w:bCs/>
          <w:szCs w:val="26"/>
          <w:lang w:val="vi-VN" w:bidi="vi-VN"/>
        </w:rPr>
        <w:t xml:space="preserve"> Gly-Ala-Gly </w:t>
      </w:r>
      <w:r>
        <w:rPr>
          <w:b/>
          <w:bCs/>
          <w:szCs w:val="26"/>
          <w:lang w:val="vi-VN" w:bidi="vi-VN"/>
        </w:rPr>
        <w:t xml:space="preserve">không </w:t>
      </w:r>
      <w:r>
        <w:rPr>
          <w:bCs/>
          <w:szCs w:val="26"/>
          <w:lang w:val="vi-VN" w:bidi="vi-VN"/>
        </w:rPr>
        <w:t>phản ứng được với</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dung dịch NaOH.</w:t>
        <w:tab/>
      </w:r>
      <w:r>
        <w:rPr>
          <w:b/>
          <w:bCs/>
          <w:szCs w:val="26"/>
          <w:lang w:val="vi-VN" w:bidi="vi-VN"/>
        </w:rPr>
        <w:t>B.</w:t>
      </w:r>
      <w:r>
        <w:rPr>
          <w:bCs/>
          <w:szCs w:val="26"/>
          <w:lang w:val="vi-VN" w:bidi="vi-VN"/>
        </w:rPr>
        <w:t xml:space="preserve"> dung dịch NaCl.</w:t>
        <w:tab/>
      </w:r>
      <w:r>
        <w:rPr>
          <w:b/>
          <w:bCs/>
          <w:szCs w:val="26"/>
          <w:lang w:val="vi-VN" w:bidi="vi-VN"/>
        </w:rPr>
        <w:t>C.</w:t>
      </w:r>
      <w:r>
        <w:rPr>
          <w:bCs/>
          <w:szCs w:val="26"/>
          <w:lang w:val="vi-VN" w:bidi="vi-VN"/>
        </w:rPr>
        <w:t xml:space="preserve"> dung dịch </w:t>
      </w:r>
      <w:r>
        <w:rPr>
          <w:bCs/>
          <w:szCs w:val="26"/>
          <w:lang w:val="vi-VN" w:bidi="es-ES"/>
        </w:rPr>
        <w:t>NaHSO</w:t>
      </w:r>
      <w:r>
        <w:rPr>
          <w:bCs/>
          <w:szCs w:val="26"/>
          <w:vertAlign w:val="subscript"/>
          <w:lang w:val="vi-VN" w:bidi="es-ES"/>
        </w:rPr>
        <w:t>4</w:t>
      </w:r>
      <w:r>
        <w:rPr>
          <w:bCs/>
          <w:szCs w:val="26"/>
          <w:lang w:val="vi-VN" w:bidi="es-ES"/>
        </w:rPr>
        <w:t>.</w:t>
        <w:tab/>
      </w:r>
      <w:r>
        <w:rPr>
          <w:b/>
          <w:bCs/>
          <w:szCs w:val="26"/>
          <w:lang w:val="vi-VN" w:bidi="vi-VN"/>
        </w:rPr>
        <w:t>D</w:t>
      </w:r>
      <w:r>
        <w:rPr>
          <w:b/>
          <w:bCs/>
          <w:szCs w:val="26"/>
          <w:lang w:val="vi-VN" w:bidi="es-ES"/>
        </w:rPr>
        <w:t>.</w:t>
      </w:r>
      <w:r>
        <w:rPr>
          <w:bCs/>
          <w:szCs w:val="26"/>
          <w:lang w:val="vi-VN" w:bidi="es-ES"/>
        </w:rPr>
        <w:t xml:space="preserve"> </w:t>
      </w:r>
      <w:r>
        <w:rPr>
          <w:bCs/>
          <w:szCs w:val="26"/>
          <w:lang w:val="vi-VN" w:bidi="vi-VN"/>
        </w:rPr>
        <w:t>Cu(OH)</w:t>
      </w:r>
      <w:r>
        <w:rPr>
          <w:bCs/>
          <w:szCs w:val="26"/>
          <w:vertAlign w:val="subscript"/>
          <w:lang w:val="vi-VN" w:bidi="vi-VN"/>
        </w:rPr>
        <w:t>2</w:t>
      </w:r>
      <w:r>
        <w:rPr>
          <w:bCs/>
          <w:szCs w:val="26"/>
          <w:lang w:val="vi-VN" w:bidi="vi-VN"/>
        </w:rPr>
        <w:t>/OH</w:t>
      </w:r>
      <w:r>
        <w:rPr>
          <w:bCs/>
          <w:szCs w:val="26"/>
          <w:lang w:val="vi-VN" w:bidi="vi-VN"/>
        </w:rPr>
        <w:t>.</w:t>
      </w:r>
    </w:p>
    <w:p>
      <w:pPr>
        <w:pStyle w:val="Normal"/>
        <w:rPr/>
      </w:pPr>
      <w:r>
        <w:rPr>
          <w:b/>
          <w:bCs/>
          <w:szCs w:val="26"/>
          <w:lang w:val="vi-VN" w:bidi="vi-VN"/>
        </w:rPr>
        <w:t xml:space="preserve">Câu </w:t>
      </w:r>
      <w:r>
        <w:rPr>
          <w:b/>
          <w:bCs/>
          <w:szCs w:val="26"/>
          <w:lang w:val="vi-VN" w:bidi="vi-VN"/>
        </w:rPr>
        <w:t>19.</w:t>
      </w:r>
      <w:r>
        <w:rPr>
          <w:bCs/>
          <w:szCs w:val="26"/>
          <w:lang w:val="vi-VN" w:bidi="vi-VN"/>
        </w:rPr>
        <w:t xml:space="preserve"> Phương trình hóa học của phản ứng nào sau đây viết </w:t>
      </w:r>
      <w:r>
        <w:rPr>
          <w:b/>
          <w:bCs/>
          <w:szCs w:val="26"/>
          <w:lang w:val="vi-VN" w:bidi="vi-VN"/>
        </w:rPr>
        <w:t>sai</w:t>
      </w:r>
      <w:r>
        <w:rPr>
          <w:bCs/>
          <w:szCs w:val="26"/>
          <w:lang w:val="vi-VN" w:bidi="vi-VN"/>
        </w:rPr>
        <w:t>?</w:t>
      </w:r>
    </w:p>
    <w:p>
      <w:pPr>
        <w:pStyle w:val="Normal"/>
        <w:tabs>
          <w:tab w:val="clear" w:pos="720"/>
          <w:tab w:val="left" w:pos="346" w:leader="none"/>
        </w:tabs>
        <w:rPr>
          <w:bCs/>
          <w:szCs w:val="26"/>
          <w:lang w:val="vi-VN" w:bidi="vi-VN"/>
        </w:rPr>
      </w:pPr>
      <w:r>
        <w:rPr>
          <w:b/>
          <w:bCs/>
          <w:szCs w:val="26"/>
          <w:lang w:val="vi-VN" w:bidi="vi-VN"/>
        </w:rPr>
        <w:tab/>
        <w:t>A.</w:t>
      </w:r>
      <w:r>
        <w:rPr>
          <w:bCs/>
          <w:szCs w:val="26"/>
          <w:lang w:val="vi-VN" w:bidi="vi-VN"/>
        </w:rPr>
        <w:t xml:space="preserve"> Cu + 2FeCl</w:t>
      </w:r>
      <w:r>
        <w:rPr>
          <w:bCs/>
          <w:szCs w:val="26"/>
          <w:vertAlign w:val="subscript"/>
          <w:lang w:val="vi-VN" w:bidi="vi-VN"/>
        </w:rPr>
        <w:t>3</w:t>
      </w:r>
      <w:r>
        <w:rPr>
          <w:bCs/>
          <w:szCs w:val="26"/>
          <w:lang w:val="vi-VN" w:bidi="vi-VN"/>
        </w:rPr>
        <w:t xml:space="preserve"> </w:t>
      </w:r>
      <w:r>
        <w:rPr>
          <w:rFonts w:cs="Malgun Gothic" w:ascii="Malgun Gothic" w:hAnsi="Malgun Gothic"/>
          <w:bCs/>
          <w:szCs w:val="26"/>
          <w:lang w:val="vi-VN" w:bidi="vi-VN"/>
        </w:rPr>
        <w:t>→</w:t>
      </w:r>
      <w:r>
        <w:rPr>
          <w:bCs/>
          <w:szCs w:val="26"/>
          <w:lang w:val="vi-VN" w:bidi="vi-VN"/>
        </w:rPr>
        <w:t xml:space="preserve"> CuCl</w:t>
      </w:r>
      <w:r>
        <w:rPr>
          <w:bCs/>
          <w:szCs w:val="26"/>
          <w:vertAlign w:val="subscript"/>
          <w:lang w:val="vi-VN" w:bidi="vi-VN"/>
        </w:rPr>
        <w:t>2</w:t>
      </w:r>
      <w:r>
        <w:rPr>
          <w:bCs/>
          <w:szCs w:val="26"/>
          <w:lang w:val="vi-VN" w:bidi="vi-VN"/>
        </w:rPr>
        <w:t xml:space="preserve"> + 2FeCl</w:t>
      </w:r>
      <w:r>
        <w:rPr>
          <w:bCs/>
          <w:szCs w:val="26"/>
          <w:vertAlign w:val="subscript"/>
          <w:lang w:val="vi-VN" w:bidi="vi-VN"/>
        </w:rPr>
        <w:t>2</w:t>
      </w:r>
      <w:r>
        <w:rPr>
          <w:bCs/>
          <w:szCs w:val="26"/>
          <w:lang w:val="vi-VN" w:bidi="vi-VN"/>
        </w:rPr>
        <w:t>.</w:t>
      </w:r>
    </w:p>
    <w:p>
      <w:pPr>
        <w:pStyle w:val="Normal"/>
        <w:tabs>
          <w:tab w:val="clear" w:pos="720"/>
          <w:tab w:val="left" w:pos="346" w:leader="none"/>
        </w:tabs>
        <w:rPr>
          <w:bCs/>
          <w:szCs w:val="26"/>
          <w:lang w:val="vi-VN" w:bidi="vi-VN"/>
        </w:rPr>
      </w:pPr>
      <w:r>
        <w:rPr>
          <w:b/>
          <w:bCs/>
          <w:szCs w:val="26"/>
          <w:lang w:val="vi-VN" w:bidi="vi-VN"/>
        </w:rPr>
        <w:tab/>
        <w:t>B.</w:t>
      </w:r>
      <w:r>
        <w:rPr>
          <w:bCs/>
          <w:szCs w:val="26"/>
          <w:lang w:val="vi-VN" w:bidi="vi-VN"/>
        </w:rPr>
        <w:t xml:space="preserve"> 2Fe + 3C1</w:t>
      </w:r>
      <w:r>
        <w:rPr>
          <w:bCs/>
          <w:szCs w:val="26"/>
          <w:vertAlign w:val="subscript"/>
          <w:lang w:val="vi-VN" w:bidi="vi-VN"/>
        </w:rPr>
        <w:t>2</w:t>
      </w:r>
      <w:r>
        <w:rPr>
          <w:bCs/>
          <w:szCs w:val="26"/>
          <w:lang w:val="vi-VN" w:bidi="vi-VN"/>
        </w:rPr>
        <w:t xml:space="preserve"> </w:t>
      </w:r>
      <w:r>
        <w:rPr>
          <w:rFonts w:cs="Malgun Gothic" w:ascii="Malgun Gothic" w:hAnsi="Malgun Gothic"/>
          <w:bCs/>
          <w:szCs w:val="26"/>
          <w:lang w:val="vi-VN" w:bidi="vi-VN"/>
        </w:rPr>
        <w:t>→</w:t>
      </w:r>
      <w:r>
        <w:rPr>
          <w:bCs/>
          <w:szCs w:val="26"/>
          <w:lang w:val="vi-VN" w:bidi="vi-VN"/>
        </w:rPr>
        <w:t xml:space="preserve"> 2FeCl</w:t>
      </w:r>
      <w:r>
        <w:rPr>
          <w:bCs/>
          <w:szCs w:val="26"/>
          <w:vertAlign w:val="subscript"/>
          <w:lang w:val="vi-VN" w:bidi="vi-VN"/>
        </w:rPr>
        <w:t>3</w:t>
      </w:r>
      <w:r>
        <w:rPr>
          <w:bCs/>
          <w:szCs w:val="26"/>
          <w:lang w:val="vi-VN" w:bidi="vi-VN"/>
        </w:rPr>
        <w:t>.</w:t>
      </w:r>
    </w:p>
    <w:p>
      <w:pPr>
        <w:pStyle w:val="Normal"/>
        <w:tabs>
          <w:tab w:val="clear" w:pos="720"/>
          <w:tab w:val="left" w:pos="346" w:leader="none"/>
        </w:tabs>
        <w:rPr>
          <w:bCs/>
          <w:szCs w:val="26"/>
          <w:lang w:val="vi-VN" w:bidi="vi-VN"/>
        </w:rPr>
      </w:pPr>
      <w:r>
        <w:rPr>
          <w:b/>
          <w:bCs/>
          <w:szCs w:val="26"/>
          <w:lang w:val="vi-VN" w:bidi="vi-VN"/>
        </w:rPr>
        <w:tab/>
        <w:t>C.</w:t>
      </w:r>
      <w:r>
        <w:rPr>
          <w:bCs/>
          <w:szCs w:val="26"/>
          <w:lang w:val="vi-VN" w:bidi="vi-VN"/>
        </w:rPr>
        <w:t xml:space="preserve"> 2Fe + 6H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(đặc) </w:t>
      </w:r>
      <w:r>
        <w:rPr>
          <w:rFonts w:cs="Malgun Gothic" w:ascii="Malgun Gothic" w:hAnsi="Malgun Gothic"/>
          <w:bCs/>
          <w:szCs w:val="26"/>
          <w:lang w:val="vi-VN" w:bidi="vi-VN"/>
        </w:rPr>
        <w:t>→</w:t>
      </w:r>
      <w:r>
        <w:rPr>
          <w:bCs/>
          <w:szCs w:val="26"/>
          <w:lang w:val="vi-VN" w:bidi="vi-VN"/>
        </w:rPr>
        <w:t xml:space="preserve"> </w:t>
      </w:r>
      <w:r>
        <w:rPr>
          <w:bCs/>
          <w:szCs w:val="26"/>
          <w:lang w:val="vi-VN" w:bidi="vi-VN"/>
        </w:rPr>
        <w:t>Fe</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w:t>
      </w:r>
      <w:r>
        <w:rPr>
          <w:bCs/>
          <w:szCs w:val="26"/>
          <w:vertAlign w:val="subscript"/>
          <w:lang w:val="vi-VN" w:bidi="vi-VN"/>
        </w:rPr>
        <w:t>3</w:t>
      </w:r>
      <w:r>
        <w:rPr>
          <w:bCs/>
          <w:szCs w:val="26"/>
          <w:lang w:val="vi-VN" w:bidi="vi-VN"/>
        </w:rPr>
        <w:t xml:space="preserve"> + 3SO</w:t>
      </w:r>
      <w:r>
        <w:rPr>
          <w:bCs/>
          <w:szCs w:val="26"/>
          <w:vertAlign w:val="subscript"/>
          <w:lang w:val="vi-VN" w:bidi="vi-VN"/>
        </w:rPr>
        <w:t>2</w:t>
      </w:r>
      <w:r>
        <w:rPr>
          <w:bCs/>
          <w:szCs w:val="26"/>
          <w:lang w:val="vi-VN" w:bidi="vi-VN"/>
        </w:rPr>
        <w:t xml:space="preserve"> + 6H</w:t>
      </w:r>
      <w:r>
        <w:rPr>
          <w:bCs/>
          <w:szCs w:val="26"/>
          <w:vertAlign w:val="subscript"/>
          <w:lang w:val="vi-VN" w:bidi="vi-VN"/>
        </w:rPr>
        <w:t>2</w:t>
      </w:r>
      <w:r>
        <w:rPr>
          <w:bCs/>
          <w:szCs w:val="26"/>
          <w:lang w:val="vi-VN" w:bidi="vi-VN"/>
        </w:rPr>
        <w:t>O.</w:t>
      </w:r>
    </w:p>
    <w:p>
      <w:pPr>
        <w:pStyle w:val="Normal"/>
        <w:tabs>
          <w:tab w:val="clear" w:pos="720"/>
          <w:tab w:val="left" w:pos="346" w:leader="none"/>
        </w:tabs>
        <w:rPr>
          <w:bCs/>
          <w:szCs w:val="26"/>
          <w:lang w:val="vi-VN" w:bidi="vi-VN"/>
        </w:rPr>
      </w:pPr>
      <w:r>
        <w:rPr>
          <w:b/>
          <w:bCs/>
          <w:szCs w:val="26"/>
          <w:lang w:val="vi-VN" w:bidi="vi-VN"/>
        </w:rPr>
        <w:tab/>
        <w:t>D.</w:t>
      </w:r>
      <w:r>
        <w:rPr>
          <w:bCs/>
          <w:szCs w:val="26"/>
          <w:lang w:val="vi-VN" w:bidi="vi-VN"/>
        </w:rPr>
        <w:t xml:space="preserve"> Fe + ZnSO</w:t>
      </w:r>
      <w:r>
        <w:rPr>
          <w:bCs/>
          <w:szCs w:val="26"/>
          <w:vertAlign w:val="subscript"/>
          <w:lang w:val="vi-VN" w:bidi="vi-VN"/>
        </w:rPr>
        <w:t>4</w:t>
      </w:r>
      <w:r>
        <w:rPr>
          <w:bCs/>
          <w:szCs w:val="26"/>
          <w:lang w:val="vi-VN" w:bidi="vi-VN"/>
        </w:rPr>
        <w:t xml:space="preserve"> </w:t>
      </w:r>
      <w:r>
        <w:rPr>
          <w:rFonts w:cs="Malgun Gothic" w:ascii="Malgun Gothic" w:hAnsi="Malgun Gothic"/>
          <w:bCs/>
          <w:szCs w:val="26"/>
          <w:lang w:val="vi-VN" w:bidi="vi-VN"/>
        </w:rPr>
        <w:t>→</w:t>
      </w:r>
      <w:r>
        <w:rPr>
          <w:bCs/>
          <w:szCs w:val="26"/>
          <w:lang w:val="vi-VN" w:bidi="vi-VN"/>
        </w:rPr>
        <w:t xml:space="preserve"> FeSO</w:t>
      </w:r>
      <w:r>
        <w:rPr>
          <w:bCs/>
          <w:szCs w:val="26"/>
          <w:vertAlign w:val="subscript"/>
          <w:lang w:val="vi-VN" w:bidi="vi-VN"/>
        </w:rPr>
        <w:t>4</w:t>
      </w:r>
      <w:r>
        <w:rPr>
          <w:bCs/>
          <w:szCs w:val="26"/>
          <w:lang w:val="vi-VN" w:bidi="vi-VN"/>
        </w:rPr>
        <w:t xml:space="preserve"> + Zn.</w:t>
      </w:r>
    </w:p>
    <w:p>
      <w:pPr>
        <w:pStyle w:val="Normal"/>
        <w:rPr/>
      </w:pPr>
      <w:r>
        <w:rPr>
          <w:b/>
          <w:bCs/>
          <w:szCs w:val="26"/>
          <w:lang w:val="vi-VN" w:bidi="vi-VN"/>
        </w:rPr>
        <w:t xml:space="preserve">Câu </w:t>
      </w:r>
      <w:r>
        <w:rPr>
          <w:b/>
          <w:bCs/>
          <w:szCs w:val="26"/>
          <w:lang w:val="vi-VN" w:bidi="vi-VN"/>
        </w:rPr>
        <w:t>20.</w:t>
      </w:r>
      <w:r>
        <w:rPr>
          <w:bCs/>
          <w:szCs w:val="26"/>
          <w:lang w:val="vi-VN" w:bidi="vi-VN"/>
        </w:rPr>
        <w:t xml:space="preserve"> Dãy nào sau đây đều thuộc loại polime tổng hợp?</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w:t>
      </w:r>
      <w:r>
        <w:rPr>
          <w:bCs/>
          <w:szCs w:val="26"/>
          <w:lang w:val="vi-VN" w:bidi="vi-VN"/>
        </w:rPr>
        <w:t xml:space="preserve">Tơ capron, tơ </w:t>
      </w:r>
      <w:r>
        <w:rPr>
          <w:bCs/>
          <w:szCs w:val="26"/>
          <w:lang w:val="vi-VN" w:bidi="en-US"/>
        </w:rPr>
        <w:t xml:space="preserve">nitron, </w:t>
      </w:r>
      <w:r>
        <w:rPr>
          <w:bCs/>
          <w:szCs w:val="26"/>
          <w:lang w:val="vi-VN" w:bidi="vi-VN"/>
        </w:rPr>
        <w:t xml:space="preserve">cao su </w:t>
      </w:r>
      <w:r>
        <w:rPr>
          <w:bCs/>
          <w:szCs w:val="26"/>
          <w:lang w:val="vi-VN" w:bidi="en-US"/>
        </w:rPr>
        <w:t>buna.</w:t>
      </w:r>
      <w:r>
        <w:rPr>
          <w:bCs/>
          <w:szCs w:val="26"/>
          <w:lang w:val="vi-VN" w:bidi="en-US"/>
        </w:rPr>
        <w:tab/>
      </w:r>
      <w:r>
        <w:rPr>
          <w:b/>
          <w:bCs/>
          <w:szCs w:val="26"/>
          <w:lang w:val="vi-VN" w:bidi="vi-VN"/>
        </w:rPr>
        <w:t>B</w:t>
      </w:r>
      <w:r>
        <w:rPr>
          <w:b/>
          <w:bCs/>
          <w:szCs w:val="26"/>
          <w:lang w:val="vi-VN" w:bidi="en-US"/>
        </w:rPr>
        <w:t>.</w:t>
      </w:r>
      <w:r>
        <w:rPr>
          <w:bCs/>
          <w:szCs w:val="26"/>
          <w:lang w:val="vi-VN" w:bidi="en-US"/>
        </w:rPr>
        <w:t xml:space="preserve"> </w:t>
      </w:r>
      <w:r>
        <w:rPr>
          <w:bCs/>
          <w:szCs w:val="26"/>
          <w:lang w:val="vi-VN" w:bidi="vi-VN"/>
        </w:rPr>
        <w:t>Polistiren, tơ tằm, tơ nilon-6,6.</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Tơ </w:t>
      </w:r>
      <w:r>
        <w:rPr>
          <w:bCs/>
          <w:szCs w:val="26"/>
          <w:lang w:val="vi-VN" w:bidi="es-ES"/>
        </w:rPr>
        <w:t xml:space="preserve">xenlulozo </w:t>
      </w:r>
      <w:r>
        <w:rPr>
          <w:bCs/>
          <w:szCs w:val="26"/>
          <w:lang w:val="vi-VN" w:bidi="vi-VN"/>
        </w:rPr>
        <w:t>axetat, cao su buna-S, tơ nilon-6.</w:t>
      </w:r>
      <w:r>
        <w:rPr>
          <w:bCs/>
          <w:szCs w:val="26"/>
          <w:lang w:val="vi-VN" w:bidi="vi-VN"/>
        </w:rPr>
        <w:tab/>
      </w:r>
      <w:r>
        <w:rPr>
          <w:b/>
          <w:bCs/>
          <w:szCs w:val="26"/>
          <w:lang w:val="vi-VN" w:bidi="vi-VN"/>
        </w:rPr>
        <w:t>D.</w:t>
      </w:r>
      <w:r>
        <w:rPr>
          <w:bCs/>
          <w:szCs w:val="26"/>
          <w:lang w:val="vi-VN" w:bidi="vi-VN"/>
        </w:rPr>
        <w:t xml:space="preserve"> Tơ </w:t>
      </w:r>
      <w:r>
        <w:rPr>
          <w:bCs/>
          <w:szCs w:val="26"/>
          <w:lang w:val="vi-VN" w:bidi="es-ES"/>
        </w:rPr>
        <w:t xml:space="preserve">visco, </w:t>
      </w:r>
      <w:r>
        <w:rPr>
          <w:bCs/>
          <w:szCs w:val="26"/>
          <w:lang w:val="vi-VN" w:bidi="vi-VN"/>
        </w:rPr>
        <w:t>tơ olon, tơ nilon-7.</w:t>
      </w:r>
    </w:p>
    <w:p>
      <w:pPr>
        <w:pStyle w:val="Normal"/>
        <w:rPr>
          <w:bCs/>
          <w:szCs w:val="26"/>
          <w:lang w:val="vi-VN" w:bidi="vi-VN"/>
        </w:rPr>
      </w:pPr>
      <w:r>
        <w:rPr>
          <w:b/>
          <w:bCs/>
          <w:szCs w:val="26"/>
          <w:lang w:val="vi-VN" w:bidi="vi-VN"/>
        </w:rPr>
        <w:t xml:space="preserve">Câu </w:t>
      </w:r>
      <w:r>
        <w:rPr>
          <w:b/>
          <w:bCs/>
          <w:szCs w:val="26"/>
          <w:lang w:val="vi-VN" w:bidi="vi-VN"/>
        </w:rPr>
        <w:t>21.</w:t>
      </w:r>
      <w:r>
        <w:rPr>
          <w:bCs/>
          <w:szCs w:val="26"/>
          <w:lang w:val="vi-VN" w:bidi="vi-VN"/>
        </w:rPr>
        <w:t xml:space="preserve"> Glixerol và dung dịch </w:t>
      </w:r>
      <w:r>
        <w:rPr>
          <w:bCs/>
          <w:szCs w:val="26"/>
          <w:lang w:val="vi-VN" w:bidi="es-ES"/>
        </w:rPr>
        <w:t xml:space="preserve">glucozo </w:t>
      </w:r>
      <w:r>
        <w:rPr>
          <w:bCs/>
          <w:szCs w:val="26"/>
          <w:lang w:val="vi-VN" w:bidi="vi-VN"/>
        </w:rPr>
        <w:t>đều phản ứng được với</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w:t>
      </w:r>
      <w:r>
        <w:rPr>
          <w:bCs/>
          <w:szCs w:val="26"/>
          <w:lang w:val="vi-VN" w:bidi="vi-VN"/>
        </w:rPr>
        <w:t>H</w:t>
      </w:r>
      <w:r>
        <w:rPr>
          <w:bCs/>
          <w:szCs w:val="26"/>
          <w:vertAlign w:val="subscript"/>
          <w:lang w:val="vi-VN" w:bidi="vi-VN"/>
        </w:rPr>
        <w:t>2</w:t>
      </w:r>
      <w:r>
        <w:rPr>
          <w:bCs/>
          <w:szCs w:val="26"/>
          <w:lang w:val="vi-VN" w:bidi="vi-VN"/>
        </w:rPr>
        <w:t>.</w:t>
      </w:r>
      <w:r>
        <w:rPr>
          <w:bCs/>
          <w:szCs w:val="26"/>
          <w:lang w:val="vi-VN" w:bidi="vi-VN"/>
        </w:rPr>
        <w:tab/>
      </w:r>
      <w:r>
        <w:rPr>
          <w:b/>
          <w:bCs/>
          <w:szCs w:val="26"/>
          <w:lang w:val="vi-VN" w:bidi="vi-VN"/>
        </w:rPr>
        <w:t>B.</w:t>
      </w:r>
      <w:r>
        <w:rPr>
          <w:b/>
          <w:bCs/>
          <w:szCs w:val="26"/>
          <w:lang w:val="vi-VN" w:bidi="vi-VN"/>
        </w:rPr>
        <w:t xml:space="preserve"> </w:t>
      </w:r>
      <w:r>
        <w:rPr>
          <w:bCs/>
          <w:szCs w:val="26"/>
          <w:lang w:val="vi-VN" w:bidi="vi-VN"/>
        </w:rPr>
        <w:t>Cu(OH)</w:t>
      </w:r>
      <w:r>
        <w:rPr>
          <w:bCs/>
          <w:szCs w:val="26"/>
          <w:vertAlign w:val="subscript"/>
          <w:lang w:val="vi-VN" w:bidi="vi-VN"/>
        </w:rPr>
        <w:t>2</w:t>
      </w:r>
      <w:r>
        <w:rPr>
          <w:bCs/>
          <w:szCs w:val="26"/>
          <w:lang w:val="vi-VN" w:bidi="vi-VN"/>
        </w:rPr>
        <w:t>.</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dung dịch </w:t>
      </w:r>
      <w:r>
        <w:rPr>
          <w:bCs/>
          <w:szCs w:val="26"/>
          <w:lang w:val="vi-VN" w:bidi="es-ES"/>
        </w:rPr>
        <w:t>AgNO</w:t>
      </w:r>
      <w:r>
        <w:rPr>
          <w:bCs/>
          <w:szCs w:val="26"/>
          <w:vertAlign w:val="subscript"/>
          <w:lang w:val="vi-VN" w:bidi="es-ES"/>
        </w:rPr>
        <w:t>3</w:t>
      </w:r>
      <w:r>
        <w:rPr>
          <w:bCs/>
          <w:szCs w:val="26"/>
          <w:lang w:val="vi-VN" w:bidi="es-ES"/>
        </w:rPr>
        <w:t>/NH</w:t>
      </w:r>
      <w:r>
        <w:rPr>
          <w:bCs/>
          <w:szCs w:val="26"/>
          <w:vertAlign w:val="subscript"/>
          <w:lang w:val="vi-VN" w:bidi="es-ES"/>
        </w:rPr>
        <w:t>3</w:t>
      </w:r>
      <w:r>
        <w:rPr>
          <w:bCs/>
          <w:szCs w:val="26"/>
          <w:lang w:val="vi-VN" w:bidi="es-ES"/>
        </w:rPr>
        <w:t>.</w:t>
        <w:tab/>
      </w:r>
      <w:r>
        <w:rPr>
          <w:b/>
          <w:bCs/>
          <w:szCs w:val="26"/>
          <w:lang w:val="vi-VN" w:bidi="vi-VN"/>
        </w:rPr>
        <w:t>D</w:t>
      </w:r>
      <w:r>
        <w:rPr>
          <w:b/>
          <w:bCs/>
          <w:szCs w:val="26"/>
          <w:lang w:val="vi-VN" w:bidi="es-ES"/>
        </w:rPr>
        <w:t>.</w:t>
      </w:r>
      <w:r>
        <w:rPr>
          <w:bCs/>
          <w:szCs w:val="26"/>
          <w:lang w:val="vi-VN" w:bidi="es-ES"/>
        </w:rPr>
        <w:t xml:space="preserve"> </w:t>
      </w:r>
      <w:r>
        <w:rPr>
          <w:bCs/>
          <w:szCs w:val="26"/>
          <w:lang w:val="vi-VN" w:bidi="vi-VN"/>
        </w:rPr>
        <w:t>dung dịch NaOH.</w:t>
      </w:r>
    </w:p>
    <w:p>
      <w:pPr>
        <w:pStyle w:val="Normal"/>
        <w:rPr/>
      </w:pPr>
      <w:r>
        <w:rPr>
          <w:b/>
          <w:bCs/>
          <w:szCs w:val="26"/>
          <w:lang w:val="vi-VN" w:bidi="vi-VN"/>
        </w:rPr>
        <w:t xml:space="preserve">Câu </w:t>
      </w:r>
      <w:r>
        <w:rPr>
          <w:b/>
          <w:bCs/>
          <w:szCs w:val="26"/>
          <w:lang w:val="vi-VN" w:bidi="vi-VN"/>
        </w:rPr>
        <w:t>22.</w:t>
      </w:r>
      <w:r>
        <w:rPr>
          <w:bCs/>
          <w:szCs w:val="26"/>
          <w:lang w:val="vi-VN" w:bidi="vi-VN"/>
        </w:rPr>
        <w:t xml:space="preserve"> Phát biểu nào sau đây </w:t>
      </w:r>
      <w:r>
        <w:rPr>
          <w:b/>
          <w:bCs/>
          <w:szCs w:val="26"/>
          <w:lang w:val="vi-VN" w:bidi="vi-VN"/>
        </w:rPr>
        <w:t>sai</w:t>
      </w:r>
      <w:r>
        <w:rPr>
          <w:bCs/>
          <w:szCs w:val="26"/>
          <w:lang w:val="vi-VN" w:bidi="vi-VN"/>
        </w:rPr>
        <w:t>?</w:t>
      </w:r>
    </w:p>
    <w:p>
      <w:pPr>
        <w:pStyle w:val="Normal"/>
        <w:tabs>
          <w:tab w:val="clear" w:pos="720"/>
          <w:tab w:val="left" w:pos="346" w:leader="none"/>
        </w:tabs>
        <w:rPr/>
      </w:pPr>
      <w:r>
        <w:rPr>
          <w:b/>
          <w:bCs/>
          <w:szCs w:val="26"/>
          <w:lang w:val="vi-VN" w:bidi="vi-VN"/>
        </w:rPr>
        <w:tab/>
        <w:t>A.</w:t>
      </w:r>
      <w:r>
        <w:rPr>
          <w:bCs/>
          <w:szCs w:val="26"/>
          <w:lang w:val="vi-VN" w:bidi="vi-VN"/>
        </w:rPr>
        <w:t xml:space="preserve"> Ở điều kiện thường, triolein ở trạng thái rắn.</w:t>
      </w:r>
    </w:p>
    <w:p>
      <w:pPr>
        <w:pStyle w:val="Normal"/>
        <w:tabs>
          <w:tab w:val="clear" w:pos="720"/>
          <w:tab w:val="left" w:pos="346" w:leader="none"/>
        </w:tabs>
        <w:rPr>
          <w:bCs/>
          <w:szCs w:val="26"/>
          <w:lang w:val="vi-VN" w:bidi="vi-VN"/>
        </w:rPr>
      </w:pPr>
      <w:r>
        <w:rPr>
          <w:b/>
          <w:bCs/>
          <w:szCs w:val="26"/>
          <w:lang w:val="vi-VN" w:bidi="vi-VN"/>
        </w:rPr>
        <w:tab/>
        <w:t>B.</w:t>
      </w:r>
      <w:r>
        <w:rPr>
          <w:bCs/>
          <w:szCs w:val="26"/>
          <w:lang w:val="vi-VN" w:bidi="vi-VN"/>
        </w:rPr>
        <w:t xml:space="preserve"> </w:t>
      </w:r>
      <w:r>
        <w:rPr>
          <w:bCs/>
          <w:szCs w:val="26"/>
          <w:lang w:val="vi-VN" w:bidi="en-US"/>
        </w:rPr>
        <w:t xml:space="preserve">Fructozo </w:t>
      </w:r>
      <w:r>
        <w:rPr>
          <w:bCs/>
          <w:szCs w:val="26"/>
          <w:lang w:val="vi-VN" w:bidi="vi-VN"/>
        </w:rPr>
        <w:t>có nhiều trong mật ong.</w:t>
      </w:r>
    </w:p>
    <w:p>
      <w:pPr>
        <w:pStyle w:val="Normal"/>
        <w:tabs>
          <w:tab w:val="clear" w:pos="720"/>
          <w:tab w:val="left" w:pos="346" w:leader="none"/>
        </w:tabs>
        <w:rPr>
          <w:bCs/>
          <w:szCs w:val="26"/>
          <w:lang w:val="vi-VN" w:bidi="vi-VN"/>
        </w:rPr>
      </w:pPr>
      <w:r>
        <w:rPr>
          <w:b/>
          <w:bCs/>
          <w:szCs w:val="26"/>
          <w:lang w:val="vi-VN" w:bidi="vi-VN"/>
        </w:rPr>
        <w:tab/>
        <w:t>C.</w:t>
      </w:r>
      <w:r>
        <w:rPr>
          <w:bCs/>
          <w:szCs w:val="26"/>
          <w:lang w:val="vi-VN" w:bidi="vi-VN"/>
        </w:rPr>
        <w:t xml:space="preserve"> Metyl acrylat và tripanmitin đều là </w:t>
      </w:r>
      <w:r>
        <w:rPr>
          <w:bCs/>
          <w:szCs w:val="26"/>
          <w:lang w:val="vi-VN" w:bidi="es-ES"/>
        </w:rPr>
        <w:t>este.</w:t>
      </w:r>
    </w:p>
    <w:p>
      <w:pPr>
        <w:pStyle w:val="Normal"/>
        <w:tabs>
          <w:tab w:val="clear" w:pos="720"/>
          <w:tab w:val="left" w:pos="346" w:leader="none"/>
        </w:tabs>
        <w:rPr>
          <w:bCs/>
          <w:szCs w:val="26"/>
          <w:lang w:val="vi-VN" w:bidi="vi-VN"/>
        </w:rPr>
      </w:pPr>
      <w:r>
        <w:rPr>
          <w:b/>
          <w:bCs/>
          <w:szCs w:val="26"/>
          <w:lang w:val="vi-VN" w:bidi="vi-VN"/>
        </w:rPr>
        <w:tab/>
        <w:t>D.</w:t>
      </w:r>
      <w:r>
        <w:rPr>
          <w:bCs/>
          <w:szCs w:val="26"/>
          <w:lang w:val="vi-VN" w:bidi="vi-VN"/>
        </w:rPr>
        <w:t xml:space="preserve"> Thủy phân hoàn toàn chất béo luôn thu được glixerol.</w:t>
      </w:r>
    </w:p>
    <w:p>
      <w:pPr>
        <w:pStyle w:val="Normal"/>
        <w:rPr/>
      </w:pPr>
      <w:r>
        <w:rPr>
          <w:b/>
          <w:bCs/>
          <w:szCs w:val="26"/>
          <w:lang w:val="vi-VN" w:bidi="vi-VN"/>
        </w:rPr>
        <w:t xml:space="preserve">Câu </w:t>
      </w:r>
      <w:r>
        <w:rPr>
          <w:b/>
          <w:bCs/>
          <w:szCs w:val="26"/>
          <w:lang w:val="vi-VN" w:bidi="vi-VN"/>
        </w:rPr>
        <w:t>23.</w:t>
      </w:r>
      <w:r>
        <w:rPr>
          <w:bCs/>
          <w:szCs w:val="26"/>
          <w:lang w:val="vi-VN" w:bidi="vi-VN"/>
        </w:rPr>
        <w:t xml:space="preserve"> Trong không khí ẩm, các vật dụng bằng gang thường bị ăn mòn điện hóa học, tại catot xảy ra quá trình</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khử O</w:t>
      </w:r>
      <w:r>
        <w:rPr>
          <w:bCs/>
          <w:szCs w:val="26"/>
          <w:vertAlign w:val="subscript"/>
          <w:lang w:val="vi-VN" w:bidi="vi-VN"/>
        </w:rPr>
        <w:t>2</w:t>
      </w:r>
      <w:r>
        <w:rPr>
          <w:bCs/>
          <w:szCs w:val="26"/>
          <w:lang w:val="vi-VN" w:bidi="vi-VN"/>
        </w:rPr>
        <w:t xml:space="preserve"> hòa tan trong nước.</w:t>
        <w:tab/>
      </w:r>
      <w:r>
        <w:rPr>
          <w:b/>
          <w:bCs/>
          <w:szCs w:val="26"/>
          <w:lang w:val="vi-VN" w:bidi="vi-VN"/>
        </w:rPr>
        <w:t>B.</w:t>
      </w:r>
      <w:r>
        <w:rPr>
          <w:bCs/>
          <w:szCs w:val="26"/>
          <w:lang w:val="vi-VN" w:bidi="vi-VN"/>
        </w:rPr>
        <w:t xml:space="preserve"> oxi hóa Fe.</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oxi hóa O</w:t>
      </w:r>
      <w:r>
        <w:rPr>
          <w:bCs/>
          <w:szCs w:val="26"/>
          <w:vertAlign w:val="subscript"/>
          <w:lang w:val="vi-VN" w:bidi="vi-VN"/>
        </w:rPr>
        <w:t>2</w:t>
      </w:r>
      <w:r>
        <w:rPr>
          <w:bCs/>
          <w:szCs w:val="26"/>
          <w:lang w:val="vi-VN" w:bidi="vi-VN"/>
        </w:rPr>
        <w:t xml:space="preserve"> hòa tan trong nước.</w:t>
      </w:r>
      <w:r>
        <w:rPr>
          <w:bCs/>
          <w:szCs w:val="26"/>
          <w:lang w:val="vi-VN" w:bidi="vi-VN"/>
        </w:rPr>
        <w:tab/>
      </w:r>
      <w:r>
        <w:rPr>
          <w:b/>
          <w:bCs/>
          <w:szCs w:val="26"/>
          <w:lang w:val="vi-VN" w:bidi="vi-VN"/>
        </w:rPr>
        <w:t>D.</w:t>
      </w:r>
      <w:r>
        <w:rPr>
          <w:bCs/>
          <w:szCs w:val="26"/>
          <w:lang w:val="vi-VN" w:bidi="vi-VN"/>
        </w:rPr>
        <w:t xml:space="preserve"> khử H</w:t>
      </w:r>
      <w:r>
        <w:rPr>
          <w:bCs/>
          <w:szCs w:val="26"/>
          <w:vertAlign w:val="subscript"/>
          <w:lang w:val="vi-VN" w:bidi="vi-VN"/>
        </w:rPr>
        <w:t>2</w:t>
      </w:r>
      <w:r>
        <w:rPr>
          <w:bCs/>
          <w:szCs w:val="26"/>
          <w:lang w:val="vi-VN" w:bidi="vi-VN"/>
        </w:rPr>
        <w:t>O.</w:t>
      </w:r>
    </w:p>
    <w:p>
      <w:pPr>
        <w:pStyle w:val="Normal"/>
        <w:rPr>
          <w:bCs/>
          <w:szCs w:val="26"/>
          <w:lang w:val="vi-VN" w:bidi="vi-VN"/>
        </w:rPr>
      </w:pPr>
      <w:r>
        <w:rPr>
          <w:b/>
          <w:bCs/>
          <w:szCs w:val="26"/>
          <w:lang w:val="vi-VN" w:bidi="vi-VN"/>
        </w:rPr>
        <w:t xml:space="preserve">Câu </w:t>
      </w:r>
      <w:r>
        <w:rPr>
          <w:b/>
          <w:bCs/>
          <w:szCs w:val="26"/>
          <w:lang w:val="vi-VN" w:bidi="vi-VN"/>
        </w:rPr>
        <w:t>24.</w:t>
      </w:r>
      <w:r>
        <w:rPr>
          <w:bCs/>
          <w:szCs w:val="26"/>
          <w:lang w:val="vi-VN" w:bidi="vi-VN"/>
        </w:rPr>
        <w:t xml:space="preserve"> </w:t>
      </w:r>
      <w:r>
        <w:rPr>
          <w:bCs/>
          <w:szCs w:val="26"/>
          <w:lang w:val="vi-VN" w:bidi="vi-VN"/>
        </w:rPr>
        <w:t xml:space="preserve">Đốt cháy hoàn toàn hợp chất nào sau đây thì thu được số </w:t>
      </w:r>
      <w:r>
        <w:rPr>
          <w:bCs/>
          <w:szCs w:val="26"/>
          <w:lang w:val="vi-VN" w:bidi="es-ES"/>
        </w:rPr>
        <w:t xml:space="preserve">mol </w:t>
      </w:r>
      <w:r>
        <w:rPr>
          <w:bCs/>
          <w:szCs w:val="26"/>
          <w:lang w:val="vi-VN" w:bidi="vi-VN"/>
        </w:rPr>
        <w:t>H</w:t>
      </w:r>
      <w:r>
        <w:rPr>
          <w:bCs/>
          <w:szCs w:val="26"/>
          <w:vertAlign w:val="subscript"/>
          <w:lang w:val="vi-VN" w:bidi="vi-VN"/>
        </w:rPr>
        <w:t>2</w:t>
      </w:r>
      <w:r>
        <w:rPr>
          <w:bCs/>
          <w:szCs w:val="26"/>
          <w:lang w:val="vi-VN" w:bidi="vi-VN"/>
        </w:rPr>
        <w:t xml:space="preserve">O lớn hơn số </w:t>
      </w:r>
      <w:r>
        <w:rPr>
          <w:bCs/>
          <w:szCs w:val="26"/>
          <w:lang w:val="vi-VN" w:bidi="es-ES"/>
        </w:rPr>
        <w:t xml:space="preserve">mol </w:t>
      </w:r>
      <w:r>
        <w:rPr>
          <w:bCs/>
          <w:szCs w:val="26"/>
          <w:lang w:val="vi-VN" w:bidi="vi-VN"/>
        </w:rPr>
        <w:t>CO</w:t>
      </w:r>
      <w:r>
        <w:rPr>
          <w:bCs/>
          <w:szCs w:val="26"/>
          <w:vertAlign w:val="subscript"/>
          <w:lang w:val="vi-VN" w:bidi="vi-VN"/>
        </w:rPr>
        <w:t>2</w:t>
      </w:r>
      <w:r>
        <w:rPr>
          <w:bCs/>
          <w:szCs w:val="26"/>
          <w:lang w:val="vi-VN" w:bidi="vi-VN"/>
        </w:rPr>
        <w:t>?</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(C</w:t>
      </w:r>
      <w:r>
        <w:rPr>
          <w:bCs/>
          <w:szCs w:val="26"/>
          <w:vertAlign w:val="subscript"/>
          <w:lang w:val="vi-VN" w:bidi="en-US"/>
        </w:rPr>
        <w:t>17</w:t>
      </w:r>
      <w:r>
        <w:rPr>
          <w:bCs/>
          <w:szCs w:val="26"/>
          <w:lang w:val="vi-VN" w:bidi="en-US"/>
        </w:rPr>
        <w:t>H</w:t>
      </w:r>
      <w:r>
        <w:rPr>
          <w:bCs/>
          <w:szCs w:val="26"/>
          <w:vertAlign w:val="subscript"/>
          <w:lang w:val="vi-VN" w:bidi="en-US"/>
        </w:rPr>
        <w:t>29</w:t>
      </w:r>
      <w:r>
        <w:rPr>
          <w:bCs/>
          <w:szCs w:val="26"/>
          <w:lang w:val="vi-VN" w:bidi="en-US"/>
        </w:rPr>
        <w:t>COO)</w:t>
      </w:r>
      <w:r>
        <w:rPr>
          <w:bCs/>
          <w:szCs w:val="26"/>
          <w:vertAlign w:val="subscript"/>
          <w:lang w:val="vi-VN" w:bidi="en-US"/>
        </w:rPr>
        <w:t>3</w:t>
      </w:r>
      <w:r>
        <w:rPr>
          <w:bCs/>
          <w:szCs w:val="26"/>
          <w:lang w:val="vi-VN" w:bidi="en-US"/>
        </w:rPr>
        <w:t>C</w:t>
      </w:r>
      <w:r>
        <w:rPr>
          <w:bCs/>
          <w:szCs w:val="26"/>
          <w:vertAlign w:val="subscript"/>
          <w:lang w:val="vi-VN" w:bidi="en-US"/>
        </w:rPr>
        <w:t>3</w:t>
      </w:r>
      <w:r>
        <w:rPr>
          <w:bCs/>
          <w:szCs w:val="26"/>
          <w:lang w:val="vi-VN" w:bidi="en-US"/>
        </w:rPr>
        <w:t>H</w:t>
      </w:r>
      <w:r>
        <w:rPr>
          <w:bCs/>
          <w:szCs w:val="26"/>
          <w:vertAlign w:val="subscript"/>
          <w:lang w:val="vi-VN" w:bidi="en-US"/>
        </w:rPr>
        <w:t>5</w:t>
      </w:r>
      <w:r>
        <w:rPr>
          <w:bCs/>
          <w:szCs w:val="26"/>
          <w:lang w:val="vi-VN" w:bidi="en-US"/>
        </w:rPr>
        <w:t>.</w:t>
        <w:tab/>
      </w:r>
      <w:r>
        <w:rPr>
          <w:b/>
          <w:bCs/>
          <w:szCs w:val="26"/>
          <w:lang w:val="vi-VN" w:bidi="en-US"/>
        </w:rPr>
        <w:t>B.</w:t>
      </w:r>
      <w:r>
        <w:rPr>
          <w:bCs/>
          <w:szCs w:val="26"/>
          <w:lang w:val="vi-VN" w:bidi="en-US"/>
        </w:rPr>
        <w:t>C</w:t>
      </w:r>
      <w:r>
        <w:rPr>
          <w:bCs/>
          <w:szCs w:val="26"/>
          <w:vertAlign w:val="subscript"/>
          <w:lang w:val="vi-VN" w:bidi="en-US"/>
        </w:rPr>
        <w:t>2</w:t>
      </w:r>
      <w:r>
        <w:rPr>
          <w:bCs/>
          <w:szCs w:val="26"/>
          <w:lang w:val="vi-VN" w:bidi="en-US"/>
        </w:rPr>
        <w:t>H</w:t>
      </w:r>
      <w:r>
        <w:rPr>
          <w:bCs/>
          <w:szCs w:val="26"/>
          <w:vertAlign w:val="subscript"/>
          <w:lang w:val="vi-VN" w:bidi="en-US"/>
        </w:rPr>
        <w:t>5</w:t>
      </w:r>
      <w:r>
        <w:rPr>
          <w:bCs/>
          <w:szCs w:val="26"/>
          <w:lang w:val="vi-VN" w:bidi="en-US"/>
        </w:rPr>
        <w:t>NH</w:t>
      </w:r>
      <w:r>
        <w:rPr>
          <w:bCs/>
          <w:szCs w:val="26"/>
          <w:vertAlign w:val="subscript"/>
          <w:lang w:val="vi-VN" w:bidi="en-US"/>
        </w:rPr>
        <w:t>2</w:t>
      </w:r>
      <w:r>
        <w:rPr>
          <w:bCs/>
          <w:szCs w:val="26"/>
          <w:lang w:val="vi-VN" w:bidi="en-US"/>
        </w:rPr>
        <w:t>.</w:t>
        <w:tab/>
      </w:r>
      <w:r>
        <w:rPr>
          <w:b/>
          <w:bCs/>
          <w:szCs w:val="26"/>
          <w:lang w:val="vi-VN" w:bidi="en-US"/>
        </w:rPr>
        <w:t>C.</w:t>
      </w:r>
      <w:r>
        <w:rPr>
          <w:bCs/>
          <w:szCs w:val="26"/>
          <w:lang w:val="vi-VN" w:bidi="en-US"/>
        </w:rPr>
        <w:t xml:space="preserve"> </w:t>
      </w:r>
      <w:r>
        <w:rPr>
          <w:bCs/>
          <w:szCs w:val="26"/>
          <w:lang w:val="vi-VN" w:bidi="vi-VN"/>
        </w:rPr>
        <w:t>(C</w:t>
      </w:r>
      <w:r>
        <w:rPr>
          <w:bCs/>
          <w:szCs w:val="26"/>
          <w:vertAlign w:val="subscript"/>
          <w:lang w:val="vi-VN" w:bidi="vi-VN"/>
        </w:rPr>
        <w:t>6</w:t>
      </w:r>
      <w:r>
        <w:rPr>
          <w:bCs/>
          <w:szCs w:val="26"/>
          <w:lang w:val="vi-VN" w:bidi="vi-VN"/>
        </w:rPr>
        <w:t>H</w:t>
      </w:r>
      <w:r>
        <w:rPr>
          <w:bCs/>
          <w:szCs w:val="26"/>
          <w:vertAlign w:val="subscript"/>
          <w:lang w:val="vi-VN" w:bidi="vi-VN"/>
        </w:rPr>
        <w:t>10</w:t>
      </w:r>
      <w:r>
        <w:rPr>
          <w:bCs/>
          <w:szCs w:val="26"/>
          <w:lang w:val="vi-VN" w:bidi="vi-VN"/>
        </w:rPr>
        <w:t>O</w:t>
      </w:r>
      <w:r>
        <w:rPr>
          <w:bCs/>
          <w:szCs w:val="26"/>
          <w:vertAlign w:val="subscript"/>
          <w:lang w:val="vi-VN" w:bidi="vi-VN"/>
        </w:rPr>
        <w:t>5</w:t>
      </w:r>
      <w:r>
        <w:rPr>
          <w:bCs/>
          <w:szCs w:val="26"/>
          <w:lang w:val="vi-VN" w:bidi="vi-VN"/>
        </w:rPr>
        <w:t>)</w:t>
      </w:r>
      <w:r>
        <w:rPr>
          <w:bCs/>
          <w:szCs w:val="26"/>
          <w:vertAlign w:val="subscript"/>
          <w:lang w:val="vi-VN" w:bidi="vi-VN"/>
        </w:rPr>
        <w:t>n</w:t>
      </w:r>
      <w:r>
        <w:rPr>
          <w:bCs/>
          <w:szCs w:val="26"/>
          <w:lang w:val="vi-VN" w:bidi="vi-VN"/>
        </w:rPr>
        <w:t>.</w:t>
        <w:tab/>
      </w:r>
      <w:r>
        <w:rPr>
          <w:b/>
          <w:bCs/>
          <w:szCs w:val="26"/>
          <w:lang w:val="vi-VN" w:bidi="vi-VN"/>
        </w:rPr>
        <w:t>D.</w:t>
      </w:r>
      <w:r>
        <w:rPr>
          <w:bCs/>
          <w:szCs w:val="26"/>
          <w:lang w:val="vi-VN" w:bidi="vi-VN"/>
        </w:rPr>
        <w:t xml:space="preserve"> </w:t>
      </w:r>
      <w:r>
        <w:rPr>
          <w:bCs/>
          <w:szCs w:val="26"/>
          <w:lang w:val="vi-VN" w:bidi="vi-VN"/>
        </w:rPr>
        <w:t>C</w:t>
      </w:r>
      <w:r>
        <w:rPr>
          <w:bCs/>
          <w:szCs w:val="26"/>
          <w:vertAlign w:val="subscript"/>
          <w:lang w:val="vi-VN" w:bidi="vi-VN"/>
        </w:rPr>
        <w:t>2</w:t>
      </w:r>
      <w:r>
        <w:rPr>
          <w:bCs/>
          <w:szCs w:val="26"/>
          <w:lang w:val="vi-VN" w:bidi="vi-VN"/>
        </w:rPr>
        <w:t>H</w:t>
      </w:r>
      <w:r>
        <w:rPr>
          <w:bCs/>
          <w:szCs w:val="26"/>
          <w:vertAlign w:val="subscript"/>
          <w:lang w:val="vi-VN" w:bidi="vi-VN"/>
        </w:rPr>
        <w:t>4</w:t>
      </w:r>
      <w:r>
        <w:rPr>
          <w:bCs/>
          <w:szCs w:val="26"/>
          <w:lang w:val="vi-VN" w:bidi="vi-VN"/>
        </w:rPr>
        <w:t>.</w:t>
      </w:r>
    </w:p>
    <w:p>
      <w:pPr>
        <w:pStyle w:val="Normal"/>
        <w:rPr>
          <w:bCs/>
          <w:szCs w:val="26"/>
          <w:lang w:val="vi-VN" w:bidi="vi-VN"/>
        </w:rPr>
      </w:pPr>
      <w:r>
        <w:rPr>
          <w:b/>
          <w:bCs/>
          <w:szCs w:val="26"/>
          <w:lang w:val="vi-VN" w:bidi="vi-VN"/>
        </w:rPr>
        <w:t>Câu 25.</w:t>
      </w:r>
      <w:r>
        <w:rPr>
          <w:bCs/>
          <w:szCs w:val="26"/>
          <w:lang w:val="vi-VN" w:bidi="vi-VN"/>
        </w:rPr>
        <w:t xml:space="preserve"> Hòa tan hoàn toàn hỗn hợp Na và Ba vào nước, thu được dung dịch X và 0,672 lít khí H</w:t>
      </w:r>
      <w:r>
        <w:rPr>
          <w:bCs/>
          <w:szCs w:val="26"/>
          <w:vertAlign w:val="subscript"/>
          <w:lang w:val="vi-VN" w:bidi="vi-VN"/>
        </w:rPr>
        <w:t>2</w:t>
      </w:r>
      <w:r>
        <w:rPr>
          <w:bCs/>
          <w:szCs w:val="26"/>
          <w:lang w:val="vi-VN" w:bidi="vi-VN"/>
        </w:rPr>
        <w:t xml:space="preserve"> (đktc). Thể tích dung dịch HCl 0,1M cần để trung hòa hoàn toàn dung dịch X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150 ml.</w:t>
        <w:tab/>
      </w:r>
      <w:r>
        <w:rPr>
          <w:b/>
          <w:bCs/>
          <w:szCs w:val="26"/>
          <w:lang w:val="vi-VN" w:bidi="vi-VN"/>
        </w:rPr>
        <w:t>B.</w:t>
      </w:r>
      <w:r>
        <w:rPr>
          <w:bCs/>
          <w:szCs w:val="26"/>
          <w:lang w:val="vi-VN" w:bidi="vi-VN"/>
        </w:rPr>
        <w:t xml:space="preserve"> 300 ml.</w:t>
        <w:tab/>
      </w:r>
      <w:r>
        <w:rPr>
          <w:b/>
          <w:bCs/>
          <w:szCs w:val="26"/>
          <w:lang w:val="vi-VN" w:bidi="vi-VN"/>
        </w:rPr>
        <w:t>C.</w:t>
      </w:r>
      <w:r>
        <w:rPr>
          <w:bCs/>
          <w:szCs w:val="26"/>
          <w:lang w:val="vi-VN" w:bidi="vi-VN"/>
        </w:rPr>
        <w:t xml:space="preserve"> 600 ml.</w:t>
        <w:tab/>
      </w:r>
      <w:r>
        <w:rPr>
          <w:b/>
          <w:bCs/>
          <w:szCs w:val="26"/>
          <w:lang w:val="vi-VN" w:bidi="vi-VN"/>
        </w:rPr>
        <w:t>D.</w:t>
      </w:r>
      <w:r>
        <w:rPr>
          <w:bCs/>
          <w:szCs w:val="26"/>
          <w:lang w:val="vi-VN" w:bidi="vi-VN"/>
        </w:rPr>
        <w:t xml:space="preserve"> 900 ml.</w:t>
      </w:r>
    </w:p>
    <w:p>
      <w:pPr>
        <w:pStyle w:val="Normal"/>
        <w:rPr>
          <w:bCs/>
          <w:szCs w:val="26"/>
          <w:lang w:val="vi-VN" w:bidi="vi-VN"/>
        </w:rPr>
      </w:pPr>
      <w:r>
        <w:rPr>
          <w:b/>
          <w:bCs/>
          <w:szCs w:val="26"/>
          <w:lang w:val="vi-VN" w:bidi="vi-VN"/>
        </w:rPr>
        <w:t>Câu 26.</w:t>
      </w:r>
      <w:r>
        <w:rPr>
          <w:bCs/>
          <w:szCs w:val="26"/>
          <w:lang w:val="vi-VN" w:bidi="vi-VN"/>
        </w:rPr>
        <w:t xml:space="preserve"> Cho 1 </w:t>
      </w:r>
      <w:r>
        <w:rPr>
          <w:bCs/>
          <w:szCs w:val="26"/>
          <w:lang w:val="vi-VN" w:bidi="es-ES"/>
        </w:rPr>
        <w:t xml:space="preserve">mol </w:t>
      </w:r>
      <w:r>
        <w:rPr>
          <w:bCs/>
          <w:szCs w:val="26"/>
          <w:lang w:val="vi-VN" w:bidi="vi-VN"/>
        </w:rPr>
        <w:t xml:space="preserve">triglixerit X tác dụng với lượng dư dung dịch NaOH, thu được 1 </w:t>
      </w:r>
      <w:r>
        <w:rPr>
          <w:bCs/>
          <w:szCs w:val="26"/>
          <w:lang w:val="vi-VN" w:bidi="es-ES"/>
        </w:rPr>
        <w:t xml:space="preserve">mol </w:t>
      </w:r>
      <w:r>
        <w:rPr>
          <w:bCs/>
          <w:szCs w:val="26"/>
          <w:lang w:val="vi-VN" w:bidi="vi-VN"/>
        </w:rPr>
        <w:t xml:space="preserve">glixerol, 2 mol natri panmitat và 1 </w:t>
      </w:r>
      <w:r>
        <w:rPr>
          <w:bCs/>
          <w:szCs w:val="26"/>
          <w:lang w:val="vi-VN" w:bidi="es-ES"/>
        </w:rPr>
        <w:t xml:space="preserve">mol </w:t>
      </w:r>
      <w:r>
        <w:rPr>
          <w:bCs/>
          <w:szCs w:val="26"/>
          <w:lang w:val="vi-VN" w:bidi="vi-VN"/>
        </w:rPr>
        <w:t xml:space="preserve">natri oleat. Phát biểu nào sau đây </w:t>
      </w:r>
      <w:r>
        <w:rPr>
          <w:b/>
          <w:bCs/>
          <w:szCs w:val="26"/>
          <w:lang w:val="vi-VN" w:bidi="vi-VN"/>
        </w:rPr>
        <w:t>đúng?</w:t>
      </w:r>
    </w:p>
    <w:p>
      <w:pPr>
        <w:pStyle w:val="Normal"/>
        <w:tabs>
          <w:tab w:val="clear" w:pos="720"/>
          <w:tab w:val="left" w:pos="346" w:leader="none"/>
        </w:tabs>
        <w:rPr/>
      </w:pPr>
      <w:r>
        <w:rPr>
          <w:b/>
          <w:bCs/>
          <w:szCs w:val="26"/>
          <w:lang w:val="vi-VN" w:bidi="vi-VN"/>
        </w:rPr>
        <w:tab/>
        <w:t>A.</w:t>
      </w:r>
      <w:r>
        <w:rPr>
          <w:bCs/>
          <w:szCs w:val="26"/>
          <w:lang w:val="vi-VN" w:bidi="vi-VN"/>
        </w:rPr>
        <w:t xml:space="preserve"> Phân tử X có 1 liên kết 71.</w:t>
      </w:r>
    </w:p>
    <w:p>
      <w:pPr>
        <w:pStyle w:val="Normal"/>
        <w:tabs>
          <w:tab w:val="clear" w:pos="720"/>
          <w:tab w:val="left" w:pos="346" w:leader="none"/>
        </w:tabs>
        <w:rPr>
          <w:bCs/>
          <w:szCs w:val="26"/>
          <w:lang w:val="vi-VN" w:bidi="vi-VN"/>
        </w:rPr>
      </w:pPr>
      <w:r>
        <w:rPr>
          <w:b/>
          <w:bCs/>
          <w:szCs w:val="26"/>
          <w:lang w:val="vi-VN" w:bidi="vi-VN"/>
        </w:rPr>
        <w:tab/>
        <w:t>B.</w:t>
      </w:r>
      <w:r>
        <w:rPr>
          <w:bCs/>
          <w:szCs w:val="26"/>
          <w:lang w:val="vi-VN" w:bidi="vi-VN"/>
        </w:rPr>
        <w:t xml:space="preserve"> Có 3 đồng phân cấu tạo thỏa mãn tính chất của X.</w:t>
      </w:r>
    </w:p>
    <w:p>
      <w:pPr>
        <w:pStyle w:val="Normal"/>
        <w:tabs>
          <w:tab w:val="clear" w:pos="720"/>
          <w:tab w:val="left" w:pos="346" w:leader="none"/>
        </w:tabs>
        <w:rPr/>
      </w:pPr>
      <w:r>
        <w:rPr>
          <w:b/>
          <w:bCs/>
          <w:szCs w:val="26"/>
          <w:lang w:val="vi-VN" w:bidi="vi-VN"/>
        </w:rPr>
        <w:tab/>
        <w:t>C.</w:t>
      </w:r>
      <w:r>
        <w:rPr>
          <w:bCs/>
          <w:szCs w:val="26"/>
          <w:lang w:val="vi-VN" w:bidi="vi-VN"/>
        </w:rPr>
        <w:t xml:space="preserve"> Công thức phân tử của X là C</w:t>
      </w:r>
      <w:r>
        <w:rPr>
          <w:bCs/>
          <w:szCs w:val="26"/>
          <w:vertAlign w:val="subscript"/>
          <w:lang w:val="vi-VN" w:bidi="vi-VN"/>
        </w:rPr>
        <w:t>55</w:t>
      </w:r>
      <w:r>
        <w:rPr>
          <w:bCs/>
          <w:szCs w:val="26"/>
          <w:lang w:val="vi-VN" w:bidi="vi-VN"/>
        </w:rPr>
        <w:t>H</w:t>
      </w:r>
      <w:r>
        <w:rPr>
          <w:bCs/>
          <w:szCs w:val="26"/>
          <w:vertAlign w:val="subscript"/>
          <w:lang w:val="vi-VN" w:bidi="vi-VN"/>
        </w:rPr>
        <w:t>102</w:t>
      </w:r>
      <w:r>
        <w:rPr>
          <w:bCs/>
          <w:szCs w:val="26"/>
          <w:lang w:val="vi-VN" w:bidi="vi-VN"/>
        </w:rPr>
        <w:t>O</w:t>
      </w:r>
      <w:r>
        <w:rPr>
          <w:bCs/>
          <w:szCs w:val="26"/>
          <w:vertAlign w:val="subscript"/>
          <w:lang w:val="vi-VN" w:bidi="vi-VN"/>
        </w:rPr>
        <w:t>6</w:t>
      </w:r>
      <w:r>
        <w:rPr>
          <w:bCs/>
          <w:szCs w:val="26"/>
          <w:lang w:val="vi-VN" w:bidi="vi-VN"/>
        </w:rPr>
        <w:t>.</w:t>
      </w:r>
    </w:p>
    <w:p>
      <w:pPr>
        <w:pStyle w:val="Normal"/>
        <w:tabs>
          <w:tab w:val="clear" w:pos="720"/>
          <w:tab w:val="left" w:pos="346" w:leader="none"/>
        </w:tabs>
        <w:rPr>
          <w:bCs/>
          <w:szCs w:val="26"/>
          <w:lang w:val="vi-VN" w:bidi="vi-VN"/>
        </w:rPr>
      </w:pPr>
      <w:r>
        <w:rPr>
          <w:b/>
          <w:bCs/>
          <w:szCs w:val="26"/>
          <w:lang w:val="vi-VN" w:bidi="vi-VN"/>
        </w:rPr>
        <w:tab/>
        <w:t>D.</w:t>
      </w:r>
      <w:r>
        <w:rPr>
          <w:bCs/>
          <w:szCs w:val="26"/>
          <w:lang w:val="vi-VN" w:bidi="vi-VN"/>
        </w:rPr>
        <w:t xml:space="preserve"> 1 </w:t>
      </w:r>
      <w:r>
        <w:rPr>
          <w:bCs/>
          <w:szCs w:val="26"/>
          <w:lang w:val="vi-VN" w:bidi="es-ES"/>
        </w:rPr>
        <w:t xml:space="preserve">mol </w:t>
      </w:r>
      <w:r>
        <w:rPr>
          <w:bCs/>
          <w:szCs w:val="26"/>
          <w:lang w:val="vi-VN" w:bidi="vi-VN"/>
        </w:rPr>
        <w:t xml:space="preserve">X làm mất màu tối đa 1 </w:t>
      </w:r>
      <w:r>
        <w:rPr>
          <w:bCs/>
          <w:szCs w:val="26"/>
          <w:lang w:val="vi-VN" w:bidi="es-ES"/>
        </w:rPr>
        <w:t xml:space="preserve">mol </w:t>
      </w:r>
      <w:r>
        <w:rPr>
          <w:bCs/>
          <w:szCs w:val="26"/>
          <w:lang w:val="vi-VN" w:bidi="vi-VN"/>
        </w:rPr>
        <w:t>Br</w:t>
      </w:r>
      <w:r>
        <w:rPr>
          <w:bCs/>
          <w:szCs w:val="26"/>
          <w:vertAlign w:val="subscript"/>
          <w:lang w:val="vi-VN" w:bidi="vi-VN"/>
        </w:rPr>
        <w:t>2</w:t>
      </w:r>
      <w:r>
        <w:rPr>
          <w:bCs/>
          <w:szCs w:val="26"/>
          <w:lang w:val="vi-VN" w:bidi="vi-VN"/>
        </w:rPr>
        <w:t xml:space="preserve"> trong dung dịch.</w:t>
      </w:r>
    </w:p>
    <w:p>
      <w:pPr>
        <w:pStyle w:val="Normal"/>
        <w:rPr/>
      </w:pPr>
      <w:r>
        <w:rPr>
          <w:b/>
          <w:bCs/>
          <w:szCs w:val="26"/>
          <w:lang w:val="vi-VN" w:bidi="vi-VN"/>
        </w:rPr>
        <w:t>Câu 27.</w:t>
      </w:r>
      <w:r>
        <w:rPr>
          <w:bCs/>
          <w:szCs w:val="26"/>
          <w:lang w:val="vi-VN" w:bidi="vi-VN"/>
        </w:rPr>
        <w:t xml:space="preserve"> Cho peptit X có công thức cấu tạo:</w:t>
      </w:r>
    </w:p>
    <w:p>
      <w:pPr>
        <w:pStyle w:val="Normal"/>
        <w:jc w:val="center"/>
        <w:rPr>
          <w:bCs/>
          <w:szCs w:val="26"/>
          <w:lang w:val="vi-VN" w:bidi="vi-VN"/>
        </w:rPr>
      </w:pPr>
      <w:r>
        <w:rPr>
          <w:bCs/>
          <w:szCs w:val="26"/>
          <w:lang w:val="vi-VN" w:bidi="es-ES"/>
        </w:rPr>
        <w:t>H</w:t>
      </w:r>
      <w:r>
        <w:rPr>
          <w:bCs/>
          <w:szCs w:val="26"/>
          <w:vertAlign w:val="subscript"/>
          <w:lang w:val="vi-VN" w:bidi="es-ES"/>
        </w:rPr>
        <w:t>2</w:t>
      </w:r>
      <w:r>
        <w:rPr>
          <w:bCs/>
          <w:szCs w:val="26"/>
          <w:lang w:val="vi-VN" w:bidi="es-ES"/>
        </w:rPr>
        <w:t>N[CH</w:t>
      </w:r>
      <w:r>
        <w:rPr>
          <w:bCs/>
          <w:szCs w:val="26"/>
          <w:vertAlign w:val="subscript"/>
          <w:lang w:val="vi-VN" w:bidi="es-ES"/>
        </w:rPr>
        <w:t>2</w:t>
      </w:r>
      <w:r>
        <w:rPr>
          <w:bCs/>
          <w:szCs w:val="26"/>
          <w:lang w:val="vi-VN" w:bidi="es-ES"/>
        </w:rPr>
        <w:t>]</w:t>
      </w:r>
      <w:r>
        <w:rPr>
          <w:bCs/>
          <w:szCs w:val="26"/>
          <w:vertAlign w:val="subscript"/>
          <w:lang w:val="vi-VN" w:bidi="es-ES"/>
        </w:rPr>
        <w:t>4</w:t>
      </w:r>
      <w:r>
        <w:rPr>
          <w:bCs/>
          <w:szCs w:val="26"/>
          <w:lang w:val="vi-VN" w:bidi="es-ES"/>
        </w:rPr>
        <w:t>CH(NH</w:t>
      </w:r>
      <w:r>
        <w:rPr>
          <w:bCs/>
          <w:szCs w:val="26"/>
          <w:vertAlign w:val="subscript"/>
          <w:lang w:val="vi-VN" w:bidi="es-ES"/>
        </w:rPr>
        <w:t>2</w:t>
      </w:r>
      <w:r>
        <w:rPr>
          <w:bCs/>
          <w:szCs w:val="26"/>
          <w:lang w:val="vi-VN" w:bidi="es-ES"/>
        </w:rPr>
        <w:t>)CO-NHCH(CH</w:t>
      </w:r>
      <w:r>
        <w:rPr>
          <w:bCs/>
          <w:szCs w:val="26"/>
          <w:vertAlign w:val="subscript"/>
          <w:lang w:val="vi-VN" w:bidi="es-ES"/>
        </w:rPr>
        <w:t>3</w:t>
      </w:r>
      <w:r>
        <w:rPr>
          <w:bCs/>
          <w:szCs w:val="26"/>
          <w:lang w:val="vi-VN" w:bidi="es-ES"/>
        </w:rPr>
        <w:t>)CO-NHCH</w:t>
      </w:r>
      <w:r>
        <w:rPr>
          <w:bCs/>
          <w:szCs w:val="26"/>
          <w:vertAlign w:val="subscript"/>
          <w:lang w:val="vi-VN" w:bidi="es-ES"/>
        </w:rPr>
        <w:t>2</w:t>
      </w:r>
      <w:r>
        <w:rPr>
          <w:bCs/>
          <w:szCs w:val="26"/>
          <w:lang w:val="vi-VN" w:bidi="es-ES"/>
        </w:rPr>
        <w:t>CO-NHCH(CH</w:t>
      </w:r>
      <w:r>
        <w:rPr>
          <w:bCs/>
          <w:szCs w:val="26"/>
          <w:vertAlign w:val="subscript"/>
          <w:lang w:val="vi-VN" w:bidi="es-ES"/>
        </w:rPr>
        <w:t>3</w:t>
      </w:r>
      <w:r>
        <w:rPr>
          <w:bCs/>
          <w:szCs w:val="26"/>
          <w:lang w:val="vi-VN" w:bidi="es-ES"/>
        </w:rPr>
        <w:t>)COOH.</w:t>
      </w:r>
    </w:p>
    <w:p>
      <w:pPr>
        <w:pStyle w:val="Normal"/>
        <w:rPr>
          <w:bCs/>
          <w:szCs w:val="26"/>
          <w:lang w:val="vi-VN" w:bidi="vi-VN"/>
        </w:rPr>
      </w:pPr>
      <w:r>
        <w:rPr>
          <w:bCs/>
          <w:szCs w:val="26"/>
          <w:lang w:val="vi-VN" w:bidi="vi-VN"/>
        </w:rPr>
        <w:t>Tên gọi của X là</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Glu-Ala-Gly-Ala.</w:t>
        <w:tab/>
      </w:r>
      <w:r>
        <w:rPr>
          <w:b/>
          <w:bCs/>
          <w:szCs w:val="26"/>
          <w:lang w:val="vi-VN" w:bidi="vi-VN"/>
        </w:rPr>
        <w:t>B.</w:t>
      </w:r>
      <w:r>
        <w:rPr>
          <w:bCs/>
          <w:szCs w:val="26"/>
          <w:lang w:val="vi-VN" w:bidi="vi-VN"/>
        </w:rPr>
        <w:t xml:space="preserve"> Ala-Gly-Ala-Lys.</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Lys-Gly-Ala-Gly.</w:t>
        <w:tab/>
      </w:r>
      <w:r>
        <w:rPr>
          <w:b/>
          <w:bCs/>
          <w:szCs w:val="26"/>
          <w:lang w:val="vi-VN" w:bidi="vi-VN"/>
        </w:rPr>
        <w:t>D.</w:t>
      </w:r>
      <w:r>
        <w:rPr>
          <w:bCs/>
          <w:szCs w:val="26"/>
          <w:lang w:val="vi-VN" w:bidi="vi-VN"/>
        </w:rPr>
        <w:t xml:space="preserve"> Lys-Ala-Gly-Ala.</w:t>
      </w:r>
    </w:p>
    <w:p>
      <w:pPr>
        <w:pStyle w:val="Normal"/>
        <w:rPr/>
      </w:pPr>
      <w:r>
        <w:rPr>
          <w:b/>
          <w:bCs/>
          <w:szCs w:val="26"/>
          <w:lang w:val="vi-VN" w:bidi="vi-VN"/>
        </w:rPr>
        <w:t>Câu 28.</w:t>
      </w:r>
      <w:r>
        <w:rPr>
          <w:bCs/>
          <w:szCs w:val="26"/>
          <w:lang w:val="vi-VN" w:bidi="vi-VN"/>
        </w:rPr>
        <w:t xml:space="preserve"> Đốt cháy hoàn toàn m gam hỗn hợp </w:t>
      </w:r>
      <w:r>
        <w:rPr>
          <w:bCs/>
          <w:szCs w:val="26"/>
          <w:lang w:val="vi-VN" w:bidi="es-ES"/>
        </w:rPr>
        <w:t xml:space="preserve">glucozo </w:t>
      </w:r>
      <w:r>
        <w:rPr>
          <w:bCs/>
          <w:szCs w:val="26"/>
          <w:lang w:val="vi-VN" w:bidi="vi-VN"/>
        </w:rPr>
        <w:t>và saccarozơ, thu được 5,376 lít khí CO</w:t>
      </w:r>
      <w:r>
        <w:rPr>
          <w:bCs/>
          <w:szCs w:val="26"/>
          <w:vertAlign w:val="subscript"/>
          <w:lang w:val="vi-VN" w:bidi="vi-VN"/>
        </w:rPr>
        <w:t>2</w:t>
      </w:r>
      <w:r>
        <w:rPr>
          <w:bCs/>
          <w:szCs w:val="26"/>
          <w:lang w:val="vi-VN" w:bidi="vi-VN"/>
        </w:rPr>
        <w:t xml:space="preserve"> (đktc) và 4,14 gam H</w:t>
      </w:r>
      <w:r>
        <w:rPr>
          <w:bCs/>
          <w:szCs w:val="26"/>
          <w:vertAlign w:val="subscript"/>
          <w:lang w:val="vi-VN" w:bidi="vi-VN"/>
        </w:rPr>
        <w:t>2</w:t>
      </w:r>
      <w:r>
        <w:rPr>
          <w:bCs/>
          <w:szCs w:val="26"/>
          <w:lang w:val="vi-VN" w:bidi="vi-VN"/>
        </w:rPr>
        <w:t>O.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7,02.</w:t>
        <w:tab/>
      </w:r>
      <w:r>
        <w:rPr>
          <w:b/>
          <w:bCs/>
          <w:szCs w:val="26"/>
          <w:lang w:val="vi-VN" w:bidi="vi-VN"/>
        </w:rPr>
        <w:t>B.</w:t>
      </w:r>
      <w:r>
        <w:rPr>
          <w:bCs/>
          <w:szCs w:val="26"/>
          <w:lang w:val="vi-VN" w:bidi="vi-VN"/>
        </w:rPr>
        <w:t xml:space="preserve"> 8,64.</w:t>
        <w:tab/>
      </w:r>
      <w:r>
        <w:rPr>
          <w:b/>
          <w:bCs/>
          <w:szCs w:val="26"/>
          <w:lang w:val="vi-VN" w:bidi="vi-VN"/>
        </w:rPr>
        <w:t>C.</w:t>
      </w:r>
      <w:r>
        <w:rPr>
          <w:bCs/>
          <w:szCs w:val="26"/>
          <w:lang w:val="vi-VN" w:bidi="vi-VN"/>
        </w:rPr>
        <w:t xml:space="preserve"> 10,44.</w:t>
        <w:tab/>
      </w:r>
      <w:r>
        <w:rPr>
          <w:b/>
          <w:bCs/>
          <w:szCs w:val="26"/>
          <w:lang w:val="vi-VN" w:bidi="vi-VN"/>
        </w:rPr>
        <w:t>D.</w:t>
      </w:r>
      <w:r>
        <w:rPr>
          <w:bCs/>
          <w:szCs w:val="26"/>
          <w:lang w:val="vi-VN" w:bidi="vi-VN"/>
        </w:rPr>
        <w:t xml:space="preserve"> 5,22.</w:t>
      </w:r>
    </w:p>
    <w:p>
      <w:pPr>
        <w:pStyle w:val="Normal"/>
        <w:rPr/>
      </w:pPr>
      <w:r>
        <w:rPr>
          <w:b/>
          <w:bCs/>
          <w:szCs w:val="26"/>
          <w:lang w:val="vi-VN" w:bidi="vi-VN"/>
        </w:rPr>
        <w:t>Câu 29.</w:t>
      </w:r>
      <w:r>
        <w:rPr>
          <w:bCs/>
          <w:szCs w:val="26"/>
          <w:lang w:val="vi-VN" w:bidi="vi-VN"/>
        </w:rPr>
        <w:t xml:space="preserve"> Hòa tan hoàn toàn 13,44 gam kim loại M</w:t>
      </w:r>
      <w:r>
        <w:rPr>
          <w:b/>
          <w:bCs/>
          <w:szCs w:val="26"/>
          <w:lang w:val="vi-VN" w:bidi="vi-VN"/>
        </w:rPr>
        <w:t xml:space="preserve"> </w:t>
      </w:r>
      <w:r>
        <w:rPr>
          <w:bCs/>
          <w:szCs w:val="26"/>
          <w:lang w:val="vi-VN" w:bidi="vi-VN"/>
        </w:rPr>
        <w:t>bằng dung dịch HCl, thu được 5,376 lít khí H</w:t>
      </w:r>
      <w:r>
        <w:rPr>
          <w:bCs/>
          <w:szCs w:val="26"/>
          <w:vertAlign w:val="subscript"/>
          <w:lang w:val="vi-VN" w:bidi="vi-VN"/>
        </w:rPr>
        <w:t xml:space="preserve">2 </w:t>
      </w:r>
      <w:r>
        <w:rPr>
          <w:bCs/>
          <w:szCs w:val="26"/>
          <w:lang w:val="vi-VN" w:bidi="vi-VN"/>
        </w:rPr>
        <w:t>(đktc). Kim loại M</w:t>
      </w:r>
      <w:r>
        <w:rPr>
          <w:b/>
          <w:bCs/>
          <w:szCs w:val="26"/>
          <w:lang w:val="vi-VN" w:bidi="vi-VN"/>
        </w:rPr>
        <w:t xml:space="preserve"> </w:t>
      </w:r>
      <w:r>
        <w:rPr>
          <w:bCs/>
          <w:szCs w:val="26"/>
          <w:lang w:val="vi-VN" w:bidi="vi-VN"/>
        </w:rPr>
        <w:t>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Mg.</w:t>
        <w:tab/>
      </w:r>
      <w:r>
        <w:rPr>
          <w:b/>
          <w:bCs/>
          <w:szCs w:val="26"/>
          <w:lang w:val="vi-VN" w:bidi="vi-VN"/>
        </w:rPr>
        <w:t>B</w:t>
      </w:r>
      <w:r>
        <w:rPr>
          <w:b/>
          <w:bCs/>
          <w:szCs w:val="26"/>
          <w:lang w:val="vi-VN" w:bidi="en-US"/>
        </w:rPr>
        <w:t>.</w:t>
      </w:r>
      <w:r>
        <w:rPr>
          <w:bCs/>
          <w:szCs w:val="26"/>
          <w:lang w:val="vi-VN" w:bidi="en-US"/>
        </w:rPr>
        <w:t xml:space="preserve"> </w:t>
      </w:r>
      <w:r>
        <w:rPr>
          <w:bCs/>
          <w:szCs w:val="26"/>
          <w:lang w:val="vi-VN" w:bidi="vi-VN"/>
        </w:rPr>
        <w:t>Al.</w:t>
        <w:tab/>
      </w:r>
      <w:r>
        <w:rPr>
          <w:b/>
          <w:bCs/>
          <w:szCs w:val="26"/>
          <w:lang w:val="vi-VN" w:bidi="vi-VN"/>
        </w:rPr>
        <w:t>C.</w:t>
      </w:r>
      <w:r>
        <w:rPr>
          <w:bCs/>
          <w:szCs w:val="26"/>
          <w:lang w:val="vi-VN" w:bidi="vi-VN"/>
        </w:rPr>
        <w:t xml:space="preserve"> Zn.</w:t>
        <w:tab/>
      </w:r>
      <w:r>
        <w:rPr>
          <w:b/>
          <w:bCs/>
          <w:szCs w:val="26"/>
          <w:lang w:val="vi-VN" w:bidi="vi-VN"/>
        </w:rPr>
        <w:t>D.</w:t>
      </w:r>
      <w:r>
        <w:rPr>
          <w:bCs/>
          <w:szCs w:val="26"/>
          <w:lang w:val="vi-VN" w:bidi="vi-VN"/>
        </w:rPr>
        <w:t xml:space="preserve"> Fe.</w:t>
      </w:r>
    </w:p>
    <w:p>
      <w:pPr>
        <w:pStyle w:val="Normal"/>
        <w:rPr/>
      </w:pPr>
      <w:r>
        <w:rPr>
          <w:b/>
          <w:bCs/>
          <w:szCs w:val="26"/>
          <w:lang w:val="vi-VN" w:bidi="vi-VN"/>
        </w:rPr>
        <w:t>Câu 30.</w:t>
      </w:r>
      <w:r>
        <w:rPr>
          <w:bCs/>
          <w:szCs w:val="26"/>
          <w:lang w:val="vi-VN" w:bidi="vi-VN"/>
        </w:rPr>
        <w:t xml:space="preserve"> Cho Fe lần lượt tác dụng với các dung dịch: FeCl</w:t>
      </w:r>
      <w:r>
        <w:rPr>
          <w:bCs/>
          <w:szCs w:val="26"/>
          <w:vertAlign w:val="subscript"/>
          <w:lang w:val="vi-VN" w:bidi="vi-VN"/>
        </w:rPr>
        <w:t>3</w:t>
      </w:r>
      <w:r>
        <w:rPr>
          <w:bCs/>
          <w:szCs w:val="26"/>
          <w:lang w:val="vi-VN" w:bidi="vi-VN"/>
        </w:rPr>
        <w:t>, Cu(NO</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val="vi-VN" w:bidi="vi-VN"/>
        </w:rPr>
        <w:t>, AgNO</w:t>
      </w:r>
      <w:r>
        <w:rPr>
          <w:bCs/>
          <w:szCs w:val="26"/>
          <w:vertAlign w:val="subscript"/>
          <w:lang w:val="vi-VN" w:bidi="vi-VN"/>
        </w:rPr>
        <w:t>3</w:t>
      </w:r>
      <w:r>
        <w:rPr>
          <w:bCs/>
          <w:szCs w:val="26"/>
          <w:lang w:val="vi-VN" w:bidi="vi-VN"/>
        </w:rPr>
        <w:t>, MgCl</w:t>
      </w:r>
      <w:r>
        <w:rPr>
          <w:bCs/>
          <w:szCs w:val="26"/>
          <w:vertAlign w:val="subscript"/>
          <w:lang w:val="vi-VN" w:bidi="vi-VN"/>
        </w:rPr>
        <w:t>2</w:t>
      </w:r>
      <w:r>
        <w:rPr>
          <w:bCs/>
          <w:szCs w:val="26"/>
          <w:lang w:val="vi-VN" w:bidi="vi-VN"/>
        </w:rPr>
        <w:t>. Số trường hợp xảy ra phản ứng hóa học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w:t>
        <w:tab/>
      </w:r>
      <w:r>
        <w:rPr>
          <w:b/>
          <w:bCs/>
          <w:szCs w:val="26"/>
          <w:lang w:val="vi-VN" w:bidi="vi-VN"/>
        </w:rPr>
        <w:t>B.</w:t>
      </w:r>
      <w:r>
        <w:rPr>
          <w:bCs/>
          <w:szCs w:val="26"/>
          <w:lang w:val="vi-VN" w:bidi="vi-VN"/>
        </w:rPr>
        <w:t xml:space="preserve"> 4.</w:t>
        <w:tab/>
      </w:r>
      <w:r>
        <w:rPr>
          <w:b/>
          <w:bCs/>
          <w:szCs w:val="26"/>
          <w:lang w:val="vi-VN" w:bidi="vi-VN"/>
        </w:rPr>
        <w:t>C.</w:t>
      </w:r>
      <w:r>
        <w:rPr>
          <w:bCs/>
          <w:szCs w:val="26"/>
          <w:lang w:val="vi-VN" w:bidi="vi-VN"/>
        </w:rPr>
        <w:t xml:space="preserve"> 2.</w:t>
        <w:tab/>
      </w:r>
      <w:r>
        <w:rPr>
          <w:b/>
          <w:bCs/>
          <w:szCs w:val="26"/>
          <w:lang w:val="vi-VN" w:bidi="vi-VN"/>
        </w:rPr>
        <w:t>D.</w:t>
      </w:r>
      <w:r>
        <w:rPr>
          <w:bCs/>
          <w:szCs w:val="26"/>
          <w:lang w:val="vi-VN" w:bidi="vi-VN"/>
        </w:rPr>
        <w:t xml:space="preserve"> 3.</w:t>
      </w:r>
    </w:p>
    <w:p>
      <w:pPr>
        <w:pStyle w:val="Normal"/>
        <w:rPr/>
      </w:pPr>
      <w:r>
        <w:rPr>
          <w:b/>
          <w:bCs/>
          <w:szCs w:val="26"/>
          <w:lang w:val="vi-VN" w:bidi="vi-VN"/>
        </w:rPr>
        <w:t>Câu 31.</w:t>
      </w:r>
      <w:r>
        <w:rPr>
          <w:bCs/>
          <w:szCs w:val="26"/>
          <w:lang w:val="vi-VN" w:bidi="vi-VN"/>
        </w:rPr>
        <w:t xml:space="preserve"> Hợp chất X có công thức phân tử C</w:t>
      </w:r>
      <w:r>
        <w:rPr>
          <w:bCs/>
          <w:szCs w:val="26"/>
          <w:vertAlign w:val="subscript"/>
          <w:lang w:val="vi-VN" w:bidi="vi-VN"/>
        </w:rPr>
        <w:t>3</w:t>
      </w:r>
      <w:r>
        <w:rPr>
          <w:bCs/>
          <w:szCs w:val="26"/>
          <w:lang w:val="vi-VN" w:bidi="vi-VN"/>
        </w:rPr>
        <w:t>H</w:t>
      </w:r>
      <w:r>
        <w:rPr>
          <w:bCs/>
          <w:szCs w:val="26"/>
          <w:vertAlign w:val="subscript"/>
          <w:lang w:val="vi-VN" w:bidi="vi-VN"/>
        </w:rPr>
        <w:t>7</w:t>
      </w:r>
      <w:r>
        <w:rPr>
          <w:bCs/>
          <w:szCs w:val="26"/>
          <w:lang w:val="vi-VN" w:bidi="vi-VN"/>
        </w:rPr>
        <w:t>O</w:t>
      </w:r>
      <w:r>
        <w:rPr>
          <w:bCs/>
          <w:szCs w:val="26"/>
          <w:vertAlign w:val="subscript"/>
          <w:lang w:val="vi-VN" w:bidi="vi-VN"/>
        </w:rPr>
        <w:t>2</w:t>
      </w:r>
      <w:r>
        <w:rPr>
          <w:bCs/>
          <w:szCs w:val="26"/>
          <w:lang w:val="vi-VN" w:bidi="vi-VN"/>
        </w:rPr>
        <w:t>N. Chất X vừa phản ứng được với dung dịch NaOH, vừa phản ứng được với dung dịch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đồng thời có khả năng làm mất màu nước brom. Công thức cấu tạo của X là</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CH</w:t>
      </w:r>
      <w:r>
        <w:rPr>
          <w:bCs/>
          <w:szCs w:val="26"/>
          <w:vertAlign w:val="subscript"/>
          <w:lang w:val="vi-VN" w:bidi="vi-VN"/>
        </w:rPr>
        <w:t>3</w:t>
      </w:r>
      <w:r>
        <w:rPr>
          <w:bCs/>
          <w:szCs w:val="26"/>
          <w:lang w:val="vi-VN" w:bidi="vi-VN"/>
        </w:rPr>
        <w:t>CH(NH</w:t>
      </w:r>
      <w:r>
        <w:rPr>
          <w:bCs/>
          <w:szCs w:val="26"/>
          <w:vertAlign w:val="subscript"/>
          <w:lang w:val="vi-VN" w:bidi="vi-VN"/>
        </w:rPr>
        <w:t>2</w:t>
      </w:r>
      <w:r>
        <w:rPr>
          <w:bCs/>
          <w:szCs w:val="26"/>
          <w:lang w:val="vi-VN" w:bidi="vi-VN"/>
        </w:rPr>
        <w:t>)COOH.</w:t>
        <w:tab/>
      </w:r>
      <w:r>
        <w:rPr>
          <w:b/>
          <w:bCs/>
          <w:szCs w:val="26"/>
          <w:lang w:val="vi-VN" w:bidi="vi-VN"/>
        </w:rPr>
        <w:t>B.</w:t>
      </w:r>
      <w:r>
        <w:rPr>
          <w:bCs/>
          <w:szCs w:val="26"/>
          <w:lang w:val="vi-VN" w:bidi="vi-VN"/>
        </w:rPr>
        <w:t xml:space="preserve"> H</w:t>
      </w:r>
      <w:r>
        <w:rPr>
          <w:bCs/>
          <w:szCs w:val="26"/>
          <w:vertAlign w:val="subscript"/>
          <w:lang w:val="vi-VN" w:bidi="vi-VN"/>
        </w:rPr>
        <w:t>2</w:t>
      </w:r>
      <w:r>
        <w:rPr>
          <w:bCs/>
          <w:szCs w:val="26"/>
          <w:lang w:val="vi-VN" w:bidi="vi-VN"/>
        </w:rPr>
        <w:t>NCH</w:t>
      </w:r>
      <w:r>
        <w:rPr>
          <w:bCs/>
          <w:szCs w:val="26"/>
          <w:vertAlign w:val="subscript"/>
          <w:lang w:val="vi-VN" w:bidi="vi-VN"/>
        </w:rPr>
        <w:t>2</w:t>
      </w:r>
      <w:r>
        <w:rPr>
          <w:bCs/>
          <w:szCs w:val="26"/>
          <w:lang w:val="vi-VN" w:bidi="vi-VN"/>
        </w:rPr>
        <w:t>CH</w:t>
      </w:r>
      <w:r>
        <w:rPr>
          <w:bCs/>
          <w:szCs w:val="26"/>
          <w:vertAlign w:val="subscript"/>
          <w:lang w:val="vi-VN" w:bidi="vi-VN"/>
        </w:rPr>
        <w:t>2</w:t>
      </w:r>
      <w:r>
        <w:rPr>
          <w:bCs/>
          <w:szCs w:val="26"/>
          <w:lang w:val="vi-VN" w:bidi="vi-VN"/>
        </w:rPr>
        <w:t>COOH.</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CH</w:t>
      </w:r>
      <w:r>
        <w:rPr>
          <w:bCs/>
          <w:szCs w:val="26"/>
          <w:vertAlign w:val="subscript"/>
          <w:lang w:val="vi-VN" w:bidi="vi-VN"/>
        </w:rPr>
        <w:t>2</w:t>
      </w:r>
      <w:r>
        <w:rPr>
          <w:bCs/>
          <w:szCs w:val="26"/>
          <w:lang w:val="vi-VN" w:bidi="vi-VN"/>
        </w:rPr>
        <w:t>=CHC</w:t>
      </w:r>
      <w:r>
        <w:rPr>
          <w:bCs/>
          <w:szCs w:val="26"/>
          <w:lang w:bidi="vi-VN"/>
        </w:rPr>
        <w:t>OO</w:t>
      </w:r>
      <w:r>
        <w:rPr>
          <w:bCs/>
          <w:szCs w:val="26"/>
          <w:lang w:val="vi-VN" w:bidi="vi-VN"/>
        </w:rPr>
        <w:t>NH</w:t>
      </w:r>
      <w:r>
        <w:rPr>
          <w:bCs/>
          <w:szCs w:val="26"/>
          <w:vertAlign w:val="subscript"/>
          <w:lang w:val="vi-VN" w:bidi="vi-VN"/>
        </w:rPr>
        <w:t>4</w:t>
      </w:r>
      <w:r>
        <w:rPr>
          <w:bCs/>
          <w:szCs w:val="26"/>
          <w:lang w:val="vi-VN" w:bidi="vi-VN"/>
        </w:rPr>
        <w:t>.</w:t>
        <w:tab/>
      </w:r>
      <w:r>
        <w:rPr>
          <w:b/>
          <w:bCs/>
          <w:szCs w:val="26"/>
          <w:lang w:val="vi-VN" w:bidi="vi-VN"/>
        </w:rPr>
        <w:t xml:space="preserve">D. </w:t>
      </w:r>
      <w:r>
        <w:rPr>
          <w:bCs/>
          <w:szCs w:val="26"/>
          <w:lang w:val="vi-VN" w:bidi="vi-VN"/>
        </w:rPr>
        <w:t>CH</w:t>
      </w:r>
      <w:r>
        <w:rPr>
          <w:bCs/>
          <w:szCs w:val="26"/>
          <w:vertAlign w:val="subscript"/>
          <w:lang w:val="vi-VN" w:bidi="vi-VN"/>
        </w:rPr>
        <w:t>2</w:t>
      </w:r>
      <w:r>
        <w:rPr>
          <w:bCs/>
          <w:szCs w:val="26"/>
          <w:lang w:val="vi-VN" w:bidi="vi-VN"/>
        </w:rPr>
        <w:t>=CH-CH</w:t>
      </w:r>
      <w:r>
        <w:rPr>
          <w:bCs/>
          <w:szCs w:val="26"/>
          <w:vertAlign w:val="subscript"/>
          <w:lang w:val="vi-VN" w:bidi="vi-VN"/>
        </w:rPr>
        <w:t>2</w:t>
      </w:r>
      <w:r>
        <w:rPr>
          <w:bCs/>
          <w:szCs w:val="26"/>
          <w:lang w:val="vi-VN" w:bidi="vi-VN"/>
        </w:rPr>
        <w:t>COONH</w:t>
      </w:r>
      <w:r>
        <w:rPr>
          <w:bCs/>
          <w:szCs w:val="26"/>
          <w:vertAlign w:val="subscript"/>
          <w:lang w:val="vi-VN" w:bidi="vi-VN"/>
        </w:rPr>
        <w:t>4</w:t>
      </w:r>
      <w:r>
        <w:rPr>
          <w:bCs/>
          <w:szCs w:val="26"/>
          <w:lang w:val="vi-VN" w:bidi="vi-VN"/>
        </w:rPr>
        <w:t>.</w:t>
      </w:r>
    </w:p>
    <w:p>
      <w:pPr>
        <w:pStyle w:val="Normal"/>
        <w:rPr/>
      </w:pPr>
      <w:r>
        <w:rPr>
          <w:b/>
          <w:bCs/>
          <w:szCs w:val="26"/>
          <w:lang w:val="vi-VN" w:bidi="vi-VN"/>
        </w:rPr>
        <w:t>Câu 32.</w:t>
      </w:r>
      <w:r>
        <w:rPr>
          <w:bCs/>
          <w:szCs w:val="26"/>
          <w:lang w:val="vi-VN" w:bidi="vi-VN"/>
        </w:rPr>
        <w:t xml:space="preserve"> Xà phòng hóa hoàn toàn 17,8 gam (C</w:t>
      </w:r>
      <w:r>
        <w:rPr>
          <w:bCs/>
          <w:szCs w:val="26"/>
          <w:vertAlign w:val="subscript"/>
          <w:lang w:val="vi-VN" w:bidi="vi-VN"/>
        </w:rPr>
        <w:t>17</w:t>
      </w:r>
      <w:r>
        <w:rPr>
          <w:bCs/>
          <w:szCs w:val="26"/>
          <w:lang w:val="vi-VN" w:bidi="vi-VN"/>
        </w:rPr>
        <w:t>H</w:t>
      </w:r>
      <w:r>
        <w:rPr>
          <w:bCs/>
          <w:szCs w:val="26"/>
          <w:vertAlign w:val="subscript"/>
          <w:lang w:val="vi-VN" w:bidi="vi-VN"/>
        </w:rPr>
        <w:t>35</w:t>
      </w:r>
      <w:r>
        <w:rPr>
          <w:bCs/>
          <w:szCs w:val="26"/>
          <w:lang w:val="vi-VN" w:bidi="vi-VN"/>
        </w:rPr>
        <w:t>COO)</w:t>
      </w:r>
      <w:r>
        <w:rPr>
          <w:bCs/>
          <w:szCs w:val="26"/>
          <w:vertAlign w:val="subscript"/>
          <w:lang w:val="vi-VN" w:bidi="vi-VN"/>
        </w:rPr>
        <w:t>3</w:t>
      </w:r>
      <w:r>
        <w:rPr>
          <w:bCs/>
          <w:szCs w:val="26"/>
          <w:lang w:val="vi-VN" w:bidi="vi-VN"/>
        </w:rPr>
        <w:t>C</w:t>
      </w:r>
      <w:r>
        <w:rPr>
          <w:bCs/>
          <w:szCs w:val="26"/>
          <w:vertAlign w:val="subscript"/>
          <w:lang w:val="vi-VN" w:bidi="vi-VN"/>
        </w:rPr>
        <w:t>3</w:t>
      </w:r>
      <w:r>
        <w:rPr>
          <w:bCs/>
          <w:szCs w:val="26"/>
          <w:lang w:val="vi-VN" w:bidi="vi-VN"/>
        </w:rPr>
        <w:t>H</w:t>
      </w:r>
      <w:r>
        <w:rPr>
          <w:bCs/>
          <w:szCs w:val="26"/>
          <w:vertAlign w:val="subscript"/>
          <w:lang w:val="vi-VN" w:bidi="vi-VN"/>
        </w:rPr>
        <w:t>5</w:t>
      </w:r>
      <w:r>
        <w:rPr>
          <w:bCs/>
          <w:szCs w:val="26"/>
          <w:lang w:val="vi-VN" w:bidi="vi-VN"/>
        </w:rPr>
        <w:t xml:space="preserve"> bằng dung dịch NaOH, thu được m gam muối.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18,36.</w:t>
        <w:tab/>
      </w:r>
      <w:r>
        <w:rPr>
          <w:b/>
          <w:bCs/>
          <w:szCs w:val="26"/>
          <w:lang w:val="vi-VN" w:bidi="vi-VN"/>
        </w:rPr>
        <w:t xml:space="preserve">B. </w:t>
      </w:r>
      <w:r>
        <w:rPr>
          <w:bCs/>
          <w:szCs w:val="26"/>
          <w:lang w:val="vi-VN" w:bidi="vi-VN"/>
        </w:rPr>
        <w:t>20,2.</w:t>
        <w:tab/>
      </w:r>
      <w:r>
        <w:rPr>
          <w:b/>
          <w:bCs/>
          <w:szCs w:val="26"/>
          <w:lang w:val="vi-VN" w:bidi="vi-VN"/>
        </w:rPr>
        <w:t>C.</w:t>
      </w:r>
      <w:r>
        <w:rPr>
          <w:bCs/>
          <w:szCs w:val="26"/>
          <w:lang w:val="vi-VN" w:bidi="vi-VN"/>
        </w:rPr>
        <w:t xml:space="preserve"> 6,12.</w:t>
        <w:tab/>
      </w:r>
      <w:r>
        <w:rPr>
          <w:b/>
          <w:bCs/>
          <w:szCs w:val="26"/>
          <w:lang w:val="vi-VN" w:bidi="vi-VN"/>
        </w:rPr>
        <w:t>D.</w:t>
      </w:r>
      <w:r>
        <w:rPr>
          <w:bCs/>
          <w:szCs w:val="26"/>
          <w:lang w:val="vi-VN" w:bidi="vi-VN"/>
        </w:rPr>
        <w:t xml:space="preserve"> 16,76.</w:t>
      </w:r>
    </w:p>
    <w:p>
      <w:pPr>
        <w:pStyle w:val="Normal"/>
        <w:rPr/>
      </w:pPr>
      <w:r>
        <w:rPr>
          <w:b/>
          <w:bCs/>
          <w:szCs w:val="26"/>
          <w:lang w:val="vi-VN" w:bidi="vi-VN"/>
        </w:rPr>
        <w:t>Câu 33.</w:t>
      </w:r>
      <w:r>
        <w:rPr>
          <w:bCs/>
          <w:szCs w:val="26"/>
          <w:lang w:val="vi-VN" w:bidi="vi-VN"/>
        </w:rPr>
        <w:t xml:space="preserve"> Đốt cháy hoàn toàn 11,8 gam trimetylamin, thu được hỗn hợp X gồm khí và hơi. Dẫn toàn bộ X vào lượng dư dung dịch NaOH, sau khi kết thúc phản ứng thì thoát ra V lít (đktc) một chất khí duy nhất. Giá trị của V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4,48.</w:t>
        <w:tab/>
      </w:r>
      <w:r>
        <w:rPr>
          <w:b/>
          <w:bCs/>
          <w:szCs w:val="26"/>
          <w:lang w:val="vi-VN" w:bidi="vi-VN"/>
        </w:rPr>
        <w:t>B.</w:t>
      </w:r>
      <w:r>
        <w:rPr>
          <w:bCs/>
          <w:szCs w:val="26"/>
          <w:lang w:val="vi-VN" w:bidi="vi-VN"/>
        </w:rPr>
        <w:t xml:space="preserve"> 1,12.</w:t>
        <w:tab/>
      </w:r>
      <w:r>
        <w:rPr>
          <w:b/>
          <w:bCs/>
          <w:szCs w:val="26"/>
          <w:lang w:val="vi-VN" w:bidi="vi-VN"/>
        </w:rPr>
        <w:t>C.</w:t>
      </w:r>
      <w:r>
        <w:rPr>
          <w:bCs/>
          <w:szCs w:val="26"/>
          <w:lang w:val="vi-VN" w:bidi="vi-VN"/>
        </w:rPr>
        <w:t>3,36.</w:t>
        <w:tab/>
      </w:r>
      <w:r>
        <w:rPr>
          <w:b/>
          <w:bCs/>
          <w:szCs w:val="26"/>
          <w:lang w:val="vi-VN" w:bidi="vi-VN"/>
        </w:rPr>
        <w:t>D.</w:t>
      </w:r>
      <w:r>
        <w:rPr>
          <w:bCs/>
          <w:szCs w:val="26"/>
          <w:lang w:val="vi-VN" w:bidi="vi-VN"/>
        </w:rPr>
        <w:t xml:space="preserve"> 2,24.</w:t>
      </w:r>
    </w:p>
    <w:p>
      <w:pPr>
        <w:pStyle w:val="Normal"/>
        <w:rPr>
          <w:bCs/>
          <w:szCs w:val="26"/>
          <w:lang w:val="vi-VN" w:bidi="vi-VN"/>
        </w:rPr>
      </w:pPr>
      <w:r>
        <w:rPr>
          <w:b/>
          <w:bCs/>
          <w:szCs w:val="26"/>
          <w:lang w:val="vi-VN" w:bidi="vi-VN"/>
        </w:rPr>
        <w:t>Câu 34.</w:t>
      </w:r>
      <w:r>
        <w:rPr>
          <w:bCs/>
          <w:szCs w:val="26"/>
          <w:lang w:val="vi-VN" w:bidi="vi-VN"/>
        </w:rPr>
        <w:t xml:space="preserve"> Lên men 162 gam tinh bột thành ancol etylic (hiệu suất của cả quá trình là 75%). Hấp thụ hoàn toàn CO</w:t>
      </w:r>
      <w:r>
        <w:rPr>
          <w:bCs/>
          <w:szCs w:val="26"/>
          <w:vertAlign w:val="subscript"/>
          <w:lang w:val="vi-VN" w:bidi="vi-VN"/>
        </w:rPr>
        <w:t>2</w:t>
      </w:r>
      <w:r>
        <w:rPr>
          <w:bCs/>
          <w:szCs w:val="26"/>
          <w:lang w:val="vi-VN" w:bidi="vi-VN"/>
        </w:rPr>
        <w:t xml:space="preserve"> sinh ra vào lượng dư dung dịch Ca(OH)</w:t>
      </w:r>
      <w:r>
        <w:rPr>
          <w:bCs/>
          <w:szCs w:val="26"/>
          <w:vertAlign w:val="subscript"/>
          <w:lang w:val="vi-VN" w:bidi="vi-VN"/>
        </w:rPr>
        <w:t>2</w:t>
      </w:r>
      <w:r>
        <w:rPr>
          <w:bCs/>
          <w:szCs w:val="26"/>
          <w:lang w:val="vi-VN" w:bidi="vi-VN"/>
        </w:rPr>
        <w:t>, thu được m gam kết tủa.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200.</w:t>
        <w:tab/>
      </w:r>
      <w:r>
        <w:rPr>
          <w:b/>
          <w:bCs/>
          <w:szCs w:val="26"/>
          <w:lang w:val="vi-VN" w:bidi="vi-VN"/>
        </w:rPr>
        <w:t>B.</w:t>
      </w:r>
      <w:r>
        <w:rPr>
          <w:bCs/>
          <w:szCs w:val="26"/>
          <w:lang w:val="vi-VN" w:bidi="vi-VN"/>
        </w:rPr>
        <w:t xml:space="preserve"> 75.</w:t>
        <w:tab/>
      </w:r>
      <w:r>
        <w:rPr>
          <w:b/>
          <w:bCs/>
          <w:szCs w:val="26"/>
          <w:lang w:val="vi-VN" w:bidi="vi-VN"/>
        </w:rPr>
        <w:t>C.</w:t>
      </w:r>
      <w:r>
        <w:rPr>
          <w:bCs/>
          <w:szCs w:val="26"/>
          <w:lang w:val="vi-VN" w:bidi="vi-VN"/>
        </w:rPr>
        <w:t xml:space="preserve"> 150.</w:t>
        <w:tab/>
      </w:r>
      <w:r>
        <w:rPr>
          <w:b/>
          <w:bCs/>
          <w:szCs w:val="26"/>
          <w:lang w:val="vi-VN" w:bidi="vi-VN"/>
        </w:rPr>
        <w:t>D.</w:t>
      </w:r>
      <w:r>
        <w:rPr>
          <w:bCs/>
          <w:szCs w:val="26"/>
          <w:lang w:val="vi-VN" w:bidi="vi-VN"/>
        </w:rPr>
        <w:t xml:space="preserve"> 100.</w:t>
      </w:r>
    </w:p>
    <w:p>
      <w:pPr>
        <w:pStyle w:val="Normal"/>
        <w:rPr>
          <w:bCs/>
          <w:szCs w:val="26"/>
          <w:lang w:val="vi-VN" w:bidi="vi-VN"/>
        </w:rPr>
      </w:pPr>
      <w:r>
        <w:rPr>
          <w:b/>
          <w:bCs/>
          <w:szCs w:val="26"/>
          <w:lang w:val="vi-VN" w:bidi="vi-VN"/>
        </w:rPr>
        <w:t>Câu 35.</w:t>
      </w:r>
      <w:r>
        <w:rPr>
          <w:bCs/>
          <w:szCs w:val="26"/>
          <w:lang w:val="vi-VN" w:bidi="vi-VN"/>
        </w:rPr>
        <w:t xml:space="preserve"> Cho dãy các chất: phenyl axetat, vinyl fomat, trilinolein, etyl fomat. Số chất khi tác dụng với lượng dư dung dịch NaOH (đun nóng), sản phâm thu được có ancol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3.</w:t>
        <w:tab/>
      </w:r>
      <w:r>
        <w:rPr>
          <w:b/>
          <w:bCs/>
          <w:szCs w:val="26"/>
          <w:lang w:val="vi-VN" w:bidi="vi-VN"/>
        </w:rPr>
        <w:t>B.</w:t>
      </w:r>
      <w:r>
        <w:rPr>
          <w:bCs/>
          <w:szCs w:val="26"/>
          <w:lang w:val="vi-VN" w:bidi="vi-VN"/>
        </w:rPr>
        <w:t xml:space="preserve"> 2.</w:t>
        <w:tab/>
      </w:r>
      <w:r>
        <w:rPr>
          <w:b/>
          <w:bCs/>
          <w:szCs w:val="26"/>
          <w:lang w:val="vi-VN" w:bidi="vi-VN"/>
        </w:rPr>
        <w:t>C.</w:t>
      </w:r>
      <w:r>
        <w:rPr>
          <w:bCs/>
          <w:szCs w:val="26"/>
          <w:lang w:val="vi-VN" w:bidi="vi-VN"/>
        </w:rPr>
        <w:t xml:space="preserve"> 4.</w:t>
        <w:tab/>
      </w:r>
      <w:r>
        <w:rPr>
          <w:b/>
          <w:bCs/>
          <w:szCs w:val="26"/>
          <w:lang w:val="vi-VN" w:bidi="vi-VN"/>
        </w:rPr>
        <w:t>D.</w:t>
      </w:r>
      <w:r>
        <w:rPr>
          <w:bCs/>
          <w:szCs w:val="26"/>
          <w:lang w:val="vi-VN" w:bidi="vi-VN"/>
        </w:rPr>
        <w:t xml:space="preserve"> 1.</w:t>
      </w:r>
    </w:p>
    <w:p>
      <w:pPr>
        <w:pStyle w:val="Normal"/>
        <w:rPr>
          <w:b/>
          <w:bCs/>
          <w:color w:val="FF0000"/>
          <w:szCs w:val="26"/>
          <w:lang w:val="vi-VN" w:bidi="vi-VN"/>
        </w:rPr>
      </w:pPr>
      <w:r>
        <w:rPr>
          <w:b/>
          <w:bCs/>
          <w:color w:val="FF0000"/>
          <w:szCs w:val="26"/>
          <w:lang w:val="vi-VN" w:bidi="vi-VN"/>
        </w:rPr>
        <w:t>III. Vận dụng</w:t>
      </w:r>
    </w:p>
    <w:p>
      <w:pPr>
        <w:pStyle w:val="Normal"/>
        <w:rPr/>
      </w:pPr>
      <w:r>
        <w:rPr>
          <w:b/>
          <w:bCs/>
          <w:szCs w:val="26"/>
          <w:lang w:val="vi-VN" w:bidi="vi-VN"/>
        </w:rPr>
        <w:t>Câu 36.</w:t>
      </w:r>
      <w:r>
        <w:rPr>
          <w:bCs/>
          <w:szCs w:val="26"/>
          <w:lang w:val="vi-VN" w:bidi="vi-VN"/>
        </w:rPr>
        <w:t xml:space="preserve"> Kết quả thí nghiệm của các dung dịch X, Y, Z</w:t>
      </w:r>
      <w:r>
        <w:rPr/>
        <w:t xml:space="preserve"> với thuốc thử được ghi ở bảng sau:</w:t>
      </w:r>
    </w:p>
    <w:tbl>
      <w:tblPr>
        <w:tblW w:w="11304" w:type="dxa"/>
        <w:jc w:val="left"/>
        <w:tblInd w:w="0" w:type="dxa"/>
        <w:tblLayout w:type="fixed"/>
        <w:tblCellMar>
          <w:top w:w="0" w:type="dxa"/>
          <w:left w:w="108" w:type="dxa"/>
          <w:bottom w:w="0" w:type="dxa"/>
          <w:right w:w="108" w:type="dxa"/>
        </w:tblCellMar>
      </w:tblPr>
      <w:tblGrid>
        <w:gridCol w:w="1195"/>
        <w:gridCol w:w="4229"/>
        <w:gridCol w:w="5880"/>
      </w:tblGrid>
      <w:tr>
        <w:trPr/>
        <w:tc>
          <w:tcPr>
            <w:tcW w:w="1195"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
                <w:bCs/>
                <w:szCs w:val="26"/>
                <w:lang w:val="vi-VN" w:bidi="vi-VN"/>
              </w:rPr>
              <w:t>Mẫu thử</w:t>
            </w:r>
          </w:p>
        </w:tc>
        <w:tc>
          <w:tcPr>
            <w:tcW w:w="4229"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
                <w:bCs/>
                <w:szCs w:val="26"/>
                <w:lang w:val="vi-VN" w:bidi="vi-VN"/>
              </w:rPr>
              <w:t>Thuốc thử</w:t>
            </w:r>
          </w:p>
        </w:tc>
        <w:tc>
          <w:tcPr>
            <w:tcW w:w="5880"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
                <w:bCs/>
                <w:szCs w:val="26"/>
                <w:lang w:val="vi-VN" w:bidi="vi-VN"/>
              </w:rPr>
              <w:t>Hiện tượng</w:t>
            </w:r>
          </w:p>
        </w:tc>
      </w:tr>
      <w:tr>
        <w:trPr/>
        <w:tc>
          <w:tcPr>
            <w:tcW w:w="1195"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X</w:t>
            </w:r>
          </w:p>
        </w:tc>
        <w:tc>
          <w:tcPr>
            <w:tcW w:w="4229"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Dung dịch AgNO</w:t>
            </w:r>
            <w:r>
              <w:rPr>
                <w:bCs/>
                <w:szCs w:val="26"/>
                <w:vertAlign w:val="subscript"/>
                <w:lang w:val="vi-VN" w:bidi="vi-VN"/>
              </w:rPr>
              <w:t>3</w:t>
            </w:r>
            <w:r>
              <w:rPr>
                <w:bCs/>
                <w:szCs w:val="26"/>
                <w:lang w:val="vi-VN" w:bidi="vi-VN"/>
              </w:rPr>
              <w:t xml:space="preserve"> trong NH</w:t>
            </w:r>
            <w:r>
              <w:rPr>
                <w:bCs/>
                <w:szCs w:val="26"/>
                <w:vertAlign w:val="subscript"/>
                <w:lang w:val="vi-VN" w:bidi="vi-VN"/>
              </w:rPr>
              <w:t>3</w:t>
            </w:r>
          </w:p>
        </w:tc>
        <w:tc>
          <w:tcPr>
            <w:tcW w:w="5880"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Kết tủa Ag</w:t>
            </w:r>
          </w:p>
        </w:tc>
      </w:tr>
      <w:tr>
        <w:trPr/>
        <w:tc>
          <w:tcPr>
            <w:tcW w:w="1195"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Y</w:t>
            </w:r>
          </w:p>
        </w:tc>
        <w:tc>
          <w:tcPr>
            <w:tcW w:w="4229"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Nước Brom</w:t>
            </w:r>
          </w:p>
        </w:tc>
        <w:tc>
          <w:tcPr>
            <w:tcW w:w="5880"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Mất màu nước Brom</w:t>
            </w:r>
          </w:p>
        </w:tc>
      </w:tr>
      <w:tr>
        <w:trPr/>
        <w:tc>
          <w:tcPr>
            <w:tcW w:w="1195"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Z</w:t>
            </w:r>
          </w:p>
        </w:tc>
        <w:tc>
          <w:tcPr>
            <w:tcW w:w="4229"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Nước Brom</w:t>
            </w:r>
          </w:p>
        </w:tc>
        <w:tc>
          <w:tcPr>
            <w:tcW w:w="5880"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Mẩt màu nước Brom, xuất hiện kết tủa trắng?</w:t>
            </w:r>
          </w:p>
        </w:tc>
      </w:tr>
    </w:tbl>
    <w:p>
      <w:pPr>
        <w:pStyle w:val="Normal"/>
        <w:rPr/>
      </w:pPr>
      <w:r>
        <w:rPr>
          <w:bCs/>
          <w:szCs w:val="26"/>
          <w:lang w:val="vi-VN" w:bidi="vi-VN"/>
        </w:rPr>
        <w:t>Các dung dịch X, Y, Z lần lượt là</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fructozo, vinyl </w:t>
      </w:r>
      <w:r>
        <w:rPr>
          <w:bCs/>
          <w:szCs w:val="26"/>
          <w:lang w:val="vi-VN" w:bidi="vi-VN"/>
        </w:rPr>
        <w:t>axetat, anilin.</w:t>
        <w:tab/>
      </w:r>
      <w:r>
        <w:rPr>
          <w:b/>
          <w:bCs/>
          <w:szCs w:val="26"/>
          <w:lang w:val="vi-VN" w:bidi="vi-VN"/>
        </w:rPr>
        <w:t>B.</w:t>
      </w:r>
      <w:r>
        <w:rPr>
          <w:bCs/>
          <w:szCs w:val="26"/>
          <w:lang w:val="vi-VN" w:bidi="vi-VN"/>
        </w:rPr>
        <w:t xml:space="preserve"> </w:t>
      </w:r>
      <w:r>
        <w:rPr>
          <w:bCs/>
          <w:szCs w:val="26"/>
          <w:lang w:val="vi-VN" w:bidi="en-US"/>
        </w:rPr>
        <w:t xml:space="preserve">glucozo, </w:t>
      </w:r>
      <w:r>
        <w:rPr>
          <w:bCs/>
          <w:szCs w:val="26"/>
          <w:lang w:val="vi-VN" w:bidi="vi-VN"/>
        </w:rPr>
        <w:t xml:space="preserve">anilin, </w:t>
      </w:r>
      <w:r>
        <w:rPr>
          <w:bCs/>
          <w:szCs w:val="26"/>
          <w:lang w:val="vi-VN" w:bidi="en-US"/>
        </w:rPr>
        <w:t xml:space="preserve">vinyl </w:t>
      </w:r>
      <w:r>
        <w:rPr>
          <w:bCs/>
          <w:szCs w:val="26"/>
          <w:lang w:val="vi-VN" w:bidi="vi-VN"/>
        </w:rPr>
        <w:t>axetat.</w:t>
      </w:r>
    </w:p>
    <w:p>
      <w:pPr>
        <w:pStyle w:val="Normal"/>
        <w:tabs>
          <w:tab w:val="clear" w:pos="720"/>
          <w:tab w:val="left" w:pos="346" w:leader="none"/>
          <w:tab w:val="left" w:pos="5760" w:leader="none"/>
          <w:tab w:val="left" w:pos="8280" w:leader="none"/>
        </w:tabs>
        <w:rPr>
          <w:bCs/>
          <w:szCs w:val="26"/>
          <w:lang w:val="vi-VN" w:bidi="en-US"/>
        </w:rPr>
      </w:pPr>
      <w:r>
        <w:rPr>
          <w:b/>
          <w:bCs/>
          <w:szCs w:val="26"/>
          <w:lang w:val="vi-VN" w:bidi="vi-VN"/>
        </w:rPr>
        <w:tab/>
        <w:t>C.</w:t>
      </w:r>
      <w:r>
        <w:rPr>
          <w:bCs/>
          <w:szCs w:val="26"/>
          <w:lang w:val="vi-VN" w:bidi="vi-VN"/>
        </w:rPr>
        <w:t xml:space="preserve"> </w:t>
      </w:r>
      <w:r>
        <w:rPr>
          <w:bCs/>
          <w:szCs w:val="26"/>
          <w:lang w:val="vi-VN" w:bidi="en-US"/>
        </w:rPr>
        <w:t xml:space="preserve">vinyl </w:t>
      </w:r>
      <w:r>
        <w:rPr>
          <w:bCs/>
          <w:szCs w:val="26"/>
          <w:lang w:val="vi-VN" w:bidi="vi-VN"/>
        </w:rPr>
        <w:t xml:space="preserve">axetat, </w:t>
      </w:r>
      <w:r>
        <w:rPr>
          <w:bCs/>
          <w:szCs w:val="26"/>
          <w:lang w:val="vi-VN" w:bidi="en-US"/>
        </w:rPr>
        <w:t xml:space="preserve">glucozo, </w:t>
      </w:r>
      <w:r>
        <w:rPr>
          <w:bCs/>
          <w:szCs w:val="26"/>
          <w:lang w:val="vi-VN" w:bidi="vi-VN"/>
        </w:rPr>
        <w:t>anilin.</w:t>
        <w:tab/>
      </w:r>
      <w:r>
        <w:rPr>
          <w:b/>
          <w:bCs/>
          <w:szCs w:val="26"/>
          <w:lang w:val="vi-VN" w:bidi="vi-VN"/>
        </w:rPr>
        <w:t>D.</w:t>
      </w:r>
      <w:r>
        <w:rPr>
          <w:bCs/>
          <w:szCs w:val="26"/>
          <w:lang w:val="vi-VN" w:bidi="vi-VN"/>
        </w:rPr>
        <w:t xml:space="preserve"> </w:t>
      </w:r>
      <w:r>
        <w:rPr>
          <w:bCs/>
          <w:szCs w:val="26"/>
          <w:lang w:val="vi-VN" w:bidi="en-US"/>
        </w:rPr>
        <w:t xml:space="preserve">glucozo, </w:t>
      </w:r>
      <w:r>
        <w:rPr>
          <w:bCs/>
          <w:szCs w:val="26"/>
          <w:lang w:val="vi-VN" w:bidi="vi-VN"/>
        </w:rPr>
        <w:t xml:space="preserve">etyl axetat, </w:t>
      </w:r>
      <w:r>
        <w:rPr>
          <w:bCs/>
          <w:szCs w:val="26"/>
          <w:lang w:val="vi-VN" w:bidi="en-US"/>
        </w:rPr>
        <w:t>phenol.</w:t>
      </w:r>
    </w:p>
    <w:p>
      <w:pPr>
        <w:pStyle w:val="Normal"/>
        <w:rPr/>
      </w:pPr>
      <w:r>
        <w:rPr>
          <w:b/>
          <w:bCs/>
          <w:szCs w:val="26"/>
          <w:lang w:val="vi-VN" w:bidi="vi-VN"/>
        </w:rPr>
        <w:t>Câu 37.</w:t>
      </w:r>
      <w:r>
        <w:rPr>
          <w:bCs/>
          <w:szCs w:val="26"/>
          <w:lang w:val="vi-VN" w:bidi="vi-VN"/>
        </w:rPr>
        <w:t xml:space="preserve"> Cho dãy các kim loại: Fe, Zn, Al, Mg, Ag, Cu. Số lượng kim loại vừa phản ứng được với dung dịch NaHSO</w:t>
      </w:r>
      <w:r>
        <w:rPr>
          <w:bCs/>
          <w:szCs w:val="26"/>
          <w:vertAlign w:val="subscript"/>
          <w:lang w:val="vi-VN" w:bidi="vi-VN"/>
        </w:rPr>
        <w:t>4</w:t>
      </w:r>
      <w:r>
        <w:rPr>
          <w:bCs/>
          <w:szCs w:val="26"/>
          <w:lang w:val="vi-VN" w:bidi="vi-VN"/>
        </w:rPr>
        <w:t>, vừa phản ứng được với dung dịch HNO</w:t>
      </w:r>
      <w:r>
        <w:rPr>
          <w:bCs/>
          <w:szCs w:val="26"/>
          <w:vertAlign w:val="subscript"/>
          <w:lang w:val="vi-VN" w:bidi="vi-VN"/>
        </w:rPr>
        <w:t>3</w:t>
      </w:r>
      <w:r>
        <w:rPr>
          <w:bCs/>
          <w:szCs w:val="26"/>
          <w:lang w:val="vi-VN" w:bidi="vi-VN"/>
        </w:rPr>
        <w:t xml:space="preserve"> đặc, nguội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3</w:t>
        <w:tab/>
      </w:r>
      <w:r>
        <w:rPr>
          <w:b/>
          <w:bCs/>
          <w:szCs w:val="26"/>
          <w:lang w:val="vi-VN" w:bidi="vi-VN"/>
        </w:rPr>
        <w:t>B.</w:t>
      </w:r>
      <w:r>
        <w:rPr>
          <w:bCs/>
          <w:szCs w:val="26"/>
          <w:lang w:val="vi-VN" w:bidi="vi-VN"/>
        </w:rPr>
        <w:t xml:space="preserve"> 4.</w:t>
        <w:tab/>
      </w:r>
      <w:r>
        <w:rPr>
          <w:b/>
          <w:bCs/>
          <w:szCs w:val="26"/>
          <w:lang w:val="vi-VN" w:bidi="vi-VN"/>
        </w:rPr>
        <w:t>C.</w:t>
      </w:r>
      <w:r>
        <w:rPr>
          <w:bCs/>
          <w:szCs w:val="26"/>
          <w:lang w:val="vi-VN" w:bidi="vi-VN"/>
        </w:rPr>
        <w:t xml:space="preserve"> 2.</w:t>
        <w:tab/>
      </w:r>
      <w:r>
        <w:rPr>
          <w:b/>
          <w:bCs/>
          <w:szCs w:val="26"/>
          <w:lang w:val="vi-VN" w:bidi="vi-VN"/>
        </w:rPr>
        <w:t>D.</w:t>
      </w:r>
      <w:r>
        <w:rPr>
          <w:bCs/>
          <w:szCs w:val="26"/>
          <w:lang w:val="vi-VN" w:bidi="vi-VN"/>
        </w:rPr>
        <w:t xml:space="preserve"> 5.</w:t>
      </w:r>
    </w:p>
    <w:p>
      <w:pPr>
        <w:pStyle w:val="Normal"/>
        <w:rPr/>
      </w:pPr>
      <w:r>
        <w:rPr>
          <w:b/>
          <w:bCs/>
          <w:szCs w:val="26"/>
          <w:lang w:val="vi-VN" w:bidi="vi-VN"/>
        </w:rPr>
        <w:t>Câu 38.</w:t>
      </w:r>
      <w:r>
        <w:rPr>
          <w:bCs/>
          <w:szCs w:val="26"/>
          <w:lang w:val="vi-VN" w:bidi="vi-VN"/>
        </w:rPr>
        <w:t xml:space="preserve"> Cho các phát biểu sau:</w:t>
      </w:r>
    </w:p>
    <w:p>
      <w:pPr>
        <w:pStyle w:val="Normal"/>
        <w:rPr/>
      </w:pPr>
      <w:r>
        <w:rPr>
          <w:bCs/>
          <w:szCs w:val="26"/>
          <w:lang w:val="vi-VN" w:bidi="vi-VN"/>
        </w:rPr>
        <w:t>(a) Dùng nước brom có thể phân biệt được glucozơ và fructozơ.</w:t>
      </w:r>
    </w:p>
    <w:p>
      <w:pPr>
        <w:pStyle w:val="Normal"/>
        <w:rPr/>
      </w:pPr>
      <w:r>
        <w:rPr>
          <w:bCs/>
          <w:szCs w:val="26"/>
          <w:lang w:val="vi-VN" w:bidi="vi-VN"/>
        </w:rPr>
        <w:t>(b) Amoni gluconat có công thức phân tử là C</w:t>
      </w:r>
      <w:r>
        <w:rPr>
          <w:bCs/>
          <w:szCs w:val="26"/>
          <w:vertAlign w:val="subscript"/>
          <w:lang w:val="vi-VN" w:bidi="vi-VN"/>
        </w:rPr>
        <w:t>6</w:t>
      </w:r>
      <w:r>
        <w:rPr>
          <w:bCs/>
          <w:szCs w:val="26"/>
          <w:lang w:val="vi-VN" w:bidi="vi-VN"/>
        </w:rPr>
        <w:t>H</w:t>
      </w:r>
      <w:r>
        <w:rPr>
          <w:bCs/>
          <w:szCs w:val="26"/>
          <w:vertAlign w:val="subscript"/>
          <w:lang w:val="vi-VN" w:bidi="vi-VN"/>
        </w:rPr>
        <w:t>10</w:t>
      </w:r>
      <w:r>
        <w:rPr>
          <w:bCs/>
          <w:szCs w:val="26"/>
          <w:lang w:val="vi-VN" w:bidi="vi-VN"/>
        </w:rPr>
        <w:t>O</w:t>
      </w:r>
      <w:r>
        <w:rPr>
          <w:bCs/>
          <w:szCs w:val="26"/>
          <w:vertAlign w:val="subscript"/>
          <w:lang w:val="vi-VN" w:bidi="vi-VN"/>
        </w:rPr>
        <w:t>6</w:t>
      </w:r>
      <w:r>
        <w:rPr>
          <w:bCs/>
          <w:szCs w:val="26"/>
          <w:lang w:val="vi-VN" w:bidi="vi-VN"/>
        </w:rPr>
        <w:t>N.</w:t>
      </w:r>
    </w:p>
    <w:p>
      <w:pPr>
        <w:pStyle w:val="Normal"/>
        <w:rPr/>
      </w:pPr>
      <w:r>
        <w:rPr>
          <w:bCs/>
          <w:szCs w:val="26"/>
          <w:lang w:val="vi-VN" w:bidi="vi-VN"/>
        </w:rPr>
        <w:t>(c) Muối natri, kali của các axit béo được dùng làm xà phòng.</w:t>
      </w:r>
    </w:p>
    <w:p>
      <w:pPr>
        <w:pStyle w:val="Normal"/>
        <w:rPr/>
      </w:pPr>
      <w:r>
        <w:rPr>
          <w:bCs/>
          <w:szCs w:val="26"/>
          <w:lang w:val="vi-VN" w:bidi="vi-VN"/>
        </w:rPr>
        <w:t>(d) 1 mol Gly-Ala-Glu phản ứng tối đa với 4 mol NaOH.</w:t>
      </w:r>
    </w:p>
    <w:p>
      <w:pPr>
        <w:pStyle w:val="Normal"/>
        <w:rPr/>
      </w:pPr>
      <w:r>
        <w:rPr>
          <w:bCs/>
          <w:szCs w:val="26"/>
          <w:lang w:val="vi-VN" w:bidi="vi-VN"/>
        </w:rPr>
        <w:t xml:space="preserve">(e) Axit </w:t>
      </w:r>
      <w:r>
        <w:rPr>
          <w:bCs/>
          <w:szCs w:val="26"/>
          <w:lang w:val="vi-VN" w:bidi="en-US"/>
        </w:rPr>
        <w:t xml:space="preserve">stearic </w:t>
      </w:r>
      <w:r>
        <w:rPr>
          <w:bCs/>
          <w:szCs w:val="26"/>
          <w:lang w:val="vi-VN" w:bidi="vi-VN"/>
        </w:rPr>
        <w:t>là đồng đẳng của axit axetic.</w:t>
      </w:r>
    </w:p>
    <w:p>
      <w:pPr>
        <w:pStyle w:val="Normal"/>
        <w:rPr/>
      </w:pPr>
      <w:r>
        <w:rPr>
          <w:bCs/>
          <w:szCs w:val="26"/>
          <w:lang w:val="vi-VN" w:bidi="vi-VN"/>
        </w:rPr>
        <w:t>(g) Metylamin có lực bazơ mạnh hơn natri etylat.</w:t>
      </w:r>
    </w:p>
    <w:p>
      <w:pPr>
        <w:pStyle w:val="Normal"/>
        <w:rPr>
          <w:bCs/>
          <w:szCs w:val="26"/>
          <w:lang w:val="vi-VN" w:bidi="vi-VN"/>
        </w:rPr>
      </w:pPr>
      <w:r>
        <w:rPr>
          <w:bCs/>
          <w:szCs w:val="26"/>
          <w:lang w:val="vi-VN" w:bidi="vi-VN"/>
        </w:rPr>
        <w:t>Số phát biểu đúng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5.</w:t>
        <w:tab/>
      </w:r>
      <w:r>
        <w:rPr>
          <w:b/>
          <w:bCs/>
          <w:szCs w:val="26"/>
          <w:lang w:val="vi-VN" w:bidi="vi-VN"/>
        </w:rPr>
        <w:t>B.</w:t>
      </w:r>
      <w:r>
        <w:rPr>
          <w:bCs/>
          <w:szCs w:val="26"/>
          <w:lang w:val="vi-VN" w:bidi="vi-VN"/>
        </w:rPr>
        <w:t xml:space="preserve"> 4.</w:t>
        <w:tab/>
      </w:r>
      <w:r>
        <w:rPr>
          <w:b/>
          <w:bCs/>
          <w:szCs w:val="26"/>
          <w:lang w:val="vi-VN" w:bidi="vi-VN"/>
        </w:rPr>
        <w:t>C.</w:t>
      </w:r>
      <w:r>
        <w:rPr>
          <w:bCs/>
          <w:szCs w:val="26"/>
          <w:lang w:val="vi-VN" w:bidi="vi-VN"/>
        </w:rPr>
        <w:t xml:space="preserve"> 3.</w:t>
        <w:tab/>
      </w:r>
      <w:r>
        <w:rPr>
          <w:b/>
          <w:bCs/>
          <w:szCs w:val="26"/>
          <w:lang w:val="vi-VN" w:bidi="vi-VN"/>
        </w:rPr>
        <w:t>D.</w:t>
      </w:r>
      <w:r>
        <w:rPr>
          <w:bCs/>
          <w:szCs w:val="26"/>
          <w:lang w:val="vi-VN" w:bidi="vi-VN"/>
        </w:rPr>
        <w:t xml:space="preserve"> 2.</w:t>
      </w:r>
    </w:p>
    <w:p>
      <w:pPr>
        <w:pStyle w:val="Normal"/>
        <w:rPr/>
      </w:pPr>
      <w:r>
        <w:rPr>
          <w:b/>
          <w:bCs/>
          <w:szCs w:val="26"/>
          <w:lang w:val="vi-VN" w:bidi="vi-VN"/>
        </w:rPr>
        <w:t>Câu 39.</w:t>
      </w:r>
      <w:r>
        <w:rPr>
          <w:bCs/>
          <w:szCs w:val="26"/>
          <w:lang w:val="vi-VN" w:bidi="vi-VN"/>
        </w:rPr>
        <w:t xml:space="preserve"> Hỗn hợp X gồm Na, Al và Fe, hỗn hợp Y gồm Al và kim loại R. Biết rằng, khối lượng của Al có trong X và Y bằng nhau, tổng khối lượng của Na và Fe có trong X gấp 2 lần khối lượng của R có trong Y. Hòa tan hoàn toàn lần lượt X, Y băng lượng dư dung dịch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loãng thì cả 2 trường hợp đều thu được V lít khí H</w:t>
      </w:r>
      <w:r>
        <w:rPr>
          <w:bCs/>
          <w:szCs w:val="26"/>
          <w:vertAlign w:val="subscript"/>
          <w:lang w:val="vi-VN" w:bidi="vi-VN"/>
        </w:rPr>
        <w:t>2</w:t>
      </w:r>
      <w:r>
        <w:rPr>
          <w:bCs/>
          <w:szCs w:val="26"/>
          <w:lang w:val="vi-VN" w:bidi="vi-VN"/>
        </w:rPr>
        <w:t xml:space="preserve"> (đktc). Kim loại R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Ca.</w:t>
        <w:tab/>
      </w:r>
      <w:r>
        <w:rPr>
          <w:b/>
          <w:bCs/>
          <w:szCs w:val="26"/>
          <w:lang w:val="vi-VN" w:bidi="vi-VN"/>
        </w:rPr>
        <w:t>B.</w:t>
      </w:r>
      <w:r>
        <w:rPr>
          <w:bCs/>
          <w:szCs w:val="26"/>
          <w:lang w:val="vi-VN" w:bidi="vi-VN"/>
        </w:rPr>
        <w:t xml:space="preserve"> Be.</w:t>
        <w:tab/>
      </w:r>
      <w:r>
        <w:rPr>
          <w:b/>
          <w:bCs/>
          <w:szCs w:val="26"/>
          <w:lang w:val="vi-VN" w:bidi="vi-VN"/>
        </w:rPr>
        <w:t>C.</w:t>
      </w:r>
      <w:r>
        <w:rPr>
          <w:bCs/>
          <w:szCs w:val="26"/>
          <w:lang w:val="vi-VN" w:bidi="vi-VN"/>
        </w:rPr>
        <w:t xml:space="preserve"> Zn.</w:t>
        <w:tab/>
      </w:r>
      <w:r>
        <w:rPr>
          <w:b/>
          <w:bCs/>
          <w:szCs w:val="26"/>
          <w:lang w:val="vi-VN" w:bidi="vi-VN"/>
        </w:rPr>
        <w:t>D.</w:t>
      </w:r>
      <w:r>
        <w:rPr>
          <w:bCs/>
          <w:szCs w:val="26"/>
          <w:lang w:val="vi-VN" w:bidi="vi-VN"/>
        </w:rPr>
        <w:t xml:space="preserve"> Mg.</w:t>
      </w:r>
    </w:p>
    <w:p>
      <w:pPr>
        <w:pStyle w:val="Normal"/>
        <w:rPr>
          <w:b/>
          <w:bCs/>
          <w:color w:val="FF0000"/>
          <w:szCs w:val="26"/>
          <w:lang w:val="vi-VN" w:bidi="vi-VN"/>
        </w:rPr>
      </w:pPr>
      <w:r>
        <w:rPr>
          <w:b/>
          <w:bCs/>
          <w:color w:val="FF0000"/>
          <w:szCs w:val="26"/>
          <w:lang w:val="vi-VN" w:bidi="vi-VN"/>
        </w:rPr>
        <w:t>IV. Vận dụng cao</w:t>
      </w:r>
    </w:p>
    <w:p>
      <w:pPr>
        <w:pStyle w:val="Normal"/>
        <w:rPr/>
      </w:pPr>
      <w:r>
        <w:rPr>
          <w:b/>
          <w:bCs/>
          <w:szCs w:val="26"/>
          <w:lang w:val="vi-VN" w:bidi="vi-VN"/>
        </w:rPr>
        <w:t>Câu 40.</w:t>
      </w:r>
      <w:r>
        <w:rPr>
          <w:bCs/>
          <w:szCs w:val="26"/>
          <w:lang w:val="vi-VN" w:bidi="vi-VN"/>
        </w:rPr>
        <w:t xml:space="preserve"> X, Y là hai axit cacboxylic no, đơn chức, mạch hở, đồng đẳng kế tiếp (M</w:t>
      </w:r>
      <w:r>
        <w:rPr>
          <w:bCs/>
          <w:szCs w:val="26"/>
          <w:vertAlign w:val="subscript"/>
          <w:lang w:val="vi-VN" w:bidi="vi-VN"/>
        </w:rPr>
        <w:t>X</w:t>
      </w:r>
      <w:r>
        <w:rPr>
          <w:bCs/>
          <w:szCs w:val="26"/>
          <w:lang w:val="vi-VN" w:bidi="vi-VN"/>
        </w:rPr>
        <w:t xml:space="preserve"> &lt; M</w:t>
      </w:r>
      <w:r>
        <w:rPr>
          <w:bCs/>
          <w:szCs w:val="26"/>
          <w:vertAlign w:val="subscript"/>
          <w:lang w:val="vi-VN" w:bidi="vi-VN"/>
        </w:rPr>
        <w:t>Y</w:t>
      </w:r>
      <w:r>
        <w:rPr>
          <w:bCs/>
          <w:szCs w:val="26"/>
          <w:lang w:val="vi-VN" w:bidi="vi-VN"/>
        </w:rPr>
        <w:t>), T là este tạo bởi X, Y với một ancol hai chức Z. Đốt cháy hoàn toàn 3,21 gam hỗn hợp M gôm X, Y, Z, T bằng lượng O</w:t>
      </w:r>
      <w:r>
        <w:rPr>
          <w:bCs/>
          <w:szCs w:val="26"/>
          <w:vertAlign w:val="subscript"/>
          <w:lang w:val="vi-VN" w:bidi="vi-VN"/>
        </w:rPr>
        <w:t>2</w:t>
      </w:r>
      <w:r>
        <w:rPr>
          <w:bCs/>
          <w:szCs w:val="26"/>
          <w:lang w:val="vi-VN" w:bidi="vi-VN"/>
        </w:rPr>
        <w:t xml:space="preserve"> vừa đủ, thu được 2,576 lít CO</w:t>
      </w:r>
      <w:r>
        <w:rPr>
          <w:bCs/>
          <w:szCs w:val="26"/>
          <w:vertAlign w:val="subscript"/>
          <w:lang w:val="vi-VN" w:bidi="vi-VN"/>
        </w:rPr>
        <w:t>2</w:t>
      </w:r>
      <w:r>
        <w:rPr>
          <w:bCs/>
          <w:szCs w:val="26"/>
          <w:lang w:val="vi-VN" w:bidi="vi-VN"/>
        </w:rPr>
        <w:t xml:space="preserve"> (đktc) và 2,07 gam H</w:t>
      </w:r>
      <w:r>
        <w:rPr>
          <w:bCs/>
          <w:szCs w:val="26"/>
          <w:vertAlign w:val="subscript"/>
          <w:lang w:val="vi-VN" w:bidi="vi-VN"/>
        </w:rPr>
        <w:t>2</w:t>
      </w:r>
      <w:r>
        <w:rPr>
          <w:bCs/>
          <w:szCs w:val="26"/>
          <w:lang w:val="vi-VN" w:bidi="vi-VN"/>
        </w:rPr>
        <w:t xml:space="preserve">O. Mặt khác, 3,21 gam M phản ứng vừa đủ với 200 ml dung dịch KOH 0,2M (đun nóng). Thành phần phần trăm về khối lượng của Z có trong M có giá trị </w:t>
      </w:r>
      <w:r>
        <w:rPr>
          <w:b/>
          <w:bCs/>
          <w:szCs w:val="26"/>
          <w:lang w:val="vi-VN" w:bidi="vi-VN"/>
        </w:rPr>
        <w:t xml:space="preserve">gần nhất với giá trị nào </w:t>
      </w:r>
      <w:r>
        <w:rPr>
          <w:bCs/>
          <w:szCs w:val="26"/>
          <w:lang w:val="vi-VN" w:bidi="vi-VN"/>
        </w:rPr>
        <w:t>sau đây?</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20.</w:t>
        <w:tab/>
      </w:r>
      <w:r>
        <w:rPr>
          <w:b/>
          <w:bCs/>
          <w:szCs w:val="26"/>
          <w:lang w:val="vi-VN" w:bidi="vi-VN"/>
        </w:rPr>
        <w:t>B.</w:t>
      </w:r>
      <w:r>
        <w:rPr>
          <w:bCs/>
          <w:szCs w:val="26"/>
          <w:lang w:val="vi-VN" w:bidi="vi-VN"/>
        </w:rPr>
        <w:t xml:space="preserve"> 22.</w:t>
        <w:tab/>
      </w:r>
      <w:r>
        <w:rPr>
          <w:b/>
          <w:bCs/>
          <w:szCs w:val="26"/>
          <w:lang w:val="vi-VN" w:bidi="vi-VN"/>
        </w:rPr>
        <w:t>C.</w:t>
      </w:r>
      <w:r>
        <w:rPr>
          <w:bCs/>
          <w:szCs w:val="26"/>
          <w:lang w:val="vi-VN" w:bidi="vi-VN"/>
        </w:rPr>
        <w:t xml:space="preserve"> 24.</w:t>
        <w:tab/>
      </w:r>
      <w:r>
        <w:rPr>
          <w:b/>
          <w:bCs/>
          <w:szCs w:val="26"/>
          <w:lang w:val="vi-VN" w:bidi="vi-VN"/>
        </w:rPr>
        <w:t>D.</w:t>
      </w:r>
      <w:r>
        <w:rPr>
          <w:bCs/>
          <w:szCs w:val="26"/>
          <w:lang w:val="vi-VN" w:bidi="vi-VN"/>
        </w:rPr>
        <w:t xml:space="preserve"> 26.</w:t>
      </w:r>
      <w:r>
        <w:br w:type="page"/>
      </w:r>
    </w:p>
    <w:p>
      <w:pPr>
        <w:pStyle w:val="Normal"/>
        <w:jc w:val="center"/>
        <w:rPr>
          <w:b/>
          <w:bCs/>
          <w:color w:val="FF0000"/>
          <w:sz w:val="28"/>
          <w:szCs w:val="26"/>
          <w:lang w:val="vi-VN" w:bidi="vi-VN"/>
        </w:rPr>
      </w:pPr>
      <w:r>
        <w:rPr>
          <w:b/>
          <w:bCs/>
          <w:color w:val="FF0000"/>
          <w:sz w:val="28"/>
          <w:szCs w:val="26"/>
          <w:lang w:val="vi-VN" w:bidi="vi-VN"/>
        </w:rPr>
        <w:t>HƯỚNG DẪN GIẢI CHI TIẾT</w:t>
      </w:r>
    </w:p>
    <w:p>
      <w:pPr>
        <w:pStyle w:val="Normal"/>
        <w:rPr/>
      </w:pPr>
      <w:r>
        <w:rPr>
          <w:b/>
          <w:bCs/>
          <w:szCs w:val="26"/>
          <w:lang w:val="vi-VN" w:bidi="vi-VN"/>
        </w:rPr>
        <w:t>Câu 1.</w:t>
      </w:r>
      <w:r>
        <w:rPr>
          <w:bCs/>
          <w:szCs w:val="26"/>
          <w:lang w:bidi="vi-VN"/>
        </w:rPr>
        <w:t xml:space="preserve"> Chọn đáp án C</w:t>
      </w:r>
    </w:p>
    <w:p>
      <w:pPr>
        <w:pStyle w:val="Normal"/>
        <w:ind w:left="360" w:right="0"/>
        <w:rPr>
          <w:bCs/>
          <w:szCs w:val="26"/>
          <w:lang w:bidi="vi-VN"/>
        </w:rPr>
      </w:pPr>
      <w:r>
        <w:rPr>
          <w:bCs/>
          <w:szCs w:val="26"/>
          <w:lang w:bidi="vi-VN"/>
        </w:rPr>
        <w:t>Nhựa PP (poli propilen) được tổng hợp từ propilen:</w:t>
      </w:r>
    </w:p>
    <w:p>
      <w:pPr>
        <w:pStyle w:val="Normal"/>
        <w:ind w:left="360" w:right="0"/>
        <w:rPr/>
      </w:pPr>
      <w:r>
        <w:rPr>
          <w:bCs/>
          <w:szCs w:val="26"/>
          <w:lang w:bidi="vi-VN"/>
        </w:rPr>
        <w:t>CH</w:t>
      </w:r>
      <w:r>
        <w:rPr>
          <w:bCs/>
          <w:szCs w:val="26"/>
          <w:vertAlign w:val="subscript"/>
          <w:lang w:bidi="vi-VN"/>
        </w:rPr>
        <w:t>2</w:t>
      </w:r>
      <w:r>
        <w:rPr>
          <w:bCs/>
          <w:szCs w:val="26"/>
          <w:lang w:bidi="vi-VN"/>
        </w:rPr>
        <w:t>=CH-CH</w:t>
      </w:r>
      <w:r>
        <w:rPr>
          <w:bCs/>
          <w:szCs w:val="26"/>
          <w:vertAlign w:val="subscript"/>
          <w:lang w:bidi="vi-VN"/>
        </w:rPr>
        <w:t>3</w:t>
      </w:r>
      <w:r>
        <w:rPr>
          <w:bCs/>
          <w:szCs w:val="26"/>
          <w:lang w:bidi="vi-VN"/>
        </w:rPr>
        <w:t xml:space="preserve"> </w:t>
      </w:r>
      <w:r>
        <w:rPr>
          <w:bCs/>
          <w:szCs w:val="26"/>
          <w:lang w:bidi="vi-VN"/>
        </w:rPr>
        <w:object w:dxaOrig="1040" w:dyaOrig="46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52pt;height:23pt" filled="f" o:ole="">
            <v:imagedata r:id="rId3" o:title=""/>
          </v:shape>
          <o:OLEObject Type="Embed" ProgID="" ShapeID="ole_rId2" DrawAspect="Content" ObjectID="_1999566720" r:id="rId2"/>
        </w:object>
      </w:r>
      <w:r>
        <w:rPr>
          <w:bCs/>
          <w:szCs w:val="26"/>
          <w:lang w:bidi="vi-VN"/>
        </w:rPr>
        <w:t xml:space="preserve"> [-CH</w:t>
      </w:r>
      <w:r>
        <w:rPr>
          <w:bCs/>
          <w:szCs w:val="26"/>
          <w:vertAlign w:val="subscript"/>
          <w:lang w:bidi="vi-VN"/>
        </w:rPr>
        <w:t>2</w:t>
      </w:r>
      <w:r>
        <w:rPr>
          <w:bCs/>
          <w:szCs w:val="26"/>
          <w:lang w:bidi="vi-VN"/>
        </w:rPr>
        <w:t>-CH(CH</w:t>
      </w:r>
      <w:r>
        <w:rPr>
          <w:bCs/>
          <w:szCs w:val="26"/>
          <w:vertAlign w:val="subscript"/>
          <w:lang w:bidi="vi-VN"/>
        </w:rPr>
        <w:t>3</w:t>
      </w:r>
      <w:r>
        <w:rPr>
          <w:bCs/>
          <w:szCs w:val="26"/>
          <w:lang w:bidi="vi-VN"/>
        </w:rPr>
        <w:t>)-]</w:t>
      </w:r>
      <w:r>
        <w:rPr>
          <w:bCs/>
          <w:szCs w:val="26"/>
          <w:vertAlign w:val="subscript"/>
          <w:lang w:bidi="vi-VN"/>
        </w:rPr>
        <w:t>n</w:t>
      </w:r>
      <w:r>
        <w:rPr>
          <w:bCs/>
          <w:szCs w:val="26"/>
          <w:lang w:bidi="vi-VN"/>
        </w:rPr>
        <w:t xml:space="preserve">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2.</w:t>
      </w:r>
      <w:r>
        <w:rPr>
          <w:bCs/>
          <w:szCs w:val="26"/>
          <w:lang w:bidi="vi-VN"/>
        </w:rPr>
        <w:t xml:space="preserve"> Chọn đáp án A</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Polime có cấu trúc mạch không gian: nhựa rezit (nhựa bakelit) và cao su lưu hóa.</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Polime có cấu trúc mạch phân nhánh: amilopectin và glicogen.</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Plime có cấu trúc mạch không phân nhánh: còn lại.</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chọn A.</w:t>
      </w:r>
    </w:p>
    <w:p>
      <w:pPr>
        <w:pStyle w:val="Normal"/>
        <w:rPr/>
      </w:pPr>
      <w:r>
        <w:rPr>
          <w:b/>
          <w:bCs/>
          <w:szCs w:val="26"/>
          <w:lang w:bidi="vi-VN"/>
        </w:rPr>
        <w:t>Câu 3.</w:t>
      </w:r>
      <w:r>
        <w:rPr>
          <w:bCs/>
          <w:szCs w:val="26"/>
          <w:lang w:bidi="vi-VN"/>
        </w:rPr>
        <w:t xml:space="preserve"> Chọn đáp án A</w:t>
      </w:r>
    </w:p>
    <w:p>
      <w:pPr>
        <w:pStyle w:val="Normal"/>
        <w:rPr/>
      </w:pPr>
      <w:r>
        <w:rPr>
          <w:b/>
          <w:bCs/>
          <w:szCs w:val="26"/>
          <w:lang w:bidi="vi-VN"/>
        </w:rPr>
        <w:t>Câu 4.</w:t>
      </w:r>
      <w:r>
        <w:rPr>
          <w:bCs/>
          <w:szCs w:val="26"/>
          <w:lang w:bidi="vi-VN"/>
        </w:rPr>
        <w:t xml:space="preserve"> Chọn đáp án C</w:t>
      </w:r>
    </w:p>
    <w:p>
      <w:pPr>
        <w:pStyle w:val="Normal"/>
        <w:ind w:left="360" w:right="0"/>
        <w:rPr>
          <w:bCs/>
          <w:szCs w:val="26"/>
          <w:lang w:bidi="vi-VN"/>
        </w:rPr>
      </w:pPr>
      <w:r>
        <w:rPr>
          <w:bCs/>
          <w:szCs w:val="26"/>
          <w:lang w:bidi="vi-VN"/>
        </w:rPr>
        <w:t>Nilon-6,6 là [-HN-(CH</w:t>
      </w:r>
      <w:r>
        <w:rPr>
          <w:bCs/>
          <w:szCs w:val="26"/>
          <w:vertAlign w:val="subscript"/>
          <w:lang w:bidi="vi-VN"/>
        </w:rPr>
        <w:t>2</w:t>
      </w:r>
      <w:r>
        <w:rPr>
          <w:bCs/>
          <w:szCs w:val="26"/>
          <w:lang w:bidi="vi-VN"/>
        </w:rPr>
        <w:t>)</w:t>
      </w:r>
      <w:r>
        <w:rPr>
          <w:bCs/>
          <w:szCs w:val="26"/>
          <w:vertAlign w:val="subscript"/>
          <w:lang w:bidi="vi-VN"/>
        </w:rPr>
        <w:t>6</w:t>
      </w:r>
      <w:r>
        <w:rPr>
          <w:bCs/>
          <w:szCs w:val="26"/>
          <w:lang w:bidi="vi-VN"/>
        </w:rPr>
        <w:t>-NH-OC-(CH</w:t>
      </w:r>
      <w:r>
        <w:rPr>
          <w:bCs/>
          <w:szCs w:val="26"/>
          <w:vertAlign w:val="subscript"/>
          <w:lang w:bidi="vi-VN"/>
        </w:rPr>
        <w:t>2</w:t>
      </w:r>
      <w:r>
        <w:rPr>
          <w:bCs/>
          <w:szCs w:val="26"/>
          <w:lang w:bidi="vi-VN"/>
        </w:rPr>
        <w:t>)</w:t>
      </w:r>
      <w:r>
        <w:rPr>
          <w:bCs/>
          <w:szCs w:val="26"/>
          <w:vertAlign w:val="subscript"/>
          <w:lang w:bidi="vi-VN"/>
        </w:rPr>
        <w:t>4</w:t>
      </w:r>
      <w:r>
        <w:rPr>
          <w:bCs/>
          <w:szCs w:val="26"/>
          <w:lang w:bidi="vi-VN"/>
        </w:rPr>
        <w:t>-CO-]</w:t>
      </w:r>
      <w:r>
        <w:rPr>
          <w:bCs/>
          <w:szCs w:val="26"/>
          <w:vertAlign w:val="subscript"/>
          <w:lang w:bidi="vi-VN"/>
        </w:rPr>
        <w:t>n</w:t>
      </w:r>
      <w:r>
        <w:rPr>
          <w:bCs/>
          <w:szCs w:val="26"/>
          <w:lang w:bidi="vi-VN"/>
        </w:rPr>
        <w:t xml:space="preserve"> </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chứa liên kết amit -CO-NH- </w:t>
      </w:r>
      <w:r>
        <w:rPr>
          <w:rFonts w:cs="Cambria Math" w:ascii="Cambria Math" w:hAnsi="Cambria Math"/>
          <w:bCs/>
          <w:szCs w:val="26"/>
          <w:lang w:bidi="vi-VN"/>
        </w:rPr>
        <w:t>⇒</w:t>
      </w:r>
      <w:r>
        <w:rPr>
          <w:bCs/>
          <w:szCs w:val="26"/>
          <w:lang w:bidi="vi-VN"/>
        </w:rPr>
        <w:t xml:space="preserve"> thuộc loại tơ poliamit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5.</w:t>
      </w:r>
      <w:r>
        <w:rPr>
          <w:bCs/>
          <w:szCs w:val="26"/>
          <w:lang w:bidi="vi-VN"/>
        </w:rPr>
        <w:t xml:space="preserve"> Chọn đáp án A</w:t>
      </w:r>
    </w:p>
    <w:p>
      <w:pPr>
        <w:pStyle w:val="Normal"/>
        <w:rPr/>
      </w:pPr>
      <w:r>
        <w:rPr>
          <w:b/>
          <w:bCs/>
          <w:szCs w:val="26"/>
          <w:lang w:bidi="vi-VN"/>
        </w:rPr>
        <w:t>Câu 6.</w:t>
      </w:r>
      <w:r>
        <w:rPr>
          <w:bCs/>
          <w:szCs w:val="26"/>
          <w:lang w:bidi="vi-VN"/>
        </w:rPr>
        <w:t xml:space="preserve"> Chọn đáp án B</w:t>
      </w:r>
    </w:p>
    <w:p>
      <w:pPr>
        <w:pStyle w:val="Normal"/>
        <w:rPr/>
      </w:pPr>
      <w:r>
        <w:rPr>
          <w:b/>
          <w:bCs/>
          <w:szCs w:val="26"/>
          <w:lang w:bidi="vi-VN"/>
        </w:rPr>
        <w:t>Câu 7.</w:t>
      </w:r>
      <w:r>
        <w:rPr>
          <w:bCs/>
          <w:szCs w:val="26"/>
          <w:lang w:bidi="vi-VN"/>
        </w:rPr>
        <w:t xml:space="preserve"> Chọn đáp án B</w:t>
      </w:r>
    </w:p>
    <w:p>
      <w:pPr>
        <w:pStyle w:val="Normal"/>
        <w:ind w:left="360" w:right="0"/>
        <w:rPr/>
      </w:pPr>
      <w:r>
        <w:rPr>
          <w:bCs/>
          <w:szCs w:val="26"/>
          <w:lang w:bidi="vi-VN"/>
        </w:rPr>
        <w:t xml:space="preserve">Chỉ có glucozơ có nhóm chức -CHO trong phân tử </w:t>
      </w:r>
      <w:r>
        <w:rPr>
          <w:rFonts w:cs="Cambria Math" w:ascii="Cambria Math" w:hAnsi="Cambria Math"/>
          <w:bCs/>
          <w:szCs w:val="26"/>
          <w:lang w:bidi="vi-VN"/>
        </w:rPr>
        <w:t>⇒</w:t>
      </w:r>
      <w:r>
        <w:rPr>
          <w:bCs/>
          <w:szCs w:val="26"/>
          <w:lang w:bidi="vi-VN"/>
        </w:rPr>
        <w:t xml:space="preserve"> có phản ứng tráng bạc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8.</w:t>
      </w:r>
      <w:r>
        <w:rPr>
          <w:bCs/>
          <w:szCs w:val="26"/>
          <w:lang w:bidi="vi-VN"/>
        </w:rPr>
        <w:t xml:space="preserve"> Chọn đáp án D</w:t>
      </w:r>
    </w:p>
    <w:p>
      <w:pPr>
        <w:pStyle w:val="Normal"/>
        <w:ind w:left="360" w:right="0"/>
        <w:rPr>
          <w:bCs/>
          <w:szCs w:val="26"/>
          <w:lang w:bidi="vi-VN"/>
        </w:rPr>
      </w:pPr>
      <w:r>
        <w:rPr>
          <w:b/>
          <w:bCs/>
          <w:szCs w:val="26"/>
          <w:lang w:bidi="vi-VN"/>
        </w:rPr>
        <w:t>A.</w:t>
      </w:r>
      <w:r>
        <w:rPr>
          <w:bCs/>
          <w:szCs w:val="26"/>
          <w:lang w:bidi="vi-VN"/>
        </w:rPr>
        <w:t xml:space="preserve"> Thạch anh có thành phân chính là SiO</w:t>
      </w:r>
      <w:r>
        <w:rPr>
          <w:bCs/>
          <w:szCs w:val="26"/>
          <w:vertAlign w:val="subscript"/>
          <w:lang w:bidi="vi-VN"/>
        </w:rPr>
        <w:t>2</w:t>
      </w:r>
      <w:r>
        <w:rPr>
          <w:bCs/>
          <w:szCs w:val="26"/>
          <w:lang w:bidi="vi-VN"/>
        </w:rPr>
        <w:t>.</w:t>
      </w:r>
    </w:p>
    <w:p>
      <w:pPr>
        <w:pStyle w:val="Normal"/>
        <w:ind w:left="360" w:right="0"/>
        <w:rPr>
          <w:bCs/>
          <w:szCs w:val="26"/>
          <w:lang w:bidi="vi-VN"/>
        </w:rPr>
      </w:pPr>
      <w:r>
        <w:rPr>
          <w:b/>
          <w:bCs/>
          <w:szCs w:val="26"/>
          <w:lang w:bidi="vi-VN"/>
        </w:rPr>
        <w:t>B.</w:t>
      </w:r>
      <w:r>
        <w:rPr>
          <w:bCs/>
          <w:szCs w:val="26"/>
          <w:lang w:bidi="vi-VN"/>
        </w:rPr>
        <w:t xml:space="preserve"> Đuyra là hợp kim của Nhôm (Al).</w:t>
      </w:r>
    </w:p>
    <w:p>
      <w:pPr>
        <w:pStyle w:val="Normal"/>
        <w:ind w:left="360" w:right="0"/>
        <w:rPr>
          <w:bCs/>
          <w:szCs w:val="26"/>
          <w:lang w:bidi="vi-VN"/>
        </w:rPr>
      </w:pPr>
      <w:r>
        <w:rPr>
          <w:b/>
          <w:bCs/>
          <w:szCs w:val="26"/>
          <w:lang w:bidi="vi-VN"/>
        </w:rPr>
        <w:t>C.</w:t>
      </w:r>
      <w:r>
        <w:rPr>
          <w:bCs/>
          <w:szCs w:val="26"/>
          <w:lang w:bidi="vi-VN"/>
        </w:rPr>
        <w:t xml:space="preserve"> Vàng tây là hợp kim của Vàng (Au).</w:t>
      </w:r>
    </w:p>
    <w:p>
      <w:pPr>
        <w:pStyle w:val="Normal"/>
        <w:ind w:left="360" w:right="0"/>
        <w:rPr>
          <w:bCs/>
          <w:szCs w:val="26"/>
          <w:lang w:bidi="vi-VN"/>
        </w:rPr>
      </w:pPr>
      <w:r>
        <w:rPr>
          <w:b/>
          <w:bCs/>
          <w:szCs w:val="26"/>
          <w:lang w:bidi="vi-VN"/>
        </w:rPr>
        <w:t>D.</w:t>
      </w:r>
      <w:r>
        <w:rPr>
          <w:bCs/>
          <w:szCs w:val="26"/>
          <w:lang w:bidi="vi-VN"/>
        </w:rPr>
        <w:t xml:space="preserve"> Inoc (hay thép không gỉ) là hợp kim của Sắt (Fe).</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
          <w:bCs/>
          <w:szCs w:val="26"/>
          <w:lang w:bidi="vi-VN"/>
        </w:rPr>
        <w:t>chọn D</w:t>
      </w:r>
      <w:r>
        <w:rPr>
          <w:bCs/>
          <w:szCs w:val="26"/>
          <w:lang w:bidi="vi-VN"/>
        </w:rPr>
        <w:t>.</w:t>
      </w:r>
    </w:p>
    <w:p>
      <w:pPr>
        <w:pStyle w:val="Normal"/>
        <w:rPr/>
      </w:pPr>
      <w:r>
        <w:rPr>
          <w:b/>
          <w:bCs/>
          <w:szCs w:val="26"/>
          <w:lang w:bidi="vi-VN"/>
        </w:rPr>
        <w:t>Câu 9.</w:t>
      </w:r>
      <w:r>
        <w:rPr>
          <w:bCs/>
          <w:szCs w:val="26"/>
          <w:lang w:bidi="vi-VN"/>
        </w:rPr>
        <w:t xml:space="preserve"> Chọn đáp án D</w:t>
      </w:r>
    </w:p>
    <w:p>
      <w:pPr>
        <w:pStyle w:val="Normal"/>
        <w:ind w:left="360" w:right="0"/>
        <w:rPr>
          <w:bCs/>
          <w:szCs w:val="26"/>
          <w:lang w:bidi="vi-VN"/>
        </w:rPr>
      </w:pPr>
      <w:r>
        <w:rPr>
          <w:b/>
          <w:bCs/>
          <w:szCs w:val="26"/>
          <w:lang w:bidi="vi-VN"/>
        </w:rPr>
        <w:t>A.</w:t>
      </w:r>
      <w:r>
        <w:rPr>
          <w:bCs/>
          <w:szCs w:val="26"/>
          <w:lang w:bidi="vi-VN"/>
        </w:rPr>
        <w:t xml:space="preserve"> Ga có 4 lớp electron </w:t>
      </w:r>
      <w:r>
        <w:rPr>
          <w:rFonts w:cs="Cambria Math" w:ascii="Cambria Math" w:hAnsi="Cambria Math"/>
          <w:bCs/>
          <w:szCs w:val="26"/>
          <w:lang w:bidi="vi-VN"/>
        </w:rPr>
        <w:t>⇒</w:t>
      </w:r>
      <w:r>
        <w:rPr>
          <w:bCs/>
          <w:szCs w:val="26"/>
          <w:lang w:bidi="vi-VN"/>
        </w:rPr>
        <w:t xml:space="preserve"> thuộc chu kì 4.</w:t>
      </w:r>
    </w:p>
    <w:p>
      <w:pPr>
        <w:pStyle w:val="Normal"/>
        <w:ind w:left="360" w:right="0"/>
        <w:rPr>
          <w:bCs/>
          <w:szCs w:val="26"/>
          <w:lang w:bidi="vi-VN"/>
        </w:rPr>
      </w:pPr>
      <w:r>
        <w:rPr>
          <w:b/>
          <w:bCs/>
          <w:szCs w:val="26"/>
          <w:lang w:bidi="vi-VN"/>
        </w:rPr>
        <w:t>B.</w:t>
      </w:r>
      <w:r>
        <w:rPr>
          <w:bCs/>
          <w:szCs w:val="26"/>
          <w:lang w:bidi="vi-VN"/>
        </w:rPr>
        <w:t xml:space="preserve"> B có 2 lớp electron </w:t>
      </w:r>
      <w:r>
        <w:rPr>
          <w:rFonts w:cs="Cambria Math" w:ascii="Cambria Math" w:hAnsi="Cambria Math"/>
          <w:bCs/>
          <w:szCs w:val="26"/>
          <w:lang w:bidi="vi-VN"/>
        </w:rPr>
        <w:t>⇒</w:t>
      </w:r>
      <w:r>
        <w:rPr>
          <w:bCs/>
          <w:szCs w:val="26"/>
          <w:lang w:bidi="vi-VN"/>
        </w:rPr>
        <w:t xml:space="preserve"> thuộc chu kì 2.</w:t>
      </w:r>
    </w:p>
    <w:p>
      <w:pPr>
        <w:pStyle w:val="Normal"/>
        <w:ind w:left="360" w:right="0"/>
        <w:rPr>
          <w:bCs/>
          <w:szCs w:val="26"/>
          <w:lang w:bidi="vi-VN"/>
        </w:rPr>
      </w:pPr>
      <w:r>
        <w:rPr>
          <w:b/>
          <w:bCs/>
          <w:szCs w:val="26"/>
          <w:lang w:bidi="vi-VN"/>
        </w:rPr>
        <w:t>C.</w:t>
      </w:r>
      <w:r>
        <w:rPr>
          <w:bCs/>
          <w:szCs w:val="26"/>
          <w:lang w:bidi="vi-VN"/>
        </w:rPr>
        <w:t xml:space="preserve"> Li có 2 lớp electron </w:t>
      </w:r>
      <w:r>
        <w:rPr>
          <w:rFonts w:cs="Cambria Math" w:ascii="Cambria Math" w:hAnsi="Cambria Math"/>
          <w:bCs/>
          <w:szCs w:val="26"/>
          <w:lang w:bidi="vi-VN"/>
        </w:rPr>
        <w:t>⇒</w:t>
      </w:r>
      <w:r>
        <w:rPr>
          <w:bCs/>
          <w:szCs w:val="26"/>
          <w:lang w:bidi="vi-VN"/>
        </w:rPr>
        <w:t xml:space="preserve"> thuộc chu kì 2.</w:t>
      </w:r>
    </w:p>
    <w:p>
      <w:pPr>
        <w:pStyle w:val="Normal"/>
        <w:ind w:left="360" w:right="0"/>
        <w:rPr>
          <w:bCs/>
          <w:szCs w:val="26"/>
          <w:lang w:bidi="vi-VN"/>
        </w:rPr>
      </w:pPr>
      <w:r>
        <w:rPr>
          <w:b/>
          <w:bCs/>
          <w:szCs w:val="26"/>
          <w:lang w:bidi="vi-VN"/>
        </w:rPr>
        <w:t>D.</w:t>
      </w:r>
      <w:r>
        <w:rPr>
          <w:bCs/>
          <w:szCs w:val="26"/>
          <w:lang w:bidi="vi-VN"/>
        </w:rPr>
        <w:t xml:space="preserve"> Al có 3 lớp electron </w:t>
      </w:r>
      <w:r>
        <w:rPr>
          <w:rFonts w:cs="Cambria Math" w:ascii="Cambria Math" w:hAnsi="Cambria Math"/>
          <w:bCs/>
          <w:szCs w:val="26"/>
          <w:lang w:bidi="vi-VN"/>
        </w:rPr>
        <w:t>⇒</w:t>
      </w:r>
      <w:r>
        <w:rPr>
          <w:bCs/>
          <w:szCs w:val="26"/>
          <w:lang w:bidi="vi-VN"/>
        </w:rPr>
        <w:t xml:space="preserve"> thuộc chu kì 3.</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
          <w:bCs/>
          <w:szCs w:val="26"/>
          <w:lang w:bidi="vi-VN"/>
        </w:rPr>
        <w:t>chọn D</w:t>
      </w:r>
      <w:r>
        <w:rPr>
          <w:bCs/>
          <w:szCs w:val="26"/>
          <w:lang w:bidi="vi-VN"/>
        </w:rPr>
        <w:t>.</w:t>
      </w:r>
    </w:p>
    <w:p>
      <w:pPr>
        <w:pStyle w:val="Normal"/>
        <w:rPr/>
      </w:pPr>
      <w:r>
        <w:rPr>
          <w:b/>
          <w:bCs/>
          <w:szCs w:val="26"/>
          <w:lang w:bidi="vi-VN"/>
        </w:rPr>
        <w:t>Câu 10.</w:t>
      </w:r>
      <w:r>
        <w:rPr>
          <w:bCs/>
          <w:szCs w:val="26"/>
          <w:lang w:bidi="vi-VN"/>
        </w:rPr>
        <w:t xml:space="preserve"> Chọn đáp án C</w:t>
      </w:r>
    </w:p>
    <w:p>
      <w:pPr>
        <w:pStyle w:val="Normal"/>
        <w:ind w:left="360" w:right="0"/>
        <w:rPr>
          <w:bCs/>
          <w:szCs w:val="26"/>
          <w:lang w:bidi="vi-VN"/>
        </w:rPr>
      </w:pPr>
      <w:r>
        <w:rPr>
          <w:b/>
          <w:bCs/>
          <w:szCs w:val="26"/>
          <w:lang w:bidi="vi-VN"/>
        </w:rPr>
        <w:t>A.</w:t>
      </w:r>
      <w:r>
        <w:rPr>
          <w:bCs/>
          <w:szCs w:val="26"/>
          <w:lang w:bidi="vi-VN"/>
        </w:rPr>
        <w:t xml:space="preserve"> Ga có 4 lớp electron </w:t>
      </w:r>
      <w:r>
        <w:rPr>
          <w:rFonts w:cs="Cambria Math" w:ascii="Cambria Math" w:hAnsi="Cambria Math"/>
          <w:bCs/>
          <w:szCs w:val="26"/>
          <w:lang w:bidi="vi-VN"/>
        </w:rPr>
        <w:t>⇒</w:t>
      </w:r>
      <w:r>
        <w:rPr>
          <w:bCs/>
          <w:szCs w:val="26"/>
          <w:lang w:bidi="vi-VN"/>
        </w:rPr>
        <w:t xml:space="preserve"> thuộc chu kì 4.</w:t>
      </w:r>
    </w:p>
    <w:p>
      <w:pPr>
        <w:pStyle w:val="Normal"/>
        <w:ind w:left="360" w:right="0"/>
        <w:rPr>
          <w:bCs/>
          <w:szCs w:val="26"/>
          <w:lang w:bidi="vi-VN"/>
        </w:rPr>
      </w:pPr>
      <w:r>
        <w:rPr>
          <w:b/>
          <w:bCs/>
          <w:szCs w:val="26"/>
          <w:lang w:bidi="vi-VN"/>
        </w:rPr>
        <w:t>B.</w:t>
      </w:r>
      <w:r>
        <w:rPr>
          <w:bCs/>
          <w:szCs w:val="26"/>
          <w:lang w:bidi="vi-VN"/>
        </w:rPr>
        <w:t xml:space="preserve"> B có 2 lớp electron </w:t>
      </w:r>
      <w:r>
        <w:rPr>
          <w:rFonts w:cs="Cambria Math" w:ascii="Cambria Math" w:hAnsi="Cambria Math"/>
          <w:bCs/>
          <w:szCs w:val="26"/>
          <w:lang w:bidi="vi-VN"/>
        </w:rPr>
        <w:t>⇒</w:t>
      </w:r>
      <w:r>
        <w:rPr>
          <w:bCs/>
          <w:szCs w:val="26"/>
          <w:lang w:bidi="vi-VN"/>
        </w:rPr>
        <w:t xml:space="preserve"> thuộc chu kì 2.</w:t>
      </w:r>
    </w:p>
    <w:p>
      <w:pPr>
        <w:pStyle w:val="Normal"/>
        <w:ind w:left="360" w:right="0"/>
        <w:rPr>
          <w:bCs/>
          <w:szCs w:val="26"/>
          <w:lang w:bidi="vi-VN"/>
        </w:rPr>
      </w:pPr>
      <w:r>
        <w:rPr>
          <w:b/>
          <w:bCs/>
          <w:szCs w:val="26"/>
          <w:lang w:bidi="vi-VN"/>
        </w:rPr>
        <w:t>C.</w:t>
      </w:r>
      <w:r>
        <w:rPr>
          <w:bCs/>
          <w:szCs w:val="26"/>
          <w:lang w:bidi="vi-VN"/>
        </w:rPr>
        <w:t xml:space="preserve"> Li có 2 lớp electron </w:t>
      </w:r>
      <w:r>
        <w:rPr>
          <w:rFonts w:cs="Cambria Math" w:ascii="Cambria Math" w:hAnsi="Cambria Math"/>
          <w:bCs/>
          <w:szCs w:val="26"/>
          <w:lang w:bidi="vi-VN"/>
        </w:rPr>
        <w:t>⇒</w:t>
      </w:r>
      <w:r>
        <w:rPr>
          <w:bCs/>
          <w:szCs w:val="26"/>
          <w:lang w:bidi="vi-VN"/>
        </w:rPr>
        <w:t xml:space="preserve"> thuộc chu kì 2.</w:t>
      </w:r>
    </w:p>
    <w:p>
      <w:pPr>
        <w:pStyle w:val="Normal"/>
        <w:ind w:left="360" w:right="0"/>
        <w:rPr>
          <w:bCs/>
          <w:szCs w:val="26"/>
          <w:lang w:bidi="vi-VN"/>
        </w:rPr>
      </w:pPr>
      <w:r>
        <w:rPr>
          <w:b/>
          <w:bCs/>
          <w:szCs w:val="26"/>
          <w:lang w:bidi="vi-VN"/>
        </w:rPr>
        <w:t>D.</w:t>
      </w:r>
      <w:r>
        <w:rPr>
          <w:bCs/>
          <w:szCs w:val="26"/>
          <w:lang w:bidi="vi-VN"/>
        </w:rPr>
        <w:t xml:space="preserve"> Al có 3 lớp electron </w:t>
      </w:r>
      <w:r>
        <w:rPr>
          <w:rFonts w:cs="Cambria Math" w:ascii="Cambria Math" w:hAnsi="Cambria Math"/>
          <w:bCs/>
          <w:szCs w:val="26"/>
          <w:lang w:bidi="vi-VN"/>
        </w:rPr>
        <w:t>⇒</w:t>
      </w:r>
      <w:r>
        <w:rPr>
          <w:bCs/>
          <w:szCs w:val="26"/>
          <w:lang w:bidi="vi-VN"/>
        </w:rPr>
        <w:t xml:space="preserve"> thuộc chu kì 3.</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
          <w:bCs/>
          <w:szCs w:val="26"/>
          <w:lang w:bidi="vi-VN"/>
        </w:rPr>
        <w:t>chọn D</w:t>
      </w:r>
      <w:r>
        <w:rPr>
          <w:bCs/>
          <w:szCs w:val="26"/>
          <w:lang w:bidi="vi-VN"/>
        </w:rPr>
        <w:t>.</w:t>
      </w:r>
    </w:p>
    <w:p>
      <w:pPr>
        <w:pStyle w:val="Normal"/>
        <w:rPr/>
      </w:pPr>
      <w:r>
        <w:rPr>
          <w:b/>
          <w:bCs/>
          <w:szCs w:val="26"/>
          <w:lang w:bidi="vi-VN"/>
        </w:rPr>
        <w:t>Câu 11.</w:t>
      </w:r>
      <w:r>
        <w:rPr>
          <w:bCs/>
          <w:szCs w:val="26"/>
          <w:lang w:bidi="vi-VN"/>
        </w:rPr>
        <w:t xml:space="preserve"> Chọn đáp án C</w:t>
      </w:r>
    </w:p>
    <w:p>
      <w:pPr>
        <w:pStyle w:val="Normal"/>
        <w:rPr/>
      </w:pPr>
      <w:r>
        <w:rPr>
          <w:b/>
          <w:bCs/>
          <w:szCs w:val="26"/>
          <w:lang w:bidi="vi-VN"/>
        </w:rPr>
        <w:t>Câu 12.</w:t>
      </w:r>
      <w:r>
        <w:rPr>
          <w:bCs/>
          <w:szCs w:val="26"/>
          <w:lang w:bidi="vi-VN"/>
        </w:rPr>
        <w:t xml:space="preserve"> Chọn đáp án A</w:t>
      </w:r>
    </w:p>
    <w:p>
      <w:pPr>
        <w:pStyle w:val="Normal"/>
        <w:ind w:left="360" w:right="0"/>
        <w:rPr/>
      </w:pPr>
      <w:r>
        <w:rPr>
          <w:bCs/>
          <w:szCs w:val="26"/>
          <w:lang w:bidi="vi-VN"/>
        </w:rPr>
        <w:t xml:space="preserve">A sai vì trong phân tử fructozơ chỉ có nhóm chức -OH và -C(=O)- </w:t>
      </w:r>
      <w:r>
        <w:rPr>
          <w:rFonts w:cs="Cambria Math" w:ascii="Cambria Math" w:hAnsi="Cambria Math"/>
          <w:bCs/>
          <w:szCs w:val="26"/>
          <w:lang w:bidi="vi-VN"/>
        </w:rPr>
        <w:t>⇒</w:t>
      </w:r>
      <w:r>
        <w:rPr>
          <w:bCs/>
          <w:szCs w:val="26"/>
          <w:lang w:bidi="vi-VN"/>
        </w:rPr>
        <w:t xml:space="preserve"> chọn A.</w:t>
      </w:r>
    </w:p>
    <w:p>
      <w:pPr>
        <w:pStyle w:val="Normal"/>
        <w:rPr/>
      </w:pPr>
      <w:r>
        <w:rPr>
          <w:b/>
          <w:bCs/>
          <w:szCs w:val="26"/>
          <w:lang w:bidi="vi-VN"/>
        </w:rPr>
        <w:t>Câu 13.</w:t>
      </w:r>
      <w:r>
        <w:rPr>
          <w:bCs/>
          <w:szCs w:val="26"/>
          <w:lang w:bidi="vi-VN"/>
        </w:rPr>
        <w:t xml:space="preserve"> Chọn đáp án A</w:t>
      </w:r>
    </w:p>
    <w:p>
      <w:pPr>
        <w:pStyle w:val="Normal"/>
        <w:ind w:left="360" w:right="0"/>
        <w:rPr/>
      </w:pPr>
      <w:r>
        <w:rPr>
          <w:bCs/>
          <w:szCs w:val="26"/>
          <w:lang w:bidi="vi-VN"/>
        </w:rPr>
        <w:t>CH</w:t>
      </w:r>
      <w:r>
        <w:rPr>
          <w:bCs/>
          <w:szCs w:val="26"/>
          <w:vertAlign w:val="subscript"/>
          <w:lang w:bidi="vi-VN"/>
        </w:rPr>
        <w:t>2</w:t>
      </w:r>
      <w:r>
        <w:rPr>
          <w:bCs/>
          <w:szCs w:val="26"/>
          <w:lang w:bidi="vi-VN"/>
        </w:rPr>
        <w:t>OH(CHOH)</w:t>
      </w:r>
      <w:r>
        <w:rPr>
          <w:bCs/>
          <w:szCs w:val="26"/>
          <w:vertAlign w:val="subscript"/>
          <w:lang w:bidi="vi-VN"/>
        </w:rPr>
        <w:t>3</w:t>
      </w:r>
      <w:r>
        <w:rPr>
          <w:bCs/>
          <w:szCs w:val="26"/>
          <w:lang w:bidi="vi-VN"/>
        </w:rPr>
        <w:t>COCH</w:t>
      </w:r>
      <w:r>
        <w:rPr>
          <w:bCs/>
          <w:szCs w:val="26"/>
          <w:vertAlign w:val="subscript"/>
          <w:lang w:bidi="vi-VN"/>
        </w:rPr>
        <w:t>2</w:t>
      </w:r>
      <w:r>
        <w:rPr>
          <w:bCs/>
          <w:szCs w:val="26"/>
          <w:lang w:bidi="vi-VN"/>
        </w:rPr>
        <w:t>OH (fructozơ) + H</w:t>
      </w:r>
      <w:r>
        <w:rPr>
          <w:bCs/>
          <w:szCs w:val="26"/>
          <w:vertAlign w:val="subscript"/>
          <w:lang w:bidi="vi-VN"/>
        </w:rPr>
        <w:t>2</w:t>
      </w:r>
      <w:r>
        <w:rPr>
          <w:bCs/>
          <w:szCs w:val="26"/>
          <w:lang w:bidi="vi-VN"/>
        </w:rPr>
        <w:t xml:space="preserve"> </w:t>
      </w:r>
      <w:r>
        <w:rPr>
          <w:bCs/>
          <w:szCs w:val="26"/>
          <w:lang w:bidi="vi-VN"/>
        </w:rPr>
        <w:object w:dxaOrig="940" w:dyaOrig="46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7pt;height:23pt" filled="f" o:ole="">
            <v:imagedata r:id="rId5" o:title=""/>
          </v:shape>
          <o:OLEObject Type="Embed" ProgID="" ShapeID="ole_rId4" DrawAspect="Content" ObjectID="_1960629443" r:id="rId4"/>
        </w:object>
      </w:r>
      <w:r>
        <w:rPr>
          <w:bCs/>
          <w:szCs w:val="26"/>
          <w:lang w:bidi="vi-VN"/>
        </w:rPr>
        <w:t xml:space="preserve"> CH</w:t>
      </w:r>
      <w:r>
        <w:rPr>
          <w:bCs/>
          <w:szCs w:val="26"/>
          <w:vertAlign w:val="subscript"/>
          <w:lang w:bidi="vi-VN"/>
        </w:rPr>
        <w:t>2</w:t>
      </w:r>
      <w:r>
        <w:rPr>
          <w:bCs/>
          <w:szCs w:val="26"/>
          <w:lang w:bidi="vi-VN"/>
        </w:rPr>
        <w:t>OH(CHOH)</w:t>
      </w:r>
      <w:r>
        <w:rPr>
          <w:bCs/>
          <w:szCs w:val="26"/>
          <w:vertAlign w:val="subscript"/>
          <w:lang w:bidi="vi-VN"/>
        </w:rPr>
        <w:t>4</w:t>
      </w:r>
      <w:r>
        <w:rPr>
          <w:bCs/>
          <w:szCs w:val="26"/>
          <w:lang w:bidi="vi-VN"/>
        </w:rPr>
        <w:t>CH</w:t>
      </w:r>
      <w:r>
        <w:rPr>
          <w:bCs/>
          <w:szCs w:val="26"/>
          <w:vertAlign w:val="subscript"/>
          <w:lang w:bidi="vi-VN"/>
        </w:rPr>
        <w:t>2</w:t>
      </w:r>
      <w:r>
        <w:rPr>
          <w:bCs/>
          <w:szCs w:val="26"/>
          <w:lang w:bidi="vi-VN"/>
        </w:rPr>
        <w:t xml:space="preserve">OH (sobitol) </w:t>
      </w:r>
      <w:r>
        <w:rPr>
          <w:rFonts w:cs="Cambria Math" w:ascii="Cambria Math" w:hAnsi="Cambria Math"/>
          <w:bCs/>
          <w:szCs w:val="26"/>
          <w:lang w:bidi="vi-VN"/>
        </w:rPr>
        <w:t>⇒</w:t>
      </w:r>
      <w:r>
        <w:rPr>
          <w:bCs/>
          <w:szCs w:val="26"/>
          <w:lang w:bidi="vi-VN"/>
        </w:rPr>
        <w:t xml:space="preserve"> chọn A.</w:t>
      </w:r>
    </w:p>
    <w:p>
      <w:pPr>
        <w:pStyle w:val="Normal"/>
        <w:rPr/>
      </w:pPr>
      <w:r>
        <w:rPr>
          <w:b/>
          <w:bCs/>
          <w:szCs w:val="26"/>
          <w:lang w:bidi="vi-VN"/>
        </w:rPr>
        <w:t>Câu 14.</w:t>
      </w:r>
      <w:r>
        <w:rPr>
          <w:bCs/>
          <w:szCs w:val="26"/>
          <w:lang w:bidi="vi-VN"/>
        </w:rPr>
        <w:t xml:space="preserve"> Chọn đáp án B</w:t>
      </w:r>
    </w:p>
    <w:p>
      <w:pPr>
        <w:pStyle w:val="Normal"/>
        <w:ind w:left="360" w:right="0"/>
        <w:rPr>
          <w:bCs/>
          <w:szCs w:val="26"/>
          <w:lang w:bidi="vi-VN"/>
        </w:rPr>
      </w:pPr>
      <w:r>
        <w:rPr>
          <w:bCs/>
          <w:szCs w:val="26"/>
          <w:lang w:bidi="vi-VN"/>
        </w:rPr>
        <w:t xml:space="preserve">B sai vì tinh bột không tan trong nước lạnh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15.</w:t>
      </w:r>
      <w:r>
        <w:rPr>
          <w:bCs/>
          <w:szCs w:val="26"/>
          <w:lang w:bidi="vi-VN"/>
        </w:rPr>
        <w:t xml:space="preserve"> Chọn đáp án C</w:t>
      </w:r>
    </w:p>
    <w:p>
      <w:pPr>
        <w:pStyle w:val="Normal"/>
        <w:ind w:left="360" w:right="0"/>
        <w:rPr>
          <w:bCs/>
          <w:szCs w:val="26"/>
          <w:lang w:bidi="vi-VN"/>
        </w:rPr>
      </w:pPr>
      <w:r>
        <w:rPr>
          <w:bCs/>
          <w:szCs w:val="26"/>
          <w:lang w:bidi="vi-VN"/>
        </w:rPr>
        <w:t xml:space="preserve">A sai vì thành phần chính của bột ngọt là </w:t>
      </w:r>
      <w:r>
        <w:rPr>
          <w:b/>
          <w:bCs/>
          <w:szCs w:val="26"/>
          <w:lang w:bidi="vi-VN"/>
        </w:rPr>
        <w:t>muối mononatri</w:t>
      </w:r>
      <w:r>
        <w:rPr>
          <w:bCs/>
          <w:szCs w:val="26"/>
          <w:lang w:bidi="vi-VN"/>
        </w:rPr>
        <w:t xml:space="preserve"> của Glu.</w:t>
      </w:r>
    </w:p>
    <w:p>
      <w:pPr>
        <w:pStyle w:val="Normal"/>
        <w:ind w:left="360" w:right="0"/>
        <w:rPr>
          <w:bCs/>
          <w:szCs w:val="26"/>
          <w:lang w:bidi="vi-VN"/>
        </w:rPr>
      </w:pPr>
      <w:r>
        <w:rPr>
          <w:bCs/>
          <w:szCs w:val="26"/>
          <w:lang w:bidi="vi-VN"/>
        </w:rPr>
        <w:t xml:space="preserve">B sai vì trong phân tử Lys có </w:t>
      </w:r>
      <w:r>
        <w:rPr>
          <w:b/>
          <w:bCs/>
          <w:szCs w:val="26"/>
          <w:lang w:bidi="vi-VN"/>
        </w:rPr>
        <w:t>hai</w:t>
      </w:r>
      <w:r>
        <w:rPr>
          <w:bCs/>
          <w:szCs w:val="26"/>
          <w:lang w:bidi="vi-VN"/>
        </w:rPr>
        <w:t xml:space="preserve"> nguyên tử Nitơ.</w:t>
      </w:r>
    </w:p>
    <w:p>
      <w:pPr>
        <w:pStyle w:val="Normal"/>
        <w:ind w:left="360" w:right="0"/>
        <w:rPr>
          <w:bCs/>
          <w:szCs w:val="26"/>
          <w:lang w:bidi="vi-VN"/>
        </w:rPr>
      </w:pPr>
      <w:r>
        <w:rPr>
          <w:bCs/>
          <w:szCs w:val="26"/>
          <w:lang w:bidi="vi-VN"/>
        </w:rPr>
        <w:t xml:space="preserve">D sai vì anilin là một </w:t>
      </w:r>
      <w:r>
        <w:rPr>
          <w:b/>
          <w:bCs/>
          <w:szCs w:val="26"/>
          <w:lang w:bidi="vi-VN"/>
        </w:rPr>
        <w:t>bazơ yếu</w:t>
      </w:r>
      <w:r>
        <w:rPr>
          <w:bCs/>
          <w:szCs w:val="26"/>
          <w:lang w:bidi="vi-VN"/>
        </w:rPr>
        <w:t xml:space="preserve"> và </w:t>
      </w:r>
      <w:r>
        <w:rPr>
          <w:b/>
          <w:bCs/>
          <w:szCs w:val="26"/>
          <w:lang w:bidi="vi-VN"/>
        </w:rPr>
        <w:t>không</w:t>
      </w:r>
      <w:r>
        <w:rPr>
          <w:bCs/>
          <w:szCs w:val="26"/>
          <w:lang w:bidi="vi-VN"/>
        </w:rPr>
        <w:t xml:space="preserve"> làm quỳ tím hóa xanh.</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
          <w:bCs/>
          <w:szCs w:val="26"/>
          <w:lang w:bidi="vi-VN"/>
        </w:rPr>
        <w:t>chọn C</w:t>
      </w:r>
      <w:r>
        <w:rPr>
          <w:bCs/>
          <w:szCs w:val="26"/>
          <w:lang w:bidi="vi-VN"/>
        </w:rPr>
        <w:t>.</w:t>
      </w:r>
    </w:p>
    <w:p>
      <w:pPr>
        <w:pStyle w:val="Normal"/>
        <w:rPr/>
      </w:pPr>
      <w:r>
        <w:rPr>
          <w:b/>
          <w:bCs/>
          <w:szCs w:val="26"/>
          <w:lang w:bidi="vi-VN"/>
        </w:rPr>
        <w:t>Câu 16.</w:t>
      </w:r>
      <w:r>
        <w:rPr>
          <w:bCs/>
          <w:szCs w:val="26"/>
          <w:lang w:bidi="vi-VN"/>
        </w:rPr>
        <w:t xml:space="preserve"> Chọn đáp án B</w:t>
      </w:r>
    </w:p>
    <w:p>
      <w:pPr>
        <w:pStyle w:val="Normal"/>
        <w:ind w:left="360" w:right="0"/>
        <w:rPr/>
      </w:pPr>
      <w:r>
        <w:rPr>
          <w:bCs/>
          <w:szCs w:val="26"/>
          <w:lang w:bidi="vi-VN"/>
        </w:rPr>
        <w:t>Các đồng phân este là HCOOC</w:t>
      </w:r>
      <w:r>
        <w:rPr>
          <w:bCs/>
          <w:szCs w:val="26"/>
          <w:vertAlign w:val="subscript"/>
          <w:lang w:bidi="vi-VN"/>
        </w:rPr>
        <w:t>3</w:t>
      </w:r>
      <w:r>
        <w:rPr>
          <w:bCs/>
          <w:szCs w:val="26"/>
          <w:lang w:bidi="vi-VN"/>
        </w:rPr>
        <w:t>H</w:t>
      </w:r>
      <w:r>
        <w:rPr>
          <w:bCs/>
          <w:szCs w:val="26"/>
          <w:vertAlign w:val="subscript"/>
          <w:lang w:bidi="vi-VN"/>
        </w:rPr>
        <w:t>7</w:t>
      </w:r>
      <w:r>
        <w:rPr>
          <w:bCs/>
          <w:szCs w:val="26"/>
          <w:lang w:bidi="vi-VN"/>
        </w:rPr>
        <w:t xml:space="preserve"> (2 đồng phân), CH</w:t>
      </w:r>
      <w:r>
        <w:rPr>
          <w:bCs/>
          <w:szCs w:val="26"/>
          <w:vertAlign w:val="subscript"/>
          <w:lang w:bidi="vi-VN"/>
        </w:rPr>
        <w:t>3</w:t>
      </w:r>
      <w:r>
        <w:rPr>
          <w:bCs/>
          <w:szCs w:val="26"/>
          <w:lang w:bidi="vi-VN"/>
        </w:rPr>
        <w:t>COOC</w:t>
      </w:r>
      <w:r>
        <w:rPr>
          <w:bCs/>
          <w:szCs w:val="26"/>
          <w:vertAlign w:val="subscript"/>
          <w:lang w:bidi="vi-VN"/>
        </w:rPr>
        <w:t>2</w:t>
      </w:r>
      <w:r>
        <w:rPr>
          <w:bCs/>
          <w:szCs w:val="26"/>
          <w:lang w:bidi="vi-VN"/>
        </w:rPr>
        <w:t>H</w:t>
      </w:r>
      <w:r>
        <w:rPr>
          <w:bCs/>
          <w:szCs w:val="26"/>
          <w:vertAlign w:val="subscript"/>
          <w:lang w:bidi="vi-VN"/>
        </w:rPr>
        <w:t>5</w:t>
      </w:r>
      <w:r>
        <w:rPr>
          <w:bCs/>
          <w:szCs w:val="26"/>
          <w:lang w:bidi="vi-VN"/>
        </w:rPr>
        <w:t xml:space="preserve"> và C</w:t>
      </w:r>
      <w:r>
        <w:rPr>
          <w:bCs/>
          <w:szCs w:val="26"/>
          <w:vertAlign w:val="subscript"/>
          <w:lang w:bidi="vi-VN"/>
        </w:rPr>
        <w:t>2</w:t>
      </w:r>
      <w:r>
        <w:rPr>
          <w:bCs/>
          <w:szCs w:val="26"/>
          <w:lang w:bidi="vi-VN"/>
        </w:rPr>
        <w:t>H</w:t>
      </w:r>
      <w:r>
        <w:rPr>
          <w:bCs/>
          <w:szCs w:val="26"/>
          <w:vertAlign w:val="subscript"/>
          <w:lang w:bidi="vi-VN"/>
        </w:rPr>
        <w:t>5</w:t>
      </w:r>
      <w:r>
        <w:rPr>
          <w:bCs/>
          <w:szCs w:val="26"/>
          <w:lang w:bidi="vi-VN"/>
        </w:rPr>
        <w:t>COOCH</w:t>
      </w:r>
      <w:r>
        <w:rPr>
          <w:bCs/>
          <w:szCs w:val="26"/>
          <w:vertAlign w:val="subscript"/>
          <w:lang w:bidi="vi-VN"/>
        </w:rPr>
        <w:t>3</w:t>
      </w:r>
      <w:r>
        <w:rPr>
          <w:bCs/>
          <w:szCs w:val="26"/>
          <w:lang w:bidi="vi-VN"/>
        </w:rPr>
        <w:t xml:space="preserve">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17.</w:t>
      </w:r>
      <w:r>
        <w:rPr>
          <w:bCs/>
          <w:szCs w:val="26"/>
          <w:lang w:bidi="vi-VN"/>
        </w:rPr>
        <w:t xml:space="preserve"> Chọn đáp án B</w:t>
      </w:r>
    </w:p>
    <w:p>
      <w:pPr>
        <w:pStyle w:val="Normal"/>
        <w:ind w:left="360" w:right="0"/>
        <w:rPr/>
      </w:pPr>
      <w:r>
        <w:rPr>
          <w:bCs/>
          <w:szCs w:val="26"/>
          <w:lang w:bidi="vi-VN"/>
        </w:rPr>
        <w:t xml:space="preserve">2,4,6-tribromanilin là </w:t>
      </w:r>
      <w:r>
        <w:rPr>
          <w:bCs/>
          <w:i/>
          <w:iCs/>
          <w:szCs w:val="26"/>
          <w:lang w:bidi="vi-VN"/>
        </w:rPr>
        <w:t>o,o,p</w:t>
      </w:r>
      <w:r>
        <w:rPr>
          <w:bCs/>
          <w:szCs w:val="26"/>
          <w:lang w:bidi="vi-VN"/>
        </w:rPr>
        <w:t>-Br</w:t>
      </w:r>
      <w:r>
        <w:rPr>
          <w:bCs/>
          <w:szCs w:val="26"/>
          <w:vertAlign w:val="subscript"/>
          <w:lang w:bidi="vi-VN"/>
        </w:rPr>
        <w:t>3</w:t>
      </w:r>
      <w:r>
        <w:rPr>
          <w:bCs/>
          <w:szCs w:val="26"/>
          <w:lang w:bidi="vi-VN"/>
        </w:rPr>
        <w:t>-C</w:t>
      </w:r>
      <w:r>
        <w:rPr>
          <w:bCs/>
          <w:szCs w:val="26"/>
          <w:vertAlign w:val="subscript"/>
          <w:lang w:bidi="vi-VN"/>
        </w:rPr>
        <w:t>6</w:t>
      </w:r>
      <w:r>
        <w:rPr>
          <w:bCs/>
          <w:szCs w:val="26"/>
          <w:lang w:bidi="vi-VN"/>
        </w:rPr>
        <w:t>H</w:t>
      </w:r>
      <w:r>
        <w:rPr>
          <w:bCs/>
          <w:szCs w:val="26"/>
          <w:vertAlign w:val="subscript"/>
          <w:lang w:bidi="vi-VN"/>
        </w:rPr>
        <w:t>2</w:t>
      </w:r>
      <w:r>
        <w:rPr>
          <w:bCs/>
          <w:szCs w:val="26"/>
          <w:lang w:bidi="vi-VN"/>
        </w:rPr>
        <w:t>-NH</w:t>
      </w:r>
      <w:r>
        <w:rPr>
          <w:bCs/>
          <w:szCs w:val="26"/>
          <w:vertAlign w:val="subscript"/>
          <w:lang w:bidi="vi-VN"/>
        </w:rPr>
        <w:t>2</w:t>
      </w:r>
      <w:r>
        <w:rPr>
          <w:bCs/>
          <w:szCs w:val="26"/>
          <w:lang w:bidi="vi-VN"/>
        </w:rPr>
        <w:t xml:space="preserve"> </w:t>
      </w:r>
      <w:r>
        <w:rPr>
          <w:rFonts w:cs="Cambria Math" w:ascii="Cambria Math" w:hAnsi="Cambria Math"/>
          <w:bCs/>
          <w:szCs w:val="26"/>
          <w:lang w:bidi="vi-VN"/>
        </w:rPr>
        <w:t>⇒</w:t>
      </w:r>
      <w:r>
        <w:rPr>
          <w:bCs/>
          <w:szCs w:val="26"/>
          <w:lang w:bidi="vi-VN"/>
        </w:rPr>
        <w:t xml:space="preserve"> %N = 14 ÷ 330 × 100% = 4,242%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18.</w:t>
      </w:r>
      <w:r>
        <w:rPr>
          <w:bCs/>
          <w:szCs w:val="26"/>
          <w:lang w:bidi="vi-VN"/>
        </w:rPr>
        <w:t xml:space="preserve"> Chọn đáp án B</w:t>
      </w:r>
    </w:p>
    <w:p>
      <w:pPr>
        <w:pStyle w:val="Normal"/>
        <w:rPr/>
      </w:pPr>
      <w:r>
        <w:rPr>
          <w:b/>
          <w:bCs/>
          <w:szCs w:val="26"/>
          <w:lang w:bidi="vi-VN"/>
        </w:rPr>
        <w:t>Câu 19.</w:t>
      </w:r>
      <w:r>
        <w:rPr>
          <w:bCs/>
          <w:szCs w:val="26"/>
          <w:lang w:bidi="vi-VN"/>
        </w:rPr>
        <w:t xml:space="preserve"> Chọn đáp án D</w:t>
      </w:r>
    </w:p>
    <w:p>
      <w:pPr>
        <w:pStyle w:val="Normal"/>
        <w:ind w:left="360" w:right="0"/>
        <w:rPr>
          <w:bCs/>
          <w:szCs w:val="26"/>
          <w:lang w:bidi="vi-VN"/>
        </w:rPr>
      </w:pPr>
      <w:r>
        <w:rPr>
          <w:bCs/>
          <w:szCs w:val="26"/>
          <w:lang w:bidi="vi-VN"/>
        </w:rPr>
        <w:t xml:space="preserve">D sai vì </w:t>
      </w:r>
      <w:r>
        <w:rPr>
          <w:bCs/>
          <w:szCs w:val="26"/>
          <w:vertAlign w:val="superscript"/>
          <w:lang w:bidi="vi-VN"/>
        </w:rPr>
        <w:t>Zn2+</w:t>
      </w:r>
      <w:r>
        <w:rPr>
          <w:bCs/>
          <w:szCs w:val="26"/>
          <w:lang w:bidi="vi-VN"/>
        </w:rPr>
        <w:t>/</w:t>
      </w:r>
      <w:r>
        <w:rPr>
          <w:bCs/>
          <w:szCs w:val="26"/>
          <w:vertAlign w:val="subscript"/>
          <w:lang w:bidi="vi-VN"/>
        </w:rPr>
        <w:t>Zn</w:t>
      </w:r>
      <w:r>
        <w:rPr>
          <w:bCs/>
          <w:szCs w:val="26"/>
          <w:lang w:bidi="vi-VN"/>
        </w:rPr>
        <w:t xml:space="preserve"> &gt; </w:t>
      </w:r>
      <w:r>
        <w:rPr>
          <w:bCs/>
          <w:szCs w:val="26"/>
          <w:vertAlign w:val="superscript"/>
          <w:lang w:bidi="vi-VN"/>
        </w:rPr>
        <w:t>Fe2+</w:t>
      </w:r>
      <w:r>
        <w:rPr>
          <w:bCs/>
          <w:szCs w:val="26"/>
          <w:lang w:bidi="vi-VN"/>
        </w:rPr>
        <w:t>/</w:t>
      </w:r>
      <w:r>
        <w:rPr>
          <w:bCs/>
          <w:szCs w:val="26"/>
          <w:vertAlign w:val="subscript"/>
          <w:lang w:bidi="vi-VN"/>
        </w:rPr>
        <w:t>Fe</w:t>
      </w:r>
      <w:r>
        <w:rPr>
          <w:bCs/>
          <w:szCs w:val="26"/>
          <w:lang w:bidi="vi-VN"/>
        </w:rPr>
        <w:t xml:space="preserve"> nên Fe + ZnSO</w:t>
      </w:r>
      <w:r>
        <w:rPr>
          <w:bCs/>
          <w:szCs w:val="26"/>
          <w:vertAlign w:val="subscript"/>
          <w:lang w:bidi="vi-VN"/>
        </w:rPr>
        <w:t>4</w:t>
      </w:r>
      <w:r>
        <w:rPr>
          <w:bCs/>
          <w:szCs w:val="26"/>
          <w:lang w:bidi="vi-VN"/>
        </w:rPr>
        <w:t xml:space="preserve"> → không phản ứng </w:t>
      </w:r>
      <w:r>
        <w:rPr>
          <w:rFonts w:cs="Cambria Math" w:ascii="Cambria Math" w:hAnsi="Cambria Math"/>
          <w:bCs/>
          <w:szCs w:val="26"/>
          <w:lang w:bidi="vi-VN"/>
        </w:rPr>
        <w:t>⇒</w:t>
      </w:r>
      <w:r>
        <w:rPr>
          <w:bCs/>
          <w:szCs w:val="26"/>
          <w:lang w:bidi="vi-VN"/>
        </w:rPr>
        <w:t xml:space="preserve"> chọn D.</w:t>
      </w:r>
    </w:p>
    <w:p>
      <w:pPr>
        <w:pStyle w:val="Normal"/>
        <w:rPr/>
      </w:pPr>
      <w:r>
        <w:rPr>
          <w:b/>
          <w:bCs/>
          <w:szCs w:val="26"/>
          <w:lang w:bidi="vi-VN"/>
        </w:rPr>
        <w:t>Câu 20.</w:t>
      </w:r>
      <w:r>
        <w:rPr>
          <w:bCs/>
          <w:szCs w:val="26"/>
          <w:lang w:bidi="vi-VN"/>
        </w:rPr>
        <w:t xml:space="preserve"> Chọn đáp án A</w:t>
      </w:r>
    </w:p>
    <w:p>
      <w:pPr>
        <w:pStyle w:val="Normal"/>
        <w:ind w:left="360" w:right="0"/>
        <w:rPr>
          <w:bCs/>
          <w:szCs w:val="26"/>
          <w:lang w:bidi="vi-VN"/>
        </w:rPr>
      </w:pPr>
      <w:r>
        <w:rPr>
          <w:bCs/>
          <w:szCs w:val="26"/>
          <w:lang w:bidi="vi-VN"/>
        </w:rPr>
        <w:t>B loại vì tơ tằm là polime thiên nhiên.</w:t>
      </w:r>
    </w:p>
    <w:p>
      <w:pPr>
        <w:pStyle w:val="Normal"/>
        <w:rPr/>
      </w:pPr>
      <w:r>
        <w:rPr>
          <w:b/>
          <w:bCs/>
          <w:szCs w:val="26"/>
          <w:lang w:bidi="vi-VN"/>
        </w:rPr>
        <w:t>Câu 21.</w:t>
      </w:r>
      <w:r>
        <w:rPr>
          <w:bCs/>
          <w:szCs w:val="26"/>
          <w:lang w:bidi="vi-VN"/>
        </w:rPr>
        <w:t xml:space="preserve"> Chọn đáp án C</w:t>
      </w:r>
    </w:p>
    <w:p>
      <w:pPr>
        <w:pStyle w:val="Normal"/>
        <w:ind w:left="360" w:right="0"/>
        <w:rPr>
          <w:bCs/>
          <w:szCs w:val="26"/>
          <w:lang w:bidi="vi-VN"/>
        </w:rPr>
      </w:pPr>
      <w:r>
        <w:rPr>
          <w:b/>
          <w:bCs/>
          <w:szCs w:val="26"/>
          <w:lang w:bidi="vi-VN"/>
        </w:rPr>
        <w:t>A.</w:t>
      </w:r>
      <w:r>
        <w:rPr>
          <w:bCs/>
          <w:szCs w:val="26"/>
          <w:lang w:bidi="vi-VN"/>
        </w:rPr>
        <w:t xml:space="preserve"> Poli (vinyl clorua) là [-CH</w:t>
      </w:r>
      <w:r>
        <w:rPr>
          <w:bCs/>
          <w:szCs w:val="26"/>
          <w:vertAlign w:val="subscript"/>
          <w:lang w:bidi="vi-VN"/>
        </w:rPr>
        <w:t>2</w:t>
      </w:r>
      <w:r>
        <w:rPr>
          <w:bCs/>
          <w:szCs w:val="26"/>
          <w:lang w:bidi="vi-VN"/>
        </w:rPr>
        <w:t>-CH(Cl)-]</w:t>
      </w:r>
      <w:r>
        <w:rPr>
          <w:bCs/>
          <w:szCs w:val="26"/>
          <w:vertAlign w:val="subscript"/>
          <w:lang w:bidi="vi-VN"/>
        </w:rPr>
        <w:t>n</w:t>
      </w:r>
      <w:r>
        <w:rPr>
          <w:bCs/>
          <w:szCs w:val="26"/>
          <w:lang w:bidi="vi-VN"/>
        </w:rPr>
        <w:t>.</w:t>
      </w:r>
    </w:p>
    <w:p>
      <w:pPr>
        <w:pStyle w:val="Normal"/>
        <w:ind w:left="360" w:right="0"/>
        <w:rPr>
          <w:bCs/>
          <w:szCs w:val="26"/>
          <w:lang w:bidi="vi-VN"/>
        </w:rPr>
      </w:pPr>
      <w:r>
        <w:rPr>
          <w:b/>
          <w:bCs/>
          <w:szCs w:val="26"/>
          <w:lang w:bidi="vi-VN"/>
        </w:rPr>
        <w:t>B.</w:t>
      </w:r>
      <w:r>
        <w:rPr>
          <w:bCs/>
          <w:szCs w:val="26"/>
          <w:lang w:bidi="vi-VN"/>
        </w:rPr>
        <w:t xml:space="preserve"> Poliacrilonitrin là [-CH</w:t>
      </w:r>
      <w:r>
        <w:rPr>
          <w:bCs/>
          <w:szCs w:val="26"/>
          <w:vertAlign w:val="subscript"/>
          <w:lang w:bidi="vi-VN"/>
        </w:rPr>
        <w:t>2</w:t>
      </w:r>
      <w:r>
        <w:rPr>
          <w:bCs/>
          <w:szCs w:val="26"/>
          <w:lang w:bidi="vi-VN"/>
        </w:rPr>
        <w:t>-CH(CN)-]</w:t>
      </w:r>
      <w:r>
        <w:rPr>
          <w:bCs/>
          <w:szCs w:val="26"/>
          <w:vertAlign w:val="subscript"/>
          <w:lang w:bidi="vi-VN"/>
        </w:rPr>
        <w:t>n</w:t>
      </w:r>
      <w:r>
        <w:rPr>
          <w:bCs/>
          <w:szCs w:val="26"/>
          <w:lang w:bidi="vi-VN"/>
        </w:rPr>
        <w:t>.</w:t>
      </w:r>
    </w:p>
    <w:p>
      <w:pPr>
        <w:pStyle w:val="Normal"/>
        <w:ind w:left="360" w:right="0"/>
        <w:rPr>
          <w:bCs/>
          <w:szCs w:val="26"/>
          <w:lang w:bidi="vi-VN"/>
        </w:rPr>
      </w:pPr>
      <w:r>
        <w:rPr>
          <w:b/>
          <w:bCs/>
          <w:szCs w:val="26"/>
          <w:lang w:bidi="vi-VN"/>
        </w:rPr>
        <w:t>C.</w:t>
      </w:r>
      <w:r>
        <w:rPr>
          <w:bCs/>
          <w:szCs w:val="26"/>
          <w:lang w:bidi="vi-VN"/>
        </w:rPr>
        <w:t xml:space="preserve"> Poli (metyl metacrylat) là [-CH</w:t>
      </w:r>
      <w:r>
        <w:rPr>
          <w:bCs/>
          <w:szCs w:val="26"/>
          <w:vertAlign w:val="subscript"/>
          <w:lang w:bidi="vi-VN"/>
        </w:rPr>
        <w:t>2</w:t>
      </w:r>
      <w:r>
        <w:rPr>
          <w:bCs/>
          <w:szCs w:val="26"/>
          <w:lang w:bidi="vi-VN"/>
        </w:rPr>
        <w:t>-CH(COOCH</w:t>
      </w:r>
      <w:r>
        <w:rPr>
          <w:bCs/>
          <w:szCs w:val="26"/>
          <w:vertAlign w:val="subscript"/>
          <w:lang w:bidi="vi-VN"/>
        </w:rPr>
        <w:t>3</w:t>
      </w:r>
      <w:r>
        <w:rPr>
          <w:bCs/>
          <w:szCs w:val="26"/>
          <w:lang w:bidi="vi-VN"/>
        </w:rPr>
        <w:t>)-]</w:t>
      </w:r>
      <w:r>
        <w:rPr>
          <w:bCs/>
          <w:szCs w:val="26"/>
          <w:vertAlign w:val="subscript"/>
          <w:lang w:bidi="vi-VN"/>
        </w:rPr>
        <w:t>n</w:t>
      </w:r>
      <w:r>
        <w:rPr>
          <w:bCs/>
          <w:szCs w:val="26"/>
          <w:lang w:bidi="vi-VN"/>
        </w:rPr>
        <w:t>.</w:t>
      </w:r>
    </w:p>
    <w:p>
      <w:pPr>
        <w:pStyle w:val="Normal"/>
        <w:ind w:left="360" w:right="0"/>
        <w:rPr>
          <w:bCs/>
          <w:szCs w:val="26"/>
          <w:lang w:bidi="vi-VN"/>
        </w:rPr>
      </w:pPr>
      <w:r>
        <w:rPr>
          <w:b/>
          <w:bCs/>
          <w:szCs w:val="26"/>
          <w:lang w:bidi="vi-VN"/>
        </w:rPr>
        <w:t>D.</w:t>
      </w:r>
      <w:r>
        <w:rPr>
          <w:bCs/>
          <w:szCs w:val="26"/>
          <w:lang w:bidi="vi-VN"/>
        </w:rPr>
        <w:t xml:space="preserve"> Poli etilen là (-CH</w:t>
      </w:r>
      <w:r>
        <w:rPr>
          <w:bCs/>
          <w:szCs w:val="26"/>
          <w:vertAlign w:val="subscript"/>
          <w:lang w:bidi="vi-VN"/>
        </w:rPr>
        <w:t>2</w:t>
      </w:r>
      <w:r>
        <w:rPr>
          <w:bCs/>
          <w:szCs w:val="26"/>
          <w:lang w:bidi="vi-VN"/>
        </w:rPr>
        <w:t>-CH</w:t>
      </w:r>
      <w:r>
        <w:rPr>
          <w:bCs/>
          <w:szCs w:val="26"/>
          <w:vertAlign w:val="subscript"/>
          <w:lang w:bidi="vi-VN"/>
        </w:rPr>
        <w:t>2</w:t>
      </w:r>
      <w:r>
        <w:rPr>
          <w:bCs/>
          <w:szCs w:val="26"/>
          <w:lang w:bidi="vi-VN"/>
        </w:rPr>
        <w:t>-)</w:t>
      </w:r>
      <w:r>
        <w:rPr>
          <w:bCs/>
          <w:szCs w:val="26"/>
          <w:vertAlign w:val="subscript"/>
          <w:lang w:bidi="vi-VN"/>
        </w:rPr>
        <w:t>n</w:t>
      </w:r>
      <w:r>
        <w:rPr>
          <w:bCs/>
          <w:szCs w:val="26"/>
          <w:lang w:bidi="vi-VN"/>
        </w:rPr>
        <w:t>.</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
          <w:bCs/>
          <w:szCs w:val="26"/>
          <w:lang w:bidi="vi-VN"/>
        </w:rPr>
        <w:t>chọn C</w:t>
      </w:r>
      <w:r>
        <w:rPr>
          <w:bCs/>
          <w:szCs w:val="26"/>
          <w:lang w:bidi="vi-VN"/>
        </w:rPr>
        <w:t>.</w:t>
      </w:r>
    </w:p>
    <w:p>
      <w:pPr>
        <w:pStyle w:val="Normal"/>
        <w:rPr/>
      </w:pPr>
      <w:r>
        <w:rPr>
          <w:b/>
          <w:bCs/>
          <w:szCs w:val="26"/>
          <w:lang w:bidi="vi-VN"/>
        </w:rPr>
        <w:t>Câu 22.</w:t>
      </w:r>
      <w:r>
        <w:rPr>
          <w:bCs/>
          <w:szCs w:val="26"/>
          <w:lang w:bidi="vi-VN"/>
        </w:rPr>
        <w:t xml:space="preserve"> Chọn đáp án A</w:t>
      </w:r>
    </w:p>
    <w:p>
      <w:pPr>
        <w:pStyle w:val="Normal"/>
        <w:ind w:left="360" w:right="0"/>
        <w:rPr/>
      </w:pPr>
      <w:r>
        <w:rPr>
          <w:bCs/>
          <w:szCs w:val="26"/>
          <w:lang w:bidi="vi-VN"/>
        </w:rPr>
        <w:t xml:space="preserve">A sai vì ở điều kiện thường triolein ở trạng thái </w:t>
      </w:r>
      <w:r>
        <w:rPr>
          <w:b/>
          <w:bCs/>
          <w:szCs w:val="26"/>
          <w:lang w:bidi="vi-VN"/>
        </w:rPr>
        <w:t>lỏng</w:t>
      </w:r>
      <w:r>
        <w:rPr>
          <w:bCs/>
          <w:szCs w:val="26"/>
          <w:lang w:bidi="vi-VN"/>
        </w:rPr>
        <w:t xml:space="preserve"> (vì chứa gốc axit béo không no) </w:t>
      </w:r>
      <w:r>
        <w:rPr>
          <w:rFonts w:cs="Cambria Math" w:ascii="Cambria Math" w:hAnsi="Cambria Math"/>
          <w:bCs/>
          <w:szCs w:val="26"/>
          <w:lang w:bidi="vi-VN"/>
        </w:rPr>
        <w:t>⇒</w:t>
      </w:r>
      <w:r>
        <w:rPr>
          <w:bCs/>
          <w:szCs w:val="26"/>
          <w:lang w:bidi="vi-VN"/>
        </w:rPr>
        <w:t xml:space="preserve"> chọn A.</w:t>
      </w:r>
    </w:p>
    <w:p>
      <w:pPr>
        <w:pStyle w:val="Normal"/>
        <w:rPr/>
      </w:pPr>
      <w:r>
        <w:rPr>
          <w:b/>
          <w:bCs/>
          <w:szCs w:val="26"/>
          <w:lang w:bidi="vi-VN"/>
        </w:rPr>
        <w:t>Câu 23.</w:t>
      </w:r>
      <w:r>
        <w:rPr>
          <w:bCs/>
          <w:szCs w:val="26"/>
          <w:lang w:bidi="vi-VN"/>
        </w:rPr>
        <w:t xml:space="preserve"> Chọn đáp án A</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Không khí ẩm có hòa tan khí CO</w:t>
      </w:r>
      <w:r>
        <w:rPr>
          <w:bCs/>
          <w:szCs w:val="26"/>
          <w:vertAlign w:val="subscript"/>
          <w:lang w:bidi="vi-VN"/>
        </w:rPr>
        <w:t>2</w:t>
      </w:r>
      <w:r>
        <w:rPr>
          <w:bCs/>
          <w:szCs w:val="26"/>
          <w:lang w:bidi="vi-VN"/>
        </w:rPr>
        <w:t>, O</w:t>
      </w:r>
      <w:r>
        <w:rPr>
          <w:bCs/>
          <w:szCs w:val="26"/>
          <w:vertAlign w:val="subscript"/>
          <w:lang w:bidi="vi-VN"/>
        </w:rPr>
        <w:t>2</w:t>
      </w:r>
      <w:r>
        <w:rPr>
          <w:bCs/>
          <w:szCs w:val="26"/>
          <w:lang w:bidi="vi-VN"/>
        </w:rPr>
        <w:t xml:space="preserve">,...tạo ra lớp dung dịch chất điện li phủ lên </w:t>
      </w:r>
    </w:p>
    <w:p>
      <w:pPr>
        <w:pStyle w:val="Normal"/>
        <w:ind w:left="360" w:right="0"/>
        <w:rPr>
          <w:bCs/>
          <w:szCs w:val="26"/>
          <w:lang w:bidi="vi-VN"/>
        </w:rPr>
      </w:pPr>
      <w:r>
        <w:rPr>
          <w:bCs/>
          <w:szCs w:val="26"/>
          <w:lang w:bidi="vi-VN"/>
        </w:rPr>
        <w:t>bề mặt gang, thép, làm xuất hiện vô số pin điện hóa mà Fe là cực âm, C là cực dương. Khi đó:</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Ở cực âm (anot) xảy ra sự oxi hóa: Fe → Fe</w:t>
      </w:r>
      <w:r>
        <w:rPr>
          <w:bCs/>
          <w:szCs w:val="26"/>
          <w:vertAlign w:val="superscript"/>
          <w:lang w:bidi="vi-VN"/>
        </w:rPr>
        <w:t>2+</w:t>
      </w:r>
      <w:r>
        <w:rPr>
          <w:bCs/>
          <w:szCs w:val="26"/>
          <w:lang w:bidi="vi-VN"/>
        </w:rPr>
        <w:t xml:space="preserve"> + 2e</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Ở cực dương (catot) xảy ra sự khử: O</w:t>
      </w:r>
      <w:r>
        <w:rPr>
          <w:bCs/>
          <w:szCs w:val="26"/>
          <w:vertAlign w:val="subscript"/>
          <w:lang w:bidi="vi-VN"/>
        </w:rPr>
        <w:t>2</w:t>
      </w:r>
      <w:r>
        <w:rPr>
          <w:bCs/>
          <w:szCs w:val="26"/>
          <w:lang w:bidi="vi-VN"/>
        </w:rPr>
        <w:t xml:space="preserve"> + 2H</w:t>
      </w:r>
      <w:r>
        <w:rPr>
          <w:bCs/>
          <w:szCs w:val="26"/>
          <w:vertAlign w:val="subscript"/>
          <w:lang w:bidi="vi-VN"/>
        </w:rPr>
        <w:t>2</w:t>
      </w:r>
      <w:r>
        <w:rPr>
          <w:bCs/>
          <w:szCs w:val="26"/>
          <w:lang w:bidi="vi-VN"/>
        </w:rPr>
        <w:t>O + 4e → 4OH</w:t>
      </w:r>
      <w:r>
        <w:rPr>
          <w:bCs/>
          <w:szCs w:val="26"/>
          <w:vertAlign w:val="superscript"/>
          <w:lang w:bidi="vi-VN"/>
        </w:rPr>
        <w:t>–</w:t>
      </w:r>
    </w:p>
    <w:p>
      <w:pPr>
        <w:pStyle w:val="Normal"/>
        <w:ind w:left="360" w:right="0"/>
        <w:rPr>
          <w:bCs/>
          <w:szCs w:val="26"/>
          <w:lang w:bidi="vi-VN"/>
        </w:rPr>
      </w:pPr>
      <w:r>
        <w:rPr>
          <w:bCs/>
          <w:szCs w:val="26"/>
          <w:lang w:bidi="vi-VN"/>
        </w:rPr>
        <w:t>(Trong môi trường axit: O</w:t>
      </w:r>
      <w:r>
        <w:rPr>
          <w:bCs/>
          <w:szCs w:val="26"/>
          <w:vertAlign w:val="subscript"/>
          <w:lang w:bidi="vi-VN"/>
        </w:rPr>
        <w:t>2</w:t>
      </w:r>
      <w:r>
        <w:rPr>
          <w:bCs/>
          <w:szCs w:val="26"/>
          <w:lang w:bidi="vi-VN"/>
        </w:rPr>
        <w:t xml:space="preserve"> + 4H</w:t>
      </w:r>
      <w:r>
        <w:rPr>
          <w:bCs/>
          <w:szCs w:val="26"/>
          <w:vertAlign w:val="superscript"/>
          <w:lang w:bidi="vi-VN"/>
        </w:rPr>
        <w:t>+</w:t>
      </w:r>
      <w:r>
        <w:rPr>
          <w:bCs/>
          <w:szCs w:val="26"/>
          <w:lang w:bidi="vi-VN"/>
        </w:rPr>
        <w:t xml:space="preserve"> + 4e → 2H</w:t>
      </w:r>
      <w:r>
        <w:rPr>
          <w:bCs/>
          <w:szCs w:val="26"/>
          <w:vertAlign w:val="subscript"/>
          <w:lang w:bidi="vi-VN"/>
        </w:rPr>
        <w:t>2</w:t>
      </w:r>
      <w:r>
        <w:rPr>
          <w:bCs/>
          <w:szCs w:val="26"/>
          <w:lang w:bidi="vi-VN"/>
        </w:rPr>
        <w:t>O).</w:t>
      </w:r>
    </w:p>
    <w:p>
      <w:pPr>
        <w:pStyle w:val="Normal"/>
        <w:ind w:left="360" w:right="0"/>
        <w:rPr>
          <w:bCs/>
          <w:szCs w:val="26"/>
          <w:lang w:bidi="vi-VN"/>
        </w:rPr>
      </w:pPr>
      <w:r>
        <w:rPr>
          <w:bCs/>
          <w:szCs w:val="26"/>
          <w:lang w:bidi="vi-VN"/>
        </w:rPr>
        <w:t>►</w:t>
      </w:r>
      <w:r>
        <w:rPr>
          <w:rFonts w:eastAsia="Times New Roman"/>
          <w:bCs/>
          <w:szCs w:val="26"/>
          <w:lang w:bidi="vi-VN"/>
        </w:rPr>
        <w:t xml:space="preserve"> </w:t>
      </w:r>
      <w:r>
        <w:rPr>
          <w:b/>
          <w:bCs/>
          <w:szCs w:val="26"/>
          <w:u w:val="single"/>
          <w:lang w:bidi="vi-VN"/>
        </w:rPr>
        <w:t>Chú ý:</w:t>
      </w:r>
      <w:r>
        <w:rPr>
          <w:bCs/>
          <w:szCs w:val="26"/>
          <w:lang w:bidi="vi-VN"/>
        </w:rPr>
        <w:t xml:space="preserve"> trong ăn mòn điện hóa thì anot là cực âm còn trong điện phân anot là cực dương.</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
          <w:bCs/>
          <w:szCs w:val="26"/>
          <w:lang w:bidi="vi-VN"/>
        </w:rPr>
        <w:t>chọn A</w:t>
      </w:r>
      <w:r>
        <w:rPr>
          <w:bCs/>
          <w:szCs w:val="26"/>
          <w:lang w:bidi="vi-VN"/>
        </w:rPr>
        <w:t>.</w:t>
      </w:r>
    </w:p>
    <w:p>
      <w:pPr>
        <w:pStyle w:val="Normal"/>
        <w:rPr/>
      </w:pPr>
      <w:r>
        <w:rPr>
          <w:b/>
          <w:bCs/>
          <w:szCs w:val="26"/>
          <w:lang w:bidi="vi-VN"/>
        </w:rPr>
        <w:t>Câu 24.</w:t>
      </w:r>
      <w:r>
        <w:rPr>
          <w:bCs/>
          <w:szCs w:val="26"/>
          <w:lang w:bidi="vi-VN"/>
        </w:rPr>
        <w:t xml:space="preserve"> Chọn đáp án B</w:t>
      </w:r>
    </w:p>
    <w:p>
      <w:pPr>
        <w:pStyle w:val="Normal"/>
        <w:ind w:left="360" w:right="0"/>
        <w:rPr>
          <w:bCs/>
          <w:szCs w:val="26"/>
          <w:lang w:bidi="vi-VN"/>
        </w:rPr>
      </w:pPr>
      <w:r>
        <w:rPr>
          <w:bCs/>
          <w:szCs w:val="26"/>
          <w:lang w:bidi="vi-VN"/>
        </w:rPr>
        <w:t>A và C loại do đốt cho n</w:t>
      </w:r>
      <w:r>
        <w:rPr>
          <w:bCs/>
          <w:szCs w:val="26"/>
          <w:vertAlign w:val="subscript"/>
          <w:lang w:bidi="vi-VN"/>
        </w:rPr>
        <w:t>CO2</w:t>
      </w:r>
      <w:r>
        <w:rPr>
          <w:bCs/>
          <w:szCs w:val="26"/>
          <w:lang w:bidi="vi-VN"/>
        </w:rPr>
        <w:t xml:space="preserve"> &gt; n</w:t>
      </w:r>
      <w:r>
        <w:rPr>
          <w:bCs/>
          <w:szCs w:val="26"/>
          <w:vertAlign w:val="subscript"/>
          <w:lang w:bidi="vi-VN"/>
        </w:rPr>
        <w:t>H2O</w:t>
      </w:r>
      <w:r>
        <w:rPr>
          <w:bCs/>
          <w:szCs w:val="26"/>
          <w:lang w:bidi="vi-VN"/>
        </w:rPr>
        <w:t>.</w:t>
      </w:r>
    </w:p>
    <w:p>
      <w:pPr>
        <w:pStyle w:val="Normal"/>
        <w:ind w:left="360" w:right="0"/>
        <w:rPr/>
      </w:pPr>
      <w:r>
        <w:rPr>
          <w:bCs/>
          <w:szCs w:val="26"/>
          <w:lang w:bidi="vi-VN"/>
        </w:rPr>
        <w:t>D loại do đốt cho n</w:t>
      </w:r>
      <w:r>
        <w:rPr>
          <w:bCs/>
          <w:szCs w:val="26"/>
          <w:vertAlign w:val="subscript"/>
          <w:lang w:bidi="vi-VN"/>
        </w:rPr>
        <w:t>CO2</w:t>
      </w:r>
      <w:r>
        <w:rPr>
          <w:bCs/>
          <w:szCs w:val="26"/>
          <w:lang w:bidi="vi-VN"/>
        </w:rPr>
        <w:t xml:space="preserve"> = n</w:t>
      </w:r>
      <w:r>
        <w:rPr>
          <w:bCs/>
          <w:szCs w:val="26"/>
          <w:vertAlign w:val="subscript"/>
          <w:lang w:bidi="vi-VN"/>
        </w:rPr>
        <w:t>H2O</w:t>
      </w:r>
      <w:r>
        <w:rPr>
          <w:bCs/>
          <w:szCs w:val="26"/>
          <w:lang w:bidi="vi-VN"/>
        </w:rPr>
        <w:t xml:space="preserve">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25.</w:t>
      </w:r>
      <w:r>
        <w:rPr>
          <w:bCs/>
          <w:szCs w:val="26"/>
          <w:lang w:bidi="vi-VN"/>
        </w:rPr>
        <w:t xml:space="preserve"> Chọn đáp án C</w:t>
      </w:r>
    </w:p>
    <w:p>
      <w:pPr>
        <w:pStyle w:val="Normal"/>
        <w:ind w:left="360" w:right="0"/>
        <w:rPr>
          <w:bCs/>
          <w:szCs w:val="26"/>
          <w:lang w:bidi="vi-VN"/>
        </w:rPr>
      </w:pPr>
      <w:r>
        <w:rPr>
          <w:bCs/>
          <w:szCs w:val="26"/>
          <w:lang w:bidi="vi-VN"/>
        </w:rPr>
        <w:t>Dù là kim loại kiềm hay kiềm thổ thì: n</w:t>
      </w:r>
      <w:r>
        <w:rPr>
          <w:bCs/>
          <w:szCs w:val="26"/>
          <w:vertAlign w:val="subscript"/>
          <w:lang w:bidi="vi-VN"/>
        </w:rPr>
        <w:t>OH</w:t>
      </w:r>
      <w:r>
        <w:rPr>
          <w:bCs/>
          <w:szCs w:val="26"/>
          <w:vertAlign w:val="superscript"/>
          <w:lang w:bidi="vi-VN"/>
        </w:rPr>
        <w:t>–</w:t>
      </w:r>
      <w:r>
        <w:rPr>
          <w:bCs/>
          <w:szCs w:val="26"/>
          <w:lang w:bidi="vi-VN"/>
        </w:rPr>
        <w:t xml:space="preserve"> 2n</w:t>
      </w:r>
      <w:r>
        <w:rPr>
          <w:bCs/>
          <w:szCs w:val="26"/>
          <w:vertAlign w:val="subscript"/>
          <w:lang w:bidi="vi-VN"/>
        </w:rPr>
        <w:t>H2</w:t>
      </w:r>
      <w:r>
        <w:rPr>
          <w:bCs/>
          <w:szCs w:val="26"/>
          <w:lang w:bidi="vi-VN"/>
        </w:rPr>
        <w:t xml:space="preserve"> = 0,06 mol.</w:t>
      </w:r>
    </w:p>
    <w:p>
      <w:pPr>
        <w:pStyle w:val="Normal"/>
        <w:ind w:left="360" w:right="0"/>
        <w:rPr>
          <w:bCs/>
          <w:szCs w:val="26"/>
          <w:lang w:bidi="vi-VN"/>
        </w:rPr>
      </w:pPr>
      <w:r>
        <w:rPr>
          <w:bCs/>
          <w:szCs w:val="26"/>
          <w:lang w:bidi="vi-VN"/>
        </w:rPr>
        <w:t>H</w:t>
      </w:r>
      <w:r>
        <w:rPr>
          <w:bCs/>
          <w:szCs w:val="26"/>
          <w:vertAlign w:val="superscript"/>
          <w:lang w:bidi="vi-VN"/>
        </w:rPr>
        <w:t>+</w:t>
      </w:r>
      <w:r>
        <w:rPr>
          <w:bCs/>
          <w:szCs w:val="26"/>
          <w:lang w:bidi="vi-VN"/>
        </w:rPr>
        <w:t xml:space="preserve"> + OH</w:t>
      </w:r>
      <w:r>
        <w:rPr>
          <w:bCs/>
          <w:szCs w:val="26"/>
          <w:vertAlign w:val="superscript"/>
          <w:lang w:bidi="vi-VN"/>
        </w:rPr>
        <w:t>–</w:t>
      </w:r>
      <w:r>
        <w:rPr>
          <w:bCs/>
          <w:szCs w:val="26"/>
          <w:lang w:bidi="vi-VN"/>
        </w:rPr>
        <w:t xml:space="preserve"> → H</w:t>
      </w:r>
      <w:r>
        <w:rPr>
          <w:bCs/>
          <w:szCs w:val="26"/>
          <w:vertAlign w:val="subscript"/>
          <w:lang w:bidi="vi-VN"/>
        </w:rPr>
        <w:t>2</w:t>
      </w:r>
      <w:r>
        <w:rPr>
          <w:bCs/>
          <w:szCs w:val="26"/>
          <w:lang w:bidi="vi-VN"/>
        </w:rPr>
        <w:t>O || Trung hòa: n</w:t>
      </w:r>
      <w:r>
        <w:rPr>
          <w:bCs/>
          <w:szCs w:val="26"/>
          <w:vertAlign w:val="subscript"/>
          <w:lang w:bidi="vi-VN"/>
        </w:rPr>
        <w:t>HCl</w:t>
      </w:r>
      <w:r>
        <w:rPr>
          <w:bCs/>
          <w:szCs w:val="26"/>
          <w:lang w:bidi="vi-VN"/>
        </w:rPr>
        <w:t xml:space="preserve"> = n</w:t>
      </w:r>
      <w:r>
        <w:rPr>
          <w:bCs/>
          <w:szCs w:val="26"/>
          <w:vertAlign w:val="subscript"/>
          <w:lang w:bidi="vi-VN"/>
        </w:rPr>
        <w:t>H</w:t>
      </w:r>
      <w:r>
        <w:rPr>
          <w:bCs/>
          <w:szCs w:val="26"/>
          <w:vertAlign w:val="superscript"/>
          <w:lang w:bidi="vi-VN"/>
        </w:rPr>
        <w:t>+</w:t>
      </w:r>
      <w:r>
        <w:rPr>
          <w:bCs/>
          <w:szCs w:val="26"/>
          <w:lang w:bidi="vi-VN"/>
        </w:rPr>
        <w:t xml:space="preserve"> = n</w:t>
      </w:r>
      <w:r>
        <w:rPr>
          <w:bCs/>
          <w:szCs w:val="26"/>
          <w:vertAlign w:val="subscript"/>
          <w:lang w:bidi="vi-VN"/>
        </w:rPr>
        <w:t>OH</w:t>
      </w:r>
      <w:r>
        <w:rPr>
          <w:bCs/>
          <w:szCs w:val="26"/>
          <w:vertAlign w:val="superscript"/>
          <w:lang w:bidi="vi-VN"/>
        </w:rPr>
        <w:t>–</w:t>
      </w:r>
      <w:r>
        <w:rPr>
          <w:bCs/>
          <w:szCs w:val="26"/>
          <w:lang w:bidi="vi-VN"/>
        </w:rPr>
        <w:t xml:space="preserve"> = 0,06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V</w:t>
      </w:r>
      <w:r>
        <w:rPr>
          <w:bCs/>
          <w:szCs w:val="26"/>
          <w:vertAlign w:val="subscript"/>
          <w:lang w:bidi="vi-VN"/>
        </w:rPr>
        <w:t>HCl</w:t>
      </w:r>
      <w:r>
        <w:rPr>
          <w:bCs/>
          <w:szCs w:val="26"/>
          <w:lang w:bidi="vi-VN"/>
        </w:rPr>
        <w:t xml:space="preserve"> = 0,06 ÷ 0,1 = 0,6 lít = 600 ml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26.</w:t>
      </w:r>
      <w:r>
        <w:rPr>
          <w:bCs/>
          <w:szCs w:val="26"/>
          <w:lang w:bidi="vi-VN"/>
        </w:rPr>
        <w:t xml:space="preserve"> Chọn đáp án D</w:t>
      </w:r>
    </w:p>
    <w:p>
      <w:pPr>
        <w:pStyle w:val="Normal"/>
        <w:ind w:left="360" w:right="0"/>
        <w:rPr>
          <w:bCs/>
          <w:szCs w:val="26"/>
          <w:lang w:bidi="vi-VN"/>
        </w:rPr>
      </w:pPr>
      <w:r>
        <w:rPr>
          <w:bCs/>
          <w:szCs w:val="26"/>
          <w:lang w:bidi="vi-VN"/>
        </w:rPr>
        <w:t xml:space="preserve">gt </w:t>
      </w:r>
      <w:r>
        <w:rPr>
          <w:rFonts w:cs="Cambria Math" w:ascii="Cambria Math" w:hAnsi="Cambria Math"/>
          <w:bCs/>
          <w:szCs w:val="26"/>
          <w:lang w:bidi="vi-VN"/>
        </w:rPr>
        <w:t>⇒</w:t>
      </w:r>
      <w:r>
        <w:rPr>
          <w:bCs/>
          <w:szCs w:val="26"/>
          <w:lang w:bidi="vi-VN"/>
        </w:rPr>
        <w:t xml:space="preserve"> X là (C</w:t>
      </w:r>
      <w:r>
        <w:rPr>
          <w:bCs/>
          <w:szCs w:val="26"/>
          <w:vertAlign w:val="subscript"/>
          <w:lang w:bidi="vi-VN"/>
        </w:rPr>
        <w:t>15</w:t>
      </w:r>
      <w:r>
        <w:rPr>
          <w:bCs/>
          <w:szCs w:val="26"/>
          <w:lang w:bidi="vi-VN"/>
        </w:rPr>
        <w:t>H</w:t>
      </w:r>
      <w:r>
        <w:rPr>
          <w:bCs/>
          <w:szCs w:val="26"/>
          <w:vertAlign w:val="subscript"/>
          <w:lang w:bidi="vi-VN"/>
        </w:rPr>
        <w:t>31</w:t>
      </w:r>
      <w:r>
        <w:rPr>
          <w:bCs/>
          <w:szCs w:val="26"/>
          <w:lang w:bidi="vi-VN"/>
        </w:rPr>
        <w:t>COO)</w:t>
      </w:r>
      <w:r>
        <w:rPr>
          <w:bCs/>
          <w:szCs w:val="26"/>
          <w:vertAlign w:val="subscript"/>
          <w:lang w:bidi="vi-VN"/>
        </w:rPr>
        <w:t>2</w:t>
      </w:r>
      <w:r>
        <w:rPr>
          <w:bCs/>
          <w:szCs w:val="26"/>
          <w:lang w:bidi="vi-VN"/>
        </w:rPr>
        <w:t>(C</w:t>
      </w:r>
      <w:r>
        <w:rPr>
          <w:bCs/>
          <w:szCs w:val="26"/>
          <w:vertAlign w:val="subscript"/>
          <w:lang w:bidi="vi-VN"/>
        </w:rPr>
        <w:t>17</w:t>
      </w:r>
      <w:r>
        <w:rPr>
          <w:bCs/>
          <w:szCs w:val="26"/>
          <w:lang w:bidi="vi-VN"/>
        </w:rPr>
        <w:t>H</w:t>
      </w:r>
      <w:r>
        <w:rPr>
          <w:bCs/>
          <w:szCs w:val="26"/>
          <w:vertAlign w:val="subscript"/>
          <w:lang w:bidi="vi-VN"/>
        </w:rPr>
        <w:t>33</w:t>
      </w:r>
      <w:r>
        <w:rPr>
          <w:bCs/>
          <w:szCs w:val="26"/>
          <w:lang w:bidi="vi-VN"/>
        </w:rPr>
        <w:t>COO)C</w:t>
      </w:r>
      <w:r>
        <w:rPr>
          <w:bCs/>
          <w:szCs w:val="26"/>
          <w:vertAlign w:val="subscript"/>
          <w:lang w:bidi="vi-VN"/>
        </w:rPr>
        <w:t>3</w:t>
      </w:r>
      <w:r>
        <w:rPr>
          <w:bCs/>
          <w:szCs w:val="26"/>
          <w:lang w:bidi="vi-VN"/>
        </w:rPr>
        <w:t>H</w:t>
      </w:r>
      <w:r>
        <w:rPr>
          <w:bCs/>
          <w:szCs w:val="26"/>
          <w:vertAlign w:val="subscript"/>
          <w:lang w:bidi="vi-VN"/>
        </w:rPr>
        <w:t>5</w:t>
      </w:r>
      <w:r>
        <w:rPr>
          <w:bCs/>
          <w:szCs w:val="26"/>
          <w:lang w:bidi="vi-VN"/>
        </w:rPr>
        <w:t>.</w:t>
      </w:r>
    </w:p>
    <w:p>
      <w:pPr>
        <w:pStyle w:val="Normal"/>
        <w:ind w:left="360" w:right="0"/>
        <w:rPr>
          <w:bCs/>
          <w:szCs w:val="26"/>
          <w:lang w:bidi="vi-VN"/>
        </w:rPr>
      </w:pPr>
      <w:r>
        <w:rPr>
          <w:b/>
          <w:bCs/>
          <w:szCs w:val="26"/>
          <w:lang w:bidi="vi-VN"/>
        </w:rPr>
        <w:t>A.</w:t>
      </w:r>
      <w:r>
        <w:rPr>
          <w:bCs/>
          <w:szCs w:val="26"/>
          <w:lang w:bidi="vi-VN"/>
        </w:rPr>
        <w:t xml:space="preserve"> Sai vì X chứa 4 liên kết π (gồm 3 liên kết π C=O và 1 liên kết π C=C).</w:t>
      </w:r>
    </w:p>
    <w:p>
      <w:pPr>
        <w:pStyle w:val="Normal"/>
        <w:ind w:left="360" w:right="0"/>
        <w:rPr>
          <w:bCs/>
          <w:szCs w:val="26"/>
          <w:lang w:bidi="vi-VN"/>
        </w:rPr>
      </w:pPr>
      <w:r>
        <w:rPr>
          <w:b/>
          <w:bCs/>
          <w:szCs w:val="26"/>
          <w:lang w:bidi="vi-VN"/>
        </w:rPr>
        <w:t>B.</w:t>
      </w:r>
      <w:r>
        <w:rPr>
          <w:bCs/>
          <w:szCs w:val="26"/>
          <w:lang w:bidi="vi-VN"/>
        </w:rPr>
        <w:t xml:space="preserve"> Sai vì chỉ có 2 đồng phân cấu tạo thỏa mãn tính chất của X.</w:t>
      </w:r>
    </w:p>
    <w:p>
      <w:pPr>
        <w:pStyle w:val="Normal"/>
        <w:ind w:left="360" w:right="0"/>
        <w:rPr>
          <w:bCs/>
          <w:szCs w:val="26"/>
          <w:lang w:bidi="vi-VN"/>
        </w:rPr>
      </w:pPr>
      <w:r>
        <w:rPr>
          <w:b/>
          <w:bCs/>
          <w:szCs w:val="26"/>
          <w:lang w:bidi="vi-VN"/>
        </w:rPr>
        <w:t>C.</w:t>
      </w:r>
      <w:r>
        <w:rPr>
          <w:bCs/>
          <w:szCs w:val="26"/>
          <w:lang w:bidi="vi-VN"/>
        </w:rPr>
        <w:t xml:space="preserve"> Sai vì công thức phân tử của X là C</w:t>
      </w:r>
      <w:r>
        <w:rPr>
          <w:bCs/>
          <w:szCs w:val="26"/>
          <w:vertAlign w:val="subscript"/>
          <w:lang w:bidi="vi-VN"/>
        </w:rPr>
        <w:t>53</w:t>
      </w:r>
      <w:r>
        <w:rPr>
          <w:bCs/>
          <w:szCs w:val="26"/>
          <w:lang w:bidi="vi-VN"/>
        </w:rPr>
        <w:t>H</w:t>
      </w:r>
      <w:r>
        <w:rPr>
          <w:bCs/>
          <w:szCs w:val="26"/>
          <w:vertAlign w:val="subscript"/>
          <w:lang w:bidi="vi-VN"/>
        </w:rPr>
        <w:t>100</w:t>
      </w:r>
      <w:r>
        <w:rPr>
          <w:bCs/>
          <w:szCs w:val="26"/>
          <w:lang w:bidi="vi-VN"/>
        </w:rPr>
        <w:t>O</w:t>
      </w:r>
      <w:r>
        <w:rPr>
          <w:bCs/>
          <w:szCs w:val="26"/>
          <w:vertAlign w:val="subscript"/>
          <w:lang w:bidi="vi-VN"/>
        </w:rPr>
        <w:t>6</w:t>
      </w:r>
      <w:r>
        <w:rPr>
          <w:bCs/>
          <w:szCs w:val="26"/>
          <w:lang w:bidi="vi-VN"/>
        </w:rPr>
        <w:t>.</w:t>
      </w:r>
    </w:p>
    <w:p>
      <w:pPr>
        <w:pStyle w:val="Normal"/>
        <w:ind w:left="360" w:right="0"/>
        <w:rPr>
          <w:bCs/>
          <w:szCs w:val="26"/>
          <w:lang w:bidi="vi-VN"/>
        </w:rPr>
      </w:pPr>
      <w:r>
        <w:rPr>
          <w:b/>
          <w:bCs/>
          <w:szCs w:val="26"/>
          <w:lang w:bidi="vi-VN"/>
        </w:rPr>
        <w:t>D.</w:t>
      </w:r>
      <w:r>
        <w:rPr>
          <w:bCs/>
          <w:szCs w:val="26"/>
          <w:lang w:bidi="vi-VN"/>
        </w:rPr>
        <w:t xml:space="preserve"> Đúng vì X chỉ chứa 1π</w:t>
      </w:r>
      <w:r>
        <w:rPr>
          <w:bCs/>
          <w:szCs w:val="26"/>
          <w:vertAlign w:val="subscript"/>
          <w:lang w:bidi="vi-VN"/>
        </w:rPr>
        <w:t>C=C</w:t>
      </w:r>
      <w:r>
        <w:rPr>
          <w:bCs/>
          <w:szCs w:val="26"/>
          <w:lang w:bidi="vi-VN"/>
        </w:rPr>
        <w:t xml:space="preserve"> nên phản ứng theo tỉ lệ 1 : 1.</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
          <w:bCs/>
          <w:szCs w:val="26"/>
          <w:lang w:bidi="vi-VN"/>
        </w:rPr>
        <w:t>chọn D</w:t>
      </w:r>
      <w:r>
        <w:rPr>
          <w:bCs/>
          <w:szCs w:val="26"/>
          <w:lang w:bidi="vi-VN"/>
        </w:rPr>
        <w:t>.</w:t>
      </w:r>
    </w:p>
    <w:p>
      <w:pPr>
        <w:pStyle w:val="Normal"/>
        <w:rPr/>
      </w:pPr>
      <w:r>
        <w:rPr>
          <w:b/>
          <w:bCs/>
          <w:szCs w:val="26"/>
          <w:lang w:bidi="vi-VN"/>
        </w:rPr>
        <w:t>Câu 27.</w:t>
      </w:r>
      <w:r>
        <w:rPr>
          <w:bCs/>
          <w:szCs w:val="26"/>
          <w:lang w:bidi="vi-VN"/>
        </w:rPr>
        <w:t xml:space="preserve"> Chọn đáp án D</w:t>
      </w:r>
    </w:p>
    <w:p>
      <w:pPr>
        <w:pStyle w:val="Normal"/>
        <w:rPr/>
      </w:pPr>
      <w:r>
        <w:rPr>
          <w:b/>
          <w:bCs/>
          <w:szCs w:val="26"/>
          <w:lang w:bidi="vi-VN"/>
        </w:rPr>
        <w:t>Câu 28.</w:t>
      </w:r>
      <w:r>
        <w:rPr>
          <w:bCs/>
          <w:szCs w:val="26"/>
          <w:lang w:bidi="vi-VN"/>
        </w:rPr>
        <w:t xml:space="preserve"> Chọn đáp án A</w:t>
      </w:r>
    </w:p>
    <w:p>
      <w:pPr>
        <w:pStyle w:val="Normal"/>
        <w:ind w:left="360" w:right="0"/>
        <w:rPr>
          <w:bCs/>
          <w:szCs w:val="26"/>
          <w:lang w:bidi="vi-VN"/>
        </w:rPr>
      </w:pPr>
      <w:r>
        <w:rPr>
          <w:bCs/>
          <w:szCs w:val="26"/>
          <w:lang w:bidi="vi-VN"/>
        </w:rPr>
        <w:t xml:space="preserve">Hỗn hợp trên gồm các cacbohidrat </w:t>
      </w:r>
      <w:r>
        <w:rPr>
          <w:rFonts w:cs="Cambria Math" w:ascii="Cambria Math" w:hAnsi="Cambria Math"/>
          <w:bCs/>
          <w:szCs w:val="26"/>
          <w:lang w:bidi="vi-VN"/>
        </w:rPr>
        <w:t>⇒</w:t>
      </w:r>
      <w:r>
        <w:rPr>
          <w:bCs/>
          <w:szCs w:val="26"/>
          <w:lang w:bidi="vi-VN"/>
        </w:rPr>
        <w:t xml:space="preserve"> có dạng C</w:t>
      </w:r>
      <w:r>
        <w:rPr>
          <w:bCs/>
          <w:szCs w:val="26"/>
          <w:vertAlign w:val="subscript"/>
          <w:lang w:bidi="vi-VN"/>
        </w:rPr>
        <w:t>n</w:t>
      </w:r>
      <w:r>
        <w:rPr>
          <w:bCs/>
          <w:szCs w:val="26"/>
          <w:lang w:bidi="vi-VN"/>
        </w:rPr>
        <w:t>(H</w:t>
      </w:r>
      <w:r>
        <w:rPr>
          <w:bCs/>
          <w:szCs w:val="26"/>
          <w:vertAlign w:val="subscript"/>
          <w:lang w:bidi="vi-VN"/>
        </w:rPr>
        <w:t>2</w:t>
      </w:r>
      <w:r>
        <w:rPr>
          <w:bCs/>
          <w:szCs w:val="26"/>
          <w:lang w:bidi="vi-VN"/>
        </w:rPr>
        <w:t>O)</w:t>
      </w:r>
      <w:r>
        <w:rPr>
          <w:bCs/>
          <w:szCs w:val="26"/>
          <w:vertAlign w:val="subscript"/>
          <w:lang w:bidi="vi-VN"/>
        </w:rPr>
        <w:t>m</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C</w:t>
      </w:r>
      <w:r>
        <w:rPr>
          <w:bCs/>
          <w:szCs w:val="26"/>
          <w:lang w:bidi="vi-VN"/>
        </w:rPr>
        <w:t xml:space="preserve"> = n</w:t>
      </w:r>
      <w:r>
        <w:rPr>
          <w:bCs/>
          <w:szCs w:val="26"/>
          <w:vertAlign w:val="subscript"/>
          <w:lang w:bidi="vi-VN"/>
        </w:rPr>
        <w:t>CO2</w:t>
      </w:r>
      <w:r>
        <w:rPr>
          <w:bCs/>
          <w:szCs w:val="26"/>
          <w:lang w:bidi="vi-VN"/>
        </w:rPr>
        <w:t xml:space="preserve"> = 0,24 mol </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 = m</w:t>
      </w:r>
      <w:r>
        <w:rPr>
          <w:bCs/>
          <w:szCs w:val="26"/>
          <w:vertAlign w:val="subscript"/>
          <w:lang w:bidi="vi-VN"/>
        </w:rPr>
        <w:t>C</w:t>
      </w:r>
      <w:r>
        <w:rPr>
          <w:bCs/>
          <w:szCs w:val="26"/>
          <w:lang w:bidi="vi-VN"/>
        </w:rPr>
        <w:t xml:space="preserve"> + m</w:t>
      </w:r>
      <w:r>
        <w:rPr>
          <w:bCs/>
          <w:szCs w:val="26"/>
          <w:vertAlign w:val="subscript"/>
          <w:lang w:bidi="vi-VN"/>
        </w:rPr>
        <w:t>H2O</w:t>
      </w:r>
      <w:r>
        <w:rPr>
          <w:bCs/>
          <w:szCs w:val="26"/>
          <w:lang w:bidi="vi-VN"/>
        </w:rPr>
        <w:t xml:space="preserve"> = 0,24 × 12 + 4,14 = 7,02(g) </w:t>
      </w:r>
      <w:r>
        <w:rPr>
          <w:rFonts w:cs="Cambria Math" w:ascii="Cambria Math" w:hAnsi="Cambria Math"/>
          <w:bCs/>
          <w:szCs w:val="26"/>
          <w:lang w:bidi="vi-VN"/>
        </w:rPr>
        <w:t>⇒</w:t>
      </w:r>
      <w:r>
        <w:rPr>
          <w:bCs/>
          <w:szCs w:val="26"/>
          <w:lang w:bidi="vi-VN"/>
        </w:rPr>
        <w:t xml:space="preserve"> chọn A.</w:t>
      </w:r>
    </w:p>
    <w:p>
      <w:pPr>
        <w:pStyle w:val="Normal"/>
        <w:rPr/>
      </w:pPr>
      <w:r>
        <w:rPr>
          <w:b/>
          <w:bCs/>
          <w:szCs w:val="26"/>
          <w:lang w:bidi="vi-VN"/>
        </w:rPr>
        <w:t>Câu 29.</w:t>
      </w:r>
      <w:r>
        <w:rPr>
          <w:bCs/>
          <w:szCs w:val="26"/>
          <w:lang w:bidi="vi-VN"/>
        </w:rPr>
        <w:t xml:space="preserve"> Chọn đáp án D</w:t>
      </w:r>
    </w:p>
    <w:p>
      <w:pPr>
        <w:pStyle w:val="Normal"/>
        <w:ind w:left="360" w:right="0"/>
        <w:rPr>
          <w:bCs/>
          <w:szCs w:val="26"/>
          <w:lang w:bidi="vi-VN"/>
        </w:rPr>
      </w:pPr>
      <w:r>
        <w:rPr>
          <w:bCs/>
          <w:szCs w:val="26"/>
          <w:lang w:bidi="vi-VN"/>
        </w:rPr>
        <w:t>Đặt n là hóa trị của M. Bảo toàn electron: n × n</w:t>
      </w:r>
      <w:r>
        <w:rPr>
          <w:bCs/>
          <w:szCs w:val="26"/>
          <w:vertAlign w:val="subscript"/>
          <w:lang w:bidi="vi-VN"/>
        </w:rPr>
        <w:t>M</w:t>
      </w:r>
      <w:r>
        <w:rPr>
          <w:bCs/>
          <w:szCs w:val="26"/>
          <w:lang w:bidi="vi-VN"/>
        </w:rPr>
        <w:t xml:space="preserve"> = 2n</w:t>
      </w:r>
      <w:r>
        <w:rPr>
          <w:bCs/>
          <w:szCs w:val="26"/>
          <w:vertAlign w:val="subscript"/>
          <w:lang w:bidi="vi-VN"/>
        </w:rPr>
        <w:t>H2</w:t>
      </w:r>
      <w:r>
        <w:rPr>
          <w:bCs/>
          <w:szCs w:val="26"/>
          <w:lang w:bidi="vi-VN"/>
        </w:rPr>
        <w:t>.</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M</w:t>
      </w:r>
      <w:r>
        <w:rPr>
          <w:bCs/>
          <w:szCs w:val="26"/>
          <w:lang w:bidi="vi-VN"/>
        </w:rPr>
        <w:t xml:space="preserve"> = 0,48 ÷ n </w:t>
      </w:r>
      <w:r>
        <w:rPr>
          <w:rFonts w:cs="Cambria Math" w:ascii="Cambria Math" w:hAnsi="Cambria Math"/>
          <w:bCs/>
          <w:szCs w:val="26"/>
          <w:lang w:bidi="vi-VN"/>
        </w:rPr>
        <w:t>⇒</w:t>
      </w:r>
      <w:r>
        <w:rPr>
          <w:bCs/>
          <w:szCs w:val="26"/>
          <w:lang w:bidi="vi-VN"/>
        </w:rPr>
        <w:t xml:space="preserve"> M</w:t>
      </w:r>
      <w:r>
        <w:rPr>
          <w:bCs/>
          <w:szCs w:val="26"/>
          <w:vertAlign w:val="subscript"/>
          <w:lang w:bidi="vi-VN"/>
        </w:rPr>
        <w:t>M</w:t>
      </w:r>
      <w:r>
        <w:rPr>
          <w:bCs/>
          <w:szCs w:val="26"/>
          <w:lang w:bidi="vi-VN"/>
        </w:rPr>
        <w:t xml:space="preserve"> = 13,44 ÷ (0,48 ÷ n) = 28n.</w:t>
      </w:r>
    </w:p>
    <w:p>
      <w:pPr>
        <w:pStyle w:val="Normal"/>
        <w:ind w:left="360" w:right="0"/>
        <w:rPr/>
      </w:pPr>
      <w:r>
        <w:rPr>
          <w:bCs/>
          <w:szCs w:val="26"/>
          <w:lang w:bidi="vi-VN"/>
        </w:rPr>
        <w:t>►</w:t>
      </w:r>
      <w:r>
        <w:rPr>
          <w:rFonts w:eastAsia="Times New Roman"/>
          <w:bCs/>
          <w:szCs w:val="26"/>
          <w:lang w:bidi="vi-VN"/>
        </w:rPr>
        <w:t xml:space="preserve"> </w:t>
      </w:r>
      <w:r>
        <w:rPr>
          <w:bCs/>
          <w:szCs w:val="26"/>
          <w:lang w:bidi="vi-VN"/>
        </w:rPr>
        <w:t>n = 2 và M</w:t>
      </w:r>
      <w:r>
        <w:rPr>
          <w:bCs/>
          <w:szCs w:val="26"/>
          <w:vertAlign w:val="subscript"/>
          <w:lang w:bidi="vi-VN"/>
        </w:rPr>
        <w:t>M</w:t>
      </w:r>
      <w:r>
        <w:rPr>
          <w:bCs/>
          <w:szCs w:val="26"/>
          <w:lang w:bidi="vi-VN"/>
        </w:rPr>
        <w:t xml:space="preserve"> = 56 (Fe) </w:t>
      </w:r>
      <w:r>
        <w:rPr>
          <w:rFonts w:cs="Cambria Math" w:ascii="Cambria Math" w:hAnsi="Cambria Math"/>
          <w:bCs/>
          <w:szCs w:val="26"/>
          <w:lang w:bidi="vi-VN"/>
        </w:rPr>
        <w:t>⇒</w:t>
      </w:r>
      <w:r>
        <w:rPr>
          <w:bCs/>
          <w:szCs w:val="26"/>
          <w:lang w:bidi="vi-VN"/>
        </w:rPr>
        <w:t xml:space="preserve"> chọn D.</w:t>
      </w:r>
    </w:p>
    <w:p>
      <w:pPr>
        <w:pStyle w:val="Normal"/>
        <w:rPr/>
      </w:pPr>
      <w:r>
        <w:rPr>
          <w:b/>
          <w:bCs/>
          <w:szCs w:val="26"/>
          <w:lang w:bidi="vi-VN"/>
        </w:rPr>
        <w:t>Câu 30.</w:t>
      </w:r>
      <w:r>
        <w:rPr>
          <w:bCs/>
          <w:szCs w:val="26"/>
          <w:lang w:bidi="vi-VN"/>
        </w:rPr>
        <w:t xml:space="preserve"> Chọn đáp án D</w:t>
      </w:r>
    </w:p>
    <w:p>
      <w:pPr>
        <w:pStyle w:val="Normal"/>
        <w:ind w:left="360" w:right="0"/>
        <w:rPr>
          <w:bCs/>
          <w:szCs w:val="26"/>
          <w:lang w:bidi="vi-VN"/>
        </w:rPr>
      </w:pPr>
      <w:r>
        <w:rPr>
          <w:bCs/>
          <w:szCs w:val="26"/>
          <w:lang w:bidi="vi-VN"/>
        </w:rPr>
        <w:t>Các trường hợp xảy ra phản ứng hóa học là: FeCl</w:t>
      </w:r>
      <w:r>
        <w:rPr>
          <w:bCs/>
          <w:szCs w:val="26"/>
          <w:vertAlign w:val="subscript"/>
          <w:lang w:bidi="vi-VN"/>
        </w:rPr>
        <w:t>3</w:t>
      </w:r>
      <w:r>
        <w:rPr>
          <w:bCs/>
          <w:szCs w:val="26"/>
          <w:lang w:bidi="vi-VN"/>
        </w:rPr>
        <w:t>, Cu(NO</w:t>
      </w:r>
      <w:r>
        <w:rPr>
          <w:bCs/>
          <w:szCs w:val="26"/>
          <w:vertAlign w:val="subscript"/>
          <w:lang w:bidi="vi-VN"/>
        </w:rPr>
        <w:t>3</w:t>
      </w:r>
      <w:r>
        <w:rPr>
          <w:bCs/>
          <w:szCs w:val="26"/>
          <w:lang w:bidi="vi-VN"/>
        </w:rPr>
        <w:t>)</w:t>
      </w:r>
      <w:r>
        <w:rPr>
          <w:bCs/>
          <w:szCs w:val="26"/>
          <w:vertAlign w:val="subscript"/>
          <w:lang w:bidi="vi-VN"/>
        </w:rPr>
        <w:t>2</w:t>
      </w:r>
      <w:r>
        <w:rPr>
          <w:bCs/>
          <w:szCs w:val="26"/>
          <w:lang w:bidi="vi-VN"/>
        </w:rPr>
        <w:t>, AgNO</w:t>
      </w:r>
      <w:r>
        <w:rPr>
          <w:bCs/>
          <w:szCs w:val="26"/>
          <w:vertAlign w:val="subscript"/>
          <w:lang w:bidi="vi-VN"/>
        </w:rPr>
        <w:t>3</w:t>
      </w:r>
      <w:r>
        <w:rPr>
          <w:bCs/>
          <w:szCs w:val="26"/>
          <w:lang w:bidi="vi-VN"/>
        </w:rPr>
        <w:t xml:space="preserve"> </w:t>
      </w:r>
      <w:r>
        <w:rPr>
          <w:rFonts w:cs="Cambria Math" w:ascii="Cambria Math" w:hAnsi="Cambria Math"/>
          <w:bCs/>
          <w:szCs w:val="26"/>
          <w:lang w:bidi="vi-VN"/>
        </w:rPr>
        <w:t>⇒</w:t>
      </w:r>
      <w:r>
        <w:rPr>
          <w:bCs/>
          <w:szCs w:val="26"/>
          <w:lang w:bidi="vi-VN"/>
        </w:rPr>
        <w:t xml:space="preserve"> chọn D.</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Fe + 2FeCl</w:t>
      </w:r>
      <w:r>
        <w:rPr>
          <w:bCs/>
          <w:szCs w:val="26"/>
          <w:vertAlign w:val="subscript"/>
          <w:lang w:bidi="vi-VN"/>
        </w:rPr>
        <w:t>3</w:t>
      </w:r>
      <w:r>
        <w:rPr>
          <w:bCs/>
          <w:szCs w:val="26"/>
          <w:lang w:bidi="vi-VN"/>
        </w:rPr>
        <w:t xml:space="preserve"> → 3FeCl</w:t>
      </w:r>
      <w:r>
        <w:rPr>
          <w:bCs/>
          <w:szCs w:val="26"/>
          <w:vertAlign w:val="subscript"/>
          <w:lang w:bidi="vi-VN"/>
        </w:rPr>
        <w:t>2</w:t>
      </w:r>
      <w:r>
        <w:rPr>
          <w:bCs/>
          <w:szCs w:val="26"/>
          <w:lang w:bidi="vi-VN"/>
        </w:rPr>
        <w:t>.</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Fe + Cu(NO</w:t>
      </w:r>
      <w:r>
        <w:rPr>
          <w:bCs/>
          <w:szCs w:val="26"/>
          <w:vertAlign w:val="subscript"/>
          <w:lang w:bidi="vi-VN"/>
        </w:rPr>
        <w:t>3</w:t>
      </w:r>
      <w:r>
        <w:rPr>
          <w:bCs/>
          <w:szCs w:val="26"/>
          <w:lang w:bidi="vi-VN"/>
        </w:rPr>
        <w:t>)</w:t>
      </w:r>
      <w:r>
        <w:rPr>
          <w:bCs/>
          <w:szCs w:val="26"/>
          <w:vertAlign w:val="subscript"/>
          <w:lang w:bidi="vi-VN"/>
        </w:rPr>
        <w:t>2</w:t>
      </w:r>
      <w:r>
        <w:rPr>
          <w:bCs/>
          <w:szCs w:val="26"/>
          <w:lang w:bidi="vi-VN"/>
        </w:rPr>
        <w:t xml:space="preserve"> → Fe(NO</w:t>
      </w:r>
      <w:r>
        <w:rPr>
          <w:bCs/>
          <w:szCs w:val="26"/>
          <w:vertAlign w:val="subscript"/>
          <w:lang w:bidi="vi-VN"/>
        </w:rPr>
        <w:t>3</w:t>
      </w:r>
      <w:r>
        <w:rPr>
          <w:bCs/>
          <w:szCs w:val="26"/>
          <w:lang w:bidi="vi-VN"/>
        </w:rPr>
        <w:t>)</w:t>
      </w:r>
      <w:r>
        <w:rPr>
          <w:bCs/>
          <w:szCs w:val="26"/>
          <w:vertAlign w:val="subscript"/>
          <w:lang w:bidi="vi-VN"/>
        </w:rPr>
        <w:t>2</w:t>
      </w:r>
      <w:r>
        <w:rPr>
          <w:bCs/>
          <w:szCs w:val="26"/>
          <w:lang w:bidi="vi-VN"/>
        </w:rPr>
        <w:t xml:space="preserve"> + Cu.</w:t>
      </w:r>
    </w:p>
    <w:p>
      <w:pPr>
        <w:pStyle w:val="Normal"/>
        <w:ind w:left="360" w:right="0"/>
        <w:rPr/>
      </w:pPr>
      <w:r>
        <w:rPr>
          <w:bCs/>
          <w:szCs w:val="26"/>
          <w:lang w:bidi="vi-VN"/>
        </w:rPr>
        <w:t>●</w:t>
      </w:r>
      <w:r>
        <w:rPr>
          <w:rFonts w:eastAsia="Times New Roman"/>
          <w:bCs/>
          <w:szCs w:val="26"/>
          <w:lang w:bidi="vi-VN"/>
        </w:rPr>
        <w:t xml:space="preserve"> </w:t>
      </w:r>
      <w:r>
        <w:rPr>
          <w:bCs/>
          <w:szCs w:val="26"/>
          <w:lang w:bidi="vi-VN"/>
        </w:rPr>
        <w:t>Fe + 2AgNO</w:t>
      </w:r>
      <w:r>
        <w:rPr>
          <w:bCs/>
          <w:szCs w:val="26"/>
          <w:vertAlign w:val="subscript"/>
          <w:lang w:bidi="vi-VN"/>
        </w:rPr>
        <w:t>3</w:t>
      </w:r>
      <w:r>
        <w:rPr>
          <w:bCs/>
          <w:szCs w:val="26"/>
          <w:lang w:bidi="vi-VN"/>
        </w:rPr>
        <w:t xml:space="preserve"> → Fe(NO</w:t>
      </w:r>
      <w:r>
        <w:rPr>
          <w:bCs/>
          <w:szCs w:val="26"/>
          <w:vertAlign w:val="subscript"/>
          <w:lang w:bidi="vi-VN"/>
        </w:rPr>
        <w:t>3</w:t>
      </w:r>
      <w:r>
        <w:rPr>
          <w:bCs/>
          <w:szCs w:val="26"/>
          <w:lang w:bidi="vi-VN"/>
        </w:rPr>
        <w:t>)</w:t>
      </w:r>
      <w:r>
        <w:rPr>
          <w:bCs/>
          <w:szCs w:val="26"/>
          <w:vertAlign w:val="subscript"/>
          <w:lang w:bidi="vi-VN"/>
        </w:rPr>
        <w:t>2</w:t>
      </w:r>
      <w:r>
        <w:rPr>
          <w:bCs/>
          <w:szCs w:val="26"/>
          <w:lang w:bidi="vi-VN"/>
        </w:rPr>
        <w:t xml:space="preserve"> + 2Ag.</w:t>
      </w:r>
    </w:p>
    <w:p>
      <w:pPr>
        <w:pStyle w:val="Normal"/>
        <w:rPr/>
      </w:pPr>
      <w:r>
        <w:rPr>
          <w:b/>
          <w:bCs/>
          <w:szCs w:val="26"/>
          <w:lang w:bidi="vi-VN"/>
        </w:rPr>
        <w:t>Câu 31.</w:t>
      </w:r>
      <w:r>
        <w:rPr>
          <w:bCs/>
          <w:szCs w:val="26"/>
          <w:lang w:bidi="vi-VN"/>
        </w:rPr>
        <w:t xml:space="preserve"> Chọn đáp án C</w:t>
      </w:r>
    </w:p>
    <w:p>
      <w:pPr>
        <w:pStyle w:val="Normal"/>
        <w:ind w:left="360" w:right="0"/>
        <w:rPr/>
      </w:pPr>
      <w:r>
        <w:rPr>
          <w:bCs/>
          <w:szCs w:val="26"/>
          <w:lang w:bidi="vi-VN"/>
        </w:rPr>
        <w:t xml:space="preserve">X có khả năng làm mất màu nước brom </w:t>
      </w:r>
      <w:r>
        <w:rPr>
          <w:rFonts w:cs="Cambria Math" w:ascii="Cambria Math" w:hAnsi="Cambria Math"/>
          <w:bCs/>
          <w:szCs w:val="26"/>
          <w:lang w:bidi="vi-VN"/>
        </w:rPr>
        <w:t>⇒</w:t>
      </w:r>
      <w:r>
        <w:rPr>
          <w:bCs/>
          <w:szCs w:val="26"/>
          <w:lang w:bidi="vi-VN"/>
        </w:rPr>
        <w:t xml:space="preserve"> loại A và B || X có 3 C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32.</w:t>
      </w:r>
      <w:r>
        <w:rPr>
          <w:bCs/>
          <w:szCs w:val="26"/>
          <w:lang w:bidi="vi-VN"/>
        </w:rPr>
        <w:t xml:space="preserve"> Chọn đáp án A</w:t>
      </w:r>
    </w:p>
    <w:p>
      <w:pPr>
        <w:pStyle w:val="Normal"/>
        <w:ind w:left="360" w:right="0"/>
        <w:rPr>
          <w:bCs/>
          <w:szCs w:val="26"/>
          <w:lang w:bidi="vi-VN"/>
        </w:rPr>
      </w:pPr>
      <w:r>
        <w:rPr>
          <w:bCs/>
          <w:szCs w:val="26"/>
          <w:lang w:bidi="vi-VN"/>
        </w:rPr>
        <w:t>n</w:t>
      </w:r>
      <w:r>
        <w:rPr>
          <w:bCs/>
          <w:szCs w:val="26"/>
          <w:vertAlign w:val="subscript"/>
          <w:lang w:bidi="vi-VN"/>
        </w:rPr>
        <w:t>chất béo</w:t>
      </w:r>
      <w:r>
        <w:rPr>
          <w:bCs/>
          <w:szCs w:val="26"/>
          <w:lang w:bidi="vi-VN"/>
        </w:rPr>
        <w:t xml:space="preserve"> = 17,8 ÷ 890 = 0,02 mol </w:t>
      </w:r>
      <w:r>
        <w:rPr>
          <w:rFonts w:cs="Cambria Math" w:ascii="Cambria Math" w:hAnsi="Cambria Math"/>
          <w:bCs/>
          <w:szCs w:val="26"/>
          <w:lang w:bidi="vi-VN"/>
        </w:rPr>
        <w:t>⇒</w:t>
      </w:r>
      <w:r>
        <w:rPr>
          <w:bCs/>
          <w:szCs w:val="26"/>
          <w:lang w:bidi="vi-VN"/>
        </w:rPr>
        <w:t xml:space="preserve"> n</w:t>
      </w:r>
      <w:r>
        <w:rPr>
          <w:bCs/>
          <w:szCs w:val="26"/>
          <w:vertAlign w:val="subscript"/>
          <w:lang w:bidi="vi-VN"/>
        </w:rPr>
        <w:t>muối</w:t>
      </w:r>
      <w:r>
        <w:rPr>
          <w:bCs/>
          <w:szCs w:val="26"/>
          <w:lang w:bidi="vi-VN"/>
        </w:rPr>
        <w:t xml:space="preserve"> = 0,02 × 3 = 0,06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 = m</w:t>
      </w:r>
      <w:r>
        <w:rPr>
          <w:bCs/>
          <w:szCs w:val="26"/>
          <w:vertAlign w:val="subscript"/>
          <w:lang w:bidi="vi-VN"/>
        </w:rPr>
        <w:t>C17H35COONa</w:t>
      </w:r>
      <w:r>
        <w:rPr>
          <w:bCs/>
          <w:szCs w:val="26"/>
          <w:lang w:bidi="vi-VN"/>
        </w:rPr>
        <w:t xml:space="preserve"> = 0,06 × 306 = 18,36(g) </w:t>
      </w:r>
      <w:r>
        <w:rPr>
          <w:rFonts w:cs="Cambria Math" w:ascii="Cambria Math" w:hAnsi="Cambria Math"/>
          <w:bCs/>
          <w:szCs w:val="26"/>
          <w:lang w:bidi="vi-VN"/>
        </w:rPr>
        <w:t>⇒</w:t>
      </w:r>
      <w:r>
        <w:rPr>
          <w:bCs/>
          <w:szCs w:val="26"/>
          <w:lang w:bidi="vi-VN"/>
        </w:rPr>
        <w:t xml:space="preserve"> chọn A.</w:t>
      </w:r>
    </w:p>
    <w:p>
      <w:pPr>
        <w:pStyle w:val="Normal"/>
        <w:rPr/>
      </w:pPr>
      <w:r>
        <w:rPr>
          <w:b/>
          <w:bCs/>
          <w:szCs w:val="26"/>
          <w:lang w:bidi="vi-VN"/>
        </w:rPr>
        <w:t>Câu 33.</w:t>
      </w:r>
      <w:r>
        <w:rPr>
          <w:bCs/>
          <w:szCs w:val="26"/>
          <w:lang w:bidi="vi-VN"/>
        </w:rPr>
        <w:t xml:space="preserve"> Chọn đáp án D</w:t>
      </w:r>
    </w:p>
    <w:p>
      <w:pPr>
        <w:pStyle w:val="Normal"/>
        <w:ind w:left="360" w:right="0"/>
        <w:rPr>
          <w:bCs/>
          <w:szCs w:val="26"/>
          <w:lang w:bidi="vi-VN"/>
        </w:rPr>
      </w:pPr>
      <w:r>
        <w:rPr>
          <w:bCs/>
          <w:szCs w:val="26"/>
          <w:lang w:bidi="vi-VN"/>
        </w:rPr>
        <w:t xml:space="preserve">Đốt trimetylamin → X </w:t>
      </w:r>
      <w:r>
        <w:rPr>
          <w:rFonts w:cs="Cambria Math" w:ascii="Cambria Math" w:hAnsi="Cambria Math"/>
          <w:bCs/>
          <w:szCs w:val="26"/>
          <w:lang w:bidi="vi-VN"/>
        </w:rPr>
        <w:t>⇒</w:t>
      </w:r>
      <w:r>
        <w:rPr>
          <w:bCs/>
          <w:szCs w:val="26"/>
          <w:lang w:bidi="vi-VN"/>
        </w:rPr>
        <w:t xml:space="preserve"> X chứa CO</w:t>
      </w:r>
      <w:r>
        <w:rPr>
          <w:bCs/>
          <w:szCs w:val="26"/>
          <w:vertAlign w:val="subscript"/>
          <w:lang w:bidi="vi-VN"/>
        </w:rPr>
        <w:t>2</w:t>
      </w:r>
      <w:r>
        <w:rPr>
          <w:bCs/>
          <w:szCs w:val="26"/>
          <w:lang w:bidi="vi-VN"/>
        </w:rPr>
        <w:t>, H</w:t>
      </w:r>
      <w:r>
        <w:rPr>
          <w:bCs/>
          <w:szCs w:val="26"/>
          <w:vertAlign w:val="subscript"/>
          <w:lang w:bidi="vi-VN"/>
        </w:rPr>
        <w:t>2</w:t>
      </w:r>
      <w:r>
        <w:rPr>
          <w:bCs/>
          <w:szCs w:val="26"/>
          <w:lang w:bidi="vi-VN"/>
        </w:rPr>
        <w:t>O và N</w:t>
      </w:r>
      <w:r>
        <w:rPr>
          <w:bCs/>
          <w:szCs w:val="26"/>
          <w:vertAlign w:val="subscript"/>
          <w:lang w:bidi="vi-VN"/>
        </w:rPr>
        <w:t>2</w:t>
      </w:r>
      <w:r>
        <w:rPr>
          <w:bCs/>
          <w:szCs w:val="26"/>
          <w:lang w:bidi="vi-VN"/>
        </w:rPr>
        <w:t>.</w:t>
      </w:r>
    </w:p>
    <w:p>
      <w:pPr>
        <w:pStyle w:val="Normal"/>
        <w:ind w:left="360" w:right="0"/>
        <w:rPr>
          <w:bCs/>
          <w:szCs w:val="26"/>
          <w:lang w:bidi="vi-VN"/>
        </w:rPr>
      </w:pPr>
      <w:r>
        <w:rPr>
          <w:bCs/>
          <w:szCs w:val="26"/>
          <w:lang w:bidi="vi-VN"/>
        </w:rPr>
        <w:t>X + NaOH → thoát ra khí là N</w:t>
      </w:r>
      <w:r>
        <w:rPr>
          <w:bCs/>
          <w:szCs w:val="26"/>
          <w:vertAlign w:val="subscript"/>
          <w:lang w:bidi="vi-VN"/>
        </w:rPr>
        <w:t>2</w:t>
      </w:r>
      <w:r>
        <w:rPr>
          <w:bCs/>
          <w:szCs w:val="26"/>
          <w:lang w:bidi="vi-VN"/>
        </w:rPr>
        <w:t>. Bảo toàn nguyên tố Nitơ:</w:t>
      </w:r>
    </w:p>
    <w:p>
      <w:pPr>
        <w:pStyle w:val="Normal"/>
        <w:ind w:left="360" w:right="0"/>
        <w:rPr/>
      </w:pPr>
      <w:r>
        <w:rPr>
          <w:bCs/>
          <w:szCs w:val="26"/>
          <w:lang w:bidi="vi-VN"/>
        </w:rPr>
        <w:t>n</w:t>
      </w:r>
      <w:r>
        <w:rPr>
          <w:bCs/>
          <w:szCs w:val="26"/>
          <w:vertAlign w:val="subscript"/>
          <w:lang w:bidi="vi-VN"/>
        </w:rPr>
        <w:t>N2</w:t>
      </w:r>
      <w:r>
        <w:rPr>
          <w:bCs/>
          <w:szCs w:val="26"/>
          <w:lang w:bidi="vi-VN"/>
        </w:rPr>
        <w:t xml:space="preserve"> = n</w:t>
      </w:r>
      <w:r>
        <w:rPr>
          <w:bCs/>
          <w:szCs w:val="26"/>
          <w:vertAlign w:val="subscript"/>
          <w:lang w:bidi="vi-VN"/>
        </w:rPr>
        <w:t>trimetylamin</w:t>
      </w:r>
      <w:r>
        <w:rPr>
          <w:bCs/>
          <w:szCs w:val="26"/>
          <w:lang w:bidi="vi-VN"/>
        </w:rPr>
        <w:t xml:space="preserve"> = 0,1 mol </w:t>
      </w:r>
      <w:r>
        <w:rPr>
          <w:rFonts w:cs="Cambria Math" w:ascii="Cambria Math" w:hAnsi="Cambria Math"/>
          <w:bCs/>
          <w:szCs w:val="26"/>
          <w:lang w:bidi="vi-VN"/>
        </w:rPr>
        <w:t>⇒</w:t>
      </w:r>
      <w:r>
        <w:rPr>
          <w:bCs/>
          <w:szCs w:val="26"/>
          <w:lang w:bidi="vi-VN"/>
        </w:rPr>
        <w:t xml:space="preserve"> V = 2,24 lít </w:t>
      </w:r>
      <w:r>
        <w:rPr>
          <w:rFonts w:cs="Cambria Math" w:ascii="Cambria Math" w:hAnsi="Cambria Math"/>
          <w:bCs/>
          <w:szCs w:val="26"/>
          <w:lang w:bidi="vi-VN"/>
        </w:rPr>
        <w:t>⇒</w:t>
      </w:r>
      <w:r>
        <w:rPr>
          <w:bCs/>
          <w:szCs w:val="26"/>
          <w:lang w:bidi="vi-VN"/>
        </w:rPr>
        <w:t xml:space="preserve"> chọn D.</w:t>
      </w:r>
    </w:p>
    <w:p>
      <w:pPr>
        <w:pStyle w:val="Normal"/>
        <w:rPr/>
      </w:pPr>
      <w:r>
        <w:rPr>
          <w:b/>
          <w:bCs/>
          <w:szCs w:val="26"/>
          <w:lang w:bidi="vi-VN"/>
        </w:rPr>
        <w:t>Câu 34.</w:t>
      </w:r>
      <w:r>
        <w:rPr>
          <w:bCs/>
          <w:szCs w:val="26"/>
          <w:lang w:bidi="vi-VN"/>
        </w:rPr>
        <w:t xml:space="preserve"> Chọn đáp án C</w:t>
      </w:r>
    </w:p>
    <w:p>
      <w:pPr>
        <w:pStyle w:val="Normal"/>
        <w:ind w:left="360" w:right="0"/>
        <w:rPr>
          <w:bCs/>
          <w:szCs w:val="26"/>
          <w:lang w:bidi="vi-VN"/>
        </w:rPr>
      </w:pPr>
      <w:r>
        <w:rPr>
          <w:bCs/>
          <w:szCs w:val="26"/>
          <w:lang w:bidi="vi-VN"/>
        </w:rPr>
        <w:t>Ta có sơ đồ: (C</w:t>
      </w:r>
      <w:r>
        <w:rPr>
          <w:bCs/>
          <w:szCs w:val="26"/>
          <w:vertAlign w:val="subscript"/>
          <w:lang w:bidi="vi-VN"/>
        </w:rPr>
        <w:t>6</w:t>
      </w:r>
      <w:r>
        <w:rPr>
          <w:bCs/>
          <w:szCs w:val="26"/>
          <w:lang w:bidi="vi-VN"/>
        </w:rPr>
        <w:t>H</w:t>
      </w:r>
      <w:r>
        <w:rPr>
          <w:bCs/>
          <w:szCs w:val="26"/>
          <w:vertAlign w:val="subscript"/>
          <w:lang w:bidi="vi-VN"/>
        </w:rPr>
        <w:t>10</w:t>
      </w:r>
      <w:r>
        <w:rPr>
          <w:bCs/>
          <w:szCs w:val="26"/>
          <w:lang w:bidi="vi-VN"/>
        </w:rPr>
        <w:t>O</w:t>
      </w:r>
      <w:r>
        <w:rPr>
          <w:bCs/>
          <w:szCs w:val="26"/>
          <w:vertAlign w:val="subscript"/>
          <w:lang w:bidi="vi-VN"/>
        </w:rPr>
        <w:t>5</w:t>
      </w:r>
      <w:r>
        <w:rPr>
          <w:bCs/>
          <w:szCs w:val="26"/>
          <w:lang w:bidi="vi-VN"/>
        </w:rPr>
        <w:t>)</w:t>
      </w:r>
      <w:r>
        <w:rPr>
          <w:bCs/>
          <w:szCs w:val="26"/>
          <w:vertAlign w:val="subscript"/>
          <w:lang w:bidi="vi-VN"/>
        </w:rPr>
        <w:t>n</w:t>
      </w:r>
      <w:r>
        <w:rPr>
          <w:bCs/>
          <w:szCs w:val="26"/>
          <w:lang w:bidi="vi-VN"/>
        </w:rPr>
        <w:t xml:space="preserve"> → nC</w:t>
      </w:r>
      <w:r>
        <w:rPr>
          <w:bCs/>
          <w:szCs w:val="26"/>
          <w:vertAlign w:val="subscript"/>
          <w:lang w:bidi="vi-VN"/>
        </w:rPr>
        <w:t>6</w:t>
      </w:r>
      <w:r>
        <w:rPr>
          <w:bCs/>
          <w:szCs w:val="26"/>
          <w:lang w:bidi="vi-VN"/>
        </w:rPr>
        <w:t>H</w:t>
      </w:r>
      <w:r>
        <w:rPr>
          <w:bCs/>
          <w:szCs w:val="26"/>
          <w:vertAlign w:val="subscript"/>
          <w:lang w:bidi="vi-VN"/>
        </w:rPr>
        <w:t>12</w:t>
      </w:r>
      <w:r>
        <w:rPr>
          <w:bCs/>
          <w:szCs w:val="26"/>
          <w:lang w:bidi="vi-VN"/>
        </w:rPr>
        <w:t>O</w:t>
      </w:r>
      <w:r>
        <w:rPr>
          <w:bCs/>
          <w:szCs w:val="26"/>
          <w:vertAlign w:val="subscript"/>
          <w:lang w:bidi="vi-VN"/>
        </w:rPr>
        <w:t>6</w:t>
      </w:r>
      <w:r>
        <w:rPr>
          <w:bCs/>
          <w:szCs w:val="26"/>
          <w:lang w:bidi="vi-VN"/>
        </w:rPr>
        <w:t xml:space="preserve"> → 2nC</w:t>
      </w:r>
      <w:r>
        <w:rPr>
          <w:bCs/>
          <w:szCs w:val="26"/>
          <w:vertAlign w:val="subscript"/>
          <w:lang w:bidi="vi-VN"/>
        </w:rPr>
        <w:t>2</w:t>
      </w:r>
      <w:r>
        <w:rPr>
          <w:bCs/>
          <w:szCs w:val="26"/>
          <w:lang w:bidi="vi-VN"/>
        </w:rPr>
        <w:t>H</w:t>
      </w:r>
      <w:r>
        <w:rPr>
          <w:bCs/>
          <w:szCs w:val="26"/>
          <w:vertAlign w:val="subscript"/>
          <w:lang w:bidi="vi-VN"/>
        </w:rPr>
        <w:t>5</w:t>
      </w:r>
      <w:r>
        <w:rPr>
          <w:bCs/>
          <w:szCs w:val="26"/>
          <w:lang w:bidi="vi-VN"/>
        </w:rPr>
        <w:t>OH + 2nCO</w:t>
      </w:r>
      <w:r>
        <w:rPr>
          <w:bCs/>
          <w:szCs w:val="26"/>
          <w:vertAlign w:val="subscript"/>
          <w:lang w:bidi="vi-VN"/>
        </w:rPr>
        <w:t>2</w:t>
      </w:r>
      <w:r>
        <w:rPr>
          <w:bCs/>
          <w:szCs w:val="26"/>
          <w:lang w:bidi="vi-VN"/>
        </w:rPr>
        <w:t xml:space="preserve"> </w:t>
      </w:r>
      <w:r>
        <w:rPr>
          <w:bCs/>
          <w:szCs w:val="26"/>
          <w:lang w:bidi="vi-VN"/>
        </w:rPr>
        <w:object w:dxaOrig="1200" w:dyaOrig="46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60pt;height:23pt" filled="f" o:ole="">
            <v:imagedata r:id="rId7" o:title=""/>
          </v:shape>
          <o:OLEObject Type="Embed" ProgID="" ShapeID="ole_rId6" DrawAspect="Content" ObjectID="_267284824" r:id="rId6"/>
        </w:object>
      </w:r>
      <w:r>
        <w:rPr>
          <w:bCs/>
          <w:szCs w:val="26"/>
          <w:lang w:bidi="vi-VN"/>
        </w:rPr>
        <w:t xml:space="preserve"> 2nCaCO</w:t>
      </w:r>
      <w:r>
        <w:rPr>
          <w:bCs/>
          <w:szCs w:val="26"/>
          <w:vertAlign w:val="subscript"/>
          <w:lang w:bidi="vi-VN"/>
        </w:rPr>
        <w:t>3</w:t>
      </w:r>
      <w:r>
        <w:rPr>
          <w:bCs/>
          <w:szCs w:val="26"/>
          <w:lang w:bidi="vi-VN"/>
        </w:rPr>
        <w:t>↓.</w:t>
      </w:r>
    </w:p>
    <w:p>
      <w:pPr>
        <w:pStyle w:val="Normal"/>
        <w:ind w:left="360" w:right="0"/>
        <w:rPr/>
      </w:pPr>
      <w:r>
        <w:rPr>
          <w:bCs/>
          <w:szCs w:val="26"/>
          <w:lang w:bidi="vi-VN"/>
        </w:rPr>
        <w:t>n</w:t>
      </w:r>
      <w:r>
        <w:rPr>
          <w:bCs/>
          <w:szCs w:val="26"/>
          <w:vertAlign w:val="subscript"/>
          <w:lang w:bidi="vi-VN"/>
        </w:rPr>
        <w:t>tinh bột</w:t>
      </w:r>
      <w:r>
        <w:rPr>
          <w:bCs/>
          <w:szCs w:val="26"/>
          <w:lang w:bidi="vi-VN"/>
        </w:rPr>
        <w:t xml:space="preserve"> = 1 mol </w:t>
      </w:r>
      <w:r>
        <w:rPr>
          <w:rFonts w:cs="Cambria Math" w:ascii="Cambria Math" w:hAnsi="Cambria Math"/>
          <w:bCs/>
          <w:szCs w:val="26"/>
          <w:lang w:bidi="vi-VN"/>
        </w:rPr>
        <w:t>⇒</w:t>
      </w:r>
      <w:r>
        <w:rPr>
          <w:bCs/>
          <w:szCs w:val="26"/>
          <w:lang w:bidi="vi-VN"/>
        </w:rPr>
        <w:t xml:space="preserve"> n</w:t>
      </w:r>
      <w:r>
        <w:rPr>
          <w:bCs/>
          <w:szCs w:val="26"/>
          <w:vertAlign w:val="subscript"/>
          <w:lang w:bidi="vi-VN"/>
        </w:rPr>
        <w:t>CaCO3</w:t>
      </w:r>
      <w:r>
        <w:rPr>
          <w:bCs/>
          <w:szCs w:val="26"/>
          <w:lang w:bidi="vi-VN"/>
        </w:rPr>
        <w:t xml:space="preserve"> = 1 × 2 × 0,75 = 1,5 mol </w:t>
      </w:r>
      <w:r>
        <w:rPr>
          <w:rFonts w:cs="Cambria Math" w:ascii="Cambria Math" w:hAnsi="Cambria Math"/>
          <w:bCs/>
          <w:szCs w:val="26"/>
          <w:lang w:bidi="vi-VN"/>
        </w:rPr>
        <w:t>⇒</w:t>
      </w:r>
      <w:r>
        <w:rPr>
          <w:bCs/>
          <w:szCs w:val="26"/>
          <w:lang w:bidi="vi-VN"/>
        </w:rPr>
        <w:t xml:space="preserve"> m = 1,5 × 100 = 150(g)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35.</w:t>
      </w:r>
      <w:r>
        <w:rPr>
          <w:bCs/>
          <w:szCs w:val="26"/>
          <w:lang w:bidi="vi-VN"/>
        </w:rPr>
        <w:t xml:space="preserve"> Chọn đáp án B</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Phenyl axetat: CH</w:t>
      </w:r>
      <w:r>
        <w:rPr>
          <w:bCs/>
          <w:szCs w:val="26"/>
          <w:vertAlign w:val="subscript"/>
          <w:lang w:bidi="vi-VN"/>
        </w:rPr>
        <w:t>3</w:t>
      </w:r>
      <w:r>
        <w:rPr>
          <w:bCs/>
          <w:szCs w:val="26"/>
          <w:lang w:bidi="vi-VN"/>
        </w:rPr>
        <w:t>COOC</w:t>
      </w:r>
      <w:r>
        <w:rPr>
          <w:bCs/>
          <w:szCs w:val="26"/>
          <w:vertAlign w:val="subscript"/>
          <w:lang w:bidi="vi-VN"/>
        </w:rPr>
        <w:t>6</w:t>
      </w:r>
      <w:r>
        <w:rPr>
          <w:bCs/>
          <w:szCs w:val="26"/>
          <w:lang w:bidi="vi-VN"/>
        </w:rPr>
        <w:t>H</w:t>
      </w:r>
      <w:r>
        <w:rPr>
          <w:bCs/>
          <w:szCs w:val="26"/>
          <w:vertAlign w:val="subscript"/>
          <w:lang w:bidi="vi-VN"/>
        </w:rPr>
        <w:t>5</w:t>
      </w:r>
      <w:r>
        <w:rPr>
          <w:bCs/>
          <w:szCs w:val="26"/>
          <w:lang w:bidi="vi-VN"/>
        </w:rPr>
        <w:t xml:space="preserve"> + 2NaOH </w:t>
      </w:r>
      <w:r>
        <w:rPr>
          <w:bCs/>
          <w:szCs w:val="26"/>
          <w:lang w:bidi="vi-VN"/>
        </w:rPr>
        <w:object w:dxaOrig="720" w:dyaOrig="46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36pt;height:23pt" filled="f" o:ole="">
            <v:imagedata r:id="rId9" o:title=""/>
          </v:shape>
          <o:OLEObject Type="Embed" ProgID="" ShapeID="ole_rId8" DrawAspect="Content" ObjectID="_1138896058" r:id="rId8"/>
        </w:object>
      </w:r>
      <w:r>
        <w:rPr>
          <w:bCs/>
          <w:szCs w:val="26"/>
          <w:lang w:bidi="vi-VN"/>
        </w:rPr>
        <w:t xml:space="preserve"> CH</w:t>
      </w:r>
      <w:r>
        <w:rPr>
          <w:bCs/>
          <w:szCs w:val="26"/>
          <w:vertAlign w:val="subscript"/>
          <w:lang w:bidi="vi-VN"/>
        </w:rPr>
        <w:t>3</w:t>
      </w:r>
      <w:r>
        <w:rPr>
          <w:bCs/>
          <w:szCs w:val="26"/>
          <w:lang w:bidi="vi-VN"/>
        </w:rPr>
        <w:t>COONa + C</w:t>
      </w:r>
      <w:r>
        <w:rPr>
          <w:bCs/>
          <w:szCs w:val="26"/>
          <w:vertAlign w:val="subscript"/>
          <w:lang w:bidi="vi-VN"/>
        </w:rPr>
        <w:t>6</w:t>
      </w:r>
      <w:r>
        <w:rPr>
          <w:bCs/>
          <w:szCs w:val="26"/>
          <w:lang w:bidi="vi-VN"/>
        </w:rPr>
        <w:t>H</w:t>
      </w:r>
      <w:r>
        <w:rPr>
          <w:bCs/>
          <w:szCs w:val="26"/>
          <w:vertAlign w:val="subscript"/>
          <w:lang w:bidi="vi-VN"/>
        </w:rPr>
        <w:t>5</w:t>
      </w:r>
      <w:r>
        <w:rPr>
          <w:bCs/>
          <w:szCs w:val="26"/>
          <w:lang w:bidi="vi-VN"/>
        </w:rPr>
        <w:t>ONa + H</w:t>
      </w:r>
      <w:r>
        <w:rPr>
          <w:bCs/>
          <w:szCs w:val="26"/>
          <w:vertAlign w:val="subscript"/>
          <w:lang w:bidi="vi-VN"/>
        </w:rPr>
        <w:t>2</w:t>
      </w:r>
      <w:r>
        <w:rPr>
          <w:bCs/>
          <w:szCs w:val="26"/>
          <w:lang w:bidi="vi-VN"/>
        </w:rPr>
        <w:t>O.</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Vinyl fomat: HCOOCH=CH</w:t>
      </w:r>
      <w:r>
        <w:rPr>
          <w:bCs/>
          <w:szCs w:val="26"/>
          <w:vertAlign w:val="subscript"/>
          <w:lang w:bidi="vi-VN"/>
        </w:rPr>
        <w:t>2</w:t>
      </w:r>
      <w:r>
        <w:rPr>
          <w:bCs/>
          <w:szCs w:val="26"/>
          <w:lang w:bidi="vi-VN"/>
        </w:rPr>
        <w:t xml:space="preserve"> + NaOH </w:t>
      </w:r>
      <w:r>
        <w:rPr>
          <w:bCs/>
          <w:szCs w:val="26"/>
          <w:lang w:bidi="vi-VN"/>
        </w:rPr>
        <w:object w:dxaOrig="720" w:dyaOrig="46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36pt;height:23pt" filled="f" o:ole="">
            <v:imagedata r:id="rId11" o:title=""/>
          </v:shape>
          <o:OLEObject Type="Embed" ProgID="" ShapeID="ole_rId10" DrawAspect="Content" ObjectID="_252405576" r:id="rId10"/>
        </w:object>
      </w:r>
      <w:r>
        <w:rPr>
          <w:bCs/>
          <w:szCs w:val="26"/>
          <w:lang w:bidi="vi-VN"/>
        </w:rPr>
        <w:t>HCOONa + CH</w:t>
      </w:r>
      <w:r>
        <w:rPr>
          <w:bCs/>
          <w:szCs w:val="26"/>
          <w:vertAlign w:val="subscript"/>
          <w:lang w:bidi="vi-VN"/>
        </w:rPr>
        <w:t>3</w:t>
      </w:r>
      <w:r>
        <w:rPr>
          <w:bCs/>
          <w:szCs w:val="26"/>
          <w:lang w:bidi="vi-VN"/>
        </w:rPr>
        <w:t>CHO.</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Trilinolein: (C</w:t>
      </w:r>
      <w:r>
        <w:rPr>
          <w:bCs/>
          <w:szCs w:val="26"/>
          <w:vertAlign w:val="subscript"/>
          <w:lang w:bidi="vi-VN"/>
        </w:rPr>
        <w:t>17</w:t>
      </w:r>
      <w:r>
        <w:rPr>
          <w:bCs/>
          <w:szCs w:val="26"/>
          <w:lang w:bidi="vi-VN"/>
        </w:rPr>
        <w:t>H</w:t>
      </w:r>
      <w:r>
        <w:rPr>
          <w:bCs/>
          <w:szCs w:val="26"/>
          <w:vertAlign w:val="subscript"/>
          <w:lang w:bidi="vi-VN"/>
        </w:rPr>
        <w:t>33</w:t>
      </w:r>
      <w:r>
        <w:rPr>
          <w:bCs/>
          <w:szCs w:val="26"/>
          <w:lang w:bidi="vi-VN"/>
        </w:rPr>
        <w:t>COO)</w:t>
      </w:r>
      <w:r>
        <w:rPr>
          <w:bCs/>
          <w:szCs w:val="26"/>
          <w:vertAlign w:val="subscript"/>
          <w:lang w:bidi="vi-VN"/>
        </w:rPr>
        <w:t>3</w:t>
      </w:r>
      <w:r>
        <w:rPr>
          <w:bCs/>
          <w:szCs w:val="26"/>
          <w:lang w:bidi="vi-VN"/>
        </w:rPr>
        <w:t>C</w:t>
      </w:r>
      <w:r>
        <w:rPr>
          <w:bCs/>
          <w:szCs w:val="26"/>
          <w:vertAlign w:val="subscript"/>
          <w:lang w:bidi="vi-VN"/>
        </w:rPr>
        <w:t>3</w:t>
      </w:r>
      <w:r>
        <w:rPr>
          <w:bCs/>
          <w:szCs w:val="26"/>
          <w:lang w:bidi="vi-VN"/>
        </w:rPr>
        <w:t>H</w:t>
      </w:r>
      <w:r>
        <w:rPr>
          <w:bCs/>
          <w:szCs w:val="26"/>
          <w:vertAlign w:val="subscript"/>
          <w:lang w:bidi="vi-VN"/>
        </w:rPr>
        <w:t>5</w:t>
      </w:r>
      <w:r>
        <w:rPr>
          <w:bCs/>
          <w:szCs w:val="26"/>
          <w:lang w:bidi="vi-VN"/>
        </w:rPr>
        <w:t xml:space="preserve"> + 3NaOH </w:t>
      </w:r>
      <w:r>
        <w:rPr>
          <w:bCs/>
          <w:szCs w:val="26"/>
          <w:lang w:bidi="vi-VN"/>
        </w:rPr>
        <w:object w:dxaOrig="720" w:dyaOrig="46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36pt;height:23pt" filled="f" o:ole="">
            <v:imagedata r:id="rId13" o:title=""/>
          </v:shape>
          <o:OLEObject Type="Embed" ProgID="" ShapeID="ole_rId12" DrawAspect="Content" ObjectID="_1119431280" r:id="rId12"/>
        </w:object>
      </w:r>
      <w:r>
        <w:rPr>
          <w:bCs/>
          <w:szCs w:val="26"/>
          <w:lang w:bidi="vi-VN"/>
        </w:rPr>
        <w:t>3C</w:t>
      </w:r>
      <w:r>
        <w:rPr>
          <w:bCs/>
          <w:szCs w:val="26"/>
          <w:vertAlign w:val="subscript"/>
          <w:lang w:bidi="vi-VN"/>
        </w:rPr>
        <w:t>17</w:t>
      </w:r>
      <w:r>
        <w:rPr>
          <w:bCs/>
          <w:szCs w:val="26"/>
          <w:lang w:bidi="vi-VN"/>
        </w:rPr>
        <w:t>H</w:t>
      </w:r>
      <w:r>
        <w:rPr>
          <w:bCs/>
          <w:szCs w:val="26"/>
          <w:vertAlign w:val="subscript"/>
          <w:lang w:bidi="vi-VN"/>
        </w:rPr>
        <w:t>33</w:t>
      </w:r>
      <w:r>
        <w:rPr>
          <w:bCs/>
          <w:szCs w:val="26"/>
          <w:lang w:bidi="vi-VN"/>
        </w:rPr>
        <w:t>COONa + C</w:t>
      </w:r>
      <w:r>
        <w:rPr>
          <w:bCs/>
          <w:szCs w:val="26"/>
          <w:vertAlign w:val="subscript"/>
          <w:lang w:bidi="vi-VN"/>
        </w:rPr>
        <w:t>3</w:t>
      </w:r>
      <w:r>
        <w:rPr>
          <w:bCs/>
          <w:szCs w:val="26"/>
          <w:lang w:bidi="vi-VN"/>
        </w:rPr>
        <w:t>H</w:t>
      </w:r>
      <w:r>
        <w:rPr>
          <w:bCs/>
          <w:szCs w:val="26"/>
          <w:vertAlign w:val="subscript"/>
          <w:lang w:bidi="vi-VN"/>
        </w:rPr>
        <w:t>5</w:t>
      </w:r>
      <w:r>
        <w:rPr>
          <w:bCs/>
          <w:szCs w:val="26"/>
          <w:lang w:bidi="vi-VN"/>
        </w:rPr>
        <w:t>(OH)</w:t>
      </w:r>
      <w:r>
        <w:rPr>
          <w:bCs/>
          <w:szCs w:val="26"/>
          <w:vertAlign w:val="subscript"/>
          <w:lang w:bidi="vi-VN"/>
        </w:rPr>
        <w:t>3</w:t>
      </w:r>
      <w:r>
        <w:rPr>
          <w:bCs/>
          <w:szCs w:val="26"/>
          <w:lang w:bidi="vi-VN"/>
        </w:rPr>
        <w:t>.</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Etyl fomat: HCOOC</w:t>
      </w:r>
      <w:r>
        <w:rPr>
          <w:bCs/>
          <w:szCs w:val="26"/>
          <w:vertAlign w:val="subscript"/>
          <w:lang w:bidi="vi-VN"/>
        </w:rPr>
        <w:t>2</w:t>
      </w:r>
      <w:r>
        <w:rPr>
          <w:bCs/>
          <w:szCs w:val="26"/>
          <w:lang w:bidi="vi-VN"/>
        </w:rPr>
        <w:t>H</w:t>
      </w:r>
      <w:r>
        <w:rPr>
          <w:bCs/>
          <w:szCs w:val="26"/>
          <w:vertAlign w:val="subscript"/>
          <w:lang w:bidi="vi-VN"/>
        </w:rPr>
        <w:t>5</w:t>
      </w:r>
      <w:r>
        <w:rPr>
          <w:bCs/>
          <w:szCs w:val="26"/>
          <w:lang w:bidi="vi-VN"/>
        </w:rPr>
        <w:t xml:space="preserve"> + NaOH </w:t>
      </w:r>
      <w:r>
        <w:rPr>
          <w:bCs/>
          <w:szCs w:val="26"/>
          <w:lang w:bidi="vi-VN"/>
        </w:rPr>
        <w:object w:dxaOrig="720" w:dyaOrig="46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36pt;height:23pt" filled="f" o:ole="">
            <v:imagedata r:id="rId15" o:title=""/>
          </v:shape>
          <o:OLEObject Type="Embed" ProgID="" ShapeID="ole_rId14" DrawAspect="Content" ObjectID="_825797389" r:id="rId14"/>
        </w:object>
      </w:r>
      <w:r>
        <w:rPr>
          <w:bCs/>
          <w:szCs w:val="26"/>
          <w:lang w:bidi="vi-VN"/>
        </w:rPr>
        <w:t>HCOONa + C</w:t>
      </w:r>
      <w:r>
        <w:rPr>
          <w:bCs/>
          <w:szCs w:val="26"/>
          <w:vertAlign w:val="subscript"/>
          <w:lang w:bidi="vi-VN"/>
        </w:rPr>
        <w:t>2</w:t>
      </w:r>
      <w:r>
        <w:rPr>
          <w:bCs/>
          <w:szCs w:val="26"/>
          <w:lang w:bidi="vi-VN"/>
        </w:rPr>
        <w:t>H</w:t>
      </w:r>
      <w:r>
        <w:rPr>
          <w:bCs/>
          <w:szCs w:val="26"/>
          <w:vertAlign w:val="subscript"/>
          <w:lang w:bidi="vi-VN"/>
        </w:rPr>
        <w:t>5</w:t>
      </w:r>
      <w:r>
        <w:rPr>
          <w:bCs/>
          <w:szCs w:val="26"/>
          <w:lang w:bidi="vi-VN"/>
        </w:rPr>
        <w:t>OH.</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các chất thỏa là trilinolein, etyl fomat </w:t>
      </w:r>
      <w:r>
        <w:rPr>
          <w:rFonts w:cs="Cambria Math" w:ascii="Cambria Math" w:hAnsi="Cambria Math"/>
          <w:bCs/>
          <w:szCs w:val="26"/>
          <w:lang w:bidi="vi-VN"/>
        </w:rPr>
        <w:t>⇒</w:t>
      </w:r>
      <w:r>
        <w:rPr>
          <w:bCs/>
          <w:szCs w:val="26"/>
          <w:lang w:bidi="vi-VN"/>
        </w:rPr>
        <w:t xml:space="preserve"> </w:t>
      </w:r>
      <w:r>
        <w:rPr>
          <w:b/>
          <w:bCs/>
          <w:szCs w:val="26"/>
          <w:lang w:bidi="vi-VN"/>
        </w:rPr>
        <w:t>chọn B</w:t>
      </w:r>
      <w:r>
        <w:rPr>
          <w:bCs/>
          <w:szCs w:val="26"/>
          <w:lang w:bidi="vi-VN"/>
        </w:rPr>
        <w:t>.</w:t>
      </w:r>
    </w:p>
    <w:p>
      <w:pPr>
        <w:pStyle w:val="Normal"/>
        <w:rPr/>
      </w:pPr>
      <w:r>
        <w:rPr>
          <w:b/>
          <w:bCs/>
          <w:szCs w:val="26"/>
          <w:lang w:bidi="vi-VN"/>
        </w:rPr>
        <w:t>Câu 36.</w:t>
      </w:r>
      <w:r>
        <w:rPr>
          <w:bCs/>
          <w:szCs w:val="26"/>
          <w:lang w:bidi="vi-VN"/>
        </w:rPr>
        <w:t xml:space="preserve"> Chọn đáp án A</w:t>
      </w:r>
    </w:p>
    <w:p>
      <w:pPr>
        <w:pStyle w:val="Normal"/>
        <w:ind w:left="360" w:right="0"/>
        <w:rPr>
          <w:bCs/>
          <w:szCs w:val="26"/>
          <w:lang w:bidi="vi-VN"/>
        </w:rPr>
      </w:pPr>
      <w:r>
        <w:rPr>
          <w:bCs/>
          <w:szCs w:val="26"/>
          <w:lang w:bidi="vi-VN"/>
        </w:rPr>
        <w:t>X + AgNO</w:t>
      </w:r>
      <w:r>
        <w:rPr>
          <w:bCs/>
          <w:szCs w:val="26"/>
          <w:vertAlign w:val="subscript"/>
          <w:lang w:bidi="vi-VN"/>
        </w:rPr>
        <w:t>3</w:t>
      </w:r>
      <w:r>
        <w:rPr>
          <w:bCs/>
          <w:szCs w:val="26"/>
          <w:lang w:bidi="vi-VN"/>
        </w:rPr>
        <w:t>/NH</w:t>
      </w:r>
      <w:r>
        <w:rPr>
          <w:bCs/>
          <w:szCs w:val="26"/>
          <w:vertAlign w:val="subscript"/>
          <w:lang w:bidi="vi-VN"/>
        </w:rPr>
        <w:t>3</w:t>
      </w:r>
      <w:r>
        <w:rPr>
          <w:bCs/>
          <w:szCs w:val="26"/>
          <w:lang w:bidi="vi-VN"/>
        </w:rPr>
        <w:t xml:space="preserve"> → Ag↓ </w:t>
      </w:r>
      <w:r>
        <w:rPr>
          <w:rFonts w:cs="Cambria Math" w:ascii="Cambria Math" w:hAnsi="Cambria Math"/>
          <w:bCs/>
          <w:szCs w:val="26"/>
          <w:lang w:bidi="vi-VN"/>
        </w:rPr>
        <w:t>⇒</w:t>
      </w:r>
      <w:r>
        <w:rPr>
          <w:bCs/>
          <w:szCs w:val="26"/>
          <w:lang w:bidi="vi-VN"/>
        </w:rPr>
        <w:t xml:space="preserve"> loại C.</w:t>
      </w:r>
    </w:p>
    <w:p>
      <w:pPr>
        <w:pStyle w:val="Normal"/>
        <w:ind w:left="360" w:right="0"/>
        <w:rPr>
          <w:bCs/>
          <w:szCs w:val="26"/>
          <w:lang w:bidi="vi-VN"/>
        </w:rPr>
      </w:pPr>
      <w:r>
        <w:rPr>
          <w:bCs/>
          <w:szCs w:val="26"/>
          <w:lang w:bidi="vi-VN"/>
        </w:rPr>
        <w:t>Y + Br</w:t>
      </w:r>
      <w:r>
        <w:rPr>
          <w:bCs/>
          <w:szCs w:val="26"/>
          <w:vertAlign w:val="subscript"/>
          <w:lang w:bidi="vi-VN"/>
        </w:rPr>
        <w:t>2</w:t>
      </w:r>
      <w:r>
        <w:rPr>
          <w:bCs/>
          <w:szCs w:val="26"/>
          <w:lang w:bidi="vi-VN"/>
        </w:rPr>
        <w:t xml:space="preserve"> → mất màu </w:t>
      </w:r>
      <w:r>
        <w:rPr>
          <w:rFonts w:cs="Cambria Math" w:ascii="Cambria Math" w:hAnsi="Cambria Math"/>
          <w:bCs/>
          <w:szCs w:val="26"/>
          <w:lang w:bidi="vi-VN"/>
        </w:rPr>
        <w:t>⇒</w:t>
      </w:r>
      <w:r>
        <w:rPr>
          <w:bCs/>
          <w:szCs w:val="26"/>
          <w:lang w:bidi="vi-VN"/>
        </w:rPr>
        <w:t xml:space="preserve"> loại D.</w:t>
      </w:r>
    </w:p>
    <w:p>
      <w:pPr>
        <w:pStyle w:val="Normal"/>
        <w:ind w:left="360" w:right="0"/>
        <w:rPr/>
      </w:pPr>
      <w:r>
        <w:rPr>
          <w:bCs/>
          <w:szCs w:val="26"/>
          <w:lang w:bidi="vi-VN"/>
        </w:rPr>
        <w:t>Z + Br</w:t>
      </w:r>
      <w:r>
        <w:rPr>
          <w:bCs/>
          <w:szCs w:val="26"/>
          <w:vertAlign w:val="subscript"/>
          <w:lang w:bidi="vi-VN"/>
        </w:rPr>
        <w:t>2</w:t>
      </w:r>
      <w:r>
        <w:rPr>
          <w:bCs/>
          <w:szCs w:val="26"/>
          <w:lang w:bidi="vi-VN"/>
        </w:rPr>
        <w:t xml:space="preserve"> → mất màu + ↓ trắng </w:t>
      </w:r>
      <w:r>
        <w:rPr>
          <w:rFonts w:cs="Cambria Math" w:ascii="Cambria Math" w:hAnsi="Cambria Math"/>
          <w:bCs/>
          <w:szCs w:val="26"/>
          <w:lang w:bidi="vi-VN"/>
        </w:rPr>
        <w:t>⇒</w:t>
      </w:r>
      <w:r>
        <w:rPr>
          <w:bCs/>
          <w:szCs w:val="26"/>
          <w:lang w:bidi="vi-VN"/>
        </w:rPr>
        <w:t xml:space="preserve"> chọn A.</w:t>
      </w:r>
    </w:p>
    <w:p>
      <w:pPr>
        <w:pStyle w:val="Normal"/>
        <w:rPr/>
      </w:pPr>
      <w:r>
        <w:rPr>
          <w:b/>
          <w:bCs/>
          <w:szCs w:val="26"/>
          <w:lang w:bidi="vi-VN"/>
        </w:rPr>
        <w:t>Câu 37.</w:t>
      </w:r>
      <w:r>
        <w:rPr>
          <w:bCs/>
          <w:szCs w:val="26"/>
          <w:lang w:bidi="vi-VN"/>
        </w:rPr>
        <w:t xml:space="preserve"> Chọn đáp án C</w:t>
      </w:r>
    </w:p>
    <w:p>
      <w:pPr>
        <w:pStyle w:val="Normal"/>
        <w:ind w:left="360" w:right="0"/>
        <w:rPr>
          <w:bCs/>
          <w:szCs w:val="26"/>
          <w:lang w:bidi="vi-VN"/>
        </w:rPr>
      </w:pPr>
      <w:r>
        <w:rPr>
          <w:b/>
          <w:bCs/>
          <w:szCs w:val="26"/>
          <w:u w:val="single"/>
          <w:lang w:bidi="vi-VN"/>
        </w:rPr>
        <w:t>Nhắc lại:</w:t>
      </w:r>
      <w:r>
        <w:rPr>
          <w:bCs/>
          <w:szCs w:val="26"/>
          <w:lang w:bidi="vi-VN"/>
        </w:rPr>
        <w:t xml:space="preserve"> ● NaHSO</w:t>
      </w:r>
      <w:r>
        <w:rPr>
          <w:bCs/>
          <w:szCs w:val="26"/>
          <w:vertAlign w:val="subscript"/>
          <w:lang w:bidi="vi-VN"/>
        </w:rPr>
        <w:t>4</w:t>
      </w:r>
      <w:r>
        <w:rPr>
          <w:bCs/>
          <w:szCs w:val="26"/>
          <w:lang w:bidi="vi-VN"/>
        </w:rPr>
        <w:t xml:space="preserve"> có tính axit mạnh (điện li hoàn toàn ra H</w:t>
      </w:r>
      <w:r>
        <w:rPr>
          <w:bCs/>
          <w:szCs w:val="26"/>
          <w:vertAlign w:val="superscript"/>
          <w:lang w:bidi="vi-VN"/>
        </w:rPr>
        <w:t>+</w:t>
      </w:r>
      <w:r>
        <w:rPr>
          <w:bCs/>
          <w:szCs w:val="26"/>
          <w:lang w:bidi="vi-VN"/>
        </w:rPr>
        <w:t>).</w:t>
      </w:r>
    </w:p>
    <w:p>
      <w:pPr>
        <w:pStyle w:val="Normal"/>
        <w:ind w:left="360" w:right="0"/>
        <w:rPr>
          <w:bCs/>
          <w:szCs w:val="26"/>
          <w:lang w:bidi="vi-VN"/>
        </w:rPr>
      </w:pPr>
      <w:r>
        <w:rPr>
          <w:bCs/>
          <w:szCs w:val="26"/>
          <w:lang w:bidi="vi-VN"/>
        </w:rPr>
        <w:t>NaHSO</w:t>
      </w:r>
      <w:r>
        <w:rPr>
          <w:bCs/>
          <w:szCs w:val="26"/>
          <w:vertAlign w:val="subscript"/>
          <w:lang w:bidi="vi-VN"/>
        </w:rPr>
        <w:t>4</w:t>
      </w:r>
      <w:r>
        <w:rPr>
          <w:bCs/>
          <w:szCs w:val="26"/>
          <w:lang w:bidi="vi-VN"/>
        </w:rPr>
        <w:t xml:space="preserve"> → Na</w:t>
      </w:r>
      <w:r>
        <w:rPr>
          <w:bCs/>
          <w:szCs w:val="26"/>
          <w:vertAlign w:val="superscript"/>
          <w:lang w:bidi="vi-VN"/>
        </w:rPr>
        <w:t>+</w:t>
      </w:r>
      <w:r>
        <w:rPr>
          <w:bCs/>
          <w:szCs w:val="26"/>
          <w:lang w:bidi="vi-VN"/>
        </w:rPr>
        <w:t xml:space="preserve"> + H</w:t>
      </w:r>
      <w:r>
        <w:rPr>
          <w:bCs/>
          <w:szCs w:val="26"/>
          <w:vertAlign w:val="superscript"/>
          <w:lang w:bidi="vi-VN"/>
        </w:rPr>
        <w:t>+</w:t>
      </w:r>
      <w:r>
        <w:rPr>
          <w:bCs/>
          <w:szCs w:val="26"/>
          <w:lang w:bidi="vi-VN"/>
        </w:rPr>
        <w:t xml:space="preserve"> + SO</w:t>
      </w:r>
      <w:r>
        <w:rPr>
          <w:bCs/>
          <w:szCs w:val="26"/>
          <w:vertAlign w:val="subscript"/>
          <w:lang w:bidi="vi-VN"/>
        </w:rPr>
        <w:t>4</w:t>
      </w:r>
      <w:r>
        <w:rPr>
          <w:bCs/>
          <w:szCs w:val="26"/>
          <w:vertAlign w:val="superscript"/>
          <w:lang w:bidi="vi-VN"/>
        </w:rPr>
        <w:t>2–</w:t>
      </w:r>
      <w:r>
        <w:rPr>
          <w:bCs/>
          <w:szCs w:val="26"/>
          <w:lang w:bidi="vi-VN"/>
        </w:rPr>
        <w:t>.</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Al, Fe và Cr bị thụ động với HNO</w:t>
      </w:r>
      <w:r>
        <w:rPr>
          <w:bCs/>
          <w:szCs w:val="26"/>
          <w:vertAlign w:val="subscript"/>
          <w:lang w:bidi="vi-VN"/>
        </w:rPr>
        <w:t>3</w:t>
      </w:r>
      <w:r>
        <w:rPr>
          <w:bCs/>
          <w:szCs w:val="26"/>
          <w:lang w:bidi="vi-VN"/>
        </w:rPr>
        <w:t xml:space="preserve"> đặc, nguội.</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các kim loại thỏa mãn điều kiện trên là Zn và Mg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38.</w:t>
      </w:r>
      <w:r>
        <w:rPr>
          <w:bCs/>
          <w:szCs w:val="26"/>
          <w:lang w:bidi="vi-VN"/>
        </w:rPr>
        <w:t xml:space="preserve"> Chọn đáp án B</w:t>
      </w:r>
    </w:p>
    <w:p>
      <w:pPr>
        <w:pStyle w:val="Normal"/>
        <w:ind w:left="360" w:right="0"/>
        <w:rPr>
          <w:bCs/>
          <w:szCs w:val="26"/>
          <w:lang w:bidi="vi-VN"/>
        </w:rPr>
      </w:pPr>
      <w:r>
        <w:rPr>
          <w:bCs/>
          <w:szCs w:val="26"/>
          <w:lang w:bidi="vi-VN"/>
        </w:rPr>
        <w:t>(a) Đúng vì chỉ có glucozơ làm nhạt màu nước brom.</w:t>
      </w:r>
    </w:p>
    <w:p>
      <w:pPr>
        <w:pStyle w:val="Normal"/>
        <w:ind w:left="360" w:right="0"/>
        <w:rPr>
          <w:bCs/>
          <w:szCs w:val="26"/>
          <w:lang w:bidi="vi-VN"/>
        </w:rPr>
      </w:pPr>
      <w:r>
        <w:rPr>
          <w:bCs/>
          <w:szCs w:val="26"/>
          <w:lang w:bidi="vi-VN"/>
        </w:rPr>
        <w:t>(b) Sai vì amoni gluconat là CH</w:t>
      </w:r>
      <w:r>
        <w:rPr>
          <w:bCs/>
          <w:szCs w:val="26"/>
          <w:vertAlign w:val="subscript"/>
          <w:lang w:bidi="vi-VN"/>
        </w:rPr>
        <w:t>2</w:t>
      </w:r>
      <w:r>
        <w:rPr>
          <w:bCs/>
          <w:szCs w:val="26"/>
          <w:lang w:bidi="vi-VN"/>
        </w:rPr>
        <w:t>OH(CHOH)</w:t>
      </w:r>
      <w:r>
        <w:rPr>
          <w:bCs/>
          <w:szCs w:val="26"/>
          <w:vertAlign w:val="subscript"/>
          <w:lang w:bidi="vi-VN"/>
        </w:rPr>
        <w:t>4</w:t>
      </w:r>
      <w:r>
        <w:rPr>
          <w:bCs/>
          <w:szCs w:val="26"/>
          <w:lang w:bidi="vi-VN"/>
        </w:rPr>
        <w:t>COONH</w:t>
      </w:r>
      <w:r>
        <w:rPr>
          <w:bCs/>
          <w:szCs w:val="26"/>
          <w:vertAlign w:val="subscript"/>
          <w:lang w:bidi="vi-VN"/>
        </w:rPr>
        <w:t>4</w:t>
      </w:r>
      <w:r>
        <w:rPr>
          <w:bCs/>
          <w:szCs w:val="26"/>
          <w:lang w:bidi="vi-VN"/>
        </w:rPr>
        <w:t xml:space="preserve"> hay C</w:t>
      </w:r>
      <w:r>
        <w:rPr>
          <w:bCs/>
          <w:szCs w:val="26"/>
          <w:vertAlign w:val="subscript"/>
          <w:lang w:bidi="vi-VN"/>
        </w:rPr>
        <w:t>6</w:t>
      </w:r>
      <w:r>
        <w:rPr>
          <w:bCs/>
          <w:szCs w:val="26"/>
          <w:lang w:bidi="vi-VN"/>
        </w:rPr>
        <w:t>H</w:t>
      </w:r>
      <w:r>
        <w:rPr>
          <w:bCs/>
          <w:szCs w:val="26"/>
          <w:vertAlign w:val="subscript"/>
          <w:lang w:bidi="vi-VN"/>
        </w:rPr>
        <w:t>15</w:t>
      </w:r>
      <w:r>
        <w:rPr>
          <w:bCs/>
          <w:szCs w:val="26"/>
          <w:lang w:bidi="vi-VN"/>
        </w:rPr>
        <w:t>O</w:t>
      </w:r>
      <w:r>
        <w:rPr>
          <w:bCs/>
          <w:szCs w:val="26"/>
          <w:vertAlign w:val="subscript"/>
          <w:lang w:bidi="vi-VN"/>
        </w:rPr>
        <w:t>7</w:t>
      </w:r>
      <w:r>
        <w:rPr>
          <w:bCs/>
          <w:szCs w:val="26"/>
          <w:lang w:bidi="vi-VN"/>
        </w:rPr>
        <w:t>N.</w:t>
      </w:r>
    </w:p>
    <w:p>
      <w:pPr>
        <w:pStyle w:val="Normal"/>
        <w:ind w:left="360" w:right="0"/>
        <w:rPr>
          <w:bCs/>
          <w:szCs w:val="26"/>
          <w:lang w:bidi="vi-VN"/>
        </w:rPr>
      </w:pPr>
      <w:r>
        <w:rPr>
          <w:bCs/>
          <w:szCs w:val="26"/>
          <w:lang w:bidi="vi-VN"/>
        </w:rPr>
        <w:t>(c) Đúng.</w:t>
      </w:r>
    </w:p>
    <w:p>
      <w:pPr>
        <w:pStyle w:val="Normal"/>
        <w:ind w:left="360" w:right="0"/>
        <w:rPr>
          <w:bCs/>
          <w:szCs w:val="26"/>
          <w:lang w:bidi="vi-VN"/>
        </w:rPr>
      </w:pPr>
      <w:r>
        <w:rPr>
          <w:bCs/>
          <w:szCs w:val="26"/>
          <w:lang w:bidi="vi-VN"/>
        </w:rPr>
        <w:t>(d) Đúng vì là tripeptit nhưng Glu thừa 1 -COOH tự do cũng phản ứng với NaOH.</w:t>
      </w:r>
    </w:p>
    <w:p>
      <w:pPr>
        <w:pStyle w:val="Normal"/>
        <w:ind w:left="360" w:right="0"/>
        <w:rPr>
          <w:bCs/>
          <w:szCs w:val="26"/>
          <w:lang w:bidi="vi-VN"/>
        </w:rPr>
      </w:pPr>
      <w:r>
        <w:rPr>
          <w:bCs/>
          <w:szCs w:val="26"/>
          <w:lang w:bidi="vi-VN"/>
        </w:rPr>
        <w:t>(e) Đúng vì axit stearic là axit no, đơn chức, mạch hở.</w:t>
      </w:r>
    </w:p>
    <w:p>
      <w:pPr>
        <w:pStyle w:val="Normal"/>
        <w:ind w:left="360" w:right="0"/>
        <w:rPr>
          <w:bCs/>
          <w:szCs w:val="26"/>
          <w:lang w:bidi="vi-VN"/>
        </w:rPr>
      </w:pPr>
      <w:r>
        <w:rPr>
          <w:bCs/>
          <w:szCs w:val="26"/>
          <w:lang w:bidi="vi-VN"/>
        </w:rPr>
        <w:t>(g) Sai vì tính bazơ natri etylat mạnh hơn metyl amin.</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chỉ có (b) và (g) sai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39.</w:t>
      </w:r>
      <w:r>
        <w:rPr>
          <w:bCs/>
          <w:szCs w:val="26"/>
          <w:lang w:bidi="vi-VN"/>
        </w:rPr>
        <w:t xml:space="preserve"> Chọn đáp án D</w:t>
      </w:r>
    </w:p>
    <w:p>
      <w:pPr>
        <w:pStyle w:val="Normal"/>
        <w:ind w:left="360" w:right="0"/>
        <w:rPr>
          <w:bCs/>
          <w:szCs w:val="26"/>
          <w:lang w:bidi="vi-VN"/>
        </w:rPr>
      </w:pPr>
      <w:r>
        <w:rPr>
          <w:bCs/>
          <w:szCs w:val="26"/>
          <w:lang w:bidi="vi-VN"/>
        </w:rPr>
        <w:t xml:space="preserve">Do lượng Al trong X và Y như nhau </w:t>
      </w:r>
      <w:r>
        <w:rPr>
          <w:rFonts w:cs="Cambria Math" w:ascii="Cambria Math" w:hAnsi="Cambria Math"/>
          <w:bCs/>
          <w:szCs w:val="26"/>
          <w:lang w:bidi="vi-VN"/>
        </w:rPr>
        <w:t>⇒</w:t>
      </w:r>
      <w:r>
        <w:rPr>
          <w:bCs/>
          <w:szCs w:val="26"/>
          <w:lang w:bidi="vi-VN"/>
        </w:rPr>
        <w:t xml:space="preserve"> khác nhau là do Na, Fe và R </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bỏ Al ra để tiện xét bài toán ||</w:t>
      </w:r>
      <w:r>
        <w:rPr>
          <w:rFonts w:cs="Cambria Math" w:ascii="Cambria Math" w:hAnsi="Cambria Math"/>
          <w:bCs/>
          <w:szCs w:val="26"/>
          <w:lang w:bidi="vi-VN"/>
        </w:rPr>
        <w:t>⇒</w:t>
      </w:r>
      <w:r>
        <w:rPr>
          <w:bCs/>
          <w:szCs w:val="26"/>
          <w:lang w:bidi="vi-VN"/>
        </w:rPr>
        <w:t xml:space="preserve"> xét hỗn hợp X gồm Na, Fe và Y chỉ chứa R. </w:t>
      </w:r>
    </w:p>
    <w:p>
      <w:pPr>
        <w:pStyle w:val="Normal"/>
        <w:ind w:left="360" w:right="0"/>
        <w:rPr>
          <w:bCs/>
          <w:szCs w:val="26"/>
          <w:lang w:bidi="vi-VN"/>
        </w:rPr>
      </w:pPr>
      <w:r>
        <w:rPr>
          <w:bCs/>
          <w:szCs w:val="26"/>
          <w:lang w:bidi="vi-VN"/>
        </w:rPr>
        <w:t>Giả sử m</w:t>
      </w:r>
      <w:r>
        <w:rPr>
          <w:bCs/>
          <w:szCs w:val="26"/>
          <w:vertAlign w:val="subscript"/>
          <w:lang w:bidi="vi-VN"/>
        </w:rPr>
        <w:t>Y</w:t>
      </w:r>
      <w:r>
        <w:rPr>
          <w:bCs/>
          <w:szCs w:val="26"/>
          <w:lang w:bidi="vi-VN"/>
        </w:rPr>
        <w:t xml:space="preserve"> = 100g </w:t>
      </w:r>
      <w:r>
        <w:rPr>
          <w:rFonts w:cs="Cambria Math" w:ascii="Cambria Math" w:hAnsi="Cambria Math"/>
          <w:bCs/>
          <w:szCs w:val="26"/>
          <w:lang w:bidi="vi-VN"/>
        </w:rPr>
        <w:t>⇒</w:t>
      </w:r>
      <w:r>
        <w:rPr>
          <w:bCs/>
          <w:szCs w:val="26"/>
          <w:lang w:bidi="vi-VN"/>
        </w:rPr>
        <w:t xml:space="preserve"> ∑m</w:t>
      </w:r>
      <w:r>
        <w:rPr>
          <w:bCs/>
          <w:szCs w:val="26"/>
          <w:vertAlign w:val="subscript"/>
          <w:lang w:bidi="vi-VN"/>
        </w:rPr>
        <w:t>X</w:t>
      </w:r>
      <w:r>
        <w:rPr>
          <w:bCs/>
          <w:szCs w:val="26"/>
          <w:lang w:bidi="vi-VN"/>
        </w:rPr>
        <w:t xml:space="preserve"> = 200g.</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 xml:space="preserve">Giả sử hỗn hợp X chỉ chứa Na </w:t>
      </w:r>
      <w:r>
        <w:rPr>
          <w:rFonts w:cs="Cambria Math" w:ascii="Cambria Math" w:hAnsi="Cambria Math"/>
          <w:bCs/>
          <w:szCs w:val="26"/>
          <w:lang w:bidi="vi-VN"/>
        </w:rPr>
        <w:t>⇒</w:t>
      </w:r>
      <w:r>
        <w:rPr>
          <w:bCs/>
          <w:szCs w:val="26"/>
          <w:lang w:bidi="vi-VN"/>
        </w:rPr>
        <w:t xml:space="preserve"> n</w:t>
      </w:r>
      <w:r>
        <w:rPr>
          <w:bCs/>
          <w:szCs w:val="26"/>
          <w:vertAlign w:val="subscript"/>
          <w:lang w:bidi="vi-VN"/>
        </w:rPr>
        <w:t>Na</w:t>
      </w:r>
      <w:r>
        <w:rPr>
          <w:bCs/>
          <w:szCs w:val="26"/>
          <w:lang w:bidi="vi-VN"/>
        </w:rPr>
        <w:t xml:space="preserve"> = 200 ÷ 23 mol </w:t>
      </w:r>
      <w:r>
        <w:rPr>
          <w:rFonts w:cs="Cambria Math" w:ascii="Cambria Math" w:hAnsi="Cambria Math"/>
          <w:bCs/>
          <w:szCs w:val="26"/>
          <w:lang w:bidi="vi-VN"/>
        </w:rPr>
        <w:t>⇒</w:t>
      </w:r>
      <w:r>
        <w:rPr>
          <w:bCs/>
          <w:szCs w:val="26"/>
          <w:lang w:bidi="vi-VN"/>
        </w:rPr>
        <w:t xml:space="preserve"> n</w:t>
      </w:r>
      <w:r>
        <w:rPr>
          <w:bCs/>
          <w:szCs w:val="26"/>
          <w:vertAlign w:val="subscript"/>
          <w:lang w:bidi="vi-VN"/>
        </w:rPr>
        <w:t>H2</w:t>
      </w:r>
      <w:r>
        <w:rPr>
          <w:bCs/>
          <w:szCs w:val="26"/>
          <w:lang w:bidi="vi-VN"/>
        </w:rPr>
        <w:t xml:space="preserve"> = 100 ÷ 23 mol.</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 xml:space="preserve">Giả sử hỗn hợp X chỉ chứa Fe </w:t>
      </w:r>
      <w:r>
        <w:rPr>
          <w:rFonts w:cs="Cambria Math" w:ascii="Cambria Math" w:hAnsi="Cambria Math"/>
          <w:bCs/>
          <w:szCs w:val="26"/>
          <w:lang w:bidi="vi-VN"/>
        </w:rPr>
        <w:t>⇒</w:t>
      </w:r>
      <w:r>
        <w:rPr>
          <w:bCs/>
          <w:szCs w:val="26"/>
          <w:lang w:bidi="vi-VN"/>
        </w:rPr>
        <w:t xml:space="preserve"> n</w:t>
      </w:r>
      <w:r>
        <w:rPr>
          <w:bCs/>
          <w:szCs w:val="26"/>
          <w:vertAlign w:val="subscript"/>
          <w:lang w:bidi="vi-VN"/>
        </w:rPr>
        <w:t>H2</w:t>
      </w:r>
      <w:r>
        <w:rPr>
          <w:bCs/>
          <w:szCs w:val="26"/>
          <w:lang w:bidi="vi-VN"/>
        </w:rPr>
        <w:t xml:space="preserve"> = n</w:t>
      </w:r>
      <w:r>
        <w:rPr>
          <w:bCs/>
          <w:szCs w:val="26"/>
          <w:vertAlign w:val="subscript"/>
          <w:lang w:bidi="vi-VN"/>
        </w:rPr>
        <w:t>Fe</w:t>
      </w:r>
      <w:r>
        <w:rPr>
          <w:bCs/>
          <w:szCs w:val="26"/>
          <w:lang w:bidi="vi-VN"/>
        </w:rPr>
        <w:t xml:space="preserve"> = 200 ÷ 56 mol = 25 ÷ 7 mol.</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 xml:space="preserve">Thực tế X chứa cả Na và Fe </w:t>
      </w:r>
      <w:r>
        <w:rPr>
          <w:rFonts w:cs="Cambria Math" w:ascii="Cambria Math" w:hAnsi="Cambria Math"/>
          <w:bCs/>
          <w:szCs w:val="26"/>
          <w:lang w:bidi="vi-VN"/>
        </w:rPr>
        <w:t>⇒</w:t>
      </w:r>
      <w:r>
        <w:rPr>
          <w:bCs/>
          <w:szCs w:val="26"/>
          <w:lang w:bidi="vi-VN"/>
        </w:rPr>
        <w:t xml:space="preserve"> 25 ÷ 7 &lt; n</w:t>
      </w:r>
      <w:r>
        <w:rPr>
          <w:bCs/>
          <w:szCs w:val="26"/>
          <w:vertAlign w:val="subscript"/>
          <w:lang w:bidi="vi-VN"/>
        </w:rPr>
        <w:t>H2</w:t>
      </w:r>
      <w:r>
        <w:rPr>
          <w:bCs/>
          <w:szCs w:val="26"/>
          <w:lang w:bidi="vi-VN"/>
        </w:rPr>
        <w:t xml:space="preserve"> &lt; 100 ÷ 23 mol.</w:t>
      </w:r>
    </w:p>
    <w:p>
      <w:pPr>
        <w:pStyle w:val="Normal"/>
        <w:ind w:left="360" w:right="0"/>
        <w:rPr>
          <w:bCs/>
          <w:szCs w:val="26"/>
          <w:lang w:bidi="vi-VN"/>
        </w:rPr>
      </w:pPr>
      <w:r>
        <w:rPr>
          <w:bCs/>
          <w:szCs w:val="26"/>
          <w:lang w:bidi="vi-VN"/>
        </w:rPr>
        <w:t>Gọi hóa trị của R là n. Bảo toàn electron: n</w:t>
      </w:r>
      <w:r>
        <w:rPr>
          <w:bCs/>
          <w:szCs w:val="26"/>
          <w:vertAlign w:val="subscript"/>
          <w:lang w:bidi="vi-VN"/>
        </w:rPr>
        <w:t>R</w:t>
      </w:r>
      <w:r>
        <w:rPr>
          <w:bCs/>
          <w:szCs w:val="26"/>
          <w:lang w:bidi="vi-VN"/>
        </w:rPr>
        <w:t xml:space="preserve"> = 2n</w:t>
      </w:r>
      <w:r>
        <w:rPr>
          <w:bCs/>
          <w:szCs w:val="26"/>
          <w:vertAlign w:val="subscript"/>
          <w:lang w:bidi="vi-VN"/>
        </w:rPr>
        <w:t>H2</w:t>
      </w:r>
      <w:r>
        <w:rPr>
          <w:bCs/>
          <w:szCs w:val="26"/>
          <w:lang w:bidi="vi-VN"/>
        </w:rPr>
        <w:t xml:space="preserve"> ÷ n.</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50 ÷ 7n &lt; n</w:t>
      </w:r>
      <w:r>
        <w:rPr>
          <w:bCs/>
          <w:szCs w:val="26"/>
          <w:vertAlign w:val="subscript"/>
          <w:lang w:bidi="vi-VN"/>
        </w:rPr>
        <w:t>R</w:t>
      </w:r>
      <w:r>
        <w:rPr>
          <w:bCs/>
          <w:szCs w:val="26"/>
          <w:lang w:bidi="vi-VN"/>
        </w:rPr>
        <w:t xml:space="preserve"> &lt; 200 ÷ 23n </w:t>
      </w:r>
      <w:r>
        <w:rPr>
          <w:rFonts w:cs="Cambria Math" w:ascii="Cambria Math" w:hAnsi="Cambria Math"/>
          <w:bCs/>
          <w:szCs w:val="26"/>
          <w:lang w:bidi="vi-VN"/>
        </w:rPr>
        <w:t>⇒</w:t>
      </w:r>
      <w:r>
        <w:rPr>
          <w:bCs/>
          <w:szCs w:val="26"/>
          <w:lang w:bidi="vi-VN"/>
        </w:rPr>
        <w:t xml:space="preserve"> 11,5n &lt; M</w:t>
      </w:r>
      <w:r>
        <w:rPr>
          <w:bCs/>
          <w:szCs w:val="26"/>
          <w:vertAlign w:val="subscript"/>
          <w:lang w:bidi="vi-VN"/>
        </w:rPr>
        <w:t>R</w:t>
      </w:r>
      <w:r>
        <w:rPr>
          <w:bCs/>
          <w:szCs w:val="26"/>
          <w:lang w:bidi="vi-VN"/>
        </w:rPr>
        <w:t xml:space="preserve"> = 100 ÷ n</w:t>
      </w:r>
      <w:r>
        <w:rPr>
          <w:bCs/>
          <w:szCs w:val="26"/>
          <w:vertAlign w:val="subscript"/>
          <w:lang w:bidi="vi-VN"/>
        </w:rPr>
        <w:t>R</w:t>
      </w:r>
      <w:r>
        <w:rPr>
          <w:bCs/>
          <w:szCs w:val="26"/>
          <w:lang w:bidi="vi-VN"/>
        </w:rPr>
        <w:t xml:space="preserve"> &lt; 14n.</w:t>
      </w:r>
    </w:p>
    <w:p>
      <w:pPr>
        <w:pStyle w:val="Normal"/>
        <w:ind w:left="360" w:right="0"/>
        <w:rPr>
          <w:bCs/>
          <w:szCs w:val="26"/>
          <w:lang w:bidi="vi-VN"/>
        </w:rPr>
      </w:pPr>
      <w:r>
        <w:rPr>
          <w:b/>
          <w:bCs/>
          <w:szCs w:val="26"/>
          <w:u w:val="single"/>
          <w:lang w:bidi="vi-VN"/>
        </w:rPr>
        <w:t>TH1:</w:t>
      </w:r>
      <w:r>
        <w:rPr>
          <w:bCs/>
          <w:szCs w:val="26"/>
          <w:lang w:bidi="vi-VN"/>
        </w:rPr>
        <w:t xml:space="preserve"> n = 1 </w:t>
      </w:r>
      <w:r>
        <w:rPr>
          <w:rFonts w:cs="Cambria Math" w:ascii="Cambria Math" w:hAnsi="Cambria Math"/>
          <w:bCs/>
          <w:szCs w:val="26"/>
          <w:lang w:bidi="vi-VN"/>
        </w:rPr>
        <w:t>⇒</w:t>
      </w:r>
      <w:r>
        <w:rPr>
          <w:bCs/>
          <w:szCs w:val="26"/>
          <w:lang w:bidi="vi-VN"/>
        </w:rPr>
        <w:t xml:space="preserve"> 11,5 &lt; M</w:t>
      </w:r>
      <w:r>
        <w:rPr>
          <w:bCs/>
          <w:szCs w:val="26"/>
          <w:vertAlign w:val="subscript"/>
          <w:lang w:bidi="vi-VN"/>
        </w:rPr>
        <w:t>R</w:t>
      </w:r>
      <w:r>
        <w:rPr>
          <w:bCs/>
          <w:szCs w:val="26"/>
          <w:lang w:bidi="vi-VN"/>
        </w:rPr>
        <w:t xml:space="preserve"> &lt; 14 </w:t>
      </w:r>
      <w:r>
        <w:rPr>
          <w:rFonts w:cs="Cambria Math" w:ascii="Cambria Math" w:hAnsi="Cambria Math"/>
          <w:bCs/>
          <w:szCs w:val="26"/>
          <w:lang w:bidi="vi-VN"/>
        </w:rPr>
        <w:t>⇒</w:t>
      </w:r>
      <w:r>
        <w:rPr>
          <w:bCs/>
          <w:szCs w:val="26"/>
          <w:lang w:bidi="vi-VN"/>
        </w:rPr>
        <w:t xml:space="preserve"> không có kim loại nào.</w:t>
      </w:r>
    </w:p>
    <w:p>
      <w:pPr>
        <w:pStyle w:val="Normal"/>
        <w:ind w:left="360" w:right="0"/>
        <w:rPr>
          <w:bCs/>
          <w:szCs w:val="26"/>
          <w:lang w:bidi="vi-VN"/>
        </w:rPr>
      </w:pPr>
      <w:r>
        <w:rPr>
          <w:b/>
          <w:bCs/>
          <w:szCs w:val="26"/>
          <w:u w:val="single"/>
          <w:lang w:bidi="vi-VN"/>
        </w:rPr>
        <w:t>TH2:</w:t>
      </w:r>
      <w:r>
        <w:rPr>
          <w:bCs/>
          <w:szCs w:val="26"/>
          <w:lang w:bidi="vi-VN"/>
        </w:rPr>
        <w:t xml:space="preserve"> n = 2 </w:t>
      </w:r>
      <w:r>
        <w:rPr>
          <w:rFonts w:cs="Cambria Math" w:ascii="Cambria Math" w:hAnsi="Cambria Math"/>
          <w:bCs/>
          <w:szCs w:val="26"/>
          <w:lang w:bidi="vi-VN"/>
        </w:rPr>
        <w:t>⇒</w:t>
      </w:r>
      <w:r>
        <w:rPr>
          <w:bCs/>
          <w:szCs w:val="26"/>
          <w:lang w:bidi="vi-VN"/>
        </w:rPr>
        <w:t xml:space="preserve"> 23 &lt; M</w:t>
      </w:r>
      <w:r>
        <w:rPr>
          <w:bCs/>
          <w:szCs w:val="26"/>
          <w:vertAlign w:val="subscript"/>
          <w:lang w:bidi="vi-VN"/>
        </w:rPr>
        <w:t>R</w:t>
      </w:r>
      <w:r>
        <w:rPr>
          <w:bCs/>
          <w:szCs w:val="26"/>
          <w:lang w:bidi="vi-VN"/>
        </w:rPr>
        <w:t xml:space="preserve"> &lt; 28 </w:t>
      </w:r>
      <w:r>
        <w:rPr>
          <w:rFonts w:cs="Cambria Math" w:ascii="Cambria Math" w:hAnsi="Cambria Math"/>
          <w:bCs/>
          <w:szCs w:val="26"/>
          <w:lang w:bidi="vi-VN"/>
        </w:rPr>
        <w:t>⇒</w:t>
      </w:r>
      <w:r>
        <w:rPr>
          <w:bCs/>
          <w:szCs w:val="26"/>
          <w:lang w:bidi="vi-VN"/>
        </w:rPr>
        <w:t xml:space="preserve"> R là Magie(Mg) </w:t>
      </w:r>
      <w:r>
        <w:rPr>
          <w:rFonts w:cs="Cambria Math" w:ascii="Cambria Math" w:hAnsi="Cambria Math"/>
          <w:bCs/>
          <w:szCs w:val="26"/>
          <w:lang w:bidi="vi-VN"/>
        </w:rPr>
        <w:t>⇒</w:t>
      </w:r>
      <w:r>
        <w:rPr>
          <w:bCs/>
          <w:szCs w:val="26"/>
          <w:lang w:bidi="vi-VN"/>
        </w:rPr>
        <w:t xml:space="preserve"> </w:t>
      </w:r>
      <w:r>
        <w:rPr>
          <w:b/>
          <w:bCs/>
          <w:szCs w:val="26"/>
          <w:lang w:bidi="vi-VN"/>
        </w:rPr>
        <w:t>chọn D</w:t>
      </w:r>
      <w:r>
        <w:rPr>
          <w:bCs/>
          <w:szCs w:val="26"/>
          <w:lang w:bidi="vi-VN"/>
        </w:rPr>
        <w:t>.</w:t>
      </w:r>
    </w:p>
    <w:p>
      <w:pPr>
        <w:pStyle w:val="Normal"/>
        <w:ind w:left="360" w:right="0"/>
        <w:rPr/>
      </w:pPr>
      <w:r>
        <w:rPr>
          <w:b/>
          <w:bCs/>
          <w:szCs w:val="26"/>
          <w:u w:val="single"/>
          <w:lang w:bidi="vi-VN"/>
        </w:rPr>
        <w:t>TH3:</w:t>
      </w:r>
      <w:r>
        <w:rPr>
          <w:bCs/>
          <w:szCs w:val="26"/>
          <w:lang w:bidi="vi-VN"/>
        </w:rPr>
        <w:t xml:space="preserve"> n = 3 </w:t>
      </w:r>
      <w:r>
        <w:rPr>
          <w:rFonts w:cs="Cambria Math" w:ascii="Cambria Math" w:hAnsi="Cambria Math"/>
          <w:bCs/>
          <w:szCs w:val="26"/>
          <w:lang w:bidi="vi-VN"/>
        </w:rPr>
        <w:t>⇒</w:t>
      </w:r>
      <w:r>
        <w:rPr>
          <w:bCs/>
          <w:szCs w:val="26"/>
          <w:lang w:bidi="vi-VN"/>
        </w:rPr>
        <w:t xml:space="preserve"> 34,5 &lt; M</w:t>
      </w:r>
      <w:r>
        <w:rPr>
          <w:bCs/>
          <w:szCs w:val="26"/>
          <w:vertAlign w:val="subscript"/>
          <w:lang w:bidi="vi-VN"/>
        </w:rPr>
        <w:t>R</w:t>
      </w:r>
      <w:r>
        <w:rPr>
          <w:bCs/>
          <w:szCs w:val="26"/>
          <w:lang w:bidi="vi-VN"/>
        </w:rPr>
        <w:t xml:space="preserve"> &lt; 42 </w:t>
      </w:r>
      <w:r>
        <w:rPr>
          <w:rFonts w:cs="Cambria Math" w:ascii="Cambria Math" w:hAnsi="Cambria Math"/>
          <w:bCs/>
          <w:szCs w:val="26"/>
          <w:lang w:bidi="vi-VN"/>
        </w:rPr>
        <w:t>⇒</w:t>
      </w:r>
      <w:r>
        <w:rPr>
          <w:bCs/>
          <w:szCs w:val="26"/>
          <w:lang w:bidi="vi-VN"/>
        </w:rPr>
        <w:t xml:space="preserve"> không có kim loại nào.</w:t>
      </w:r>
    </w:p>
    <w:p>
      <w:pPr>
        <w:pStyle w:val="Normal"/>
        <w:rPr/>
      </w:pPr>
      <w:r>
        <w:rPr>
          <w:b/>
          <w:bCs/>
          <w:szCs w:val="26"/>
          <w:lang w:bidi="vi-VN"/>
        </w:rPr>
        <w:t>Câu 40.</w:t>
      </w:r>
      <w:r>
        <w:rPr>
          <w:bCs/>
          <w:szCs w:val="26"/>
          <w:lang w:bidi="vi-VN"/>
        </w:rPr>
        <w:t xml:space="preserve"> Chọn đáp án C</w:t>
      </w:r>
    </w:p>
    <w:p>
      <w:pPr>
        <w:pStyle w:val="Normal"/>
        <w:ind w:left="360" w:right="0"/>
        <w:rPr>
          <w:bCs/>
          <w:szCs w:val="26"/>
          <w:lang w:bidi="vi-VN"/>
        </w:rPr>
      </w:pPr>
      <w:r>
        <w:rPr>
          <w:bCs/>
          <w:szCs w:val="26"/>
          <w:lang w:bidi="vi-VN"/>
        </w:rPr>
        <w:t>Đốt M cho n</w:t>
      </w:r>
      <w:r>
        <w:rPr>
          <w:bCs/>
          <w:szCs w:val="26"/>
          <w:vertAlign w:val="subscript"/>
          <w:lang w:bidi="vi-VN"/>
        </w:rPr>
        <w:t>CO2</w:t>
      </w:r>
      <w:r>
        <w:rPr>
          <w:bCs/>
          <w:szCs w:val="26"/>
          <w:lang w:bidi="vi-VN"/>
        </w:rPr>
        <w:t xml:space="preserve"> = n</w:t>
      </w:r>
      <w:r>
        <w:rPr>
          <w:bCs/>
          <w:szCs w:val="26"/>
          <w:vertAlign w:val="subscript"/>
          <w:lang w:bidi="vi-VN"/>
        </w:rPr>
        <w:t>H2O</w:t>
      </w:r>
      <w:r>
        <w:rPr>
          <w:bCs/>
          <w:szCs w:val="26"/>
          <w:lang w:bidi="vi-VN"/>
        </w:rPr>
        <w:t>. Lại có đốt X và Y cho n</w:t>
      </w:r>
      <w:r>
        <w:rPr>
          <w:bCs/>
          <w:szCs w:val="26"/>
          <w:vertAlign w:val="subscript"/>
          <w:lang w:bidi="vi-VN"/>
        </w:rPr>
        <w:t>CO2</w:t>
      </w:r>
      <w:r>
        <w:rPr>
          <w:bCs/>
          <w:szCs w:val="26"/>
          <w:lang w:bidi="vi-VN"/>
        </w:rPr>
        <w:t xml:space="preserve"> = n</w:t>
      </w:r>
      <w:r>
        <w:rPr>
          <w:bCs/>
          <w:szCs w:val="26"/>
          <w:vertAlign w:val="subscript"/>
          <w:lang w:bidi="vi-VN"/>
        </w:rPr>
        <w:t>H2O</w:t>
      </w:r>
      <w:r>
        <w:rPr>
          <w:bCs/>
          <w:szCs w:val="26"/>
          <w:lang w:bidi="vi-VN"/>
        </w:rPr>
        <w:t xml:space="preserve">. </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Mặt khác: T chứa ít nhất 2π</w:t>
      </w:r>
      <w:r>
        <w:rPr>
          <w:bCs/>
          <w:szCs w:val="26"/>
          <w:vertAlign w:val="subscript"/>
          <w:lang w:bidi="vi-VN"/>
        </w:rPr>
        <w:t>C=O</w:t>
      </w:r>
      <w:r>
        <w:rPr>
          <w:bCs/>
          <w:szCs w:val="26"/>
          <w:lang w:bidi="vi-VN"/>
        </w:rPr>
        <w:t xml:space="preserve"> </w:t>
      </w:r>
      <w:r>
        <w:rPr>
          <w:rFonts w:cs="Cambria Math" w:ascii="Cambria Math" w:hAnsi="Cambria Math"/>
          <w:bCs/>
          <w:szCs w:val="26"/>
          <w:lang w:bidi="vi-VN"/>
        </w:rPr>
        <w:t>⇒</w:t>
      </w:r>
      <w:r>
        <w:rPr>
          <w:bCs/>
          <w:szCs w:val="26"/>
          <w:lang w:bidi="vi-VN"/>
        </w:rPr>
        <w:t xml:space="preserve"> k ≥ 2 </w:t>
      </w:r>
      <w:r>
        <w:rPr>
          <w:rFonts w:cs="Cambria Math" w:ascii="Cambria Math" w:hAnsi="Cambria Math"/>
          <w:bCs/>
          <w:szCs w:val="26"/>
          <w:lang w:bidi="vi-VN"/>
        </w:rPr>
        <w:t>⇒</w:t>
      </w:r>
      <w:r>
        <w:rPr>
          <w:bCs/>
          <w:szCs w:val="26"/>
          <w:lang w:bidi="vi-VN"/>
        </w:rPr>
        <w:t xml:space="preserve"> đốt cho n</w:t>
      </w:r>
      <w:r>
        <w:rPr>
          <w:bCs/>
          <w:szCs w:val="26"/>
          <w:vertAlign w:val="subscript"/>
          <w:lang w:bidi="vi-VN"/>
        </w:rPr>
        <w:t>CO2</w:t>
      </w:r>
      <w:r>
        <w:rPr>
          <w:bCs/>
          <w:szCs w:val="26"/>
          <w:lang w:bidi="vi-VN"/>
        </w:rPr>
        <w:t xml:space="preserve"> &gt; n</w:t>
      </w:r>
      <w:r>
        <w:rPr>
          <w:bCs/>
          <w:szCs w:val="26"/>
          <w:vertAlign w:val="subscript"/>
          <w:lang w:bidi="vi-VN"/>
        </w:rPr>
        <w:t>H2O</w:t>
      </w:r>
      <w:r>
        <w:rPr>
          <w:bCs/>
          <w:szCs w:val="26"/>
          <w:lang w:bidi="vi-VN"/>
        </w:rPr>
        <w:t xml:space="preserve"> </w:t>
      </w:r>
    </w:p>
    <w:p>
      <w:pPr>
        <w:pStyle w:val="Normal"/>
        <w:ind w:left="360" w:right="0"/>
        <w:rPr>
          <w:bCs/>
          <w:szCs w:val="26"/>
          <w:lang w:bidi="vi-VN"/>
        </w:rPr>
      </w:pPr>
      <w:r>
        <w:rPr>
          <w:bCs/>
          <w:szCs w:val="26"/>
          <w:lang w:bidi="vi-VN"/>
        </w:rPr>
        <w:t>||</w:t>
      </w:r>
      <w:r>
        <w:rPr>
          <w:rFonts w:cs="Cambria Math" w:ascii="Cambria Math" w:hAnsi="Cambria Math"/>
          <w:bCs/>
          <w:szCs w:val="26"/>
          <w:lang w:bidi="vi-VN"/>
        </w:rPr>
        <w:t>⇒</w:t>
      </w:r>
      <w:r>
        <w:rPr>
          <w:bCs/>
          <w:szCs w:val="26"/>
          <w:lang w:bidi="vi-VN"/>
        </w:rPr>
        <w:t xml:space="preserve"> đốt Z cho n</w:t>
      </w:r>
      <w:r>
        <w:rPr>
          <w:bCs/>
          <w:szCs w:val="26"/>
          <w:vertAlign w:val="subscript"/>
          <w:lang w:bidi="vi-VN"/>
        </w:rPr>
        <w:t>CO2</w:t>
      </w:r>
      <w:r>
        <w:rPr>
          <w:bCs/>
          <w:szCs w:val="26"/>
          <w:lang w:bidi="vi-VN"/>
        </w:rPr>
        <w:t xml:space="preserve"> &lt; n</w:t>
      </w:r>
      <w:r>
        <w:rPr>
          <w:bCs/>
          <w:szCs w:val="26"/>
          <w:vertAlign w:val="subscript"/>
          <w:lang w:bidi="vi-VN"/>
        </w:rPr>
        <w:t>H2O</w:t>
      </w:r>
      <w:r>
        <w:rPr>
          <w:bCs/>
          <w:szCs w:val="26"/>
          <w:lang w:bidi="vi-VN"/>
        </w:rPr>
        <w:t xml:space="preserve"> </w:t>
      </w:r>
      <w:r>
        <w:rPr>
          <w:rFonts w:cs="Cambria Math" w:ascii="Cambria Math" w:hAnsi="Cambria Math"/>
          <w:bCs/>
          <w:szCs w:val="26"/>
          <w:lang w:bidi="vi-VN"/>
        </w:rPr>
        <w:t>⇒</w:t>
      </w:r>
      <w:r>
        <w:rPr>
          <w:bCs/>
          <w:szCs w:val="26"/>
          <w:lang w:bidi="vi-VN"/>
        </w:rPr>
        <w:t xml:space="preserve"> Z là ancol no, 2 chức, mạch hở. </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Quy M về HCOOH, C</w:t>
      </w:r>
      <w:r>
        <w:rPr>
          <w:bCs/>
          <w:szCs w:val="26"/>
          <w:vertAlign w:val="subscript"/>
          <w:lang w:bidi="vi-VN"/>
        </w:rPr>
        <w:t>2</w:t>
      </w:r>
      <w:r>
        <w:rPr>
          <w:bCs/>
          <w:szCs w:val="26"/>
          <w:lang w:bidi="vi-VN"/>
        </w:rPr>
        <w:t>H</w:t>
      </w:r>
      <w:r>
        <w:rPr>
          <w:bCs/>
          <w:szCs w:val="26"/>
          <w:vertAlign w:val="subscript"/>
          <w:lang w:bidi="vi-VN"/>
        </w:rPr>
        <w:t>4</w:t>
      </w:r>
      <w:r>
        <w:rPr>
          <w:bCs/>
          <w:szCs w:val="26"/>
          <w:lang w:bidi="vi-VN"/>
        </w:rPr>
        <w:t>(OH)</w:t>
      </w:r>
      <w:r>
        <w:rPr>
          <w:bCs/>
          <w:szCs w:val="26"/>
          <w:vertAlign w:val="subscript"/>
          <w:lang w:bidi="vi-VN"/>
        </w:rPr>
        <w:t>2</w:t>
      </w:r>
      <w:r>
        <w:rPr>
          <w:bCs/>
          <w:szCs w:val="26"/>
          <w:lang w:bidi="vi-VN"/>
        </w:rPr>
        <w:t>, (HCOO)</w:t>
      </w:r>
      <w:r>
        <w:rPr>
          <w:bCs/>
          <w:szCs w:val="26"/>
          <w:vertAlign w:val="subscript"/>
          <w:lang w:bidi="vi-VN"/>
        </w:rPr>
        <w:t>2</w:t>
      </w:r>
      <w:r>
        <w:rPr>
          <w:bCs/>
          <w:szCs w:val="26"/>
          <w:lang w:bidi="vi-VN"/>
        </w:rPr>
        <w:t>C</w:t>
      </w:r>
      <w:r>
        <w:rPr>
          <w:bCs/>
          <w:szCs w:val="26"/>
          <w:vertAlign w:val="subscript"/>
          <w:lang w:bidi="vi-VN"/>
        </w:rPr>
        <w:t>2</w:t>
      </w:r>
      <w:r>
        <w:rPr>
          <w:bCs/>
          <w:szCs w:val="26"/>
          <w:lang w:bidi="vi-VN"/>
        </w:rPr>
        <w:t>H</w:t>
      </w:r>
      <w:r>
        <w:rPr>
          <w:bCs/>
          <w:szCs w:val="26"/>
          <w:vertAlign w:val="subscript"/>
          <w:lang w:bidi="vi-VN"/>
        </w:rPr>
        <w:t>4</w:t>
      </w:r>
      <w:r>
        <w:rPr>
          <w:bCs/>
          <w:szCs w:val="26"/>
          <w:lang w:bidi="vi-VN"/>
        </w:rPr>
        <w:t xml:space="preserve"> và CH</w:t>
      </w:r>
      <w:r>
        <w:rPr>
          <w:bCs/>
          <w:szCs w:val="26"/>
          <w:vertAlign w:val="subscript"/>
          <w:lang w:bidi="vi-VN"/>
        </w:rPr>
        <w:t>2</w:t>
      </w:r>
      <w:r>
        <w:rPr>
          <w:bCs/>
          <w:szCs w:val="26"/>
          <w:lang w:bidi="vi-VN"/>
        </w:rPr>
        <w:t>.</w:t>
      </w:r>
    </w:p>
    <w:p>
      <w:pPr>
        <w:pStyle w:val="Normal"/>
        <w:ind w:left="360" w:right="0"/>
        <w:rPr>
          <w:bCs/>
          <w:szCs w:val="26"/>
          <w:lang w:bidi="vi-VN"/>
        </w:rPr>
      </w:pPr>
      <w:r>
        <w:rPr>
          <w:bCs/>
          <w:szCs w:val="26"/>
          <w:lang w:bidi="vi-VN"/>
        </w:rPr>
        <w:t xml:space="preserve">Đặt số mol các chất trên lần lượt là </w:t>
      </w:r>
      <w:r>
        <w:rPr>
          <w:bCs/>
          <w:i/>
          <w:iCs/>
          <w:szCs w:val="26"/>
          <w:lang w:bidi="vi-VN"/>
        </w:rPr>
        <w:t>x</w:t>
      </w:r>
      <w:r>
        <w:rPr>
          <w:bCs/>
          <w:szCs w:val="26"/>
          <w:lang w:bidi="vi-VN"/>
        </w:rPr>
        <w:t xml:space="preserve">, </w:t>
      </w:r>
      <w:r>
        <w:rPr>
          <w:bCs/>
          <w:i/>
          <w:iCs/>
          <w:szCs w:val="26"/>
          <w:lang w:bidi="vi-VN"/>
        </w:rPr>
        <w:t>y</w:t>
      </w:r>
      <w:r>
        <w:rPr>
          <w:bCs/>
          <w:szCs w:val="26"/>
          <w:lang w:bidi="vi-VN"/>
        </w:rPr>
        <w:t xml:space="preserve">, </w:t>
      </w:r>
      <w:r>
        <w:rPr>
          <w:bCs/>
          <w:i/>
          <w:iCs/>
          <w:szCs w:val="26"/>
          <w:lang w:bidi="vi-VN"/>
        </w:rPr>
        <w:t>z</w:t>
      </w:r>
      <w:r>
        <w:rPr>
          <w:bCs/>
          <w:szCs w:val="26"/>
          <w:lang w:bidi="vi-VN"/>
        </w:rPr>
        <w:t xml:space="preserve"> và </w:t>
      </w:r>
      <w:r>
        <w:rPr>
          <w:bCs/>
          <w:i/>
          <w:iCs/>
          <w:szCs w:val="26"/>
          <w:lang w:bidi="vi-VN"/>
        </w:rPr>
        <w:t>t</w:t>
      </w:r>
      <w:r>
        <w:rPr>
          <w:bCs/>
          <w:szCs w:val="26"/>
          <w:lang w:bidi="vi-VN"/>
        </w:rPr>
        <w:t>.</w:t>
      </w:r>
    </w:p>
    <w:p>
      <w:pPr>
        <w:pStyle w:val="Normal"/>
        <w:ind w:left="360" w:right="0"/>
        <w:rPr>
          <w:bCs/>
          <w:szCs w:val="26"/>
          <w:lang w:bidi="vi-VN"/>
        </w:rPr>
      </w:pPr>
      <w:r>
        <w:rPr>
          <w:bCs/>
          <w:szCs w:val="26"/>
          <w:lang w:bidi="vi-VN"/>
        </w:rPr>
        <w:t>m</w:t>
      </w:r>
      <w:r>
        <w:rPr>
          <w:bCs/>
          <w:szCs w:val="26"/>
          <w:vertAlign w:val="subscript"/>
          <w:lang w:bidi="vi-VN"/>
        </w:rPr>
        <w:t>M</w:t>
      </w:r>
      <w:r>
        <w:rPr>
          <w:bCs/>
          <w:szCs w:val="26"/>
          <w:lang w:bidi="vi-VN"/>
        </w:rPr>
        <w:t xml:space="preserve"> = 3,21(g) = 46</w:t>
      </w:r>
      <w:r>
        <w:rPr>
          <w:bCs/>
          <w:i/>
          <w:iCs/>
          <w:szCs w:val="26"/>
          <w:lang w:bidi="vi-VN"/>
        </w:rPr>
        <w:t>x</w:t>
      </w:r>
      <w:r>
        <w:rPr>
          <w:bCs/>
          <w:szCs w:val="26"/>
          <w:lang w:bidi="vi-VN"/>
        </w:rPr>
        <w:t xml:space="preserve"> + 62</w:t>
      </w:r>
      <w:r>
        <w:rPr>
          <w:bCs/>
          <w:i/>
          <w:iCs/>
          <w:szCs w:val="26"/>
          <w:lang w:bidi="vi-VN"/>
        </w:rPr>
        <w:t>y</w:t>
      </w:r>
      <w:r>
        <w:rPr>
          <w:bCs/>
          <w:szCs w:val="26"/>
          <w:lang w:bidi="vi-VN"/>
        </w:rPr>
        <w:t xml:space="preserve"> + 118</w:t>
      </w:r>
      <w:r>
        <w:rPr>
          <w:bCs/>
          <w:i/>
          <w:iCs/>
          <w:szCs w:val="26"/>
          <w:lang w:bidi="vi-VN"/>
        </w:rPr>
        <w:t>z</w:t>
      </w:r>
      <w:r>
        <w:rPr>
          <w:bCs/>
          <w:szCs w:val="26"/>
          <w:lang w:bidi="vi-VN"/>
        </w:rPr>
        <w:t xml:space="preserve"> + 14</w:t>
      </w:r>
      <w:r>
        <w:rPr>
          <w:bCs/>
          <w:i/>
          <w:iCs/>
          <w:szCs w:val="26"/>
          <w:lang w:bidi="vi-VN"/>
        </w:rPr>
        <w:t>t</w:t>
      </w:r>
      <w:r>
        <w:rPr>
          <w:bCs/>
          <w:szCs w:val="26"/>
          <w:lang w:bidi="vi-VN"/>
        </w:rPr>
        <w:t>; n</w:t>
      </w:r>
      <w:r>
        <w:rPr>
          <w:bCs/>
          <w:szCs w:val="26"/>
          <w:vertAlign w:val="subscript"/>
          <w:lang w:bidi="vi-VN"/>
        </w:rPr>
        <w:t>KOH</w:t>
      </w:r>
      <w:r>
        <w:rPr>
          <w:bCs/>
          <w:szCs w:val="26"/>
          <w:lang w:bidi="vi-VN"/>
        </w:rPr>
        <w:t xml:space="preserve"> = 0,04 mol = </w:t>
      </w:r>
      <w:r>
        <w:rPr>
          <w:bCs/>
          <w:i/>
          <w:iCs/>
          <w:szCs w:val="26"/>
          <w:lang w:bidi="vi-VN"/>
        </w:rPr>
        <w:t>x</w:t>
      </w:r>
      <w:r>
        <w:rPr>
          <w:bCs/>
          <w:szCs w:val="26"/>
          <w:lang w:bidi="vi-VN"/>
        </w:rPr>
        <w:t xml:space="preserve"> + 2</w:t>
      </w:r>
      <w:r>
        <w:rPr>
          <w:bCs/>
          <w:i/>
          <w:iCs/>
          <w:szCs w:val="26"/>
          <w:lang w:bidi="vi-VN"/>
        </w:rPr>
        <w:t>z</w:t>
      </w:r>
      <w:r>
        <w:rPr>
          <w:bCs/>
          <w:szCs w:val="26"/>
          <w:lang w:bidi="vi-VN"/>
        </w:rPr>
        <w:t>.</w:t>
      </w:r>
    </w:p>
    <w:p>
      <w:pPr>
        <w:pStyle w:val="Normal"/>
        <w:ind w:left="360" w:right="0"/>
        <w:rPr>
          <w:bCs/>
          <w:szCs w:val="26"/>
          <w:lang w:bidi="vi-VN"/>
        </w:rPr>
      </w:pPr>
      <w:r>
        <w:rPr>
          <w:bCs/>
          <w:szCs w:val="26"/>
          <w:lang w:bidi="vi-VN"/>
        </w:rPr>
        <w:t>n</w:t>
      </w:r>
      <w:r>
        <w:rPr>
          <w:bCs/>
          <w:szCs w:val="26"/>
          <w:vertAlign w:val="subscript"/>
          <w:lang w:bidi="vi-VN"/>
        </w:rPr>
        <w:t>CO2</w:t>
      </w:r>
      <w:r>
        <w:rPr>
          <w:bCs/>
          <w:szCs w:val="26"/>
          <w:lang w:bidi="vi-VN"/>
        </w:rPr>
        <w:t xml:space="preserve"> = 0,115 mol = </w:t>
      </w:r>
      <w:r>
        <w:rPr>
          <w:bCs/>
          <w:i/>
          <w:iCs/>
          <w:szCs w:val="26"/>
          <w:lang w:bidi="vi-VN"/>
        </w:rPr>
        <w:t>x</w:t>
      </w:r>
      <w:r>
        <w:rPr>
          <w:bCs/>
          <w:szCs w:val="26"/>
          <w:lang w:bidi="vi-VN"/>
        </w:rPr>
        <w:t xml:space="preserve"> + 2</w:t>
      </w:r>
      <w:r>
        <w:rPr>
          <w:bCs/>
          <w:i/>
          <w:iCs/>
          <w:szCs w:val="26"/>
          <w:lang w:bidi="vi-VN"/>
        </w:rPr>
        <w:t>y</w:t>
      </w:r>
      <w:r>
        <w:rPr>
          <w:bCs/>
          <w:szCs w:val="26"/>
          <w:lang w:bidi="vi-VN"/>
        </w:rPr>
        <w:t xml:space="preserve"> + 4</w:t>
      </w:r>
      <w:r>
        <w:rPr>
          <w:bCs/>
          <w:i/>
          <w:iCs/>
          <w:szCs w:val="26"/>
          <w:lang w:bidi="vi-VN"/>
        </w:rPr>
        <w:t>z</w:t>
      </w:r>
      <w:r>
        <w:rPr>
          <w:bCs/>
          <w:szCs w:val="26"/>
          <w:lang w:bidi="vi-VN"/>
        </w:rPr>
        <w:t xml:space="preserve"> + </w:t>
      </w:r>
      <w:r>
        <w:rPr>
          <w:bCs/>
          <w:i/>
          <w:iCs/>
          <w:szCs w:val="26"/>
          <w:lang w:bidi="vi-VN"/>
        </w:rPr>
        <w:t>t</w:t>
      </w:r>
      <w:r>
        <w:rPr>
          <w:bCs/>
          <w:szCs w:val="26"/>
          <w:lang w:bidi="vi-VN"/>
        </w:rPr>
        <w:t>; n</w:t>
      </w:r>
      <w:r>
        <w:rPr>
          <w:bCs/>
          <w:szCs w:val="26"/>
          <w:vertAlign w:val="subscript"/>
          <w:lang w:bidi="vi-VN"/>
        </w:rPr>
        <w:t>H2O</w:t>
      </w:r>
      <w:r>
        <w:rPr>
          <w:bCs/>
          <w:szCs w:val="26"/>
          <w:lang w:bidi="vi-VN"/>
        </w:rPr>
        <w:t xml:space="preserve"> = 0,115 mol = </w:t>
      </w:r>
      <w:r>
        <w:rPr>
          <w:bCs/>
          <w:i/>
          <w:iCs/>
          <w:szCs w:val="26"/>
          <w:lang w:bidi="vi-VN"/>
        </w:rPr>
        <w:t>x</w:t>
      </w:r>
      <w:r>
        <w:rPr>
          <w:bCs/>
          <w:szCs w:val="26"/>
          <w:lang w:bidi="vi-VN"/>
        </w:rPr>
        <w:t xml:space="preserve"> + 3</w:t>
      </w:r>
      <w:r>
        <w:rPr>
          <w:bCs/>
          <w:i/>
          <w:iCs/>
          <w:szCs w:val="26"/>
          <w:lang w:bidi="vi-VN"/>
        </w:rPr>
        <w:t>y</w:t>
      </w:r>
      <w:r>
        <w:rPr>
          <w:bCs/>
          <w:szCs w:val="26"/>
          <w:lang w:bidi="vi-VN"/>
        </w:rPr>
        <w:t xml:space="preserve"> 3</w:t>
      </w:r>
      <w:r>
        <w:rPr>
          <w:bCs/>
          <w:i/>
          <w:iCs/>
          <w:szCs w:val="26"/>
          <w:lang w:bidi="vi-VN"/>
        </w:rPr>
        <w:t>z</w:t>
      </w:r>
      <w:r>
        <w:rPr>
          <w:bCs/>
          <w:szCs w:val="26"/>
          <w:lang w:bidi="vi-VN"/>
        </w:rPr>
        <w:t xml:space="preserve"> +</w:t>
      </w:r>
      <w:r>
        <w:rPr>
          <w:bCs/>
          <w:i/>
          <w:iCs/>
          <w:szCs w:val="26"/>
          <w:lang w:bidi="vi-VN"/>
        </w:rPr>
        <w:t>z</w:t>
      </w:r>
      <w:r>
        <w:rPr>
          <w:bCs/>
          <w:szCs w:val="26"/>
          <w:lang w:bidi="vi-VN"/>
        </w:rPr>
        <w:t>.</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 xml:space="preserve">Giải hệ có: </w:t>
      </w:r>
      <w:r>
        <w:rPr>
          <w:bCs/>
          <w:i/>
          <w:iCs/>
          <w:szCs w:val="26"/>
          <w:lang w:bidi="vi-VN"/>
        </w:rPr>
        <w:t>x</w:t>
      </w:r>
      <w:r>
        <w:rPr>
          <w:bCs/>
          <w:szCs w:val="26"/>
          <w:lang w:bidi="vi-VN"/>
        </w:rPr>
        <w:t xml:space="preserve"> = 0,02 mol; </w:t>
      </w:r>
      <w:r>
        <w:rPr>
          <w:bCs/>
          <w:i/>
          <w:iCs/>
          <w:szCs w:val="26"/>
          <w:lang w:bidi="vi-VN"/>
        </w:rPr>
        <w:t>y</w:t>
      </w:r>
      <w:r>
        <w:rPr>
          <w:bCs/>
          <w:szCs w:val="26"/>
          <w:lang w:bidi="vi-VN"/>
        </w:rPr>
        <w:t xml:space="preserve"> = 0,01 mol; </w:t>
      </w:r>
      <w:r>
        <w:rPr>
          <w:bCs/>
          <w:i/>
          <w:iCs/>
          <w:szCs w:val="26"/>
          <w:lang w:bidi="vi-VN"/>
        </w:rPr>
        <w:t>z</w:t>
      </w:r>
      <w:r>
        <w:rPr>
          <w:bCs/>
          <w:szCs w:val="26"/>
          <w:lang w:bidi="vi-VN"/>
        </w:rPr>
        <w:t xml:space="preserve"> = 0,01 mol; </w:t>
      </w:r>
      <w:r>
        <w:rPr>
          <w:bCs/>
          <w:i/>
          <w:iCs/>
          <w:szCs w:val="26"/>
          <w:lang w:bidi="vi-VN"/>
        </w:rPr>
        <w:t>t</w:t>
      </w:r>
      <w:r>
        <w:rPr>
          <w:bCs/>
          <w:szCs w:val="26"/>
          <w:lang w:bidi="vi-VN"/>
        </w:rPr>
        <w:t xml:space="preserve"> = 0,035 mol.</w:t>
      </w:r>
    </w:p>
    <w:p>
      <w:pPr>
        <w:pStyle w:val="Normal"/>
        <w:ind w:left="360" w:right="0"/>
        <w:rPr>
          <w:bCs/>
          <w:szCs w:val="26"/>
          <w:lang w:bidi="vi-VN"/>
        </w:rPr>
      </w:pPr>
      <w:r>
        <w:rPr>
          <w:bCs/>
          <w:szCs w:val="26"/>
          <w:lang w:bidi="vi-VN"/>
        </w:rPr>
        <w:t>Dễ thấy để có 2 axit đồng đẳng kế tiếp thì ta ghép 1CH</w:t>
      </w:r>
      <w:r>
        <w:rPr>
          <w:bCs/>
          <w:szCs w:val="26"/>
          <w:vertAlign w:val="subscript"/>
          <w:lang w:bidi="vi-VN"/>
        </w:rPr>
        <w:t>2</w:t>
      </w:r>
      <w:r>
        <w:rPr>
          <w:bCs/>
          <w:szCs w:val="26"/>
          <w:lang w:bidi="vi-VN"/>
        </w:rPr>
        <w:t xml:space="preserve"> vào ancol.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 gồm HCOOH: 0,015 mol; CH</w:t>
      </w:r>
      <w:r>
        <w:rPr>
          <w:bCs/>
          <w:szCs w:val="26"/>
          <w:vertAlign w:val="subscript"/>
          <w:lang w:bidi="vi-VN"/>
        </w:rPr>
        <w:t>3</w:t>
      </w:r>
      <w:r>
        <w:rPr>
          <w:bCs/>
          <w:szCs w:val="26"/>
          <w:lang w:bidi="vi-VN"/>
        </w:rPr>
        <w:t xml:space="preserve">COOH: 0,005 mol; </w:t>
      </w:r>
    </w:p>
    <w:p>
      <w:pPr>
        <w:pStyle w:val="Normal"/>
        <w:ind w:left="360" w:right="0"/>
        <w:rPr>
          <w:bCs/>
          <w:szCs w:val="26"/>
          <w:lang w:bidi="vi-VN"/>
        </w:rPr>
      </w:pPr>
      <w:r>
        <w:rPr>
          <w:bCs/>
          <w:szCs w:val="26"/>
          <w:lang w:bidi="vi-VN"/>
        </w:rPr>
        <w:t>C</w:t>
      </w:r>
      <w:r>
        <w:rPr>
          <w:bCs/>
          <w:szCs w:val="26"/>
          <w:vertAlign w:val="subscript"/>
          <w:lang w:bidi="vi-VN"/>
        </w:rPr>
        <w:t>3</w:t>
      </w:r>
      <w:r>
        <w:rPr>
          <w:bCs/>
          <w:szCs w:val="26"/>
          <w:lang w:bidi="vi-VN"/>
        </w:rPr>
        <w:t>H</w:t>
      </w:r>
      <w:r>
        <w:rPr>
          <w:bCs/>
          <w:szCs w:val="26"/>
          <w:vertAlign w:val="subscript"/>
          <w:lang w:bidi="vi-VN"/>
        </w:rPr>
        <w:t>6</w:t>
      </w:r>
      <w:r>
        <w:rPr>
          <w:bCs/>
          <w:szCs w:val="26"/>
          <w:lang w:bidi="vi-VN"/>
        </w:rPr>
        <w:t>(OH)</w:t>
      </w:r>
      <w:r>
        <w:rPr>
          <w:bCs/>
          <w:szCs w:val="26"/>
          <w:vertAlign w:val="subscript"/>
          <w:lang w:bidi="vi-VN"/>
        </w:rPr>
        <w:t>2</w:t>
      </w:r>
      <w:r>
        <w:rPr>
          <w:bCs/>
          <w:szCs w:val="26"/>
          <w:lang w:bidi="vi-VN"/>
        </w:rPr>
        <w:t>: 0,01 mol; (HCOO)(CH</w:t>
      </w:r>
      <w:r>
        <w:rPr>
          <w:bCs/>
          <w:szCs w:val="26"/>
          <w:vertAlign w:val="subscript"/>
          <w:lang w:bidi="vi-VN"/>
        </w:rPr>
        <w:t>3</w:t>
      </w:r>
      <w:r>
        <w:rPr>
          <w:bCs/>
          <w:szCs w:val="26"/>
          <w:lang w:bidi="vi-VN"/>
        </w:rPr>
        <w:t>COO)C</w:t>
      </w:r>
      <w:r>
        <w:rPr>
          <w:bCs/>
          <w:szCs w:val="26"/>
          <w:vertAlign w:val="subscript"/>
          <w:lang w:bidi="vi-VN"/>
        </w:rPr>
        <w:t>3</w:t>
      </w:r>
      <w:r>
        <w:rPr>
          <w:bCs/>
          <w:szCs w:val="26"/>
          <w:lang w:bidi="vi-VN"/>
        </w:rPr>
        <w:t>H</w:t>
      </w:r>
      <w:r>
        <w:rPr>
          <w:bCs/>
          <w:szCs w:val="26"/>
          <w:vertAlign w:val="subscript"/>
          <w:lang w:bidi="vi-VN"/>
        </w:rPr>
        <w:t>6</w:t>
      </w:r>
      <w:r>
        <w:rPr>
          <w:bCs/>
          <w:szCs w:val="26"/>
          <w:lang w:bidi="vi-VN"/>
        </w:rPr>
        <w:t>: 0,01 mol.</w:t>
      </w:r>
    </w:p>
    <w:p>
      <w:pPr>
        <w:pStyle w:val="Normal"/>
        <w:ind w:left="360" w:right="0"/>
        <w:rPr/>
      </w:pPr>
      <w:r>
        <w:rPr>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Z</w:t>
      </w:r>
      <w:r>
        <w:rPr>
          <w:bCs/>
          <w:szCs w:val="26"/>
          <w:lang w:bidi="vi-VN"/>
        </w:rPr>
        <w:t xml:space="preserve"> = 0,01 × 76 ÷ 3,21 × 100% = 23,68% </w:t>
      </w:r>
      <w:r>
        <w:rPr>
          <w:rFonts w:cs="Cambria Math" w:ascii="Cambria Math" w:hAnsi="Cambria Math"/>
          <w:bCs/>
          <w:szCs w:val="26"/>
          <w:lang w:bidi="vi-VN"/>
        </w:rPr>
        <w:t>⇒</w:t>
      </w:r>
      <w:r>
        <w:rPr>
          <w:bCs/>
          <w:szCs w:val="26"/>
          <w:lang w:bidi="vi-VN"/>
        </w:rPr>
        <w:t xml:space="preserve"> </w:t>
      </w:r>
      <w:r>
        <w:rPr>
          <w:b/>
          <w:bCs/>
          <w:szCs w:val="26"/>
          <w:lang w:bidi="vi-VN"/>
        </w:rPr>
        <w:t>chọn C</w:t>
      </w:r>
      <w:r>
        <w:rPr>
          <w:bCs/>
          <w:szCs w:val="26"/>
          <w:lang w:bidi="vi-VN"/>
        </w:rPr>
        <w:t>.</w:t>
      </w:r>
    </w:p>
    <w:p>
      <w:pPr>
        <w:pStyle w:val="Normal"/>
        <w:rPr>
          <w:b/>
          <w:bCs/>
          <w:szCs w:val="26"/>
          <w:lang w:bidi="en-US"/>
        </w:rPr>
      </w:pPr>
      <w:r>
        <w:rPr>
          <w:b/>
          <w:bCs/>
          <w:szCs w:val="26"/>
          <w:lang w:bidi="en-US"/>
        </w:rPr>
      </w:r>
    </w:p>
    <w:p>
      <w:pPr>
        <w:pStyle w:val="Normal"/>
        <w:rPr>
          <w:b/>
          <w:bCs/>
          <w:szCs w:val="26"/>
          <w:lang w:bidi="en-US"/>
        </w:rPr>
      </w:pPr>
      <w:r>
        <w:rPr>
          <w:b/>
          <w:bCs/>
          <w:szCs w:val="26"/>
          <w:lang w:bidi="en-US"/>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pPr>
            <w:r>
              <w:rPr>
                <w:b/>
                <w:color w:val="00B050"/>
              </w:rPr>
              <w:t/>
            </w:r>
          </w:p>
          <w:p>
            <w:pPr>
              <w:pStyle w:val="Normal"/>
              <w:spacing w:before="80" w:after="80"/>
              <w:jc w:val="center"/>
              <w:rPr>
                <w:b/>
                <w:color w:val="FF0000"/>
              </w:rPr>
            </w:pPr>
            <w:r>
              <w:rPr>
                <w:b/>
                <w:color w:val="FF0000"/>
              </w:rPr>
              <w:t>ĐỀ 2</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rPr>
          <w:b/>
          <w:color w:val="FF0000"/>
        </w:rPr>
      </w:pPr>
      <w:r>
        <w:rPr>
          <w:b/>
          <w:color w:val="FF0000"/>
        </w:rPr>
      </w:r>
    </w:p>
    <w:p>
      <w:pPr>
        <w:pStyle w:val="Normal"/>
        <w:rPr>
          <w:b/>
          <w:color w:val="FF0000"/>
        </w:rPr>
      </w:pPr>
      <w:r>
        <w:rPr>
          <w:b/>
          <w:color w:val="FF0000"/>
        </w:rPr>
        <w:t>I. Nhận biết</w:t>
      </w:r>
    </w:p>
    <w:p>
      <w:pPr>
        <w:pStyle w:val="Normal"/>
        <w:rPr/>
      </w:pPr>
      <w:r>
        <w:rPr>
          <w:b/>
          <w:color w:val="FF0000"/>
        </w:rPr>
        <w:t>Câu 1:</w:t>
      </w:r>
      <w:r>
        <w:rPr/>
        <w:t xml:space="preserve"> Chất nào sau đây thuộc loại amin đơn chức, no?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HOOC–CH</w:t>
      </w:r>
      <w:r>
        <w:rPr>
          <w:vertAlign w:val="subscript"/>
        </w:rPr>
        <w:t>2</w:t>
      </w:r>
      <w:r>
        <w:rPr/>
        <w:t>NH</w:t>
      </w:r>
      <w:r>
        <w:rPr>
          <w:vertAlign w:val="subscript"/>
        </w:rPr>
        <w:t>2</w:t>
      </w:r>
      <w:r>
        <w:rPr/>
        <w:t>.</w:t>
        <w:tab/>
      </w:r>
      <w:r>
        <w:rPr>
          <w:b/>
          <w:color w:val="0000FF"/>
        </w:rPr>
        <w:t>B.</w:t>
      </w:r>
      <w:r>
        <w:rPr/>
        <w:t xml:space="preserve"> C</w:t>
      </w:r>
      <w:r>
        <w:rPr>
          <w:vertAlign w:val="subscript"/>
        </w:rPr>
        <w:t>6</w:t>
      </w:r>
      <w:r>
        <w:rPr/>
        <w:t>H</w:t>
      </w:r>
      <w:r>
        <w:rPr>
          <w:vertAlign w:val="subscript"/>
        </w:rPr>
        <w:t>5</w:t>
      </w:r>
      <w:r>
        <w:rPr/>
        <w:t>NH</w:t>
      </w:r>
      <w:r>
        <w:rPr>
          <w:vertAlign w:val="subscript"/>
        </w:rPr>
        <w:t>2</w:t>
      </w:r>
      <w:r>
        <w:rPr/>
        <w:t>.</w:t>
        <w:tab/>
      </w:r>
      <w:r>
        <w:rPr>
          <w:b/>
          <w:color w:val="0000FF"/>
        </w:rPr>
        <w:t>C.</w:t>
      </w:r>
      <w:r>
        <w:rPr/>
        <w:t xml:space="preserve"> CH</w:t>
      </w:r>
      <w:r>
        <w:rPr>
          <w:vertAlign w:val="subscript"/>
        </w:rPr>
        <w:t>6</w:t>
      </w:r>
      <w:r>
        <w:rPr/>
        <w:t>N</w:t>
      </w:r>
      <w:r>
        <w:rPr>
          <w:vertAlign w:val="subscript"/>
        </w:rPr>
        <w:t>2</w:t>
      </w:r>
      <w:r>
        <w:rPr/>
        <w:t>.</w:t>
        <w:tab/>
      </w:r>
      <w:r>
        <w:rPr>
          <w:b/>
          <w:color w:val="0000FF"/>
        </w:rPr>
        <w:t>D.</w:t>
      </w:r>
      <w:r>
        <w:rPr/>
        <w:t xml:space="preserve"> CH</w:t>
      </w:r>
      <w:r>
        <w:rPr>
          <w:vertAlign w:val="subscript"/>
        </w:rPr>
        <w:t>3</w:t>
      </w:r>
      <w:r>
        <w:rPr/>
        <w:t>NH</w:t>
      </w:r>
      <w:r>
        <w:rPr>
          <w:vertAlign w:val="subscript"/>
        </w:rPr>
        <w:t>2</w:t>
      </w:r>
      <w:r>
        <w:rPr/>
        <w:t>.</w:t>
      </w:r>
    </w:p>
    <w:p>
      <w:pPr>
        <w:pStyle w:val="Normal"/>
        <w:rPr/>
      </w:pPr>
      <w:r>
        <w:rPr>
          <w:b/>
          <w:color w:val="FF0000"/>
        </w:rPr>
        <w:t>Câu 2:</w:t>
      </w:r>
      <w:r>
        <w:rPr/>
        <w:t xml:space="preserve"> Kim loại cứng nhất là kim loại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Cr.</w:t>
        <w:tab/>
      </w:r>
      <w:r>
        <w:rPr>
          <w:b/>
          <w:color w:val="0000FF"/>
        </w:rPr>
        <w:t>B.</w:t>
      </w:r>
      <w:r>
        <w:rPr/>
        <w:t xml:space="preserve"> Au.</w:t>
        <w:tab/>
      </w:r>
      <w:r>
        <w:rPr>
          <w:b/>
          <w:color w:val="0000FF"/>
        </w:rPr>
        <w:t>C.</w:t>
      </w:r>
      <w:r>
        <w:rPr/>
        <w:t xml:space="preserve"> Ag.</w:t>
        <w:tab/>
      </w:r>
      <w:r>
        <w:rPr>
          <w:b/>
          <w:color w:val="0000FF"/>
        </w:rPr>
        <w:t>D.</w:t>
      </w:r>
      <w:r>
        <w:rPr/>
        <w:t xml:space="preserve"> W.</w:t>
      </w:r>
    </w:p>
    <w:p>
      <w:pPr>
        <w:pStyle w:val="Normal"/>
        <w:rPr/>
      </w:pPr>
      <w:r>
        <w:rPr>
          <w:b/>
          <w:color w:val="FF0000"/>
        </w:rPr>
        <w:t>Câu 3:</w:t>
      </w:r>
      <w:r>
        <w:rPr/>
        <w:t xml:space="preserve"> Glyxin là amino axit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có nhóm amino (–NH</w:t>
      </w:r>
      <w:r>
        <w:rPr>
          <w:vertAlign w:val="subscript"/>
        </w:rPr>
        <w:t>2</w:t>
      </w:r>
      <w:r>
        <w:rPr/>
        <w:t>) gắn tại vị trí C</w:t>
      </w:r>
      <w:r>
        <w:rPr>
          <w:vertAlign w:val="superscript"/>
        </w:rPr>
        <w:t>α</w:t>
      </w:r>
      <w:r>
        <w:rPr/>
        <w:t> trên mạch cacbon.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không có tính lưỡng tính.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no, đơn chức, mạch hở.</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không no có một liên kết đôi trong phân tử.</w:t>
      </w:r>
    </w:p>
    <w:p>
      <w:pPr>
        <w:pStyle w:val="Normal"/>
        <w:rPr/>
      </w:pPr>
      <w:r>
        <w:rPr>
          <w:b/>
          <w:color w:val="FF0000"/>
        </w:rPr>
        <w:t>Câu 4:</w:t>
      </w:r>
      <w:r>
        <w:rPr/>
        <w:t xml:space="preserve"> Cho dãy các chất sau đây: CH</w:t>
      </w:r>
      <w:r>
        <w:rPr>
          <w:vertAlign w:val="subscript"/>
        </w:rPr>
        <w:t>3</w:t>
      </w:r>
      <w:r>
        <w:rPr/>
        <w:t>COOH; C</w:t>
      </w:r>
      <w:r>
        <w:rPr>
          <w:vertAlign w:val="subscript"/>
        </w:rPr>
        <w:t>2</w:t>
      </w:r>
      <w:r>
        <w:rPr/>
        <w:t>H</w:t>
      </w:r>
      <w:r>
        <w:rPr>
          <w:vertAlign w:val="subscript"/>
        </w:rPr>
        <w:t>5</w:t>
      </w:r>
      <w:r>
        <w:rPr/>
        <w:t>OH; CH</w:t>
      </w:r>
      <w:r>
        <w:rPr>
          <w:vertAlign w:val="subscript"/>
        </w:rPr>
        <w:t>3</w:t>
      </w:r>
      <w:r>
        <w:rPr/>
        <w:t>COOCH</w:t>
      </w:r>
      <w:r>
        <w:rPr>
          <w:vertAlign w:val="subscript"/>
        </w:rPr>
        <w:t>3</w:t>
      </w:r>
      <w:r>
        <w:rPr/>
        <w:t>; CH</w:t>
      </w:r>
      <w:r>
        <w:rPr>
          <w:vertAlign w:val="subscript"/>
        </w:rPr>
        <w:t>3</w:t>
      </w:r>
      <w:r>
        <w:rPr/>
        <w:t>CHO. Số chất </w:t>
      </w:r>
      <w:r>
        <w:rPr>
          <w:b/>
          <w:bCs/>
        </w:rPr>
        <w:t>không</w:t>
      </w:r>
      <w:r>
        <w:rPr/>
        <w:t> thuốc este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rPr/>
      </w:pPr>
      <w:r>
        <w:rPr>
          <w:b/>
          <w:color w:val="FF0000"/>
        </w:rPr>
        <w:t>Câu 5:</w:t>
      </w:r>
      <w:r>
        <w:rPr/>
        <w:t xml:space="preserve"> Tên gọi của polime có công thức –(–CH</w:t>
      </w:r>
      <w:r>
        <w:rPr>
          <w:vertAlign w:val="subscript"/>
        </w:rPr>
        <w:t>2</w:t>
      </w:r>
      <w:r>
        <w:rPr/>
        <w:t>–CH</w:t>
      </w:r>
      <w:r>
        <w:rPr>
          <w:vertAlign w:val="subscript"/>
        </w:rPr>
        <w:t>2</w:t>
      </w:r>
      <w:r>
        <w:rPr/>
        <w:t>–)</w:t>
      </w:r>
      <w:r>
        <w:rPr>
          <w:vertAlign w:val="subscript"/>
        </w:rPr>
        <w:t>n</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poli(metyl metacrylat).</w:t>
        <w:tab/>
      </w:r>
      <w:r>
        <w:rPr>
          <w:b/>
          <w:color w:val="0000FF"/>
        </w:rPr>
        <w:t>B.</w:t>
      </w:r>
      <w:r>
        <w:rPr/>
        <w:t xml:space="preserve"> poli(vinyl clorua).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polietilen.</w:t>
        <w:tab/>
        <w:tab/>
      </w:r>
      <w:r>
        <w:rPr>
          <w:b/>
          <w:color w:val="0000FF"/>
        </w:rPr>
        <w:t>D.</w:t>
      </w:r>
      <w:r>
        <w:rPr/>
        <w:t xml:space="preserve"> polistiren.</w:t>
      </w:r>
    </w:p>
    <w:p>
      <w:pPr>
        <w:pStyle w:val="Normal"/>
        <w:rPr/>
      </w:pPr>
      <w:r>
        <w:rPr>
          <w:b/>
          <w:color w:val="FF0000"/>
        </w:rPr>
        <w:t>Câu 6:</w:t>
      </w:r>
      <w:r>
        <w:rPr/>
        <w:t xml:space="preserve"> Loại đường nào sau đây có trong máu động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Saccarozơ.</w:t>
        <w:tab/>
      </w:r>
      <w:r>
        <w:rPr>
          <w:b/>
          <w:color w:val="0000FF"/>
        </w:rPr>
        <w:t>B.</w:t>
      </w:r>
      <w:r>
        <w:rPr/>
        <w:t xml:space="preserve"> Mantozơ.</w:t>
        <w:tab/>
      </w:r>
      <w:r>
        <w:rPr>
          <w:b/>
          <w:color w:val="0000FF"/>
        </w:rPr>
        <w:t>C.</w:t>
      </w:r>
      <w:r>
        <w:rPr/>
        <w:t xml:space="preserve"> Fructozơ.</w:t>
        <w:tab/>
      </w:r>
      <w:r>
        <w:rPr>
          <w:b/>
          <w:color w:val="0000FF"/>
        </w:rPr>
        <w:t>D.</w:t>
      </w:r>
      <w:r>
        <w:rPr/>
        <w:t xml:space="preserve"> Glucozơ.</w:t>
      </w:r>
    </w:p>
    <w:p>
      <w:pPr>
        <w:pStyle w:val="Normal"/>
        <w:rPr/>
      </w:pPr>
      <w:r>
        <w:rPr>
          <w:b/>
          <w:color w:val="FF0000"/>
        </w:rPr>
        <w:t>Câu 7:</w:t>
      </w:r>
      <w:r>
        <w:rPr/>
        <w:t xml:space="preserve"> Chất nào sau đây có phản ứng tráng bạc?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Phenol (C</w:t>
      </w:r>
      <w:r>
        <w:rPr>
          <w:vertAlign w:val="subscript"/>
        </w:rPr>
        <w:t>6</w:t>
      </w:r>
      <w:r>
        <w:rPr/>
        <w:t>H</w:t>
      </w:r>
      <w:r>
        <w:rPr>
          <w:vertAlign w:val="subscript"/>
        </w:rPr>
        <w:t>5</w:t>
      </w:r>
      <w:r>
        <w:rPr/>
        <w:t>OH).</w:t>
        <w:tab/>
        <w:tab/>
      </w:r>
      <w:r>
        <w:rPr>
          <w:b/>
          <w:color w:val="0000FF"/>
        </w:rPr>
        <w:t>B.</w:t>
      </w:r>
      <w:r>
        <w:rPr/>
        <w:t xml:space="preserve"> Glucozơ (C</w:t>
      </w:r>
      <w:r>
        <w:rPr>
          <w:vertAlign w:val="subscript"/>
        </w:rPr>
        <w:t>6</w:t>
      </w:r>
      <w:r>
        <w:rPr/>
        <w:t>H</w:t>
      </w:r>
      <w:r>
        <w:rPr>
          <w:vertAlign w:val="subscript"/>
        </w:rPr>
        <w:t>12</w:t>
      </w:r>
      <w:r>
        <w:rPr/>
        <w:t>O</w:t>
      </w:r>
      <w:r>
        <w:rPr>
          <w:vertAlign w:val="subscript"/>
        </w:rPr>
        <w:t>6</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Axetilen (HC≡CH).</w:t>
        <w:tab/>
        <w:tab/>
      </w:r>
      <w:r>
        <w:rPr>
          <w:b/>
          <w:color w:val="0000FF"/>
        </w:rPr>
        <w:t>D.</w:t>
      </w:r>
      <w:r>
        <w:rPr/>
        <w:t xml:space="preserve"> Glyxerol (C</w:t>
      </w:r>
      <w:r>
        <w:rPr>
          <w:vertAlign w:val="subscript"/>
        </w:rPr>
        <w:t>3</w:t>
      </w:r>
      <w:r>
        <w:rPr/>
        <w:t>H</w:t>
      </w:r>
      <w:r>
        <w:rPr>
          <w:vertAlign w:val="subscript"/>
        </w:rPr>
        <w:t>5</w:t>
      </w:r>
      <w:r>
        <w:rPr/>
        <w:t>(OH)</w:t>
      </w:r>
      <w:r>
        <w:rPr>
          <w:vertAlign w:val="subscript"/>
        </w:rPr>
        <w:t>3</w:t>
      </w:r>
      <w:r>
        <w:rPr/>
        <w:t>)</w:t>
      </w:r>
    </w:p>
    <w:p>
      <w:pPr>
        <w:pStyle w:val="Normal"/>
        <w:rPr/>
      </w:pPr>
      <w:r>
        <w:rPr>
          <w:b/>
          <w:color w:val="FF0000"/>
        </w:rPr>
        <w:t>Câu 8:</w:t>
      </w:r>
      <w:r>
        <w:rPr/>
        <w:t xml:space="preserve"> Đốt cháy hoàn toàn chất hữu cơ nào sau đây (trong O</w:t>
      </w:r>
      <w:r>
        <w:rPr>
          <w:vertAlign w:val="subscript"/>
        </w:rPr>
        <w:t>2</w:t>
      </w:r>
      <w:r>
        <w:rPr/>
        <w:t> dư) thu được sản phẩm có chứa N</w:t>
      </w:r>
      <w:r>
        <w:rPr>
          <w:vertAlign w:val="subscript"/>
        </w:rPr>
        <w:t>2</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Este.</w:t>
        <w:tab/>
      </w:r>
      <w:r>
        <w:rPr>
          <w:b/>
          <w:color w:val="0000FF"/>
        </w:rPr>
        <w:t>B.</w:t>
      </w:r>
      <w:r>
        <w:rPr/>
        <w:t xml:space="preserve"> Tinh bột.</w:t>
        <w:tab/>
      </w:r>
      <w:r>
        <w:rPr>
          <w:b/>
          <w:color w:val="0000FF"/>
        </w:rPr>
        <w:t>C.</w:t>
      </w:r>
      <w:r>
        <w:rPr/>
        <w:t xml:space="preserve"> Amin.</w:t>
        <w:tab/>
      </w:r>
      <w:r>
        <w:rPr>
          <w:b/>
          <w:color w:val="0000FF"/>
        </w:rPr>
        <w:t>D.</w:t>
      </w:r>
      <w:r>
        <w:rPr/>
        <w:t xml:space="preserve"> Chất béo.</w:t>
      </w:r>
    </w:p>
    <w:p>
      <w:pPr>
        <w:pStyle w:val="Normal"/>
        <w:rPr/>
      </w:pPr>
      <w:r>
        <w:rPr>
          <w:b/>
          <w:color w:val="FF0000"/>
        </w:rPr>
        <w:t>Câu 9:</w:t>
      </w:r>
      <w:r>
        <w:rPr/>
        <w:t xml:space="preserve"> Chất nào sau đây là axit béo?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axit oxalic.</w:t>
        <w:tab/>
      </w:r>
      <w:r>
        <w:rPr>
          <w:b/>
          <w:color w:val="0000FF"/>
        </w:rPr>
        <w:t>B.</w:t>
      </w:r>
      <w:r>
        <w:rPr/>
        <w:t xml:space="preserve"> axit fomic.</w:t>
        <w:tab/>
      </w:r>
      <w:r>
        <w:rPr>
          <w:b/>
          <w:color w:val="0000FF"/>
        </w:rPr>
        <w:t>C.</w:t>
      </w:r>
      <w:r>
        <w:rPr/>
        <w:t xml:space="preserve"> axit axetic.</w:t>
        <w:tab/>
      </w:r>
      <w:r>
        <w:rPr>
          <w:b/>
          <w:color w:val="0000FF"/>
        </w:rPr>
        <w:t>D.</w:t>
      </w:r>
      <w:r>
        <w:rPr/>
        <w:t xml:space="preserve"> axit panmitic.</w:t>
      </w:r>
    </w:p>
    <w:p>
      <w:pPr>
        <w:pStyle w:val="Normal"/>
        <w:rPr/>
      </w:pPr>
      <w:r>
        <w:rPr>
          <w:b/>
          <w:color w:val="FF0000"/>
        </w:rPr>
        <w:t>Câu 10:</w:t>
      </w:r>
      <w:r>
        <w:rPr/>
        <w:t xml:space="preserve"> Công ty </w:t>
      </w:r>
      <w:r>
        <w:rPr>
          <w:b/>
          <w:bCs/>
        </w:rPr>
        <w:t>The Goodyear Tire &amp; Rubber</w:t>
      </w:r>
      <w:r>
        <w:rPr/>
        <w:t> là một trong những công ty lốp xe lớn nhất thế giới khởi lập năm 1898. Năm 1971, lốp Goodyear trở thành bánh xe đầu tiên lăn trên Mặt Trăng...Tên công ty được đặt theo tên của nhà tiên phong Charles Goodyear, người khám phá ra phương pháp kết hợp giữa nguyên tố S (lưu huỳnh) với cao su để tạo ra một loại cao su có cấu trúc dạng mạch không gian, làm tăng cao tính bền cơ học, khả năng chịu được sự ma sát, va chạm. Loại cao su này có tên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cao su buna-S.</w:t>
        <w:tab/>
      </w:r>
      <w:r>
        <w:rPr>
          <w:b/>
          <w:color w:val="0000FF"/>
        </w:rPr>
        <w:t>B.</w:t>
      </w:r>
      <w:r>
        <w:rPr/>
        <w:t xml:space="preserve"> cao su buna-N.</w:t>
        <w:tab/>
      </w:r>
      <w:r>
        <w:rPr>
          <w:b/>
          <w:color w:val="0000FF"/>
        </w:rPr>
        <w:t>C.</w:t>
      </w:r>
      <w:r>
        <w:rPr/>
        <w:t xml:space="preserve"> cao su buna.</w:t>
        <w:tab/>
      </w:r>
      <w:r>
        <w:rPr>
          <w:b/>
          <w:color w:val="0000FF"/>
        </w:rPr>
        <w:t>D.</w:t>
      </w:r>
      <w:r>
        <w:rPr/>
        <w:t xml:space="preserve"> cao su lưu hóa.</w:t>
      </w:r>
    </w:p>
    <w:p>
      <w:pPr>
        <w:pStyle w:val="Normal"/>
        <w:rPr/>
      </w:pPr>
      <w:r>
        <w:rPr>
          <w:b/>
          <w:color w:val="FF0000"/>
        </w:rPr>
        <w:t>Câu 11:</w:t>
      </w:r>
      <w:r>
        <w:rPr/>
        <w:t xml:space="preserve"> Công thức cấu tạo thu gọn nào dưới đây là của glyxin (axit 2-amino etanoic)?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w:t>
      </w:r>
      <w:r>
        <w:rPr>
          <w:vertAlign w:val="subscript"/>
        </w:rPr>
        <w:t>2</w:t>
      </w:r>
      <w:r>
        <w:rPr/>
        <w:t>NCH</w:t>
      </w:r>
      <w:r>
        <w:rPr>
          <w:vertAlign w:val="subscript"/>
        </w:rPr>
        <w:t>2</w:t>
      </w:r>
      <w:r>
        <w:rPr/>
        <w:t>COOH.</w:t>
        <w:tab/>
        <w:tab/>
      </w:r>
      <w:r>
        <w:rPr>
          <w:b/>
          <w:color w:val="0000FF"/>
        </w:rPr>
        <w:t>B.</w:t>
      </w:r>
      <w:r>
        <w:rPr/>
        <w:t xml:space="preserve"> CH</w:t>
      </w:r>
      <w:r>
        <w:rPr>
          <w:vertAlign w:val="subscript"/>
        </w:rPr>
        <w:t>3</w:t>
      </w:r>
      <w:r>
        <w:rPr/>
        <w:t>CH(NH</w:t>
      </w:r>
      <w:r>
        <w:rPr>
          <w:vertAlign w:val="subscript"/>
        </w:rPr>
        <w:t>2</w:t>
      </w:r>
      <w:r>
        <w:rPr/>
        <w:t>)COOH.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HOOCCH</w:t>
      </w:r>
      <w:r>
        <w:rPr>
          <w:vertAlign w:val="subscript"/>
        </w:rPr>
        <w:t>2</w:t>
      </w:r>
      <w:r>
        <w:rPr/>
        <w:t>CH(NH</w:t>
      </w:r>
      <w:r>
        <w:rPr>
          <w:vertAlign w:val="subscript"/>
        </w:rPr>
        <w:t>2</w:t>
      </w:r>
      <w:r>
        <w:rPr/>
        <w:t>)COOH.</w:t>
        <w:tab/>
      </w:r>
      <w:r>
        <w:rPr>
          <w:b/>
          <w:color w:val="0000FF"/>
        </w:rPr>
        <w:t>D.</w:t>
      </w:r>
      <w:r>
        <w:rPr/>
        <w:t xml:space="preserve"> H</w:t>
      </w:r>
      <w:r>
        <w:rPr>
          <w:vertAlign w:val="subscript"/>
        </w:rPr>
        <w:t>2</w:t>
      </w:r>
      <w:r>
        <w:rPr/>
        <w:t>NCH</w:t>
      </w:r>
      <w:r>
        <w:rPr>
          <w:vertAlign w:val="subscript"/>
        </w:rPr>
        <w:t>2</w:t>
      </w:r>
      <w:r>
        <w:rPr/>
        <w:t>CH</w:t>
      </w:r>
      <w:r>
        <w:rPr>
          <w:vertAlign w:val="subscript"/>
        </w:rPr>
        <w:t>2</w:t>
      </w:r>
      <w:r>
        <w:rPr/>
        <w:t>COOH.</w:t>
      </w:r>
    </w:p>
    <w:p>
      <w:pPr>
        <w:pStyle w:val="Normal"/>
        <w:rPr/>
      </w:pPr>
      <w:r>
        <w:rPr>
          <w:b/>
          <w:color w:val="FF0000"/>
        </w:rPr>
        <w:t>Câu 12:</w:t>
      </w:r>
      <w:r>
        <w:rPr/>
        <w:t xml:space="preserve"> Hợp chất X có công thức cấu tạo HCOOC</w:t>
      </w:r>
      <w:r>
        <w:rPr>
          <w:vertAlign w:val="subscript"/>
        </w:rPr>
        <w:t>2</w:t>
      </w:r>
      <w:r>
        <w:rPr/>
        <w:t>H</w:t>
      </w:r>
      <w:r>
        <w:rPr>
          <w:vertAlign w:val="subscript"/>
        </w:rPr>
        <w:t>5</w:t>
      </w:r>
      <w:r>
        <w:rPr/>
        <w:t>. X có tên gọi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Etyl fomat.</w:t>
        <w:tab/>
      </w:r>
      <w:r>
        <w:rPr>
          <w:b/>
          <w:color w:val="0000FF"/>
        </w:rPr>
        <w:t>B.</w:t>
      </w:r>
      <w:r>
        <w:rPr/>
        <w:t xml:space="preserve"> Metyl fomat.</w:t>
        <w:tab/>
      </w:r>
      <w:r>
        <w:rPr>
          <w:b/>
          <w:color w:val="0000FF"/>
        </w:rPr>
        <w:t>C.</w:t>
      </w:r>
      <w:r>
        <w:rPr/>
        <w:t xml:space="preserve"> Propyl axetat.</w:t>
        <w:tab/>
      </w:r>
      <w:r>
        <w:rPr>
          <w:b/>
          <w:color w:val="0000FF"/>
        </w:rPr>
        <w:t>D.</w:t>
      </w:r>
      <w:r>
        <w:rPr/>
        <w:t xml:space="preserve"> Metyl axetat.</w:t>
      </w:r>
    </w:p>
    <w:p>
      <w:pPr>
        <w:pStyle w:val="Normal"/>
        <w:rPr/>
      </w:pPr>
      <w:r>
        <w:rPr>
          <w:b/>
          <w:color w:val="FF0000"/>
        </w:rPr>
        <w:t>Câu 13:</w:t>
      </w:r>
      <w:r>
        <w:rPr/>
        <w:t xml:space="preserve"> Sợi visco thuộc loại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polime trùng hợp.</w:t>
        <w:tab/>
        <w:tab/>
      </w:r>
      <w:r>
        <w:rPr>
          <w:b/>
          <w:color w:val="0000FF"/>
        </w:rPr>
        <w:t>B.</w:t>
      </w:r>
      <w:r>
        <w:rPr/>
        <w:t xml:space="preserve"> polime bán tổng hợp.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polime thiên nhiên.</w:t>
        <w:tab/>
        <w:tab/>
      </w:r>
      <w:r>
        <w:rPr>
          <w:b/>
          <w:color w:val="0000FF"/>
        </w:rPr>
        <w:t>D.</w:t>
      </w:r>
      <w:r>
        <w:rPr/>
        <w:t xml:space="preserve"> polime tổng hợp.</w:t>
      </w:r>
    </w:p>
    <w:p>
      <w:pPr>
        <w:pStyle w:val="Normal"/>
        <w:rPr/>
      </w:pPr>
      <w:r>
        <w:rPr>
          <w:b/>
          <w:color w:val="FF0000"/>
        </w:rPr>
        <w:t>Câu 19:</w:t>
      </w:r>
      <w:r>
        <w:rPr/>
        <w:t xml:space="preserve"> Khi thay thế hết các nguyên tử H trong phân tử NH</w:t>
      </w:r>
      <w:r>
        <w:rPr>
          <w:vertAlign w:val="subscript"/>
        </w:rPr>
        <w:t>3</w:t>
      </w:r>
      <w:r>
        <w:rPr/>
        <w:t> bằng gốc hidrocacbon thì tạo thành hợp chất mới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amino axit.</w:t>
        <w:tab/>
      </w:r>
      <w:r>
        <w:rPr>
          <w:b/>
          <w:color w:val="0000FF"/>
        </w:rPr>
        <w:t>B.</w:t>
      </w:r>
      <w:r>
        <w:rPr/>
        <w:t xml:space="preserve"> amin bậc 1.</w:t>
        <w:tab/>
      </w:r>
      <w:r>
        <w:rPr>
          <w:b/>
          <w:color w:val="0000FF"/>
        </w:rPr>
        <w:t>C.</w:t>
      </w:r>
      <w:r>
        <w:rPr/>
        <w:t xml:space="preserve"> amin bậc 3.</w:t>
        <w:tab/>
      </w:r>
      <w:r>
        <w:rPr>
          <w:b/>
          <w:color w:val="0000FF"/>
        </w:rPr>
        <w:t>D.</w:t>
      </w:r>
      <w:r>
        <w:rPr/>
        <w:t xml:space="preserve"> amin bậc 2.</w:t>
      </w:r>
    </w:p>
    <w:p>
      <w:pPr>
        <w:pStyle w:val="Normal"/>
        <w:rPr/>
      </w:pPr>
      <w:r>
        <w:rPr>
          <w:b/>
          <w:color w:val="FF0000"/>
        </w:rPr>
        <w:t>Câu 20:</w:t>
      </w:r>
      <w:r>
        <w:rPr/>
        <w:t xml:space="preserve"> Cacbohiđrat sau khi thủy phân hoàn toàn chỉ tạo ra sản phẩm glucozơ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glucozơ.</w:t>
        <w:tab/>
      </w:r>
      <w:r>
        <w:rPr>
          <w:b/>
          <w:color w:val="0000FF"/>
        </w:rPr>
        <w:t>B.</w:t>
      </w:r>
      <w:r>
        <w:rPr/>
        <w:t xml:space="preserve"> saccarozơ.</w:t>
        <w:tab/>
      </w:r>
      <w:r>
        <w:rPr>
          <w:b/>
          <w:color w:val="0000FF"/>
        </w:rPr>
        <w:t>C.</w:t>
      </w:r>
      <w:r>
        <w:rPr/>
        <w:t xml:space="preserve"> fructozơ.</w:t>
        <w:tab/>
      </w:r>
      <w:r>
        <w:rPr>
          <w:b/>
          <w:color w:val="0000FF"/>
        </w:rPr>
        <w:t>D.</w:t>
      </w:r>
      <w:r>
        <w:rPr/>
        <w:t xml:space="preserve"> tinh bột.</w:t>
      </w:r>
    </w:p>
    <w:p>
      <w:pPr>
        <w:pStyle w:val="Normal"/>
        <w:rPr>
          <w:b/>
          <w:color w:val="FF0000"/>
        </w:rPr>
      </w:pPr>
      <w:r>
        <w:rPr>
          <w:b/>
          <w:color w:val="FF0000"/>
        </w:rPr>
        <w:t>II. Thông hiểu</w:t>
      </w:r>
    </w:p>
    <w:p>
      <w:pPr>
        <w:pStyle w:val="Normal"/>
        <w:rPr/>
      </w:pPr>
      <w:r>
        <w:rPr>
          <w:b/>
          <w:color w:val="FF0000"/>
        </w:rPr>
        <w:t>Câu 21:</w:t>
      </w:r>
      <w:r>
        <w:rPr/>
        <w:t xml:space="preserve"> Chất nào sau đây làm quỳ tím hóa xanh?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w:t>
      </w:r>
      <w:r>
        <w:rPr>
          <w:vertAlign w:val="subscript"/>
        </w:rPr>
        <w:t>2</w:t>
      </w:r>
      <w:r>
        <w:rPr/>
        <w:t>=C(CH</w:t>
      </w:r>
      <w:r>
        <w:rPr>
          <w:vertAlign w:val="subscript"/>
        </w:rPr>
        <w:t>3</w:t>
      </w:r>
      <w:r>
        <w:rPr/>
        <w:t>)COOCH</w:t>
      </w:r>
      <w:r>
        <w:rPr>
          <w:vertAlign w:val="subscript"/>
        </w:rPr>
        <w:t>3</w:t>
      </w:r>
      <w:r>
        <w:rPr/>
        <w:t>.</w:t>
        <w:tab/>
      </w:r>
      <w:r>
        <w:rPr>
          <w:b/>
          <w:color w:val="0000FF"/>
        </w:rPr>
        <w:t>B.</w:t>
      </w:r>
      <w:r>
        <w:rPr/>
        <w:t xml:space="preserve"> CH</w:t>
      </w:r>
      <w:r>
        <w:rPr>
          <w:vertAlign w:val="subscript"/>
        </w:rPr>
        <w:t>3</w:t>
      </w:r>
      <w:r>
        <w:rPr/>
        <w:t>NH</w:t>
      </w:r>
      <w:r>
        <w:rPr>
          <w:vertAlign w:val="subscript"/>
        </w:rPr>
        <w:t>2</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NaCl.</w:t>
        <w:tab/>
        <w:tab/>
      </w:r>
      <w:r>
        <w:rPr>
          <w:b/>
          <w:color w:val="0000FF"/>
        </w:rPr>
        <w:t>D.</w:t>
      </w:r>
      <w:r>
        <w:rPr/>
        <w:t xml:space="preserve"> C</w:t>
      </w:r>
      <w:r>
        <w:rPr>
          <w:vertAlign w:val="subscript"/>
        </w:rPr>
        <w:t>2</w:t>
      </w:r>
      <w:r>
        <w:rPr/>
        <w:t>H</w:t>
      </w:r>
      <w:r>
        <w:rPr>
          <w:vertAlign w:val="subscript"/>
        </w:rPr>
        <w:t>5</w:t>
      </w:r>
      <w:r>
        <w:rPr/>
        <w:t>OH.</w:t>
      </w:r>
    </w:p>
    <w:p>
      <w:pPr>
        <w:pStyle w:val="Normal"/>
        <w:rPr/>
      </w:pPr>
      <w:r>
        <w:rPr>
          <w:b/>
          <w:color w:val="FF0000"/>
        </w:rPr>
        <w:t>Câu 22:</w:t>
      </w:r>
      <w:r>
        <w:rPr/>
        <w:t xml:space="preserve"> Trong thành phần hóa học của polime nào sau đây </w:t>
      </w:r>
      <w:r>
        <w:rPr>
          <w:b/>
          <w:bCs/>
        </w:rPr>
        <w:t>không</w:t>
      </w:r>
      <w:r>
        <w:rPr/>
        <w:t> có nguyên tố Nitơ?</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Tơ nilon-7.</w:t>
        <w:tab/>
      </w:r>
      <w:r>
        <w:rPr>
          <w:b/>
          <w:color w:val="0000FF"/>
        </w:rPr>
        <w:t>B.</w:t>
      </w:r>
      <w:r>
        <w:rPr/>
        <w:t xml:space="preserve"> Tơ nilon-6.</w:t>
        <w:tab/>
      </w:r>
      <w:r>
        <w:rPr>
          <w:b/>
          <w:color w:val="0000FF"/>
        </w:rPr>
        <w:t>C.</w:t>
      </w:r>
      <w:r>
        <w:rPr/>
        <w:t xml:space="preserve"> Cao su buna.</w:t>
        <w:tab/>
      </w:r>
      <w:r>
        <w:rPr>
          <w:b/>
          <w:color w:val="0000FF"/>
        </w:rPr>
        <w:t>D.</w:t>
      </w:r>
      <w:r>
        <w:rPr/>
        <w:t xml:space="preserve"> Tơ nilon-6,6.</w:t>
      </w:r>
    </w:p>
    <w:p>
      <w:pPr>
        <w:pStyle w:val="Normal"/>
        <w:rPr/>
      </w:pPr>
      <w:r>
        <w:rPr>
          <w:b/>
          <w:color w:val="FF0000"/>
        </w:rPr>
        <w:t>Câu 23:</w:t>
      </w:r>
      <w:r>
        <w:rPr/>
        <w:t xml:space="preserve"> Chất </w:t>
      </w:r>
      <w:r>
        <w:rPr>
          <w:b/>
          <w:bCs/>
        </w:rPr>
        <w:t>không</w:t>
      </w:r>
      <w:r>
        <w:rPr/>
        <w:t> phản ứng với dung dịch brom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etilen (CH</w:t>
      </w:r>
      <w:r>
        <w:rPr>
          <w:vertAlign w:val="subscript"/>
        </w:rPr>
        <w:t>2</w:t>
      </w:r>
      <w:r>
        <w:rPr/>
        <w:t>=CH</w:t>
      </w:r>
      <w:r>
        <w:rPr>
          <w:vertAlign w:val="subscript"/>
        </w:rPr>
        <w:t>2</w:t>
      </w:r>
      <w:r>
        <w:rPr/>
        <w:t>).</w:t>
        <w:tab/>
        <w:tab/>
      </w:r>
      <w:r>
        <w:rPr>
          <w:b/>
          <w:color w:val="0000FF"/>
        </w:rPr>
        <w:t>B.</w:t>
      </w:r>
      <w:r>
        <w:rPr/>
        <w:t xml:space="preserve"> axetilen (HC≡CH).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metyl axetat (CH</w:t>
      </w:r>
      <w:r>
        <w:rPr>
          <w:vertAlign w:val="subscript"/>
        </w:rPr>
        <w:t>3</w:t>
      </w:r>
      <w:r>
        <w:rPr/>
        <w:t>COOCH</w:t>
      </w:r>
      <w:r>
        <w:rPr>
          <w:vertAlign w:val="subscript"/>
        </w:rPr>
        <w:t>3</w:t>
      </w:r>
      <w:r>
        <w:rPr/>
        <w:t>).</w:t>
        <w:tab/>
      </w:r>
      <w:r>
        <w:rPr>
          <w:b/>
          <w:color w:val="0000FF"/>
        </w:rPr>
        <w:t>D.</w:t>
      </w:r>
      <w:r>
        <w:rPr/>
        <w:t xml:space="preserve"> phenol (C</w:t>
      </w:r>
      <w:r>
        <w:rPr>
          <w:vertAlign w:val="subscript"/>
        </w:rPr>
        <w:t>6</w:t>
      </w:r>
      <w:r>
        <w:rPr/>
        <w:t>H</w:t>
      </w:r>
      <w:r>
        <w:rPr>
          <w:vertAlign w:val="subscript"/>
        </w:rPr>
        <w:t>5</w:t>
      </w:r>
      <w:r>
        <w:rPr/>
        <w:t>OH).</w:t>
      </w:r>
    </w:p>
    <w:p>
      <w:pPr>
        <w:pStyle w:val="Normal"/>
        <w:rPr/>
      </w:pPr>
      <w:r>
        <w:rPr>
          <w:b/>
          <w:color w:val="FF0000"/>
        </w:rPr>
        <w:t>Câu 24:</w:t>
      </w:r>
      <w:r>
        <w:rPr/>
        <w:t xml:space="preserve"> Có bốn kim loại Na, Al, Fe, Cu. Thứ tự tính khử giảm dần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Al, Na, Cu, Fe.</w:t>
        <w:tab/>
      </w:r>
      <w:r>
        <w:rPr>
          <w:b/>
          <w:color w:val="0000FF"/>
        </w:rPr>
        <w:t>B.</w:t>
      </w:r>
      <w:r>
        <w:rPr/>
        <w:t xml:space="preserve"> Na, Fe, Cu, Al.</w:t>
        <w:tab/>
      </w:r>
      <w:r>
        <w:rPr>
          <w:b/>
          <w:color w:val="0000FF"/>
        </w:rPr>
        <w:t>C.</w:t>
      </w:r>
      <w:r>
        <w:rPr/>
        <w:t xml:space="preserve"> Na, Al, Fe, Cu.</w:t>
        <w:tab/>
      </w:r>
      <w:r>
        <w:rPr>
          <w:b/>
          <w:color w:val="0000FF"/>
        </w:rPr>
        <w:t>D.</w:t>
      </w:r>
      <w:r>
        <w:rPr/>
        <w:t xml:space="preserve"> Cu, Na, Al, Fe.</w:t>
      </w:r>
    </w:p>
    <w:p>
      <w:pPr>
        <w:pStyle w:val="Normal"/>
        <w:ind w:right="-187"/>
        <w:rPr/>
      </w:pPr>
      <w:r>
        <w:rPr>
          <w:b/>
          <w:color w:val="FF0000"/>
        </w:rPr>
        <w:t>Câu 25:</w:t>
      </w:r>
      <w:r>
        <w:rPr/>
        <w:t xml:space="preserve"> Có bao nhiêu hợp chất đơn chức có công thức phân tử C</w:t>
      </w:r>
      <w:r>
        <w:rPr>
          <w:vertAlign w:val="subscript"/>
        </w:rPr>
        <w:t>3</w:t>
      </w:r>
      <w:r>
        <w:rPr/>
        <w:t>H</w:t>
      </w:r>
      <w:r>
        <w:rPr>
          <w:vertAlign w:val="subscript"/>
        </w:rPr>
        <w:t>6</w:t>
      </w:r>
      <w:r>
        <w:rPr/>
        <w:t>O</w:t>
      </w:r>
      <w:r>
        <w:rPr>
          <w:vertAlign w:val="subscript"/>
        </w:rPr>
        <w:t>2</w:t>
      </w:r>
      <w:r>
        <w:rPr/>
        <w:t> mà </w:t>
      </w:r>
      <w:r>
        <w:rPr>
          <w:b/>
          <w:bCs/>
        </w:rPr>
        <w:t>không</w:t>
      </w:r>
      <w:r>
        <w:rPr/>
        <w:t> phải là este?</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4.</w:t>
        <w:tab/>
      </w:r>
      <w:r>
        <w:rPr>
          <w:b/>
          <w:color w:val="0000FF"/>
        </w:rPr>
        <w:t>C.</w:t>
      </w:r>
      <w:r>
        <w:rPr/>
        <w:t xml:space="preserve"> 2.</w:t>
        <w:tab/>
      </w:r>
      <w:r>
        <w:rPr>
          <w:b/>
          <w:color w:val="0000FF"/>
        </w:rPr>
        <w:t>D.</w:t>
      </w:r>
      <w:r>
        <w:rPr/>
        <w:t xml:space="preserve"> 3.</w:t>
      </w:r>
    </w:p>
    <w:p>
      <w:pPr>
        <w:pStyle w:val="Normal"/>
        <w:rPr/>
      </w:pPr>
      <w:r>
        <w:rPr>
          <w:b/>
          <w:color w:val="FF0000"/>
        </w:rPr>
        <w:t>Câu 26:</w:t>
      </w:r>
      <w:r>
        <w:rPr/>
        <w:t xml:space="preserve"> Có ba lọ đựng riêng biệt ba dung dịch: lysin, valin, axit, glutamic. Có thể nhận biết ba dung dịch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dung dịch NaOH.</w:t>
        <w:tab/>
      </w:r>
      <w:r>
        <w:rPr>
          <w:b/>
          <w:color w:val="0000FF"/>
        </w:rPr>
        <w:t>B.</w:t>
      </w:r>
      <w:r>
        <w:rPr/>
        <w:t xml:space="preserve"> dung dịch brom.</w:t>
        <w:tab/>
      </w:r>
      <w:r>
        <w:rPr>
          <w:b/>
          <w:color w:val="0000FF"/>
        </w:rPr>
        <w:t>C.</w:t>
      </w:r>
      <w:r>
        <w:rPr/>
        <w:t xml:space="preserve"> quỳ tím.</w:t>
        <w:tab/>
      </w:r>
      <w:r>
        <w:rPr>
          <w:b/>
          <w:color w:val="0000FF"/>
        </w:rPr>
        <w:t>D.</w:t>
      </w:r>
      <w:r>
        <w:rPr/>
        <w:t xml:space="preserve"> kim loại Na.</w:t>
      </w:r>
    </w:p>
    <w:p>
      <w:pPr>
        <w:pStyle w:val="Normal"/>
        <w:rPr/>
      </w:pPr>
      <w:r>
        <w:rPr>
          <w:b/>
          <w:color w:val="FF0000"/>
        </w:rPr>
        <w:t>Câu 27:</w:t>
      </w:r>
      <w:r>
        <w:rPr/>
        <w:t xml:space="preserve"> Xà phòng hóa hoàn toàn 7,4 gam HCOOC</w:t>
      </w:r>
      <w:r>
        <w:rPr>
          <w:vertAlign w:val="subscript"/>
        </w:rPr>
        <w:t>2</w:t>
      </w:r>
      <w:r>
        <w:rPr/>
        <w:t>H</w:t>
      </w:r>
      <w:r>
        <w:rPr>
          <w:vertAlign w:val="subscript"/>
        </w:rPr>
        <w:t>5</w:t>
      </w:r>
      <w:r>
        <w:rPr/>
        <w:t> bằng một lượng dung dịch KOH vừa đủ. Cô cạn dung dịch sau phản ứng, thu được m gam muối khan.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11,3.</w:t>
        <w:tab/>
      </w:r>
      <w:r>
        <w:rPr>
          <w:b/>
          <w:color w:val="0000FF"/>
        </w:rPr>
        <w:t>B.</w:t>
      </w:r>
      <w:r>
        <w:rPr/>
        <w:t xml:space="preserve"> 4,2.</w:t>
        <w:tab/>
      </w:r>
      <w:r>
        <w:rPr>
          <w:b/>
          <w:color w:val="0000FF"/>
        </w:rPr>
        <w:t>C.</w:t>
      </w:r>
      <w:r>
        <w:rPr/>
        <w:t xml:space="preserve"> 6,6.</w:t>
        <w:tab/>
      </w:r>
      <w:r>
        <w:rPr>
          <w:b/>
          <w:color w:val="0000FF"/>
        </w:rPr>
        <w:t>D.</w:t>
      </w:r>
      <w:r>
        <w:rPr/>
        <w:t xml:space="preserve"> 8,4.</w:t>
      </w:r>
    </w:p>
    <w:p>
      <w:pPr>
        <w:pStyle w:val="Normal"/>
        <w:rPr/>
      </w:pPr>
      <w:r>
        <w:rPr>
          <w:b/>
          <w:color w:val="FF0000"/>
        </w:rPr>
        <w:t>Câu 28:</w:t>
      </w:r>
      <w:r>
        <w:rPr/>
        <w:t xml:space="preserve"> Hợp chất X là 1 este đơn chức chứa 53,33% oxi. Công thức đúng của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HCOOCH</w:t>
      </w:r>
      <w:r>
        <w:rPr>
          <w:vertAlign w:val="subscript"/>
        </w:rPr>
        <w:t>3</w:t>
      </w:r>
      <w:r>
        <w:rPr/>
        <w:t>.</w:t>
        <w:tab/>
      </w:r>
      <w:r>
        <w:rPr>
          <w:b/>
          <w:color w:val="0000FF"/>
        </w:rPr>
        <w:t>B.</w:t>
      </w:r>
      <w:r>
        <w:rPr/>
        <w:t xml:space="preserve"> CH</w:t>
      </w:r>
      <w:r>
        <w:rPr>
          <w:vertAlign w:val="subscript"/>
        </w:rPr>
        <w:t>3</w:t>
      </w:r>
      <w:r>
        <w:rPr/>
        <w:t>COOCH</w:t>
      </w:r>
      <w:r>
        <w:rPr>
          <w:vertAlign w:val="subscript"/>
        </w:rPr>
        <w:t>3</w:t>
      </w:r>
      <w:r>
        <w:rPr/>
        <w:t>.</w:t>
        <w:tab/>
      </w:r>
      <w:r>
        <w:rPr>
          <w:b/>
          <w:color w:val="0000FF"/>
        </w:rPr>
        <w:t>C.</w:t>
      </w:r>
      <w:r>
        <w:rPr/>
        <w:t xml:space="preserve"> HOOCCH</w:t>
      </w:r>
      <w:r>
        <w:rPr>
          <w:vertAlign w:val="subscript"/>
        </w:rPr>
        <w:t>3</w:t>
      </w:r>
      <w:r>
        <w:rPr/>
        <w:t>.</w:t>
        <w:tab/>
      </w:r>
      <w:r>
        <w:rPr>
          <w:b/>
          <w:color w:val="0000FF"/>
        </w:rPr>
        <w:t>D.</w:t>
      </w:r>
      <w:r>
        <w:rPr/>
        <w:t xml:space="preserve"> HCOOC</w:t>
      </w:r>
      <w:r>
        <w:rPr>
          <w:vertAlign w:val="subscript"/>
        </w:rPr>
        <w:t>2</w:t>
      </w:r>
      <w:r>
        <w:rPr/>
        <w:t>H</w:t>
      </w:r>
      <w:r>
        <w:rPr>
          <w:vertAlign w:val="subscript"/>
        </w:rPr>
        <w:t>5</w:t>
      </w:r>
      <w:r>
        <w:rPr/>
        <w:t>.</w:t>
      </w:r>
    </w:p>
    <w:p>
      <w:pPr>
        <w:pStyle w:val="Normal"/>
        <w:rPr/>
      </w:pPr>
      <w:r>
        <w:rPr>
          <w:b/>
          <w:color w:val="FF0000"/>
        </w:rPr>
        <w:t>Câu 29:</w:t>
      </w:r>
      <w:r>
        <w:rPr/>
        <w:t xml:space="preserve"> Số hợp chất hữu cơ, đơn chức có công thức phân tử C</w:t>
      </w:r>
      <w:r>
        <w:rPr>
          <w:vertAlign w:val="subscript"/>
        </w:rPr>
        <w:t>2</w:t>
      </w:r>
      <w:r>
        <w:rPr/>
        <w:t>H</w:t>
      </w:r>
      <w:r>
        <w:rPr>
          <w:vertAlign w:val="subscript"/>
        </w:rPr>
        <w:t>4</w:t>
      </w:r>
      <w:r>
        <w:rPr/>
        <w:t>O</w:t>
      </w:r>
      <w:r>
        <w:rPr>
          <w:vertAlign w:val="subscript"/>
        </w:rPr>
        <w:t>2</w:t>
      </w:r>
      <w:r>
        <w:rPr/>
        <w:t> và tác dụng được với dung dịch NaOH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2.</w:t>
        <w:tab/>
      </w:r>
      <w:r>
        <w:rPr>
          <w:b/>
          <w:color w:val="0000FF"/>
        </w:rPr>
        <w:t>C.</w:t>
      </w:r>
      <w:r>
        <w:rPr/>
        <w:t xml:space="preserve"> 1.</w:t>
        <w:tab/>
      </w:r>
      <w:r>
        <w:rPr>
          <w:b/>
          <w:color w:val="0000FF"/>
        </w:rPr>
        <w:t>D.</w:t>
      </w:r>
      <w:r>
        <w:rPr/>
        <w:t xml:space="preserve"> 3.</w:t>
      </w:r>
    </w:p>
    <w:p>
      <w:pPr>
        <w:pStyle w:val="Normal"/>
        <w:rPr/>
      </w:pPr>
      <w:r>
        <w:rPr>
          <w:b/>
          <w:color w:val="FF0000"/>
        </w:rPr>
        <w:t>Câu 30:</w:t>
      </w:r>
      <w:r>
        <w:rPr/>
        <w:t xml:space="preserve"> Dung dịch saccarozơ có phản ứng với chất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dung dịch NaCl.</w:t>
        <w:tab/>
        <w:tab/>
      </w:r>
      <w:r>
        <w:rPr>
          <w:b/>
          <w:color w:val="0000FF"/>
        </w:rPr>
        <w:t>B.</w:t>
      </w:r>
      <w:r>
        <w:rPr/>
        <w:t xml:space="preserve"> dung dịch AgNO</w:t>
      </w:r>
      <w:r>
        <w:rPr>
          <w:vertAlign w:val="subscript"/>
        </w:rPr>
        <w:t>3</w:t>
      </w:r>
      <w:r>
        <w:rPr/>
        <w:t>/NH</w:t>
      </w:r>
      <w:r>
        <w:rPr>
          <w:vertAlign w:val="subscript"/>
        </w:rPr>
        <w:t>3</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dung dịch NaOH.</w:t>
        <w:tab/>
        <w:tab/>
      </w:r>
      <w:r>
        <w:rPr>
          <w:b/>
          <w:color w:val="0000FF"/>
        </w:rPr>
        <w:t>D.</w:t>
      </w:r>
      <w:r>
        <w:rPr/>
        <w:t xml:space="preserve"> Cu(OH)</w:t>
      </w:r>
      <w:r>
        <w:rPr>
          <w:vertAlign w:val="subscript"/>
        </w:rPr>
        <w:t>2</w:t>
      </w:r>
      <w:r>
        <w:rPr/>
        <w:t>.</w:t>
      </w:r>
    </w:p>
    <w:p>
      <w:pPr>
        <w:pStyle w:val="Normal"/>
        <w:rPr/>
      </w:pPr>
      <w:r>
        <w:rPr>
          <w:b/>
          <w:color w:val="FF0000"/>
        </w:rPr>
        <w:t>Câu 31:</w:t>
      </w:r>
      <w:r>
        <w:rPr/>
        <w:t xml:space="preserve"> Cho 72 gam glucozơ tác dụng với lượng dư dd AgNO</w:t>
      </w:r>
      <w:r>
        <w:rPr>
          <w:vertAlign w:val="subscript"/>
        </w:rPr>
        <w:t>3</w:t>
      </w:r>
      <w:r>
        <w:rPr/>
        <w:t> trong NH</w:t>
      </w:r>
      <w:r>
        <w:rPr>
          <w:vertAlign w:val="subscript"/>
        </w:rPr>
        <w:t>3 </w:t>
      </w:r>
      <w:r>
        <w:rPr/>
        <w:t>thu được m gam Ag.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43,2.</w:t>
        <w:tab/>
      </w:r>
      <w:r>
        <w:rPr>
          <w:b/>
          <w:color w:val="0000FF"/>
        </w:rPr>
        <w:t>B.</w:t>
      </w:r>
      <w:r>
        <w:rPr/>
        <w:t xml:space="preserve"> 86,4.</w:t>
        <w:tab/>
      </w:r>
      <w:r>
        <w:rPr>
          <w:b/>
          <w:color w:val="0000FF"/>
        </w:rPr>
        <w:t>C.</w:t>
      </w:r>
      <w:r>
        <w:rPr/>
        <w:t xml:space="preserve"> 10,8.</w:t>
        <w:tab/>
      </w:r>
      <w:r>
        <w:rPr>
          <w:b/>
          <w:color w:val="0000FF"/>
        </w:rPr>
        <w:t>D.</w:t>
      </w:r>
      <w:r>
        <w:rPr/>
        <w:t xml:space="preserve"> 64,8.</w:t>
      </w:r>
    </w:p>
    <w:p>
      <w:pPr>
        <w:pStyle w:val="Normal"/>
        <w:rPr/>
      </w:pPr>
      <w:r>
        <w:rPr>
          <w:b/>
          <w:color w:val="FF0000"/>
        </w:rPr>
        <w:t>Câu 32:</w:t>
      </w:r>
      <w:r>
        <w:rPr/>
        <w:t xml:space="preserve"> Hiện tượng quan sát được khi cho dung dịch etylamin tác dụng với dung dịch FeCl</w:t>
      </w:r>
      <w:r>
        <w:rPr>
          <w:vertAlign w:val="subscript"/>
        </w:rPr>
        <w:t>3</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xuất hiện kết tủa màu trắng.</w:t>
        <w:tab/>
      </w:r>
      <w:r>
        <w:rPr>
          <w:b/>
          <w:color w:val="0000FF"/>
        </w:rPr>
        <w:t>B.</w:t>
      </w:r>
      <w:r>
        <w:rPr/>
        <w:t xml:space="preserve"> xuất hiện kết tủa màu nâu đỏ.</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có khói màu trắng bay ra.</w:t>
        <w:tab/>
      </w:r>
      <w:r>
        <w:rPr>
          <w:b/>
          <w:color w:val="0000FF"/>
        </w:rPr>
        <w:t>D.</w:t>
      </w:r>
      <w:r>
        <w:rPr/>
        <w:t xml:space="preserve"> có khí thoát ra làm xanh giấy quỳ ẩm.</w:t>
      </w:r>
    </w:p>
    <w:p>
      <w:pPr>
        <w:pStyle w:val="Normal"/>
        <w:rPr/>
      </w:pPr>
      <w:r>
        <w:rPr>
          <w:b/>
          <w:color w:val="FF0000"/>
        </w:rPr>
        <w:t>Câu 33:</w:t>
      </w:r>
      <w:r>
        <w:rPr/>
        <w:t xml:space="preserve"> Nguồn cung cấp nước tự nhiên (cho các nhà máy nước sinh hoạt) chứa sắt tồn tại chủ yếu ở dạng Fe(HCO</w:t>
      </w:r>
      <w:r>
        <w:rPr>
          <w:vertAlign w:val="subscript"/>
        </w:rPr>
        <w:t>3</w:t>
      </w:r>
      <w:r>
        <w:rPr/>
        <w:t>)</w:t>
      </w:r>
      <w:r>
        <w:rPr>
          <w:vertAlign w:val="subscript"/>
        </w:rPr>
        <w:t>2</w:t>
      </w:r>
      <w:r>
        <w:rPr/>
        <w:t> ở pH khoảng 6 – 7. Hàm lượng sắt trong nước cao làm cho nước có mùi tanh, để lâu có màu gây ảnh hưởng xấu đến sức khỏe và sinh hoạt của con người. Để khử sắt trong nước đạt hiệu quả kinh tế nhất, người ta dùng những phương pháp nào sau đây?</w:t>
      </w:r>
    </w:p>
    <w:p>
      <w:pPr>
        <w:pStyle w:val="Normal"/>
        <w:rPr/>
      </w:pPr>
      <w:r>
        <w:rPr/>
        <w:t>(1) Dùng giản phun mưa hoặc bể tràn để cho nước ngầm tiếp xúc nhiều với không khí rồi lắng lọc.</w:t>
      </w:r>
    </w:p>
    <w:p>
      <w:pPr>
        <w:pStyle w:val="Normal"/>
        <w:rPr/>
      </w:pPr>
      <w:r>
        <w:rPr/>
        <w:t>(2) Cho nước vôi vào nước.</w:t>
      </w:r>
    </w:p>
    <w:p>
      <w:pPr>
        <w:pStyle w:val="Normal"/>
        <w:rPr/>
      </w:pPr>
      <w:r>
        <w:rPr/>
        <w:t>(3) Sục không khí giàu oxi vào bể nước ngầm.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 (3).</w:t>
        <w:tab/>
      </w:r>
      <w:r>
        <w:rPr>
          <w:b/>
          <w:color w:val="0000FF"/>
        </w:rPr>
        <w:t>B.</w:t>
      </w:r>
      <w:r>
        <w:rPr/>
        <w:t xml:space="preserve"> (1), (2).</w:t>
        <w:tab/>
      </w:r>
      <w:r>
        <w:rPr>
          <w:b/>
          <w:color w:val="0000FF"/>
        </w:rPr>
        <w:t>C.</w:t>
      </w:r>
      <w:r>
        <w:rPr/>
        <w:t xml:space="preserve"> (1), (2), (3).</w:t>
        <w:tab/>
      </w:r>
      <w:r>
        <w:rPr>
          <w:b/>
          <w:color w:val="0000FF"/>
        </w:rPr>
        <w:t>D.</w:t>
      </w:r>
      <w:r>
        <w:rPr/>
        <w:t xml:space="preserve"> (1), (3).</w:t>
      </w:r>
    </w:p>
    <w:p>
      <w:pPr>
        <w:pStyle w:val="Normal"/>
        <w:rPr/>
      </w:pPr>
      <w:r>
        <w:rPr>
          <w:b/>
          <w:color w:val="FF0000"/>
        </w:rPr>
        <w:t>Câu 34:</w:t>
      </w:r>
      <w:r>
        <w:rPr/>
        <w:t xml:space="preserve"> Trong các nhận xét dưới đây, nhận xét nào đúng nhất?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Tất cả các amin đơn chức đều có số nguyên tử H là số lẻ.</w:t>
      </w:r>
    </w:p>
    <w:p>
      <w:pPr>
        <w:pStyle w:val="Normal"/>
        <w:tabs>
          <w:tab w:val="clear" w:pos="720"/>
          <w:tab w:val="left" w:pos="284" w:leader="none"/>
          <w:tab w:val="left" w:pos="920" w:leader="none"/>
          <w:tab w:val="left" w:pos="2552" w:leader="none"/>
          <w:tab w:val="left" w:pos="4820" w:leader="none"/>
          <w:tab w:val="left" w:pos="7088" w:leader="none"/>
        </w:tabs>
        <w:ind w:right="-329"/>
        <w:rPr/>
      </w:pPr>
      <w:r>
        <w:rPr/>
        <w:tab/>
      </w:r>
      <w:r>
        <w:rPr>
          <w:b/>
          <w:color w:val="0000FF"/>
        </w:rPr>
        <w:t>B.</w:t>
      </w:r>
      <w:r>
        <w:rPr/>
        <w:t xml:space="preserve"> Thủy phân hoàn toàn chất béo bằng cách đun nóng với dung dịch NaOH dư luôn thu được sản phẩm gồm xà phòng và muối natri của glixerol.</w:t>
      </w:r>
    </w:p>
    <w:p>
      <w:pPr>
        <w:pStyle w:val="Normal"/>
        <w:tabs>
          <w:tab w:val="clear" w:pos="720"/>
          <w:tab w:val="left" w:pos="284" w:leader="none"/>
          <w:tab w:val="left" w:pos="920" w:leader="none"/>
          <w:tab w:val="left" w:pos="2552" w:leader="none"/>
          <w:tab w:val="left" w:pos="4820" w:leader="none"/>
          <w:tab w:val="left" w:pos="7088" w:leader="none"/>
        </w:tabs>
        <w:ind w:right="-329"/>
        <w:rPr/>
      </w:pPr>
      <w:r>
        <w:rPr/>
        <w:tab/>
      </w:r>
      <w:r>
        <w:rPr>
          <w:b/>
          <w:color w:val="0000FF"/>
        </w:rPr>
        <w:t>C.</w:t>
      </w:r>
      <w:r>
        <w:rPr/>
        <w:t xml:space="preserve"> Tất cả trieste của glixerol là chất béo.</w:t>
      </w:r>
    </w:p>
    <w:p>
      <w:pPr>
        <w:pStyle w:val="Normal"/>
        <w:tabs>
          <w:tab w:val="clear" w:pos="720"/>
          <w:tab w:val="left" w:pos="284" w:leader="none"/>
          <w:tab w:val="left" w:pos="920" w:leader="none"/>
          <w:tab w:val="left" w:pos="2552" w:leader="none"/>
          <w:tab w:val="left" w:pos="4820" w:leader="none"/>
          <w:tab w:val="left" w:pos="7088" w:leader="none"/>
        </w:tabs>
        <w:ind w:right="-329"/>
        <w:rPr/>
      </w:pPr>
      <w:r>
        <w:rPr/>
        <w:tab/>
      </w:r>
      <w:r>
        <w:rPr>
          <w:b/>
          <w:color w:val="0000FF"/>
        </w:rPr>
        <w:t>D.</w:t>
      </w:r>
      <w:r>
        <w:rPr/>
        <w:t xml:space="preserve"> Thủy phân hoàn toàn peptit trong môi trường axit luôn thu lại được các α-aminoaxit.</w:t>
      </w:r>
    </w:p>
    <w:p>
      <w:pPr>
        <w:pStyle w:val="Normal"/>
        <w:rPr/>
      </w:pPr>
      <w:r>
        <w:rPr>
          <w:b/>
          <w:color w:val="FF0000"/>
        </w:rPr>
        <w:t>Câu 35:</w:t>
      </w:r>
      <w:r>
        <w:rPr/>
        <w:t xml:space="preserve"> Xà phòng hóa hoàn toàn 80,6 gam một loại chất béo bằng dd NaOH thu được m gam glixerol và 83,4 gam muối của một axit béo no.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9,2.</w:t>
        <w:tab/>
      </w:r>
      <w:r>
        <w:rPr>
          <w:b/>
          <w:color w:val="0000FF"/>
        </w:rPr>
        <w:t>B.</w:t>
      </w:r>
      <w:r>
        <w:rPr/>
        <w:t xml:space="preserve"> 61,4.</w:t>
        <w:tab/>
      </w:r>
      <w:r>
        <w:rPr>
          <w:b/>
          <w:color w:val="0000FF"/>
        </w:rPr>
        <w:t>C.</w:t>
      </w:r>
      <w:r>
        <w:rPr/>
        <w:t xml:space="preserve"> 27,6.</w:t>
        <w:tab/>
      </w:r>
      <w:r>
        <w:rPr>
          <w:b/>
          <w:color w:val="0000FF"/>
        </w:rPr>
        <w:t>D.</w:t>
      </w:r>
      <w:r>
        <w:rPr/>
        <w:t xml:space="preserve"> 2,8.</w:t>
      </w:r>
    </w:p>
    <w:p>
      <w:pPr>
        <w:pStyle w:val="Normal"/>
        <w:rPr/>
      </w:pPr>
      <w:r>
        <w:rPr>
          <w:b/>
          <w:color w:val="FF0000"/>
        </w:rPr>
        <w:t>Câu 36:</w:t>
      </w:r>
      <w:r>
        <w:rPr/>
        <w:t xml:space="preserve"> Thời gian trước đây, theo kinh nghiệm thâm canh lúa nước, sau mỗi vụ mùa vụ, nhà nông thường hay đốt đồng (đốt gốc rạ còn lại trên đồng lúa sau thu hoạch). Theo cách thức canh tác đó, việc đồng giúp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cung cấp thêm cho cánh đồng ở mùa vụ sau một lượng đạm dưới dạng N</w:t>
      </w:r>
      <w:r>
        <w:rPr>
          <w:vertAlign w:val="subscript"/>
        </w:rPr>
        <w:t>2</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cung cấp thêm cho cánh đồng ở mùa vụ sau một lượng kali dưới dạng K</w:t>
      </w:r>
      <w:r>
        <w:rPr>
          <w:vertAlign w:val="subscript"/>
        </w:rPr>
        <w:t>2</w:t>
      </w:r>
      <w:r>
        <w:rPr/>
        <w:t>CO</w:t>
      </w:r>
      <w:r>
        <w:rPr>
          <w:vertAlign w:val="subscript"/>
        </w:rPr>
        <w:t>3</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loại bỏ dư lượng thuốc trừ sâu cho cánh đồng để chuẩn bị mùa vụ mới.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làm sạch phần lúa bị rơi rụng khi thu hoạch để chuẩn bị gieo giống mới.</w:t>
      </w:r>
    </w:p>
    <w:p>
      <w:pPr>
        <w:pStyle w:val="Normal"/>
        <w:rPr/>
      </w:pPr>
      <w:r>
        <w:rPr>
          <w:b/>
          <w:color w:val="FF0000"/>
        </w:rPr>
        <w:t>Câu 37:</w:t>
      </w:r>
      <w:r>
        <w:rPr/>
        <w:t xml:space="preserve"> Thủy phân hoàn toàn m gam đipeptit Gly-Ala (mạch hở) bằng dung dịch KOH vừa đủ, thu được dd X trong đó có chứa 1,13 gam muối kali của glyxin. Giá trị gần nhất với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1,45.</w:t>
        <w:tab/>
      </w:r>
      <w:r>
        <w:rPr>
          <w:b/>
          <w:color w:val="0000FF"/>
        </w:rPr>
        <w:t>B.</w:t>
      </w:r>
      <w:r>
        <w:rPr/>
        <w:t xml:space="preserve"> 2,15.</w:t>
        <w:tab/>
      </w:r>
      <w:r>
        <w:rPr>
          <w:b/>
          <w:color w:val="0000FF"/>
        </w:rPr>
        <w:t>C.</w:t>
      </w:r>
      <w:r>
        <w:rPr/>
        <w:t xml:space="preserve"> 2,14.</w:t>
        <w:tab/>
      </w:r>
      <w:r>
        <w:rPr>
          <w:b/>
          <w:color w:val="0000FF"/>
        </w:rPr>
        <w:t>D.</w:t>
      </w:r>
      <w:r>
        <w:rPr/>
        <w:t xml:space="preserve"> 1,64.</w:t>
      </w:r>
    </w:p>
    <w:p>
      <w:pPr>
        <w:pStyle w:val="Normal"/>
        <w:rPr/>
      </w:pPr>
      <w:r>
        <w:rPr>
          <w:b/>
          <w:color w:val="FF0000"/>
        </w:rPr>
        <w:t>Câu 38:</w:t>
      </w:r>
      <w:r>
        <w:rPr/>
        <w:t xml:space="preserve"> Cho m gam hỗn hợp X gồm FeO, Fe</w:t>
      </w:r>
      <w:r>
        <w:rPr>
          <w:vertAlign w:val="subscript"/>
        </w:rPr>
        <w:t>2</w:t>
      </w:r>
      <w:r>
        <w:rPr/>
        <w:t>O</w:t>
      </w:r>
      <w:r>
        <w:rPr>
          <w:vertAlign w:val="subscript"/>
        </w:rPr>
        <w:t>3</w:t>
      </w:r>
      <w:r>
        <w:rPr/>
        <w:t> và Fe</w:t>
      </w:r>
      <w:r>
        <w:rPr>
          <w:vertAlign w:val="subscript"/>
        </w:rPr>
        <w:t>3</w:t>
      </w:r>
      <w:r>
        <w:rPr/>
        <w:t>O</w:t>
      </w:r>
      <w:r>
        <w:rPr>
          <w:vertAlign w:val="subscript"/>
        </w:rPr>
        <w:t>4</w:t>
      </w:r>
      <w:r>
        <w:rPr/>
        <w:t> tác dụng vừa đủ với dung dịch H</w:t>
      </w:r>
      <w:r>
        <w:rPr>
          <w:vertAlign w:val="subscript"/>
        </w:rPr>
        <w:t>2</w:t>
      </w:r>
      <w:r>
        <w:rPr/>
        <w:t>SO</w:t>
      </w:r>
      <w:r>
        <w:rPr>
          <w:vertAlign w:val="subscript"/>
        </w:rPr>
        <w:t>4</w:t>
      </w:r>
      <w:r>
        <w:rPr/>
        <w:t> loãng dư thu được dung dịch B. Cô cạn dung dịch B được 90,4 gam muối khan. Nếu cho dung dịch B tác dụng với Cl</w:t>
      </w:r>
      <w:r>
        <w:rPr>
          <w:vertAlign w:val="subscript"/>
        </w:rPr>
        <w:t>2</w:t>
      </w:r>
      <w:r>
        <w:rPr/>
        <w:t> dư thì được 97,5 gam muối khan.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39,2.</w:t>
        <w:tab/>
      </w:r>
      <w:r>
        <w:rPr>
          <w:b/>
          <w:color w:val="0000FF"/>
        </w:rPr>
        <w:t>B.</w:t>
      </w:r>
      <w:r>
        <w:rPr/>
        <w:t xml:space="preserve"> 23,2.</w:t>
        <w:tab/>
      </w:r>
      <w:r>
        <w:rPr>
          <w:b/>
          <w:color w:val="0000FF"/>
        </w:rPr>
        <w:t>C.</w:t>
      </w:r>
      <w:r>
        <w:rPr/>
        <w:t xml:space="preserve"> 38,4.</w:t>
        <w:tab/>
      </w:r>
      <w:r>
        <w:rPr>
          <w:b/>
          <w:color w:val="0000FF"/>
        </w:rPr>
        <w:t>D.</w:t>
      </w:r>
      <w:r>
        <w:rPr/>
        <w:t xml:space="preserve"> 46,4.</w:t>
      </w:r>
    </w:p>
    <w:p>
      <w:pPr>
        <w:pStyle w:val="Normal"/>
        <w:rPr/>
      </w:pPr>
      <w:r>
        <w:rPr>
          <w:b/>
          <w:color w:val="FF0000"/>
        </w:rPr>
        <w:t>Câu 39:</w:t>
      </w:r>
      <w:r>
        <w:rPr/>
        <w:t xml:space="preserve"> Đốt cháy hoàn toàn hỗn hợp X gồm 4 hợp chất hữu cơ: axit acrylic (CH</w:t>
      </w:r>
      <w:r>
        <w:rPr>
          <w:vertAlign w:val="subscript"/>
        </w:rPr>
        <w:t>2</w:t>
      </w:r>
      <w:r>
        <w:rPr/>
        <w:t>=CH–COOH), metyl metacrylat (CH</w:t>
      </w:r>
      <w:r>
        <w:rPr>
          <w:vertAlign w:val="subscript"/>
        </w:rPr>
        <w:t>2</w:t>
      </w:r>
      <w:r>
        <w:rPr/>
        <w:t>=C(CH</w:t>
      </w:r>
      <w:r>
        <w:rPr>
          <w:vertAlign w:val="subscript"/>
        </w:rPr>
        <w:t>3</w:t>
      </w:r>
      <w:r>
        <w:rPr/>
        <w:t>)–COOCH</w:t>
      </w:r>
      <w:r>
        <w:rPr>
          <w:vertAlign w:val="subscript"/>
        </w:rPr>
        <w:t>3</w:t>
      </w:r>
      <w:r>
        <w:rPr/>
        <w:t>), vinyl axetat (CH</w:t>
      </w:r>
      <w:r>
        <w:rPr>
          <w:vertAlign w:val="subscript"/>
        </w:rPr>
        <w:t>2</w:t>
      </w:r>
      <w:r>
        <w:rPr/>
        <w:t>=CH–OOCCH</w:t>
      </w:r>
      <w:r>
        <w:rPr>
          <w:vertAlign w:val="subscript"/>
        </w:rPr>
        <w:t>3</w:t>
      </w:r>
      <w:r>
        <w:rPr/>
        <w:t>) và đimetyl oxalat (CH</w:t>
      </w:r>
      <w:r>
        <w:rPr>
          <w:vertAlign w:val="subscript"/>
        </w:rPr>
        <w:t>3</w:t>
      </w:r>
      <w:r>
        <w:rPr/>
        <w:t>OOC–COOCH</w:t>
      </w:r>
      <w:r>
        <w:rPr>
          <w:vertAlign w:val="subscript"/>
        </w:rPr>
        <w:t>3</w:t>
      </w:r>
      <w:r>
        <w:rPr/>
        <w:t>) rồi dẫn toàn bộ sản phẩm cháy qua bình 1 chứa H</w:t>
      </w:r>
      <w:r>
        <w:rPr>
          <w:vertAlign w:val="subscript"/>
        </w:rPr>
        <w:t>2</w:t>
      </w:r>
      <w:r>
        <w:rPr/>
        <w:t>SO</w:t>
      </w:r>
      <w:r>
        <w:rPr>
          <w:vertAlign w:val="subscript"/>
        </w:rPr>
        <w:t>4</w:t>
      </w:r>
      <w:r>
        <w:rPr/>
        <w:t> đặc, dư; bình 2 đựng dd Ba(OH)</w:t>
      </w:r>
      <w:r>
        <w:rPr>
          <w:vertAlign w:val="subscript"/>
        </w:rPr>
        <w:t>2</w:t>
      </w:r>
      <w:r>
        <w:rPr/>
        <w:t> dư. Kết thúc thí nghiệm thấy bình 1 tăng m gam, bình 2 thu được 98,5 gam kết tủa.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7,20.</w:t>
        <w:tab/>
      </w:r>
      <w:r>
        <w:rPr>
          <w:b/>
          <w:color w:val="0000FF"/>
        </w:rPr>
        <w:t>B.</w:t>
      </w:r>
      <w:r>
        <w:rPr/>
        <w:t xml:space="preserve"> 7,15.</w:t>
        <w:tab/>
      </w:r>
      <w:r>
        <w:rPr>
          <w:b/>
          <w:color w:val="0000FF"/>
        </w:rPr>
        <w:t>C.</w:t>
      </w:r>
      <w:r>
        <w:rPr/>
        <w:t xml:space="preserve"> 6,00.</w:t>
        <w:tab/>
      </w:r>
      <w:r>
        <w:rPr>
          <w:b/>
          <w:color w:val="0000FF"/>
        </w:rPr>
        <w:t>D.</w:t>
      </w:r>
      <w:r>
        <w:rPr/>
        <w:t xml:space="preserve"> 9,00.</w:t>
      </w:r>
    </w:p>
    <w:p>
      <w:pPr>
        <w:pStyle w:val="Normal"/>
        <w:rPr/>
      </w:pPr>
      <w:r>
        <w:rPr>
          <w:b/>
          <w:color w:val="FF0000"/>
        </w:rPr>
        <w:t>Câu 40:</w:t>
      </w:r>
      <w:r>
        <w:rPr/>
        <w:t xml:space="preserve"> Cho 7,2 gam bột Mg tan hết trong dd hỗn hợp HCl (dư) và KNO</w:t>
      </w:r>
      <w:r>
        <w:rPr>
          <w:vertAlign w:val="subscript"/>
        </w:rPr>
        <w:t>3</w:t>
      </w:r>
      <w:r>
        <w:rPr/>
        <w:t> thu được dung dịch X chứa m gam muối và 2,688 lít khí Y (đktc) gồm N</w:t>
      </w:r>
      <w:r>
        <w:rPr>
          <w:vertAlign w:val="subscript"/>
        </w:rPr>
        <w:t>2</w:t>
      </w:r>
      <w:r>
        <w:rPr/>
        <w:t> và H</w:t>
      </w:r>
      <w:r>
        <w:rPr>
          <w:vertAlign w:val="subscript"/>
        </w:rPr>
        <w:t>2</w:t>
      </w:r>
      <w:r>
        <w:rPr/>
        <w:t> có khối lượng 0,76 gam.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28,50.</w:t>
        <w:tab/>
      </w:r>
      <w:r>
        <w:rPr>
          <w:b/>
          <w:color w:val="0000FF"/>
        </w:rPr>
        <w:t>B.</w:t>
      </w:r>
      <w:r>
        <w:rPr/>
        <w:t xml:space="preserve"> 30,5.</w:t>
        <w:tab/>
      </w:r>
      <w:r>
        <w:rPr>
          <w:b/>
          <w:color w:val="0000FF"/>
        </w:rPr>
        <w:t>C.</w:t>
      </w:r>
      <w:r>
        <w:rPr/>
        <w:t xml:space="preserve"> 34,68.</w:t>
        <w:tab/>
      </w:r>
      <w:r>
        <w:rPr>
          <w:b/>
          <w:color w:val="0000FF"/>
        </w:rPr>
        <w:t>D.</w:t>
      </w:r>
      <w:r>
        <w:rPr/>
        <w:t xml:space="preserve"> 29,84.</w:t>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4-C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5-C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7-B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8-C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9-D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11-A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12-A</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b/>
                <w:color w:val="00B0F0"/>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15-D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16-B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17-D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18-B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19-C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21-B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22-C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23-C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24-C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25-A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26-C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27-D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28-A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29-B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31-B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32-B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33-C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34-A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35-A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36-B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38-C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40-C</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D</w:t>
      </w:r>
    </w:p>
    <w:p>
      <w:pPr>
        <w:pStyle w:val="Normal"/>
        <w:rPr/>
      </w:pPr>
      <w:r>
        <w:rPr/>
        <w:t>Amin no đơn chức mạch hở có dạng: C</w:t>
      </w:r>
      <w:r>
        <w:rPr>
          <w:vertAlign w:val="subscript"/>
        </w:rPr>
        <w:t>n</w:t>
      </w:r>
      <w:r>
        <w:rPr/>
        <w:t>H</w:t>
      </w:r>
      <w:r>
        <w:rPr>
          <w:vertAlign w:val="subscript"/>
        </w:rPr>
        <w:t>2n+3</w:t>
      </w:r>
      <w:r>
        <w:rPr/>
        <w:t>N </w:t>
      </w:r>
    </w:p>
    <w:p>
      <w:pPr>
        <w:pStyle w:val="Default"/>
        <w:spacing w:lineRule="auto" w:line="360"/>
        <w:jc w:val="both"/>
        <w:rPr/>
      </w:pPr>
      <w:r>
        <w:rPr>
          <w:b/>
          <w:color w:val="FF0000"/>
        </w:rPr>
        <w:t>Câu 2:</w:t>
      </w:r>
      <w:r>
        <w:rPr>
          <w:color w:val="000000"/>
        </w:rPr>
        <w:t xml:space="preserve"> </w:t>
      </w:r>
      <w:r>
        <w:rPr>
          <w:b/>
          <w:color w:val="0000FF"/>
        </w:rPr>
        <w:t>Đáp án A</w:t>
      </w:r>
    </w:p>
    <w:p>
      <w:pPr>
        <w:pStyle w:val="Normal"/>
        <w:rPr/>
      </w:pPr>
      <w:r>
        <w:rPr/>
        <w:t>Nếu quy ước độ cứng của kim cương là 10 thì độ cứng của crom là 9, vonfram là 7, sắt là 4,5 , Cu là 3.</w:t>
      </w:r>
    </w:p>
    <w:p>
      <w:pPr>
        <w:pStyle w:val="Normal"/>
        <w:rPr/>
      </w:pPr>
      <w:r>
        <w:rPr/>
        <w:t>Vậy kim loại cứng nhất là Crom. </w:t>
      </w:r>
    </w:p>
    <w:p>
      <w:pPr>
        <w:pStyle w:val="Default"/>
        <w:spacing w:lineRule="auto" w:line="360"/>
        <w:jc w:val="both"/>
        <w:rPr/>
      </w:pPr>
      <w:r>
        <w:rPr>
          <w:b/>
          <w:color w:val="FF0000"/>
        </w:rPr>
        <w:t>Câu 3:</w:t>
      </w:r>
      <w:r>
        <w:rPr>
          <w:color w:val="000000"/>
        </w:rPr>
        <w:t xml:space="preserve"> </w:t>
      </w:r>
      <w:r>
        <w:rPr>
          <w:b/>
          <w:color w:val="0000FF"/>
        </w:rPr>
        <w:t>Đáp án A</w:t>
      </w:r>
    </w:p>
    <w:p>
      <w:pPr>
        <w:pStyle w:val="Normal"/>
        <w:rPr/>
      </w:pPr>
      <w:r>
        <w:rPr/>
        <w:t>Alyxin là một α–amino axit vì có nhóm (–NH</w:t>
      </w:r>
      <w:r>
        <w:rPr>
          <w:vertAlign w:val="subscript"/>
        </w:rPr>
        <w:t>2</w:t>
      </w:r>
      <w:r>
        <w:rPr/>
        <w:t>) gắn vào C ở trị trí α </w:t>
      </w:r>
    </w:p>
    <w:p>
      <w:pPr>
        <w:pStyle w:val="Default"/>
        <w:spacing w:lineRule="auto" w:line="360"/>
        <w:jc w:val="both"/>
        <w:rPr/>
      </w:pPr>
      <w:r>
        <w:rPr>
          <w:b/>
          <w:color w:val="FF0000"/>
        </w:rPr>
        <w:t>Câu 4:</w:t>
      </w:r>
      <w:r>
        <w:rPr>
          <w:color w:val="000000"/>
        </w:rPr>
        <w:t xml:space="preserve"> </w:t>
      </w:r>
      <w:r>
        <w:rPr>
          <w:b/>
          <w:color w:val="0000FF"/>
        </w:rPr>
        <w:t>Đáp án C</w:t>
      </w:r>
    </w:p>
    <w:p>
      <w:pPr>
        <w:pStyle w:val="Normal"/>
        <w:rPr/>
      </w:pPr>
      <w:r>
        <w:rPr/>
        <w:t>CH</w:t>
      </w:r>
      <w:r>
        <w:rPr>
          <w:vertAlign w:val="subscript"/>
        </w:rPr>
        <w:t>3</w:t>
      </w:r>
      <w:r>
        <w:rPr/>
        <w:t>COOH là axit || C</w:t>
      </w:r>
      <w:r>
        <w:rPr>
          <w:vertAlign w:val="subscript"/>
        </w:rPr>
        <w:t>2</w:t>
      </w:r>
      <w:r>
        <w:rPr/>
        <w:t>H</w:t>
      </w:r>
      <w:r>
        <w:rPr>
          <w:vertAlign w:val="subscript"/>
        </w:rPr>
        <w:t>5</w:t>
      </w:r>
      <w:r>
        <w:rPr/>
        <w:t>OH là ancol.</w:t>
      </w:r>
    </w:p>
    <w:p>
      <w:pPr>
        <w:pStyle w:val="Normal"/>
        <w:rPr/>
      </w:pPr>
      <w:r>
        <w:rPr/>
        <w:t>CH</w:t>
      </w:r>
      <w:r>
        <w:rPr>
          <w:vertAlign w:val="subscript"/>
        </w:rPr>
        <w:t>3</w:t>
      </w:r>
      <w:r>
        <w:rPr/>
        <w:t>COOCH</w:t>
      </w:r>
      <w:r>
        <w:rPr>
          <w:vertAlign w:val="subscript"/>
        </w:rPr>
        <w:t>3</w:t>
      </w:r>
      <w:r>
        <w:rPr/>
        <w:t> là este || CH</w:t>
      </w:r>
      <w:r>
        <w:rPr>
          <w:vertAlign w:val="subscript"/>
        </w:rPr>
        <w:t>3</w:t>
      </w:r>
      <w:r>
        <w:rPr/>
        <w:t>CHO là anđehit</w:t>
      </w:r>
    </w:p>
    <w:p>
      <w:pPr>
        <w:pStyle w:val="Default"/>
        <w:spacing w:lineRule="auto" w:line="360"/>
        <w:jc w:val="both"/>
        <w:rPr/>
      </w:pPr>
      <w:r>
        <w:rPr>
          <w:b/>
          <w:color w:val="FF0000"/>
        </w:rPr>
        <w:t>Câu 5:</w:t>
      </w:r>
      <w:r>
        <w:rPr>
          <w:color w:val="000000"/>
        </w:rPr>
        <w:t xml:space="preserve"> </w:t>
      </w:r>
      <w:r>
        <w:rPr>
          <w:b/>
          <w:color w:val="0000FF"/>
        </w:rPr>
        <w:t>Đáp án C</w:t>
      </w:r>
    </w:p>
    <w:p>
      <w:pPr>
        <w:pStyle w:val="Normal"/>
        <w:rPr/>
      </w:pPr>
      <w:r>
        <w:rPr/>
        <w:t>Tên của các polime thường được lấy theo nên của monome tạo ra polime đó.</w:t>
      </w:r>
    </w:p>
    <w:p>
      <w:pPr>
        <w:pStyle w:val="Normal"/>
        <w:rPr/>
      </w:pPr>
      <w:r>
        <w:rPr/>
        <w:t xml:space="preserve">Vì monome cần dùng là etilen </w:t>
      </w:r>
      <w:r>
        <w:rPr>
          <w:rFonts w:cs="Cambria Math" w:ascii="Cambria Math" w:hAnsi="Cambria Math"/>
        </w:rPr>
        <w:t>⇒</w:t>
      </w:r>
      <w:r>
        <w:rPr/>
        <w:t xml:space="preserve"> polime có tên gọi là polietilen</w:t>
      </w:r>
    </w:p>
    <w:p>
      <w:pPr>
        <w:pStyle w:val="Default"/>
        <w:spacing w:lineRule="auto" w:line="360"/>
        <w:jc w:val="both"/>
        <w:rPr/>
      </w:pPr>
      <w:r>
        <w:rPr>
          <w:b/>
          <w:color w:val="FF0000"/>
        </w:rPr>
        <w:t>Câu 6:</w:t>
      </w:r>
      <w:r>
        <w:rPr>
          <w:color w:val="000000"/>
        </w:rPr>
        <w:t xml:space="preserve"> </w:t>
      </w:r>
      <w:r>
        <w:rPr>
          <w:b/>
          <w:color w:val="0000FF"/>
        </w:rPr>
        <w:t>Đáp án D</w:t>
      </w:r>
    </w:p>
    <w:p>
      <w:pPr>
        <w:pStyle w:val="Normal"/>
        <w:rPr/>
      </w:pPr>
      <w:r>
        <w:rPr/>
        <w:t>Trong máu người lẫn máu động vật đều chứa 1 hàm lượng đường glucozo nhất định để nuôi cơ thể </w:t>
      </w:r>
    </w:p>
    <w:p>
      <w:pPr>
        <w:pStyle w:val="Default"/>
        <w:spacing w:lineRule="auto" w:line="360"/>
        <w:jc w:val="both"/>
        <w:rPr/>
      </w:pPr>
      <w:r>
        <w:rPr>
          <w:b/>
          <w:color w:val="FF0000"/>
        </w:rPr>
        <w:t>Câu 7:</w:t>
      </w:r>
      <w:r>
        <w:rPr>
          <w:color w:val="000000"/>
        </w:rPr>
        <w:t xml:space="preserve"> </w:t>
      </w:r>
      <w:r>
        <w:rPr>
          <w:b/>
          <w:color w:val="0000FF"/>
        </w:rPr>
        <w:t>Đáp án B</w:t>
      </w:r>
    </w:p>
    <w:p>
      <w:pPr>
        <w:pStyle w:val="Normal"/>
        <w:rPr/>
      </w:pPr>
      <w:r>
        <w:rPr/>
        <w:t>Vì trong CTCT của glucozo có chứa nhóm andehit.</w:t>
      </w:r>
    </w:p>
    <w:p>
      <w:pPr>
        <w:pStyle w:val="Normal"/>
        <w:rPr/>
      </w:pPr>
      <w:r>
        <w:rPr>
          <w:rFonts w:cs="Cambria Math" w:ascii="Cambria Math" w:hAnsi="Cambria Math"/>
        </w:rPr>
        <w:t>⇒</w:t>
      </w:r>
      <w:r>
        <w:rPr>
          <w:rFonts w:eastAsia="Times New Roman"/>
        </w:rPr>
        <w:t xml:space="preserve"> </w:t>
      </w:r>
      <w:r>
        <w:rPr/>
        <w:t>Glucozo có khả năng tham gia phản ứng tráng bạc </w:t>
      </w:r>
    </w:p>
    <w:p>
      <w:pPr>
        <w:pStyle w:val="Default"/>
        <w:spacing w:lineRule="auto" w:line="360"/>
        <w:jc w:val="both"/>
        <w:rPr/>
      </w:pPr>
      <w:r>
        <w:rPr>
          <w:b/>
          <w:color w:val="FF0000"/>
        </w:rPr>
        <w:t>Câu 8:</w:t>
      </w:r>
      <w:r>
        <w:rPr>
          <w:color w:val="000000"/>
        </w:rPr>
        <w:t xml:space="preserve"> </w:t>
      </w:r>
      <w:r>
        <w:rPr>
          <w:b/>
          <w:color w:val="0000FF"/>
        </w:rPr>
        <w:t>Đáp án C</w:t>
      </w:r>
    </w:p>
    <w:p>
      <w:pPr>
        <w:pStyle w:val="Normal"/>
        <w:rPr/>
      </w:pPr>
      <w:r>
        <w:rPr/>
        <w:t>Vì amin được tạo thành từ 3 nguyên tố hóa học là C, H và N.</w:t>
      </w:r>
    </w:p>
    <w:p>
      <w:pPr>
        <w:pStyle w:val="Normal"/>
        <w:rPr/>
      </w:pPr>
      <w:r>
        <w:rPr>
          <w:rFonts w:cs="Cambria Math" w:ascii="Cambria Math" w:hAnsi="Cambria Math"/>
        </w:rPr>
        <w:t>⇒</w:t>
      </w:r>
      <w:r>
        <w:rPr>
          <w:rFonts w:eastAsia="Times New Roman"/>
        </w:rPr>
        <w:t xml:space="preserve"> </w:t>
      </w:r>
      <w:r>
        <w:rPr/>
        <w:t>Khi đốt cháy amin ta sẽ thu được khí N</w:t>
      </w:r>
      <w:r>
        <w:rPr>
          <w:vertAlign w:val="subscript"/>
        </w:rPr>
        <w:t>2</w:t>
      </w:r>
      <w:r>
        <w:rPr/>
        <w:t> </w:t>
      </w:r>
    </w:p>
    <w:p>
      <w:pPr>
        <w:pStyle w:val="Default"/>
        <w:spacing w:lineRule="auto" w:line="360"/>
        <w:jc w:val="both"/>
        <w:rPr/>
      </w:pPr>
      <w:r>
        <w:rPr>
          <w:b/>
          <w:color w:val="FF0000"/>
        </w:rPr>
        <w:t>Câu 9:</w:t>
      </w:r>
      <w:r>
        <w:rPr>
          <w:color w:val="000000"/>
        </w:rPr>
        <w:t xml:space="preserve"> </w:t>
      </w:r>
      <w:r>
        <w:rPr>
          <w:b/>
          <w:color w:val="0000FF"/>
        </w:rPr>
        <w:t>Đáp án D</w:t>
      </w:r>
    </w:p>
    <w:p>
      <w:pPr>
        <w:pStyle w:val="Normal"/>
        <w:rPr/>
      </w:pPr>
      <w:r>
        <w:rPr/>
        <w:t>Một số axit béo thường gặp đó là:</w:t>
      </w:r>
    </w:p>
    <w:p>
      <w:pPr>
        <w:pStyle w:val="Normal"/>
        <w:rPr/>
      </w:pPr>
      <w:r>
        <w:rPr/>
        <w:t>●</w:t>
      </w:r>
      <w:r>
        <w:rPr>
          <w:rFonts w:eastAsia="Times New Roman"/>
        </w:rPr>
        <w:t xml:space="preserve"> </w:t>
      </w:r>
      <w:r>
        <w:rPr/>
        <w:t>C</w:t>
      </w:r>
      <w:r>
        <w:rPr>
          <w:vertAlign w:val="subscript"/>
        </w:rPr>
        <w:t>17</w:t>
      </w:r>
      <w:r>
        <w:rPr/>
        <w:t>H</w:t>
      </w:r>
      <w:r>
        <w:rPr>
          <w:vertAlign w:val="subscript"/>
        </w:rPr>
        <w:t>35</w:t>
      </w:r>
      <w:r>
        <w:rPr/>
        <w:t>COOH : Axit Stearic || ● C</w:t>
      </w:r>
      <w:r>
        <w:rPr>
          <w:vertAlign w:val="subscript"/>
        </w:rPr>
        <w:t>17</w:t>
      </w:r>
      <w:r>
        <w:rPr/>
        <w:t>H</w:t>
      </w:r>
      <w:r>
        <w:rPr>
          <w:vertAlign w:val="subscript"/>
        </w:rPr>
        <w:t>33</w:t>
      </w:r>
      <w:r>
        <w:rPr/>
        <w:t>COOH : Axit Olein</w:t>
      </w:r>
    </w:p>
    <w:p>
      <w:pPr>
        <w:pStyle w:val="Normal"/>
        <w:rPr/>
      </w:pPr>
      <w:r>
        <w:rPr/>
        <w:t>●</w:t>
      </w:r>
      <w:r>
        <w:rPr>
          <w:rFonts w:eastAsia="Times New Roman"/>
        </w:rPr>
        <w:t xml:space="preserve"> </w:t>
      </w:r>
      <w:r>
        <w:rPr/>
        <w:t>C</w:t>
      </w:r>
      <w:r>
        <w:rPr>
          <w:vertAlign w:val="subscript"/>
        </w:rPr>
        <w:t>17</w:t>
      </w:r>
      <w:r>
        <w:rPr/>
        <w:t>H</w:t>
      </w:r>
      <w:r>
        <w:rPr>
          <w:vertAlign w:val="subscript"/>
        </w:rPr>
        <w:t>31</w:t>
      </w:r>
      <w:r>
        <w:rPr/>
        <w:t>COOH : Axit Linoleic || ● C</w:t>
      </w:r>
      <w:r>
        <w:rPr>
          <w:vertAlign w:val="subscript"/>
        </w:rPr>
        <w:t>15</w:t>
      </w:r>
      <w:r>
        <w:rPr/>
        <w:t>H</w:t>
      </w:r>
      <w:r>
        <w:rPr>
          <w:vertAlign w:val="subscript"/>
        </w:rPr>
        <w:t>31</w:t>
      </w:r>
      <w:r>
        <w:rPr/>
        <w:t>COOH : Axit Panmitic</w:t>
      </w:r>
    </w:p>
    <w:p>
      <w:pPr>
        <w:pStyle w:val="Default"/>
        <w:spacing w:lineRule="auto" w:line="360"/>
        <w:jc w:val="both"/>
        <w:rPr/>
      </w:pPr>
      <w:r>
        <w:rPr>
          <w:b/>
          <w:color w:val="FF0000"/>
        </w:rPr>
        <w:t>Câu 10:</w:t>
      </w:r>
      <w:r>
        <w:rPr>
          <w:color w:val="000000"/>
        </w:rPr>
        <w:t xml:space="preserve"> </w:t>
      </w:r>
      <w:r>
        <w:rPr>
          <w:b/>
          <w:color w:val="0000FF"/>
        </w:rPr>
        <w:t>Đáp án D</w:t>
      </w:r>
    </w:p>
    <w:p>
      <w:pPr>
        <w:pStyle w:val="Normal"/>
        <w:rPr/>
      </w:pPr>
      <w:r>
        <w:rPr/>
        <w:t>Khi kết hợp nguyên tố S (lưu huỳnh) với cao su để tạo ra cao su lưu hóa có cấu trúc mạch không gian</w:t>
      </w:r>
    </w:p>
    <w:p>
      <w:pPr>
        <w:pStyle w:val="Default"/>
        <w:spacing w:lineRule="auto" w:line="360"/>
        <w:jc w:val="both"/>
        <w:rPr/>
      </w:pPr>
      <w:r>
        <w:rPr>
          <w:b/>
          <w:color w:val="FF0000"/>
        </w:rPr>
        <w:t>Câu 11:</w:t>
      </w:r>
      <w:r>
        <w:rPr>
          <w:color w:val="000000"/>
        </w:rPr>
        <w:t xml:space="preserve"> </w:t>
      </w:r>
      <w:r>
        <w:rPr>
          <w:b/>
          <w:color w:val="0000FF"/>
        </w:rPr>
        <w:t>Đáp án A</w:t>
      </w:r>
    </w:p>
    <w:p>
      <w:pPr>
        <w:pStyle w:val="Normal"/>
        <w:rPr/>
      </w:pPr>
      <w:r>
        <w:rPr/>
        <w:t>Glyxin là 1 α–amino axit có CTPT là C</w:t>
      </w:r>
      <w:r>
        <w:rPr>
          <w:vertAlign w:val="subscript"/>
        </w:rPr>
        <w:t>2</w:t>
      </w:r>
      <w:r>
        <w:rPr/>
        <w:t>H</w:t>
      </w:r>
      <w:r>
        <w:rPr>
          <w:vertAlign w:val="subscript"/>
        </w:rPr>
        <w:t>5</w:t>
      </w:r>
      <w:r>
        <w:rPr/>
        <w:t>O</w:t>
      </w:r>
      <w:r>
        <w:rPr>
          <w:vertAlign w:val="subscript"/>
        </w:rPr>
        <w:t>2</w:t>
      </w:r>
      <w:r>
        <w:rPr/>
        <w:t>N.</w:t>
      </w:r>
    </w:p>
    <w:p>
      <w:pPr>
        <w:pStyle w:val="Normal"/>
        <w:rPr/>
      </w:pPr>
      <w:r>
        <w:rPr/>
        <w:t>Glyxin có công thức cấu tạo thu gọn là H</w:t>
      </w:r>
      <w:r>
        <w:rPr>
          <w:vertAlign w:val="subscript"/>
        </w:rPr>
        <w:t>2</w:t>
      </w:r>
      <w:r>
        <w:rPr/>
        <w:t>NCH</w:t>
      </w:r>
      <w:r>
        <w:rPr>
          <w:vertAlign w:val="subscript"/>
        </w:rPr>
        <w:t>2</w:t>
      </w:r>
      <w:r>
        <w:rPr/>
        <w:t>COOH </w:t>
      </w:r>
    </w:p>
    <w:p>
      <w:pPr>
        <w:pStyle w:val="Default"/>
        <w:spacing w:lineRule="auto" w:line="360"/>
        <w:jc w:val="both"/>
        <w:rPr/>
      </w:pPr>
      <w:r>
        <w:rPr>
          <w:b/>
          <w:color w:val="FF0000"/>
        </w:rPr>
        <w:t>Câu 12:</w:t>
      </w:r>
      <w:r>
        <w:rPr>
          <w:color w:val="000000"/>
        </w:rPr>
        <w:t xml:space="preserve"> </w:t>
      </w:r>
      <w:r>
        <w:rPr>
          <w:b/>
          <w:color w:val="0000FF"/>
        </w:rPr>
        <w:t>Đáp án A</w:t>
      </w:r>
    </w:p>
    <w:p>
      <w:pPr>
        <w:pStyle w:val="Normal"/>
        <w:rPr/>
      </w:pPr>
      <w:r>
        <w:rPr/>
        <w:t>Để gọi tên của este (RCOOR') ta đọc theo thứ tự:</w:t>
      </w:r>
    </w:p>
    <w:p>
      <w:pPr>
        <w:pStyle w:val="Normal"/>
        <w:rPr>
          <w:b/>
          <w:bCs/>
        </w:rPr>
      </w:pPr>
      <w:r>
        <w:rPr>
          <w:b/>
          <w:bCs/>
        </w:rPr>
        <w:t>Tên R' + Tên RCOO + at</w:t>
      </w:r>
    </w:p>
    <w:p>
      <w:pPr>
        <w:pStyle w:val="Normal"/>
        <w:rPr/>
      </w:pPr>
      <w:r>
        <w:rPr>
          <w:rFonts w:cs="Cambria Math" w:ascii="Cambria Math" w:hAnsi="Cambria Math"/>
        </w:rPr>
        <w:t>⇒</w:t>
      </w:r>
      <w:r>
        <w:rPr>
          <w:rFonts w:eastAsia="Times New Roman"/>
        </w:rPr>
        <w:t xml:space="preserve"> </w:t>
      </w:r>
      <w:r>
        <w:rPr/>
        <w:t>Tên gọi của HCOOC</w:t>
      </w:r>
      <w:r>
        <w:rPr>
          <w:vertAlign w:val="subscript"/>
        </w:rPr>
        <w:t>2</w:t>
      </w:r>
      <w:r>
        <w:rPr/>
        <w:t>H</w:t>
      </w:r>
      <w:r>
        <w:rPr>
          <w:vertAlign w:val="subscript"/>
        </w:rPr>
        <w:t>5</w:t>
      </w:r>
      <w:r>
        <w:rPr/>
        <w:t> là etyl fomat. </w:t>
      </w:r>
    </w:p>
    <w:p>
      <w:pPr>
        <w:pStyle w:val="Default"/>
        <w:spacing w:lineRule="auto" w:line="360"/>
        <w:jc w:val="both"/>
        <w:rPr/>
      </w:pPr>
      <w:r>
        <w:rPr>
          <w:b/>
          <w:color w:val="FF0000"/>
        </w:rPr>
        <w:t>Câu 13:</w:t>
      </w:r>
      <w:r>
        <w:rPr>
          <w:color w:val="000000"/>
        </w:rPr>
        <w:t xml:space="preserve"> </w:t>
      </w:r>
      <w:r>
        <w:rPr>
          <w:b/>
          <w:color w:val="0000FF"/>
        </w:rPr>
        <w:t>Đáp án B</w:t>
      </w:r>
    </w:p>
    <w:p>
      <w:pPr>
        <w:pStyle w:val="Normal"/>
        <w:rPr/>
      </w:pPr>
      <w:r>
        <w:rPr/>
        <w:t>Tơ visco là 1 tơ bán tổng hợp </w:t>
      </w:r>
    </w:p>
    <w:p>
      <w:pPr>
        <w:pStyle w:val="Default"/>
        <w:spacing w:lineRule="auto" w:line="360"/>
        <w:jc w:val="both"/>
        <w:rPr/>
      </w:pPr>
      <w:r>
        <w:rPr>
          <w:b/>
          <w:color w:val="FF0000"/>
        </w:rPr>
        <w:t>Câu 14:</w:t>
      </w:r>
      <w:r>
        <w:rPr>
          <w:color w:val="000000"/>
        </w:rPr>
        <w:t xml:space="preserve"> </w:t>
      </w:r>
      <w:r>
        <w:rPr>
          <w:b/>
          <w:color w:val="0000FF"/>
        </w:rPr>
        <w:t>Đáp án C</w:t>
      </w:r>
    </w:p>
    <w:p>
      <w:pPr>
        <w:pStyle w:val="Normal"/>
        <w:rPr/>
      </w:pPr>
      <w:r>
        <w:rPr/>
        <w:t>+ Những kim loại phổ biến thường gặp và có khả năng</w:t>
      </w:r>
    </w:p>
    <w:p>
      <w:pPr>
        <w:pStyle w:val="Normal"/>
        <w:rPr/>
      </w:pPr>
      <w:r>
        <w:rPr/>
        <w:t>tác dụng mãnh liệt với nước ở điều kiện thường đó là.</w:t>
      </w:r>
    </w:p>
    <w:p>
      <w:pPr>
        <w:pStyle w:val="Normal"/>
        <w:rPr/>
      </w:pPr>
      <w:r>
        <w:rPr/>
        <w:t>Li, K, Ba, Ca, Na với mẹo đọc là (Lí Ka Bài Ca Nào?)</w:t>
      </w:r>
    </w:p>
    <w:p>
      <w:pPr>
        <w:pStyle w:val="Normal"/>
        <w:rPr/>
      </w:pPr>
      <w:r>
        <w:rPr>
          <w:rFonts w:cs="Cambria Math" w:ascii="Cambria Math" w:hAnsi="Cambria Math"/>
        </w:rPr>
        <w:t>⇒</w:t>
      </w:r>
      <w:r>
        <w:rPr>
          <w:rFonts w:eastAsia="Times New Roman"/>
        </w:rPr>
        <w:t xml:space="preserve"> </w:t>
      </w:r>
      <w:r>
        <w:rPr/>
        <w:t>Loại Fe</w:t>
      </w:r>
      <w:r>
        <w:rPr>
          <w:b/>
          <w:bCs/>
        </w:rPr>
        <w:t> </w:t>
      </w:r>
    </w:p>
    <w:p>
      <w:pPr>
        <w:pStyle w:val="Default"/>
        <w:spacing w:lineRule="auto" w:line="360"/>
        <w:jc w:val="both"/>
        <w:rPr/>
      </w:pPr>
      <w:r>
        <w:rPr>
          <w:b/>
          <w:color w:val="FF0000"/>
        </w:rPr>
        <w:t>Câu 15:</w:t>
      </w:r>
      <w:r>
        <w:rPr>
          <w:color w:val="000000"/>
        </w:rPr>
        <w:t xml:space="preserve"> </w:t>
      </w:r>
      <w:r>
        <w:rPr>
          <w:b/>
          <w:color w:val="0000FF"/>
        </w:rPr>
        <w:t>Đáp án D</w:t>
      </w:r>
    </w:p>
    <w:p>
      <w:pPr>
        <w:pStyle w:val="Normal"/>
        <w:rPr/>
      </w:pPr>
      <w:r>
        <w:rPr/>
        <w:t>Tên của các polime thường được lấy theo nên của monome tạo ra polime đó.</w:t>
      </w:r>
    </w:p>
    <w:p>
      <w:pPr>
        <w:pStyle w:val="Normal"/>
        <w:rPr/>
      </w:pPr>
      <w:r>
        <w:rPr>
          <w:rFonts w:cs="Cambria Math" w:ascii="Cambria Math" w:hAnsi="Cambria Math"/>
        </w:rPr>
        <w:t>⇒</w:t>
      </w:r>
      <w:r>
        <w:rPr>
          <w:rFonts w:eastAsia="Times New Roman"/>
        </w:rPr>
        <w:t xml:space="preserve"> </w:t>
      </w:r>
      <w:r>
        <w:rPr/>
        <w:t>Monome cần dùng là vinyl clorua </w:t>
      </w:r>
    </w:p>
    <w:p>
      <w:pPr>
        <w:pStyle w:val="Default"/>
        <w:spacing w:lineRule="auto" w:line="360"/>
        <w:jc w:val="both"/>
        <w:rPr/>
      </w:pPr>
      <w:r>
        <w:rPr>
          <w:b/>
          <w:color w:val="FF0000"/>
        </w:rPr>
        <w:t>Câu 16:</w:t>
      </w:r>
      <w:r>
        <w:rPr>
          <w:color w:val="000000"/>
        </w:rPr>
        <w:t xml:space="preserve"> </w:t>
      </w:r>
      <w:r>
        <w:rPr>
          <w:b/>
          <w:color w:val="0000FF"/>
        </w:rPr>
        <w:t>Đáp án B</w:t>
      </w:r>
    </w:p>
    <w:p>
      <w:pPr>
        <w:pStyle w:val="Normal"/>
        <w:rPr/>
      </w:pPr>
      <w:r>
        <w:rPr/>
        <w:t>Cacbohidrat được chia làm 3 loại là:</w:t>
      </w:r>
    </w:p>
    <w:p>
      <w:pPr>
        <w:pStyle w:val="Normal"/>
        <w:rPr/>
      </w:pPr>
      <w:r>
        <w:rPr/>
        <w:t>–</w:t>
      </w:r>
      <w:r>
        <w:rPr>
          <w:rFonts w:eastAsia="Times New Roman"/>
        </w:rPr>
        <w:t xml:space="preserve"> </w:t>
      </w:r>
      <w:r>
        <w:rPr/>
        <w:t>Monosaccarit: gồm có glucozơ và fructozơ.</w:t>
      </w:r>
    </w:p>
    <w:p>
      <w:pPr>
        <w:pStyle w:val="Normal"/>
        <w:rPr/>
      </w:pPr>
      <w:r>
        <w:rPr/>
        <w:t>–</w:t>
      </w:r>
      <w:r>
        <w:rPr>
          <w:rFonts w:eastAsia="Times New Roman"/>
        </w:rPr>
        <w:t xml:space="preserve"> </w:t>
      </w:r>
      <w:r>
        <w:rPr/>
        <w:t>Đisaccarit: gồm có saccarozơ và mantozơ.</w:t>
      </w:r>
    </w:p>
    <w:p>
      <w:pPr>
        <w:pStyle w:val="Normal"/>
        <w:rPr/>
      </w:pPr>
      <w:r>
        <w:rPr/>
        <w:t>–</w:t>
      </w:r>
      <w:r>
        <w:rPr>
          <w:rFonts w:eastAsia="Times New Roman"/>
        </w:rPr>
        <w:t xml:space="preserve"> </w:t>
      </w:r>
      <w:r>
        <w:rPr/>
        <w:t>Polisaccarit: gồm có tinh bột và xenlulozơ.</w:t>
      </w:r>
    </w:p>
    <w:p>
      <w:pPr>
        <w:pStyle w:val="Default"/>
        <w:spacing w:lineRule="auto" w:line="360"/>
        <w:jc w:val="both"/>
        <w:rPr/>
      </w:pPr>
      <w:r>
        <w:rPr>
          <w:b/>
          <w:color w:val="FF0000"/>
        </w:rPr>
        <w:t>Câu 17:</w:t>
      </w:r>
      <w:r>
        <w:rPr>
          <w:color w:val="000000"/>
        </w:rPr>
        <w:t xml:space="preserve"> </w:t>
      </w:r>
      <w:r>
        <w:rPr>
          <w:b/>
          <w:color w:val="0000FF"/>
        </w:rPr>
        <w:t>Đáp án D</w:t>
      </w:r>
    </w:p>
    <w:p>
      <w:pPr>
        <w:pStyle w:val="Normal"/>
        <w:rPr/>
      </w:pPr>
      <w:r>
        <w:rPr/>
        <w:t>Trong các phản ứng hóa học kim loại chỉ nhường e để thể hiện </w:t>
      </w:r>
      <w:r>
        <w:rPr>
          <w:b/>
          <w:bCs/>
        </w:rPr>
        <w:t>tính khử</w:t>
      </w:r>
    </w:p>
    <w:p>
      <w:pPr>
        <w:pStyle w:val="Default"/>
        <w:spacing w:lineRule="auto" w:line="360"/>
        <w:jc w:val="both"/>
        <w:rPr/>
      </w:pPr>
      <w:r>
        <w:rPr>
          <w:b/>
          <w:color w:val="FF0000"/>
        </w:rPr>
        <w:t>Câu 18:</w:t>
      </w:r>
      <w:r>
        <w:rPr>
          <w:color w:val="000000"/>
        </w:rPr>
        <w:t xml:space="preserve"> </w:t>
      </w:r>
      <w:r>
        <w:rPr>
          <w:b/>
          <w:color w:val="0000FF"/>
        </w:rPr>
        <w:t>Đáp án B</w:t>
      </w:r>
    </w:p>
    <w:p>
      <w:pPr>
        <w:pStyle w:val="Normal"/>
        <w:rPr/>
      </w:pPr>
      <w:r>
        <w:rPr/>
        <w:t>Vì CH</w:t>
      </w:r>
      <w:r>
        <w:rPr>
          <w:vertAlign w:val="subscript"/>
        </w:rPr>
        <w:t>3</w:t>
      </w:r>
      <w:r>
        <w:rPr/>
        <w:t>COOC</w:t>
      </w:r>
      <w:r>
        <w:rPr>
          <w:vertAlign w:val="subscript"/>
        </w:rPr>
        <w:t>2</w:t>
      </w:r>
      <w:r>
        <w:rPr/>
        <w:t>H</w:t>
      </w:r>
      <w:r>
        <w:rPr>
          <w:vertAlign w:val="subscript"/>
        </w:rPr>
        <w:t>5</w:t>
      </w:r>
      <w:r>
        <w:rPr/>
        <w:t> + NaOH → CH</w:t>
      </w:r>
      <w:r>
        <w:rPr>
          <w:vertAlign w:val="subscript"/>
        </w:rPr>
        <w:t>3</w:t>
      </w:r>
      <w:r>
        <w:rPr/>
        <w:t>COONa + C</w:t>
      </w:r>
      <w:r>
        <w:rPr>
          <w:vertAlign w:val="subscript"/>
        </w:rPr>
        <w:t>2</w:t>
      </w:r>
      <w:r>
        <w:rPr/>
        <w:t>H</w:t>
      </w:r>
      <w:r>
        <w:rPr>
          <w:vertAlign w:val="subscript"/>
        </w:rPr>
        <w:t>5</w:t>
      </w:r>
      <w:r>
        <w:rPr/>
        <w:t>OH </w:t>
      </w:r>
    </w:p>
    <w:p>
      <w:pPr>
        <w:pStyle w:val="Default"/>
        <w:spacing w:lineRule="auto" w:line="360"/>
        <w:jc w:val="both"/>
        <w:rPr/>
      </w:pPr>
      <w:r>
        <w:rPr>
          <w:b/>
          <w:color w:val="FF0000"/>
        </w:rPr>
        <w:t>Câu 19:</w:t>
      </w:r>
      <w:r>
        <w:rPr>
          <w:color w:val="000000"/>
        </w:rPr>
        <w:t xml:space="preserve"> </w:t>
      </w:r>
      <w:r>
        <w:rPr>
          <w:b/>
          <w:color w:val="0000FF"/>
        </w:rPr>
        <w:t>Đáp án C</w:t>
      </w:r>
    </w:p>
    <w:p>
      <w:pPr>
        <w:pStyle w:val="Normal"/>
        <w:rPr/>
      </w:pPr>
      <w:r>
        <w:rPr/>
        <w:t>Khi bỏ hết cả 3 nguyên tử H từ phân tử NH</w:t>
      </w:r>
      <w:r>
        <w:rPr>
          <w:vertAlign w:val="subscript"/>
        </w:rPr>
        <w:t>3</w:t>
      </w:r>
      <w:r>
        <w:rPr/>
        <w:t> </w:t>
      </w:r>
      <w:r>
        <w:rPr>
          <w:rFonts w:cs="Cambria Math" w:ascii="Cambria Math" w:hAnsi="Cambria Math"/>
        </w:rPr>
        <w:t>⇒</w:t>
      </w:r>
      <w:r>
        <w:rPr/>
        <w:t xml:space="preserve"> Amin bậc 3.</w:t>
      </w:r>
    </w:p>
    <w:p>
      <w:pPr>
        <w:pStyle w:val="Normal"/>
        <w:rPr>
          <w:lang w:val="en-US" w:eastAsia="en-US"/>
        </w:rPr>
      </w:pPr>
      <w:r>
        <w:rPr>
          <w:lang w:val="en-US" w:eastAsia="en-US"/>
        </w:rPr>
        <w:drawing>
          <wp:inline distT="0" distB="0" distL="0" distR="0">
            <wp:extent cx="5730875" cy="201168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6"/>
                    <a:srcRect l="-6" t="-17" r="-6" b="-17"/>
                    <a:stretch>
                      <a:fillRect/>
                    </a:stretch>
                  </pic:blipFill>
                  <pic:spPr bwMode="auto">
                    <a:xfrm>
                      <a:off x="0" y="0"/>
                      <a:ext cx="5730875" cy="2011680"/>
                    </a:xfrm>
                    <a:prstGeom prst="rect">
                      <a:avLst/>
                    </a:prstGeom>
                  </pic:spPr>
                </pic:pic>
              </a:graphicData>
            </a:graphic>
          </wp:inline>
        </w:drawing>
      </w:r>
    </w:p>
    <w:p>
      <w:pPr>
        <w:pStyle w:val="Default"/>
        <w:spacing w:lineRule="auto" w:line="360"/>
        <w:jc w:val="both"/>
        <w:rPr/>
      </w:pPr>
      <w:r>
        <w:rPr>
          <w:b/>
          <w:color w:val="FF0000"/>
        </w:rPr>
        <w:t>Câu 20:</w:t>
      </w:r>
      <w:r>
        <w:rPr>
          <w:color w:val="000000"/>
        </w:rPr>
        <w:t xml:space="preserve"> </w:t>
      </w:r>
      <w:r>
        <w:rPr>
          <w:b/>
          <w:color w:val="0000FF"/>
        </w:rPr>
        <w:t>Đáp án D</w:t>
      </w:r>
    </w:p>
    <w:p>
      <w:pPr>
        <w:pStyle w:val="Normal"/>
        <w:rPr/>
      </w:pPr>
      <w:r>
        <w:rPr/>
        <w:t>Vì tinh bột được tạo ra từ nhiều gốc α–glucozo.</w:t>
      </w:r>
    </w:p>
    <w:p>
      <w:pPr>
        <w:pStyle w:val="Normal"/>
        <w:rPr/>
      </w:pPr>
      <w:r>
        <w:rPr>
          <w:rFonts w:cs="Cambria Math" w:ascii="Cambria Math" w:hAnsi="Cambria Math"/>
        </w:rPr>
        <w:t>⇒</w:t>
      </w:r>
      <w:r>
        <w:rPr>
          <w:rFonts w:eastAsia="Times New Roman"/>
        </w:rPr>
        <w:t xml:space="preserve"> </w:t>
      </w:r>
      <w:r>
        <w:rPr/>
        <w:t>Thủy phân hoàn toàn tinh bột thu được glucozo </w:t>
      </w:r>
    </w:p>
    <w:p>
      <w:pPr>
        <w:pStyle w:val="Default"/>
        <w:spacing w:lineRule="auto" w:line="360"/>
        <w:jc w:val="both"/>
        <w:rPr/>
      </w:pPr>
      <w:r>
        <w:rPr>
          <w:b/>
          <w:color w:val="FF0000"/>
        </w:rPr>
        <w:t>Câu 21:</w:t>
      </w:r>
      <w:r>
        <w:rPr>
          <w:color w:val="000000"/>
        </w:rPr>
        <w:t xml:space="preserve"> </w:t>
      </w:r>
      <w:r>
        <w:rPr>
          <w:b/>
          <w:color w:val="0000FF"/>
        </w:rPr>
        <w:t>Đáp án B</w:t>
      </w:r>
    </w:p>
    <w:p>
      <w:pPr>
        <w:pStyle w:val="Normal"/>
        <w:rPr/>
      </w:pPr>
      <w:r>
        <w:rPr/>
        <w:t>Ta có: NH</w:t>
      </w:r>
      <w:r>
        <w:rPr>
          <w:vertAlign w:val="subscript"/>
        </w:rPr>
        <w:t>3</w:t>
      </w:r>
      <w:r>
        <w:rPr/>
        <w:t>NH</w:t>
      </w:r>
      <w:r>
        <w:rPr>
          <w:vertAlign w:val="subscript"/>
        </w:rPr>
        <w:t>2</w:t>
      </w:r>
      <w:r>
        <w:rPr/>
        <w:t> + H</w:t>
      </w:r>
      <w:r>
        <w:rPr>
          <w:vertAlign w:val="subscript"/>
        </w:rPr>
        <w:t>2</w:t>
      </w:r>
      <w:r>
        <w:rPr/>
        <w:t xml:space="preserve">O </w:t>
      </w:r>
      <w:r>
        <w:rPr>
          <w:rFonts w:cs="Cambria Math" w:ascii="Cambria Math" w:hAnsi="Cambria Math"/>
        </w:rPr>
        <w:t>⇌</w:t>
      </w:r>
      <w:r>
        <w:rPr/>
        <w:t xml:space="preserve"> CH</w:t>
      </w:r>
      <w:r>
        <w:rPr>
          <w:vertAlign w:val="subscript"/>
        </w:rPr>
        <w:t>3</w:t>
      </w:r>
      <w:r>
        <w:rPr/>
        <w:t>NH</w:t>
      </w:r>
      <w:r>
        <w:rPr>
          <w:vertAlign w:val="subscript"/>
        </w:rPr>
        <w:t>3</w:t>
      </w:r>
      <w:r>
        <w:rPr>
          <w:vertAlign w:val="superscript"/>
        </w:rPr>
        <w:t>+</w:t>
      </w:r>
      <w:r>
        <w:rPr/>
        <w:t> + </w:t>
      </w:r>
      <w:r>
        <w:rPr>
          <w:b/>
          <w:bCs/>
        </w:rPr>
        <w:t>OH</w:t>
      </w:r>
      <w:r>
        <w:rPr>
          <w:b/>
          <w:bCs/>
          <w:vertAlign w:val="superscript"/>
        </w:rPr>
        <w:t>–</w:t>
      </w:r>
    </w:p>
    <w:p>
      <w:pPr>
        <w:pStyle w:val="Default"/>
        <w:spacing w:lineRule="auto" w:line="360"/>
        <w:jc w:val="both"/>
        <w:rPr/>
      </w:pPr>
      <w:r>
        <w:rPr>
          <w:b/>
          <w:color w:val="FF0000"/>
        </w:rPr>
        <w:t>Câu 22:</w:t>
      </w:r>
      <w:r>
        <w:rPr>
          <w:color w:val="000000"/>
        </w:rPr>
        <w:t xml:space="preserve"> </w:t>
      </w:r>
      <w:r>
        <w:rPr>
          <w:b/>
          <w:color w:val="0000FF"/>
        </w:rPr>
        <w:t>Đáp án C</w:t>
      </w:r>
    </w:p>
    <w:p>
      <w:pPr>
        <w:pStyle w:val="Normal"/>
        <w:rPr/>
      </w:pPr>
      <w:r>
        <w:rPr/>
        <w:t>Tơ nilon-7 thành phần các nguyên tố gồm: C, H, O và N.</w:t>
      </w:r>
    </w:p>
    <w:p>
      <w:pPr>
        <w:pStyle w:val="Normal"/>
        <w:rPr/>
      </w:pPr>
      <w:r>
        <w:rPr/>
        <w:t>Tơ nilon-6 thành phần các nguyên tố gồm: C, H, O và N.</w:t>
      </w:r>
    </w:p>
    <w:p>
      <w:pPr>
        <w:pStyle w:val="Normal"/>
        <w:rPr/>
      </w:pPr>
      <w:r>
        <w:rPr/>
        <w:t>Cao su buna thành phần các nguyên tố gồm: C, H, và O.</w:t>
      </w:r>
    </w:p>
    <w:p>
      <w:pPr>
        <w:pStyle w:val="Normal"/>
        <w:rPr/>
      </w:pPr>
      <w:r>
        <w:rPr/>
        <w:t>Tơ nilon-6,6 thành phần các nguyên tố gồm: C, H, O và N.</w:t>
      </w:r>
    </w:p>
    <w:p>
      <w:pPr>
        <w:pStyle w:val="Default"/>
        <w:spacing w:lineRule="auto" w:line="360"/>
        <w:jc w:val="both"/>
        <w:rPr/>
      </w:pPr>
      <w:r>
        <w:rPr>
          <w:b/>
          <w:color w:val="FF0000"/>
        </w:rPr>
        <w:t>Câu 23:</w:t>
      </w:r>
      <w:r>
        <w:rPr>
          <w:color w:val="000000"/>
        </w:rPr>
        <w:t xml:space="preserve"> </w:t>
      </w:r>
      <w:r>
        <w:rPr>
          <w:b/>
          <w:color w:val="0000FF"/>
        </w:rPr>
        <w:t>Đáp án C</w:t>
      </w:r>
    </w:p>
    <w:p>
      <w:pPr>
        <w:pStyle w:val="Normal"/>
        <w:rPr/>
      </w:pPr>
      <w:r>
        <w:rPr/>
        <w:t>Este no đơn chức mạch hở không tác dụng được với dung dịch brom.</w:t>
      </w:r>
    </w:p>
    <w:p>
      <w:pPr>
        <w:pStyle w:val="Default"/>
        <w:spacing w:lineRule="auto" w:line="360"/>
        <w:jc w:val="both"/>
        <w:rPr/>
      </w:pPr>
      <w:r>
        <w:rPr>
          <w:b/>
          <w:color w:val="FF0000"/>
        </w:rPr>
        <w:t>Câu 24:</w:t>
      </w:r>
      <w:r>
        <w:rPr>
          <w:color w:val="000000"/>
        </w:rPr>
        <w:t xml:space="preserve"> </w:t>
      </w:r>
      <w:r>
        <w:rPr>
          <w:b/>
          <w:color w:val="0000FF"/>
        </w:rPr>
        <w:t>Đáp án C</w:t>
      </w:r>
    </w:p>
    <w:p>
      <w:pPr>
        <w:pStyle w:val="Normal"/>
        <w:rPr/>
      </w:pPr>
      <w:r>
        <w:rPr/>
        <w:t>Theo dãy hoạt động hóa học của các kim loại.</w:t>
      </w:r>
    </w:p>
    <w:p>
      <w:pPr>
        <w:pStyle w:val="Normal"/>
        <w:rPr/>
      </w:pPr>
      <w:r>
        <w:rPr>
          <w:rFonts w:cs="Cambria Math" w:ascii="Cambria Math" w:hAnsi="Cambria Math"/>
        </w:rPr>
        <w:t>⇒</w:t>
      </w:r>
      <w:r>
        <w:rPr>
          <w:rFonts w:eastAsia="Times New Roman"/>
        </w:rPr>
        <w:t xml:space="preserve"> </w:t>
      </w:r>
      <w:r>
        <w:rPr/>
        <w:t>Tính khử giảm dần từ Na &gt; Al &gt; Fe &gt; Cu </w:t>
      </w:r>
    </w:p>
    <w:p>
      <w:pPr>
        <w:pStyle w:val="Default"/>
        <w:spacing w:lineRule="auto" w:line="360"/>
        <w:jc w:val="both"/>
        <w:rPr/>
      </w:pPr>
      <w:r>
        <w:rPr>
          <w:b/>
          <w:color w:val="FF0000"/>
        </w:rPr>
        <w:t>Câu 25:</w:t>
      </w:r>
      <w:r>
        <w:rPr>
          <w:color w:val="000000"/>
        </w:rPr>
        <w:t xml:space="preserve"> </w:t>
      </w:r>
      <w:r>
        <w:rPr>
          <w:b/>
          <w:color w:val="0000FF"/>
        </w:rPr>
        <w:t>Đáp án A</w:t>
      </w:r>
    </w:p>
    <w:p>
      <w:pPr>
        <w:pStyle w:val="Normal"/>
        <w:rPr/>
      </w:pPr>
      <w:r>
        <w:rPr/>
        <w:t>Hợp chất đơn chức có CTPT C</w:t>
      </w:r>
      <w:r>
        <w:rPr>
          <w:vertAlign w:val="subscript"/>
        </w:rPr>
        <w:t>3</w:t>
      </w:r>
      <w:r>
        <w:rPr/>
        <w:t>H</w:t>
      </w:r>
      <w:r>
        <w:rPr>
          <w:vertAlign w:val="subscript"/>
        </w:rPr>
        <w:t>6</w:t>
      </w:r>
      <w:r>
        <w:rPr/>
        <w:t>O</w:t>
      </w:r>
      <w:r>
        <w:rPr>
          <w:vertAlign w:val="subscript"/>
        </w:rPr>
        <w:t>2</w:t>
      </w:r>
      <w:r>
        <w:rPr/>
        <w:t> không phải este.</w:t>
      </w:r>
    </w:p>
    <w:p>
      <w:pPr>
        <w:pStyle w:val="Normal"/>
        <w:rPr/>
      </w:pPr>
      <w:r>
        <w:rPr>
          <w:rFonts w:cs="Cambria Math" w:ascii="Cambria Math" w:hAnsi="Cambria Math"/>
        </w:rPr>
        <w:t>⇒</w:t>
      </w:r>
      <w:r>
        <w:rPr>
          <w:rFonts w:eastAsia="Times New Roman"/>
        </w:rPr>
        <w:t xml:space="preserve"> </w:t>
      </w:r>
      <w:r>
        <w:rPr/>
        <w:t xml:space="preserve">Các đồng phân axit </w:t>
      </w:r>
      <w:r>
        <w:rPr>
          <w:rFonts w:cs="Cambria Math" w:ascii="Cambria Math" w:hAnsi="Cambria Math"/>
        </w:rPr>
        <w:t>⇒</w:t>
      </w:r>
      <w:r>
        <w:rPr/>
        <w:t xml:space="preserve"> Chỉ có C</w:t>
      </w:r>
      <w:r>
        <w:rPr>
          <w:vertAlign w:val="subscript"/>
        </w:rPr>
        <w:t>2</w:t>
      </w:r>
      <w:r>
        <w:rPr/>
        <w:t>H</w:t>
      </w:r>
      <w:r>
        <w:rPr>
          <w:vertAlign w:val="subscript"/>
        </w:rPr>
        <w:t>5</w:t>
      </w:r>
      <w:r>
        <w:rPr/>
        <w:t>COOH thỏa mãn </w:t>
      </w:r>
    </w:p>
    <w:p>
      <w:pPr>
        <w:pStyle w:val="Default"/>
        <w:spacing w:lineRule="auto" w:line="360"/>
        <w:jc w:val="both"/>
        <w:rPr/>
      </w:pPr>
      <w:r>
        <w:rPr>
          <w:b/>
          <w:color w:val="FF0000"/>
        </w:rPr>
        <w:t>Câu 26:</w:t>
      </w:r>
      <w:r>
        <w:rPr>
          <w:color w:val="000000"/>
        </w:rPr>
        <w:t xml:space="preserve"> </w:t>
      </w:r>
      <w:r>
        <w:rPr>
          <w:b/>
          <w:color w:val="0000FF"/>
        </w:rPr>
        <w:t>Đáp án C</w:t>
      </w:r>
    </w:p>
    <w:p>
      <w:pPr>
        <w:pStyle w:val="Normal"/>
        <w:rPr/>
      </w:pPr>
      <w:r>
        <w:rPr/>
        <w:t>+ Dùng quỳ tím vì:</w:t>
      </w:r>
    </w:p>
    <w:p>
      <w:pPr>
        <w:pStyle w:val="Normal"/>
        <w:rPr/>
      </w:pPr>
      <w:r>
        <w:rPr/>
        <w:t>+ Lysin làm quỳ tím hóa xanh.</w:t>
      </w:r>
    </w:p>
    <w:p>
      <w:pPr>
        <w:pStyle w:val="Normal"/>
        <w:rPr/>
      </w:pPr>
      <w:r>
        <w:rPr/>
        <w:t>+ Valin không làm quỳ tím đổi màu.</w:t>
      </w:r>
    </w:p>
    <w:p>
      <w:pPr>
        <w:pStyle w:val="Normal"/>
        <w:rPr/>
      </w:pPr>
      <w:r>
        <w:rPr/>
        <w:t>+ Axit glutamic làm quỳ tím đổi màu hồng.</w:t>
      </w:r>
    </w:p>
    <w:p>
      <w:pPr>
        <w:pStyle w:val="Default"/>
        <w:spacing w:lineRule="auto" w:line="360"/>
        <w:jc w:val="both"/>
        <w:rPr/>
      </w:pPr>
      <w:r>
        <w:rPr>
          <w:b/>
          <w:color w:val="FF0000"/>
        </w:rPr>
        <w:t>Câu 27:</w:t>
      </w:r>
      <w:r>
        <w:rPr>
          <w:color w:val="000000"/>
        </w:rPr>
        <w:t xml:space="preserve"> </w:t>
      </w:r>
      <w:r>
        <w:rPr>
          <w:b/>
          <w:color w:val="0000FF"/>
        </w:rPr>
        <w:t>Đáp án D</w:t>
      </w:r>
    </w:p>
    <w:p>
      <w:pPr>
        <w:pStyle w:val="Normal"/>
        <w:rPr/>
      </w:pPr>
      <w:r>
        <w:rPr/>
        <w:t>Ta có phản ứng: HCOOC</w:t>
      </w:r>
      <w:r>
        <w:rPr>
          <w:vertAlign w:val="subscript"/>
        </w:rPr>
        <w:t>2</w:t>
      </w:r>
      <w:r>
        <w:rPr/>
        <w:t>H</w:t>
      </w:r>
      <w:r>
        <w:rPr>
          <w:vertAlign w:val="subscript"/>
        </w:rPr>
        <w:t>5</w:t>
      </w:r>
      <w:r>
        <w:rPr/>
        <w:t> + KOH → HCOOK + C</w:t>
      </w:r>
      <w:r>
        <w:rPr>
          <w:vertAlign w:val="subscript"/>
        </w:rPr>
        <w:t>2</w:t>
      </w:r>
      <w:r>
        <w:rPr/>
        <w:t>H</w:t>
      </w:r>
      <w:r>
        <w:rPr>
          <w:vertAlign w:val="subscript"/>
        </w:rPr>
        <w:t>5</w:t>
      </w:r>
      <w:r>
        <w:rPr/>
        <w:t>OH.</w:t>
      </w:r>
    </w:p>
    <w:p>
      <w:pPr>
        <w:pStyle w:val="Normal"/>
        <w:rPr/>
      </w:pPr>
      <w:r>
        <w:rPr/>
        <w:t>Ta có: n</w:t>
      </w:r>
      <w:r>
        <w:rPr>
          <w:vertAlign w:val="subscript"/>
        </w:rPr>
        <w:t>Este</w:t>
      </w:r>
      <w:r>
        <w:rPr/>
        <w:t> = n</w:t>
      </w:r>
      <w:r>
        <w:rPr>
          <w:vertAlign w:val="subscript"/>
        </w:rPr>
        <w:t>HCOOK</w:t>
      </w:r>
      <w:r>
        <w:rPr/>
        <w:t> = </w:t>
      </w:r>
      <w:r>
        <w:rPr/>
        <w:object w:dxaOrig="440" w:dyaOrig="620">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22pt;height:31pt" filled="f" o:ole="">
            <v:imagedata r:id="rId18" o:title=""/>
          </v:shape>
          <o:OLEObject Type="Embed" ProgID="" ShapeID="ole_rId17" DrawAspect="Content" ObjectID="_464233652" r:id="rId17"/>
        </w:object>
      </w:r>
      <w:r>
        <w:rPr/>
        <w:t> = 0,1 mol</w:t>
      </w:r>
    </w:p>
    <w:p>
      <w:pPr>
        <w:pStyle w:val="Normal"/>
        <w:rPr/>
      </w:pPr>
      <w:r>
        <w:rPr>
          <w:rFonts w:cs="Cambria Math" w:ascii="Cambria Math" w:hAnsi="Cambria Math"/>
        </w:rPr>
        <w:t>⇒</w:t>
      </w:r>
      <w:r>
        <w:rPr>
          <w:rFonts w:eastAsia="Times New Roman"/>
        </w:rPr>
        <w:t xml:space="preserve"> </w:t>
      </w:r>
      <w:r>
        <w:rPr/>
        <w:t>m</w:t>
      </w:r>
      <w:r>
        <w:rPr>
          <w:vertAlign w:val="subscript"/>
        </w:rPr>
        <w:t>Muối</w:t>
      </w:r>
      <w:r>
        <w:rPr/>
        <w:t> = m</w:t>
      </w:r>
      <w:r>
        <w:rPr>
          <w:vertAlign w:val="subscript"/>
        </w:rPr>
        <w:t>HCOOK</w:t>
      </w:r>
      <w:r>
        <w:rPr/>
        <w:t> = 0,1 × 84 = 8,4 gam </w:t>
      </w:r>
    </w:p>
    <w:p>
      <w:pPr>
        <w:pStyle w:val="Default"/>
        <w:spacing w:lineRule="auto" w:line="360"/>
        <w:jc w:val="both"/>
        <w:rPr/>
      </w:pPr>
      <w:r>
        <w:rPr>
          <w:b/>
          <w:color w:val="FF0000"/>
        </w:rPr>
        <w:t>Câu 28:</w:t>
      </w:r>
      <w:r>
        <w:rPr>
          <w:color w:val="000000"/>
        </w:rPr>
        <w:t xml:space="preserve"> </w:t>
      </w:r>
      <w:r>
        <w:rPr>
          <w:b/>
          <w:color w:val="0000FF"/>
        </w:rPr>
        <w:t>Đáp án A</w:t>
      </w:r>
    </w:p>
    <w:p>
      <w:pPr>
        <w:pStyle w:val="Normal"/>
        <w:rPr/>
      </w:pPr>
      <w:r>
        <w:rPr/>
        <w:t xml:space="preserve">Vì este đơn chức </w:t>
      </w:r>
      <w:r>
        <w:rPr>
          <w:rFonts w:cs="Cambria Math" w:ascii="Cambria Math" w:hAnsi="Cambria Math"/>
        </w:rPr>
        <w:t>⇒</w:t>
      </w:r>
      <w:r>
        <w:rPr/>
        <w:t xml:space="preserve"> Phân tử chứa 2 nguyên tử Oxi. Đồng thời loại C (Axit).</w:t>
      </w:r>
    </w:p>
    <w:p>
      <w:pPr>
        <w:pStyle w:val="Normal"/>
        <w:rPr/>
      </w:pPr>
      <w:r>
        <w:rPr/>
        <w:t>M</w:t>
      </w:r>
      <w:r>
        <w:rPr>
          <w:vertAlign w:val="subscript"/>
        </w:rPr>
        <w:t>Este</w:t>
      </w:r>
      <w:r>
        <w:rPr/>
        <w:t> = </w:t>
      </w:r>
      <w:r>
        <w:rPr/>
        <w:object w:dxaOrig="639" w:dyaOrig="66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31.95pt;height:33pt" filled="f" o:ole="">
            <v:imagedata r:id="rId20" o:title=""/>
          </v:shape>
          <o:OLEObject Type="Embed" ProgID="" ShapeID="ole_rId19" DrawAspect="Content" ObjectID="_143996228" r:id="rId19"/>
        </w:object>
      </w:r>
      <w:r>
        <w:rPr/>
        <w:t xml:space="preserve"> × 100 = 60 </w:t>
      </w:r>
      <w:r>
        <w:rPr>
          <w:rFonts w:cs="Cambria Math" w:ascii="Cambria Math" w:hAnsi="Cambria Math"/>
        </w:rPr>
        <w:t>⇒</w:t>
      </w:r>
      <w:r>
        <w:rPr/>
        <w:t xml:space="preserve"> Este có M = 60 </w:t>
      </w:r>
    </w:p>
    <w:p>
      <w:pPr>
        <w:pStyle w:val="Default"/>
        <w:spacing w:lineRule="auto" w:line="360"/>
        <w:jc w:val="both"/>
        <w:rPr/>
      </w:pPr>
      <w:r>
        <w:rPr>
          <w:b/>
          <w:color w:val="FF0000"/>
        </w:rPr>
        <w:t>Câu 29:</w:t>
      </w:r>
      <w:r>
        <w:rPr>
          <w:color w:val="000000"/>
        </w:rPr>
        <w:t xml:space="preserve"> </w:t>
      </w:r>
      <w:r>
        <w:rPr>
          <w:b/>
          <w:color w:val="0000FF"/>
        </w:rPr>
        <w:t>Đáp án B</w:t>
      </w:r>
    </w:p>
    <w:p>
      <w:pPr>
        <w:pStyle w:val="Normal"/>
        <w:rPr/>
      </w:pPr>
      <w:r>
        <w:rPr/>
        <w:t>Số hợp chất đơn chức có CTPT là C</w:t>
      </w:r>
      <w:r>
        <w:rPr>
          <w:vertAlign w:val="subscript"/>
        </w:rPr>
        <w:t>2</w:t>
      </w:r>
      <w:r>
        <w:rPr/>
        <w:t>H</w:t>
      </w:r>
      <w:r>
        <w:rPr>
          <w:vertAlign w:val="subscript"/>
        </w:rPr>
        <w:t>4</w:t>
      </w:r>
      <w:r>
        <w:rPr/>
        <w:t>O</w:t>
      </w:r>
      <w:r>
        <w:rPr>
          <w:vertAlign w:val="subscript"/>
        </w:rPr>
        <w:t>2</w:t>
      </w:r>
      <w:r>
        <w:rPr/>
        <w:t> gồm:</w:t>
      </w:r>
    </w:p>
    <w:p>
      <w:pPr>
        <w:pStyle w:val="Normal"/>
        <w:rPr/>
      </w:pPr>
      <w:r>
        <w:rPr/>
        <w:t>CH</w:t>
      </w:r>
      <w:r>
        <w:rPr>
          <w:vertAlign w:val="subscript"/>
        </w:rPr>
        <w:t>3</w:t>
      </w:r>
      <w:r>
        <w:rPr/>
        <w:t>COOH và HCOOCH</w:t>
      </w:r>
      <w:r>
        <w:rPr>
          <w:vertAlign w:val="subscript"/>
        </w:rPr>
        <w:t>3</w:t>
      </w:r>
      <w:r>
        <w:rPr/>
        <w:t>.</w:t>
      </w:r>
    </w:p>
    <w:p>
      <w:pPr>
        <w:pStyle w:val="Normal"/>
        <w:rPr/>
      </w:pPr>
      <w:r>
        <w:rPr/>
        <w:t>Vì Este và axit đều có thể tác dụng với NaOH </w:t>
      </w:r>
    </w:p>
    <w:p>
      <w:pPr>
        <w:pStyle w:val="Default"/>
        <w:spacing w:lineRule="auto" w:line="360"/>
        <w:jc w:val="both"/>
        <w:rPr/>
      </w:pPr>
      <w:r>
        <w:rPr>
          <w:b/>
          <w:color w:val="FF0000"/>
        </w:rPr>
        <w:t>Câu 30:</w:t>
      </w:r>
      <w:r>
        <w:rPr>
          <w:color w:val="000000"/>
        </w:rPr>
        <w:t xml:space="preserve"> </w:t>
      </w:r>
      <w:r>
        <w:rPr>
          <w:b/>
          <w:color w:val="0000FF"/>
        </w:rPr>
        <w:t>Đáp án D</w:t>
      </w:r>
    </w:p>
    <w:p>
      <w:pPr>
        <w:pStyle w:val="Normal"/>
        <w:rPr/>
      </w:pPr>
      <w:r>
        <w:rPr/>
        <w:t>Vì Saccarozo có 8 nhóm OH nên có tính chất của poliancol.</w:t>
      </w:r>
    </w:p>
    <w:p>
      <w:pPr>
        <w:pStyle w:val="Normal"/>
        <w:rPr/>
      </w:pPr>
      <w:r>
        <w:rPr>
          <w:rFonts w:cs="Cambria Math" w:ascii="Cambria Math" w:hAnsi="Cambria Math"/>
        </w:rPr>
        <w:t>⇒</w:t>
      </w:r>
      <w:r>
        <w:rPr>
          <w:rFonts w:eastAsia="Times New Roman"/>
        </w:rPr>
        <w:t xml:space="preserve"> </w:t>
      </w:r>
      <w:r>
        <w:rPr/>
        <w:t>Saccarozo có thể hòa tan được Cu(OH)</w:t>
      </w:r>
      <w:r>
        <w:rPr>
          <w:vertAlign w:val="subscript"/>
        </w:rPr>
        <w:t>2</w:t>
      </w:r>
      <w:r>
        <w:rPr/>
        <w:t> </w:t>
      </w:r>
    </w:p>
    <w:p>
      <w:pPr>
        <w:pStyle w:val="Default"/>
        <w:spacing w:lineRule="auto" w:line="360"/>
        <w:jc w:val="both"/>
        <w:rPr/>
      </w:pPr>
      <w:r>
        <w:rPr>
          <w:b/>
          <w:color w:val="FF0000"/>
        </w:rPr>
        <w:t>Câu 31:</w:t>
      </w:r>
      <w:r>
        <w:rPr>
          <w:color w:val="000000"/>
        </w:rPr>
        <w:t xml:space="preserve"> </w:t>
      </w:r>
      <w:r>
        <w:rPr>
          <w:b/>
          <w:color w:val="0000FF"/>
        </w:rPr>
        <w:t>Đáp án B</w:t>
      </w:r>
    </w:p>
    <w:p>
      <w:pPr>
        <w:pStyle w:val="Normal"/>
        <w:rPr/>
      </w:pPr>
      <w:r>
        <w:rPr/>
        <w:t>Phản ứng tráng gương: 1Glucozo → 2Ag.</w:t>
      </w:r>
    </w:p>
    <w:p>
      <w:pPr>
        <w:pStyle w:val="Normal"/>
        <w:rPr/>
      </w:pPr>
      <w:r>
        <w:rPr>
          <w:rFonts w:cs="Cambria Math" w:ascii="Cambria Math" w:hAnsi="Cambria Math"/>
        </w:rPr>
        <w:t>⇒</w:t>
      </w:r>
      <w:r>
        <w:rPr>
          <w:rFonts w:eastAsia="Times New Roman"/>
        </w:rPr>
        <w:t xml:space="preserve"> </w:t>
      </w:r>
      <w:r>
        <w:rPr/>
        <w:t>n</w:t>
      </w:r>
      <w:r>
        <w:rPr>
          <w:vertAlign w:val="subscript"/>
        </w:rPr>
        <w:t>Ag</w:t>
      </w:r>
      <w:r>
        <w:rPr/>
        <w:t> = 2n</w:t>
      </w:r>
      <w:r>
        <w:rPr>
          <w:vertAlign w:val="subscript"/>
        </w:rPr>
        <w:t>Glucozo</w:t>
      </w:r>
      <w:r>
        <w:rPr/>
        <w:t> = </w:t>
      </w:r>
      <w:r>
        <w:rPr/>
        <w:object w:dxaOrig="440" w:dyaOrig="62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22pt;height:31pt" filled="f" o:ole="">
            <v:imagedata r:id="rId22" o:title=""/>
          </v:shape>
          <o:OLEObject Type="Embed" ProgID="" ShapeID="ole_rId21" DrawAspect="Content" ObjectID="_1431836811" r:id="rId21"/>
        </w:object>
      </w:r>
      <w:r>
        <w:rPr/>
        <w:t> × 2 = 0,8 mol.</w:t>
      </w:r>
    </w:p>
    <w:p>
      <w:pPr>
        <w:pStyle w:val="Normal"/>
        <w:rPr/>
      </w:pPr>
      <w:r>
        <w:rPr>
          <w:rFonts w:cs="Cambria Math" w:ascii="Cambria Math" w:hAnsi="Cambria Math"/>
        </w:rPr>
        <w:t>⇒</w:t>
      </w:r>
      <w:r>
        <w:rPr>
          <w:rFonts w:eastAsia="Times New Roman"/>
        </w:rPr>
        <w:t xml:space="preserve"> </w:t>
      </w:r>
      <w:r>
        <w:rPr/>
        <w:t>m</w:t>
      </w:r>
      <w:r>
        <w:rPr>
          <w:vertAlign w:val="subscript"/>
        </w:rPr>
        <w:t>Ag</w:t>
      </w:r>
      <w:r>
        <w:rPr/>
        <w:t> = m = 0,8 × 108 = 86,4 gam </w:t>
      </w:r>
    </w:p>
    <w:p>
      <w:pPr>
        <w:pStyle w:val="Default"/>
        <w:spacing w:lineRule="auto" w:line="360"/>
        <w:jc w:val="both"/>
        <w:rPr/>
      </w:pPr>
      <w:r>
        <w:rPr>
          <w:b/>
          <w:color w:val="FF0000"/>
        </w:rPr>
        <w:t>Câu 32:</w:t>
      </w:r>
      <w:r>
        <w:rPr>
          <w:color w:val="000000"/>
        </w:rPr>
        <w:t xml:space="preserve"> </w:t>
      </w:r>
      <w:r>
        <w:rPr>
          <w:b/>
          <w:color w:val="0000FF"/>
        </w:rPr>
        <w:t>Đáp án B</w:t>
      </w:r>
    </w:p>
    <w:p>
      <w:pPr>
        <w:pStyle w:val="Normal"/>
        <w:rPr/>
      </w:pPr>
      <w:r>
        <w:rPr/>
        <w:t>Ta có: FeCl</w:t>
      </w:r>
      <w:r>
        <w:rPr>
          <w:vertAlign w:val="subscript"/>
        </w:rPr>
        <w:t>3</w:t>
      </w:r>
      <w:r>
        <w:rPr/>
        <w:t> + 3NH</w:t>
      </w:r>
      <w:r>
        <w:rPr>
          <w:vertAlign w:val="subscript"/>
        </w:rPr>
        <w:t>3</w:t>
      </w:r>
      <w:r>
        <w:rPr/>
        <w:t> + 3H</w:t>
      </w:r>
      <w:r>
        <w:rPr>
          <w:vertAlign w:val="subscript"/>
        </w:rPr>
        <w:t>2</w:t>
      </w:r>
      <w:r>
        <w:rPr/>
        <w:t>O → </w:t>
      </w:r>
      <w:r>
        <w:rPr>
          <w:b/>
          <w:bCs/>
        </w:rPr>
        <w:t>Fe(OH)</w:t>
      </w:r>
      <w:r>
        <w:rPr>
          <w:b/>
          <w:bCs/>
          <w:vertAlign w:val="subscript"/>
        </w:rPr>
        <w:t>3</w:t>
      </w:r>
      <w:r>
        <w:rPr>
          <w:b/>
          <w:bCs/>
        </w:rPr>
        <w:t>↓ </w:t>
      </w:r>
      <w:r>
        <w:rPr>
          <w:b/>
          <w:bCs/>
          <w:vertAlign w:val="subscript"/>
        </w:rPr>
        <w:t>nâu đỏ</w:t>
      </w:r>
      <w:r>
        <w:rPr/>
        <w:t> + NH</w:t>
      </w:r>
      <w:r>
        <w:rPr>
          <w:vertAlign w:val="subscript"/>
        </w:rPr>
        <w:t>4</w:t>
      </w:r>
      <w:r>
        <w:rPr/>
        <w:t>Cl</w:t>
      </w:r>
    </w:p>
    <w:p>
      <w:pPr>
        <w:pStyle w:val="Default"/>
        <w:spacing w:lineRule="auto" w:line="360"/>
        <w:jc w:val="both"/>
        <w:rPr/>
      </w:pPr>
      <w:r>
        <w:rPr>
          <w:b/>
          <w:color w:val="FF0000"/>
        </w:rPr>
        <w:t>Câu 33:</w:t>
      </w:r>
      <w:r>
        <w:rPr>
          <w:color w:val="000000"/>
        </w:rPr>
        <w:t xml:space="preserve"> </w:t>
      </w:r>
      <w:r>
        <w:rPr>
          <w:b/>
          <w:color w:val="0000FF"/>
        </w:rPr>
        <w:t>Đáp án C</w:t>
      </w:r>
    </w:p>
    <w:p>
      <w:pPr>
        <w:pStyle w:val="Default"/>
        <w:spacing w:lineRule="auto" w:line="360"/>
        <w:jc w:val="both"/>
        <w:rPr/>
      </w:pPr>
      <w:r>
        <w:rPr>
          <w:b/>
          <w:color w:val="FF0000"/>
        </w:rPr>
        <w:t>Câu 34:</w:t>
      </w:r>
      <w:r>
        <w:rPr>
          <w:color w:val="000000"/>
        </w:rPr>
        <w:t xml:space="preserve"> </w:t>
      </w:r>
      <w:r>
        <w:rPr>
          <w:b/>
          <w:color w:val="0000FF"/>
        </w:rPr>
        <w:t>Đáp án A</w:t>
      </w:r>
    </w:p>
    <w:p>
      <w:pPr>
        <w:pStyle w:val="Normal"/>
        <w:rPr/>
      </w:pPr>
      <w:r>
        <w:rPr/>
        <w:t>Amin đơn chức có CTTQ là: C</w:t>
      </w:r>
      <w:r>
        <w:rPr>
          <w:vertAlign w:val="subscript"/>
        </w:rPr>
        <w:t>n</w:t>
      </w:r>
      <w:r>
        <w:rPr/>
        <w:t>H</w:t>
      </w:r>
      <w:r>
        <w:rPr>
          <w:vertAlign w:val="subscript"/>
        </w:rPr>
        <w:t>2n+3-2a</w:t>
      </w:r>
      <w:r>
        <w:rPr/>
        <w:t>N (Với a = π + vòng).</w:t>
      </w:r>
    </w:p>
    <w:p>
      <w:pPr>
        <w:pStyle w:val="Normal"/>
        <w:rPr/>
      </w:pPr>
      <w:r>
        <w:rPr/>
        <w:t>B sai vì sản phẩm gồm xà phòng và glixerol.</w:t>
      </w:r>
    </w:p>
    <w:p>
      <w:pPr>
        <w:pStyle w:val="Normal"/>
        <w:rPr/>
      </w:pPr>
      <w:r>
        <w:rPr/>
        <w:t>C sai vì chất béo là trieste của glixerol và axit béo.</w:t>
      </w:r>
    </w:p>
    <w:p>
      <w:pPr>
        <w:pStyle w:val="Normal"/>
        <w:rPr/>
      </w:pPr>
      <w:r>
        <w:rPr/>
        <w:t>D sai vì có thể thu được </w:t>
      </w:r>
      <w:r>
        <w:rPr>
          <w:b/>
          <w:bCs/>
        </w:rPr>
        <w:t>1 loại α–amino axit</w:t>
      </w:r>
    </w:p>
    <w:p>
      <w:pPr>
        <w:pStyle w:val="Default"/>
        <w:spacing w:lineRule="auto" w:line="360"/>
        <w:jc w:val="both"/>
        <w:rPr/>
      </w:pPr>
      <w:r>
        <w:rPr>
          <w:b/>
          <w:color w:val="FF0000"/>
        </w:rPr>
        <w:t>Câu 35:</w:t>
      </w:r>
      <w:r>
        <w:rPr>
          <w:color w:val="000000"/>
        </w:rPr>
        <w:t xml:space="preserve"> </w:t>
      </w:r>
      <w:r>
        <w:rPr>
          <w:b/>
          <w:color w:val="0000FF"/>
        </w:rPr>
        <w:t>Đáp án A</w:t>
      </w:r>
    </w:p>
    <w:p>
      <w:pPr>
        <w:pStyle w:val="Normal"/>
        <w:rPr/>
      </w:pPr>
      <w:r>
        <w:rPr/>
        <w:t>(RCOO)</w:t>
      </w:r>
      <w:r>
        <w:rPr>
          <w:vertAlign w:val="subscript"/>
        </w:rPr>
        <w:t>3</w:t>
      </w:r>
      <w:r>
        <w:rPr/>
        <w:t>C</w:t>
      </w:r>
      <w:r>
        <w:rPr>
          <w:vertAlign w:val="subscript"/>
        </w:rPr>
        <w:t>3</w:t>
      </w:r>
      <w:r>
        <w:rPr/>
        <w:t>H</w:t>
      </w:r>
      <w:r>
        <w:rPr>
          <w:vertAlign w:val="subscript"/>
        </w:rPr>
        <w:t>5</w:t>
      </w:r>
      <w:r>
        <w:rPr/>
        <w:t> + 3NaOH → 3RCOONa + C</w:t>
      </w:r>
      <w:r>
        <w:rPr>
          <w:vertAlign w:val="subscript"/>
        </w:rPr>
        <w:t>3</w:t>
      </w:r>
      <w:r>
        <w:rPr/>
        <w:t>H</w:t>
      </w:r>
      <w:r>
        <w:rPr>
          <w:vertAlign w:val="subscript"/>
        </w:rPr>
        <w:t>5</w:t>
      </w:r>
      <w:r>
        <w:rPr/>
        <w:t> (OH)</w:t>
      </w:r>
      <w:r>
        <w:rPr>
          <w:vertAlign w:val="subscript"/>
        </w:rPr>
        <w:t>3</w:t>
      </w:r>
      <w:r>
        <w:rPr/>
        <w:t>.</w:t>
      </w:r>
    </w:p>
    <w:p>
      <w:pPr>
        <w:pStyle w:val="Normal"/>
        <w:rPr/>
      </w:pPr>
      <w:r>
        <w:rPr/>
        <w:t>Áp dụng tăng giảm khối lượng ta có: n</w:t>
      </w:r>
      <w:r>
        <w:rPr>
          <w:vertAlign w:val="subscript"/>
        </w:rPr>
        <w:t>Chất béo</w:t>
      </w:r>
      <w:r>
        <w:rPr/>
        <w:t> = </w:t>
      </w:r>
      <w:r>
        <w:rPr/>
        <w:object w:dxaOrig="1180" w:dyaOrig="62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59pt;height:31pt" filled="f" o:ole="">
            <v:imagedata r:id="rId24" o:title=""/>
          </v:shape>
          <o:OLEObject Type="Embed" ProgID="" ShapeID="ole_rId23" DrawAspect="Content" ObjectID="_420606738" r:id="rId23"/>
        </w:object>
      </w:r>
      <w:r>
        <w:rPr/>
        <w:t> = 0,1 mol</w:t>
      </w:r>
    </w:p>
    <w:p>
      <w:pPr>
        <w:pStyle w:val="Normal"/>
        <w:rPr/>
      </w:pPr>
      <w:r>
        <w:rPr>
          <w:rFonts w:cs="Cambria Math" w:ascii="Cambria Math" w:hAnsi="Cambria Math"/>
        </w:rPr>
        <w:t>⇒</w:t>
      </w:r>
      <w:r>
        <w:rPr>
          <w:rFonts w:eastAsia="Times New Roman"/>
        </w:rPr>
        <w:t xml:space="preserve"> </w:t>
      </w:r>
      <w:r>
        <w:rPr/>
        <w:t>n</w:t>
      </w:r>
      <w:r>
        <w:rPr>
          <w:vertAlign w:val="subscript"/>
        </w:rPr>
        <w:t>Glyxerol</w:t>
      </w:r>
      <w:r>
        <w:rPr/>
        <w:t xml:space="preserve"> = 0,1 mol </w:t>
      </w:r>
      <w:r>
        <w:rPr>
          <w:rFonts w:cs="Cambria Math" w:ascii="Cambria Math" w:hAnsi="Cambria Math"/>
        </w:rPr>
        <w:t>⇒</w:t>
      </w:r>
      <w:r>
        <w:rPr/>
        <w:t xml:space="preserve"> m</w:t>
      </w:r>
      <w:r>
        <w:rPr>
          <w:vertAlign w:val="subscript"/>
        </w:rPr>
        <w:t>Glixerol</w:t>
      </w:r>
      <w:r>
        <w:rPr/>
        <w:t> = 9,4 gam</w:t>
      </w:r>
    </w:p>
    <w:p>
      <w:pPr>
        <w:pStyle w:val="Default"/>
        <w:spacing w:lineRule="auto" w:line="360"/>
        <w:jc w:val="both"/>
        <w:rPr/>
      </w:pPr>
      <w:r>
        <w:rPr>
          <w:b/>
          <w:color w:val="FF0000"/>
        </w:rPr>
        <w:t>Câu 36:</w:t>
      </w:r>
      <w:r>
        <w:rPr>
          <w:color w:val="000000"/>
        </w:rPr>
        <w:t xml:space="preserve"> </w:t>
      </w:r>
      <w:r>
        <w:rPr>
          <w:b/>
          <w:color w:val="0000FF"/>
        </w:rPr>
        <w:t>Đáp án B</w:t>
      </w:r>
    </w:p>
    <w:p>
      <w:pPr>
        <w:pStyle w:val="Normal"/>
        <w:rPr/>
      </w:pPr>
      <w:r>
        <w:rPr/>
        <w:t>Trong tro thực vật chứa nhiều K</w:t>
      </w:r>
      <w:r>
        <w:rPr>
          <w:vertAlign w:val="subscript"/>
        </w:rPr>
        <w:t>2</w:t>
      </w:r>
      <w:r>
        <w:rPr/>
        <w:t>CO</w:t>
      </w:r>
      <w:r>
        <w:rPr>
          <w:vertAlign w:val="subscript"/>
        </w:rPr>
        <w:t>3</w:t>
      </w:r>
    </w:p>
    <w:p>
      <w:pPr>
        <w:pStyle w:val="Normal"/>
        <w:ind w:right="-471"/>
        <w:rPr/>
      </w:pPr>
      <w:r>
        <w:rPr>
          <w:rFonts w:cs="Cambria Math" w:ascii="Cambria Math" w:hAnsi="Cambria Math"/>
        </w:rPr>
        <w:t>⇒</w:t>
      </w:r>
      <w:r>
        <w:rPr>
          <w:rFonts w:eastAsia="Times New Roman"/>
        </w:rPr>
        <w:t xml:space="preserve"> </w:t>
      </w:r>
      <w:r>
        <w:rPr/>
        <w:t>Khi đốt đồng sẽ cung cấp thêm cho cánh đồng ở mùa vụ sau một lượng kali dưới dạng K</w:t>
      </w:r>
      <w:r>
        <w:rPr>
          <w:vertAlign w:val="subscript"/>
        </w:rPr>
        <w:t>2</w:t>
      </w:r>
      <w:r>
        <w:rPr/>
        <w:t>CO</w:t>
      </w:r>
      <w:r>
        <w:rPr>
          <w:vertAlign w:val="subscript"/>
        </w:rPr>
        <w:t>3</w:t>
      </w:r>
      <w:r>
        <w:rPr/>
        <w:t>.</w:t>
      </w:r>
    </w:p>
    <w:p>
      <w:pPr>
        <w:pStyle w:val="Default"/>
        <w:spacing w:lineRule="auto" w:line="360"/>
        <w:jc w:val="both"/>
        <w:rPr/>
      </w:pPr>
      <w:r>
        <w:rPr>
          <w:b/>
          <w:color w:val="FF0000"/>
        </w:rPr>
        <w:t>Câu 37:</w:t>
      </w:r>
      <w:r>
        <w:rPr>
          <w:color w:val="000000"/>
        </w:rPr>
        <w:t xml:space="preserve"> </w:t>
      </w:r>
      <w:r>
        <w:rPr>
          <w:b/>
          <w:color w:val="0000FF"/>
        </w:rPr>
        <w:t>Đáp án A</w:t>
      </w:r>
    </w:p>
    <w:p>
      <w:pPr>
        <w:pStyle w:val="Normal"/>
        <w:rPr/>
      </w:pPr>
      <w:r>
        <w:rPr/>
        <w:t>Ta có phản ứng: Gly-Ala + 2KOH → H</w:t>
      </w:r>
      <w:r>
        <w:rPr>
          <w:vertAlign w:val="subscript"/>
        </w:rPr>
        <w:t>2</w:t>
      </w:r>
      <w:r>
        <w:rPr/>
        <w:t>NCH</w:t>
      </w:r>
      <w:r>
        <w:rPr>
          <w:vertAlign w:val="subscript"/>
        </w:rPr>
        <w:t>2</w:t>
      </w:r>
      <w:r>
        <w:rPr/>
        <w:t>COOK + H</w:t>
      </w:r>
      <w:r>
        <w:rPr>
          <w:vertAlign w:val="subscript"/>
        </w:rPr>
        <w:t>2</w:t>
      </w:r>
      <w:r>
        <w:rPr/>
        <w:t>NCH(CH</w:t>
      </w:r>
      <w:r>
        <w:rPr>
          <w:vertAlign w:val="subscript"/>
        </w:rPr>
        <w:t>3</w:t>
      </w:r>
      <w:r>
        <w:rPr/>
        <w:t>)COOK + H</w:t>
      </w:r>
      <w:r>
        <w:rPr>
          <w:vertAlign w:val="subscript"/>
        </w:rPr>
        <w:t>2</w:t>
      </w:r>
      <w:r>
        <w:rPr/>
        <w:t>O.</w:t>
      </w:r>
    </w:p>
    <w:p>
      <w:pPr>
        <w:pStyle w:val="Normal"/>
        <w:rPr/>
      </w:pPr>
      <w:r>
        <w:rPr/>
        <w:t>+ Ta có: n</w:t>
      </w:r>
      <w:r>
        <w:rPr>
          <w:vertAlign w:val="subscript"/>
        </w:rPr>
        <w:t>H2NCH2COOK</w:t>
      </w:r>
      <w:r>
        <w:rPr/>
        <w:t> = </w:t>
      </w:r>
      <w:r>
        <w:rPr/>
        <w:object w:dxaOrig="480" w:dyaOrig="62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24pt;height:31pt" filled="f" o:ole="">
            <v:imagedata r:id="rId26" o:title=""/>
          </v:shape>
          <o:OLEObject Type="Embed" ProgID="" ShapeID="ole_rId25" DrawAspect="Content" ObjectID="_800936743" r:id="rId25"/>
        </w:object>
      </w:r>
      <w:r>
        <w:rPr/>
        <w:t> = 0,01 mol</w:t>
      </w:r>
    </w:p>
    <w:p>
      <w:pPr>
        <w:pStyle w:val="Normal"/>
        <w:rPr/>
      </w:pPr>
      <w:r>
        <w:rPr>
          <w:rFonts w:cs="Cambria Math" w:ascii="Cambria Math" w:hAnsi="Cambria Math"/>
        </w:rPr>
        <w:t>⇒</w:t>
      </w:r>
      <w:r>
        <w:rPr>
          <w:rFonts w:eastAsia="Times New Roman"/>
        </w:rPr>
        <w:t xml:space="preserve"> </w:t>
      </w:r>
      <w:r>
        <w:rPr/>
        <w:t>m = 0,01 × (75 + 89 – 18) = 1,45 gam </w:t>
      </w:r>
    </w:p>
    <w:p>
      <w:pPr>
        <w:pStyle w:val="Default"/>
        <w:spacing w:lineRule="auto" w:line="360"/>
        <w:jc w:val="both"/>
        <w:rPr/>
      </w:pPr>
      <w:r>
        <w:rPr>
          <w:b/>
          <w:color w:val="FF0000"/>
        </w:rPr>
        <w:t>Câu 38:</w:t>
      </w:r>
      <w:r>
        <w:rPr>
          <w:color w:val="000000"/>
        </w:rPr>
        <w:t xml:space="preserve"> </w:t>
      </w:r>
      <w:r>
        <w:rPr>
          <w:b/>
          <w:color w:val="0000FF"/>
        </w:rPr>
        <w:t>Đáp án C</w:t>
      </w:r>
    </w:p>
    <w:p>
      <w:pPr>
        <w:pStyle w:val="Normal"/>
        <w:rPr/>
      </w:pPr>
      <w:r>
        <w:rPr/>
        <w:t>Sơ đồ phản ứng:</w:t>
      </w:r>
    </w:p>
    <w:p>
      <w:pPr>
        <w:pStyle w:val="Normal"/>
        <w:rPr/>
      </w:pPr>
      <w:r>
        <w:rPr/>
        <w:object w:dxaOrig="3920" w:dyaOrig="124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196pt;height:62pt" filled="f" o:ole="">
            <v:imagedata r:id="rId28" o:title=""/>
          </v:shape>
          <o:OLEObject Type="Embed" ProgID="" ShapeID="ole_rId27" DrawAspect="Content" ObjectID="_489864266" r:id="rId27"/>
        </w:object>
      </w:r>
    </w:p>
    <w:p>
      <w:pPr>
        <w:pStyle w:val="Normal"/>
        <w:rPr/>
      </w:pPr>
      <w:r>
        <w:rPr/>
        <w:t>Khối lượng muối tăng là do có thêm lượng Cl-.</w:t>
      </w:r>
    </w:p>
    <w:p>
      <w:pPr>
        <w:pStyle w:val="Normal"/>
        <w:rPr/>
      </w:pPr>
      <w:r>
        <w:rPr/>
        <w:object w:dxaOrig="2640" w:dyaOrig="66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132pt;height:33pt" filled="f" o:ole="">
            <v:imagedata r:id="rId30" o:title=""/>
          </v:shape>
          <o:OLEObject Type="Embed" ProgID="" ShapeID="ole_rId29" DrawAspect="Content" ObjectID="_611948000" r:id="rId29"/>
        </w:object>
      </w:r>
    </w:p>
    <w:p>
      <w:pPr>
        <w:pStyle w:val="Normal"/>
        <w:rPr/>
      </w:pPr>
      <w:r>
        <w:rPr/>
        <w:t>Ta thấy, Fe</w:t>
      </w:r>
      <w:r>
        <w:rPr>
          <w:vertAlign w:val="superscript"/>
        </w:rPr>
        <w:t>2+</w:t>
      </w:r>
      <w:r>
        <w:rPr/>
        <w:t> phản ứng với Cl</w:t>
      </w:r>
      <w:r>
        <w:rPr>
          <w:vertAlign w:val="subscript"/>
        </w:rPr>
        <w:t>2</w:t>
      </w:r>
      <w:r>
        <w:rPr/>
        <w:t>.</w:t>
      </w:r>
    </w:p>
    <w:p>
      <w:pPr>
        <w:pStyle w:val="Normal"/>
        <w:rPr/>
      </w:pPr>
      <w:r>
        <w:rPr/>
        <w:object w:dxaOrig="1939" w:dyaOrig="38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96.95pt;height:19pt" filled="f" o:ole="">
            <v:imagedata r:id="rId32" o:title=""/>
          </v:shape>
          <o:OLEObject Type="Embed" ProgID="" ShapeID="ole_rId31" DrawAspect="Content" ObjectID="_1033255173" r:id="rId31"/>
        </w:object>
      </w:r>
    </w:p>
    <w:p>
      <w:pPr>
        <w:pStyle w:val="Normal"/>
        <w:rPr/>
      </w:pPr>
      <w:r>
        <w:rPr/>
        <w:t>Trong 90,4 gam muối khan có FeSO</w:t>
      </w:r>
      <w:r>
        <w:rPr>
          <w:vertAlign w:val="subscript"/>
        </w:rPr>
        <w:t>4</w:t>
      </w:r>
      <w:r>
        <w:rPr/>
        <w:t> và Fe</w:t>
      </w:r>
      <w:r>
        <w:rPr>
          <w:vertAlign w:val="subscript"/>
        </w:rPr>
        <w:t>2</w:t>
      </w:r>
      <w:r>
        <w:rPr/>
        <w:t>(SO</w:t>
      </w:r>
      <w:r>
        <w:rPr>
          <w:vertAlign w:val="subscript"/>
        </w:rPr>
        <w:t>4</w:t>
      </w:r>
      <w:r>
        <w:rPr/>
        <w:t>)</w:t>
      </w:r>
      <w:r>
        <w:rPr>
          <w:vertAlign w:val="subscript"/>
        </w:rPr>
        <w:t>3</w:t>
      </w:r>
      <w:r>
        <w:rPr/>
        <w:t>.</w:t>
      </w:r>
    </w:p>
    <w:p>
      <w:pPr>
        <w:pStyle w:val="Normal"/>
        <w:rPr/>
      </w:pPr>
      <w:r>
        <w:rPr/>
        <w:t>Ta có: </w:t>
      </w:r>
      <w:r>
        <w:rPr/>
        <w:object w:dxaOrig="4740" w:dyaOrig="42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237pt;height:21pt" filled="f" o:ole="">
            <v:imagedata r:id="rId34" o:title=""/>
          </v:shape>
          <o:OLEObject Type="Embed" ProgID="" ShapeID="ole_rId33" DrawAspect="Content" ObjectID="_514077980" r:id="rId33"/>
        </w:object>
      </w:r>
    </w:p>
    <w:p>
      <w:pPr>
        <w:pStyle w:val="Normal"/>
        <w:rPr/>
      </w:pPr>
      <w:r>
        <w:rPr/>
        <w:t>Quy đổi hỗn hợp đầu về FeO và Fe</w:t>
      </w:r>
      <w:r>
        <w:rPr>
          <w:vertAlign w:val="subscript"/>
        </w:rPr>
        <w:t>2</w:t>
      </w:r>
      <w:r>
        <w:rPr/>
        <w:t>O</w:t>
      </w:r>
      <w:r>
        <w:rPr>
          <w:vertAlign w:val="subscript"/>
        </w:rPr>
        <w:t>3</w:t>
      </w:r>
      <w:r>
        <w:rPr/>
        <w:t>.</w:t>
      </w:r>
    </w:p>
    <w:p>
      <w:pPr>
        <w:pStyle w:val="Normal"/>
        <w:rPr/>
      </w:pPr>
      <w:r>
        <w:rPr/>
        <w:t>Khối lượng hỗn hợp là: m = 0,2×72 + 0,15×160 = 38,4 </w:t>
      </w:r>
    </w:p>
    <w:p>
      <w:pPr>
        <w:pStyle w:val="Default"/>
        <w:spacing w:lineRule="auto" w:line="360"/>
        <w:jc w:val="both"/>
        <w:rPr/>
      </w:pPr>
      <w:r>
        <w:rPr>
          <w:b/>
          <w:color w:val="FF0000"/>
        </w:rPr>
        <w:t>Câu 39:</w:t>
      </w:r>
      <w:r>
        <w:rPr>
          <w:color w:val="000000"/>
        </w:rPr>
        <w:t xml:space="preserve"> </w:t>
      </w:r>
      <w:r>
        <w:rPr>
          <w:b/>
          <w:color w:val="0000FF"/>
        </w:rPr>
        <w:t>Đáp án B</w:t>
      </w:r>
    </w:p>
    <w:p>
      <w:pPr>
        <w:pStyle w:val="Normal"/>
        <w:rPr/>
      </w:pPr>
      <w:r>
        <w:rPr/>
        <w:t>4 chất có trong X có CTPT lần lượt là:</w:t>
      </w:r>
    </w:p>
    <w:p>
      <w:pPr>
        <w:pStyle w:val="Normal"/>
        <w:rPr/>
      </w:pPr>
      <w:r>
        <w:rPr/>
        <w:t>C</w:t>
      </w:r>
      <w:r>
        <w:rPr>
          <w:vertAlign w:val="subscript"/>
        </w:rPr>
        <w:t>3</w:t>
      </w:r>
      <w:r>
        <w:rPr/>
        <w:t>H</w:t>
      </w:r>
      <w:r>
        <w:rPr>
          <w:vertAlign w:val="subscript"/>
        </w:rPr>
        <w:t>4</w:t>
      </w:r>
      <w:r>
        <w:rPr/>
        <w:t>O</w:t>
      </w:r>
      <w:r>
        <w:rPr>
          <w:vertAlign w:val="subscript"/>
        </w:rPr>
        <w:t>2</w:t>
      </w:r>
      <w:r>
        <w:rPr/>
        <w:t>, C</w:t>
      </w:r>
      <w:r>
        <w:rPr>
          <w:vertAlign w:val="subscript"/>
        </w:rPr>
        <w:t>5</w:t>
      </w:r>
      <w:r>
        <w:rPr/>
        <w:t>H</w:t>
      </w:r>
      <w:r>
        <w:rPr>
          <w:vertAlign w:val="subscript"/>
        </w:rPr>
        <w:t>8</w:t>
      </w:r>
      <w:r>
        <w:rPr/>
        <w:t>O</w:t>
      </w:r>
      <w:r>
        <w:rPr>
          <w:vertAlign w:val="subscript"/>
        </w:rPr>
        <w:t>2</w:t>
      </w:r>
      <w:r>
        <w:rPr/>
        <w:t>, C</w:t>
      </w:r>
      <w:r>
        <w:rPr>
          <w:vertAlign w:val="subscript"/>
        </w:rPr>
        <w:t>4</w:t>
      </w:r>
      <w:r>
        <w:rPr/>
        <w:t>H</w:t>
      </w:r>
      <w:r>
        <w:rPr>
          <w:vertAlign w:val="subscript"/>
        </w:rPr>
        <w:t>6</w:t>
      </w:r>
      <w:r>
        <w:rPr/>
        <w:t>O</w:t>
      </w:r>
      <w:r>
        <w:rPr>
          <w:vertAlign w:val="subscript"/>
        </w:rPr>
        <w:t>2</w:t>
      </w:r>
      <w:r>
        <w:rPr/>
        <w:t> và C</w:t>
      </w:r>
      <w:r>
        <w:rPr>
          <w:vertAlign w:val="subscript"/>
        </w:rPr>
        <w:t>4</w:t>
      </w:r>
      <w:r>
        <w:rPr/>
        <w:t>H</w:t>
      </w:r>
      <w:r>
        <w:rPr>
          <w:vertAlign w:val="subscript"/>
        </w:rPr>
        <w:t>6</w:t>
      </w:r>
      <w:r>
        <w:rPr/>
        <w:t>O</w:t>
      </w:r>
      <w:r>
        <w:rPr>
          <w:vertAlign w:val="subscript"/>
        </w:rPr>
        <w:t>4</w:t>
      </w:r>
      <w:r>
        <w:rPr/>
        <w:t>.</w:t>
      </w:r>
    </w:p>
    <w:p>
      <w:pPr>
        <w:pStyle w:val="Normal"/>
        <w:rPr/>
      </w:pPr>
      <w:r>
        <w:rPr/>
        <w:t>+ Ta có n</w:t>
      </w:r>
      <w:r>
        <w:rPr>
          <w:vertAlign w:val="subscript"/>
        </w:rPr>
        <w:t>CO2</w:t>
      </w:r>
      <w:r>
        <w:rPr/>
        <w:t>↑ = n</w:t>
      </w:r>
      <w:r>
        <w:rPr>
          <w:vertAlign w:val="subscript"/>
        </w:rPr>
        <w:t>BaCO3</w:t>
      </w:r>
      <w:r>
        <w:rPr/>
        <w:t> = 0,5 mol.</w:t>
      </w:r>
    </w:p>
    <w:p>
      <w:pPr>
        <w:pStyle w:val="Normal"/>
        <w:rPr/>
      </w:pPr>
      <w:r>
        <w:rPr/>
        <w:t>●</w:t>
      </w:r>
      <w:r>
        <w:rPr>
          <w:rFonts w:eastAsia="Times New Roman"/>
        </w:rPr>
        <w:t xml:space="preserve"> </w:t>
      </w:r>
      <w:r>
        <w:rPr/>
        <w:t>Giả sử hỗn hợp chỉ chứa C</w:t>
      </w:r>
      <w:r>
        <w:rPr>
          <w:vertAlign w:val="subscript"/>
        </w:rPr>
        <w:t>3</w:t>
      </w:r>
      <w:r>
        <w:rPr/>
        <w:t>H</w:t>
      </w:r>
      <w:r>
        <w:rPr>
          <w:vertAlign w:val="subscript"/>
        </w:rPr>
        <w:t>4</w:t>
      </w:r>
      <w:r>
        <w:rPr/>
        <w:t>O</w:t>
      </w:r>
      <w:r>
        <w:rPr>
          <w:vertAlign w:val="subscript"/>
        </w:rPr>
        <w:t>2</w:t>
      </w:r>
      <w:r>
        <w:rPr>
          <w:rFonts w:cs="Cambria Math" w:ascii="Cambria Math" w:hAnsi="Cambria Math"/>
        </w:rPr>
        <w:t>⇒</w:t>
      </w:r>
      <w:r>
        <w:rPr/>
        <w:t xml:space="preserve"> C</w:t>
      </w:r>
      <w:r>
        <w:rPr>
          <w:vertAlign w:val="subscript"/>
        </w:rPr>
        <w:t>3</w:t>
      </w:r>
      <w:r>
        <w:rPr/>
        <w:t>H</w:t>
      </w:r>
      <w:r>
        <w:rPr>
          <w:vertAlign w:val="subscript"/>
        </w:rPr>
        <w:t>4</w:t>
      </w:r>
      <w:r>
        <w:rPr/>
        <w:t>O</w:t>
      </w:r>
      <w:r>
        <w:rPr>
          <w:vertAlign w:val="subscript"/>
        </w:rPr>
        <w:t>2</w:t>
      </w:r>
      <w:r>
        <w:rPr/>
        <w:t> → 3CO</w:t>
      </w:r>
      <w:r>
        <w:rPr>
          <w:vertAlign w:val="subscript"/>
        </w:rPr>
        <w:t>2</w:t>
      </w:r>
      <w:r>
        <w:rPr/>
        <w:t> + 2H</w:t>
      </w:r>
      <w:r>
        <w:rPr>
          <w:vertAlign w:val="subscript"/>
        </w:rPr>
        <w:t>2</w:t>
      </w:r>
      <w:r>
        <w:rPr/>
        <w:t>O</w:t>
      </w:r>
    </w:p>
    <w:p>
      <w:pPr>
        <w:pStyle w:val="Normal"/>
        <w:rPr/>
      </w:pPr>
      <w:r>
        <w:rPr>
          <w:rFonts w:cs="Cambria Math" w:ascii="Cambria Math" w:hAnsi="Cambria Math"/>
        </w:rPr>
        <w:t>⇒</w:t>
      </w:r>
      <w:r>
        <w:rPr>
          <w:rFonts w:eastAsia="Times New Roman"/>
        </w:rPr>
        <w:t xml:space="preserve"> </w:t>
      </w:r>
      <w:r>
        <w:rPr/>
        <w:t>n</w:t>
      </w:r>
      <w:r>
        <w:rPr>
          <w:vertAlign w:val="subscript"/>
        </w:rPr>
        <w:t>H2O</w:t>
      </w:r>
      <w:r>
        <w:rPr/>
        <w:t> = </w:t>
      </w:r>
      <w:r>
        <w:rPr/>
        <w:object w:dxaOrig="980" w:dyaOrig="62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49pt;height:31pt" filled="f" o:ole="">
            <v:imagedata r:id="rId36" o:title=""/>
          </v:shape>
          <o:OLEObject Type="Embed" ProgID="" ShapeID="ole_rId35" DrawAspect="Content" ObjectID="_1408236357" r:id="rId35"/>
        </w:object>
      </w:r>
      <w:r>
        <w:rPr/>
        <w:t> </w:t>
      </w:r>
      <w:r>
        <w:rPr>
          <w:rFonts w:cs="Cambria Math" w:ascii="Cambria Math" w:hAnsi="Cambria Math"/>
        </w:rPr>
        <w:t>⇒</w:t>
      </w:r>
      <w:r>
        <w:rPr/>
        <w:t xml:space="preserve"> m</w:t>
      </w:r>
      <w:r>
        <w:rPr>
          <w:vertAlign w:val="subscript"/>
        </w:rPr>
        <w:t>H2O</w:t>
      </w:r>
      <w:r>
        <w:rPr/>
        <w:t> = 6 gam.</w:t>
      </w:r>
    </w:p>
    <w:p>
      <w:pPr>
        <w:pStyle w:val="Normal"/>
        <w:rPr/>
      </w:pPr>
      <w:r>
        <w:rPr/>
        <w:t>●</w:t>
      </w:r>
      <w:r>
        <w:rPr>
          <w:rFonts w:eastAsia="Times New Roman"/>
        </w:rPr>
        <w:t xml:space="preserve"> </w:t>
      </w:r>
      <w:r>
        <w:rPr/>
        <w:t>Giả sử hỗn hợp chỉ chứa C</w:t>
      </w:r>
      <w:r>
        <w:rPr>
          <w:vertAlign w:val="subscript"/>
        </w:rPr>
        <w:t>5</w:t>
      </w:r>
      <w:r>
        <w:rPr/>
        <w:t>H</w:t>
      </w:r>
      <w:r>
        <w:rPr>
          <w:vertAlign w:val="subscript"/>
        </w:rPr>
        <w:t>8</w:t>
      </w:r>
      <w:r>
        <w:rPr/>
        <w:t>O</w:t>
      </w:r>
      <w:r>
        <w:rPr>
          <w:vertAlign w:val="subscript"/>
        </w:rPr>
        <w:t>2</w:t>
      </w:r>
      <w:r>
        <w:rPr/>
        <w:t> </w:t>
      </w:r>
      <w:r>
        <w:rPr>
          <w:rFonts w:cs="Cambria Math" w:ascii="Cambria Math" w:hAnsi="Cambria Math"/>
        </w:rPr>
        <w:t>⇒</w:t>
      </w:r>
      <w:r>
        <w:rPr/>
        <w:t xml:space="preserve"> C</w:t>
      </w:r>
      <w:r>
        <w:rPr>
          <w:vertAlign w:val="subscript"/>
        </w:rPr>
        <w:t>5</w:t>
      </w:r>
      <w:r>
        <w:rPr/>
        <w:t>H</w:t>
      </w:r>
      <w:r>
        <w:rPr>
          <w:vertAlign w:val="subscript"/>
        </w:rPr>
        <w:t>8</w:t>
      </w:r>
      <w:r>
        <w:rPr/>
        <w:t>O</w:t>
      </w:r>
      <w:r>
        <w:rPr>
          <w:vertAlign w:val="subscript"/>
        </w:rPr>
        <w:t>2</w:t>
      </w:r>
      <w:r>
        <w:rPr/>
        <w:t> → 5CO</w:t>
      </w:r>
      <w:r>
        <w:rPr>
          <w:vertAlign w:val="subscript"/>
        </w:rPr>
        <w:t>2</w:t>
      </w:r>
      <w:r>
        <w:rPr/>
        <w:t> + 4H</w:t>
      </w:r>
      <w:r>
        <w:rPr>
          <w:vertAlign w:val="subscript"/>
        </w:rPr>
        <w:t>2</w:t>
      </w:r>
      <w:r>
        <w:rPr/>
        <w:t>O</w:t>
      </w:r>
    </w:p>
    <w:p>
      <w:pPr>
        <w:pStyle w:val="Normal"/>
        <w:rPr/>
      </w:pPr>
      <w:r>
        <w:rPr>
          <w:rFonts w:cs="Cambria Math" w:ascii="Cambria Math" w:hAnsi="Cambria Math"/>
        </w:rPr>
        <w:t>⇒</w:t>
      </w:r>
      <w:r>
        <w:rPr>
          <w:rFonts w:eastAsia="Times New Roman"/>
        </w:rPr>
        <w:t xml:space="preserve"> </w:t>
      </w:r>
      <w:r>
        <w:rPr/>
        <w:t>n</w:t>
      </w:r>
      <w:r>
        <w:rPr>
          <w:vertAlign w:val="subscript"/>
        </w:rPr>
        <w:t>H2O</w:t>
      </w:r>
      <w:r>
        <w:rPr/>
        <w:t> = </w:t>
      </w:r>
      <w:r>
        <w:rPr/>
        <w:object w:dxaOrig="1160" w:dyaOrig="6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58pt;height:31pt" filled="f" o:ole="">
            <v:imagedata r:id="rId38" o:title=""/>
          </v:shape>
          <o:OLEObject Type="Embed" ProgID="" ShapeID="ole_rId37" DrawAspect="Content" ObjectID="_397843773" r:id="rId37"/>
        </w:object>
      </w:r>
      <w:r>
        <w:rPr/>
        <w:t> </w:t>
      </w:r>
      <w:r>
        <w:rPr>
          <w:rFonts w:cs="Cambria Math" w:ascii="Cambria Math" w:hAnsi="Cambria Math"/>
        </w:rPr>
        <w:t>⇒</w:t>
      </w:r>
      <w:r>
        <w:rPr/>
        <w:t xml:space="preserve"> m</w:t>
      </w:r>
      <w:r>
        <w:rPr>
          <w:vertAlign w:val="subscript"/>
        </w:rPr>
        <w:t>H2O</w:t>
      </w:r>
      <w:r>
        <w:rPr/>
        <w:t> = 7,2 gam.</w:t>
      </w:r>
    </w:p>
    <w:p>
      <w:pPr>
        <w:pStyle w:val="Normal"/>
        <w:rPr/>
      </w:pPr>
      <w:r>
        <w:rPr>
          <w:rFonts w:cs="Cambria Math" w:ascii="Cambria Math" w:hAnsi="Cambria Math"/>
        </w:rPr>
        <w:t>⇒</w:t>
      </w:r>
      <w:r>
        <w:rPr>
          <w:rFonts w:eastAsia="Times New Roman"/>
        </w:rPr>
        <w:t xml:space="preserve"> </w:t>
      </w:r>
      <w:r>
        <w:rPr/>
        <w:t>6 &lt; m</w:t>
      </w:r>
      <w:r>
        <w:rPr>
          <w:vertAlign w:val="subscript"/>
        </w:rPr>
        <w:t>H2O</w:t>
      </w:r>
      <w:r>
        <w:rPr/>
        <w:t> &lt; 7,2 </w:t>
      </w:r>
    </w:p>
    <w:p>
      <w:pPr>
        <w:pStyle w:val="Default"/>
        <w:spacing w:lineRule="auto" w:line="360"/>
        <w:jc w:val="both"/>
        <w:rPr/>
      </w:pPr>
      <w:r>
        <w:rPr>
          <w:b/>
          <w:color w:val="FF0000"/>
        </w:rPr>
        <w:t>Câu 40:</w:t>
      </w:r>
      <w:r>
        <w:rPr>
          <w:color w:val="000000"/>
        </w:rPr>
        <w:t xml:space="preserve"> </w:t>
      </w:r>
      <w:r>
        <w:rPr>
          <w:b/>
          <w:color w:val="0000FF"/>
        </w:rPr>
        <w:t>Đáp án C</w:t>
      </w:r>
    </w:p>
    <w:p>
      <w:pPr>
        <w:pStyle w:val="Normal"/>
        <w:rPr/>
      </w:pPr>
      <w:r>
        <w:rPr/>
        <w:t>Từ n</w:t>
      </w:r>
      <w:r>
        <w:rPr>
          <w:vertAlign w:val="subscript"/>
        </w:rPr>
        <w:t>Hỗn hợp 2 khí</w:t>
      </w:r>
      <w:r>
        <w:rPr/>
        <w:t xml:space="preserve"> và khối lượng 2 khí </w:t>
      </w:r>
      <w:r>
        <w:rPr>
          <w:rFonts w:cs="Cambria Math" w:ascii="Cambria Math" w:hAnsi="Cambria Math"/>
        </w:rPr>
        <w:t>⇒</w:t>
      </w:r>
      <w:r>
        <w:rPr/>
        <w:t xml:space="preserve"> n</w:t>
      </w:r>
      <w:r>
        <w:rPr>
          <w:vertAlign w:val="subscript"/>
        </w:rPr>
        <w:t>N2</w:t>
      </w:r>
      <w:r>
        <w:rPr/>
        <w:t> = 0,01 và n</w:t>
      </w:r>
      <w:r>
        <w:rPr>
          <w:vertAlign w:val="subscript"/>
        </w:rPr>
        <w:t>H2</w:t>
      </w:r>
      <w:r>
        <w:rPr/>
        <w:t> = 0,1 mol.</w:t>
      </w:r>
    </w:p>
    <w:p>
      <w:pPr>
        <w:pStyle w:val="Normal"/>
        <w:rPr/>
      </w:pPr>
      <w:r>
        <w:rPr/>
        <w:t>Bảo toàn e ta có n</w:t>
      </w:r>
      <w:r>
        <w:rPr>
          <w:vertAlign w:val="subscript"/>
        </w:rPr>
        <w:t>NH4</w:t>
      </w:r>
      <w:r>
        <w:rPr>
          <w:vertAlign w:val="superscript"/>
        </w:rPr>
        <w:t>+</w:t>
      </w:r>
      <w:r>
        <w:rPr/>
        <w:t> = </w:t>
      </w:r>
      <w:r>
        <w:rPr/>
        <w:object w:dxaOrig="2580" w:dyaOrig="62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129pt;height:31pt" filled="f" o:ole="">
            <v:imagedata r:id="rId40" o:title=""/>
          </v:shape>
          <o:OLEObject Type="Embed" ProgID="" ShapeID="ole_rId39" DrawAspect="Content" ObjectID="_422177082" r:id="rId39"/>
        </w:object>
      </w:r>
      <w:r>
        <w:rPr/>
        <w:t> = 0,025 mol.</w:t>
      </w:r>
    </w:p>
    <w:p>
      <w:pPr>
        <w:pStyle w:val="Normal"/>
        <w:rPr/>
      </w:pPr>
      <w:r>
        <w:rPr>
          <w:rFonts w:cs="Cambria Math" w:ascii="Cambria Math" w:hAnsi="Cambria Math"/>
        </w:rPr>
        <w:t>⇒</w:t>
      </w:r>
      <w:r>
        <w:rPr>
          <w:rFonts w:eastAsia="Times New Roman"/>
        </w:rPr>
        <w:t xml:space="preserve"> </w:t>
      </w:r>
      <w:r>
        <w:rPr/>
        <w:t>n</w:t>
      </w:r>
      <w:r>
        <w:rPr>
          <w:vertAlign w:val="subscript"/>
        </w:rPr>
        <w:t>HCl</w:t>
      </w:r>
      <w:r>
        <w:rPr/>
        <w:t> = 12n</w:t>
      </w:r>
      <w:r>
        <w:rPr>
          <w:vertAlign w:val="subscript"/>
        </w:rPr>
        <w:t>N2</w:t>
      </w:r>
      <w:r>
        <w:rPr/>
        <w:t> + 2n</w:t>
      </w:r>
      <w:r>
        <w:rPr>
          <w:vertAlign w:val="subscript"/>
        </w:rPr>
        <w:t>H2</w:t>
      </w:r>
      <w:r>
        <w:rPr/>
        <w:t> + 10n</w:t>
      </w:r>
      <w:r>
        <w:rPr>
          <w:vertAlign w:val="subscript"/>
        </w:rPr>
        <w:t>NH4</w:t>
      </w:r>
      <w:r>
        <w:rPr>
          <w:vertAlign w:val="superscript"/>
        </w:rPr>
        <w:t>+</w:t>
      </w:r>
      <w:r>
        <w:rPr/>
        <w:t> = 0,69 mol.</w:t>
      </w:r>
    </w:p>
    <w:p>
      <w:pPr>
        <w:pStyle w:val="Normal"/>
        <w:rPr/>
      </w:pPr>
      <w:r>
        <w:rPr/>
        <w:t>Sơ đồ bài toán: </w:t>
      </w:r>
    </w:p>
    <w:p>
      <w:pPr>
        <w:pStyle w:val="Normal"/>
        <w:rPr/>
      </w:pPr>
      <w:r>
        <w:rPr/>
        <w:object w:dxaOrig="5440" w:dyaOrig="160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272pt;height:80pt" filled="f" o:ole="">
            <v:imagedata r:id="rId42" o:title=""/>
          </v:shape>
          <o:OLEObject Type="Embed" ProgID="" ShapeID="ole_rId41" DrawAspect="Content" ObjectID="_1731461741" r:id="rId41"/>
        </w:object>
      </w:r>
    </w:p>
    <w:p>
      <w:pPr>
        <w:pStyle w:val="Normal"/>
        <w:rPr/>
      </w:pPr>
      <w:r>
        <w:rPr/>
        <w:t xml:space="preserve">+ Bảo toàn điện tích hoặc bảo toàn nitơ </w:t>
      </w:r>
      <w:r>
        <w:rPr>
          <w:rFonts w:cs="Cambria Math" w:ascii="Cambria Math" w:hAnsi="Cambria Math"/>
        </w:rPr>
        <w:t>⇒</w:t>
      </w:r>
      <w:r>
        <w:rPr/>
        <w:t xml:space="preserve"> n</w:t>
      </w:r>
      <w:r>
        <w:rPr>
          <w:vertAlign w:val="subscript"/>
        </w:rPr>
        <w:t>K</w:t>
      </w:r>
      <w:r>
        <w:rPr>
          <w:vertAlign w:val="superscript"/>
        </w:rPr>
        <w:t>+</w:t>
      </w:r>
      <w:r>
        <w:rPr/>
        <w:t> = 0,065 mol.</w:t>
      </w:r>
    </w:p>
    <w:p>
      <w:pPr>
        <w:pStyle w:val="Normal"/>
        <w:rPr>
          <w:b/>
          <w:bCs/>
        </w:rPr>
      </w:pPr>
      <w:r>
        <w:rPr>
          <w:rFonts w:cs="Cambria Math" w:ascii="Cambria Math" w:hAnsi="Cambria Math"/>
        </w:rPr>
        <w:t>⇒</w:t>
      </w:r>
      <w:r>
        <w:rPr>
          <w:rFonts w:eastAsia="Times New Roman"/>
        </w:rPr>
        <w:t xml:space="preserve"> </w:t>
      </w:r>
      <w:r>
        <w:rPr/>
        <w:t>m</w:t>
      </w:r>
      <w:r>
        <w:rPr>
          <w:vertAlign w:val="subscript"/>
        </w:rPr>
        <w:t>Muối</w:t>
      </w:r>
      <w:r>
        <w:rPr/>
        <w:t> = 0,3×24 + 0,065×39 + 0,025×18 + 0,69×35,5 = </w:t>
      </w:r>
      <w:r>
        <w:rPr>
          <w:b/>
          <w:bCs/>
        </w:rPr>
        <w:t>34,68 gam.</w:t>
      </w:r>
    </w:p>
    <w:p>
      <w:pPr>
        <w:pStyle w:val="Normal"/>
        <w:rPr>
          <w:b/>
          <w:bCs/>
        </w:rPr>
      </w:pPr>
      <w:r>
        <w:rPr>
          <w:b/>
          <w:bCs/>
        </w:rPr>
      </w:r>
    </w:p>
    <w:p>
      <w:pPr>
        <w:pStyle w:val="Normal"/>
        <w:rPr>
          <w:b/>
          <w:bCs/>
        </w:rPr>
      </w:pPr>
      <w:r>
        <w:rPr>
          <w:b/>
          <w:bCs/>
        </w:rPr>
      </w:r>
    </w:p>
    <w:p>
      <w:pPr>
        <w:pStyle w:val="Normal"/>
        <w:rPr/>
      </w:pPr>
      <w:r>
        <w:rPr/>
      </w:r>
    </w:p>
    <w:p>
      <w:pPr>
        <w:pStyle w:val="Normal"/>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3</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tabs>
          <w:tab w:val="clear" w:pos="720"/>
          <w:tab w:val="left" w:pos="270" w:leader="none"/>
          <w:tab w:val="left" w:pos="2880" w:leader="none"/>
          <w:tab w:val="left" w:pos="5400" w:leader="none"/>
          <w:tab w:val="left" w:pos="8100" w:leader="none"/>
        </w:tabs>
        <w:spacing w:lineRule="auto" w:line="264"/>
        <w:rPr>
          <w:sz w:val="24"/>
          <w:szCs w:val="24"/>
        </w:rPr>
      </w:pPr>
      <w:r>
        <w:rPr>
          <w:sz w:val="24"/>
          <w:szCs w:val="24"/>
        </w:rPr>
      </w:r>
    </w:p>
    <w:p>
      <w:pPr>
        <w:pStyle w:val="Normal"/>
        <w:tabs>
          <w:tab w:val="clear" w:pos="720"/>
          <w:tab w:val="left" w:pos="270" w:leader="none"/>
          <w:tab w:val="left" w:pos="2880" w:leader="none"/>
          <w:tab w:val="left" w:pos="5400" w:leader="none"/>
          <w:tab w:val="left" w:pos="8100" w:leader="none"/>
        </w:tabs>
        <w:spacing w:lineRule="auto" w:line="264"/>
        <w:rPr>
          <w:sz w:val="24"/>
          <w:szCs w:val="24"/>
        </w:rPr>
      </w:pPr>
      <w:r>
        <w:rPr>
          <w:sz w:val="24"/>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rPr>
          <w:sz w:val="24"/>
          <w:szCs w:val="24"/>
          <w:lang w:val="pt-BR"/>
        </w:rPr>
      </w:pPr>
      <w:r>
        <w:rPr>
          <w:sz w:val="24"/>
          <w:szCs w:val="24"/>
          <w:lang w:val="pt-BR"/>
        </w:rPr>
        <w:t xml:space="preserve">H =1; C = 12; N = 14; O = 16; Na = 23; Mg = 24; Al = 27; S =32; Cl = 35,5; K = 39; Ca = 40; Cr = 52; </w:t>
      </w:r>
    </w:p>
    <w:p>
      <w:pPr>
        <w:pStyle w:val="Normal"/>
        <w:tabs>
          <w:tab w:val="clear" w:pos="720"/>
          <w:tab w:val="left" w:pos="270" w:leader="none"/>
          <w:tab w:val="left" w:pos="2880" w:leader="none"/>
          <w:tab w:val="left" w:pos="5400" w:leader="none"/>
          <w:tab w:val="left" w:pos="8100" w:leader="none"/>
        </w:tabs>
        <w:spacing w:lineRule="auto" w:line="264"/>
        <w:rPr>
          <w:sz w:val="24"/>
          <w:szCs w:val="24"/>
          <w:lang w:val="pt-BR"/>
        </w:rPr>
      </w:pPr>
      <w:r>
        <w:rPr>
          <w:sz w:val="24"/>
          <w:szCs w:val="24"/>
          <w:lang w:val="pt-BR"/>
        </w:rPr>
        <w:t>Fe = 56; Cu = 64; Zn = 65; Ag = 108; Ba=137.</w:t>
      </w:r>
    </w:p>
    <w:p>
      <w:pPr>
        <w:pStyle w:val="Normal"/>
        <w:autoSpaceDE w:val="false"/>
        <w:spacing w:lineRule="auto" w:line="264"/>
        <w:rPr>
          <w:rFonts w:eastAsia="Calibri"/>
          <w:color w:val="000000"/>
          <w:sz w:val="24"/>
          <w:szCs w:val="24"/>
          <w:lang w:val="pt-BR"/>
        </w:rPr>
      </w:pPr>
      <w:r>
        <w:rPr>
          <w:rFonts w:eastAsia="Calibri"/>
          <w:color w:val="000000"/>
          <w:sz w:val="24"/>
          <w:szCs w:val="24"/>
          <w:lang w:val="pt-BR"/>
        </w:rPr>
      </w:r>
    </w:p>
    <w:p>
      <w:pPr>
        <w:pStyle w:val="Normal"/>
        <w:tabs>
          <w:tab w:val="clear" w:pos="720"/>
          <w:tab w:val="left" w:pos="284" w:leader="none"/>
          <w:tab w:val="left" w:pos="3119" w:leader="none"/>
          <w:tab w:val="left" w:pos="5529" w:leader="none"/>
          <w:tab w:val="left" w:pos="8222" w:leader="none"/>
        </w:tabs>
        <w:spacing w:lineRule="auto" w:line="252"/>
        <w:rPr/>
      </w:pPr>
      <w:r>
        <w:rPr>
          <w:b/>
          <w:color w:val="000000"/>
          <w:spacing w:val="4"/>
          <w:sz w:val="24"/>
          <w:szCs w:val="24"/>
          <w:lang w:val="fr-FR"/>
        </w:rPr>
        <w:t>Câu 1:</w:t>
      </w:r>
      <w:r>
        <w:rPr>
          <w:color w:val="000000"/>
          <w:spacing w:val="4"/>
          <w:sz w:val="24"/>
          <w:szCs w:val="24"/>
          <w:lang w:val="fr-FR"/>
        </w:rPr>
        <w:t xml:space="preserve"> Khi nói về kim loại, phát biểu nào sau đây sai ?</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ab/>
        <w:t xml:space="preserve">A. </w:t>
      </w:r>
      <w:r>
        <w:rPr>
          <w:color w:val="000000"/>
          <w:spacing w:val="4"/>
          <w:sz w:val="24"/>
          <w:szCs w:val="24"/>
          <w:lang w:val="fr-FR"/>
        </w:rPr>
        <w:t>Kim loại có độ cứng lớn nhất là Cr.</w:t>
        <w:tab/>
        <w:tab/>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ab/>
        <w:t xml:space="preserve">B. </w:t>
      </w:r>
      <w:r>
        <w:rPr>
          <w:color w:val="000000"/>
          <w:spacing w:val="4"/>
          <w:sz w:val="24"/>
          <w:szCs w:val="24"/>
          <w:lang w:val="fr-FR"/>
        </w:rPr>
        <w:t>Kim loại dẫn điện tốt nhất là Cu.</w:t>
        <w:tab/>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ab/>
        <w:t xml:space="preserve">C. </w:t>
      </w:r>
      <w:r>
        <w:rPr>
          <w:color w:val="000000"/>
          <w:spacing w:val="4"/>
          <w:sz w:val="24"/>
          <w:szCs w:val="24"/>
          <w:lang w:val="fr-FR"/>
        </w:rPr>
        <w:t>Kim loại có nhiệt độ nóng chảy cao nhất là W.</w:t>
        <w:tab/>
        <w:tab/>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ab/>
        <w:t xml:space="preserve">D. </w:t>
      </w:r>
      <w:r>
        <w:rPr>
          <w:color w:val="000000"/>
          <w:spacing w:val="4"/>
          <w:sz w:val="24"/>
          <w:szCs w:val="24"/>
          <w:lang w:val="fr-FR"/>
        </w:rPr>
        <w:t>Kim loại có khối lượng riêng nhỏ nhất là Li.</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2:</w:t>
      </w:r>
      <w:r>
        <w:rPr>
          <w:color w:val="000000"/>
          <w:spacing w:val="4"/>
          <w:sz w:val="24"/>
          <w:szCs w:val="24"/>
          <w:lang w:val="fr-FR"/>
        </w:rPr>
        <w:t xml:space="preserve"> Vinyl axetat có công thức cấu tạo thu gọn là:</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ab/>
        <w:t xml:space="preserve">A. </w:t>
      </w:r>
      <w:r>
        <w:rPr>
          <w:color w:val="000000"/>
          <w:spacing w:val="4"/>
          <w:sz w:val="24"/>
          <w:szCs w:val="24"/>
          <w:lang w:val="fr-FR"/>
        </w:rPr>
        <w:t>CH</w:t>
      </w:r>
      <w:r>
        <w:rPr>
          <w:color w:val="000000"/>
          <w:spacing w:val="4"/>
          <w:sz w:val="24"/>
          <w:szCs w:val="24"/>
          <w:vertAlign w:val="subscript"/>
          <w:lang w:val="fr-FR"/>
        </w:rPr>
        <w:t>3</w:t>
      </w:r>
      <w:r>
        <w:rPr>
          <w:color w:val="000000"/>
          <w:spacing w:val="4"/>
          <w:sz w:val="24"/>
          <w:szCs w:val="24"/>
          <w:lang w:val="fr-FR"/>
        </w:rPr>
        <w:t>COOCH</w:t>
      </w:r>
      <w:r>
        <w:rPr>
          <w:color w:val="000000"/>
          <w:spacing w:val="4"/>
          <w:sz w:val="24"/>
          <w:szCs w:val="24"/>
          <w:vertAlign w:val="subscript"/>
          <w:lang w:val="fr-FR"/>
        </w:rPr>
        <w:t>2</w:t>
      </w:r>
      <w:r>
        <w:rPr>
          <w:color w:val="000000"/>
          <w:spacing w:val="4"/>
          <w:sz w:val="24"/>
          <w:szCs w:val="24"/>
          <w:lang w:val="fr-FR"/>
        </w:rPr>
        <w:t>-CH</w:t>
      </w:r>
      <w:r>
        <w:rPr>
          <w:color w:val="000000"/>
          <w:spacing w:val="4"/>
          <w:sz w:val="24"/>
          <w:szCs w:val="24"/>
          <w:vertAlign w:val="subscript"/>
          <w:lang w:val="fr-FR"/>
        </w:rPr>
        <w:t>3</w:t>
      </w:r>
      <w:r>
        <w:rPr>
          <w:color w:val="000000"/>
          <w:spacing w:val="4"/>
          <w:sz w:val="24"/>
          <w:szCs w:val="24"/>
          <w:lang w:val="fr-FR"/>
        </w:rPr>
        <w:tab/>
        <w:tab/>
      </w:r>
      <w:r>
        <w:rPr>
          <w:b/>
          <w:color w:val="000000"/>
          <w:spacing w:val="4"/>
          <w:sz w:val="24"/>
          <w:szCs w:val="24"/>
          <w:lang w:val="fr-FR"/>
        </w:rPr>
        <w:t xml:space="preserve">B. </w:t>
      </w:r>
      <w:r>
        <w:rPr>
          <w:color w:val="000000"/>
          <w:spacing w:val="4"/>
          <w:sz w:val="24"/>
          <w:szCs w:val="24"/>
          <w:lang w:val="fr-FR"/>
        </w:rPr>
        <w:t>CH</w:t>
      </w:r>
      <w:r>
        <w:rPr>
          <w:color w:val="000000"/>
          <w:spacing w:val="4"/>
          <w:sz w:val="24"/>
          <w:szCs w:val="24"/>
          <w:vertAlign w:val="subscript"/>
          <w:lang w:val="fr-FR"/>
        </w:rPr>
        <w:t>3</w:t>
      </w:r>
      <w:r>
        <w:rPr>
          <w:color w:val="000000"/>
          <w:spacing w:val="4"/>
          <w:sz w:val="24"/>
          <w:szCs w:val="24"/>
          <w:lang w:val="fr-FR"/>
        </w:rPr>
        <w:t>COOCH</w:t>
      </w:r>
      <w:r>
        <w:rPr>
          <w:color w:val="000000"/>
          <w:spacing w:val="4"/>
          <w:sz w:val="24"/>
          <w:szCs w:val="24"/>
          <w:vertAlign w:val="subscript"/>
          <w:lang w:val="fr-FR"/>
        </w:rPr>
        <w:t>3</w:t>
      </w:r>
      <w:r>
        <w:rPr>
          <w:color w:val="000000"/>
          <w:spacing w:val="4"/>
          <w:sz w:val="24"/>
          <w:szCs w:val="24"/>
          <w:lang w:val="fr-FR"/>
        </w:rPr>
        <w:tab/>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ab/>
      </w:r>
      <w:r>
        <w:rPr>
          <w:b/>
          <w:color w:val="000000"/>
          <w:spacing w:val="4"/>
          <w:sz w:val="24"/>
          <w:szCs w:val="24"/>
          <w:lang w:val="fr-FR"/>
        </w:rPr>
        <w:t xml:space="preserve">C. </w:t>
      </w:r>
      <w:r>
        <w:rPr>
          <w:color w:val="000000"/>
          <w:spacing w:val="4"/>
          <w:sz w:val="24"/>
          <w:szCs w:val="24"/>
          <w:lang w:val="fr-FR"/>
        </w:rPr>
        <w:t>CH</w:t>
      </w:r>
      <w:r>
        <w:rPr>
          <w:color w:val="000000"/>
          <w:spacing w:val="4"/>
          <w:sz w:val="24"/>
          <w:szCs w:val="24"/>
          <w:vertAlign w:val="subscript"/>
          <w:lang w:val="fr-FR"/>
        </w:rPr>
        <w:t>3</w:t>
      </w:r>
      <w:r>
        <w:rPr>
          <w:color w:val="000000"/>
          <w:spacing w:val="4"/>
          <w:sz w:val="24"/>
          <w:szCs w:val="24"/>
          <w:lang w:val="fr-FR"/>
        </w:rPr>
        <w:t>COOCH=CH</w:t>
      </w:r>
      <w:r>
        <w:rPr>
          <w:color w:val="000000"/>
          <w:spacing w:val="4"/>
          <w:sz w:val="24"/>
          <w:szCs w:val="24"/>
          <w:vertAlign w:val="subscript"/>
          <w:lang w:val="fr-FR"/>
        </w:rPr>
        <w:t>2</w:t>
      </w:r>
      <w:r>
        <w:rPr>
          <w:color w:val="000000"/>
          <w:spacing w:val="4"/>
          <w:sz w:val="24"/>
          <w:szCs w:val="24"/>
          <w:lang w:val="fr-FR"/>
        </w:rPr>
        <w:tab/>
        <w:tab/>
      </w:r>
      <w:r>
        <w:rPr>
          <w:b/>
          <w:color w:val="000000"/>
          <w:spacing w:val="4"/>
          <w:sz w:val="24"/>
          <w:szCs w:val="24"/>
          <w:lang w:val="fr-FR"/>
        </w:rPr>
        <w:t xml:space="preserve">D. </w:t>
      </w:r>
      <w:r>
        <w:rPr>
          <w:color w:val="000000"/>
          <w:spacing w:val="4"/>
          <w:sz w:val="24"/>
          <w:szCs w:val="24"/>
          <w:lang w:val="fr-FR"/>
        </w:rPr>
        <w:t>CH</w:t>
      </w:r>
      <w:r>
        <w:rPr>
          <w:color w:val="000000"/>
          <w:spacing w:val="4"/>
          <w:sz w:val="24"/>
          <w:szCs w:val="24"/>
          <w:vertAlign w:val="subscript"/>
          <w:lang w:val="fr-FR"/>
        </w:rPr>
        <w:t>2</w:t>
      </w:r>
      <w:r>
        <w:rPr>
          <w:color w:val="000000"/>
          <w:spacing w:val="4"/>
          <w:sz w:val="24"/>
          <w:szCs w:val="24"/>
          <w:lang w:val="fr-FR"/>
        </w:rPr>
        <w:t>=CH-COOCH</w:t>
      </w:r>
      <w:r>
        <w:rPr>
          <w:color w:val="000000"/>
          <w:spacing w:val="4"/>
          <w:sz w:val="24"/>
          <w:szCs w:val="24"/>
          <w:vertAlign w:val="subscript"/>
          <w:lang w:val="fr-FR"/>
        </w:rPr>
        <w:t>3</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3:</w:t>
      </w:r>
      <w:r>
        <w:rPr>
          <w:color w:val="000000"/>
          <w:spacing w:val="4"/>
          <w:sz w:val="24"/>
          <w:szCs w:val="24"/>
          <w:lang w:val="fr-FR"/>
        </w:rPr>
        <w:t xml:space="preserve"> Trong điều kiện thường, </w:t>
      </w:r>
      <w:r>
        <w:rPr>
          <w:b/>
          <w:color w:val="000000"/>
          <w:spacing w:val="4"/>
          <w:sz w:val="24"/>
          <w:szCs w:val="24"/>
          <w:lang w:val="fr-FR"/>
        </w:rPr>
        <w:t>X</w:t>
      </w:r>
      <w:r>
        <w:rPr>
          <w:color w:val="000000"/>
          <w:spacing w:val="4"/>
          <w:sz w:val="24"/>
          <w:szCs w:val="24"/>
          <w:lang w:val="fr-FR"/>
        </w:rPr>
        <w:t xml:space="preserve"> là chất rắn, dạng sợi màu trắng. Phân tử </w:t>
      </w:r>
      <w:r>
        <w:rPr>
          <w:b/>
          <w:color w:val="000000"/>
          <w:spacing w:val="4"/>
          <w:sz w:val="24"/>
          <w:szCs w:val="24"/>
          <w:lang w:val="fr-FR"/>
        </w:rPr>
        <w:t>X</w:t>
      </w:r>
      <w:r>
        <w:rPr>
          <w:color w:val="000000"/>
          <w:spacing w:val="4"/>
          <w:sz w:val="24"/>
          <w:szCs w:val="24"/>
          <w:lang w:val="fr-FR"/>
        </w:rPr>
        <w:t xml:space="preserve"> có cấu trúc mạch không phân nhánh, không xoắn. Thủy phân</w:t>
      </w:r>
      <w:r>
        <w:rPr>
          <w:b/>
          <w:color w:val="000000"/>
          <w:spacing w:val="4"/>
          <w:sz w:val="24"/>
          <w:szCs w:val="24"/>
          <w:lang w:val="fr-FR"/>
        </w:rPr>
        <w:t xml:space="preserve"> X</w:t>
      </w:r>
      <w:r>
        <w:rPr>
          <w:color w:val="000000"/>
          <w:spacing w:val="4"/>
          <w:sz w:val="24"/>
          <w:szCs w:val="24"/>
          <w:lang w:val="fr-FR"/>
        </w:rPr>
        <w:t xml:space="preserve"> trong môi axit, thu được glucozơ.Tên gọi của </w:t>
      </w:r>
      <w:r>
        <w:rPr>
          <w:b/>
          <w:color w:val="000000"/>
          <w:spacing w:val="4"/>
          <w:sz w:val="24"/>
          <w:szCs w:val="24"/>
          <w:lang w:val="fr-FR"/>
        </w:rPr>
        <w:t>X</w:t>
      </w:r>
      <w:r>
        <w:rPr>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Fructozơ</w:t>
        <w:tab/>
      </w:r>
      <w:r>
        <w:rPr>
          <w:b/>
          <w:color w:val="000000"/>
          <w:spacing w:val="4"/>
          <w:sz w:val="24"/>
          <w:szCs w:val="24"/>
          <w:lang w:val="fr-FR"/>
        </w:rPr>
        <w:t xml:space="preserve">B. </w:t>
      </w:r>
      <w:r>
        <w:rPr>
          <w:color w:val="000000"/>
          <w:spacing w:val="4"/>
          <w:sz w:val="24"/>
          <w:szCs w:val="24"/>
          <w:lang w:val="fr-FR"/>
        </w:rPr>
        <w:t>Amilopectin</w:t>
        <w:tab/>
      </w:r>
      <w:r>
        <w:rPr>
          <w:b/>
          <w:color w:val="000000"/>
          <w:spacing w:val="4"/>
          <w:sz w:val="24"/>
          <w:szCs w:val="24"/>
          <w:lang w:val="fr-FR"/>
        </w:rPr>
        <w:t xml:space="preserve">C. </w:t>
      </w:r>
      <w:r>
        <w:rPr>
          <w:color w:val="000000"/>
          <w:spacing w:val="4"/>
          <w:sz w:val="24"/>
          <w:szCs w:val="24"/>
          <w:lang w:val="fr-FR"/>
        </w:rPr>
        <w:t>Xenlulozơ</w:t>
        <w:tab/>
      </w:r>
      <w:r>
        <w:rPr>
          <w:b/>
          <w:color w:val="000000"/>
          <w:spacing w:val="4"/>
          <w:sz w:val="24"/>
          <w:szCs w:val="24"/>
          <w:lang w:val="fr-FR"/>
        </w:rPr>
        <w:t xml:space="preserve">D. </w:t>
      </w:r>
      <w:r>
        <w:rPr>
          <w:color w:val="000000"/>
          <w:spacing w:val="4"/>
          <w:sz w:val="24"/>
          <w:szCs w:val="24"/>
          <w:lang w:val="fr-FR"/>
        </w:rPr>
        <w:t>Saccarozơ</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4:</w:t>
      </w:r>
      <w:r>
        <w:rPr>
          <w:color w:val="000000"/>
          <w:spacing w:val="4"/>
          <w:sz w:val="24"/>
          <w:szCs w:val="24"/>
          <w:lang w:val="fr-FR"/>
        </w:rPr>
        <w:t xml:space="preserve"> Trong những năm 30 của thế kỉ XX, các nhà hóa học của hãng Du Pont (Mỹ) đã thông báo phát minh ra một loại vật liệu ‘‘mỏng hơn tơ nhện, bền hơn thép và đẹp hơn lụa’’. Theo thời gian, vật liệu này đã có mặt trong cuộc sống hàng ngày của con người, phổ biến trong các sản phẩm như lốp xe, dù, quần áo, tất, … Hãng Du Pont đã thu được hàng tỷ đô la mỗi năm bằng sáng chế về loại vật liệu này. Một trong số vật liệu đó là tơ nilon-6. Công thức một đoạn mạch của tơ nilon-6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(-CH</w:t>
      </w:r>
      <w:r>
        <w:rPr>
          <w:color w:val="000000"/>
          <w:spacing w:val="4"/>
          <w:sz w:val="24"/>
          <w:szCs w:val="24"/>
          <w:vertAlign w:val="subscript"/>
          <w:lang w:val="fr-FR"/>
        </w:rPr>
        <w:t>2</w:t>
      </w:r>
      <w:r>
        <w:rPr>
          <w:color w:val="000000"/>
          <w:spacing w:val="4"/>
          <w:sz w:val="24"/>
          <w:szCs w:val="24"/>
          <w:lang w:val="fr-FR"/>
        </w:rPr>
        <w:t>-CH=CH-CH</w:t>
      </w:r>
      <w:r>
        <w:rPr>
          <w:color w:val="000000"/>
          <w:spacing w:val="4"/>
          <w:sz w:val="24"/>
          <w:szCs w:val="24"/>
          <w:vertAlign w:val="subscript"/>
          <w:lang w:val="fr-FR"/>
        </w:rPr>
        <w:t>2</w:t>
      </w:r>
      <w:r>
        <w:rPr>
          <w:color w:val="000000"/>
          <w:spacing w:val="4"/>
          <w:sz w:val="24"/>
          <w:szCs w:val="24"/>
          <w:lang w:val="fr-FR"/>
        </w:rPr>
        <w:t>)</w:t>
      </w:r>
      <w:r>
        <w:rPr>
          <w:color w:val="000000"/>
          <w:spacing w:val="4"/>
          <w:sz w:val="24"/>
          <w:szCs w:val="24"/>
          <w:vertAlign w:val="subscript"/>
          <w:lang w:val="fr-FR"/>
        </w:rPr>
        <w:t>n</w:t>
      </w:r>
      <w:r>
        <w:rPr>
          <w:color w:val="000000"/>
          <w:spacing w:val="4"/>
          <w:sz w:val="24"/>
          <w:szCs w:val="24"/>
          <w:lang w:val="fr-FR"/>
        </w:rPr>
        <w:tab/>
        <w:tab/>
      </w:r>
      <w:r>
        <w:rPr>
          <w:b/>
          <w:color w:val="000000"/>
          <w:spacing w:val="4"/>
          <w:sz w:val="24"/>
          <w:szCs w:val="24"/>
          <w:lang w:val="fr-FR"/>
        </w:rPr>
        <w:t xml:space="preserve">B. </w:t>
      </w:r>
      <w:r>
        <w:rPr>
          <w:color w:val="000000"/>
          <w:spacing w:val="4"/>
          <w:sz w:val="24"/>
          <w:szCs w:val="24"/>
          <w:lang w:val="fr-FR"/>
        </w:rPr>
        <w:t>(-NH-[CH</w:t>
      </w:r>
      <w:r>
        <w:rPr>
          <w:color w:val="000000"/>
          <w:spacing w:val="4"/>
          <w:sz w:val="24"/>
          <w:szCs w:val="24"/>
          <w:vertAlign w:val="subscript"/>
          <w:lang w:val="fr-FR"/>
        </w:rPr>
        <w:t>2</w:t>
      </w:r>
      <w:r>
        <w:rPr>
          <w:color w:val="000000"/>
          <w:spacing w:val="4"/>
          <w:sz w:val="24"/>
          <w:szCs w:val="24"/>
          <w:lang w:val="fr-FR"/>
        </w:rPr>
        <w:t>]</w:t>
      </w:r>
      <w:r>
        <w:rPr>
          <w:color w:val="000000"/>
          <w:spacing w:val="4"/>
          <w:sz w:val="24"/>
          <w:szCs w:val="24"/>
          <w:vertAlign w:val="subscript"/>
          <w:lang w:val="fr-FR"/>
        </w:rPr>
        <w:t>6</w:t>
      </w:r>
      <w:r>
        <w:rPr>
          <w:color w:val="000000"/>
          <w:spacing w:val="4"/>
          <w:sz w:val="24"/>
          <w:szCs w:val="24"/>
          <w:lang w:val="fr-FR"/>
        </w:rPr>
        <w:t>-CO-)</w:t>
      </w:r>
      <w:r>
        <w:rPr>
          <w:color w:val="000000"/>
          <w:spacing w:val="4"/>
          <w:sz w:val="24"/>
          <w:szCs w:val="24"/>
          <w:vertAlign w:val="subscript"/>
          <w:lang w:val="fr-FR"/>
        </w:rPr>
        <w:t>n</w:t>
      </w:r>
      <w:r>
        <w:rPr>
          <w:color w:val="000000"/>
          <w:spacing w:val="4"/>
          <w:sz w:val="24"/>
          <w:szCs w:val="24"/>
          <w:lang w:val="fr-FR"/>
        </w:rPr>
        <w:tab/>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b/>
          <w:color w:val="000000"/>
          <w:spacing w:val="4"/>
          <w:sz w:val="24"/>
          <w:szCs w:val="24"/>
          <w:lang w:val="fr-FR"/>
        </w:rPr>
        <w:tab/>
        <w:t xml:space="preserve"> C. </w:t>
      </w:r>
      <w:r>
        <w:rPr>
          <w:color w:val="000000"/>
          <w:spacing w:val="4"/>
          <w:sz w:val="24"/>
          <w:szCs w:val="24"/>
          <w:lang w:val="fr-FR"/>
        </w:rPr>
        <w:t>(-NH-[CH</w:t>
      </w:r>
      <w:r>
        <w:rPr>
          <w:color w:val="000000"/>
          <w:spacing w:val="4"/>
          <w:sz w:val="24"/>
          <w:szCs w:val="24"/>
          <w:vertAlign w:val="subscript"/>
          <w:lang w:val="fr-FR"/>
        </w:rPr>
        <w:t>2</w:t>
      </w:r>
      <w:r>
        <w:rPr>
          <w:color w:val="000000"/>
          <w:spacing w:val="4"/>
          <w:sz w:val="24"/>
          <w:szCs w:val="24"/>
          <w:lang w:val="fr-FR"/>
        </w:rPr>
        <w:t>]</w:t>
      </w:r>
      <w:r>
        <w:rPr>
          <w:color w:val="000000"/>
          <w:spacing w:val="4"/>
          <w:sz w:val="24"/>
          <w:szCs w:val="24"/>
          <w:vertAlign w:val="subscript"/>
          <w:lang w:val="fr-FR"/>
        </w:rPr>
        <w:t>6</w:t>
      </w:r>
      <w:r>
        <w:rPr>
          <w:color w:val="000000"/>
          <w:spacing w:val="4"/>
          <w:sz w:val="24"/>
          <w:szCs w:val="24"/>
          <w:lang w:val="fr-FR"/>
        </w:rPr>
        <w:t>-NH-CO-[CH</w:t>
      </w:r>
      <w:r>
        <w:rPr>
          <w:color w:val="000000"/>
          <w:spacing w:val="4"/>
          <w:sz w:val="24"/>
          <w:szCs w:val="24"/>
          <w:vertAlign w:val="subscript"/>
          <w:lang w:val="fr-FR"/>
        </w:rPr>
        <w:t>2</w:t>
      </w:r>
      <w:r>
        <w:rPr>
          <w:color w:val="000000"/>
          <w:spacing w:val="4"/>
          <w:sz w:val="24"/>
          <w:szCs w:val="24"/>
          <w:lang w:val="fr-FR"/>
        </w:rPr>
        <w:t>]</w:t>
      </w:r>
      <w:r>
        <w:rPr>
          <w:color w:val="000000"/>
          <w:spacing w:val="4"/>
          <w:sz w:val="24"/>
          <w:szCs w:val="24"/>
          <w:vertAlign w:val="subscript"/>
          <w:lang w:val="fr-FR"/>
        </w:rPr>
        <w:t>4</w:t>
      </w:r>
      <w:r>
        <w:rPr>
          <w:color w:val="000000"/>
          <w:spacing w:val="4"/>
          <w:sz w:val="24"/>
          <w:szCs w:val="24"/>
          <w:lang w:val="fr-FR"/>
        </w:rPr>
        <w:t>-CO-)</w:t>
      </w:r>
      <w:r>
        <w:rPr>
          <w:color w:val="000000"/>
          <w:spacing w:val="4"/>
          <w:sz w:val="24"/>
          <w:szCs w:val="24"/>
          <w:vertAlign w:val="subscript"/>
          <w:lang w:val="fr-FR"/>
        </w:rPr>
        <w:t>n</w:t>
      </w:r>
      <w:r>
        <w:rPr>
          <w:color w:val="000000"/>
          <w:spacing w:val="4"/>
          <w:sz w:val="24"/>
          <w:szCs w:val="24"/>
          <w:lang w:val="fr-FR"/>
        </w:rPr>
        <w:tab/>
      </w:r>
      <w:r>
        <w:rPr>
          <w:b/>
          <w:color w:val="000000"/>
          <w:spacing w:val="4"/>
          <w:sz w:val="24"/>
          <w:szCs w:val="24"/>
          <w:lang w:val="fr-FR"/>
        </w:rPr>
        <w:t xml:space="preserve">D. </w:t>
      </w:r>
      <w:r>
        <w:rPr>
          <w:color w:val="000000"/>
          <w:spacing w:val="4"/>
          <w:sz w:val="24"/>
          <w:szCs w:val="24"/>
          <w:lang w:val="fr-FR"/>
        </w:rPr>
        <w:t>(-NH-[CH</w:t>
      </w:r>
      <w:r>
        <w:rPr>
          <w:color w:val="000000"/>
          <w:spacing w:val="4"/>
          <w:sz w:val="24"/>
          <w:szCs w:val="24"/>
          <w:vertAlign w:val="subscript"/>
          <w:lang w:val="fr-FR"/>
        </w:rPr>
        <w:t>2</w:t>
      </w:r>
      <w:r>
        <w:rPr>
          <w:color w:val="000000"/>
          <w:spacing w:val="4"/>
          <w:sz w:val="24"/>
          <w:szCs w:val="24"/>
          <w:lang w:val="fr-FR"/>
        </w:rPr>
        <w:t>]</w:t>
      </w:r>
      <w:r>
        <w:rPr>
          <w:color w:val="000000"/>
          <w:spacing w:val="4"/>
          <w:sz w:val="24"/>
          <w:szCs w:val="24"/>
          <w:vertAlign w:val="subscript"/>
          <w:lang w:val="fr-FR"/>
        </w:rPr>
        <w:t>5</w:t>
      </w:r>
      <w:r>
        <w:rPr>
          <w:color w:val="000000"/>
          <w:spacing w:val="4"/>
          <w:sz w:val="24"/>
          <w:szCs w:val="24"/>
          <w:lang w:val="fr-FR"/>
        </w:rPr>
        <w:t>-CO-)</w:t>
      </w:r>
      <w:r>
        <w:rPr>
          <w:color w:val="000000"/>
          <w:spacing w:val="4"/>
          <w:sz w:val="24"/>
          <w:szCs w:val="24"/>
          <w:vertAlign w:val="subscript"/>
          <w:lang w:val="fr-FR"/>
        </w:rPr>
        <w:t>n</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5:</w:t>
      </w:r>
      <w:r>
        <w:rPr>
          <w:color w:val="000000"/>
          <w:spacing w:val="4"/>
          <w:sz w:val="24"/>
          <w:szCs w:val="24"/>
          <w:lang w:val="fr-FR"/>
        </w:rPr>
        <w:t xml:space="preserve"> Khi thay nguyên tử H trong phân tử NH</w:t>
      </w:r>
      <w:r>
        <w:rPr>
          <w:color w:val="000000"/>
          <w:spacing w:val="4"/>
          <w:sz w:val="24"/>
          <w:szCs w:val="24"/>
          <w:vertAlign w:val="subscript"/>
          <w:lang w:val="fr-FR"/>
        </w:rPr>
        <w:t>3</w:t>
      </w:r>
      <w:r>
        <w:rPr>
          <w:color w:val="000000"/>
          <w:spacing w:val="4"/>
          <w:sz w:val="24"/>
          <w:szCs w:val="24"/>
          <w:lang w:val="fr-FR"/>
        </w:rPr>
        <w:t xml:space="preserve"> bằng gốc hidrocacbon, thu được ?</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amino axit</w:t>
        <w:tab/>
      </w:r>
      <w:r>
        <w:rPr>
          <w:b/>
          <w:color w:val="000000"/>
          <w:spacing w:val="4"/>
          <w:sz w:val="24"/>
          <w:szCs w:val="24"/>
          <w:lang w:val="fr-FR"/>
        </w:rPr>
        <w:t xml:space="preserve">B. </w:t>
      </w:r>
      <w:r>
        <w:rPr>
          <w:color w:val="000000"/>
          <w:spacing w:val="4"/>
          <w:sz w:val="24"/>
          <w:szCs w:val="24"/>
          <w:lang w:val="fr-FR"/>
        </w:rPr>
        <w:t>amin</w:t>
        <w:tab/>
      </w:r>
      <w:r>
        <w:rPr>
          <w:b/>
          <w:color w:val="000000"/>
          <w:spacing w:val="4"/>
          <w:sz w:val="24"/>
          <w:szCs w:val="24"/>
          <w:lang w:val="fr-FR"/>
        </w:rPr>
        <w:t xml:space="preserve">C. </w:t>
      </w:r>
      <w:r>
        <w:rPr>
          <w:color w:val="000000"/>
          <w:spacing w:val="4"/>
          <w:sz w:val="24"/>
          <w:szCs w:val="24"/>
          <w:lang w:val="fr-FR"/>
        </w:rPr>
        <w:t>lipt</w:t>
        <w:tab/>
      </w:r>
      <w:r>
        <w:rPr>
          <w:b/>
          <w:color w:val="000000"/>
          <w:spacing w:val="4"/>
          <w:sz w:val="24"/>
          <w:szCs w:val="24"/>
          <w:lang w:val="fr-FR"/>
        </w:rPr>
        <w:t xml:space="preserve">D. </w:t>
      </w:r>
      <w:r>
        <w:rPr>
          <w:color w:val="000000"/>
          <w:spacing w:val="4"/>
          <w:sz w:val="24"/>
          <w:szCs w:val="24"/>
          <w:lang w:val="fr-FR"/>
        </w:rPr>
        <w:t>este</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6:</w:t>
      </w:r>
      <w:r>
        <w:rPr>
          <w:color w:val="000000"/>
          <w:spacing w:val="4"/>
          <w:sz w:val="24"/>
          <w:szCs w:val="24"/>
          <w:lang w:val="fr-FR"/>
        </w:rPr>
        <w:t xml:space="preserve"> Hợp chất không làm đổi màu giấy quỳ tím ẩm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NH</w:t>
      </w:r>
      <w:r>
        <w:rPr>
          <w:color w:val="000000"/>
          <w:spacing w:val="4"/>
          <w:sz w:val="24"/>
          <w:szCs w:val="24"/>
          <w:vertAlign w:val="subscript"/>
          <w:lang w:val="fr-FR"/>
        </w:rPr>
        <w:t>3</w:t>
      </w:r>
      <w:r>
        <w:rPr>
          <w:color w:val="000000"/>
          <w:spacing w:val="4"/>
          <w:sz w:val="24"/>
          <w:szCs w:val="24"/>
          <w:lang w:val="fr-FR"/>
        </w:rPr>
        <w:tab/>
      </w:r>
      <w:r>
        <w:rPr>
          <w:b/>
          <w:color w:val="000000"/>
          <w:spacing w:val="4"/>
          <w:sz w:val="24"/>
          <w:szCs w:val="24"/>
          <w:lang w:val="fr-FR"/>
        </w:rPr>
        <w:t xml:space="preserve">B. </w:t>
      </w:r>
      <w:r>
        <w:rPr>
          <w:color w:val="000000"/>
          <w:spacing w:val="4"/>
          <w:sz w:val="24"/>
          <w:szCs w:val="24"/>
          <w:lang w:val="fr-FR"/>
        </w:rPr>
        <w:t>H</w:t>
      </w:r>
      <w:r>
        <w:rPr>
          <w:color w:val="000000"/>
          <w:spacing w:val="4"/>
          <w:sz w:val="24"/>
          <w:szCs w:val="24"/>
          <w:vertAlign w:val="subscript"/>
          <w:lang w:val="fr-FR"/>
        </w:rPr>
        <w:t>2</w:t>
      </w:r>
      <w:r>
        <w:rPr>
          <w:color w:val="000000"/>
          <w:spacing w:val="4"/>
          <w:sz w:val="24"/>
          <w:szCs w:val="24"/>
          <w:lang w:val="fr-FR"/>
        </w:rPr>
        <w:t>N-CH</w:t>
      </w:r>
      <w:r>
        <w:rPr>
          <w:color w:val="000000"/>
          <w:spacing w:val="4"/>
          <w:sz w:val="24"/>
          <w:szCs w:val="24"/>
          <w:vertAlign w:val="subscript"/>
          <w:lang w:val="fr-FR"/>
        </w:rPr>
        <w:t>2</w:t>
      </w:r>
      <w:r>
        <w:rPr>
          <w:color w:val="000000"/>
          <w:spacing w:val="4"/>
          <w:sz w:val="24"/>
          <w:szCs w:val="24"/>
          <w:lang w:val="fr-FR"/>
        </w:rPr>
        <w:t>-COOH</w:t>
        <w:tab/>
      </w:r>
      <w:r>
        <w:rPr>
          <w:b/>
          <w:color w:val="000000"/>
          <w:spacing w:val="4"/>
          <w:sz w:val="24"/>
          <w:szCs w:val="24"/>
          <w:lang w:val="fr-FR"/>
        </w:rPr>
        <w:t xml:space="preserve">C. </w:t>
      </w:r>
      <w:r>
        <w:rPr>
          <w:color w:val="000000"/>
          <w:spacing w:val="4"/>
          <w:sz w:val="24"/>
          <w:szCs w:val="24"/>
          <w:lang w:val="fr-FR"/>
        </w:rPr>
        <w:t>CH</w:t>
      </w:r>
      <w:r>
        <w:rPr>
          <w:color w:val="000000"/>
          <w:spacing w:val="4"/>
          <w:sz w:val="24"/>
          <w:szCs w:val="24"/>
          <w:vertAlign w:val="subscript"/>
          <w:lang w:val="fr-FR"/>
        </w:rPr>
        <w:t>3</w:t>
      </w:r>
      <w:r>
        <w:rPr>
          <w:color w:val="000000"/>
          <w:spacing w:val="4"/>
          <w:sz w:val="24"/>
          <w:szCs w:val="24"/>
          <w:lang w:val="fr-FR"/>
        </w:rPr>
        <w:t>COOH</w:t>
        <w:tab/>
      </w:r>
      <w:r>
        <w:rPr>
          <w:b/>
          <w:color w:val="000000"/>
          <w:spacing w:val="4"/>
          <w:sz w:val="24"/>
          <w:szCs w:val="24"/>
          <w:lang w:val="fr-FR"/>
        </w:rPr>
        <w:t xml:space="preserve">D. </w:t>
      </w:r>
      <w:r>
        <w:rPr>
          <w:color w:val="000000"/>
          <w:spacing w:val="4"/>
          <w:sz w:val="24"/>
          <w:szCs w:val="24"/>
          <w:lang w:val="fr-FR"/>
        </w:rPr>
        <w:t>CH</w:t>
      </w:r>
      <w:r>
        <w:rPr>
          <w:color w:val="000000"/>
          <w:spacing w:val="4"/>
          <w:sz w:val="24"/>
          <w:szCs w:val="24"/>
          <w:vertAlign w:val="subscript"/>
          <w:lang w:val="fr-FR"/>
        </w:rPr>
        <w:t>3</w:t>
      </w:r>
      <w:r>
        <w:rPr>
          <w:color w:val="000000"/>
          <w:spacing w:val="4"/>
          <w:sz w:val="24"/>
          <w:szCs w:val="24"/>
          <w:lang w:val="fr-FR"/>
        </w:rPr>
        <w:t>NH</w:t>
      </w:r>
      <w:r>
        <w:rPr>
          <w:color w:val="000000"/>
          <w:spacing w:val="4"/>
          <w:sz w:val="24"/>
          <w:szCs w:val="24"/>
          <w:vertAlign w:val="subscript"/>
          <w:lang w:val="fr-FR"/>
        </w:rPr>
        <w:t>2</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7:</w:t>
      </w:r>
      <w:r>
        <w:rPr>
          <w:color w:val="000000"/>
          <w:spacing w:val="4"/>
          <w:sz w:val="24"/>
          <w:szCs w:val="24"/>
          <w:lang w:val="fr-FR"/>
        </w:rPr>
        <w:t xml:space="preserve"> Glucozơ lên men thành ancol etylic theo phản ứng sau:</w:t>
      </w:r>
    </w:p>
    <w:p>
      <w:pPr>
        <w:pStyle w:val="Normal"/>
        <w:tabs>
          <w:tab w:val="clear" w:pos="720"/>
          <w:tab w:val="left" w:pos="270" w:leader="none"/>
          <w:tab w:val="left" w:pos="2880" w:leader="none"/>
          <w:tab w:val="left" w:pos="5400" w:leader="none"/>
          <w:tab w:val="left" w:pos="8100" w:leader="none"/>
        </w:tabs>
        <w:spacing w:lineRule="auto" w:line="252"/>
        <w:jc w:val="center"/>
        <w:rPr>
          <w:color w:val="000000"/>
          <w:spacing w:val="4"/>
          <w:sz w:val="24"/>
          <w:szCs w:val="24"/>
          <w:lang w:val="fr-FR"/>
        </w:rPr>
      </w:pPr>
      <w:r>
        <w:rPr>
          <w:color w:val="000000"/>
          <w:spacing w:val="4"/>
          <w:sz w:val="24"/>
          <w:szCs w:val="24"/>
          <w:lang w:val="fr-FR"/>
        </w:rPr>
        <w:object w:dxaOrig="3879" w:dyaOrig="46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194.1pt;height:23.15pt" filled="f" o:ole="">
            <v:imagedata r:id="rId44" o:title=""/>
          </v:shape>
          <o:OLEObject Type="Embed" ProgID="" ShapeID="ole_rId43" DrawAspect="Content" ObjectID="_701010547" r:id="rId43"/>
        </w:objec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Để thu được 92 gam C</w:t>
      </w:r>
      <w:r>
        <w:rPr>
          <w:color w:val="000000"/>
          <w:spacing w:val="4"/>
          <w:sz w:val="24"/>
          <w:szCs w:val="24"/>
          <w:vertAlign w:val="subscript"/>
          <w:lang w:val="fr-FR"/>
        </w:rPr>
        <w:t>2</w:t>
      </w:r>
      <w:r>
        <w:rPr>
          <w:color w:val="000000"/>
          <w:spacing w:val="4"/>
          <w:sz w:val="24"/>
          <w:szCs w:val="24"/>
          <w:lang w:val="fr-FR"/>
        </w:rPr>
        <w:t>H</w:t>
      </w:r>
      <w:r>
        <w:rPr>
          <w:color w:val="000000"/>
          <w:spacing w:val="4"/>
          <w:sz w:val="24"/>
          <w:szCs w:val="24"/>
          <w:vertAlign w:val="subscript"/>
          <w:lang w:val="fr-FR"/>
        </w:rPr>
        <w:t>5</w:t>
      </w:r>
      <w:r>
        <w:rPr>
          <w:color w:val="000000"/>
          <w:spacing w:val="4"/>
          <w:sz w:val="24"/>
          <w:szCs w:val="24"/>
          <w:lang w:val="fr-FR"/>
        </w:rPr>
        <w:t>OH cần dùng m gam glucozơ. Biết hiệu suất của quá trình lên men là 60%. Giá trị m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360</w:t>
        <w:tab/>
      </w:r>
      <w:r>
        <w:rPr>
          <w:b/>
          <w:color w:val="000000"/>
          <w:spacing w:val="4"/>
          <w:sz w:val="24"/>
          <w:szCs w:val="24"/>
          <w:lang w:val="fr-FR"/>
        </w:rPr>
        <w:t xml:space="preserve">B. </w:t>
      </w:r>
      <w:r>
        <w:rPr>
          <w:color w:val="000000"/>
          <w:spacing w:val="4"/>
          <w:sz w:val="24"/>
          <w:szCs w:val="24"/>
          <w:lang w:val="fr-FR"/>
        </w:rPr>
        <w:t>108</w:t>
        <w:tab/>
      </w:r>
      <w:r>
        <w:rPr>
          <w:b/>
          <w:color w:val="000000"/>
          <w:spacing w:val="4"/>
          <w:sz w:val="24"/>
          <w:szCs w:val="24"/>
          <w:lang w:val="fr-FR"/>
        </w:rPr>
        <w:t xml:space="preserve">C. </w:t>
      </w:r>
      <w:r>
        <w:rPr>
          <w:color w:val="000000"/>
          <w:spacing w:val="4"/>
          <w:sz w:val="24"/>
          <w:szCs w:val="24"/>
          <w:lang w:val="fr-FR"/>
        </w:rPr>
        <w:t>300</w:t>
        <w:tab/>
      </w:r>
      <w:r>
        <w:rPr>
          <w:b/>
          <w:color w:val="000000"/>
          <w:spacing w:val="4"/>
          <w:sz w:val="24"/>
          <w:szCs w:val="24"/>
          <w:lang w:val="fr-FR"/>
        </w:rPr>
        <w:t xml:space="preserve">D. </w:t>
      </w:r>
      <w:r>
        <w:rPr>
          <w:color w:val="000000"/>
          <w:spacing w:val="4"/>
          <w:sz w:val="24"/>
          <w:szCs w:val="24"/>
          <w:lang w:val="fr-FR"/>
        </w:rPr>
        <w:t>270</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8:</w:t>
      </w:r>
      <w:r>
        <w:rPr>
          <w:color w:val="000000"/>
          <w:spacing w:val="4"/>
          <w:sz w:val="24"/>
          <w:szCs w:val="24"/>
          <w:lang w:val="fr-FR"/>
        </w:rPr>
        <w:t xml:space="preserve"> Đun nóng 14,6 gam Gly-Ala với lượng dư dung dịch NaOH. Sau khi phản ứng xảy ra hoàn toàn, thu được dung dịch chứa m gam muối. Giá trị m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22,6</w:t>
        <w:tab/>
      </w:r>
      <w:r>
        <w:rPr>
          <w:b/>
          <w:color w:val="000000"/>
          <w:spacing w:val="4"/>
          <w:sz w:val="24"/>
          <w:szCs w:val="24"/>
          <w:lang w:val="fr-FR"/>
        </w:rPr>
        <w:t xml:space="preserve">B. </w:t>
      </w:r>
      <w:r>
        <w:rPr>
          <w:color w:val="000000"/>
          <w:spacing w:val="4"/>
          <w:sz w:val="24"/>
          <w:szCs w:val="24"/>
          <w:lang w:val="fr-FR"/>
        </w:rPr>
        <w:t>18,6</w:t>
        <w:tab/>
      </w:r>
      <w:r>
        <w:rPr>
          <w:b/>
          <w:color w:val="000000"/>
          <w:spacing w:val="4"/>
          <w:sz w:val="24"/>
          <w:szCs w:val="24"/>
          <w:lang w:val="fr-FR"/>
        </w:rPr>
        <w:t xml:space="preserve">C. </w:t>
      </w:r>
      <w:r>
        <w:rPr>
          <w:color w:val="000000"/>
          <w:spacing w:val="4"/>
          <w:sz w:val="24"/>
          <w:szCs w:val="24"/>
          <w:lang w:val="fr-FR"/>
        </w:rPr>
        <w:t>20,8</w:t>
        <w:tab/>
      </w:r>
      <w:r>
        <w:rPr>
          <w:b/>
          <w:color w:val="000000"/>
          <w:spacing w:val="4"/>
          <w:sz w:val="24"/>
          <w:szCs w:val="24"/>
          <w:lang w:val="fr-FR"/>
        </w:rPr>
        <w:t xml:space="preserve">D. </w:t>
      </w:r>
      <w:r>
        <w:rPr>
          <w:color w:val="000000"/>
          <w:spacing w:val="4"/>
          <w:sz w:val="24"/>
          <w:szCs w:val="24"/>
          <w:lang w:val="fr-FR"/>
        </w:rPr>
        <w:t>16,8</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9:</w:t>
      </w:r>
      <w:r>
        <w:rPr>
          <w:color w:val="000000"/>
          <w:spacing w:val="4"/>
          <w:sz w:val="24"/>
          <w:szCs w:val="24"/>
          <w:lang w:val="fr-FR"/>
        </w:rPr>
        <w:t xml:space="preserve"> Hợp chất nào dưới đây thuộc loại amino axit ?</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CH</w:t>
      </w:r>
      <w:r>
        <w:rPr>
          <w:color w:val="000000"/>
          <w:spacing w:val="4"/>
          <w:sz w:val="24"/>
          <w:szCs w:val="24"/>
          <w:vertAlign w:val="subscript"/>
          <w:lang w:val="fr-FR"/>
        </w:rPr>
        <w:t>3</w:t>
      </w:r>
      <w:r>
        <w:rPr>
          <w:color w:val="000000"/>
          <w:spacing w:val="4"/>
          <w:sz w:val="24"/>
          <w:szCs w:val="24"/>
          <w:lang w:val="fr-FR"/>
        </w:rPr>
        <w:t>COOC</w:t>
      </w:r>
      <w:r>
        <w:rPr>
          <w:color w:val="000000"/>
          <w:spacing w:val="4"/>
          <w:sz w:val="24"/>
          <w:szCs w:val="24"/>
          <w:vertAlign w:val="subscript"/>
          <w:lang w:val="fr-FR"/>
        </w:rPr>
        <w:t>2</w:t>
      </w:r>
      <w:r>
        <w:rPr>
          <w:color w:val="000000"/>
          <w:spacing w:val="4"/>
          <w:sz w:val="24"/>
          <w:szCs w:val="24"/>
          <w:lang w:val="fr-FR"/>
        </w:rPr>
        <w:t>H</w:t>
      </w:r>
      <w:r>
        <w:rPr>
          <w:color w:val="000000"/>
          <w:spacing w:val="4"/>
          <w:sz w:val="24"/>
          <w:szCs w:val="24"/>
          <w:vertAlign w:val="subscript"/>
          <w:lang w:val="fr-FR"/>
        </w:rPr>
        <w:t>5</w:t>
      </w:r>
      <w:r>
        <w:rPr>
          <w:color w:val="000000"/>
          <w:spacing w:val="4"/>
          <w:sz w:val="24"/>
          <w:szCs w:val="24"/>
          <w:lang w:val="fr-FR"/>
        </w:rPr>
        <w:tab/>
      </w:r>
      <w:r>
        <w:rPr>
          <w:b/>
          <w:color w:val="000000"/>
          <w:spacing w:val="4"/>
          <w:sz w:val="24"/>
          <w:szCs w:val="24"/>
          <w:lang w:val="fr-FR"/>
        </w:rPr>
        <w:t xml:space="preserve">B. </w:t>
      </w:r>
      <w:r>
        <w:rPr>
          <w:color w:val="000000"/>
          <w:spacing w:val="4"/>
          <w:sz w:val="24"/>
          <w:szCs w:val="24"/>
          <w:lang w:val="fr-FR"/>
        </w:rPr>
        <w:t>HCOONH</w:t>
      </w:r>
      <w:r>
        <w:rPr>
          <w:color w:val="000000"/>
          <w:spacing w:val="4"/>
          <w:sz w:val="24"/>
          <w:szCs w:val="24"/>
          <w:vertAlign w:val="subscript"/>
          <w:lang w:val="fr-FR"/>
        </w:rPr>
        <w:t>4</w:t>
      </w:r>
      <w:r>
        <w:rPr>
          <w:color w:val="000000"/>
          <w:spacing w:val="4"/>
          <w:sz w:val="24"/>
          <w:szCs w:val="24"/>
          <w:lang w:val="fr-FR"/>
        </w:rPr>
        <w:tab/>
      </w:r>
      <w:r>
        <w:rPr>
          <w:b/>
          <w:color w:val="000000"/>
          <w:spacing w:val="4"/>
          <w:sz w:val="24"/>
          <w:szCs w:val="24"/>
          <w:lang w:val="fr-FR"/>
        </w:rPr>
        <w:t xml:space="preserve">C. </w:t>
      </w:r>
      <w:r>
        <w:rPr>
          <w:color w:val="000000"/>
          <w:spacing w:val="4"/>
          <w:sz w:val="24"/>
          <w:szCs w:val="24"/>
          <w:lang w:val="fr-FR"/>
        </w:rPr>
        <w:t>C</w:t>
      </w:r>
      <w:r>
        <w:rPr>
          <w:color w:val="000000"/>
          <w:spacing w:val="4"/>
          <w:sz w:val="24"/>
          <w:szCs w:val="24"/>
          <w:vertAlign w:val="subscript"/>
          <w:lang w:val="fr-FR"/>
        </w:rPr>
        <w:t>2</w:t>
      </w:r>
      <w:r>
        <w:rPr>
          <w:color w:val="000000"/>
          <w:spacing w:val="4"/>
          <w:sz w:val="24"/>
          <w:szCs w:val="24"/>
          <w:lang w:val="fr-FR"/>
        </w:rPr>
        <w:t>H</w:t>
      </w:r>
      <w:r>
        <w:rPr>
          <w:color w:val="000000"/>
          <w:spacing w:val="4"/>
          <w:sz w:val="24"/>
          <w:szCs w:val="24"/>
          <w:vertAlign w:val="subscript"/>
          <w:lang w:val="fr-FR"/>
        </w:rPr>
        <w:t>5</w:t>
      </w:r>
      <w:r>
        <w:rPr>
          <w:color w:val="000000"/>
          <w:spacing w:val="4"/>
          <w:sz w:val="24"/>
          <w:szCs w:val="24"/>
          <w:lang w:val="fr-FR"/>
        </w:rPr>
        <w:t>NH</w:t>
      </w:r>
      <w:r>
        <w:rPr>
          <w:color w:val="000000"/>
          <w:spacing w:val="4"/>
          <w:sz w:val="24"/>
          <w:szCs w:val="24"/>
          <w:vertAlign w:val="subscript"/>
          <w:lang w:val="fr-FR"/>
        </w:rPr>
        <w:t>2</w:t>
      </w:r>
      <w:r>
        <w:rPr>
          <w:color w:val="000000"/>
          <w:spacing w:val="4"/>
          <w:sz w:val="24"/>
          <w:szCs w:val="24"/>
          <w:lang w:val="fr-FR"/>
        </w:rPr>
        <w:tab/>
      </w:r>
      <w:r>
        <w:rPr>
          <w:b/>
          <w:color w:val="000000"/>
          <w:spacing w:val="4"/>
          <w:sz w:val="24"/>
          <w:szCs w:val="24"/>
          <w:lang w:val="fr-FR"/>
        </w:rPr>
        <w:t xml:space="preserve">D. </w:t>
      </w:r>
      <w:r>
        <w:rPr>
          <w:color w:val="000000"/>
          <w:spacing w:val="4"/>
          <w:sz w:val="24"/>
          <w:szCs w:val="24"/>
          <w:lang w:val="fr-FR"/>
        </w:rPr>
        <w:t>H</w:t>
      </w:r>
      <w:r>
        <w:rPr>
          <w:color w:val="000000"/>
          <w:spacing w:val="4"/>
          <w:sz w:val="24"/>
          <w:szCs w:val="24"/>
          <w:vertAlign w:val="subscript"/>
          <w:lang w:val="fr-FR"/>
        </w:rPr>
        <w:t>2</w:t>
      </w:r>
      <w:r>
        <w:rPr>
          <w:color w:val="000000"/>
          <w:spacing w:val="4"/>
          <w:sz w:val="24"/>
          <w:szCs w:val="24"/>
          <w:lang w:val="fr-FR"/>
        </w:rPr>
        <w:t>NCH</w:t>
        <w:softHyphen/>
      </w:r>
      <w:r>
        <w:rPr>
          <w:color w:val="000000"/>
          <w:spacing w:val="4"/>
          <w:sz w:val="24"/>
          <w:szCs w:val="24"/>
          <w:vertAlign w:val="subscript"/>
          <w:lang w:val="fr-FR"/>
        </w:rPr>
        <w:t>2</w:t>
      </w:r>
      <w:r>
        <w:rPr>
          <w:color w:val="000000"/>
          <w:spacing w:val="4"/>
          <w:sz w:val="24"/>
          <w:szCs w:val="24"/>
          <w:lang w:val="fr-FR"/>
        </w:rPr>
        <w:t>COOH</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ml:space="preserve">Câu 10: </w:t>
      </w:r>
      <w:r>
        <w:rPr>
          <w:color w:val="000000"/>
          <w:spacing w:val="4"/>
          <w:sz w:val="24"/>
          <w:szCs w:val="24"/>
          <w:lang w:val="fr-FR"/>
        </w:rPr>
        <w:t xml:space="preserve">Thủy phân 8,8 gam etyl axetat bằng 200 ml  dung dịch NaOH 0,2M. Sau khi phản ứng xảy ra hoàn toàn, cô cạn dung dịch, thu được m gam chất rắn khan. Gía trị của m là:  </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8,20</w:t>
        <w:tab/>
      </w:r>
      <w:r>
        <w:rPr>
          <w:b/>
          <w:color w:val="000000"/>
          <w:spacing w:val="4"/>
          <w:sz w:val="24"/>
          <w:szCs w:val="24"/>
          <w:lang w:val="fr-FR"/>
        </w:rPr>
        <w:t xml:space="preserve">B. </w:t>
      </w:r>
      <w:r>
        <w:rPr>
          <w:color w:val="000000"/>
          <w:spacing w:val="4"/>
          <w:sz w:val="24"/>
          <w:szCs w:val="24"/>
          <w:lang w:val="fr-FR"/>
        </w:rPr>
        <w:t>10,40</w:t>
        <w:tab/>
      </w:r>
      <w:r>
        <w:rPr>
          <w:b/>
          <w:color w:val="000000"/>
          <w:spacing w:val="4"/>
          <w:sz w:val="24"/>
          <w:szCs w:val="24"/>
          <w:lang w:val="fr-FR"/>
        </w:rPr>
        <w:t xml:space="preserve">C. </w:t>
      </w:r>
      <w:r>
        <w:rPr>
          <w:color w:val="000000"/>
          <w:spacing w:val="4"/>
          <w:sz w:val="24"/>
          <w:szCs w:val="24"/>
          <w:lang w:val="fr-FR"/>
        </w:rPr>
        <w:t>8,56</w:t>
        <w:tab/>
      </w:r>
      <w:r>
        <w:rPr>
          <w:b/>
          <w:color w:val="000000"/>
          <w:spacing w:val="4"/>
          <w:sz w:val="24"/>
          <w:szCs w:val="24"/>
          <w:lang w:val="fr-FR"/>
        </w:rPr>
        <w:t xml:space="preserve">D. </w:t>
      </w:r>
      <w:r>
        <w:rPr>
          <w:color w:val="000000"/>
          <w:spacing w:val="4"/>
          <w:sz w:val="24"/>
          <w:szCs w:val="24"/>
          <w:lang w:val="fr-FR"/>
        </w:rPr>
        <w:t>3,28</w:t>
      </w:r>
      <w:r>
        <w:rPr>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ml:space="preserve">Câu 11: </w:t>
      </w:r>
      <w:r>
        <w:rPr>
          <w:color w:val="000000"/>
          <w:spacing w:val="4"/>
          <w:sz w:val="24"/>
          <w:szCs w:val="24"/>
          <w:lang w:val="fr-FR"/>
        </w:rPr>
        <w:t>Cho m gam hỗn hợp kim loại Zn, Cu vào dung dịch HCl (dư). Sau khi các phản ứng xảy ra hoàn toàn, thu được 4,48 lít H</w:t>
      </w:r>
      <w:r>
        <w:rPr>
          <w:color w:val="000000"/>
          <w:spacing w:val="4"/>
          <w:sz w:val="24"/>
          <w:szCs w:val="24"/>
          <w:vertAlign w:val="subscript"/>
          <w:lang w:val="fr-FR"/>
        </w:rPr>
        <w:t>2</w:t>
      </w:r>
      <w:r>
        <w:rPr>
          <w:color w:val="000000"/>
          <w:spacing w:val="4"/>
          <w:sz w:val="24"/>
          <w:szCs w:val="24"/>
          <w:lang w:val="fr-FR"/>
        </w:rPr>
        <w:t xml:space="preserve"> (đktc) và 2,0 gam kim loại không tan. Gía trị của m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8,5</w:t>
        <w:tab/>
      </w:r>
      <w:r>
        <w:rPr>
          <w:b/>
          <w:color w:val="000000"/>
          <w:spacing w:val="4"/>
          <w:sz w:val="24"/>
          <w:szCs w:val="24"/>
          <w:lang w:val="fr-FR"/>
        </w:rPr>
        <w:t xml:space="preserve">B. </w:t>
      </w:r>
      <w:r>
        <w:rPr>
          <w:color w:val="000000"/>
          <w:spacing w:val="4"/>
          <w:sz w:val="24"/>
          <w:szCs w:val="24"/>
          <w:lang w:val="fr-FR"/>
        </w:rPr>
        <w:t>18,0</w:t>
      </w:r>
      <w:r>
        <w:rPr>
          <w:b/>
          <w:color w:val="000000"/>
          <w:spacing w:val="4"/>
          <w:sz w:val="24"/>
          <w:szCs w:val="24"/>
          <w:lang w:val="fr-FR"/>
        </w:rPr>
        <w:t xml:space="preserve"> </w:t>
      </w:r>
      <w:r>
        <w:rPr>
          <w:color w:val="000000"/>
          <w:spacing w:val="4"/>
          <w:sz w:val="24"/>
          <w:szCs w:val="24"/>
          <w:lang w:val="fr-FR"/>
        </w:rPr>
        <w:tab/>
      </w:r>
      <w:r>
        <w:rPr>
          <w:b/>
          <w:color w:val="000000"/>
          <w:spacing w:val="4"/>
          <w:sz w:val="24"/>
          <w:szCs w:val="24"/>
          <w:lang w:val="fr-FR"/>
        </w:rPr>
        <w:t xml:space="preserve">C. </w:t>
      </w:r>
      <w:r>
        <w:rPr>
          <w:color w:val="000000"/>
          <w:spacing w:val="4"/>
          <w:sz w:val="24"/>
          <w:szCs w:val="24"/>
          <w:lang w:val="fr-FR"/>
        </w:rPr>
        <w:t>15,0</w:t>
        <w:tab/>
      </w:r>
      <w:r>
        <w:rPr>
          <w:b/>
          <w:color w:val="000000"/>
          <w:spacing w:val="4"/>
          <w:sz w:val="24"/>
          <w:szCs w:val="24"/>
          <w:lang w:val="fr-FR"/>
        </w:rPr>
        <w:t xml:space="preserve">D. </w:t>
      </w:r>
      <w:r>
        <w:rPr>
          <w:color w:val="000000"/>
          <w:spacing w:val="4"/>
          <w:sz w:val="24"/>
          <w:szCs w:val="24"/>
          <w:lang w:val="fr-FR"/>
        </w:rPr>
        <w:t>16,0</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12:</w:t>
      </w:r>
      <w:r>
        <w:rPr>
          <w:color w:val="000000"/>
          <w:spacing w:val="4"/>
          <w:sz w:val="24"/>
          <w:szCs w:val="24"/>
          <w:lang w:val="fr-FR"/>
        </w:rPr>
        <w:t xml:space="preserve"> Xà phòng hóa tristearin bằng NaOH, thu được glixerol và chất </w:t>
      </w:r>
      <w:r>
        <w:rPr>
          <w:b/>
          <w:color w:val="000000"/>
          <w:spacing w:val="4"/>
          <w:sz w:val="24"/>
          <w:szCs w:val="24"/>
          <w:lang w:val="fr-FR"/>
        </w:rPr>
        <w:t>X</w:t>
      </w:r>
      <w:r>
        <w:rPr>
          <w:color w:val="000000"/>
          <w:spacing w:val="4"/>
          <w:sz w:val="24"/>
          <w:szCs w:val="24"/>
          <w:lang w:val="fr-FR"/>
        </w:rPr>
        <w:t xml:space="preserve">. Chất </w:t>
      </w:r>
      <w:r>
        <w:rPr>
          <w:b/>
          <w:color w:val="000000"/>
          <w:spacing w:val="4"/>
          <w:sz w:val="24"/>
          <w:szCs w:val="24"/>
          <w:lang w:val="fr-FR"/>
        </w:rPr>
        <w:t>X</w:t>
      </w:r>
      <w:r>
        <w:rPr>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rPr>
        <w:t xml:space="preserve">A. </w:t>
      </w:r>
      <w:r>
        <w:rPr>
          <w:color w:val="000000"/>
          <w:spacing w:val="4"/>
          <w:sz w:val="24"/>
          <w:szCs w:val="24"/>
        </w:rPr>
        <w:t>CH</w:t>
      </w:r>
      <w:r>
        <w:rPr>
          <w:color w:val="000000"/>
          <w:spacing w:val="4"/>
          <w:sz w:val="24"/>
          <w:szCs w:val="24"/>
          <w:vertAlign w:val="subscript"/>
        </w:rPr>
        <w:t>3</w:t>
      </w:r>
      <w:r>
        <w:rPr>
          <w:color w:val="000000"/>
          <w:spacing w:val="4"/>
          <w:sz w:val="24"/>
          <w:szCs w:val="24"/>
        </w:rPr>
        <w:t>[CH</w:t>
      </w:r>
      <w:r>
        <w:rPr>
          <w:color w:val="000000"/>
          <w:spacing w:val="4"/>
          <w:sz w:val="24"/>
          <w:szCs w:val="24"/>
          <w:vertAlign w:val="subscript"/>
        </w:rPr>
        <w:t>2</w:t>
      </w:r>
      <w:r>
        <w:rPr>
          <w:color w:val="000000"/>
          <w:spacing w:val="4"/>
          <w:sz w:val="24"/>
          <w:szCs w:val="24"/>
        </w:rPr>
        <w:t>]</w:t>
      </w:r>
      <w:r>
        <w:rPr>
          <w:color w:val="000000"/>
          <w:spacing w:val="4"/>
          <w:sz w:val="24"/>
          <w:szCs w:val="24"/>
          <w:vertAlign w:val="subscript"/>
        </w:rPr>
        <w:t>16</w:t>
      </w:r>
      <w:r>
        <w:rPr>
          <w:color w:val="000000"/>
          <w:spacing w:val="4"/>
          <w:sz w:val="24"/>
          <w:szCs w:val="24"/>
        </w:rPr>
        <w:t>(COOH)</w:t>
      </w:r>
      <w:r>
        <w:rPr>
          <w:color w:val="000000"/>
          <w:spacing w:val="4"/>
          <w:sz w:val="24"/>
          <w:szCs w:val="24"/>
          <w:vertAlign w:val="subscript"/>
        </w:rPr>
        <w:t>3</w:t>
      </w:r>
      <w:r>
        <w:rPr>
          <w:b/>
          <w:color w:val="000000"/>
          <w:spacing w:val="4"/>
          <w:sz w:val="24"/>
          <w:szCs w:val="24"/>
        </w:rPr>
        <w:t xml:space="preserve"> </w:t>
      </w:r>
      <w:r>
        <w:rPr>
          <w:color w:val="000000"/>
          <w:spacing w:val="4"/>
          <w:sz w:val="24"/>
          <w:szCs w:val="24"/>
        </w:rPr>
        <w:tab/>
        <w:tab/>
      </w:r>
      <w:r>
        <w:rPr>
          <w:b/>
          <w:color w:val="000000"/>
          <w:spacing w:val="4"/>
          <w:sz w:val="24"/>
          <w:szCs w:val="24"/>
        </w:rPr>
        <w:t xml:space="preserve">B. </w:t>
      </w:r>
      <w:r>
        <w:rPr>
          <w:color w:val="000000"/>
          <w:spacing w:val="4"/>
          <w:sz w:val="24"/>
          <w:szCs w:val="24"/>
        </w:rPr>
        <w:t>CH</w:t>
      </w:r>
      <w:r>
        <w:rPr>
          <w:color w:val="000000"/>
          <w:spacing w:val="4"/>
          <w:sz w:val="24"/>
          <w:szCs w:val="24"/>
          <w:vertAlign w:val="subscript"/>
        </w:rPr>
        <w:t>3</w:t>
      </w:r>
      <w:r>
        <w:rPr>
          <w:color w:val="000000"/>
          <w:spacing w:val="4"/>
          <w:sz w:val="24"/>
          <w:szCs w:val="24"/>
        </w:rPr>
        <w:t>[CH</w:t>
      </w:r>
      <w:r>
        <w:rPr>
          <w:color w:val="000000"/>
          <w:spacing w:val="4"/>
          <w:sz w:val="24"/>
          <w:szCs w:val="24"/>
          <w:vertAlign w:val="subscript"/>
        </w:rPr>
        <w:t>2</w:t>
      </w:r>
      <w:r>
        <w:rPr>
          <w:color w:val="000000"/>
          <w:spacing w:val="4"/>
          <w:sz w:val="24"/>
          <w:szCs w:val="24"/>
        </w:rPr>
        <w:t>]</w:t>
      </w:r>
      <w:r>
        <w:rPr>
          <w:color w:val="000000"/>
          <w:spacing w:val="4"/>
          <w:sz w:val="24"/>
          <w:szCs w:val="24"/>
          <w:vertAlign w:val="subscript"/>
        </w:rPr>
        <w:t>16</w:t>
      </w:r>
      <w:r>
        <w:rPr>
          <w:color w:val="000000"/>
          <w:spacing w:val="4"/>
          <w:sz w:val="24"/>
          <w:szCs w:val="24"/>
        </w:rPr>
        <w:t>COOH</w:t>
        <w:tab/>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rPr>
        <w:tab/>
      </w:r>
      <w:r>
        <w:rPr>
          <w:b/>
          <w:color w:val="000000"/>
          <w:spacing w:val="4"/>
          <w:sz w:val="24"/>
          <w:szCs w:val="24"/>
        </w:rPr>
        <w:t xml:space="preserve">C. </w:t>
      </w:r>
      <w:r>
        <w:rPr>
          <w:color w:val="000000"/>
          <w:spacing w:val="4"/>
          <w:sz w:val="24"/>
          <w:szCs w:val="24"/>
        </w:rPr>
        <w:t>CH</w:t>
      </w:r>
      <w:r>
        <w:rPr>
          <w:color w:val="000000"/>
          <w:spacing w:val="4"/>
          <w:sz w:val="24"/>
          <w:szCs w:val="24"/>
          <w:vertAlign w:val="subscript"/>
        </w:rPr>
        <w:t>3</w:t>
      </w:r>
      <w:r>
        <w:rPr>
          <w:color w:val="000000"/>
          <w:spacing w:val="4"/>
          <w:sz w:val="24"/>
          <w:szCs w:val="24"/>
        </w:rPr>
        <w:t>[CH</w:t>
      </w:r>
      <w:r>
        <w:rPr>
          <w:color w:val="000000"/>
          <w:spacing w:val="4"/>
          <w:sz w:val="24"/>
          <w:szCs w:val="24"/>
          <w:vertAlign w:val="subscript"/>
        </w:rPr>
        <w:t>2</w:t>
      </w:r>
      <w:r>
        <w:rPr>
          <w:color w:val="000000"/>
          <w:spacing w:val="4"/>
          <w:sz w:val="24"/>
          <w:szCs w:val="24"/>
        </w:rPr>
        <w:t>]</w:t>
      </w:r>
      <w:r>
        <w:rPr>
          <w:color w:val="000000"/>
          <w:spacing w:val="4"/>
          <w:sz w:val="24"/>
          <w:szCs w:val="24"/>
          <w:vertAlign w:val="subscript"/>
        </w:rPr>
        <w:t>16</w:t>
      </w:r>
      <w:r>
        <w:rPr>
          <w:color w:val="000000"/>
          <w:spacing w:val="4"/>
          <w:sz w:val="24"/>
          <w:szCs w:val="24"/>
        </w:rPr>
        <w:t>(COONa)</w:t>
      </w:r>
      <w:r>
        <w:rPr>
          <w:color w:val="000000"/>
          <w:spacing w:val="4"/>
          <w:sz w:val="24"/>
          <w:szCs w:val="24"/>
          <w:vertAlign w:val="subscript"/>
        </w:rPr>
        <w:t>3</w:t>
      </w:r>
      <w:r>
        <w:rPr>
          <w:color w:val="000000"/>
          <w:spacing w:val="4"/>
          <w:sz w:val="24"/>
          <w:szCs w:val="24"/>
        </w:rPr>
        <w:tab/>
        <w:tab/>
      </w:r>
      <w:r>
        <w:rPr>
          <w:b/>
          <w:color w:val="000000"/>
          <w:spacing w:val="4"/>
          <w:sz w:val="24"/>
          <w:szCs w:val="24"/>
        </w:rPr>
        <w:t xml:space="preserve">D. </w:t>
      </w:r>
      <w:r>
        <w:rPr>
          <w:color w:val="000000"/>
          <w:spacing w:val="4"/>
          <w:sz w:val="24"/>
          <w:szCs w:val="24"/>
        </w:rPr>
        <w:t>CH</w:t>
      </w:r>
      <w:r>
        <w:rPr>
          <w:color w:val="000000"/>
          <w:spacing w:val="4"/>
          <w:sz w:val="24"/>
          <w:szCs w:val="24"/>
          <w:vertAlign w:val="subscript"/>
        </w:rPr>
        <w:t>3</w:t>
      </w:r>
      <w:r>
        <w:rPr>
          <w:color w:val="000000"/>
          <w:spacing w:val="4"/>
          <w:sz w:val="24"/>
          <w:szCs w:val="24"/>
        </w:rPr>
        <w:t>[CH</w:t>
      </w:r>
      <w:r>
        <w:rPr>
          <w:color w:val="000000"/>
          <w:spacing w:val="4"/>
          <w:sz w:val="24"/>
          <w:szCs w:val="24"/>
          <w:vertAlign w:val="subscript"/>
        </w:rPr>
        <w:t>2</w:t>
      </w:r>
      <w:r>
        <w:rPr>
          <w:color w:val="000000"/>
          <w:spacing w:val="4"/>
          <w:sz w:val="24"/>
          <w:szCs w:val="24"/>
        </w:rPr>
        <w:t>]</w:t>
      </w:r>
      <w:r>
        <w:rPr>
          <w:color w:val="000000"/>
          <w:spacing w:val="4"/>
          <w:sz w:val="24"/>
          <w:szCs w:val="24"/>
          <w:vertAlign w:val="subscript"/>
        </w:rPr>
        <w:t>16</w:t>
      </w:r>
      <w:r>
        <w:rPr>
          <w:color w:val="000000"/>
          <w:spacing w:val="4"/>
          <w:sz w:val="24"/>
          <w:szCs w:val="24"/>
        </w:rPr>
        <w:t>COONa</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rPr>
        <w:t>Câu 13:</w:t>
      </w:r>
      <w:r>
        <w:rPr>
          <w:color w:val="000000"/>
          <w:spacing w:val="4"/>
          <w:sz w:val="24"/>
          <w:szCs w:val="24"/>
        </w:rPr>
        <w:t xml:space="preserve"> Cho dãy các kim loại: Na, Ca, Cu, Fe, K. Số kim loại trong dãy tác dụng với H</w:t>
      </w:r>
      <w:r>
        <w:rPr>
          <w:color w:val="000000"/>
          <w:spacing w:val="4"/>
          <w:sz w:val="24"/>
          <w:szCs w:val="24"/>
          <w:vertAlign w:val="subscript"/>
        </w:rPr>
        <w:t>2</w:t>
      </w:r>
      <w:r>
        <w:rPr>
          <w:color w:val="000000"/>
          <w:spacing w:val="4"/>
          <w:sz w:val="24"/>
          <w:szCs w:val="24"/>
        </w:rPr>
        <w:t>O tạo dung dịch bazơ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rPr>
        <w:t xml:space="preserve">     </w:t>
      </w:r>
      <w:r>
        <w:rPr>
          <w:b/>
          <w:color w:val="000000"/>
          <w:spacing w:val="4"/>
          <w:sz w:val="24"/>
          <w:szCs w:val="24"/>
          <w:lang w:val="fr-FR"/>
        </w:rPr>
        <w:t xml:space="preserve">A. </w:t>
      </w:r>
      <w:r>
        <w:rPr>
          <w:color w:val="000000"/>
          <w:spacing w:val="4"/>
          <w:sz w:val="24"/>
          <w:szCs w:val="24"/>
          <w:lang w:val="fr-FR"/>
        </w:rPr>
        <w:t>2</w:t>
        <w:tab/>
      </w:r>
      <w:r>
        <w:rPr>
          <w:b/>
          <w:color w:val="000000"/>
          <w:spacing w:val="4"/>
          <w:sz w:val="24"/>
          <w:szCs w:val="24"/>
          <w:lang w:val="fr-FR"/>
        </w:rPr>
        <w:t xml:space="preserve">B. </w:t>
      </w:r>
      <w:r>
        <w:rPr>
          <w:color w:val="000000"/>
          <w:spacing w:val="4"/>
          <w:sz w:val="24"/>
          <w:szCs w:val="24"/>
          <w:lang w:val="fr-FR"/>
        </w:rPr>
        <w:t>4</w:t>
        <w:tab/>
      </w:r>
      <w:r>
        <w:rPr>
          <w:b/>
          <w:color w:val="000000"/>
          <w:spacing w:val="4"/>
          <w:sz w:val="24"/>
          <w:szCs w:val="24"/>
          <w:lang w:val="fr-FR"/>
        </w:rPr>
        <w:t xml:space="preserve">C. </w:t>
      </w:r>
      <w:r>
        <w:rPr>
          <w:color w:val="000000"/>
          <w:spacing w:val="4"/>
          <w:sz w:val="24"/>
          <w:szCs w:val="24"/>
          <w:lang w:val="fr-FR"/>
        </w:rPr>
        <w:t>3</w:t>
        <w:tab/>
      </w:r>
      <w:r>
        <w:rPr>
          <w:b/>
          <w:color w:val="000000"/>
          <w:spacing w:val="4"/>
          <w:sz w:val="24"/>
          <w:szCs w:val="24"/>
          <w:lang w:val="fr-FR"/>
        </w:rPr>
        <w:t xml:space="preserve">D. </w:t>
      </w:r>
      <w:r>
        <w:rPr>
          <w:color w:val="000000"/>
          <w:spacing w:val="4"/>
          <w:sz w:val="24"/>
          <w:szCs w:val="24"/>
          <w:lang w:val="fr-FR"/>
        </w:rPr>
        <w:t>1</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14:</w:t>
      </w:r>
      <w:r>
        <w:rPr>
          <w:color w:val="000000"/>
          <w:spacing w:val="4"/>
          <w:sz w:val="24"/>
          <w:szCs w:val="24"/>
          <w:lang w:val="fr-FR"/>
        </w:rPr>
        <w:t xml:space="preserve"> Polime nào sau đây là polime thiên nhiên ?</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Amilozơ</w:t>
        <w:tab/>
      </w:r>
      <w:r>
        <w:rPr>
          <w:b/>
          <w:color w:val="000000"/>
          <w:spacing w:val="4"/>
          <w:sz w:val="24"/>
          <w:szCs w:val="24"/>
          <w:lang w:val="fr-FR"/>
        </w:rPr>
        <w:t xml:space="preserve">B. </w:t>
      </w:r>
      <w:r>
        <w:rPr>
          <w:color w:val="000000"/>
          <w:spacing w:val="4"/>
          <w:sz w:val="24"/>
          <w:szCs w:val="24"/>
          <w:lang w:val="fr-FR"/>
        </w:rPr>
        <w:t>Nilon-6,6</w:t>
        <w:tab/>
      </w:r>
      <w:r>
        <w:rPr>
          <w:b/>
          <w:color w:val="000000"/>
          <w:spacing w:val="4"/>
          <w:sz w:val="24"/>
          <w:szCs w:val="24"/>
          <w:lang w:val="fr-FR"/>
        </w:rPr>
        <w:t xml:space="preserve">C. </w:t>
      </w:r>
      <w:r>
        <w:rPr>
          <w:color w:val="000000"/>
          <w:spacing w:val="4"/>
          <w:sz w:val="24"/>
          <w:szCs w:val="24"/>
          <w:lang w:val="fr-FR"/>
        </w:rPr>
        <w:t>Cao su isopren</w:t>
        <w:tab/>
      </w:r>
      <w:r>
        <w:rPr>
          <w:b/>
          <w:color w:val="000000"/>
          <w:spacing w:val="4"/>
          <w:sz w:val="24"/>
          <w:szCs w:val="24"/>
          <w:lang w:val="fr-FR"/>
        </w:rPr>
        <w:t xml:space="preserve">D. </w:t>
      </w:r>
      <w:r>
        <w:rPr>
          <w:color w:val="000000"/>
          <w:spacing w:val="4"/>
          <w:sz w:val="24"/>
          <w:szCs w:val="24"/>
          <w:lang w:val="fr-FR"/>
        </w:rPr>
        <w:t>Cao su buna</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15:</w:t>
      </w:r>
      <w:r>
        <w:rPr>
          <w:color w:val="000000"/>
          <w:spacing w:val="4"/>
          <w:sz w:val="24"/>
          <w:szCs w:val="24"/>
          <w:lang w:val="fr-FR"/>
        </w:rPr>
        <w:t xml:space="preserve"> Đường fructozơ có nhiều trong mật ong, ngoài ra còn có trong các loại hoa quả và rau xanh như ổi, cam, xoài, rau diếp xoắn, cà chua…rất tốt cho sức khỏe. Công thức phân tử của fructozơ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rPr>
        <w:t xml:space="preserve">A. </w:t>
      </w:r>
      <w:r>
        <w:rPr>
          <w:color w:val="000000"/>
          <w:spacing w:val="4"/>
          <w:sz w:val="24"/>
          <w:szCs w:val="24"/>
        </w:rPr>
        <w:t>C</w:t>
      </w:r>
      <w:r>
        <w:rPr>
          <w:color w:val="000000"/>
          <w:spacing w:val="4"/>
          <w:sz w:val="24"/>
          <w:szCs w:val="24"/>
          <w:vertAlign w:val="subscript"/>
        </w:rPr>
        <w:t>12</w:t>
      </w:r>
      <w:r>
        <w:rPr>
          <w:color w:val="000000"/>
          <w:spacing w:val="4"/>
          <w:sz w:val="24"/>
          <w:szCs w:val="24"/>
        </w:rPr>
        <w:t>H</w:t>
      </w:r>
      <w:r>
        <w:rPr>
          <w:color w:val="000000"/>
          <w:spacing w:val="4"/>
          <w:sz w:val="24"/>
          <w:szCs w:val="24"/>
          <w:vertAlign w:val="subscript"/>
        </w:rPr>
        <w:t>22</w:t>
      </w:r>
      <w:r>
        <w:rPr>
          <w:color w:val="000000"/>
          <w:spacing w:val="4"/>
          <w:sz w:val="24"/>
          <w:szCs w:val="24"/>
        </w:rPr>
        <w:t>O</w:t>
      </w:r>
      <w:r>
        <w:rPr>
          <w:color w:val="000000"/>
          <w:spacing w:val="4"/>
          <w:sz w:val="24"/>
          <w:szCs w:val="24"/>
          <w:vertAlign w:val="subscript"/>
        </w:rPr>
        <w:t>11</w:t>
      </w:r>
      <w:r>
        <w:rPr>
          <w:color w:val="000000"/>
          <w:spacing w:val="4"/>
          <w:sz w:val="24"/>
          <w:szCs w:val="24"/>
        </w:rPr>
        <w:tab/>
      </w:r>
      <w:r>
        <w:rPr>
          <w:b/>
          <w:color w:val="000000"/>
          <w:spacing w:val="4"/>
          <w:sz w:val="24"/>
          <w:szCs w:val="24"/>
        </w:rPr>
        <w:t xml:space="preserve">B. </w:t>
      </w:r>
      <w:r>
        <w:rPr>
          <w:color w:val="000000"/>
          <w:spacing w:val="4"/>
          <w:sz w:val="24"/>
          <w:szCs w:val="24"/>
        </w:rPr>
        <w:t>C</w:t>
      </w:r>
      <w:r>
        <w:rPr>
          <w:color w:val="000000"/>
          <w:spacing w:val="4"/>
          <w:sz w:val="24"/>
          <w:szCs w:val="24"/>
          <w:vertAlign w:val="subscript"/>
        </w:rPr>
        <w:t>6</w:t>
      </w:r>
      <w:r>
        <w:rPr>
          <w:color w:val="000000"/>
          <w:spacing w:val="4"/>
          <w:sz w:val="24"/>
          <w:szCs w:val="24"/>
        </w:rPr>
        <w:t>H</w:t>
      </w:r>
      <w:r>
        <w:rPr>
          <w:color w:val="000000"/>
          <w:spacing w:val="4"/>
          <w:sz w:val="24"/>
          <w:szCs w:val="24"/>
          <w:vertAlign w:val="subscript"/>
        </w:rPr>
        <w:t>12</w:t>
      </w:r>
      <w:r>
        <w:rPr>
          <w:color w:val="000000"/>
          <w:spacing w:val="4"/>
          <w:sz w:val="24"/>
          <w:szCs w:val="24"/>
        </w:rPr>
        <w:t>O</w:t>
      </w:r>
      <w:r>
        <w:rPr>
          <w:color w:val="000000"/>
          <w:spacing w:val="4"/>
          <w:sz w:val="24"/>
          <w:szCs w:val="24"/>
          <w:vertAlign w:val="subscript"/>
        </w:rPr>
        <w:t>6</w:t>
      </w:r>
      <w:r>
        <w:rPr>
          <w:color w:val="000000"/>
          <w:spacing w:val="4"/>
          <w:sz w:val="24"/>
          <w:szCs w:val="24"/>
        </w:rPr>
        <w:tab/>
      </w:r>
      <w:r>
        <w:rPr>
          <w:b/>
          <w:color w:val="000000"/>
          <w:spacing w:val="4"/>
          <w:sz w:val="24"/>
          <w:szCs w:val="24"/>
        </w:rPr>
        <w:t xml:space="preserve">C. </w:t>
      </w:r>
      <w:r>
        <w:rPr>
          <w:color w:val="000000"/>
          <w:spacing w:val="4"/>
          <w:sz w:val="24"/>
          <w:szCs w:val="24"/>
        </w:rPr>
        <w:t>C</w:t>
      </w:r>
      <w:r>
        <w:rPr>
          <w:color w:val="000000"/>
          <w:spacing w:val="4"/>
          <w:sz w:val="24"/>
          <w:szCs w:val="24"/>
          <w:vertAlign w:val="subscript"/>
        </w:rPr>
        <w:t>6</w:t>
      </w:r>
      <w:r>
        <w:rPr>
          <w:color w:val="000000"/>
          <w:spacing w:val="4"/>
          <w:sz w:val="24"/>
          <w:szCs w:val="24"/>
        </w:rPr>
        <w:t>H</w:t>
      </w:r>
      <w:r>
        <w:rPr>
          <w:color w:val="000000"/>
          <w:spacing w:val="4"/>
          <w:sz w:val="24"/>
          <w:szCs w:val="24"/>
          <w:vertAlign w:val="subscript"/>
        </w:rPr>
        <w:t>10</w:t>
      </w:r>
      <w:r>
        <w:rPr>
          <w:color w:val="000000"/>
          <w:spacing w:val="4"/>
          <w:sz w:val="24"/>
          <w:szCs w:val="24"/>
        </w:rPr>
        <w:t>O</w:t>
      </w:r>
      <w:r>
        <w:rPr>
          <w:color w:val="000000"/>
          <w:spacing w:val="4"/>
          <w:sz w:val="24"/>
          <w:szCs w:val="24"/>
          <w:vertAlign w:val="subscript"/>
        </w:rPr>
        <w:t>5</w:t>
      </w:r>
      <w:r>
        <w:rPr>
          <w:color w:val="000000"/>
          <w:spacing w:val="4"/>
          <w:sz w:val="24"/>
          <w:szCs w:val="24"/>
        </w:rPr>
        <w:tab/>
      </w:r>
      <w:r>
        <w:rPr>
          <w:b/>
          <w:color w:val="000000"/>
          <w:spacing w:val="4"/>
          <w:sz w:val="24"/>
          <w:szCs w:val="24"/>
        </w:rPr>
        <w:t xml:space="preserve">D. </w:t>
      </w:r>
      <w:r>
        <w:rPr>
          <w:color w:val="000000"/>
          <w:spacing w:val="4"/>
          <w:sz w:val="24"/>
          <w:szCs w:val="24"/>
        </w:rPr>
        <w:t>CH</w:t>
      </w:r>
      <w:r>
        <w:rPr>
          <w:color w:val="000000"/>
          <w:spacing w:val="4"/>
          <w:sz w:val="24"/>
          <w:szCs w:val="24"/>
          <w:vertAlign w:val="subscript"/>
        </w:rPr>
        <w:t>3</w:t>
      </w:r>
      <w:r>
        <w:rPr>
          <w:color w:val="000000"/>
          <w:spacing w:val="4"/>
          <w:sz w:val="24"/>
          <w:szCs w:val="24"/>
        </w:rPr>
        <w:t>COOH</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rPr>
        <w:t>Câu 16:</w:t>
      </w:r>
      <w:r>
        <w:rPr>
          <w:color w:val="000000"/>
          <w:spacing w:val="4"/>
          <w:sz w:val="24"/>
          <w:szCs w:val="24"/>
        </w:rPr>
        <w:t xml:space="preserve"> Polime nào sau đây có cấu trúc mạch phân nhánh ?</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Amilopectin</w:t>
        <w:tab/>
      </w:r>
      <w:r>
        <w:rPr>
          <w:b/>
          <w:color w:val="000000"/>
          <w:spacing w:val="4"/>
          <w:sz w:val="24"/>
          <w:szCs w:val="24"/>
          <w:lang w:val="fr-FR"/>
        </w:rPr>
        <w:t xml:space="preserve">B. </w:t>
      </w:r>
      <w:r>
        <w:rPr>
          <w:color w:val="000000"/>
          <w:spacing w:val="4"/>
          <w:sz w:val="24"/>
          <w:szCs w:val="24"/>
          <w:lang w:val="fr-FR"/>
        </w:rPr>
        <w:t>Xenlulozơ</w:t>
        <w:tab/>
      </w:r>
      <w:r>
        <w:rPr>
          <w:b/>
          <w:color w:val="000000"/>
          <w:spacing w:val="4"/>
          <w:sz w:val="24"/>
          <w:szCs w:val="24"/>
          <w:lang w:val="fr-FR"/>
        </w:rPr>
        <w:t xml:space="preserve">C. </w:t>
      </w:r>
      <w:r>
        <w:rPr>
          <w:color w:val="000000"/>
          <w:spacing w:val="4"/>
          <w:sz w:val="24"/>
          <w:szCs w:val="24"/>
          <w:lang w:val="fr-FR"/>
        </w:rPr>
        <w:t>Cao su isopren</w:t>
        <w:tab/>
      </w:r>
      <w:r>
        <w:rPr>
          <w:b/>
          <w:color w:val="000000"/>
          <w:spacing w:val="4"/>
          <w:sz w:val="24"/>
          <w:szCs w:val="24"/>
          <w:lang w:val="fr-FR"/>
        </w:rPr>
        <w:t xml:space="preserve">D. </w:t>
      </w:r>
      <w:r>
        <w:rPr>
          <w:color w:val="000000"/>
          <w:spacing w:val="4"/>
          <w:sz w:val="24"/>
          <w:szCs w:val="24"/>
          <w:lang w:val="fr-FR"/>
        </w:rPr>
        <w:t>PVC</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17:</w:t>
      </w:r>
      <w:r>
        <w:rPr>
          <w:color w:val="000000"/>
          <w:spacing w:val="4"/>
          <w:sz w:val="24"/>
          <w:szCs w:val="24"/>
          <w:lang w:val="fr-FR"/>
        </w:rPr>
        <w:t xml:space="preserve"> Ở điều kiện thường, amin </w:t>
      </w:r>
      <w:r>
        <w:rPr>
          <w:b/>
          <w:color w:val="000000"/>
          <w:spacing w:val="4"/>
          <w:sz w:val="24"/>
          <w:szCs w:val="24"/>
          <w:lang w:val="fr-FR"/>
        </w:rPr>
        <w:t>X</w:t>
      </w:r>
      <w:r>
        <w:rPr>
          <w:color w:val="000000"/>
          <w:spacing w:val="4"/>
          <w:sz w:val="24"/>
          <w:szCs w:val="24"/>
          <w:lang w:val="fr-FR"/>
        </w:rPr>
        <w:t xml:space="preserve"> là chất lỏng, dễ bị oxi hóa khi để ngoài không khí. Dung dịch </w:t>
      </w:r>
      <w:r>
        <w:rPr>
          <w:b/>
          <w:color w:val="000000"/>
          <w:spacing w:val="4"/>
          <w:sz w:val="24"/>
          <w:szCs w:val="24"/>
          <w:lang w:val="fr-FR"/>
        </w:rPr>
        <w:t>X</w:t>
      </w:r>
      <w:r>
        <w:rPr>
          <w:color w:val="000000"/>
          <w:spacing w:val="4"/>
          <w:sz w:val="24"/>
          <w:szCs w:val="24"/>
          <w:lang w:val="fr-FR"/>
        </w:rPr>
        <w:t xml:space="preserve"> không làm đổi màu quỳ tím nhưng tác dụng với nước brom tạo kết tủa trắng. Amin </w:t>
      </w:r>
      <w:r>
        <w:rPr>
          <w:b/>
          <w:color w:val="000000"/>
          <w:spacing w:val="4"/>
          <w:sz w:val="24"/>
          <w:szCs w:val="24"/>
          <w:lang w:val="fr-FR"/>
        </w:rPr>
        <w:t>X</w:t>
      </w:r>
      <w:r>
        <w:rPr>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anilin</w:t>
        <w:tab/>
      </w:r>
      <w:r>
        <w:rPr>
          <w:b/>
          <w:color w:val="000000"/>
          <w:spacing w:val="4"/>
          <w:sz w:val="24"/>
          <w:szCs w:val="24"/>
          <w:lang w:val="fr-FR"/>
        </w:rPr>
        <w:t xml:space="preserve">B. </w:t>
      </w:r>
      <w:r>
        <w:rPr>
          <w:color w:val="000000"/>
          <w:spacing w:val="4"/>
          <w:sz w:val="24"/>
          <w:szCs w:val="24"/>
          <w:lang w:val="fr-FR"/>
        </w:rPr>
        <w:t>metylamin</w:t>
        <w:tab/>
      </w:r>
      <w:r>
        <w:rPr>
          <w:b/>
          <w:color w:val="000000"/>
          <w:spacing w:val="4"/>
          <w:sz w:val="24"/>
          <w:szCs w:val="24"/>
          <w:lang w:val="fr-FR"/>
        </w:rPr>
        <w:t xml:space="preserve">C. </w:t>
      </w:r>
      <w:r>
        <w:rPr>
          <w:color w:val="000000"/>
          <w:spacing w:val="4"/>
          <w:sz w:val="24"/>
          <w:szCs w:val="24"/>
          <w:lang w:val="fr-FR"/>
        </w:rPr>
        <w:t>đimetylamin</w:t>
        <w:tab/>
      </w:r>
      <w:r>
        <w:rPr>
          <w:b/>
          <w:color w:val="000000"/>
          <w:spacing w:val="4"/>
          <w:sz w:val="24"/>
          <w:szCs w:val="24"/>
          <w:lang w:val="fr-FR"/>
        </w:rPr>
        <w:t xml:space="preserve">D. </w:t>
      </w:r>
      <w:r>
        <w:rPr>
          <w:color w:val="000000"/>
          <w:spacing w:val="4"/>
          <w:sz w:val="24"/>
          <w:szCs w:val="24"/>
          <w:lang w:val="fr-FR"/>
        </w:rPr>
        <w:t>benzylamin</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18:</w:t>
      </w:r>
      <w:r>
        <w:rPr>
          <w:color w:val="000000"/>
          <w:spacing w:val="4"/>
          <w:sz w:val="24"/>
          <w:szCs w:val="24"/>
          <w:lang w:val="fr-FR"/>
        </w:rPr>
        <w:t xml:space="preserve"> Cho 9,0 gam glucozơ phản ứng hoàn toàn với lượng dư dung dịch AgNO</w:t>
      </w:r>
      <w:r>
        <w:rPr>
          <w:color w:val="000000"/>
          <w:spacing w:val="4"/>
          <w:sz w:val="24"/>
          <w:szCs w:val="24"/>
          <w:vertAlign w:val="subscript"/>
          <w:lang w:val="fr-FR"/>
        </w:rPr>
        <w:t>3</w:t>
      </w:r>
      <w:r>
        <w:rPr>
          <w:color w:val="000000"/>
          <w:spacing w:val="4"/>
          <w:sz w:val="24"/>
          <w:szCs w:val="24"/>
          <w:lang w:val="fr-FR"/>
        </w:rPr>
        <w:t xml:space="preserve"> trong NH</w:t>
      </w:r>
      <w:r>
        <w:rPr>
          <w:color w:val="000000"/>
          <w:spacing w:val="4"/>
          <w:sz w:val="24"/>
          <w:szCs w:val="24"/>
          <w:vertAlign w:val="subscript"/>
          <w:lang w:val="fr-FR"/>
        </w:rPr>
        <w:t>3</w:t>
      </w:r>
      <w:r>
        <w:rPr>
          <w:color w:val="000000"/>
          <w:spacing w:val="4"/>
          <w:sz w:val="24"/>
          <w:szCs w:val="24"/>
          <w:lang w:val="fr-FR"/>
        </w:rPr>
        <w:t xml:space="preserve"> (đun nóng), thu được m gam Ag.Gía trị của m là :</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16,2</w:t>
        <w:tab/>
      </w:r>
      <w:r>
        <w:rPr>
          <w:b/>
          <w:color w:val="000000"/>
          <w:spacing w:val="4"/>
          <w:sz w:val="24"/>
          <w:szCs w:val="24"/>
          <w:lang w:val="fr-FR"/>
        </w:rPr>
        <w:t xml:space="preserve">B. </w:t>
      </w:r>
      <w:r>
        <w:rPr>
          <w:color w:val="000000"/>
          <w:spacing w:val="4"/>
          <w:sz w:val="24"/>
          <w:szCs w:val="24"/>
          <w:lang w:val="fr-FR"/>
        </w:rPr>
        <w:t>21,6</w:t>
        <w:tab/>
      </w:r>
      <w:r>
        <w:rPr>
          <w:b/>
          <w:color w:val="000000"/>
          <w:spacing w:val="4"/>
          <w:sz w:val="24"/>
          <w:szCs w:val="24"/>
          <w:lang w:val="fr-FR"/>
        </w:rPr>
        <w:t xml:space="preserve">C. </w:t>
      </w:r>
      <w:r>
        <w:rPr>
          <w:color w:val="000000"/>
          <w:spacing w:val="4"/>
          <w:sz w:val="24"/>
          <w:szCs w:val="24"/>
          <w:lang w:val="fr-FR"/>
        </w:rPr>
        <w:t>5,4</w:t>
        <w:tab/>
      </w:r>
      <w:r>
        <w:rPr>
          <w:b/>
          <w:color w:val="000000"/>
          <w:spacing w:val="4"/>
          <w:sz w:val="24"/>
          <w:szCs w:val="24"/>
          <w:lang w:val="fr-FR"/>
        </w:rPr>
        <w:t xml:space="preserve">D. </w:t>
      </w:r>
      <w:r>
        <w:rPr>
          <w:color w:val="000000"/>
          <w:spacing w:val="4"/>
          <w:sz w:val="24"/>
          <w:szCs w:val="24"/>
          <w:lang w:val="fr-FR"/>
        </w:rPr>
        <w:t>10,8</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19:</w:t>
      </w:r>
      <w:r>
        <w:rPr>
          <w:color w:val="000000"/>
          <w:spacing w:val="4"/>
          <w:sz w:val="24"/>
          <w:szCs w:val="24"/>
          <w:lang w:val="fr-FR"/>
        </w:rPr>
        <w:t xml:space="preserve"> Hai chất nào sau đây đều tham gia phản ứng trùng hợp tạo ra polime ?</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ab/>
        <w:t xml:space="preserve">A. </w:t>
      </w:r>
      <w:r>
        <w:rPr>
          <w:color w:val="000000"/>
          <w:spacing w:val="4"/>
          <w:sz w:val="24"/>
          <w:szCs w:val="24"/>
          <w:lang w:val="fr-FR"/>
        </w:rPr>
        <w:t>Vinyl clorua và caprolactam</w:t>
        <w:tab/>
      </w:r>
      <w:r>
        <w:rPr>
          <w:b/>
          <w:color w:val="000000"/>
          <w:spacing w:val="4"/>
          <w:sz w:val="24"/>
          <w:szCs w:val="24"/>
          <w:lang w:val="fr-FR"/>
        </w:rPr>
        <w:t xml:space="preserve">B. </w:t>
      </w:r>
      <w:r>
        <w:rPr>
          <w:color w:val="000000"/>
          <w:spacing w:val="4"/>
          <w:sz w:val="24"/>
          <w:szCs w:val="24"/>
          <w:lang w:val="fr-FR"/>
        </w:rPr>
        <w:t>Axit aminoaxetic và protein</w:t>
        <w:tab/>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ab/>
        <w:t xml:space="preserve">C. </w:t>
      </w:r>
      <w:r>
        <w:rPr>
          <w:color w:val="000000"/>
          <w:spacing w:val="4"/>
          <w:sz w:val="24"/>
          <w:szCs w:val="24"/>
          <w:lang w:val="fr-FR"/>
        </w:rPr>
        <w:t>Etan và propilen</w:t>
        <w:tab/>
        <w:tab/>
      </w:r>
      <w:r>
        <w:rPr>
          <w:b/>
          <w:color w:val="000000"/>
          <w:spacing w:val="4"/>
          <w:sz w:val="24"/>
          <w:szCs w:val="24"/>
          <w:lang w:val="fr-FR"/>
        </w:rPr>
        <w:t xml:space="preserve">D. </w:t>
      </w:r>
      <w:r>
        <w:rPr>
          <w:color w:val="000000"/>
          <w:spacing w:val="4"/>
          <w:sz w:val="24"/>
          <w:szCs w:val="24"/>
          <w:lang w:val="fr-FR"/>
        </w:rPr>
        <w:t>Butan-1,3-đien và alanin</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20:</w:t>
      </w:r>
      <w:r>
        <w:rPr>
          <w:color w:val="000000"/>
          <w:spacing w:val="4"/>
          <w:sz w:val="24"/>
          <w:szCs w:val="24"/>
          <w:lang w:val="fr-FR"/>
        </w:rPr>
        <w:t xml:space="preserve"> Tiến hành phản ứng khử oxit </w:t>
      </w:r>
      <w:r>
        <w:rPr>
          <w:b/>
          <w:color w:val="000000"/>
          <w:spacing w:val="4"/>
          <w:sz w:val="24"/>
          <w:szCs w:val="24"/>
          <w:lang w:val="fr-FR"/>
        </w:rPr>
        <w:t>X</w:t>
      </w:r>
      <w:r>
        <w:rPr>
          <w:color w:val="000000"/>
          <w:spacing w:val="4"/>
          <w:sz w:val="24"/>
          <w:szCs w:val="24"/>
          <w:lang w:val="fr-FR"/>
        </w:rPr>
        <w:t xml:space="preserve"> thành kim loại bằng khí CO (dư) theo sơ đồ hình vẽ:</w:t>
      </w:r>
    </w:p>
    <w:p>
      <w:pPr>
        <w:pStyle w:val="Normal"/>
        <w:tabs>
          <w:tab w:val="clear" w:pos="720"/>
          <w:tab w:val="left" w:pos="270" w:leader="none"/>
          <w:tab w:val="left" w:pos="2880" w:leader="none"/>
          <w:tab w:val="left" w:pos="5400" w:leader="none"/>
          <w:tab w:val="left" w:pos="8100" w:leader="none"/>
        </w:tabs>
        <w:spacing w:lineRule="auto" w:line="252"/>
        <w:jc w:val="center"/>
        <w:rPr>
          <w:color w:val="000000"/>
          <w:spacing w:val="4"/>
          <w:sz w:val="24"/>
          <w:szCs w:val="24"/>
          <w:lang w:val="fr-FR"/>
        </w:rPr>
      </w:pPr>
      <w:r>
        <w:rPr>
          <w:szCs w:val="26"/>
          <w:lang w:val="en-US" w:eastAsia="en-US"/>
        </w:rPr>
        <w:drawing>
          <wp:inline distT="0" distB="0" distL="0" distR="0">
            <wp:extent cx="2281555" cy="126809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45"/>
                    <a:srcRect l="-10" t="-16" r="-10" b="-16"/>
                    <a:stretch>
                      <a:fillRect/>
                    </a:stretch>
                  </pic:blipFill>
                  <pic:spPr bwMode="auto">
                    <a:xfrm>
                      <a:off x="0" y="0"/>
                      <a:ext cx="2281555" cy="1268095"/>
                    </a:xfrm>
                    <a:prstGeom prst="rect">
                      <a:avLst/>
                    </a:prstGeom>
                  </pic:spPr>
                </pic:pic>
              </a:graphicData>
            </a:graphic>
          </wp:inline>
        </w:drawing>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Oxit </w:t>
      </w:r>
      <w:r>
        <w:rPr>
          <w:b/>
          <w:color w:val="000000"/>
          <w:spacing w:val="4"/>
          <w:sz w:val="24"/>
          <w:szCs w:val="24"/>
          <w:lang w:val="fr-FR"/>
        </w:rPr>
        <w:t>X</w:t>
      </w:r>
      <w:r>
        <w:rPr>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rPr>
        <w:t xml:space="preserve">A. </w:t>
      </w:r>
      <w:r>
        <w:rPr>
          <w:color w:val="000000"/>
          <w:spacing w:val="4"/>
          <w:sz w:val="24"/>
          <w:szCs w:val="24"/>
        </w:rPr>
        <w:t>Al</w:t>
      </w:r>
      <w:r>
        <w:rPr>
          <w:color w:val="000000"/>
          <w:spacing w:val="4"/>
          <w:sz w:val="24"/>
          <w:szCs w:val="24"/>
          <w:vertAlign w:val="subscript"/>
        </w:rPr>
        <w:t>2</w:t>
      </w:r>
      <w:r>
        <w:rPr>
          <w:color w:val="000000"/>
          <w:spacing w:val="4"/>
          <w:sz w:val="24"/>
          <w:szCs w:val="24"/>
        </w:rPr>
        <w:t>O</w:t>
      </w:r>
      <w:r>
        <w:rPr>
          <w:color w:val="000000"/>
          <w:spacing w:val="4"/>
          <w:sz w:val="24"/>
          <w:szCs w:val="24"/>
          <w:vertAlign w:val="subscript"/>
        </w:rPr>
        <w:t>3</w:t>
      </w:r>
      <w:r>
        <w:rPr>
          <w:color w:val="000000"/>
          <w:spacing w:val="4"/>
          <w:sz w:val="24"/>
          <w:szCs w:val="24"/>
        </w:rPr>
        <w:tab/>
      </w:r>
      <w:r>
        <w:rPr>
          <w:b/>
          <w:color w:val="000000"/>
          <w:spacing w:val="4"/>
          <w:sz w:val="24"/>
          <w:szCs w:val="24"/>
        </w:rPr>
        <w:t xml:space="preserve">B. </w:t>
      </w:r>
      <w:r>
        <w:rPr>
          <w:color w:val="000000"/>
          <w:spacing w:val="4"/>
          <w:sz w:val="24"/>
          <w:szCs w:val="24"/>
        </w:rPr>
        <w:t>K</w:t>
      </w:r>
      <w:r>
        <w:rPr>
          <w:color w:val="000000"/>
          <w:spacing w:val="4"/>
          <w:sz w:val="24"/>
          <w:szCs w:val="24"/>
          <w:vertAlign w:val="subscript"/>
        </w:rPr>
        <w:t>2</w:t>
      </w:r>
      <w:r>
        <w:rPr>
          <w:color w:val="000000"/>
          <w:spacing w:val="4"/>
          <w:sz w:val="24"/>
          <w:szCs w:val="24"/>
        </w:rPr>
        <w:t>O</w:t>
        <w:tab/>
      </w:r>
      <w:r>
        <w:rPr>
          <w:b/>
          <w:color w:val="000000"/>
          <w:spacing w:val="4"/>
          <w:sz w:val="24"/>
          <w:szCs w:val="24"/>
        </w:rPr>
        <w:t xml:space="preserve">C. </w:t>
      </w:r>
      <w:r>
        <w:rPr>
          <w:color w:val="000000"/>
          <w:spacing w:val="4"/>
          <w:sz w:val="24"/>
          <w:szCs w:val="24"/>
        </w:rPr>
        <w:t>CuO</w:t>
        <w:tab/>
      </w:r>
      <w:r>
        <w:rPr>
          <w:b/>
          <w:color w:val="000000"/>
          <w:spacing w:val="4"/>
          <w:sz w:val="24"/>
          <w:szCs w:val="24"/>
        </w:rPr>
        <w:t xml:space="preserve">D. </w:t>
      </w:r>
      <w:r>
        <w:rPr>
          <w:color w:val="000000"/>
          <w:spacing w:val="4"/>
          <w:sz w:val="24"/>
          <w:szCs w:val="24"/>
        </w:rPr>
        <w:t>MgO</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rPr>
        <w:t>Câu 21:</w:t>
      </w:r>
      <w:r>
        <w:rPr>
          <w:color w:val="000000"/>
          <w:spacing w:val="4"/>
          <w:sz w:val="24"/>
          <w:szCs w:val="24"/>
        </w:rPr>
        <w:t xml:space="preserve"> Một đoạn mạch PVC có 1000 mắt xích. Khối lượng của đoạn mạch đó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rPr>
        <w:t xml:space="preserve">     </w:t>
      </w:r>
      <w:r>
        <w:rPr>
          <w:b/>
          <w:color w:val="000000"/>
          <w:spacing w:val="4"/>
          <w:sz w:val="24"/>
          <w:szCs w:val="24"/>
        </w:rPr>
        <w:t xml:space="preserve">A. </w:t>
      </w:r>
      <w:r>
        <w:rPr>
          <w:color w:val="000000"/>
          <w:spacing w:val="4"/>
          <w:sz w:val="24"/>
          <w:szCs w:val="24"/>
        </w:rPr>
        <w:t>12500 đvC</w:t>
        <w:tab/>
      </w:r>
      <w:r>
        <w:rPr>
          <w:b/>
          <w:color w:val="000000"/>
          <w:spacing w:val="4"/>
          <w:sz w:val="24"/>
          <w:szCs w:val="24"/>
        </w:rPr>
        <w:t xml:space="preserve">B. </w:t>
      </w:r>
      <w:r>
        <w:rPr>
          <w:color w:val="000000"/>
          <w:spacing w:val="4"/>
          <w:sz w:val="24"/>
          <w:szCs w:val="24"/>
        </w:rPr>
        <w:t>62500 đvC</w:t>
        <w:tab/>
      </w:r>
      <w:r>
        <w:rPr>
          <w:b/>
          <w:color w:val="000000"/>
          <w:spacing w:val="4"/>
          <w:sz w:val="24"/>
          <w:szCs w:val="24"/>
        </w:rPr>
        <w:t xml:space="preserve">C. </w:t>
      </w:r>
      <w:r>
        <w:rPr>
          <w:color w:val="000000"/>
          <w:spacing w:val="4"/>
          <w:sz w:val="24"/>
          <w:szCs w:val="24"/>
        </w:rPr>
        <w:t>25000 đvC</w:t>
        <w:tab/>
      </w:r>
      <w:r>
        <w:rPr>
          <w:b/>
          <w:color w:val="000000"/>
          <w:spacing w:val="4"/>
          <w:sz w:val="24"/>
          <w:szCs w:val="24"/>
        </w:rPr>
        <w:t xml:space="preserve">D. </w:t>
      </w:r>
      <w:r>
        <w:rPr>
          <w:color w:val="000000"/>
          <w:spacing w:val="4"/>
          <w:sz w:val="24"/>
          <w:szCs w:val="24"/>
        </w:rPr>
        <w:t>62550 đvC</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rPr>
        <w:t>Câu 22:</w:t>
      </w:r>
      <w:r>
        <w:rPr>
          <w:color w:val="000000"/>
          <w:spacing w:val="4"/>
          <w:sz w:val="24"/>
          <w:szCs w:val="24"/>
        </w:rPr>
        <w:t xml:space="preserve"> Cho C</w:t>
      </w:r>
      <w:r>
        <w:rPr>
          <w:color w:val="000000"/>
          <w:spacing w:val="4"/>
          <w:sz w:val="24"/>
          <w:szCs w:val="24"/>
          <w:vertAlign w:val="subscript"/>
        </w:rPr>
        <w:t>2</w:t>
      </w:r>
      <w:r>
        <w:rPr>
          <w:color w:val="000000"/>
          <w:spacing w:val="4"/>
          <w:sz w:val="24"/>
          <w:szCs w:val="24"/>
        </w:rPr>
        <w:t>H</w:t>
        <w:softHyphen/>
      </w:r>
      <w:r>
        <w:rPr>
          <w:color w:val="000000"/>
          <w:spacing w:val="4"/>
          <w:sz w:val="24"/>
          <w:szCs w:val="24"/>
          <w:vertAlign w:val="subscript"/>
        </w:rPr>
        <w:t>4</w:t>
      </w:r>
      <w:r>
        <w:rPr>
          <w:color w:val="000000"/>
          <w:spacing w:val="4"/>
          <w:sz w:val="24"/>
          <w:szCs w:val="24"/>
        </w:rPr>
        <w:t>(OH)</w:t>
      </w:r>
      <w:r>
        <w:rPr>
          <w:color w:val="000000"/>
          <w:spacing w:val="4"/>
          <w:sz w:val="24"/>
          <w:szCs w:val="24"/>
          <w:vertAlign w:val="subscript"/>
        </w:rPr>
        <w:t>2</w:t>
      </w:r>
      <w:r>
        <w:rPr>
          <w:color w:val="000000"/>
          <w:spacing w:val="4"/>
          <w:sz w:val="24"/>
          <w:szCs w:val="24"/>
        </w:rPr>
        <w:t xml:space="preserve"> phản ứng với hỗn hợp gồm CH</w:t>
      </w:r>
      <w:r>
        <w:rPr>
          <w:color w:val="000000"/>
          <w:spacing w:val="4"/>
          <w:sz w:val="24"/>
          <w:szCs w:val="24"/>
          <w:vertAlign w:val="subscript"/>
        </w:rPr>
        <w:t>3</w:t>
      </w:r>
      <w:r>
        <w:rPr>
          <w:color w:val="000000"/>
          <w:spacing w:val="4"/>
          <w:sz w:val="24"/>
          <w:szCs w:val="24"/>
        </w:rPr>
        <w:t>COOH và HCOOH trong môi trường axit (H</w:t>
      </w:r>
      <w:r>
        <w:rPr>
          <w:color w:val="000000"/>
          <w:spacing w:val="4"/>
          <w:sz w:val="24"/>
          <w:szCs w:val="24"/>
          <w:vertAlign w:val="subscript"/>
        </w:rPr>
        <w:t>2</w:t>
      </w:r>
      <w:r>
        <w:rPr>
          <w:color w:val="000000"/>
          <w:spacing w:val="4"/>
          <w:sz w:val="24"/>
          <w:szCs w:val="24"/>
        </w:rPr>
        <w:t>SO</w:t>
      </w:r>
      <w:r>
        <w:rPr>
          <w:color w:val="000000"/>
          <w:spacing w:val="4"/>
          <w:sz w:val="24"/>
          <w:szCs w:val="24"/>
          <w:vertAlign w:val="subscript"/>
        </w:rPr>
        <w:t>4</w:t>
      </w:r>
      <w:r>
        <w:rPr>
          <w:color w:val="000000"/>
          <w:spacing w:val="4"/>
          <w:sz w:val="24"/>
          <w:szCs w:val="24"/>
        </w:rPr>
        <w:t>), thu được tối đa số este thuần chức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rPr>
        <w:t xml:space="preserve">     </w:t>
      </w:r>
      <w:r>
        <w:rPr>
          <w:b/>
          <w:color w:val="000000"/>
          <w:spacing w:val="4"/>
          <w:sz w:val="24"/>
          <w:szCs w:val="24"/>
        </w:rPr>
        <w:t xml:space="preserve">A. </w:t>
      </w:r>
      <w:r>
        <w:rPr>
          <w:color w:val="000000"/>
          <w:spacing w:val="4"/>
          <w:sz w:val="24"/>
          <w:szCs w:val="24"/>
        </w:rPr>
        <w:t>3</w:t>
        <w:tab/>
      </w:r>
      <w:r>
        <w:rPr>
          <w:b/>
          <w:color w:val="000000"/>
          <w:spacing w:val="4"/>
          <w:sz w:val="24"/>
          <w:szCs w:val="24"/>
        </w:rPr>
        <w:t xml:space="preserve">B. </w:t>
      </w:r>
      <w:r>
        <w:rPr>
          <w:color w:val="000000"/>
          <w:spacing w:val="4"/>
          <w:sz w:val="24"/>
          <w:szCs w:val="24"/>
        </w:rPr>
        <w:t>2</w:t>
        <w:tab/>
      </w:r>
      <w:r>
        <w:rPr>
          <w:b/>
          <w:color w:val="000000"/>
          <w:spacing w:val="4"/>
          <w:sz w:val="24"/>
          <w:szCs w:val="24"/>
        </w:rPr>
        <w:t xml:space="preserve">C. </w:t>
      </w:r>
      <w:r>
        <w:rPr>
          <w:color w:val="000000"/>
          <w:spacing w:val="4"/>
          <w:sz w:val="24"/>
          <w:szCs w:val="24"/>
        </w:rPr>
        <w:t>4</w:t>
        <w:tab/>
      </w:r>
      <w:r>
        <w:rPr>
          <w:b/>
          <w:color w:val="000000"/>
          <w:spacing w:val="4"/>
          <w:sz w:val="24"/>
          <w:szCs w:val="24"/>
        </w:rPr>
        <w:t xml:space="preserve">D. </w:t>
      </w:r>
      <w:r>
        <w:rPr>
          <w:color w:val="000000"/>
          <w:spacing w:val="4"/>
          <w:sz w:val="24"/>
          <w:szCs w:val="24"/>
        </w:rPr>
        <w:t>1</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rPr>
        <w:t>Câu 23:</w:t>
      </w:r>
      <w:r>
        <w:rPr>
          <w:color w:val="000000"/>
          <w:spacing w:val="4"/>
          <w:sz w:val="24"/>
          <w:szCs w:val="24"/>
        </w:rPr>
        <w:t xml:space="preserve"> Ba dung dịch: glucozơ, saccarozơ và fructozơ có tính chất chung nào sau đây ?</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rPr>
        <w:t xml:space="preserve">    </w:t>
      </w:r>
      <w:r>
        <w:rPr>
          <w:b/>
          <w:color w:val="000000"/>
          <w:spacing w:val="4"/>
          <w:sz w:val="24"/>
          <w:szCs w:val="24"/>
        </w:rPr>
        <w:t xml:space="preserve">A. </w:t>
      </w:r>
      <w:r>
        <w:rPr>
          <w:color w:val="000000"/>
          <w:spacing w:val="4"/>
          <w:sz w:val="24"/>
          <w:szCs w:val="24"/>
        </w:rPr>
        <w:t>Đun nóng với Cu(OH)</w:t>
      </w:r>
      <w:r>
        <w:rPr>
          <w:color w:val="000000"/>
          <w:spacing w:val="4"/>
          <w:sz w:val="24"/>
          <w:szCs w:val="24"/>
          <w:vertAlign w:val="subscript"/>
        </w:rPr>
        <w:t>2</w:t>
      </w:r>
      <w:r>
        <w:rPr>
          <w:color w:val="000000"/>
          <w:spacing w:val="4"/>
          <w:sz w:val="24"/>
          <w:szCs w:val="24"/>
        </w:rPr>
        <w:t xml:space="preserve"> có kết tủa đỏ gạch.</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rPr>
        <w:tab/>
      </w:r>
      <w:r>
        <w:rPr>
          <w:b/>
          <w:color w:val="000000"/>
          <w:spacing w:val="4"/>
          <w:sz w:val="24"/>
          <w:szCs w:val="24"/>
        </w:rPr>
        <w:t xml:space="preserve">B. </w:t>
      </w:r>
      <w:r>
        <w:rPr>
          <w:color w:val="000000"/>
          <w:spacing w:val="4"/>
          <w:sz w:val="24"/>
          <w:szCs w:val="24"/>
        </w:rPr>
        <w:t>Hòa tan Cu(OH)</w:t>
      </w:r>
      <w:r>
        <w:rPr>
          <w:color w:val="000000"/>
          <w:spacing w:val="4"/>
          <w:sz w:val="24"/>
          <w:szCs w:val="24"/>
          <w:vertAlign w:val="subscript"/>
        </w:rPr>
        <w:t>2</w:t>
      </w:r>
      <w:r>
        <w:rPr>
          <w:color w:val="000000"/>
          <w:spacing w:val="4"/>
          <w:sz w:val="24"/>
          <w:szCs w:val="24"/>
        </w:rPr>
        <w:t xml:space="preserve"> cho dung dịch màu xanh lam.</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rPr>
        <w:tab/>
      </w:r>
      <w:r>
        <w:rPr>
          <w:b/>
          <w:color w:val="000000"/>
          <w:spacing w:val="4"/>
          <w:sz w:val="24"/>
          <w:szCs w:val="24"/>
          <w:lang w:val="fr-FR"/>
        </w:rPr>
        <w:t xml:space="preserve">C. </w:t>
      </w:r>
      <w:r>
        <w:rPr>
          <w:color w:val="000000"/>
          <w:spacing w:val="4"/>
          <w:sz w:val="24"/>
          <w:szCs w:val="24"/>
          <w:lang w:val="fr-FR"/>
        </w:rPr>
        <w:t>Đều tác dụng với dung AgNO</w:t>
      </w:r>
      <w:r>
        <w:rPr>
          <w:color w:val="000000"/>
          <w:spacing w:val="4"/>
          <w:sz w:val="24"/>
          <w:szCs w:val="24"/>
          <w:vertAlign w:val="subscript"/>
          <w:lang w:val="fr-FR"/>
        </w:rPr>
        <w:t>3</w:t>
      </w:r>
      <w:r>
        <w:rPr>
          <w:color w:val="000000"/>
          <w:spacing w:val="4"/>
          <w:sz w:val="24"/>
          <w:szCs w:val="24"/>
          <w:lang w:val="fr-FR"/>
        </w:rPr>
        <w:t>/NH</w:t>
      </w:r>
      <w:r>
        <w:rPr>
          <w:color w:val="000000"/>
          <w:spacing w:val="4"/>
          <w:sz w:val="24"/>
          <w:szCs w:val="24"/>
          <w:vertAlign w:val="subscript"/>
          <w:lang w:val="fr-FR"/>
        </w:rPr>
        <w:t>3</w:t>
      </w:r>
      <w:r>
        <w:rPr>
          <w:color w:val="000000"/>
          <w:spacing w:val="4"/>
          <w:sz w:val="24"/>
          <w:szCs w:val="24"/>
          <w:lang w:val="fr-FR"/>
        </w:rPr>
        <w:t xml:space="preserve"> tạo kết tủa Ag.</w:t>
        <w:tab/>
        <w:tab/>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rPr>
      </w:pPr>
      <w:r>
        <w:rPr>
          <w:color w:val="000000"/>
          <w:spacing w:val="4"/>
          <w:sz w:val="24"/>
          <w:szCs w:val="24"/>
          <w:lang w:val="fr-FR"/>
        </w:rPr>
        <w:tab/>
      </w:r>
      <w:r>
        <w:rPr>
          <w:b/>
          <w:color w:val="000000"/>
          <w:spacing w:val="4"/>
          <w:sz w:val="24"/>
          <w:szCs w:val="24"/>
          <w:lang w:val="fr-FR"/>
        </w:rPr>
        <w:t xml:space="preserve">D. </w:t>
      </w:r>
      <w:r>
        <w:rPr>
          <w:color w:val="000000"/>
          <w:spacing w:val="4"/>
          <w:sz w:val="24"/>
          <w:szCs w:val="24"/>
          <w:lang w:val="fr-FR"/>
        </w:rPr>
        <w:t>Đều tham gia phản ứng thủy phân.</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24:</w:t>
      </w:r>
      <w:r>
        <w:rPr>
          <w:color w:val="000000"/>
          <w:spacing w:val="4"/>
          <w:sz w:val="24"/>
          <w:szCs w:val="24"/>
          <w:lang w:val="fr-FR"/>
        </w:rPr>
        <w:t xml:space="preserve"> Chất ở trạng thái lỏng ở điều kiện thường là:</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 xml:space="preserve">Natri axetat </w:t>
        <w:tab/>
      </w:r>
      <w:r>
        <w:rPr>
          <w:b/>
          <w:color w:val="000000"/>
          <w:spacing w:val="4"/>
          <w:sz w:val="24"/>
          <w:szCs w:val="24"/>
          <w:lang w:val="fr-FR"/>
        </w:rPr>
        <w:t xml:space="preserve">B. </w:t>
      </w:r>
      <w:r>
        <w:rPr>
          <w:color w:val="000000"/>
          <w:spacing w:val="4"/>
          <w:sz w:val="24"/>
          <w:szCs w:val="24"/>
          <w:lang w:val="fr-FR"/>
        </w:rPr>
        <w:t>Tripanmetin</w:t>
        <w:tab/>
      </w:r>
      <w:r>
        <w:rPr>
          <w:b/>
          <w:color w:val="000000"/>
          <w:spacing w:val="4"/>
          <w:sz w:val="24"/>
          <w:szCs w:val="24"/>
          <w:lang w:val="fr-FR"/>
        </w:rPr>
        <w:t xml:space="preserve">C. </w:t>
      </w:r>
      <w:r>
        <w:rPr>
          <w:color w:val="000000"/>
          <w:spacing w:val="4"/>
          <w:sz w:val="24"/>
          <w:szCs w:val="24"/>
          <w:lang w:val="fr-FR"/>
        </w:rPr>
        <w:t>Triolein</w:t>
      </w:r>
      <w:r>
        <w:rPr>
          <w:b/>
          <w:color w:val="000000"/>
          <w:spacing w:val="4"/>
          <w:sz w:val="24"/>
          <w:szCs w:val="24"/>
          <w:lang w:val="fr-FR"/>
        </w:rPr>
        <w:t xml:space="preserve"> </w:t>
      </w:r>
      <w:r>
        <w:rPr>
          <w:color w:val="000000"/>
          <w:spacing w:val="4"/>
          <w:sz w:val="24"/>
          <w:szCs w:val="24"/>
          <w:lang w:val="fr-FR"/>
        </w:rPr>
        <w:tab/>
      </w:r>
      <w:r>
        <w:rPr>
          <w:b/>
          <w:color w:val="000000"/>
          <w:spacing w:val="4"/>
          <w:sz w:val="24"/>
          <w:szCs w:val="24"/>
          <w:lang w:val="fr-FR"/>
        </w:rPr>
        <w:t xml:space="preserve">D. </w:t>
      </w:r>
      <w:r>
        <w:rPr>
          <w:color w:val="000000"/>
          <w:spacing w:val="4"/>
          <w:sz w:val="24"/>
          <w:szCs w:val="24"/>
          <w:lang w:val="fr-FR"/>
        </w:rPr>
        <w:t>Natri fomat</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25</w:t>
      </w:r>
      <w:r>
        <w:rPr>
          <w:color w:val="000000"/>
          <w:spacing w:val="4"/>
          <w:sz w:val="24"/>
          <w:szCs w:val="24"/>
          <w:lang w:val="fr-FR"/>
        </w:rPr>
        <w:t xml:space="preserve">: Hỗn hợp </w:t>
      </w:r>
      <w:r>
        <w:rPr>
          <w:b/>
          <w:color w:val="000000"/>
          <w:spacing w:val="4"/>
          <w:sz w:val="24"/>
          <w:szCs w:val="24"/>
          <w:lang w:val="fr-FR"/>
        </w:rPr>
        <w:t>X</w:t>
      </w:r>
      <w:r>
        <w:rPr>
          <w:color w:val="000000"/>
          <w:spacing w:val="4"/>
          <w:sz w:val="24"/>
          <w:szCs w:val="24"/>
          <w:lang w:val="fr-FR"/>
        </w:rPr>
        <w:t xml:space="preserve"> gồm Fe</w:t>
      </w:r>
      <w:r>
        <w:rPr>
          <w:color w:val="000000"/>
          <w:spacing w:val="4"/>
          <w:sz w:val="24"/>
          <w:szCs w:val="24"/>
          <w:vertAlign w:val="subscript"/>
          <w:lang w:val="fr-FR"/>
        </w:rPr>
        <w:t>2</w:t>
      </w:r>
      <w:r>
        <w:rPr>
          <w:color w:val="000000"/>
          <w:spacing w:val="4"/>
          <w:sz w:val="24"/>
          <w:szCs w:val="24"/>
          <w:lang w:val="fr-FR"/>
        </w:rPr>
        <w:t>O</w:t>
      </w:r>
      <w:r>
        <w:rPr>
          <w:color w:val="000000"/>
          <w:spacing w:val="4"/>
          <w:sz w:val="24"/>
          <w:szCs w:val="24"/>
          <w:vertAlign w:val="subscript"/>
          <w:lang w:val="fr-FR"/>
        </w:rPr>
        <w:t>3</w:t>
      </w:r>
      <w:r>
        <w:rPr>
          <w:color w:val="000000"/>
          <w:spacing w:val="4"/>
          <w:sz w:val="24"/>
          <w:szCs w:val="24"/>
          <w:lang w:val="fr-FR"/>
        </w:rPr>
        <w:t xml:space="preserve">, FeO và Cu (trong đó sắt chiếm 52,5% về khối lượng). Cho m gam </w:t>
      </w:r>
      <w:r>
        <w:rPr>
          <w:b/>
          <w:color w:val="000000"/>
          <w:spacing w:val="4"/>
          <w:sz w:val="24"/>
          <w:szCs w:val="24"/>
          <w:lang w:val="fr-FR"/>
        </w:rPr>
        <w:t>X</w:t>
      </w:r>
      <w:r>
        <w:rPr>
          <w:color w:val="000000"/>
          <w:spacing w:val="4"/>
          <w:sz w:val="24"/>
          <w:szCs w:val="24"/>
          <w:lang w:val="fr-FR"/>
        </w:rPr>
        <w:t xml:space="preserve"> tác dụng với 420 ml dung dịch HCl 2M dư, thu được dung dịch </w:t>
      </w:r>
      <w:r>
        <w:rPr>
          <w:b/>
          <w:color w:val="000000"/>
          <w:spacing w:val="4"/>
          <w:sz w:val="24"/>
          <w:szCs w:val="24"/>
          <w:lang w:val="fr-FR"/>
        </w:rPr>
        <w:t>Y</w:t>
      </w:r>
      <w:r>
        <w:rPr>
          <w:color w:val="000000"/>
          <w:spacing w:val="4"/>
          <w:sz w:val="24"/>
          <w:szCs w:val="24"/>
          <w:lang w:val="fr-FR"/>
        </w:rPr>
        <w:t xml:space="preserve"> và còn lại 0,2 m gam chất rắn không tan. Cho dung dịch AgNO</w:t>
      </w:r>
      <w:r>
        <w:rPr>
          <w:color w:val="000000"/>
          <w:spacing w:val="4"/>
          <w:sz w:val="24"/>
          <w:szCs w:val="24"/>
          <w:vertAlign w:val="subscript"/>
          <w:lang w:val="fr-FR"/>
        </w:rPr>
        <w:t>3</w:t>
      </w:r>
      <w:r>
        <w:rPr>
          <w:color w:val="000000"/>
          <w:spacing w:val="4"/>
          <w:sz w:val="24"/>
          <w:szCs w:val="24"/>
          <w:lang w:val="fr-FR"/>
        </w:rPr>
        <w:t xml:space="preserve"> dư vào </w:t>
      </w:r>
      <w:r>
        <w:rPr>
          <w:b/>
          <w:color w:val="000000"/>
          <w:spacing w:val="4"/>
          <w:sz w:val="24"/>
          <w:szCs w:val="24"/>
          <w:lang w:val="fr-FR"/>
        </w:rPr>
        <w:t>Y</w:t>
      </w:r>
      <w:r>
        <w:rPr>
          <w:color w:val="000000"/>
          <w:spacing w:val="4"/>
          <w:sz w:val="24"/>
          <w:szCs w:val="24"/>
          <w:lang w:val="fr-FR"/>
        </w:rPr>
        <w:t xml:space="preserve"> thu được khí NO và 141,6 gam kết tủa. Biết các phản ứng xảy ra hoàn toàn. Giá trị của </w:t>
      </w:r>
      <w:r>
        <w:rPr>
          <w:b/>
          <w:color w:val="000000"/>
          <w:spacing w:val="4"/>
          <w:sz w:val="24"/>
          <w:szCs w:val="24"/>
          <w:lang w:val="fr-FR"/>
        </w:rPr>
        <w:t>m</w:t>
      </w:r>
      <w:r>
        <w:rPr>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20</w:t>
        <w:tab/>
      </w:r>
      <w:r>
        <w:rPr>
          <w:b/>
          <w:color w:val="000000"/>
          <w:spacing w:val="4"/>
          <w:sz w:val="24"/>
          <w:szCs w:val="24"/>
          <w:lang w:val="fr-FR"/>
        </w:rPr>
        <w:t xml:space="preserve">B. </w:t>
      </w:r>
      <w:r>
        <w:rPr>
          <w:color w:val="000000"/>
          <w:spacing w:val="4"/>
          <w:sz w:val="24"/>
          <w:szCs w:val="24"/>
          <w:lang w:val="fr-FR"/>
        </w:rPr>
        <w:t xml:space="preserve">32 </w:t>
        <w:tab/>
      </w:r>
      <w:r>
        <w:rPr>
          <w:b/>
          <w:color w:val="000000"/>
          <w:spacing w:val="4"/>
          <w:sz w:val="24"/>
          <w:szCs w:val="24"/>
          <w:lang w:val="fr-FR"/>
        </w:rPr>
        <w:t xml:space="preserve">C. </w:t>
      </w:r>
      <w:r>
        <w:rPr>
          <w:color w:val="000000"/>
          <w:spacing w:val="4"/>
          <w:sz w:val="24"/>
          <w:szCs w:val="24"/>
          <w:lang w:val="fr-FR"/>
        </w:rPr>
        <w:t xml:space="preserve">36 </w:t>
        <w:tab/>
      </w:r>
      <w:r>
        <w:rPr>
          <w:b/>
          <w:color w:val="000000"/>
          <w:spacing w:val="4"/>
          <w:sz w:val="24"/>
          <w:szCs w:val="24"/>
          <w:lang w:val="fr-FR"/>
        </w:rPr>
        <w:t xml:space="preserve">D. </w:t>
      </w:r>
      <w:r>
        <w:rPr>
          <w:color w:val="000000"/>
          <w:spacing w:val="4"/>
          <w:sz w:val="24"/>
          <w:szCs w:val="24"/>
          <w:lang w:val="fr-FR"/>
        </w:rPr>
        <w:t xml:space="preserve">24 </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26:</w:t>
      </w:r>
      <w:r>
        <w:rPr>
          <w:color w:val="000000"/>
          <w:spacing w:val="4"/>
          <w:sz w:val="24"/>
          <w:szCs w:val="24"/>
          <w:lang w:val="fr-FR"/>
        </w:rPr>
        <w:t xml:space="preserve"> Hỗn hợp </w:t>
      </w:r>
      <w:r>
        <w:rPr>
          <w:b/>
          <w:color w:val="000000"/>
          <w:spacing w:val="4"/>
          <w:sz w:val="24"/>
          <w:szCs w:val="24"/>
          <w:lang w:val="fr-FR"/>
        </w:rPr>
        <w:t>M</w:t>
      </w:r>
      <w:r>
        <w:rPr>
          <w:color w:val="000000"/>
          <w:spacing w:val="4"/>
          <w:sz w:val="24"/>
          <w:szCs w:val="24"/>
          <w:lang w:val="fr-FR"/>
        </w:rPr>
        <w:t xml:space="preserve"> gồm một peptit </w:t>
      </w:r>
      <w:r>
        <w:rPr>
          <w:b/>
          <w:color w:val="000000"/>
          <w:spacing w:val="4"/>
          <w:sz w:val="24"/>
          <w:szCs w:val="24"/>
          <w:lang w:val="fr-FR"/>
        </w:rPr>
        <w:t>X</w:t>
      </w:r>
      <w:r>
        <w:rPr>
          <w:color w:val="000000"/>
          <w:spacing w:val="4"/>
          <w:sz w:val="24"/>
          <w:szCs w:val="24"/>
          <w:lang w:val="fr-FR"/>
        </w:rPr>
        <w:t xml:space="preserve"> và một peptit </w:t>
      </w:r>
      <w:r>
        <w:rPr>
          <w:b/>
          <w:color w:val="000000"/>
          <w:spacing w:val="4"/>
          <w:sz w:val="24"/>
          <w:szCs w:val="24"/>
          <w:lang w:val="fr-FR"/>
        </w:rPr>
        <w:t>Y</w:t>
      </w:r>
      <w:r>
        <w:rPr>
          <w:color w:val="000000"/>
          <w:spacing w:val="4"/>
          <w:sz w:val="24"/>
          <w:szCs w:val="24"/>
          <w:lang w:val="fr-FR"/>
        </w:rPr>
        <w:t xml:space="preserve"> đều mạch hở ( được cấu tạo từ 1 loại amino axit, tổng số nhóm –CO-NH- trong 2 phân tử là 5 ) với tỉ lệ mol </w:t>
      </w:r>
      <w:r>
        <w:rPr>
          <w:b/>
          <w:color w:val="000000"/>
          <w:spacing w:val="4"/>
          <w:sz w:val="24"/>
          <w:szCs w:val="24"/>
          <w:lang w:val="fr-FR"/>
        </w:rPr>
        <w:t>X</w:t>
      </w:r>
      <w:r>
        <w:rPr>
          <w:color w:val="000000"/>
          <w:spacing w:val="4"/>
          <w:sz w:val="24"/>
          <w:szCs w:val="24"/>
          <w:lang w:val="fr-FR"/>
        </w:rPr>
        <w:t xml:space="preserve"> : </w:t>
      </w:r>
      <w:r>
        <w:rPr>
          <w:b/>
          <w:color w:val="000000"/>
          <w:spacing w:val="4"/>
          <w:sz w:val="24"/>
          <w:szCs w:val="24"/>
          <w:lang w:val="fr-FR"/>
        </w:rPr>
        <w:t>Y</w:t>
      </w:r>
      <w:r>
        <w:rPr>
          <w:color w:val="000000"/>
          <w:spacing w:val="4"/>
          <w:sz w:val="24"/>
          <w:szCs w:val="24"/>
          <w:lang w:val="fr-FR"/>
        </w:rPr>
        <w:t xml:space="preserve">=1 : 3. Khi thủy phân hoàn toàn m gam M thu được 81 gam glyxin và 42,72 gam alanin. Giá trị của m là:               </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116,28</w:t>
        <w:tab/>
      </w:r>
      <w:r>
        <w:rPr>
          <w:b/>
          <w:color w:val="000000"/>
          <w:spacing w:val="4"/>
          <w:sz w:val="24"/>
          <w:szCs w:val="24"/>
          <w:lang w:val="fr-FR"/>
        </w:rPr>
        <w:t xml:space="preserve">B. </w:t>
      </w:r>
      <w:r>
        <w:rPr>
          <w:color w:val="000000"/>
          <w:spacing w:val="4"/>
          <w:sz w:val="24"/>
          <w:szCs w:val="24"/>
          <w:lang w:val="fr-FR"/>
        </w:rPr>
        <w:t>109,5</w:t>
      </w:r>
      <w:r>
        <w:rPr>
          <w:b/>
          <w:color w:val="000000"/>
          <w:spacing w:val="4"/>
          <w:sz w:val="24"/>
          <w:szCs w:val="24"/>
          <w:lang w:val="fr-FR"/>
        </w:rPr>
        <w:t xml:space="preserve">    </w:t>
      </w:r>
      <w:r>
        <w:rPr>
          <w:color w:val="000000"/>
          <w:spacing w:val="4"/>
          <w:sz w:val="24"/>
          <w:szCs w:val="24"/>
          <w:lang w:val="fr-FR"/>
        </w:rPr>
        <w:tab/>
      </w:r>
      <w:r>
        <w:rPr>
          <w:b/>
          <w:color w:val="000000"/>
          <w:spacing w:val="4"/>
          <w:sz w:val="24"/>
          <w:szCs w:val="24"/>
          <w:lang w:val="fr-FR"/>
        </w:rPr>
        <w:t xml:space="preserve">C. </w:t>
      </w:r>
      <w:r>
        <w:rPr>
          <w:color w:val="000000"/>
          <w:spacing w:val="4"/>
          <w:sz w:val="24"/>
          <w:szCs w:val="24"/>
          <w:lang w:val="fr-FR"/>
        </w:rPr>
        <w:t>104,28</w:t>
        <w:tab/>
      </w:r>
      <w:r>
        <w:rPr>
          <w:b/>
          <w:color w:val="000000"/>
          <w:spacing w:val="4"/>
          <w:sz w:val="24"/>
          <w:szCs w:val="24"/>
          <w:lang w:val="fr-FR"/>
        </w:rPr>
        <w:t xml:space="preserve">D. </w:t>
      </w:r>
      <w:r>
        <w:rPr>
          <w:color w:val="000000"/>
          <w:spacing w:val="4"/>
          <w:sz w:val="24"/>
          <w:szCs w:val="24"/>
          <w:lang w:val="fr-FR"/>
        </w:rPr>
        <w:t>110,28</w:t>
      </w:r>
      <w:r>
        <w:rPr>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27:</w:t>
      </w:r>
      <w:r>
        <w:rPr>
          <w:color w:val="000000"/>
          <w:spacing w:val="4"/>
          <w:sz w:val="24"/>
          <w:szCs w:val="24"/>
          <w:lang w:val="fr-FR"/>
        </w:rPr>
        <w:t xml:space="preserve"> Cho 34 gam hỗn hợp </w:t>
      </w:r>
      <w:r>
        <w:rPr>
          <w:b/>
          <w:color w:val="000000"/>
          <w:spacing w:val="4"/>
          <w:sz w:val="24"/>
          <w:szCs w:val="24"/>
          <w:lang w:val="fr-FR"/>
        </w:rPr>
        <w:t>X</w:t>
      </w:r>
      <w:r>
        <w:rPr>
          <w:color w:val="000000"/>
          <w:spacing w:val="4"/>
          <w:sz w:val="24"/>
          <w:szCs w:val="24"/>
          <w:lang w:val="fr-FR"/>
        </w:rPr>
        <w:t xml:space="preserve"> gồm 2 este đơn chức mạch hở đều thuộc hợp chất thơm (tỉ khối hơi của X so với O</w:t>
      </w:r>
      <w:r>
        <w:rPr>
          <w:color w:val="000000"/>
          <w:spacing w:val="4"/>
          <w:sz w:val="24"/>
          <w:szCs w:val="24"/>
          <w:vertAlign w:val="subscript"/>
          <w:lang w:val="fr-FR"/>
        </w:rPr>
        <w:t>2</w:t>
      </w:r>
      <w:r>
        <w:rPr>
          <w:color w:val="000000"/>
          <w:spacing w:val="4"/>
          <w:sz w:val="24"/>
          <w:szCs w:val="24"/>
          <w:lang w:val="fr-FR"/>
        </w:rPr>
        <w:t xml:space="preserve"> luôn bằng 4,25 với mọi tỉ lệ mol của 2 este). Cho </w:t>
      </w:r>
      <w:r>
        <w:rPr>
          <w:b/>
          <w:color w:val="000000"/>
          <w:spacing w:val="4"/>
          <w:sz w:val="24"/>
          <w:szCs w:val="24"/>
          <w:lang w:val="fr-FR"/>
        </w:rPr>
        <w:t>X</w:t>
      </w:r>
      <w:r>
        <w:rPr>
          <w:color w:val="000000"/>
          <w:spacing w:val="4"/>
          <w:sz w:val="24"/>
          <w:szCs w:val="24"/>
          <w:lang w:val="fr-FR"/>
        </w:rPr>
        <w:t xml:space="preserve"> tác dụng vừa đủ với 175 ml dung dịch NaOH 2M. Cô cạn dung dịch sau phản ứng thu được hỗn hợp </w:t>
      </w:r>
      <w:r>
        <w:rPr>
          <w:b/>
          <w:color w:val="000000"/>
          <w:spacing w:val="4"/>
          <w:sz w:val="24"/>
          <w:szCs w:val="24"/>
          <w:lang w:val="fr-FR"/>
        </w:rPr>
        <w:t>Y</w:t>
      </w:r>
      <w:r>
        <w:rPr>
          <w:color w:val="000000"/>
          <w:spacing w:val="4"/>
          <w:sz w:val="24"/>
          <w:szCs w:val="24"/>
          <w:lang w:val="fr-FR"/>
        </w:rPr>
        <w:t xml:space="preserve"> gồm hai muối khan. Thành phần phần trăm về khối lượng của 2 muối trong </w:t>
      </w:r>
      <w:r>
        <w:rPr>
          <w:b/>
          <w:color w:val="000000"/>
          <w:spacing w:val="4"/>
          <w:sz w:val="24"/>
          <w:szCs w:val="24"/>
          <w:lang w:val="fr-FR"/>
        </w:rPr>
        <w:t>Y</w:t>
      </w:r>
      <w:r>
        <w:rPr>
          <w:color w:val="000000"/>
          <w:spacing w:val="4"/>
          <w:sz w:val="24"/>
          <w:szCs w:val="24"/>
          <w:lang w:val="fr-FR"/>
        </w:rPr>
        <w:t xml:space="preserve"> là: </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46,58% và 53,42%</w:t>
        <w:tab/>
      </w:r>
      <w:r>
        <w:rPr>
          <w:b/>
          <w:color w:val="000000"/>
          <w:spacing w:val="4"/>
          <w:sz w:val="24"/>
          <w:szCs w:val="24"/>
          <w:lang w:val="fr-FR"/>
        </w:rPr>
        <w:t xml:space="preserve">B. </w:t>
      </w:r>
      <w:r>
        <w:rPr>
          <w:color w:val="000000"/>
          <w:spacing w:val="4"/>
          <w:sz w:val="24"/>
          <w:szCs w:val="24"/>
          <w:lang w:val="fr-FR"/>
        </w:rPr>
        <w:t>56,67% và 43,33%</w:t>
        <w:tab/>
      </w:r>
      <w:r>
        <w:rPr>
          <w:b/>
          <w:color w:val="000000"/>
          <w:spacing w:val="4"/>
          <w:sz w:val="24"/>
          <w:szCs w:val="24"/>
          <w:lang w:val="fr-FR"/>
        </w:rPr>
        <w:t xml:space="preserve">C. </w:t>
      </w:r>
      <w:r>
        <w:rPr>
          <w:color w:val="000000"/>
          <w:spacing w:val="4"/>
          <w:sz w:val="24"/>
          <w:szCs w:val="24"/>
          <w:lang w:val="fr-FR"/>
        </w:rPr>
        <w:t>55,43% và 55,57%</w:t>
        <w:tab/>
      </w:r>
      <w:r>
        <w:rPr>
          <w:b/>
          <w:color w:val="000000"/>
          <w:spacing w:val="4"/>
          <w:sz w:val="24"/>
          <w:szCs w:val="24"/>
          <w:lang w:val="fr-FR"/>
        </w:rPr>
        <w:t xml:space="preserve">D. </w:t>
      </w:r>
      <w:r>
        <w:rPr>
          <w:color w:val="000000"/>
          <w:spacing w:val="4"/>
          <w:sz w:val="24"/>
          <w:szCs w:val="24"/>
          <w:lang w:val="fr-FR"/>
        </w:rPr>
        <w:t xml:space="preserve">35,6% và 64,4% </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28:</w:t>
      </w:r>
      <w:r>
        <w:rPr>
          <w:color w:val="000000"/>
          <w:spacing w:val="4"/>
          <w:sz w:val="24"/>
          <w:szCs w:val="24"/>
          <w:lang w:val="fr-FR"/>
        </w:rPr>
        <w:t xml:space="preserve"> Cho các phát biểu sau:</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ab/>
        <w:t>(a) Thủy phân hoàn toàn vinyl axetat bằng NaOH thu được natri axetat và andehit fomic.</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ab/>
        <w:t>(b) Polietilen được điều chế bằng phản ứng trùng ngưng.</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ab/>
        <w:t>(c) Ở điều kiện thường anilin là chất khí.</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ab/>
        <w:t>(d) Tinh bột thuộc loại polisaccarit.</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ab/>
        <w:t>(e) Ở điều kiện thích hợp triolein tham gia phản ứng cộng hợp H</w:t>
      </w:r>
      <w:r>
        <w:rPr>
          <w:color w:val="000000"/>
          <w:spacing w:val="4"/>
          <w:sz w:val="24"/>
          <w:szCs w:val="24"/>
          <w:vertAlign w:val="subscript"/>
          <w:lang w:val="fr-FR"/>
        </w:rPr>
        <w:t>2</w:t>
      </w:r>
      <w:r>
        <w:rPr>
          <w:color w:val="000000"/>
          <w:spacing w:val="4"/>
          <w:sz w:val="24"/>
          <w:szCs w:val="24"/>
          <w:lang w:val="fr-FR"/>
        </w:rPr>
        <w:t>.</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Số phát biểu đúng là:</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rFonts w:eastAsia="Times New Roman"/>
          <w:b/>
          <w:color w:val="000000"/>
          <w:spacing w:val="4"/>
          <w:sz w:val="24"/>
          <w:szCs w:val="24"/>
          <w:lang w:val="fr-FR"/>
        </w:rPr>
        <w:t xml:space="preserve">     </w:t>
      </w:r>
      <w:r>
        <w:rPr>
          <w:b/>
          <w:color w:val="000000"/>
          <w:spacing w:val="4"/>
          <w:sz w:val="24"/>
          <w:szCs w:val="24"/>
          <w:lang w:val="fr-FR"/>
        </w:rPr>
        <w:t>A.</w:t>
      </w:r>
      <w:r>
        <w:rPr>
          <w:color w:val="000000"/>
          <w:spacing w:val="4"/>
          <w:sz w:val="24"/>
          <w:szCs w:val="24"/>
          <w:lang w:val="fr-FR"/>
        </w:rPr>
        <w:t xml:space="preserve"> 2</w:t>
        <w:tab/>
      </w:r>
      <w:r>
        <w:rPr>
          <w:b/>
          <w:color w:val="000000"/>
          <w:spacing w:val="4"/>
          <w:sz w:val="24"/>
          <w:szCs w:val="24"/>
          <w:lang w:val="fr-FR"/>
        </w:rPr>
        <w:t xml:space="preserve">B. </w:t>
      </w:r>
      <w:r>
        <w:rPr>
          <w:color w:val="000000"/>
          <w:spacing w:val="4"/>
          <w:sz w:val="24"/>
          <w:szCs w:val="24"/>
          <w:lang w:val="fr-FR"/>
        </w:rPr>
        <w:t>4</w:t>
      </w:r>
      <w:r>
        <w:rPr>
          <w:b/>
          <w:color w:val="000000"/>
          <w:spacing w:val="4"/>
          <w:sz w:val="24"/>
          <w:szCs w:val="24"/>
          <w:lang w:val="fr-FR"/>
        </w:rPr>
        <w:t xml:space="preserve"> </w:t>
      </w:r>
      <w:r>
        <w:rPr>
          <w:color w:val="000000"/>
          <w:spacing w:val="4"/>
          <w:sz w:val="24"/>
          <w:szCs w:val="24"/>
          <w:lang w:val="fr-FR"/>
        </w:rPr>
        <w:tab/>
      </w:r>
      <w:r>
        <w:rPr>
          <w:b/>
          <w:color w:val="000000"/>
          <w:spacing w:val="4"/>
          <w:sz w:val="24"/>
          <w:szCs w:val="24"/>
          <w:lang w:val="fr-FR"/>
        </w:rPr>
        <w:t xml:space="preserve">C. </w:t>
      </w:r>
      <w:r>
        <w:rPr>
          <w:color w:val="000000"/>
          <w:spacing w:val="4"/>
          <w:sz w:val="24"/>
          <w:szCs w:val="24"/>
          <w:lang w:val="fr-FR"/>
        </w:rPr>
        <w:t>5</w:t>
      </w:r>
      <w:r>
        <w:rPr>
          <w:b/>
          <w:color w:val="000000"/>
          <w:spacing w:val="4"/>
          <w:sz w:val="24"/>
          <w:szCs w:val="24"/>
          <w:lang w:val="fr-FR"/>
        </w:rPr>
        <w:t xml:space="preserve"> </w:t>
      </w:r>
      <w:r>
        <w:rPr>
          <w:color w:val="000000"/>
          <w:spacing w:val="4"/>
          <w:sz w:val="24"/>
          <w:szCs w:val="24"/>
          <w:lang w:val="fr-FR"/>
        </w:rPr>
        <w:tab/>
      </w:r>
      <w:r>
        <w:rPr>
          <w:b/>
          <w:color w:val="000000"/>
          <w:spacing w:val="4"/>
          <w:sz w:val="24"/>
          <w:szCs w:val="24"/>
          <w:lang w:val="fr-FR"/>
        </w:rPr>
        <w:t xml:space="preserve">D. </w:t>
      </w:r>
      <w:r>
        <w:rPr>
          <w:color w:val="000000"/>
          <w:spacing w:val="4"/>
          <w:sz w:val="24"/>
          <w:szCs w:val="24"/>
          <w:lang w:val="fr-FR"/>
        </w:rPr>
        <w:t>3</w:t>
      </w:r>
      <w:r>
        <w:rPr>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29:</w:t>
      </w:r>
      <w:r>
        <w:rPr>
          <w:color w:val="000000"/>
          <w:spacing w:val="4"/>
          <w:sz w:val="24"/>
          <w:szCs w:val="24"/>
          <w:lang w:val="fr-FR"/>
        </w:rPr>
        <w:t xml:space="preserve"> Cho 0,05 mol hỗn hợp 2 este đơn chức </w:t>
      </w:r>
      <w:r>
        <w:rPr>
          <w:b/>
          <w:color w:val="000000"/>
          <w:spacing w:val="4"/>
          <w:sz w:val="24"/>
          <w:szCs w:val="24"/>
          <w:lang w:val="fr-FR"/>
        </w:rPr>
        <w:t>X</w:t>
      </w:r>
      <w:r>
        <w:rPr>
          <w:color w:val="000000"/>
          <w:spacing w:val="4"/>
          <w:sz w:val="24"/>
          <w:szCs w:val="24"/>
          <w:lang w:val="fr-FR"/>
        </w:rPr>
        <w:t xml:space="preserve"> và </w:t>
      </w:r>
      <w:r>
        <w:rPr>
          <w:b/>
          <w:color w:val="000000"/>
          <w:spacing w:val="4"/>
          <w:sz w:val="24"/>
          <w:szCs w:val="24"/>
          <w:lang w:val="fr-FR"/>
        </w:rPr>
        <w:t>Y</w:t>
      </w:r>
      <w:r>
        <w:rPr>
          <w:color w:val="000000"/>
          <w:spacing w:val="4"/>
          <w:sz w:val="24"/>
          <w:szCs w:val="24"/>
          <w:lang w:val="fr-FR"/>
        </w:rPr>
        <w:t xml:space="preserve"> phản ứng vừa đủ với dung dịch NaOH thu được hỗn hợp các chất hữu cơ </w:t>
      </w:r>
      <w:r>
        <w:rPr>
          <w:b/>
          <w:color w:val="000000"/>
          <w:spacing w:val="4"/>
          <w:sz w:val="24"/>
          <w:szCs w:val="24"/>
          <w:lang w:val="fr-FR"/>
        </w:rPr>
        <w:t>Z</w:t>
      </w:r>
      <w:r>
        <w:rPr>
          <w:color w:val="000000"/>
          <w:spacing w:val="4"/>
          <w:sz w:val="24"/>
          <w:szCs w:val="24"/>
          <w:lang w:val="fr-FR"/>
        </w:rPr>
        <w:t xml:space="preserve">. Đốt cháy hoàn toàn </w:t>
      </w:r>
      <w:r>
        <w:rPr>
          <w:b/>
          <w:color w:val="000000"/>
          <w:spacing w:val="4"/>
          <w:sz w:val="24"/>
          <w:szCs w:val="24"/>
          <w:lang w:val="fr-FR"/>
        </w:rPr>
        <w:t>Z</w:t>
      </w:r>
      <w:r>
        <w:rPr>
          <w:color w:val="000000"/>
          <w:spacing w:val="4"/>
          <w:sz w:val="24"/>
          <w:szCs w:val="24"/>
          <w:lang w:val="fr-FR"/>
        </w:rPr>
        <w:t xml:space="preserve"> thu được 0,12 mol CO</w:t>
      </w:r>
      <w:r>
        <w:rPr>
          <w:color w:val="000000"/>
          <w:spacing w:val="4"/>
          <w:sz w:val="24"/>
          <w:szCs w:val="24"/>
          <w:vertAlign w:val="subscript"/>
          <w:lang w:val="fr-FR"/>
        </w:rPr>
        <w:t>2</w:t>
      </w:r>
      <w:r>
        <w:rPr>
          <w:color w:val="000000"/>
          <w:spacing w:val="4"/>
          <w:sz w:val="24"/>
          <w:szCs w:val="24"/>
          <w:lang w:val="fr-FR"/>
        </w:rPr>
        <w:t xml:space="preserve"> và 0,03 mol Na</w:t>
      </w:r>
      <w:r>
        <w:rPr>
          <w:color w:val="000000"/>
          <w:spacing w:val="4"/>
          <w:sz w:val="24"/>
          <w:szCs w:val="24"/>
          <w:vertAlign w:val="subscript"/>
          <w:lang w:val="fr-FR"/>
        </w:rPr>
        <w:t>2</w:t>
      </w:r>
      <w:r>
        <w:rPr>
          <w:color w:val="000000"/>
          <w:spacing w:val="4"/>
          <w:sz w:val="24"/>
          <w:szCs w:val="24"/>
          <w:lang w:val="fr-FR"/>
        </w:rPr>
        <w:t>CO</w:t>
      </w:r>
      <w:r>
        <w:rPr>
          <w:color w:val="000000"/>
          <w:spacing w:val="4"/>
          <w:sz w:val="24"/>
          <w:szCs w:val="24"/>
          <w:vertAlign w:val="subscript"/>
          <w:lang w:val="fr-FR"/>
        </w:rPr>
        <w:t>3</w:t>
      </w:r>
      <w:r>
        <w:rPr>
          <w:color w:val="000000"/>
          <w:spacing w:val="4"/>
          <w:sz w:val="24"/>
          <w:szCs w:val="24"/>
          <w:lang w:val="fr-FR"/>
        </w:rPr>
        <w:t xml:space="preserve"> .Nếu làm bay hơi hỗn hợp </w:t>
      </w:r>
      <w:r>
        <w:rPr>
          <w:b/>
          <w:color w:val="000000"/>
          <w:spacing w:val="4"/>
          <w:sz w:val="24"/>
          <w:szCs w:val="24"/>
          <w:lang w:val="fr-FR"/>
        </w:rPr>
        <w:t xml:space="preserve">Z </w:t>
      </w:r>
      <w:r>
        <w:rPr>
          <w:color w:val="000000"/>
          <w:spacing w:val="4"/>
          <w:sz w:val="24"/>
          <w:szCs w:val="24"/>
          <w:lang w:val="fr-FR"/>
        </w:rPr>
        <w:t>thu được m gam chất rắn khan .Giá trị của m là:</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3,48</w:t>
        <w:tab/>
      </w:r>
      <w:r>
        <w:rPr>
          <w:b/>
          <w:color w:val="000000"/>
          <w:spacing w:val="4"/>
          <w:sz w:val="24"/>
          <w:szCs w:val="24"/>
          <w:lang w:val="fr-FR"/>
        </w:rPr>
        <w:t xml:space="preserve">B. </w:t>
      </w:r>
      <w:r>
        <w:rPr>
          <w:color w:val="000000"/>
          <w:spacing w:val="4"/>
          <w:sz w:val="24"/>
          <w:szCs w:val="24"/>
          <w:lang w:val="fr-FR"/>
        </w:rPr>
        <w:t>2,34</w:t>
      </w:r>
      <w:r>
        <w:rPr>
          <w:b/>
          <w:color w:val="000000"/>
          <w:spacing w:val="4"/>
          <w:sz w:val="24"/>
          <w:szCs w:val="24"/>
          <w:lang w:val="fr-FR"/>
        </w:rPr>
        <w:t xml:space="preserve"> </w:t>
      </w:r>
      <w:r>
        <w:rPr>
          <w:color w:val="000000"/>
          <w:spacing w:val="4"/>
          <w:sz w:val="24"/>
          <w:szCs w:val="24"/>
          <w:lang w:val="fr-FR"/>
        </w:rPr>
        <w:tab/>
      </w:r>
      <w:r>
        <w:rPr>
          <w:b/>
          <w:color w:val="000000"/>
          <w:spacing w:val="4"/>
          <w:sz w:val="24"/>
          <w:szCs w:val="24"/>
          <w:lang w:val="fr-FR"/>
        </w:rPr>
        <w:t xml:space="preserve">C. </w:t>
      </w:r>
      <w:r>
        <w:rPr>
          <w:color w:val="000000"/>
          <w:spacing w:val="4"/>
          <w:sz w:val="24"/>
          <w:szCs w:val="24"/>
          <w:lang w:val="fr-FR"/>
        </w:rPr>
        <w:t>4,56</w:t>
      </w:r>
      <w:r>
        <w:rPr>
          <w:b/>
          <w:color w:val="000000"/>
          <w:spacing w:val="4"/>
          <w:sz w:val="24"/>
          <w:szCs w:val="24"/>
          <w:lang w:val="fr-FR"/>
        </w:rPr>
        <w:t xml:space="preserve"> </w:t>
      </w:r>
      <w:r>
        <w:rPr>
          <w:color w:val="000000"/>
          <w:spacing w:val="4"/>
          <w:sz w:val="24"/>
          <w:szCs w:val="24"/>
          <w:lang w:val="fr-FR"/>
        </w:rPr>
        <w:tab/>
      </w:r>
      <w:r>
        <w:rPr>
          <w:b/>
          <w:color w:val="000000"/>
          <w:spacing w:val="4"/>
          <w:sz w:val="24"/>
          <w:szCs w:val="24"/>
          <w:lang w:val="fr-FR"/>
        </w:rPr>
        <w:t xml:space="preserve">D. </w:t>
      </w:r>
      <w:r>
        <w:rPr>
          <w:color w:val="000000"/>
          <w:spacing w:val="4"/>
          <w:sz w:val="24"/>
          <w:szCs w:val="24"/>
          <w:lang w:val="fr-FR"/>
        </w:rPr>
        <w:t>5,64</w:t>
      </w:r>
      <w:r>
        <w:rPr>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30:</w:t>
      </w:r>
      <w:r>
        <w:rPr>
          <w:color w:val="000000"/>
          <w:spacing w:val="4"/>
          <w:sz w:val="24"/>
          <w:szCs w:val="24"/>
          <w:lang w:val="fr-FR"/>
        </w:rPr>
        <w:t xml:space="preserve"> Cho các chất sau: amilozơ, amilopectin, saccarozơ, xenlulozơ, fructozơ, glucozơ. Số chất trong dãy bị thủy phân khi đun nóng với dung dịch axit vô cơ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3</w:t>
        <w:tab/>
      </w:r>
      <w:r>
        <w:rPr>
          <w:b/>
          <w:color w:val="000000"/>
          <w:spacing w:val="4"/>
          <w:sz w:val="24"/>
          <w:szCs w:val="24"/>
          <w:lang w:val="fr-FR"/>
        </w:rPr>
        <w:t xml:space="preserve">B. </w:t>
      </w:r>
      <w:r>
        <w:rPr>
          <w:color w:val="000000"/>
          <w:spacing w:val="4"/>
          <w:sz w:val="24"/>
          <w:szCs w:val="24"/>
          <w:lang w:val="fr-FR"/>
        </w:rPr>
        <w:t xml:space="preserve">5 </w:t>
        <w:tab/>
      </w:r>
      <w:r>
        <w:rPr>
          <w:b/>
          <w:color w:val="000000"/>
          <w:spacing w:val="4"/>
          <w:sz w:val="24"/>
          <w:szCs w:val="24"/>
          <w:lang w:val="fr-FR"/>
        </w:rPr>
        <w:t xml:space="preserve">C. </w:t>
      </w:r>
      <w:r>
        <w:rPr>
          <w:color w:val="000000"/>
          <w:spacing w:val="4"/>
          <w:sz w:val="24"/>
          <w:szCs w:val="24"/>
          <w:lang w:val="fr-FR"/>
        </w:rPr>
        <w:t>6</w:t>
      </w:r>
      <w:r>
        <w:rPr>
          <w:b/>
          <w:color w:val="000000"/>
          <w:spacing w:val="4"/>
          <w:sz w:val="24"/>
          <w:szCs w:val="24"/>
          <w:lang w:val="fr-FR"/>
        </w:rPr>
        <w:t xml:space="preserve"> </w:t>
      </w:r>
      <w:r>
        <w:rPr>
          <w:color w:val="000000"/>
          <w:spacing w:val="4"/>
          <w:sz w:val="24"/>
          <w:szCs w:val="24"/>
          <w:lang w:val="fr-FR"/>
        </w:rPr>
        <w:tab/>
      </w:r>
      <w:r>
        <w:rPr>
          <w:b/>
          <w:color w:val="000000"/>
          <w:spacing w:val="4"/>
          <w:sz w:val="24"/>
          <w:szCs w:val="24"/>
          <w:lang w:val="fr-FR"/>
        </w:rPr>
        <w:t xml:space="preserve">D. </w:t>
      </w:r>
      <w:r>
        <w:rPr>
          <w:color w:val="000000"/>
          <w:spacing w:val="4"/>
          <w:sz w:val="24"/>
          <w:szCs w:val="24"/>
          <w:lang w:val="fr-FR"/>
        </w:rPr>
        <w:t xml:space="preserve">4 </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31:</w:t>
      </w:r>
      <w:r>
        <w:rPr>
          <w:color w:val="000000"/>
          <w:spacing w:val="4"/>
          <w:sz w:val="24"/>
          <w:szCs w:val="24"/>
          <w:lang w:val="fr-FR"/>
        </w:rPr>
        <w:t xml:space="preserve"> Hỗn hợp nào sau đây thuộc loại đipeptit ?</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ab/>
        <w:t>A.</w:t>
      </w:r>
      <w:r>
        <w:rPr>
          <w:b/>
          <w:color w:val="000000"/>
          <w:spacing w:val="4"/>
          <w:sz w:val="24"/>
          <w:szCs w:val="24"/>
          <w:lang w:val="fr-FR"/>
        </w:rPr>
        <w:object w:dxaOrig="4380" w:dyaOrig="34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218.55pt;height:16.85pt" filled="f" o:ole="">
            <v:imagedata r:id="rId47" o:title=""/>
          </v:shape>
          <o:OLEObject Type="Embed" ProgID="" ShapeID="ole_rId46" DrawAspect="Content" ObjectID="_800934921" r:id="rId46"/>
        </w:object>
      </w:r>
      <w:r>
        <w:rPr>
          <w:b/>
          <w:color w:val="000000"/>
          <w:spacing w:val="4"/>
          <w:sz w:val="24"/>
          <w:szCs w:val="24"/>
          <w:lang w:val="fr-FR"/>
        </w:rPr>
        <w:t xml:space="preserve"> </w:t>
      </w:r>
      <w:r>
        <w:rPr>
          <w:color w:val="000000"/>
          <w:spacing w:val="4"/>
          <w:sz w:val="24"/>
          <w:szCs w:val="24"/>
          <w:lang w:val="fr-FR"/>
        </w:rPr>
        <w:tab/>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ab/>
      </w:r>
      <w:r>
        <w:rPr>
          <w:b/>
          <w:color w:val="000000"/>
          <w:spacing w:val="4"/>
          <w:sz w:val="24"/>
          <w:szCs w:val="24"/>
          <w:lang w:val="fr-FR"/>
        </w:rPr>
        <w:t xml:space="preserve">B. </w:t>
      </w:r>
      <w:r>
        <w:rPr>
          <w:b/>
          <w:color w:val="000000"/>
          <w:spacing w:val="4"/>
          <w:sz w:val="24"/>
          <w:szCs w:val="24"/>
          <w:lang w:val="fr-FR"/>
        </w:rPr>
        <w:object w:dxaOrig="3980" w:dyaOrig="3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99.15pt;height:15.6pt" filled="f" o:ole="">
            <v:imagedata r:id="rId49" o:title=""/>
          </v:shape>
          <o:OLEObject Type="Embed" ProgID="" ShapeID="ole_rId48" DrawAspect="Content" ObjectID="_1058748007" r:id="rId48"/>
        </w:object>
      </w:r>
      <w:r>
        <w:rPr>
          <w:b/>
          <w:color w:val="000000"/>
          <w:spacing w:val="4"/>
          <w:sz w:val="24"/>
          <w:szCs w:val="24"/>
          <w:lang w:val="fr-FR"/>
        </w:rPr>
        <w:t xml:space="preserve"> </w:t>
        <w:tab/>
        <w:tab/>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ab/>
        <w:t xml:space="preserve">C. </w:t>
      </w:r>
      <w:r>
        <w:rPr>
          <w:b/>
          <w:color w:val="000000"/>
          <w:spacing w:val="4"/>
          <w:sz w:val="24"/>
          <w:szCs w:val="24"/>
          <w:lang w:val="fr-FR"/>
        </w:rPr>
        <w:object w:dxaOrig="5660" w:dyaOrig="3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283pt;height:15.6pt" filled="f" o:ole="">
            <v:imagedata r:id="rId51" o:title=""/>
          </v:shape>
          <o:OLEObject Type="Embed" ProgID="" ShapeID="ole_rId50" DrawAspect="Content" ObjectID="_2125257527" r:id="rId50"/>
        </w:object>
      </w:r>
      <w:r>
        <w:rPr>
          <w:b/>
          <w:color w:val="000000"/>
          <w:spacing w:val="4"/>
          <w:sz w:val="24"/>
          <w:szCs w:val="24"/>
          <w:lang w:val="fr-FR"/>
        </w:rPr>
        <w:t xml:space="preserve"> </w:t>
      </w:r>
      <w:r>
        <w:rPr>
          <w:color w:val="000000"/>
          <w:spacing w:val="4"/>
          <w:sz w:val="24"/>
          <w:szCs w:val="24"/>
          <w:lang w:val="fr-FR"/>
        </w:rPr>
        <w:tab/>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ab/>
      </w:r>
      <w:r>
        <w:rPr>
          <w:b/>
          <w:color w:val="000000"/>
          <w:spacing w:val="4"/>
          <w:sz w:val="24"/>
          <w:szCs w:val="24"/>
          <w:lang w:val="fr-FR"/>
        </w:rPr>
        <w:t>D</w:t>
      </w:r>
      <w:r>
        <w:rPr>
          <w:color w:val="000000"/>
          <w:spacing w:val="4"/>
          <w:sz w:val="24"/>
          <w:szCs w:val="24"/>
          <w:lang w:val="fr-FR"/>
        </w:rPr>
        <w:t xml:space="preserve">. </w:t>
      </w:r>
      <w:r>
        <w:rPr>
          <w:color w:val="000000"/>
          <w:spacing w:val="4"/>
          <w:sz w:val="24"/>
          <w:szCs w:val="24"/>
          <w:lang w:val="fr-FR"/>
        </w:rPr>
        <w:object w:dxaOrig="5200" w:dyaOrig="3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260.5pt;height:15.6pt" filled="f" o:ole="">
            <v:imagedata r:id="rId53" o:title=""/>
          </v:shape>
          <o:OLEObject Type="Embed" ProgID="" ShapeID="ole_rId52" DrawAspect="Content" ObjectID="_1326873313" r:id="rId52"/>
        </w:object>
      </w:r>
      <w:r>
        <w:rPr>
          <w:b/>
          <w:color w:val="000000"/>
          <w:spacing w:val="4"/>
          <w:sz w:val="24"/>
          <w:szCs w:val="24"/>
          <w:lang w:val="fr-FR"/>
        </w:rPr>
        <w:t xml:space="preserve"> </w:t>
      </w:r>
      <w:r>
        <w:rPr>
          <w:color w:val="000000"/>
          <w:spacing w:val="4"/>
          <w:sz w:val="24"/>
          <w:szCs w:val="24"/>
          <w:lang w:val="fr-FR"/>
        </w:rPr>
        <w:tab/>
        <w:tab/>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32:</w:t>
      </w:r>
      <w:r>
        <w:rPr>
          <w:color w:val="000000"/>
          <w:spacing w:val="4"/>
          <w:sz w:val="24"/>
          <w:szCs w:val="24"/>
          <w:lang w:val="fr-FR"/>
        </w:rPr>
        <w:t xml:space="preserve"> Để hòa tan hoàn toàn hỗn hợp </w:t>
      </w:r>
      <w:r>
        <w:rPr>
          <w:b/>
          <w:color w:val="000000"/>
          <w:spacing w:val="4"/>
          <w:sz w:val="24"/>
          <w:szCs w:val="24"/>
          <w:lang w:val="fr-FR"/>
        </w:rPr>
        <w:t>X</w:t>
      </w:r>
      <w:r>
        <w:rPr>
          <w:color w:val="000000"/>
          <w:spacing w:val="4"/>
          <w:sz w:val="24"/>
          <w:szCs w:val="24"/>
          <w:lang w:val="fr-FR"/>
        </w:rPr>
        <w:t xml:space="preserve"> gồm 11,2 gam Fe và 4,8 gam Fe</w:t>
      </w:r>
      <w:r>
        <w:rPr>
          <w:color w:val="000000"/>
          <w:spacing w:val="4"/>
          <w:sz w:val="24"/>
          <w:szCs w:val="24"/>
          <w:vertAlign w:val="subscript"/>
          <w:lang w:val="fr-FR"/>
        </w:rPr>
        <w:t>2</w:t>
      </w:r>
      <w:r>
        <w:rPr>
          <w:color w:val="000000"/>
          <w:spacing w:val="4"/>
          <w:sz w:val="24"/>
          <w:szCs w:val="24"/>
          <w:lang w:val="fr-FR"/>
        </w:rPr>
        <w:t>O</w:t>
      </w:r>
      <w:r>
        <w:rPr>
          <w:color w:val="000000"/>
          <w:spacing w:val="4"/>
          <w:sz w:val="24"/>
          <w:szCs w:val="24"/>
          <w:vertAlign w:val="subscript"/>
          <w:lang w:val="fr-FR"/>
        </w:rPr>
        <w:t>3</w:t>
      </w:r>
      <w:r>
        <w:rPr>
          <w:color w:val="000000"/>
          <w:spacing w:val="4"/>
          <w:sz w:val="24"/>
          <w:szCs w:val="24"/>
          <w:lang w:val="fr-FR"/>
        </w:rPr>
        <w:t xml:space="preserve"> cần dùng </w:t>
      </w:r>
      <w:r>
        <w:rPr>
          <w:b/>
          <w:color w:val="000000"/>
          <w:spacing w:val="4"/>
          <w:sz w:val="24"/>
          <w:szCs w:val="24"/>
          <w:lang w:val="fr-FR"/>
        </w:rPr>
        <w:t>tối thiểu</w:t>
      </w:r>
      <w:r>
        <w:rPr>
          <w:color w:val="000000"/>
          <w:spacing w:val="4"/>
          <w:sz w:val="24"/>
          <w:szCs w:val="24"/>
          <w:lang w:val="fr-FR"/>
        </w:rPr>
        <w:t xml:space="preserve"> V ml dung dịch HCl 2M, thu được dung dịch </w:t>
      </w:r>
      <w:r>
        <w:rPr>
          <w:b/>
          <w:color w:val="000000"/>
          <w:spacing w:val="4"/>
          <w:sz w:val="24"/>
          <w:szCs w:val="24"/>
          <w:lang w:val="fr-FR"/>
        </w:rPr>
        <w:t>Y</w:t>
      </w:r>
      <w:r>
        <w:rPr>
          <w:color w:val="000000"/>
          <w:spacing w:val="4"/>
          <w:sz w:val="24"/>
          <w:szCs w:val="24"/>
          <w:lang w:val="fr-FR"/>
        </w:rPr>
        <w:t xml:space="preserve"> .Cho dung dịch AgNO</w:t>
      </w:r>
      <w:r>
        <w:rPr>
          <w:color w:val="000000"/>
          <w:spacing w:val="4"/>
          <w:sz w:val="24"/>
          <w:szCs w:val="24"/>
          <w:vertAlign w:val="subscript"/>
          <w:lang w:val="fr-FR"/>
        </w:rPr>
        <w:t>3</w:t>
      </w:r>
      <w:r>
        <w:rPr>
          <w:color w:val="000000"/>
          <w:spacing w:val="4"/>
          <w:sz w:val="24"/>
          <w:szCs w:val="24"/>
          <w:lang w:val="fr-FR"/>
        </w:rPr>
        <w:t xml:space="preserve"> vào dư vào </w:t>
      </w:r>
      <w:r>
        <w:rPr>
          <w:b/>
          <w:color w:val="000000"/>
          <w:spacing w:val="4"/>
          <w:sz w:val="24"/>
          <w:szCs w:val="24"/>
          <w:lang w:val="fr-FR"/>
        </w:rPr>
        <w:t>Y</w:t>
      </w:r>
      <w:r>
        <w:rPr>
          <w:color w:val="000000"/>
          <w:spacing w:val="4"/>
          <w:sz w:val="24"/>
          <w:szCs w:val="24"/>
          <w:lang w:val="fr-FR"/>
        </w:rPr>
        <w:t xml:space="preserve"> thu được m gam kết tủa . Giá trị của V và m lần lượt là:</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290 và 83,23</w:t>
      </w:r>
      <w:r>
        <w:rPr>
          <w:b/>
          <w:color w:val="000000"/>
          <w:spacing w:val="4"/>
          <w:sz w:val="24"/>
          <w:szCs w:val="24"/>
          <w:lang w:val="fr-FR"/>
        </w:rPr>
        <w:t xml:space="preserve"> </w:t>
      </w:r>
      <w:r>
        <w:rPr>
          <w:color w:val="000000"/>
          <w:spacing w:val="4"/>
          <w:sz w:val="24"/>
          <w:szCs w:val="24"/>
          <w:lang w:val="fr-FR"/>
        </w:rPr>
        <w:tab/>
      </w:r>
      <w:r>
        <w:rPr>
          <w:b/>
          <w:color w:val="000000"/>
          <w:spacing w:val="4"/>
          <w:sz w:val="24"/>
          <w:szCs w:val="24"/>
          <w:lang w:val="fr-FR"/>
        </w:rPr>
        <w:t xml:space="preserve">B. </w:t>
      </w:r>
      <w:r>
        <w:rPr>
          <w:color w:val="000000"/>
          <w:spacing w:val="4"/>
          <w:sz w:val="24"/>
          <w:szCs w:val="24"/>
          <w:lang w:val="fr-FR"/>
        </w:rPr>
        <w:t>260 và 102,7</w:t>
        <w:tab/>
      </w:r>
      <w:r>
        <w:rPr>
          <w:b/>
          <w:color w:val="000000"/>
          <w:spacing w:val="4"/>
          <w:sz w:val="24"/>
          <w:szCs w:val="24"/>
          <w:lang w:val="fr-FR"/>
        </w:rPr>
        <w:t xml:space="preserve">C. </w:t>
      </w:r>
      <w:r>
        <w:rPr>
          <w:color w:val="000000"/>
          <w:spacing w:val="4"/>
          <w:sz w:val="24"/>
          <w:szCs w:val="24"/>
          <w:lang w:val="fr-FR"/>
        </w:rPr>
        <w:t>290 và 104,83</w:t>
      </w:r>
      <w:r>
        <w:rPr>
          <w:b/>
          <w:color w:val="000000"/>
          <w:spacing w:val="4"/>
          <w:sz w:val="24"/>
          <w:szCs w:val="24"/>
          <w:lang w:val="fr-FR"/>
        </w:rPr>
        <w:t xml:space="preserve"> </w:t>
      </w:r>
      <w:r>
        <w:rPr>
          <w:color w:val="000000"/>
          <w:spacing w:val="4"/>
          <w:sz w:val="24"/>
          <w:szCs w:val="24"/>
          <w:lang w:val="fr-FR"/>
        </w:rPr>
        <w:tab/>
      </w:r>
      <w:r>
        <w:rPr>
          <w:b/>
          <w:color w:val="000000"/>
          <w:spacing w:val="4"/>
          <w:sz w:val="24"/>
          <w:szCs w:val="24"/>
          <w:lang w:val="fr-FR"/>
        </w:rPr>
        <w:t xml:space="preserve">D. </w:t>
      </w:r>
      <w:r>
        <w:rPr>
          <w:color w:val="000000"/>
          <w:spacing w:val="4"/>
          <w:sz w:val="24"/>
          <w:szCs w:val="24"/>
          <w:lang w:val="fr-FR"/>
        </w:rPr>
        <w:t>260 và 74,62</w:t>
      </w:r>
      <w:r>
        <w:rPr>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33:</w:t>
      </w:r>
      <w:r>
        <w:rPr>
          <w:color w:val="000000"/>
          <w:spacing w:val="4"/>
          <w:sz w:val="24"/>
          <w:szCs w:val="24"/>
          <w:lang w:val="fr-FR"/>
        </w:rPr>
        <w:t xml:space="preserve"> Xà phòng hóa hoàn toàn </w:t>
      </w:r>
      <w:r>
        <w:rPr>
          <w:b/>
          <w:color w:val="000000"/>
          <w:spacing w:val="4"/>
          <w:sz w:val="24"/>
          <w:szCs w:val="24"/>
          <w:lang w:val="fr-FR"/>
        </w:rPr>
        <w:t>m</w:t>
      </w:r>
      <w:r>
        <w:rPr>
          <w:color w:val="000000"/>
          <w:spacing w:val="4"/>
          <w:sz w:val="24"/>
          <w:szCs w:val="24"/>
          <w:lang w:val="fr-FR"/>
        </w:rPr>
        <w:t xml:space="preserve"> gam triglixerit </w:t>
      </w:r>
      <w:r>
        <w:rPr>
          <w:b/>
          <w:color w:val="000000"/>
          <w:spacing w:val="4"/>
          <w:sz w:val="24"/>
          <w:szCs w:val="24"/>
          <w:lang w:val="fr-FR"/>
        </w:rPr>
        <w:t>X</w:t>
      </w:r>
      <w:r>
        <w:rPr>
          <w:color w:val="000000"/>
          <w:spacing w:val="4"/>
          <w:sz w:val="24"/>
          <w:szCs w:val="24"/>
          <w:lang w:val="fr-FR"/>
        </w:rPr>
        <w:t xml:space="preserve"> bằng lượng vừa đủ NaOH thu được 0,5 mol gilixerol và 459 gam muối khan. Giá trị của </w:t>
      </w:r>
      <w:r>
        <w:rPr>
          <w:b/>
          <w:color w:val="000000"/>
          <w:spacing w:val="4"/>
          <w:sz w:val="24"/>
          <w:szCs w:val="24"/>
          <w:lang w:val="fr-FR"/>
        </w:rPr>
        <w:t>m</w:t>
      </w:r>
      <w:r>
        <w:rPr>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444</w:t>
        <w:tab/>
      </w:r>
      <w:r>
        <w:rPr>
          <w:b/>
          <w:color w:val="000000"/>
          <w:spacing w:val="4"/>
          <w:sz w:val="24"/>
          <w:szCs w:val="24"/>
          <w:lang w:val="fr-FR"/>
        </w:rPr>
        <w:t xml:space="preserve">B. </w:t>
      </w:r>
      <w:r>
        <w:rPr>
          <w:color w:val="000000"/>
          <w:spacing w:val="4"/>
          <w:sz w:val="24"/>
          <w:szCs w:val="24"/>
          <w:lang w:val="fr-FR"/>
        </w:rPr>
        <w:t>442</w:t>
      </w:r>
      <w:r>
        <w:rPr>
          <w:b/>
          <w:color w:val="000000"/>
          <w:spacing w:val="4"/>
          <w:sz w:val="24"/>
          <w:szCs w:val="24"/>
          <w:lang w:val="fr-FR"/>
        </w:rPr>
        <w:t xml:space="preserve"> </w:t>
      </w:r>
      <w:r>
        <w:rPr>
          <w:color w:val="000000"/>
          <w:spacing w:val="4"/>
          <w:sz w:val="24"/>
          <w:szCs w:val="24"/>
          <w:lang w:val="fr-FR"/>
        </w:rPr>
        <w:tab/>
      </w:r>
      <w:r>
        <w:rPr>
          <w:b/>
          <w:color w:val="000000"/>
          <w:spacing w:val="4"/>
          <w:sz w:val="24"/>
          <w:szCs w:val="24"/>
          <w:lang w:val="fr-FR"/>
        </w:rPr>
        <w:t xml:space="preserve">C. </w:t>
      </w:r>
      <w:r>
        <w:rPr>
          <w:color w:val="000000"/>
          <w:spacing w:val="4"/>
          <w:sz w:val="24"/>
          <w:szCs w:val="24"/>
          <w:lang w:val="fr-FR"/>
        </w:rPr>
        <w:t>443</w:t>
      </w:r>
      <w:r>
        <w:rPr>
          <w:b/>
          <w:color w:val="000000"/>
          <w:spacing w:val="4"/>
          <w:sz w:val="24"/>
          <w:szCs w:val="24"/>
          <w:lang w:val="fr-FR"/>
        </w:rPr>
        <w:t xml:space="preserve"> </w:t>
      </w:r>
      <w:r>
        <w:rPr>
          <w:color w:val="000000"/>
          <w:spacing w:val="4"/>
          <w:sz w:val="24"/>
          <w:szCs w:val="24"/>
          <w:lang w:val="fr-FR"/>
        </w:rPr>
        <w:tab/>
      </w:r>
      <w:r>
        <w:rPr>
          <w:b/>
          <w:color w:val="000000"/>
          <w:spacing w:val="4"/>
          <w:sz w:val="24"/>
          <w:szCs w:val="24"/>
          <w:lang w:val="fr-FR"/>
        </w:rPr>
        <w:t xml:space="preserve">D. </w:t>
      </w:r>
      <w:r>
        <w:rPr>
          <w:color w:val="000000"/>
          <w:spacing w:val="4"/>
          <w:sz w:val="24"/>
          <w:szCs w:val="24"/>
          <w:lang w:val="fr-FR"/>
        </w:rPr>
        <w:t>445</w:t>
      </w:r>
      <w:r>
        <w:rPr>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34:</w:t>
      </w:r>
      <w:r>
        <w:rPr>
          <w:color w:val="000000"/>
          <w:spacing w:val="4"/>
          <w:sz w:val="24"/>
          <w:szCs w:val="24"/>
          <w:lang w:val="fr-FR"/>
        </w:rPr>
        <w:t xml:space="preserve"> Cho hỗn hợp </w:t>
      </w:r>
      <w:r>
        <w:rPr>
          <w:b/>
          <w:color w:val="000000"/>
          <w:spacing w:val="4"/>
          <w:sz w:val="24"/>
          <w:szCs w:val="24"/>
          <w:lang w:val="fr-FR"/>
        </w:rPr>
        <w:t>X</w:t>
      </w:r>
      <w:r>
        <w:rPr>
          <w:color w:val="000000"/>
          <w:spacing w:val="4"/>
          <w:sz w:val="24"/>
          <w:szCs w:val="24"/>
          <w:lang w:val="fr-FR"/>
        </w:rPr>
        <w:t xml:space="preserve"> gồm 0,56 gam Fe và Mg tác dụng với 250 ml dung dịch CuSO</w:t>
      </w:r>
      <w:r>
        <w:rPr>
          <w:color w:val="000000"/>
          <w:spacing w:val="4"/>
          <w:sz w:val="24"/>
          <w:szCs w:val="24"/>
          <w:vertAlign w:val="subscript"/>
          <w:lang w:val="fr-FR"/>
        </w:rPr>
        <w:t>4</w:t>
      </w:r>
      <w:r>
        <w:rPr>
          <w:color w:val="000000"/>
          <w:spacing w:val="4"/>
          <w:sz w:val="24"/>
          <w:szCs w:val="24"/>
          <w:lang w:val="fr-FR"/>
        </w:rPr>
        <w:t>. Sau khi các phản ứng xảy ra hoàn toàn, thu được 0,92 gam kim loại. Nồng độ mol/l của dung dịch CuSO</w:t>
      </w:r>
      <w:r>
        <w:rPr>
          <w:color w:val="000000"/>
          <w:spacing w:val="4"/>
          <w:sz w:val="24"/>
          <w:szCs w:val="24"/>
          <w:vertAlign w:val="subscript"/>
          <w:lang w:val="fr-FR"/>
        </w:rPr>
        <w:t>4</w:t>
      </w:r>
      <w:r>
        <w:rPr>
          <w:color w:val="000000"/>
          <w:spacing w:val="4"/>
          <w:sz w:val="24"/>
          <w:szCs w:val="24"/>
          <w:lang w:val="fr-FR"/>
        </w:rPr>
        <w:t xml:space="preserve"> là: </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0,02M</w:t>
        <w:tab/>
      </w:r>
      <w:r>
        <w:rPr>
          <w:b/>
          <w:color w:val="000000"/>
          <w:spacing w:val="4"/>
          <w:sz w:val="24"/>
          <w:szCs w:val="24"/>
          <w:lang w:val="fr-FR"/>
        </w:rPr>
        <w:t xml:space="preserve">B. </w:t>
      </w:r>
      <w:r>
        <w:rPr>
          <w:color w:val="000000"/>
          <w:spacing w:val="4"/>
          <w:sz w:val="24"/>
          <w:szCs w:val="24"/>
          <w:lang w:val="fr-FR"/>
        </w:rPr>
        <w:t>0,04M</w:t>
        <w:tab/>
      </w:r>
      <w:r>
        <w:rPr>
          <w:b/>
          <w:color w:val="000000"/>
          <w:spacing w:val="4"/>
          <w:sz w:val="24"/>
          <w:szCs w:val="24"/>
          <w:lang w:val="fr-FR"/>
        </w:rPr>
        <w:t xml:space="preserve">C. </w:t>
      </w:r>
      <w:r>
        <w:rPr>
          <w:color w:val="000000"/>
          <w:spacing w:val="4"/>
          <w:sz w:val="24"/>
          <w:szCs w:val="24"/>
          <w:lang w:val="fr-FR"/>
        </w:rPr>
        <w:t>0,05M</w:t>
        <w:tab/>
      </w:r>
      <w:r>
        <w:rPr>
          <w:b/>
          <w:color w:val="000000"/>
          <w:spacing w:val="4"/>
          <w:sz w:val="24"/>
          <w:szCs w:val="24"/>
          <w:lang w:val="fr-FR"/>
        </w:rPr>
        <w:t xml:space="preserve">D. </w:t>
      </w:r>
      <w:r>
        <w:rPr>
          <w:color w:val="000000"/>
          <w:spacing w:val="4"/>
          <w:sz w:val="24"/>
          <w:szCs w:val="24"/>
          <w:lang w:val="fr-FR"/>
        </w:rPr>
        <w:t>0,10M</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35:</w:t>
      </w:r>
      <w:r>
        <w:rPr>
          <w:color w:val="000000"/>
          <w:spacing w:val="4"/>
          <w:sz w:val="24"/>
          <w:szCs w:val="24"/>
          <w:lang w:val="fr-FR"/>
        </w:rPr>
        <w:t xml:space="preserve"> Cho 20 gam hỗn hợp gồm 3 amin no, đơn chức, là đồng đẳng liên tiếp của nhau (được trộn theo tỉ lệ mol 1 : 10 : 5 và thứ tự phân tử khối tăng dần) tác dụng vừa đủ với dung dịch HCl, thu được 31,68 gam hỗn hợp muối. Công thức phân tử của ba amin là :</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ab/>
        <w:t xml:space="preserve">A. </w:t>
      </w:r>
      <w:r>
        <w:rPr>
          <w:color w:val="000000"/>
          <w:spacing w:val="4"/>
          <w:sz w:val="24"/>
          <w:szCs w:val="24"/>
          <w:lang w:val="fr-FR"/>
        </w:rPr>
        <w:t>C</w:t>
      </w:r>
      <w:r>
        <w:rPr>
          <w:color w:val="000000"/>
          <w:spacing w:val="4"/>
          <w:sz w:val="24"/>
          <w:szCs w:val="24"/>
          <w:vertAlign w:val="subscript"/>
          <w:lang w:val="fr-FR"/>
        </w:rPr>
        <w:t>2</w:t>
      </w:r>
      <w:r>
        <w:rPr>
          <w:color w:val="000000"/>
          <w:spacing w:val="4"/>
          <w:sz w:val="24"/>
          <w:szCs w:val="24"/>
          <w:lang w:val="fr-FR"/>
        </w:rPr>
        <w:t>H</w:t>
      </w:r>
      <w:r>
        <w:rPr>
          <w:color w:val="000000"/>
          <w:spacing w:val="4"/>
          <w:sz w:val="24"/>
          <w:szCs w:val="24"/>
          <w:vertAlign w:val="subscript"/>
          <w:lang w:val="fr-FR"/>
        </w:rPr>
        <w:t>7</w:t>
      </w:r>
      <w:r>
        <w:rPr>
          <w:color w:val="000000"/>
          <w:spacing w:val="4"/>
          <w:sz w:val="24"/>
          <w:szCs w:val="24"/>
          <w:lang w:val="fr-FR"/>
        </w:rPr>
        <w:t>N, C</w:t>
      </w:r>
      <w:r>
        <w:rPr>
          <w:color w:val="000000"/>
          <w:spacing w:val="4"/>
          <w:sz w:val="24"/>
          <w:szCs w:val="24"/>
          <w:vertAlign w:val="subscript"/>
          <w:lang w:val="fr-FR"/>
        </w:rPr>
        <w:t>3</w:t>
      </w:r>
      <w:r>
        <w:rPr>
          <w:color w:val="000000"/>
          <w:spacing w:val="4"/>
          <w:sz w:val="24"/>
          <w:szCs w:val="24"/>
          <w:lang w:val="fr-FR"/>
        </w:rPr>
        <w:t>H</w:t>
      </w:r>
      <w:r>
        <w:rPr>
          <w:color w:val="000000"/>
          <w:spacing w:val="4"/>
          <w:sz w:val="24"/>
          <w:szCs w:val="24"/>
          <w:vertAlign w:val="subscript"/>
          <w:lang w:val="fr-FR"/>
        </w:rPr>
        <w:t>9</w:t>
      </w:r>
      <w:r>
        <w:rPr>
          <w:color w:val="000000"/>
          <w:spacing w:val="4"/>
          <w:sz w:val="24"/>
          <w:szCs w:val="24"/>
          <w:lang w:val="fr-FR"/>
        </w:rPr>
        <w:t>N, C</w:t>
      </w:r>
      <w:r>
        <w:rPr>
          <w:color w:val="000000"/>
          <w:spacing w:val="4"/>
          <w:sz w:val="24"/>
          <w:szCs w:val="24"/>
          <w:vertAlign w:val="subscript"/>
          <w:lang w:val="fr-FR"/>
        </w:rPr>
        <w:t>4</w:t>
      </w:r>
      <w:r>
        <w:rPr>
          <w:color w:val="000000"/>
          <w:spacing w:val="4"/>
          <w:sz w:val="24"/>
          <w:szCs w:val="24"/>
          <w:lang w:val="fr-FR"/>
        </w:rPr>
        <w:t>H</w:t>
      </w:r>
      <w:r>
        <w:rPr>
          <w:color w:val="000000"/>
          <w:spacing w:val="4"/>
          <w:sz w:val="24"/>
          <w:szCs w:val="24"/>
          <w:vertAlign w:val="subscript"/>
          <w:lang w:val="fr-FR"/>
        </w:rPr>
        <w:t>11</w:t>
      </w:r>
      <w:r>
        <w:rPr>
          <w:color w:val="000000"/>
          <w:spacing w:val="4"/>
          <w:sz w:val="24"/>
          <w:szCs w:val="24"/>
          <w:lang w:val="fr-FR"/>
        </w:rPr>
        <w:t>N</w:t>
        <w:tab/>
      </w:r>
      <w:r>
        <w:rPr>
          <w:b/>
          <w:color w:val="000000"/>
          <w:spacing w:val="4"/>
          <w:sz w:val="24"/>
          <w:szCs w:val="24"/>
          <w:lang w:val="fr-FR"/>
        </w:rPr>
        <w:t xml:space="preserve">B. </w:t>
      </w:r>
      <w:r>
        <w:rPr>
          <w:color w:val="000000"/>
          <w:spacing w:val="4"/>
          <w:sz w:val="24"/>
          <w:szCs w:val="24"/>
          <w:lang w:val="fr-FR"/>
        </w:rPr>
        <w:t>C</w:t>
      </w:r>
      <w:r>
        <w:rPr>
          <w:color w:val="000000"/>
          <w:spacing w:val="4"/>
          <w:sz w:val="24"/>
          <w:szCs w:val="24"/>
          <w:vertAlign w:val="subscript"/>
          <w:lang w:val="fr-FR"/>
        </w:rPr>
        <w:t>3</w:t>
      </w:r>
      <w:r>
        <w:rPr>
          <w:color w:val="000000"/>
          <w:spacing w:val="4"/>
          <w:sz w:val="24"/>
          <w:szCs w:val="24"/>
          <w:lang w:val="fr-FR"/>
        </w:rPr>
        <w:t>H</w:t>
      </w:r>
      <w:r>
        <w:rPr>
          <w:color w:val="000000"/>
          <w:spacing w:val="4"/>
          <w:sz w:val="24"/>
          <w:szCs w:val="24"/>
          <w:vertAlign w:val="subscript"/>
          <w:lang w:val="fr-FR"/>
        </w:rPr>
        <w:t>7</w:t>
      </w:r>
      <w:r>
        <w:rPr>
          <w:color w:val="000000"/>
          <w:spacing w:val="4"/>
          <w:sz w:val="24"/>
          <w:szCs w:val="24"/>
          <w:lang w:val="fr-FR"/>
        </w:rPr>
        <w:t>N, C</w:t>
      </w:r>
      <w:r>
        <w:rPr>
          <w:color w:val="000000"/>
          <w:spacing w:val="4"/>
          <w:sz w:val="24"/>
          <w:szCs w:val="24"/>
          <w:vertAlign w:val="subscript"/>
          <w:lang w:val="fr-FR"/>
        </w:rPr>
        <w:t>4</w:t>
      </w:r>
      <w:r>
        <w:rPr>
          <w:color w:val="000000"/>
          <w:spacing w:val="4"/>
          <w:sz w:val="24"/>
          <w:szCs w:val="24"/>
          <w:lang w:val="fr-FR"/>
        </w:rPr>
        <w:t>H</w:t>
      </w:r>
      <w:r>
        <w:rPr>
          <w:color w:val="000000"/>
          <w:spacing w:val="4"/>
          <w:sz w:val="24"/>
          <w:szCs w:val="24"/>
          <w:vertAlign w:val="subscript"/>
          <w:lang w:val="fr-FR"/>
        </w:rPr>
        <w:t>9</w:t>
      </w:r>
      <w:r>
        <w:rPr>
          <w:color w:val="000000"/>
          <w:spacing w:val="4"/>
          <w:sz w:val="24"/>
          <w:szCs w:val="24"/>
          <w:lang w:val="fr-FR"/>
        </w:rPr>
        <w:t>N, C</w:t>
      </w:r>
      <w:r>
        <w:rPr>
          <w:color w:val="000000"/>
          <w:spacing w:val="4"/>
          <w:sz w:val="24"/>
          <w:szCs w:val="24"/>
          <w:vertAlign w:val="subscript"/>
          <w:lang w:val="fr-FR"/>
        </w:rPr>
        <w:t>5</w:t>
      </w:r>
      <w:r>
        <w:rPr>
          <w:color w:val="000000"/>
          <w:spacing w:val="4"/>
          <w:sz w:val="24"/>
          <w:szCs w:val="24"/>
          <w:lang w:val="fr-FR"/>
        </w:rPr>
        <w:t>H</w:t>
      </w:r>
      <w:r>
        <w:rPr>
          <w:color w:val="000000"/>
          <w:spacing w:val="4"/>
          <w:sz w:val="24"/>
          <w:szCs w:val="24"/>
          <w:vertAlign w:val="subscript"/>
          <w:lang w:val="fr-FR"/>
        </w:rPr>
        <w:t>11</w:t>
      </w:r>
      <w:r>
        <w:rPr>
          <w:color w:val="000000"/>
          <w:spacing w:val="4"/>
          <w:sz w:val="24"/>
          <w:szCs w:val="24"/>
          <w:lang w:val="fr-FR"/>
        </w:rPr>
        <w:t>N</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ab/>
      </w:r>
      <w:r>
        <w:rPr>
          <w:b/>
          <w:color w:val="000000"/>
          <w:spacing w:val="4"/>
          <w:sz w:val="24"/>
          <w:szCs w:val="24"/>
          <w:lang w:val="fr-FR"/>
        </w:rPr>
        <w:t xml:space="preserve">C. </w:t>
      </w:r>
      <w:r>
        <w:rPr>
          <w:color w:val="000000"/>
          <w:spacing w:val="4"/>
          <w:sz w:val="24"/>
          <w:szCs w:val="24"/>
          <w:lang w:val="fr-FR"/>
        </w:rPr>
        <w:t>CH</w:t>
      </w:r>
      <w:r>
        <w:rPr>
          <w:color w:val="000000"/>
          <w:spacing w:val="4"/>
          <w:sz w:val="24"/>
          <w:szCs w:val="24"/>
          <w:vertAlign w:val="subscript"/>
          <w:lang w:val="fr-FR"/>
        </w:rPr>
        <w:t>5</w:t>
      </w:r>
      <w:r>
        <w:rPr>
          <w:color w:val="000000"/>
          <w:spacing w:val="4"/>
          <w:sz w:val="24"/>
          <w:szCs w:val="24"/>
          <w:lang w:val="fr-FR"/>
        </w:rPr>
        <w:t>N, C</w:t>
      </w:r>
      <w:r>
        <w:rPr>
          <w:color w:val="000000"/>
          <w:spacing w:val="4"/>
          <w:sz w:val="24"/>
          <w:szCs w:val="24"/>
          <w:vertAlign w:val="subscript"/>
          <w:lang w:val="fr-FR"/>
        </w:rPr>
        <w:t>2</w:t>
      </w:r>
      <w:r>
        <w:rPr>
          <w:color w:val="000000"/>
          <w:spacing w:val="4"/>
          <w:sz w:val="24"/>
          <w:szCs w:val="24"/>
          <w:lang w:val="fr-FR"/>
        </w:rPr>
        <w:t>H</w:t>
      </w:r>
      <w:r>
        <w:rPr>
          <w:color w:val="000000"/>
          <w:spacing w:val="4"/>
          <w:sz w:val="24"/>
          <w:szCs w:val="24"/>
          <w:vertAlign w:val="subscript"/>
          <w:lang w:val="fr-FR"/>
        </w:rPr>
        <w:t>7</w:t>
      </w:r>
      <w:r>
        <w:rPr>
          <w:color w:val="000000"/>
          <w:spacing w:val="4"/>
          <w:sz w:val="24"/>
          <w:szCs w:val="24"/>
          <w:lang w:val="fr-FR"/>
        </w:rPr>
        <w:t>N, C</w:t>
      </w:r>
      <w:r>
        <w:rPr>
          <w:color w:val="000000"/>
          <w:spacing w:val="4"/>
          <w:sz w:val="24"/>
          <w:szCs w:val="24"/>
          <w:vertAlign w:val="subscript"/>
          <w:lang w:val="fr-FR"/>
        </w:rPr>
        <w:t>3</w:t>
      </w:r>
      <w:r>
        <w:rPr>
          <w:color w:val="000000"/>
          <w:spacing w:val="4"/>
          <w:sz w:val="24"/>
          <w:szCs w:val="24"/>
          <w:lang w:val="fr-FR"/>
        </w:rPr>
        <w:t>H</w:t>
      </w:r>
      <w:r>
        <w:rPr>
          <w:color w:val="000000"/>
          <w:spacing w:val="4"/>
          <w:sz w:val="24"/>
          <w:szCs w:val="24"/>
          <w:vertAlign w:val="subscript"/>
          <w:lang w:val="fr-FR"/>
        </w:rPr>
        <w:t>9</w:t>
      </w:r>
      <w:r>
        <w:rPr>
          <w:color w:val="000000"/>
          <w:spacing w:val="4"/>
          <w:sz w:val="24"/>
          <w:szCs w:val="24"/>
          <w:lang w:val="fr-FR"/>
        </w:rPr>
        <w:t>N</w:t>
        <w:tab/>
        <w:tab/>
      </w:r>
      <w:r>
        <w:rPr>
          <w:b/>
          <w:color w:val="000000"/>
          <w:spacing w:val="4"/>
          <w:sz w:val="24"/>
          <w:szCs w:val="24"/>
          <w:lang w:val="fr-FR"/>
        </w:rPr>
        <w:t xml:space="preserve">D. </w:t>
      </w:r>
      <w:r>
        <w:rPr>
          <w:color w:val="000000"/>
          <w:spacing w:val="4"/>
          <w:sz w:val="24"/>
          <w:szCs w:val="24"/>
          <w:lang w:val="fr-FR"/>
        </w:rPr>
        <w:t>C</w:t>
      </w:r>
      <w:r>
        <w:rPr>
          <w:color w:val="000000"/>
          <w:spacing w:val="4"/>
          <w:sz w:val="24"/>
          <w:szCs w:val="24"/>
          <w:vertAlign w:val="subscript"/>
          <w:lang w:val="fr-FR"/>
        </w:rPr>
        <w:t>3</w:t>
      </w:r>
      <w:r>
        <w:rPr>
          <w:color w:val="000000"/>
          <w:spacing w:val="4"/>
          <w:sz w:val="24"/>
          <w:szCs w:val="24"/>
          <w:lang w:val="fr-FR"/>
        </w:rPr>
        <w:t>H</w:t>
      </w:r>
      <w:r>
        <w:rPr>
          <w:color w:val="000000"/>
          <w:spacing w:val="4"/>
          <w:sz w:val="24"/>
          <w:szCs w:val="24"/>
          <w:vertAlign w:val="subscript"/>
          <w:lang w:val="fr-FR"/>
        </w:rPr>
        <w:t>8</w:t>
      </w:r>
      <w:r>
        <w:rPr>
          <w:color w:val="000000"/>
          <w:spacing w:val="4"/>
          <w:sz w:val="24"/>
          <w:szCs w:val="24"/>
          <w:lang w:val="fr-FR"/>
        </w:rPr>
        <w:t>N, C</w:t>
      </w:r>
      <w:r>
        <w:rPr>
          <w:color w:val="000000"/>
          <w:spacing w:val="4"/>
          <w:sz w:val="24"/>
          <w:szCs w:val="24"/>
          <w:vertAlign w:val="subscript"/>
          <w:lang w:val="fr-FR"/>
        </w:rPr>
        <w:t>4</w:t>
      </w:r>
      <w:r>
        <w:rPr>
          <w:color w:val="000000"/>
          <w:spacing w:val="4"/>
          <w:sz w:val="24"/>
          <w:szCs w:val="24"/>
          <w:lang w:val="fr-FR"/>
        </w:rPr>
        <w:t>H</w:t>
      </w:r>
      <w:r>
        <w:rPr>
          <w:color w:val="000000"/>
          <w:spacing w:val="4"/>
          <w:sz w:val="24"/>
          <w:szCs w:val="24"/>
          <w:vertAlign w:val="subscript"/>
          <w:lang w:val="fr-FR"/>
        </w:rPr>
        <w:t>11</w:t>
      </w:r>
      <w:r>
        <w:rPr>
          <w:color w:val="000000"/>
          <w:spacing w:val="4"/>
          <w:sz w:val="24"/>
          <w:szCs w:val="24"/>
          <w:lang w:val="fr-FR"/>
        </w:rPr>
        <w:t>N, C</w:t>
      </w:r>
      <w:r>
        <w:rPr>
          <w:color w:val="000000"/>
          <w:spacing w:val="4"/>
          <w:sz w:val="24"/>
          <w:szCs w:val="24"/>
          <w:vertAlign w:val="subscript"/>
          <w:lang w:val="fr-FR"/>
        </w:rPr>
        <w:t>5</w:t>
      </w:r>
      <w:r>
        <w:rPr>
          <w:color w:val="000000"/>
          <w:spacing w:val="4"/>
          <w:sz w:val="24"/>
          <w:szCs w:val="24"/>
          <w:lang w:val="fr-FR"/>
        </w:rPr>
        <w:t>H</w:t>
      </w:r>
      <w:r>
        <w:rPr>
          <w:color w:val="000000"/>
          <w:spacing w:val="4"/>
          <w:sz w:val="24"/>
          <w:szCs w:val="24"/>
          <w:vertAlign w:val="subscript"/>
          <w:lang w:val="fr-FR"/>
        </w:rPr>
        <w:t>13</w:t>
      </w:r>
      <w:r>
        <w:rPr>
          <w:color w:val="000000"/>
          <w:spacing w:val="4"/>
          <w:sz w:val="24"/>
          <w:szCs w:val="24"/>
          <w:lang w:val="fr-FR"/>
        </w:rPr>
        <w:t>N</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36:</w:t>
      </w:r>
      <w:r>
        <w:rPr>
          <w:color w:val="000000"/>
          <w:spacing w:val="4"/>
          <w:sz w:val="24"/>
          <w:szCs w:val="24"/>
          <w:lang w:val="fr-FR"/>
        </w:rPr>
        <w:t xml:space="preserve"> Cho 86,3 gam hỗn hợp </w:t>
      </w:r>
      <w:r>
        <w:rPr>
          <w:b/>
          <w:color w:val="000000"/>
          <w:spacing w:val="4"/>
          <w:sz w:val="24"/>
          <w:szCs w:val="24"/>
          <w:lang w:val="fr-FR"/>
        </w:rPr>
        <w:t>X</w:t>
      </w:r>
      <w:r>
        <w:rPr>
          <w:color w:val="000000"/>
          <w:spacing w:val="4"/>
          <w:sz w:val="24"/>
          <w:szCs w:val="24"/>
          <w:lang w:val="fr-FR"/>
        </w:rPr>
        <w:t xml:space="preserve"> gồm Na, K, Ba và Al</w:t>
      </w:r>
      <w:r>
        <w:rPr>
          <w:color w:val="000000"/>
          <w:spacing w:val="4"/>
          <w:sz w:val="24"/>
          <w:szCs w:val="24"/>
          <w:vertAlign w:val="subscript"/>
          <w:lang w:val="fr-FR"/>
        </w:rPr>
        <w:t>2</w:t>
      </w:r>
      <w:r>
        <w:rPr>
          <w:color w:val="000000"/>
          <w:spacing w:val="4"/>
          <w:sz w:val="24"/>
          <w:szCs w:val="24"/>
          <w:lang w:val="fr-FR"/>
        </w:rPr>
        <w:t>O</w:t>
      </w:r>
      <w:r>
        <w:rPr>
          <w:color w:val="000000"/>
          <w:spacing w:val="4"/>
          <w:sz w:val="24"/>
          <w:szCs w:val="24"/>
          <w:vertAlign w:val="subscript"/>
          <w:lang w:val="fr-FR"/>
        </w:rPr>
        <w:t>3</w:t>
      </w:r>
      <w:r>
        <w:rPr>
          <w:color w:val="000000"/>
          <w:spacing w:val="4"/>
          <w:sz w:val="24"/>
          <w:szCs w:val="24"/>
          <w:lang w:val="fr-FR"/>
        </w:rPr>
        <w:t xml:space="preserve"> (trong đó oxi chiếm 19,47% về khối lượng) tan hết vào nước, thu được dung dịch </w:t>
      </w:r>
      <w:r>
        <w:rPr>
          <w:b/>
          <w:color w:val="000000"/>
          <w:spacing w:val="4"/>
          <w:sz w:val="24"/>
          <w:szCs w:val="24"/>
          <w:lang w:val="fr-FR"/>
        </w:rPr>
        <w:t xml:space="preserve">Y </w:t>
      </w:r>
      <w:r>
        <w:rPr>
          <w:color w:val="000000"/>
          <w:spacing w:val="4"/>
          <w:sz w:val="24"/>
          <w:szCs w:val="24"/>
          <w:lang w:val="fr-FR"/>
        </w:rPr>
        <w:t>và 13,44 lít khí H</w:t>
      </w:r>
      <w:r>
        <w:rPr>
          <w:color w:val="000000"/>
          <w:spacing w:val="4"/>
          <w:sz w:val="24"/>
          <w:szCs w:val="24"/>
          <w:vertAlign w:val="subscript"/>
          <w:lang w:val="fr-FR"/>
        </w:rPr>
        <w:t>2</w:t>
      </w:r>
      <w:r>
        <w:rPr>
          <w:color w:val="000000"/>
          <w:spacing w:val="4"/>
          <w:sz w:val="24"/>
          <w:szCs w:val="24"/>
          <w:lang w:val="fr-FR"/>
        </w:rPr>
        <w:t xml:space="preserve"> (đktc). Cho 3,2 lít dung dịch HCl 0,75M vào dung dịch </w:t>
      </w:r>
      <w:r>
        <w:rPr>
          <w:b/>
          <w:color w:val="000000"/>
          <w:spacing w:val="4"/>
          <w:sz w:val="24"/>
          <w:szCs w:val="24"/>
          <w:lang w:val="fr-FR"/>
        </w:rPr>
        <w:t>Y</w:t>
      </w:r>
      <w:r>
        <w:rPr>
          <w:color w:val="000000"/>
          <w:spacing w:val="4"/>
          <w:sz w:val="24"/>
          <w:szCs w:val="24"/>
          <w:lang w:val="fr-FR"/>
        </w:rPr>
        <w:t xml:space="preserve">. Sau khi các phản ứng xảy ra hoàn toàn, thu được </w:t>
      </w:r>
      <w:r>
        <w:rPr>
          <w:b/>
          <w:color w:val="000000"/>
          <w:spacing w:val="4"/>
          <w:sz w:val="24"/>
          <w:szCs w:val="24"/>
          <w:lang w:val="fr-FR"/>
        </w:rPr>
        <w:t>m</w:t>
      </w:r>
      <w:r>
        <w:rPr>
          <w:color w:val="000000"/>
          <w:spacing w:val="4"/>
          <w:sz w:val="24"/>
          <w:szCs w:val="24"/>
          <w:lang w:val="fr-FR"/>
        </w:rPr>
        <w:t xml:space="preserve"> gam kết tủa. Giá trị của </w:t>
      </w:r>
      <w:r>
        <w:rPr>
          <w:b/>
          <w:color w:val="000000"/>
          <w:spacing w:val="4"/>
          <w:sz w:val="24"/>
          <w:szCs w:val="24"/>
          <w:lang w:val="fr-FR"/>
        </w:rPr>
        <w:t>m</w:t>
      </w:r>
      <w:r>
        <w:rPr>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10,4</w:t>
        <w:tab/>
      </w:r>
      <w:r>
        <w:rPr>
          <w:b/>
          <w:color w:val="000000"/>
          <w:spacing w:val="4"/>
          <w:sz w:val="24"/>
          <w:szCs w:val="24"/>
          <w:lang w:val="fr-FR"/>
        </w:rPr>
        <w:t xml:space="preserve">B. </w:t>
      </w:r>
      <w:r>
        <w:rPr>
          <w:color w:val="000000"/>
          <w:spacing w:val="4"/>
          <w:sz w:val="24"/>
          <w:szCs w:val="24"/>
          <w:lang w:val="fr-FR"/>
        </w:rPr>
        <w:t>27,3</w:t>
        <w:tab/>
      </w:r>
      <w:r>
        <w:rPr>
          <w:b/>
          <w:color w:val="000000"/>
          <w:spacing w:val="4"/>
          <w:sz w:val="24"/>
          <w:szCs w:val="24"/>
          <w:lang w:val="fr-FR"/>
        </w:rPr>
        <w:t xml:space="preserve">C. </w:t>
      </w:r>
      <w:r>
        <w:rPr>
          <w:color w:val="000000"/>
          <w:spacing w:val="4"/>
          <w:sz w:val="24"/>
          <w:szCs w:val="24"/>
          <w:lang w:val="fr-FR"/>
        </w:rPr>
        <w:t>54,6</w:t>
        <w:tab/>
      </w:r>
      <w:r>
        <w:rPr>
          <w:b/>
          <w:color w:val="000000"/>
          <w:spacing w:val="4"/>
          <w:sz w:val="24"/>
          <w:szCs w:val="24"/>
          <w:lang w:val="fr-FR"/>
        </w:rPr>
        <w:t xml:space="preserve">D. </w:t>
      </w:r>
      <w:r>
        <w:rPr>
          <w:color w:val="000000"/>
          <w:spacing w:val="4"/>
          <w:sz w:val="24"/>
          <w:szCs w:val="24"/>
          <w:lang w:val="fr-FR"/>
        </w:rPr>
        <w:t>23,4</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37:</w:t>
      </w:r>
      <w:r>
        <w:rPr>
          <w:color w:val="000000"/>
          <w:spacing w:val="4"/>
          <w:sz w:val="24"/>
          <w:szCs w:val="24"/>
          <w:lang w:val="fr-FR"/>
        </w:rPr>
        <w:t xml:space="preserve"> Xà phòng hóa chất béo </w:t>
      </w:r>
      <w:r>
        <w:rPr>
          <w:b/>
          <w:color w:val="000000"/>
          <w:spacing w:val="4"/>
          <w:sz w:val="24"/>
          <w:szCs w:val="24"/>
          <w:lang w:val="fr-FR"/>
        </w:rPr>
        <w:t>X</w:t>
      </w:r>
      <w:r>
        <w:rPr>
          <w:color w:val="000000"/>
          <w:spacing w:val="4"/>
          <w:sz w:val="24"/>
          <w:szCs w:val="24"/>
          <w:lang w:val="fr-FR"/>
        </w:rPr>
        <w:t xml:space="preserve">, thu được glixerol và hỗn hợp hai muối là natriolat, natri panmitat có tỉ lệ mol 1:2. Hãy cho biết chất </w:t>
      </w:r>
      <w:r>
        <w:rPr>
          <w:b/>
          <w:color w:val="000000"/>
          <w:spacing w:val="4"/>
          <w:sz w:val="24"/>
          <w:szCs w:val="24"/>
          <w:lang w:val="fr-FR"/>
        </w:rPr>
        <w:t>X</w:t>
      </w:r>
      <w:r>
        <w:rPr>
          <w:color w:val="000000"/>
          <w:spacing w:val="4"/>
          <w:sz w:val="24"/>
          <w:szCs w:val="24"/>
          <w:lang w:val="fr-FR"/>
        </w:rPr>
        <w:t xml:space="preserve"> có bao nhiêu công thức cấu tạo ?</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3</w:t>
        <w:tab/>
      </w:r>
      <w:r>
        <w:rPr>
          <w:b/>
          <w:color w:val="000000"/>
          <w:spacing w:val="4"/>
          <w:sz w:val="24"/>
          <w:szCs w:val="24"/>
          <w:lang w:val="fr-FR"/>
        </w:rPr>
        <w:t xml:space="preserve">B. </w:t>
      </w:r>
      <w:r>
        <w:rPr>
          <w:color w:val="000000"/>
          <w:spacing w:val="4"/>
          <w:sz w:val="24"/>
          <w:szCs w:val="24"/>
          <w:lang w:val="fr-FR"/>
        </w:rPr>
        <w:t>4</w:t>
        <w:tab/>
      </w:r>
      <w:r>
        <w:rPr>
          <w:b/>
          <w:color w:val="000000"/>
          <w:spacing w:val="4"/>
          <w:sz w:val="24"/>
          <w:szCs w:val="24"/>
          <w:lang w:val="fr-FR"/>
        </w:rPr>
        <w:t xml:space="preserve">C. </w:t>
      </w:r>
      <w:r>
        <w:rPr>
          <w:color w:val="000000"/>
          <w:spacing w:val="4"/>
          <w:sz w:val="24"/>
          <w:szCs w:val="24"/>
          <w:lang w:val="fr-FR"/>
        </w:rPr>
        <w:t>1</w:t>
        <w:tab/>
      </w:r>
      <w:r>
        <w:rPr>
          <w:b/>
          <w:color w:val="000000"/>
          <w:spacing w:val="4"/>
          <w:sz w:val="24"/>
          <w:szCs w:val="24"/>
          <w:lang w:val="fr-FR"/>
        </w:rPr>
        <w:t xml:space="preserve">D. </w:t>
      </w:r>
      <w:r>
        <w:rPr>
          <w:color w:val="000000"/>
          <w:spacing w:val="4"/>
          <w:sz w:val="24"/>
          <w:szCs w:val="24"/>
          <w:lang w:val="fr-FR"/>
        </w:rPr>
        <w:t>2</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38:</w:t>
      </w:r>
      <w:r>
        <w:rPr>
          <w:color w:val="000000"/>
          <w:spacing w:val="4"/>
          <w:sz w:val="24"/>
          <w:szCs w:val="24"/>
          <w:lang w:val="fr-FR"/>
        </w:rPr>
        <w:t xml:space="preserve"> Nhận xét nào sau đây không đúng ?</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Tripeptit Gly-Ala-Gly có phản ứng màu biure.</w:t>
        <w:tab/>
        <w:tab/>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color w:val="000000"/>
          <w:spacing w:val="4"/>
          <w:sz w:val="24"/>
          <w:szCs w:val="24"/>
          <w:lang w:val="fr-FR"/>
        </w:rPr>
        <w:t xml:space="preserve">     </w:t>
      </w:r>
      <w:r>
        <w:rPr>
          <w:b/>
          <w:color w:val="000000"/>
          <w:spacing w:val="4"/>
          <w:sz w:val="24"/>
          <w:szCs w:val="24"/>
          <w:lang w:val="fr-FR"/>
        </w:rPr>
        <w:t xml:space="preserve">B. </w:t>
      </w:r>
      <w:r>
        <w:rPr>
          <w:color w:val="000000"/>
          <w:spacing w:val="4"/>
          <w:sz w:val="24"/>
          <w:szCs w:val="24"/>
          <w:lang w:val="fr-FR"/>
        </w:rPr>
        <w:t>Liên kết peptit là liên kết –CO-NH- giữa hai đơn vị -amino axit.</w:t>
        <w:tab/>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color w:val="000000"/>
          <w:spacing w:val="4"/>
          <w:sz w:val="24"/>
          <w:szCs w:val="24"/>
          <w:lang w:val="fr-FR"/>
        </w:rPr>
        <w:t xml:space="preserve">     </w:t>
      </w:r>
      <w:r>
        <w:rPr>
          <w:b/>
          <w:color w:val="000000"/>
          <w:spacing w:val="4"/>
          <w:sz w:val="24"/>
          <w:szCs w:val="24"/>
          <w:lang w:val="fr-FR"/>
        </w:rPr>
        <w:t xml:space="preserve">C. </w:t>
      </w:r>
      <w:r>
        <w:rPr>
          <w:color w:val="000000"/>
          <w:spacing w:val="4"/>
          <w:sz w:val="24"/>
          <w:szCs w:val="24"/>
          <w:lang w:val="fr-FR"/>
        </w:rPr>
        <w:t>Các dung dịch Glyxin, Alanin, Lysin đều không làm đổi màu quỳ tím.</w:t>
        <w:tab/>
        <w:tab/>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color w:val="000000"/>
          <w:spacing w:val="4"/>
          <w:sz w:val="24"/>
          <w:szCs w:val="24"/>
          <w:lang w:val="fr-FR"/>
        </w:rPr>
        <w:t xml:space="preserve">     </w:t>
      </w:r>
      <w:r>
        <w:rPr>
          <w:b/>
          <w:color w:val="000000"/>
          <w:spacing w:val="4"/>
          <w:sz w:val="24"/>
          <w:szCs w:val="24"/>
          <w:lang w:val="fr-FR"/>
        </w:rPr>
        <w:t xml:space="preserve">D. </w:t>
      </w:r>
      <w:r>
        <w:rPr>
          <w:color w:val="000000"/>
          <w:spacing w:val="4"/>
          <w:sz w:val="24"/>
          <w:szCs w:val="24"/>
          <w:lang w:val="fr-FR"/>
        </w:rPr>
        <w:t>Polipeptit bị thủy phân trong môi trường axit hoặc kiềm.</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39:</w:t>
      </w:r>
      <w:r>
        <w:rPr>
          <w:color w:val="000000"/>
          <w:spacing w:val="4"/>
          <w:sz w:val="24"/>
          <w:szCs w:val="24"/>
          <w:lang w:val="fr-FR"/>
        </w:rPr>
        <w:t xml:space="preserve"> Hỗn hợp </w:t>
      </w:r>
      <w:r>
        <w:rPr>
          <w:b/>
          <w:color w:val="000000"/>
          <w:spacing w:val="4"/>
          <w:sz w:val="24"/>
          <w:szCs w:val="24"/>
          <w:lang w:val="fr-FR"/>
        </w:rPr>
        <w:t xml:space="preserve">E </w:t>
      </w:r>
      <w:r>
        <w:rPr>
          <w:color w:val="000000"/>
          <w:spacing w:val="4"/>
          <w:sz w:val="24"/>
          <w:szCs w:val="24"/>
          <w:lang w:val="fr-FR"/>
        </w:rPr>
        <w:t xml:space="preserve">gồm chất </w:t>
      </w:r>
      <w:r>
        <w:rPr>
          <w:b/>
          <w:color w:val="000000"/>
          <w:spacing w:val="4"/>
          <w:sz w:val="24"/>
          <w:szCs w:val="24"/>
          <w:lang w:val="fr-FR"/>
        </w:rPr>
        <w:t>X</w:t>
      </w:r>
      <w:r>
        <w:rPr>
          <w:color w:val="000000"/>
          <w:spacing w:val="4"/>
          <w:sz w:val="24"/>
          <w:szCs w:val="24"/>
          <w:lang w:val="fr-FR"/>
        </w:rPr>
        <w:t xml:space="preserve"> (C</w:t>
      </w:r>
      <w:r>
        <w:rPr>
          <w:color w:val="000000"/>
          <w:spacing w:val="4"/>
          <w:sz w:val="24"/>
          <w:szCs w:val="24"/>
          <w:vertAlign w:val="subscript"/>
          <w:lang w:val="fr-FR"/>
        </w:rPr>
        <w:t>3</w:t>
      </w:r>
      <w:r>
        <w:rPr>
          <w:color w:val="000000"/>
          <w:spacing w:val="4"/>
          <w:sz w:val="24"/>
          <w:szCs w:val="24"/>
          <w:lang w:val="fr-FR"/>
        </w:rPr>
        <w:t>H</w:t>
      </w:r>
      <w:r>
        <w:rPr>
          <w:color w:val="000000"/>
          <w:spacing w:val="4"/>
          <w:sz w:val="24"/>
          <w:szCs w:val="24"/>
          <w:vertAlign w:val="subscript"/>
          <w:lang w:val="fr-FR"/>
        </w:rPr>
        <w:t>10</w:t>
      </w:r>
      <w:r>
        <w:rPr>
          <w:color w:val="000000"/>
          <w:spacing w:val="4"/>
          <w:sz w:val="24"/>
          <w:szCs w:val="24"/>
          <w:lang w:val="fr-FR"/>
        </w:rPr>
        <w:t>N</w:t>
      </w:r>
      <w:r>
        <w:rPr>
          <w:color w:val="000000"/>
          <w:spacing w:val="4"/>
          <w:sz w:val="24"/>
          <w:szCs w:val="24"/>
          <w:vertAlign w:val="subscript"/>
          <w:lang w:val="fr-FR"/>
        </w:rPr>
        <w:t>2</w:t>
      </w:r>
      <w:r>
        <w:rPr>
          <w:color w:val="000000"/>
          <w:spacing w:val="4"/>
          <w:sz w:val="24"/>
          <w:szCs w:val="24"/>
          <w:lang w:val="fr-FR"/>
        </w:rPr>
        <w:t>O</w:t>
      </w:r>
      <w:r>
        <w:rPr>
          <w:color w:val="000000"/>
          <w:spacing w:val="4"/>
          <w:sz w:val="24"/>
          <w:szCs w:val="24"/>
          <w:vertAlign w:val="subscript"/>
          <w:lang w:val="fr-FR"/>
        </w:rPr>
        <w:t>4</w:t>
      </w:r>
      <w:r>
        <w:rPr>
          <w:color w:val="000000"/>
          <w:spacing w:val="4"/>
          <w:sz w:val="24"/>
          <w:szCs w:val="24"/>
          <w:lang w:val="fr-FR"/>
        </w:rPr>
        <w:t xml:space="preserve">) và chất </w:t>
      </w:r>
      <w:r>
        <w:rPr>
          <w:b/>
          <w:color w:val="000000"/>
          <w:spacing w:val="4"/>
          <w:sz w:val="24"/>
          <w:szCs w:val="24"/>
          <w:lang w:val="fr-FR"/>
        </w:rPr>
        <w:t>Y</w:t>
      </w:r>
      <w:r>
        <w:rPr>
          <w:color w:val="000000"/>
          <w:spacing w:val="4"/>
          <w:sz w:val="24"/>
          <w:szCs w:val="24"/>
          <w:lang w:val="fr-FR"/>
        </w:rPr>
        <w:t xml:space="preserve"> (C</w:t>
      </w:r>
      <w:r>
        <w:rPr>
          <w:color w:val="000000"/>
          <w:spacing w:val="4"/>
          <w:sz w:val="24"/>
          <w:szCs w:val="24"/>
          <w:vertAlign w:val="subscript"/>
          <w:lang w:val="fr-FR"/>
        </w:rPr>
        <w:t>3</w:t>
      </w:r>
      <w:r>
        <w:rPr>
          <w:color w:val="000000"/>
          <w:spacing w:val="4"/>
          <w:sz w:val="24"/>
          <w:szCs w:val="24"/>
          <w:lang w:val="fr-FR"/>
        </w:rPr>
        <w:t>H</w:t>
      </w:r>
      <w:r>
        <w:rPr>
          <w:color w:val="000000"/>
          <w:spacing w:val="4"/>
          <w:sz w:val="24"/>
          <w:szCs w:val="24"/>
          <w:vertAlign w:val="subscript"/>
          <w:lang w:val="fr-FR"/>
        </w:rPr>
        <w:t>12</w:t>
      </w:r>
      <w:r>
        <w:rPr>
          <w:color w:val="000000"/>
          <w:spacing w:val="4"/>
          <w:sz w:val="24"/>
          <w:szCs w:val="24"/>
          <w:lang w:val="fr-FR"/>
        </w:rPr>
        <w:t>N</w:t>
      </w:r>
      <w:r>
        <w:rPr>
          <w:color w:val="000000"/>
          <w:spacing w:val="4"/>
          <w:sz w:val="24"/>
          <w:szCs w:val="24"/>
          <w:vertAlign w:val="subscript"/>
          <w:lang w:val="fr-FR"/>
        </w:rPr>
        <w:t>2</w:t>
      </w:r>
      <w:r>
        <w:rPr>
          <w:color w:val="000000"/>
          <w:spacing w:val="4"/>
          <w:sz w:val="24"/>
          <w:szCs w:val="24"/>
          <w:lang w:val="fr-FR"/>
        </w:rPr>
        <w:t>O</w:t>
      </w:r>
      <w:r>
        <w:rPr>
          <w:color w:val="000000"/>
          <w:spacing w:val="4"/>
          <w:sz w:val="24"/>
          <w:szCs w:val="24"/>
          <w:vertAlign w:val="subscript"/>
          <w:lang w:val="fr-FR"/>
        </w:rPr>
        <w:t>3</w:t>
      </w:r>
      <w:r>
        <w:rPr>
          <w:color w:val="000000"/>
          <w:spacing w:val="4"/>
          <w:sz w:val="24"/>
          <w:szCs w:val="24"/>
          <w:lang w:val="fr-FR"/>
        </w:rPr>
        <w:t xml:space="preserve">). </w:t>
      </w:r>
      <w:r>
        <w:rPr>
          <w:b/>
          <w:color w:val="000000"/>
          <w:spacing w:val="4"/>
          <w:sz w:val="24"/>
          <w:szCs w:val="24"/>
          <w:lang w:val="fr-FR"/>
        </w:rPr>
        <w:t>X</w:t>
      </w:r>
      <w:r>
        <w:rPr>
          <w:color w:val="000000"/>
          <w:spacing w:val="4"/>
          <w:sz w:val="24"/>
          <w:szCs w:val="24"/>
          <w:lang w:val="fr-FR"/>
        </w:rPr>
        <w:t xml:space="preserve"> là muối của axit hữu cơ đa chức, </w:t>
      </w:r>
      <w:r>
        <w:rPr>
          <w:b/>
          <w:color w:val="000000"/>
          <w:spacing w:val="4"/>
          <w:sz w:val="24"/>
          <w:szCs w:val="24"/>
          <w:lang w:val="fr-FR"/>
        </w:rPr>
        <w:t>Y</w:t>
      </w:r>
      <w:r>
        <w:rPr>
          <w:color w:val="000000"/>
          <w:spacing w:val="4"/>
          <w:sz w:val="24"/>
          <w:szCs w:val="24"/>
          <w:lang w:val="fr-FR"/>
        </w:rPr>
        <w:t xml:space="preserve"> là muối của một axit vô cơ. Cho 3,86 gam </w:t>
      </w:r>
      <w:r>
        <w:rPr>
          <w:b/>
          <w:color w:val="000000"/>
          <w:spacing w:val="4"/>
          <w:sz w:val="24"/>
          <w:szCs w:val="24"/>
          <w:lang w:val="fr-FR"/>
        </w:rPr>
        <w:t>E</w:t>
      </w:r>
      <w:r>
        <w:rPr>
          <w:color w:val="000000"/>
          <w:spacing w:val="4"/>
          <w:sz w:val="24"/>
          <w:szCs w:val="24"/>
          <w:lang w:val="fr-FR"/>
        </w:rPr>
        <w:t xml:space="preserve"> tác dụng với dung dịch NaOH dư, đun nóng, thu được 0,06 mol hai chất khí (có tỉ lệ mol 1 : 5) và dung dịch chứa </w:t>
      </w:r>
      <w:r>
        <w:rPr>
          <w:b/>
          <w:color w:val="000000"/>
          <w:spacing w:val="4"/>
          <w:sz w:val="24"/>
          <w:szCs w:val="24"/>
          <w:lang w:val="fr-FR"/>
        </w:rPr>
        <w:t>m</w:t>
      </w:r>
      <w:r>
        <w:rPr>
          <w:color w:val="000000"/>
          <w:spacing w:val="4"/>
          <w:sz w:val="24"/>
          <w:szCs w:val="24"/>
          <w:lang w:val="fr-FR"/>
        </w:rPr>
        <w:t xml:space="preserve"> gam muối. giá trị của </w:t>
      </w:r>
      <w:r>
        <w:rPr>
          <w:b/>
          <w:color w:val="000000"/>
          <w:spacing w:val="4"/>
          <w:sz w:val="24"/>
          <w:szCs w:val="24"/>
          <w:lang w:val="fr-FR"/>
        </w:rPr>
        <w:t>m</w:t>
      </w:r>
      <w:r>
        <w:rPr>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5,92</w:t>
        <w:tab/>
      </w:r>
      <w:r>
        <w:rPr>
          <w:b/>
          <w:color w:val="000000"/>
          <w:spacing w:val="4"/>
          <w:sz w:val="24"/>
          <w:szCs w:val="24"/>
          <w:lang w:val="fr-FR"/>
        </w:rPr>
        <w:t xml:space="preserve">B. </w:t>
      </w:r>
      <w:r>
        <w:rPr>
          <w:color w:val="000000"/>
          <w:spacing w:val="4"/>
          <w:sz w:val="24"/>
          <w:szCs w:val="24"/>
          <w:lang w:val="fr-FR"/>
        </w:rPr>
        <w:t>4,68</w:t>
        <w:tab/>
      </w:r>
      <w:r>
        <w:rPr>
          <w:b/>
          <w:color w:val="000000"/>
          <w:spacing w:val="4"/>
          <w:sz w:val="24"/>
          <w:szCs w:val="24"/>
          <w:lang w:val="fr-FR"/>
        </w:rPr>
        <w:t xml:space="preserve">C. </w:t>
      </w:r>
      <w:r>
        <w:rPr>
          <w:color w:val="000000"/>
          <w:spacing w:val="4"/>
          <w:sz w:val="24"/>
          <w:szCs w:val="24"/>
          <w:lang w:val="fr-FR"/>
        </w:rPr>
        <w:t>2,26</w:t>
        <w:tab/>
      </w:r>
      <w:r>
        <w:rPr>
          <w:b/>
          <w:color w:val="000000"/>
          <w:spacing w:val="4"/>
          <w:sz w:val="24"/>
          <w:szCs w:val="24"/>
          <w:lang w:val="fr-FR"/>
        </w:rPr>
        <w:t xml:space="preserve">D. </w:t>
      </w:r>
      <w:r>
        <w:rPr>
          <w:color w:val="000000"/>
          <w:spacing w:val="4"/>
          <w:sz w:val="24"/>
          <w:szCs w:val="24"/>
          <w:lang w:val="fr-FR"/>
        </w:rPr>
        <w:t>3,46</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40:</w:t>
      </w:r>
      <w:r>
        <w:rPr>
          <w:color w:val="000000"/>
          <w:spacing w:val="4"/>
          <w:sz w:val="24"/>
          <w:szCs w:val="24"/>
          <w:lang w:val="fr-FR"/>
        </w:rPr>
        <w:t xml:space="preserve"> Thực hiện phản ứng chuyển hóa PVC thành tơ clorin bằng cách cho Clo tác dụng với PVC. Trong tơ clorin, Clo chiếm 66,67% về khối lượng. Số mắc xích trung bình của PVC đã phản ứng với 1 phân tử Clo là: </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b/>
          <w:color w:val="000000"/>
          <w:spacing w:val="4"/>
          <w:sz w:val="24"/>
          <w:szCs w:val="24"/>
          <w:lang w:val="fr-FR"/>
        </w:rPr>
        <w:t xml:space="preserve">     </w:t>
      </w:r>
      <w:r>
        <w:rPr>
          <w:b/>
          <w:color w:val="000000"/>
          <w:spacing w:val="4"/>
          <w:sz w:val="24"/>
          <w:szCs w:val="24"/>
          <w:lang w:val="fr-FR"/>
        </w:rPr>
        <w:t xml:space="preserve">A. </w:t>
      </w:r>
      <w:r>
        <w:rPr>
          <w:color w:val="000000"/>
          <w:spacing w:val="4"/>
          <w:sz w:val="24"/>
          <w:szCs w:val="24"/>
          <w:lang w:val="fr-FR"/>
        </w:rPr>
        <w:t>2</w:t>
        <w:tab/>
      </w:r>
      <w:r>
        <w:rPr>
          <w:b/>
          <w:color w:val="000000"/>
          <w:spacing w:val="4"/>
          <w:sz w:val="24"/>
          <w:szCs w:val="24"/>
          <w:lang w:val="fr-FR"/>
        </w:rPr>
        <w:t xml:space="preserve">B. </w:t>
      </w:r>
      <w:r>
        <w:rPr>
          <w:color w:val="000000"/>
          <w:spacing w:val="4"/>
          <w:sz w:val="24"/>
          <w:szCs w:val="24"/>
          <w:lang w:val="fr-FR"/>
        </w:rPr>
        <w:t xml:space="preserve">3 </w:t>
        <w:tab/>
      </w:r>
      <w:r>
        <w:rPr>
          <w:b/>
          <w:color w:val="000000"/>
          <w:spacing w:val="4"/>
          <w:sz w:val="24"/>
          <w:szCs w:val="24"/>
          <w:lang w:val="fr-FR"/>
        </w:rPr>
        <w:t xml:space="preserve">C. </w:t>
      </w:r>
      <w:r>
        <w:rPr>
          <w:color w:val="000000"/>
          <w:spacing w:val="4"/>
          <w:sz w:val="24"/>
          <w:szCs w:val="24"/>
          <w:lang w:val="fr-FR"/>
        </w:rPr>
        <w:t>4</w:t>
        <w:tab/>
      </w:r>
      <w:r>
        <w:rPr>
          <w:b/>
          <w:color w:val="000000"/>
          <w:spacing w:val="4"/>
          <w:sz w:val="24"/>
          <w:szCs w:val="24"/>
          <w:lang w:val="fr-FR"/>
        </w:rPr>
        <w:t xml:space="preserve">D. </w:t>
      </w:r>
      <w:r>
        <w:rPr>
          <w:color w:val="000000"/>
          <w:spacing w:val="4"/>
          <w:sz w:val="24"/>
          <w:szCs w:val="24"/>
          <w:lang w:val="fr-FR"/>
        </w:rPr>
        <w:t>1</w:t>
      </w:r>
    </w:p>
    <w:p>
      <w:pPr>
        <w:pStyle w:val="Normal"/>
        <w:tabs>
          <w:tab w:val="clear" w:pos="720"/>
          <w:tab w:val="left" w:pos="284" w:leader="none"/>
          <w:tab w:val="left" w:pos="3119" w:leader="none"/>
          <w:tab w:val="left" w:pos="5529" w:leader="none"/>
          <w:tab w:val="left" w:pos="8222" w:leader="none"/>
        </w:tabs>
        <w:spacing w:lineRule="auto" w:line="264"/>
        <w:rPr>
          <w:color w:val="000000"/>
          <w:spacing w:val="4"/>
          <w:sz w:val="24"/>
          <w:szCs w:val="24"/>
          <w:lang w:val="fr-FR"/>
        </w:rPr>
      </w:pPr>
      <w:r>
        <w:rPr>
          <w:color w:val="000000"/>
          <w:spacing w:val="4"/>
          <w:sz w:val="24"/>
          <w:szCs w:val="24"/>
          <w:lang w:val="fr-FR"/>
        </w:rPr>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64"/>
        <w:rPr>
          <w:color w:val="000000"/>
          <w:spacing w:val="4"/>
          <w:sz w:val="24"/>
          <w:szCs w:val="24"/>
          <w:lang w:val="fr-FR"/>
        </w:rPr>
      </w:pPr>
      <w:r>
        <w:rPr>
          <w:color w:val="000000"/>
          <w:spacing w:val="4"/>
          <w:sz w:val="24"/>
          <w:szCs w:val="24"/>
          <w:lang w:val="fr-FR"/>
        </w:rPr>
      </w:r>
    </w:p>
    <w:p>
      <w:pPr>
        <w:pStyle w:val="Normal"/>
        <w:tabs>
          <w:tab w:val="clear" w:pos="720"/>
          <w:tab w:val="left" w:pos="270" w:leader="none"/>
          <w:tab w:val="left" w:pos="2790" w:leader="none"/>
          <w:tab w:val="left" w:pos="5310" w:leader="none"/>
          <w:tab w:val="left" w:pos="8010" w:leader="none"/>
        </w:tabs>
        <w:spacing w:lineRule="auto" w:line="252"/>
        <w:jc w:val="center"/>
        <w:rPr/>
      </w:pPr>
      <w:r>
        <w:rPr>
          <w:sz w:val="24"/>
          <w:szCs w:val="24"/>
        </w:rPr>
        <w:t>----------</w:t>
      </w:r>
      <w:r>
        <w:rPr>
          <w:b/>
          <w:bCs/>
          <w:sz w:val="24"/>
          <w:szCs w:val="24"/>
        </w:rPr>
        <w:t>HẾT</w:t>
      </w:r>
      <w:r>
        <w:rPr>
          <w:sz w:val="24"/>
          <w:szCs w:val="24"/>
        </w:rPr>
        <w:t>----------</w:t>
      </w:r>
      <w:r>
        <w:br w:type="page"/>
      </w:r>
    </w:p>
    <w:p>
      <w:pPr>
        <w:pStyle w:val="Normal"/>
        <w:rPr>
          <w:sz w:val="24"/>
          <w:szCs w:val="24"/>
        </w:rPr>
      </w:pPr>
      <w:r>
        <w:rPr>
          <w:sz w:val="24"/>
          <w:szCs w:val="24"/>
        </w:rPr>
      </w:r>
    </w:p>
    <w:p>
      <w:pPr>
        <w:pStyle w:val="Normal"/>
        <w:tabs>
          <w:tab w:val="clear" w:pos="720"/>
          <w:tab w:val="left" w:pos="270" w:leader="none"/>
          <w:tab w:val="left" w:pos="2880" w:leader="none"/>
          <w:tab w:val="left" w:pos="5400" w:leader="none"/>
          <w:tab w:val="left" w:pos="8100" w:leader="none"/>
        </w:tabs>
        <w:spacing w:lineRule="auto" w:line="252"/>
        <w:jc w:val="center"/>
        <w:rPr>
          <w:b/>
          <w:color w:val="000000"/>
          <w:spacing w:val="4"/>
          <w:sz w:val="28"/>
          <w:szCs w:val="28"/>
          <w:lang w:val="fr-FR"/>
        </w:rPr>
      </w:pPr>
      <w:r>
        <w:rPr>
          <w:b/>
          <w:color w:val="000000"/>
          <w:spacing w:val="4"/>
          <w:sz w:val="28"/>
          <w:szCs w:val="28"/>
          <w:lang w:val="fr-FR"/>
        </w:rPr>
        <w:t xml:space="preserve">PHÂN TÍCH – HƯỚNG DẪN GIẢI </w:t>
      </w:r>
    </w:p>
    <w:p>
      <w:pPr>
        <w:pStyle w:val="Normal"/>
        <w:tabs>
          <w:tab w:val="clear" w:pos="720"/>
          <w:tab w:val="left" w:pos="270" w:leader="none"/>
          <w:tab w:val="left" w:pos="2880" w:leader="none"/>
          <w:tab w:val="left" w:pos="5400" w:leader="none"/>
          <w:tab w:val="left" w:pos="8100" w:leader="none"/>
        </w:tabs>
        <w:spacing w:lineRule="auto" w:line="252"/>
        <w:jc w:val="center"/>
        <w:rPr>
          <w:b/>
          <w:color w:val="000000"/>
          <w:spacing w:val="4"/>
          <w:sz w:val="24"/>
          <w:szCs w:val="24"/>
          <w:lang w:val="fr-FR"/>
        </w:rPr>
      </w:pPr>
      <w:r>
        <w:rPr>
          <w:b/>
          <w:color w:val="000000"/>
          <w:spacing w:val="4"/>
          <w:sz w:val="24"/>
          <w:szCs w:val="24"/>
          <w:lang w:val="fr-FR"/>
        </w:rPr>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1: Chọn B.</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A. Đúng,</w:t>
      </w:r>
      <w:r>
        <w:rPr>
          <w:color w:val="000000"/>
          <w:spacing w:val="4"/>
          <w:sz w:val="24"/>
          <w:szCs w:val="24"/>
          <w:lang w:val="fr-FR"/>
        </w:rPr>
        <w:t xml:space="preserve"> Kim loại cứng nhất là Cr, kim loại mềm nhất là Cs.</w:t>
        <w:tab/>
        <w:tab/>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ml:space="preserve">B. Sai, </w:t>
      </w:r>
      <w:r>
        <w:rPr>
          <w:color w:val="000000"/>
          <w:spacing w:val="4"/>
          <w:sz w:val="24"/>
          <w:szCs w:val="24"/>
          <w:lang w:val="fr-FR"/>
        </w:rPr>
        <w:t xml:space="preserve">Độ dẫn điện giảm dần theo dãy: Ag &gt; Cu &gt; Au &gt; Al &gt; Fe. </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ml:space="preserve">C. Đúng, </w:t>
      </w:r>
      <w:r>
        <w:rPr>
          <w:color w:val="000000"/>
          <w:spacing w:val="4"/>
          <w:sz w:val="24"/>
          <w:szCs w:val="24"/>
          <w:lang w:val="fr-FR"/>
        </w:rPr>
        <w:t>Kim loại có nhiệt độ nóng chảy cao nhất là W, kim loại có độ nóng chảy thấp nhất là Hg.</w:t>
        <w:tab/>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ml:space="preserve">D. Đúng, </w:t>
      </w:r>
      <w:r>
        <w:rPr>
          <w:color w:val="000000"/>
          <w:spacing w:val="4"/>
          <w:sz w:val="24"/>
          <w:szCs w:val="24"/>
          <w:lang w:val="fr-FR"/>
        </w:rPr>
        <w:t>Kim loại có khối lượng riêng lớn nhất là Os,</w:t>
      </w:r>
      <w:r>
        <w:rPr>
          <w:b/>
          <w:color w:val="000000"/>
          <w:spacing w:val="4"/>
          <w:sz w:val="24"/>
          <w:szCs w:val="24"/>
          <w:lang w:val="fr-FR"/>
        </w:rPr>
        <w:t xml:space="preserve"> </w:t>
      </w:r>
      <w:r>
        <w:rPr>
          <w:color w:val="000000"/>
          <w:spacing w:val="4"/>
          <w:sz w:val="24"/>
          <w:szCs w:val="24"/>
          <w:lang w:val="fr-FR"/>
        </w:rPr>
        <w:t>kim loại có khối lượng riêng nhỏ nhất là Li.</w:t>
      </w:r>
    </w:p>
    <w:p>
      <w:pPr>
        <w:pStyle w:val="Normal"/>
        <w:tabs>
          <w:tab w:val="clear" w:pos="720"/>
          <w:tab w:val="left" w:pos="270" w:leader="none"/>
          <w:tab w:val="left" w:pos="2880" w:leader="none"/>
          <w:tab w:val="left" w:pos="5400" w:leader="none"/>
          <w:tab w:val="left" w:pos="8100" w:leader="none"/>
        </w:tabs>
        <w:spacing w:lineRule="auto" w:line="252"/>
        <w:rPr/>
      </w:pPr>
      <w:r>
        <w:rPr/>
        <w:t>Câu 2: Chọn C.</w:t>
      </w:r>
    </w:p>
    <w:tbl>
      <w:tblPr>
        <w:tblW w:w="10390" w:type="dxa"/>
        <w:jc w:val="left"/>
        <w:tblInd w:w="0" w:type="dxa"/>
        <w:tblLayout w:type="fixed"/>
        <w:tblCellMar>
          <w:top w:w="0" w:type="dxa"/>
          <w:left w:w="108" w:type="dxa"/>
          <w:bottom w:w="0" w:type="dxa"/>
          <w:right w:w="108" w:type="dxa"/>
        </w:tblCellMar>
      </w:tblPr>
      <w:tblGrid>
        <w:gridCol w:w="2078"/>
        <w:gridCol w:w="1720"/>
        <w:gridCol w:w="1890"/>
        <w:gridCol w:w="2340"/>
        <w:gridCol w:w="2362"/>
      </w:tblGrid>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Công thức cấu tạo</w:t>
            </w:r>
          </w:p>
        </w:tc>
        <w:tc>
          <w:tcPr>
            <w:tcW w:w="1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CH</w:t>
            </w:r>
            <w:r>
              <w:rPr>
                <w:color w:val="000000"/>
                <w:spacing w:val="4"/>
                <w:sz w:val="24"/>
                <w:szCs w:val="24"/>
                <w:vertAlign w:val="subscript"/>
                <w:lang w:val="fr-FR"/>
              </w:rPr>
              <w:t>3</w:t>
            </w:r>
            <w:r>
              <w:rPr>
                <w:color w:val="000000"/>
                <w:spacing w:val="4"/>
                <w:sz w:val="24"/>
                <w:szCs w:val="24"/>
                <w:lang w:val="fr-FR"/>
              </w:rPr>
              <w:t>COOC</w:t>
            </w:r>
            <w:r>
              <w:rPr>
                <w:color w:val="000000"/>
                <w:spacing w:val="4"/>
                <w:sz w:val="24"/>
                <w:szCs w:val="24"/>
                <w:vertAlign w:val="subscript"/>
                <w:lang w:val="fr-FR"/>
              </w:rPr>
              <w:t>2</w:t>
            </w:r>
            <w:r>
              <w:rPr>
                <w:color w:val="000000"/>
                <w:spacing w:val="4"/>
                <w:sz w:val="24"/>
                <w:szCs w:val="24"/>
                <w:lang w:val="fr-FR"/>
              </w:rPr>
              <w:t>H</w:t>
            </w:r>
            <w:r>
              <w:rPr>
                <w:color w:val="000000"/>
                <w:spacing w:val="4"/>
                <w:sz w:val="24"/>
                <w:szCs w:val="24"/>
                <w:vertAlign w:val="subscript"/>
                <w:lang w:val="fr-FR"/>
              </w:rPr>
              <w:t>5</w:t>
            </w:r>
          </w:p>
        </w:tc>
        <w:tc>
          <w:tcPr>
            <w:tcW w:w="18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CH</w:t>
            </w:r>
            <w:r>
              <w:rPr>
                <w:color w:val="000000"/>
                <w:spacing w:val="4"/>
                <w:sz w:val="24"/>
                <w:szCs w:val="24"/>
                <w:vertAlign w:val="subscript"/>
                <w:lang w:val="fr-FR"/>
              </w:rPr>
              <w:t>3</w:t>
            </w:r>
            <w:r>
              <w:rPr>
                <w:color w:val="000000"/>
                <w:spacing w:val="4"/>
                <w:sz w:val="24"/>
                <w:szCs w:val="24"/>
                <w:lang w:val="fr-FR"/>
              </w:rPr>
              <w:t>COOCH</w:t>
            </w:r>
            <w:r>
              <w:rPr>
                <w:color w:val="000000"/>
                <w:spacing w:val="4"/>
                <w:sz w:val="24"/>
                <w:szCs w:val="24"/>
                <w:vertAlign w:val="subscript"/>
                <w:lang w:val="fr-FR"/>
              </w:rPr>
              <w:t>3</w:t>
            </w:r>
          </w:p>
        </w:tc>
        <w:tc>
          <w:tcPr>
            <w:tcW w:w="23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CH</w:t>
            </w:r>
            <w:r>
              <w:rPr>
                <w:color w:val="000000"/>
                <w:spacing w:val="4"/>
                <w:sz w:val="24"/>
                <w:szCs w:val="24"/>
                <w:vertAlign w:val="subscript"/>
                <w:lang w:val="fr-FR"/>
              </w:rPr>
              <w:t>3</w:t>
            </w:r>
            <w:r>
              <w:rPr>
                <w:color w:val="000000"/>
                <w:spacing w:val="4"/>
                <w:sz w:val="24"/>
                <w:szCs w:val="24"/>
                <w:lang w:val="fr-FR"/>
              </w:rPr>
              <w:t>COOCH=CH</w:t>
            </w:r>
            <w:r>
              <w:rPr>
                <w:color w:val="000000"/>
                <w:spacing w:val="4"/>
                <w:sz w:val="24"/>
                <w:szCs w:val="24"/>
                <w:vertAlign w:val="subscript"/>
                <w:lang w:val="fr-FR"/>
              </w:rPr>
              <w:t>2</w:t>
            </w:r>
          </w:p>
        </w:tc>
        <w:tc>
          <w:tcPr>
            <w:tcW w:w="23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CH</w:t>
            </w:r>
            <w:r>
              <w:rPr>
                <w:color w:val="000000"/>
                <w:spacing w:val="4"/>
                <w:sz w:val="24"/>
                <w:szCs w:val="24"/>
                <w:vertAlign w:val="subscript"/>
                <w:lang w:val="fr-FR"/>
              </w:rPr>
              <w:t>2</w:t>
            </w:r>
            <w:r>
              <w:rPr>
                <w:color w:val="000000"/>
                <w:spacing w:val="4"/>
                <w:sz w:val="24"/>
                <w:szCs w:val="24"/>
                <w:lang w:val="fr-FR"/>
              </w:rPr>
              <w:t>=CH-COOCH</w:t>
            </w:r>
            <w:r>
              <w:rPr>
                <w:color w:val="000000"/>
                <w:spacing w:val="4"/>
                <w:sz w:val="24"/>
                <w:szCs w:val="24"/>
                <w:vertAlign w:val="subscript"/>
                <w:lang w:val="fr-FR"/>
              </w:rPr>
              <w:t>3</w:t>
            </w:r>
          </w:p>
        </w:tc>
      </w:tr>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Tên gọi</w:t>
            </w:r>
          </w:p>
        </w:tc>
        <w:tc>
          <w:tcPr>
            <w:tcW w:w="1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Etyl axetat</w:t>
            </w:r>
          </w:p>
        </w:tc>
        <w:tc>
          <w:tcPr>
            <w:tcW w:w="18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Metyl axetat</w:t>
            </w:r>
          </w:p>
        </w:tc>
        <w:tc>
          <w:tcPr>
            <w:tcW w:w="23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Vinyl axetat</w:t>
            </w:r>
          </w:p>
        </w:tc>
        <w:tc>
          <w:tcPr>
            <w:tcW w:w="23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Metyl acrylat</w:t>
            </w:r>
          </w:p>
        </w:tc>
      </w:tr>
    </w:tbl>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3: Chọn C.</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 Fructozơ và saccarozơ ở điều kiện thường tồn tại ở dạng tinh thể màu trắng.</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Amilopectin là một đoạn mạch của tinh bột có mạch phân nhánh, là chất rắn vô định hình không tan trong nước nguội, trong nước nóng (khoảng 65</w:t>
      </w:r>
      <w:r>
        <w:rPr>
          <w:color w:val="000000"/>
          <w:spacing w:val="4"/>
          <w:sz w:val="24"/>
          <w:szCs w:val="24"/>
          <w:vertAlign w:val="superscript"/>
          <w:lang w:val="fr-FR"/>
        </w:rPr>
        <w:t>o</w:t>
      </w:r>
      <w:r>
        <w:rPr>
          <w:color w:val="000000"/>
          <w:spacing w:val="4"/>
          <w:sz w:val="24"/>
          <w:szCs w:val="24"/>
          <w:lang w:val="fr-FR"/>
        </w:rPr>
        <w:t>C) tạo thành dung dịch keo (gọi là hồ dán).</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Xenlulozơ ở điều kiện thường </w:t>
      </w:r>
      <w:r>
        <w:rPr>
          <w:b/>
          <w:color w:val="000000"/>
          <w:spacing w:val="4"/>
          <w:sz w:val="24"/>
          <w:szCs w:val="24"/>
          <w:lang w:val="fr-FR"/>
        </w:rPr>
        <w:t>l</w:t>
      </w:r>
      <w:r>
        <w:rPr>
          <w:color w:val="000000"/>
          <w:spacing w:val="4"/>
          <w:sz w:val="24"/>
          <w:szCs w:val="24"/>
          <w:lang w:val="fr-FR"/>
        </w:rPr>
        <w:t>à chất rắn, dạng sợi màu trắng, phân tử có cấu trúc mạch không phân nhánh, không xoắn vì được cấu tạo từ các mắc xích β – glucozơ nên khi thủy phân trong môi trường axit thu được glucozơ.</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Vậy chất rắn </w:t>
      </w:r>
      <w:r>
        <w:rPr>
          <w:b/>
          <w:color w:val="000000"/>
          <w:spacing w:val="4"/>
          <w:sz w:val="24"/>
          <w:szCs w:val="24"/>
          <w:lang w:val="fr-FR"/>
        </w:rPr>
        <w:t>X</w:t>
      </w:r>
      <w:r>
        <w:rPr>
          <w:color w:val="000000"/>
          <w:spacing w:val="4"/>
          <w:sz w:val="24"/>
          <w:szCs w:val="24"/>
          <w:lang w:val="fr-FR"/>
        </w:rPr>
        <w:t xml:space="preserve"> cần tìm là xenlulozơ.</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4: Chọn D.</w:t>
      </w:r>
    </w:p>
    <w:p>
      <w:pPr>
        <w:pStyle w:val="Normal"/>
        <w:tabs>
          <w:tab w:val="clear" w:pos="720"/>
          <w:tab w:val="left" w:pos="270" w:leader="none"/>
          <w:tab w:val="left" w:pos="2880" w:leader="none"/>
          <w:tab w:val="left" w:pos="5400" w:leader="none"/>
          <w:tab w:val="left" w:pos="8100" w:leader="none"/>
        </w:tabs>
        <w:spacing w:lineRule="auto" w:line="252"/>
        <w:rPr/>
      </w:pPr>
      <w:r>
        <w:rPr>
          <w:sz w:val="24"/>
          <w:szCs w:val="24"/>
        </w:rPr>
        <w:t>- Điều chế tơ nilon-6 bằng phản ứng trùng ngưng axit-</w:t>
      </w:r>
      <w:r>
        <w:rPr>
          <w:rFonts w:eastAsia="Symbol" w:cs="Symbol" w:ascii="Symbol" w:hAnsi="Symbol"/>
          <w:sz w:val="24"/>
          <w:szCs w:val="24"/>
        </w:rPr>
        <w:sym w:font="Symbol" w:char="f065"/>
      </w:r>
      <w:r>
        <w:rPr>
          <w:sz w:val="24"/>
          <w:szCs w:val="24"/>
        </w:rPr>
        <w:t xml:space="preserve">-aminocaproic: </w:t>
      </w:r>
    </w:p>
    <w:p>
      <w:pPr>
        <w:pStyle w:val="Normal"/>
        <w:tabs>
          <w:tab w:val="clear" w:pos="720"/>
          <w:tab w:val="left" w:pos="270" w:leader="none"/>
          <w:tab w:val="left" w:pos="2880" w:leader="none"/>
          <w:tab w:val="left" w:pos="5400" w:leader="none"/>
          <w:tab w:val="left" w:pos="8100" w:leader="none"/>
        </w:tabs>
        <w:spacing w:lineRule="auto" w:line="252"/>
        <w:jc w:val="center"/>
        <w:rPr>
          <w:color w:val="000000"/>
          <w:spacing w:val="4"/>
          <w:sz w:val="24"/>
          <w:szCs w:val="24"/>
          <w:lang w:val="fr-FR"/>
        </w:rPr>
      </w:pPr>
      <w:r>
        <w:rPr>
          <w:sz w:val="24"/>
          <w:szCs w:val="24"/>
        </w:rPr>
        <w:object w:dxaOrig="6520" w:dyaOrig="48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326.3pt;height:23.8pt" filled="f" o:ole="">
            <v:imagedata r:id="rId55" o:title=""/>
          </v:shape>
          <o:OLEObject Type="Embed" ProgID="" ShapeID="ole_rId54" DrawAspect="Content" ObjectID="_1522998169" r:id="rId54"/>
        </w:objec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5: Chọn B.</w:t>
      </w:r>
    </w:p>
    <w:p>
      <w:pPr>
        <w:pStyle w:val="Normal"/>
        <w:tabs>
          <w:tab w:val="clear" w:pos="720"/>
          <w:tab w:val="left" w:pos="270" w:leader="none"/>
          <w:tab w:val="left" w:pos="2880" w:leader="none"/>
          <w:tab w:val="left" w:pos="5400" w:leader="none"/>
          <w:tab w:val="left" w:pos="8100" w:leader="none"/>
        </w:tabs>
        <w:spacing w:lineRule="auto" w:line="252"/>
        <w:rPr/>
      </w:pPr>
      <w:r>
        <w:rPr/>
        <w:t>Câu 6: Chọn B.</w:t>
      </w:r>
    </w:p>
    <w:tbl>
      <w:tblPr>
        <w:tblW w:w="10390" w:type="dxa"/>
        <w:jc w:val="left"/>
        <w:tblInd w:w="0" w:type="dxa"/>
        <w:tblLayout w:type="fixed"/>
        <w:tblCellMar>
          <w:top w:w="0" w:type="dxa"/>
          <w:left w:w="108" w:type="dxa"/>
          <w:bottom w:w="0" w:type="dxa"/>
          <w:right w:w="108" w:type="dxa"/>
        </w:tblCellMar>
      </w:tblPr>
      <w:tblGrid>
        <w:gridCol w:w="2078"/>
        <w:gridCol w:w="1540"/>
        <w:gridCol w:w="2430"/>
        <w:gridCol w:w="2264"/>
        <w:gridCol w:w="2078"/>
      </w:tblGrid>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Hợp chất</w:t>
            </w:r>
          </w:p>
        </w:tc>
        <w:tc>
          <w:tcPr>
            <w:tcW w:w="15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NH</w:t>
            </w:r>
            <w:r>
              <w:rPr>
                <w:color w:val="000000"/>
                <w:spacing w:val="4"/>
                <w:sz w:val="24"/>
                <w:szCs w:val="24"/>
                <w:vertAlign w:val="subscript"/>
                <w:lang w:val="fr-FR"/>
              </w:rPr>
              <w:t>3</w:t>
            </w:r>
          </w:p>
        </w:tc>
        <w:tc>
          <w:tcPr>
            <w:tcW w:w="243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pPr>
            <w:r>
              <w:rPr>
                <w:color w:val="000000"/>
                <w:spacing w:val="4"/>
                <w:sz w:val="24"/>
                <w:szCs w:val="24"/>
                <w:lang w:val="fr-FR"/>
              </w:rPr>
              <w:t>H</w:t>
            </w:r>
            <w:r>
              <w:rPr>
                <w:color w:val="000000"/>
                <w:spacing w:val="4"/>
                <w:sz w:val="24"/>
                <w:szCs w:val="24"/>
                <w:vertAlign w:val="subscript"/>
                <w:lang w:val="fr-FR"/>
              </w:rPr>
              <w:t>2</w:t>
            </w:r>
            <w:r>
              <w:rPr>
                <w:color w:val="000000"/>
                <w:spacing w:val="4"/>
                <w:sz w:val="24"/>
                <w:szCs w:val="24"/>
                <w:lang w:val="fr-FR"/>
              </w:rPr>
              <w:t>N-CH</w:t>
            </w:r>
            <w:r>
              <w:rPr>
                <w:color w:val="000000"/>
                <w:spacing w:val="4"/>
                <w:sz w:val="24"/>
                <w:szCs w:val="24"/>
                <w:vertAlign w:val="subscript"/>
                <w:lang w:val="fr-FR"/>
              </w:rPr>
              <w:t>2</w:t>
            </w:r>
            <w:r>
              <w:rPr>
                <w:color w:val="000000"/>
                <w:spacing w:val="4"/>
                <w:sz w:val="24"/>
                <w:szCs w:val="24"/>
                <w:lang w:val="fr-FR"/>
              </w:rPr>
              <w:t>-COOH</w:t>
            </w:r>
          </w:p>
        </w:tc>
        <w:tc>
          <w:tcPr>
            <w:tcW w:w="226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pPr>
            <w:r>
              <w:rPr>
                <w:color w:val="000000"/>
                <w:spacing w:val="4"/>
                <w:sz w:val="24"/>
                <w:szCs w:val="24"/>
                <w:lang w:val="fr-FR"/>
              </w:rPr>
              <w:t>CH</w:t>
            </w:r>
            <w:r>
              <w:rPr>
                <w:color w:val="000000"/>
                <w:spacing w:val="4"/>
                <w:sz w:val="24"/>
                <w:szCs w:val="24"/>
                <w:vertAlign w:val="subscript"/>
                <w:lang w:val="fr-FR"/>
              </w:rPr>
              <w:t>3</w:t>
            </w:r>
            <w:r>
              <w:rPr>
                <w:color w:val="000000"/>
                <w:spacing w:val="4"/>
                <w:sz w:val="24"/>
                <w:szCs w:val="24"/>
                <w:lang w:val="fr-FR"/>
              </w:rPr>
              <w:t>COOH</w:t>
            </w:r>
          </w:p>
        </w:tc>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CH</w:t>
            </w:r>
            <w:r>
              <w:rPr>
                <w:color w:val="000000"/>
                <w:spacing w:val="4"/>
                <w:sz w:val="24"/>
                <w:szCs w:val="24"/>
                <w:vertAlign w:val="subscript"/>
                <w:lang w:val="fr-FR"/>
              </w:rPr>
              <w:t>3</w:t>
            </w:r>
            <w:r>
              <w:rPr>
                <w:color w:val="000000"/>
                <w:spacing w:val="4"/>
                <w:sz w:val="24"/>
                <w:szCs w:val="24"/>
                <w:lang w:val="fr-FR"/>
              </w:rPr>
              <w:t>NH</w:t>
            </w:r>
            <w:r>
              <w:rPr>
                <w:color w:val="000000"/>
                <w:spacing w:val="4"/>
                <w:sz w:val="24"/>
                <w:szCs w:val="24"/>
                <w:vertAlign w:val="subscript"/>
                <w:lang w:val="fr-FR"/>
              </w:rPr>
              <w:t>2</w:t>
            </w:r>
          </w:p>
        </w:tc>
      </w:tr>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Màu quỳ ẩm</w:t>
            </w:r>
          </w:p>
        </w:tc>
        <w:tc>
          <w:tcPr>
            <w:tcW w:w="15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Xanh</w:t>
            </w:r>
          </w:p>
        </w:tc>
        <w:tc>
          <w:tcPr>
            <w:tcW w:w="243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Không màu</w:t>
            </w:r>
          </w:p>
        </w:tc>
        <w:tc>
          <w:tcPr>
            <w:tcW w:w="226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Đỏ</w:t>
            </w:r>
          </w:p>
        </w:tc>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Xanh</w:t>
            </w:r>
          </w:p>
        </w:tc>
      </w:tr>
    </w:tbl>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b/>
          <w:color w:val="000000"/>
          <w:spacing w:val="4"/>
          <w:sz w:val="24"/>
          <w:szCs w:val="24"/>
          <w:lang w:val="fr-FR"/>
        </w:rPr>
        <w:t>Câu 7: Chọn C.</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Ta có:</w:t>
      </w:r>
      <w:r>
        <w:rPr>
          <w:color w:val="000000"/>
          <w:spacing w:val="4"/>
          <w:position w:val="-24"/>
          <w:sz w:val="24"/>
          <w:szCs w:val="24"/>
          <w:lang w:val="fr-FR"/>
        </w:rPr>
        <w:t xml:space="preserve"> </w:t>
      </w:r>
      <w:r>
        <w:rPr>
          <w:color w:val="000000"/>
          <w:spacing w:val="4"/>
          <w:sz w:val="24"/>
          <w:szCs w:val="24"/>
          <w:lang w:val="fr-FR"/>
        </w:rPr>
        <w:object w:dxaOrig="4480" w:dyaOrig="6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224.2pt;height:31.3pt" filled="f" o:ole="">
            <v:imagedata r:id="rId57" o:title=""/>
          </v:shape>
          <o:OLEObject Type="Embed" ProgID="" ShapeID="ole_rId56" DrawAspect="Content" ObjectID="_459207300" r:id="rId56"/>
        </w:object>
      </w:r>
      <w:r>
        <w:rPr>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b/>
          <w:color w:val="000000"/>
          <w:spacing w:val="4"/>
          <w:sz w:val="24"/>
          <w:szCs w:val="24"/>
          <w:lang w:val="fr-FR"/>
        </w:rPr>
        <w:t>Câu 8: Chọn C.</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Ta có:</w:t>
      </w:r>
      <w:r>
        <w:rPr>
          <w:color w:val="000000"/>
          <w:spacing w:val="4"/>
          <w:position w:val="-24"/>
          <w:sz w:val="24"/>
          <w:szCs w:val="24"/>
          <w:lang w:val="fr-FR"/>
        </w:rPr>
        <w:t xml:space="preserve"> </w:t>
      </w:r>
      <w:r>
        <w:rPr>
          <w:color w:val="000000"/>
          <w:spacing w:val="4"/>
          <w:sz w:val="24"/>
          <w:szCs w:val="24"/>
          <w:lang w:val="fr-FR"/>
        </w:rPr>
        <w:object w:dxaOrig="8580" w:dyaOrig="62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429pt;height:31.3pt" filled="f" o:ole="">
            <v:imagedata r:id="rId59" o:title=""/>
          </v:shape>
          <o:OLEObject Type="Embed" ProgID="" ShapeID="ole_rId58" DrawAspect="Content" ObjectID="_681765264" r:id="rId58"/>
        </w:object>
      </w:r>
      <w:r>
        <w:rPr>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9: Chọn D.</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Amino axit là những hợp chất hữu cơ tạp chức phân tử chứa đồng thời nhóm amino (-NH</w:t>
      </w:r>
      <w:r>
        <w:rPr>
          <w:color w:val="000000"/>
          <w:spacing w:val="4"/>
          <w:sz w:val="24"/>
          <w:szCs w:val="24"/>
          <w:vertAlign w:val="subscript"/>
          <w:lang w:val="fr-FR"/>
        </w:rPr>
        <w:t>2</w:t>
      </w:r>
      <w:r>
        <w:rPr>
          <w:color w:val="000000"/>
          <w:spacing w:val="4"/>
          <w:sz w:val="24"/>
          <w:szCs w:val="24"/>
          <w:lang w:val="fr-FR"/>
        </w:rPr>
        <w:t>) và nhóm cacboxyl (-COOH).</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10: Chọn D.</w:t>
      </w:r>
    </w:p>
    <w:p>
      <w:pPr>
        <w:pStyle w:val="Normal"/>
        <w:spacing w:lineRule="auto" w:line="252"/>
        <w:rPr>
          <w:b/>
          <w:color w:val="000000"/>
          <w:spacing w:val="4"/>
          <w:position w:val="-48"/>
          <w:sz w:val="24"/>
          <w:szCs w:val="24"/>
          <w:lang w:val="fr-FR"/>
        </w:rPr>
      </w:pPr>
      <w:r>
        <w:rPr>
          <w:color w:val="000000"/>
          <w:spacing w:val="4"/>
          <w:sz w:val="24"/>
          <w:szCs w:val="24"/>
          <w:lang w:val="fr-FR"/>
        </w:rPr>
        <w:t>- Phản ứng :</w:t>
        <w:tab/>
      </w:r>
      <w:r>
        <w:rPr>
          <w:b/>
          <w:color w:val="000000"/>
          <w:spacing w:val="4"/>
          <w:position w:val="-48"/>
          <w:sz w:val="24"/>
          <w:szCs w:val="24"/>
          <w:lang w:val="fr-FR"/>
        </w:rPr>
        <w:t xml:space="preserve"> </w:t>
      </w:r>
      <w:r>
        <w:rPr>
          <w:b/>
          <w:color w:val="000000"/>
          <w:spacing w:val="4"/>
          <w:sz w:val="24"/>
          <w:szCs w:val="24"/>
          <w:lang w:val="fr-FR"/>
        </w:rPr>
        <w:object w:dxaOrig="5340" w:dyaOrig="60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266.7pt;height:30.05pt" filled="f" o:ole="">
            <v:imagedata r:id="rId61" o:title=""/>
          </v:shape>
          <o:OLEObject Type="Embed" ProgID="" ShapeID="ole_rId60" DrawAspect="Content" ObjectID="_301585216" r:id="rId60"/>
        </w:object>
      </w:r>
    </w:p>
    <w:p>
      <w:pPr>
        <w:pStyle w:val="Normal"/>
        <w:spacing w:lineRule="auto" w:line="252"/>
        <w:rPr>
          <w:b/>
          <w:color w:val="000000"/>
          <w:spacing w:val="4"/>
          <w:sz w:val="24"/>
          <w:szCs w:val="24"/>
          <w:lang w:val="fr-FR"/>
        </w:rPr>
      </w:pPr>
      <w:r>
        <w:rPr>
          <w:b/>
          <w:color w:val="000000"/>
          <w:spacing w:val="4"/>
          <w:sz w:val="24"/>
          <w:szCs w:val="24"/>
          <w:lang w:val="fr-FR"/>
        </w:rPr>
        <w:object w:dxaOrig="2500" w:dyaOrig="44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25.25pt;height:21.85pt" filled="f" o:ole="">
            <v:imagedata r:id="rId63" o:title=""/>
          </v:shape>
          <o:OLEObject Type="Embed" ProgID="" ShapeID="ole_rId62" DrawAspect="Content" ObjectID="_1968894648" r:id="rId62"/>
        </w:objec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11: Chọn C.</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object w:dxaOrig="6900" w:dyaOrig="48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345pt;height:24.4pt" filled="f" o:ole="">
            <v:imagedata r:id="rId65" o:title=""/>
          </v:shape>
          <o:OLEObject Type="Embed" ProgID="" ShapeID="ole_rId64" DrawAspect="Content" ObjectID="_1681094318" r:id="rId64"/>
        </w:object>
      </w:r>
      <w:r>
        <w:rPr>
          <w:rFonts w:eastAsia="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rPr>
      </w:pPr>
      <w:r>
        <w:rPr>
          <w:b/>
          <w:color w:val="000000"/>
          <w:spacing w:val="4"/>
          <w:sz w:val="24"/>
          <w:szCs w:val="24"/>
        </w:rPr>
        <w:t>Câu 12: Chọn D.</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rPr>
      </w:pPr>
      <w:r>
        <w:rPr>
          <w:color w:val="000000"/>
          <w:spacing w:val="4"/>
          <w:sz w:val="24"/>
          <w:szCs w:val="24"/>
        </w:rPr>
        <w:t>- Phản ứng:     (CH</w:t>
      </w:r>
      <w:r>
        <w:rPr>
          <w:color w:val="000000"/>
          <w:spacing w:val="4"/>
          <w:sz w:val="24"/>
          <w:szCs w:val="24"/>
          <w:vertAlign w:val="subscript"/>
        </w:rPr>
        <w:t>3</w:t>
      </w:r>
      <w:r>
        <w:rPr>
          <w:color w:val="000000"/>
          <w:spacing w:val="4"/>
          <w:sz w:val="24"/>
          <w:szCs w:val="24"/>
        </w:rPr>
        <w:t>[CH</w:t>
      </w:r>
      <w:r>
        <w:rPr>
          <w:color w:val="000000"/>
          <w:spacing w:val="4"/>
          <w:sz w:val="24"/>
          <w:szCs w:val="24"/>
          <w:vertAlign w:val="subscript"/>
        </w:rPr>
        <w:t>2</w:t>
      </w:r>
      <w:r>
        <w:rPr>
          <w:color w:val="000000"/>
          <w:spacing w:val="4"/>
          <w:sz w:val="24"/>
          <w:szCs w:val="24"/>
        </w:rPr>
        <w:t>]</w:t>
      </w:r>
      <w:r>
        <w:rPr>
          <w:color w:val="000000"/>
          <w:spacing w:val="4"/>
          <w:sz w:val="24"/>
          <w:szCs w:val="24"/>
          <w:vertAlign w:val="subscript"/>
        </w:rPr>
        <w:t>16</w:t>
      </w:r>
      <w:r>
        <w:rPr>
          <w:color w:val="000000"/>
          <w:spacing w:val="4"/>
          <w:sz w:val="24"/>
          <w:szCs w:val="24"/>
        </w:rPr>
        <w:t>COO)</w:t>
      </w:r>
      <w:r>
        <w:rPr>
          <w:color w:val="000000"/>
          <w:spacing w:val="4"/>
          <w:sz w:val="24"/>
          <w:szCs w:val="24"/>
          <w:vertAlign w:val="subscript"/>
        </w:rPr>
        <w:t>3</w:t>
      </w:r>
      <w:r>
        <w:rPr>
          <w:color w:val="000000"/>
          <w:spacing w:val="4"/>
          <w:sz w:val="24"/>
          <w:szCs w:val="24"/>
        </w:rPr>
        <w:t>C</w:t>
      </w:r>
      <w:r>
        <w:rPr>
          <w:color w:val="000000"/>
          <w:spacing w:val="4"/>
          <w:sz w:val="24"/>
          <w:szCs w:val="24"/>
          <w:vertAlign w:val="subscript"/>
        </w:rPr>
        <w:t>3</w:t>
      </w:r>
      <w:r>
        <w:rPr>
          <w:color w:val="000000"/>
          <w:spacing w:val="4"/>
          <w:sz w:val="24"/>
          <w:szCs w:val="24"/>
        </w:rPr>
        <w:t>H</w:t>
      </w:r>
      <w:r>
        <w:rPr>
          <w:color w:val="000000"/>
          <w:spacing w:val="4"/>
          <w:sz w:val="24"/>
          <w:szCs w:val="24"/>
          <w:vertAlign w:val="subscript"/>
        </w:rPr>
        <w:t>5</w:t>
      </w:r>
      <w:r>
        <w:rPr>
          <w:color w:val="000000"/>
          <w:spacing w:val="4"/>
          <w:sz w:val="24"/>
          <w:szCs w:val="24"/>
        </w:rPr>
        <w:t xml:space="preserve">  + 3NaOH </w:t>
      </w:r>
      <w:r>
        <w:rPr>
          <w:color w:val="000000"/>
          <w:spacing w:val="4"/>
          <w:sz w:val="24"/>
          <w:szCs w:val="24"/>
        </w:rPr>
        <w:object w:dxaOrig="699" w:dyaOrig="399">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35pt;height:20.05pt" filled="f" o:ole="">
            <v:imagedata r:id="rId67" o:title=""/>
          </v:shape>
          <o:OLEObject Type="Embed" ProgID="" ShapeID="ole_rId66" DrawAspect="Content" ObjectID="_624993564" r:id="rId66"/>
        </w:object>
      </w:r>
      <w:r>
        <w:rPr>
          <w:color w:val="000000"/>
          <w:spacing w:val="4"/>
          <w:sz w:val="24"/>
          <w:szCs w:val="24"/>
        </w:rPr>
        <w:t xml:space="preserve"> 3CH</w:t>
      </w:r>
      <w:r>
        <w:rPr>
          <w:color w:val="000000"/>
          <w:spacing w:val="4"/>
          <w:sz w:val="24"/>
          <w:szCs w:val="24"/>
          <w:vertAlign w:val="subscript"/>
        </w:rPr>
        <w:t>3</w:t>
      </w:r>
      <w:r>
        <w:rPr>
          <w:color w:val="000000"/>
          <w:spacing w:val="4"/>
          <w:sz w:val="24"/>
          <w:szCs w:val="24"/>
        </w:rPr>
        <w:t>[CH</w:t>
      </w:r>
      <w:r>
        <w:rPr>
          <w:color w:val="000000"/>
          <w:spacing w:val="4"/>
          <w:sz w:val="24"/>
          <w:szCs w:val="24"/>
          <w:vertAlign w:val="subscript"/>
        </w:rPr>
        <w:t>2</w:t>
      </w:r>
      <w:r>
        <w:rPr>
          <w:color w:val="000000"/>
          <w:spacing w:val="4"/>
          <w:sz w:val="24"/>
          <w:szCs w:val="24"/>
        </w:rPr>
        <w:t>]</w:t>
      </w:r>
      <w:r>
        <w:rPr>
          <w:color w:val="000000"/>
          <w:spacing w:val="4"/>
          <w:sz w:val="24"/>
          <w:szCs w:val="24"/>
          <w:vertAlign w:val="subscript"/>
        </w:rPr>
        <w:t>16</w:t>
      </w:r>
      <w:r>
        <w:rPr>
          <w:color w:val="000000"/>
          <w:spacing w:val="4"/>
          <w:sz w:val="24"/>
          <w:szCs w:val="24"/>
        </w:rPr>
        <w:t>COONa + C</w:t>
      </w:r>
      <w:r>
        <w:rPr>
          <w:color w:val="000000"/>
          <w:spacing w:val="4"/>
          <w:sz w:val="24"/>
          <w:szCs w:val="24"/>
          <w:vertAlign w:val="subscript"/>
        </w:rPr>
        <w:t>3</w:t>
      </w:r>
      <w:r>
        <w:rPr>
          <w:color w:val="000000"/>
          <w:spacing w:val="4"/>
          <w:sz w:val="24"/>
          <w:szCs w:val="24"/>
        </w:rPr>
        <w:t>H</w:t>
      </w:r>
      <w:r>
        <w:rPr>
          <w:color w:val="000000"/>
          <w:spacing w:val="4"/>
          <w:sz w:val="24"/>
          <w:szCs w:val="24"/>
          <w:vertAlign w:val="subscript"/>
        </w:rPr>
        <w:t>5</w:t>
      </w:r>
      <w:r>
        <w:rPr>
          <w:color w:val="000000"/>
          <w:spacing w:val="4"/>
          <w:sz w:val="24"/>
          <w:szCs w:val="24"/>
        </w:rPr>
        <w:t>(OH)</w:t>
      </w:r>
      <w:r>
        <w:rPr>
          <w:color w:val="000000"/>
          <w:spacing w:val="4"/>
          <w:sz w:val="24"/>
          <w:szCs w:val="24"/>
          <w:vertAlign w:val="subscript"/>
        </w:rPr>
        <w:t>3</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rPr>
        <w:tab/>
        <w:t xml:space="preserve">                            Tristearin                                                 Natri sterat (X)          Glixerol</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13: Chọn C.</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Cu không tác dụng với H</w:t>
      </w:r>
      <w:r>
        <w:rPr>
          <w:color w:val="000000"/>
          <w:spacing w:val="4"/>
          <w:sz w:val="24"/>
          <w:szCs w:val="24"/>
          <w:vertAlign w:val="subscript"/>
          <w:lang w:val="fr-FR"/>
        </w:rPr>
        <w:t>2</w:t>
      </w:r>
      <w:r>
        <w:rPr>
          <w:color w:val="000000"/>
          <w:spacing w:val="4"/>
          <w:sz w:val="24"/>
          <w:szCs w:val="24"/>
          <w:lang w:val="fr-FR"/>
        </w:rPr>
        <w:t>O trong khi Fe tác dụng với nước ở nhiệt độ cao tạo thành các oxit sắt tương ứng.</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Vậy có </w:t>
      </w:r>
      <w:r>
        <w:rPr>
          <w:color w:val="000000"/>
          <w:spacing w:val="4"/>
          <w:sz w:val="24"/>
          <w:szCs w:val="24"/>
          <w:lang w:val="fr-FR"/>
        </w:rPr>
        <w:object w:dxaOrig="279" w:dyaOrig="379">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3.75pt;height:18.75pt" filled="f" o:ole="">
            <v:imagedata r:id="rId69" o:title=""/>
          </v:shape>
          <o:OLEObject Type="Embed" ProgID="" ShapeID="ole_rId68" DrawAspect="Content" ObjectID="_1778613881" r:id="rId68"/>
        </w:object>
      </w:r>
      <w:r>
        <w:rPr>
          <w:color w:val="000000"/>
          <w:spacing w:val="4"/>
          <w:sz w:val="24"/>
          <w:szCs w:val="24"/>
          <w:lang w:val="fr-FR"/>
        </w:rPr>
        <w:t xml:space="preserve"> kim loại Na, Ca và K trong dãy tác dụng với nước ở nhiệt độ thường tạo dung dịch bazơ lần lượt là NaOH, Ca(OH)</w:t>
      </w:r>
      <w:r>
        <w:rPr>
          <w:color w:val="000000"/>
          <w:spacing w:val="4"/>
          <w:sz w:val="24"/>
          <w:szCs w:val="24"/>
          <w:vertAlign w:val="subscript"/>
          <w:lang w:val="fr-FR"/>
        </w:rPr>
        <w:t>2</w:t>
      </w:r>
      <w:r>
        <w:rPr>
          <w:color w:val="000000"/>
          <w:spacing w:val="4"/>
          <w:sz w:val="24"/>
          <w:szCs w:val="24"/>
          <w:lang w:val="fr-FR"/>
        </w:rPr>
        <w:t xml:space="preserve"> và KOH.</w:t>
      </w:r>
    </w:p>
    <w:p>
      <w:pPr>
        <w:pStyle w:val="Normal"/>
        <w:tabs>
          <w:tab w:val="clear" w:pos="720"/>
          <w:tab w:val="left" w:pos="270" w:leader="none"/>
          <w:tab w:val="left" w:pos="2880" w:leader="none"/>
          <w:tab w:val="left" w:pos="5400" w:leader="none"/>
          <w:tab w:val="left" w:pos="8100" w:leader="none"/>
        </w:tabs>
        <w:spacing w:lineRule="auto" w:line="252"/>
        <w:rPr/>
      </w:pPr>
      <w:r>
        <w:rPr/>
        <w:t>Câu 14: Chọn A.</w:t>
      </w:r>
    </w:p>
    <w:tbl>
      <w:tblPr>
        <w:tblW w:w="7992" w:type="dxa"/>
        <w:jc w:val="center"/>
        <w:tblInd w:w="0" w:type="dxa"/>
        <w:tblLayout w:type="fixed"/>
        <w:tblCellMar>
          <w:top w:w="0" w:type="dxa"/>
          <w:left w:w="108" w:type="dxa"/>
          <w:bottom w:w="0" w:type="dxa"/>
          <w:right w:w="108" w:type="dxa"/>
        </w:tblCellMar>
      </w:tblPr>
      <w:tblGrid>
        <w:gridCol w:w="3589"/>
        <w:gridCol w:w="4403"/>
      </w:tblGrid>
      <w:tr>
        <w:trPr/>
        <w:tc>
          <w:tcPr>
            <w:tcW w:w="358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Polime thiên nhiên</w:t>
            </w:r>
          </w:p>
        </w:tc>
        <w:tc>
          <w:tcPr>
            <w:tcW w:w="440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Polime tổng hợp</w:t>
            </w:r>
          </w:p>
        </w:tc>
      </w:tr>
      <w:tr>
        <w:trPr/>
        <w:tc>
          <w:tcPr>
            <w:tcW w:w="358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amilozơ</w:t>
            </w:r>
          </w:p>
        </w:tc>
        <w:tc>
          <w:tcPr>
            <w:tcW w:w="4403"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sz w:val="20"/>
                <w:szCs w:val="20"/>
              </w:rPr>
            </w:pPr>
            <w:r>
              <w:rPr>
                <w:color w:val="000000"/>
                <w:spacing w:val="4"/>
                <w:sz w:val="24"/>
                <w:szCs w:val="24"/>
                <w:lang w:val="fr-FR"/>
              </w:rPr>
              <w:t>Nilon-6,6</w:t>
            </w:r>
            <w:r>
              <w:rPr>
                <w:sz w:val="20"/>
                <w:szCs w:val="20"/>
              </w:rPr>
              <w:t xml:space="preserve">, </w:t>
            </w:r>
            <w:r>
              <w:rPr>
                <w:color w:val="000000"/>
                <w:spacing w:val="4"/>
                <w:sz w:val="24"/>
                <w:szCs w:val="24"/>
                <w:lang w:val="fr-FR"/>
              </w:rPr>
              <w:t>cao su isopren</w:t>
            </w:r>
            <w:r>
              <w:rPr>
                <w:sz w:val="20"/>
                <w:szCs w:val="20"/>
              </w:rPr>
              <w:t xml:space="preserve">, </w:t>
            </w:r>
            <w:r>
              <w:rPr>
                <w:color w:val="000000"/>
                <w:spacing w:val="4"/>
                <w:sz w:val="24"/>
                <w:szCs w:val="24"/>
                <w:lang w:val="fr-FR"/>
              </w:rPr>
              <w:t>cao su buna</w:t>
            </w:r>
          </w:p>
        </w:tc>
      </w:tr>
    </w:tbl>
    <w:p>
      <w:pPr>
        <w:pStyle w:val="Normal"/>
        <w:tabs>
          <w:tab w:val="clear" w:pos="720"/>
          <w:tab w:val="left" w:pos="270" w:leader="none"/>
          <w:tab w:val="left" w:pos="2880" w:leader="none"/>
          <w:tab w:val="left" w:pos="5400" w:leader="none"/>
          <w:tab w:val="left" w:pos="8100" w:leader="none"/>
        </w:tabs>
        <w:spacing w:lineRule="auto" w:line="252"/>
        <w:rPr/>
      </w:pPr>
      <w:r>
        <w:rPr/>
        <w:t>Câu 15: Chọn B.</w:t>
      </w:r>
    </w:p>
    <w:tbl>
      <w:tblPr>
        <w:tblW w:w="10390" w:type="dxa"/>
        <w:jc w:val="left"/>
        <w:tblInd w:w="0" w:type="dxa"/>
        <w:tblLayout w:type="fixed"/>
        <w:tblCellMar>
          <w:top w:w="0" w:type="dxa"/>
          <w:left w:w="108" w:type="dxa"/>
          <w:bottom w:w="0" w:type="dxa"/>
          <w:right w:w="108" w:type="dxa"/>
        </w:tblCellMar>
      </w:tblPr>
      <w:tblGrid>
        <w:gridCol w:w="1818"/>
        <w:gridCol w:w="2160"/>
        <w:gridCol w:w="2070"/>
        <w:gridCol w:w="2250"/>
        <w:gridCol w:w="2092"/>
      </w:tblGrid>
      <w:tr>
        <w:trPr/>
        <w:tc>
          <w:tcPr>
            <w:tcW w:w="18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 xml:space="preserve">Công thức </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C</w:t>
            </w:r>
            <w:r>
              <w:rPr>
                <w:color w:val="000000"/>
                <w:spacing w:val="4"/>
                <w:sz w:val="24"/>
                <w:szCs w:val="24"/>
                <w:vertAlign w:val="subscript"/>
                <w:lang w:val="fr-FR"/>
              </w:rPr>
              <w:t>12</w:t>
            </w:r>
            <w:r>
              <w:rPr>
                <w:color w:val="000000"/>
                <w:spacing w:val="4"/>
                <w:sz w:val="24"/>
                <w:szCs w:val="24"/>
                <w:lang w:val="fr-FR"/>
              </w:rPr>
              <w:t>H</w:t>
            </w:r>
            <w:r>
              <w:rPr>
                <w:color w:val="000000"/>
                <w:spacing w:val="4"/>
                <w:sz w:val="24"/>
                <w:szCs w:val="24"/>
                <w:vertAlign w:val="subscript"/>
                <w:lang w:val="fr-FR"/>
              </w:rPr>
              <w:t>22</w:t>
            </w:r>
            <w:r>
              <w:rPr>
                <w:color w:val="000000"/>
                <w:spacing w:val="4"/>
                <w:sz w:val="24"/>
                <w:szCs w:val="24"/>
                <w:lang w:val="fr-FR"/>
              </w:rPr>
              <w:t>O</w:t>
            </w:r>
            <w:r>
              <w:rPr>
                <w:color w:val="000000"/>
                <w:spacing w:val="4"/>
                <w:sz w:val="24"/>
                <w:szCs w:val="24"/>
                <w:vertAlign w:val="subscript"/>
                <w:lang w:val="fr-FR"/>
              </w:rPr>
              <w:t>11</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C</w:t>
            </w:r>
            <w:r>
              <w:rPr>
                <w:color w:val="000000"/>
                <w:spacing w:val="4"/>
                <w:sz w:val="24"/>
                <w:szCs w:val="24"/>
                <w:vertAlign w:val="subscript"/>
                <w:lang w:val="fr-FR"/>
              </w:rPr>
              <w:t>6</w:t>
            </w:r>
            <w:r>
              <w:rPr>
                <w:color w:val="000000"/>
                <w:spacing w:val="4"/>
                <w:sz w:val="24"/>
                <w:szCs w:val="24"/>
                <w:lang w:val="fr-FR"/>
              </w:rPr>
              <w:t>H</w:t>
            </w:r>
            <w:r>
              <w:rPr>
                <w:color w:val="000000"/>
                <w:spacing w:val="4"/>
                <w:sz w:val="24"/>
                <w:szCs w:val="24"/>
                <w:vertAlign w:val="subscript"/>
                <w:lang w:val="fr-FR"/>
              </w:rPr>
              <w:t>12</w:t>
            </w:r>
            <w:r>
              <w:rPr>
                <w:color w:val="000000"/>
                <w:spacing w:val="4"/>
                <w:sz w:val="24"/>
                <w:szCs w:val="24"/>
                <w:lang w:val="fr-FR"/>
              </w:rPr>
              <w:t>O</w:t>
            </w:r>
            <w:r>
              <w:rPr>
                <w:color w:val="000000"/>
                <w:spacing w:val="4"/>
                <w:sz w:val="24"/>
                <w:szCs w:val="24"/>
                <w:vertAlign w:val="subscript"/>
                <w:lang w:val="fr-FR"/>
              </w:rPr>
              <w:t>6</w:t>
            </w:r>
          </w:p>
        </w:tc>
        <w:tc>
          <w:tcPr>
            <w:tcW w:w="22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pPr>
            <w:r>
              <w:rPr>
                <w:color w:val="000000"/>
                <w:spacing w:val="4"/>
                <w:sz w:val="24"/>
                <w:szCs w:val="24"/>
                <w:lang w:val="fr-FR"/>
              </w:rPr>
              <w:t>(C</w:t>
            </w:r>
            <w:r>
              <w:rPr>
                <w:color w:val="000000"/>
                <w:spacing w:val="4"/>
                <w:sz w:val="24"/>
                <w:szCs w:val="24"/>
                <w:vertAlign w:val="subscript"/>
                <w:lang w:val="fr-FR"/>
              </w:rPr>
              <w:t>6</w:t>
            </w:r>
            <w:r>
              <w:rPr>
                <w:color w:val="000000"/>
                <w:spacing w:val="4"/>
                <w:sz w:val="24"/>
                <w:szCs w:val="24"/>
                <w:lang w:val="fr-FR"/>
              </w:rPr>
              <w:t>H</w:t>
            </w:r>
            <w:r>
              <w:rPr>
                <w:color w:val="000000"/>
                <w:spacing w:val="4"/>
                <w:sz w:val="24"/>
                <w:szCs w:val="24"/>
                <w:vertAlign w:val="subscript"/>
                <w:lang w:val="fr-FR"/>
              </w:rPr>
              <w:t>10</w:t>
            </w:r>
            <w:r>
              <w:rPr>
                <w:color w:val="000000"/>
                <w:spacing w:val="4"/>
                <w:sz w:val="24"/>
                <w:szCs w:val="24"/>
                <w:lang w:val="fr-FR"/>
              </w:rPr>
              <w:t>O</w:t>
            </w:r>
            <w:r>
              <w:rPr>
                <w:color w:val="000000"/>
                <w:spacing w:val="4"/>
                <w:sz w:val="24"/>
                <w:szCs w:val="24"/>
                <w:vertAlign w:val="subscript"/>
                <w:lang w:val="fr-FR"/>
              </w:rPr>
              <w:t>5</w:t>
            </w:r>
            <w:r>
              <w:rPr>
                <w:color w:val="000000"/>
                <w:spacing w:val="4"/>
                <w:sz w:val="24"/>
                <w:szCs w:val="24"/>
                <w:lang w:val="fr-FR"/>
              </w:rPr>
              <w:t>)</w:t>
            </w:r>
            <w:r>
              <w:rPr>
                <w:color w:val="000000"/>
                <w:spacing w:val="4"/>
                <w:sz w:val="24"/>
                <w:szCs w:val="24"/>
                <w:vertAlign w:val="subscript"/>
                <w:lang w:val="fr-FR"/>
              </w:rPr>
              <w:t>n</w:t>
            </w:r>
          </w:p>
        </w:tc>
        <w:tc>
          <w:tcPr>
            <w:tcW w:w="20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pPr>
            <w:r>
              <w:rPr>
                <w:color w:val="000000"/>
                <w:spacing w:val="4"/>
                <w:sz w:val="24"/>
                <w:szCs w:val="24"/>
                <w:lang w:val="fr-FR"/>
              </w:rPr>
              <w:t>CH</w:t>
            </w:r>
            <w:r>
              <w:rPr>
                <w:color w:val="000000"/>
                <w:spacing w:val="4"/>
                <w:sz w:val="24"/>
                <w:szCs w:val="24"/>
                <w:vertAlign w:val="subscript"/>
                <w:lang w:val="fr-FR"/>
              </w:rPr>
              <w:t>3</w:t>
            </w:r>
            <w:r>
              <w:rPr>
                <w:color w:val="000000"/>
                <w:spacing w:val="4"/>
                <w:sz w:val="24"/>
                <w:szCs w:val="24"/>
                <w:lang w:val="fr-FR"/>
              </w:rPr>
              <w:t>COOH</w:t>
            </w:r>
          </w:p>
        </w:tc>
      </w:tr>
      <w:tr>
        <w:trPr/>
        <w:tc>
          <w:tcPr>
            <w:tcW w:w="18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Tên gọi</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Saccarozơ</w:t>
            </w:r>
          </w:p>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Mantozơ</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 xml:space="preserve">Glucozơ </w:t>
            </w:r>
          </w:p>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Fructozơ</w:t>
            </w:r>
          </w:p>
        </w:tc>
        <w:tc>
          <w:tcPr>
            <w:tcW w:w="22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Tinh bột</w:t>
            </w:r>
          </w:p>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Xenlulozơ</w:t>
            </w:r>
          </w:p>
        </w:tc>
        <w:tc>
          <w:tcPr>
            <w:tcW w:w="20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before="80" w:after="80"/>
              <w:jc w:val="center"/>
              <w:rPr>
                <w:color w:val="000000"/>
                <w:spacing w:val="4"/>
                <w:sz w:val="24"/>
                <w:szCs w:val="24"/>
                <w:lang w:val="fr-FR"/>
              </w:rPr>
            </w:pPr>
            <w:r>
              <w:rPr>
                <w:color w:val="000000"/>
                <w:spacing w:val="4"/>
                <w:sz w:val="24"/>
                <w:szCs w:val="24"/>
                <w:lang w:val="fr-FR"/>
              </w:rPr>
              <w:t>Axit axetic</w:t>
            </w:r>
          </w:p>
        </w:tc>
      </w:tr>
    </w:tbl>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16: Chọn A.</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 Các polime mạch phân nhánh thường gặp là amilopectin và glicozen</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 Các polime mạch không gian thường gặp là cao su lưu hóa và nhựa rezit.</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 Còn lại là các polime mạch phân nhánh.</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17: Chọn A.</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ml:space="preserve">- </w:t>
      </w:r>
      <w:r>
        <w:rPr>
          <w:color w:val="000000"/>
          <w:spacing w:val="4"/>
          <w:sz w:val="24"/>
          <w:szCs w:val="24"/>
          <w:lang w:val="fr-FR"/>
        </w:rPr>
        <w:t xml:space="preserve">Chất </w:t>
      </w:r>
      <w:r>
        <w:rPr>
          <w:b/>
          <w:color w:val="000000"/>
          <w:spacing w:val="4"/>
          <w:sz w:val="24"/>
          <w:szCs w:val="24"/>
          <w:lang w:val="fr-FR"/>
        </w:rPr>
        <w:t>X</w:t>
      </w:r>
      <w:r>
        <w:rPr>
          <w:color w:val="000000"/>
          <w:spacing w:val="4"/>
          <w:sz w:val="24"/>
          <w:szCs w:val="24"/>
          <w:lang w:val="fr-FR"/>
        </w:rPr>
        <w:t xml:space="preserve"> là anilin (C</w:t>
      </w:r>
      <w:r>
        <w:rPr>
          <w:color w:val="000000"/>
          <w:spacing w:val="4"/>
          <w:sz w:val="24"/>
          <w:szCs w:val="24"/>
          <w:vertAlign w:val="subscript"/>
          <w:lang w:val="fr-FR"/>
        </w:rPr>
        <w:t>6</w:t>
      </w:r>
      <w:r>
        <w:rPr>
          <w:color w:val="000000"/>
          <w:spacing w:val="4"/>
          <w:sz w:val="24"/>
          <w:szCs w:val="24"/>
          <w:lang w:val="fr-FR"/>
        </w:rPr>
        <w:t>H</w:t>
      </w:r>
      <w:r>
        <w:rPr>
          <w:color w:val="000000"/>
          <w:spacing w:val="4"/>
          <w:sz w:val="24"/>
          <w:szCs w:val="24"/>
          <w:vertAlign w:val="subscript"/>
          <w:lang w:val="fr-FR"/>
        </w:rPr>
        <w:t>5</w:t>
      </w:r>
      <w:r>
        <w:rPr>
          <w:color w:val="000000"/>
          <w:spacing w:val="4"/>
          <w:sz w:val="24"/>
          <w:szCs w:val="24"/>
          <w:lang w:val="fr-FR"/>
        </w:rPr>
        <w:t>NH</w:t>
      </w:r>
      <w:r>
        <w:rPr>
          <w:color w:val="000000"/>
          <w:spacing w:val="4"/>
          <w:sz w:val="24"/>
          <w:szCs w:val="24"/>
          <w:vertAlign w:val="subscript"/>
          <w:lang w:val="fr-FR"/>
        </w:rPr>
        <w:t>2</w:t>
      </w:r>
      <w:r>
        <w:rPr>
          <w:color w:val="000000"/>
          <w:spacing w:val="4"/>
          <w:sz w:val="24"/>
          <w:szCs w:val="24"/>
          <w:lang w:val="fr-FR"/>
        </w:rPr>
        <w:t>) khi để ngoài không khí thì bị oxi trong không khí oxi hóa thành màu nâu đen. Dung dịch anilin không làm đổi màu quỳ tím nhưng tác dụng với nước brom tạo kết tủa trắng theo phương trình sau :</w:t>
      </w:r>
    </w:p>
    <w:p>
      <w:pPr>
        <w:pStyle w:val="Normal"/>
        <w:tabs>
          <w:tab w:val="clear" w:pos="720"/>
          <w:tab w:val="left" w:pos="270" w:leader="none"/>
          <w:tab w:val="left" w:pos="2880" w:leader="none"/>
          <w:tab w:val="left" w:pos="5400" w:leader="none"/>
          <w:tab w:val="left" w:pos="8100" w:leader="none"/>
        </w:tabs>
        <w:spacing w:lineRule="auto" w:line="252"/>
        <w:jc w:val="center"/>
        <w:rPr>
          <w:color w:val="000000"/>
          <w:spacing w:val="4"/>
          <w:sz w:val="24"/>
          <w:szCs w:val="24"/>
          <w:lang w:val="fr-FR"/>
        </w:rPr>
      </w:pPr>
      <w:r>
        <w:rPr/>
        <w:object w:dxaOrig="7129" w:dyaOrig="2438">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267.35pt;height:91.4pt" filled="f" o:ole="">
            <v:imagedata r:id="rId71" o:title=""/>
          </v:shape>
          <o:OLEObject Type="Embed" ProgID="" ShapeID="ole_rId70" DrawAspect="Content" ObjectID="_1635532327" r:id="rId70"/>
        </w:objec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18: Chọn D.</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Ta có : </w:t>
      </w:r>
      <w:r>
        <w:rPr>
          <w:color w:val="000000"/>
          <w:spacing w:val="4"/>
          <w:sz w:val="24"/>
          <w:szCs w:val="24"/>
          <w:lang w:val="fr-FR"/>
        </w:rPr>
        <w:object w:dxaOrig="3660" w:dyaOrig="44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83.35pt;height:21.85pt" filled="f" o:ole="">
            <v:imagedata r:id="rId73" o:title=""/>
          </v:shape>
          <o:OLEObject Type="Embed" ProgID="" ShapeID="ole_rId72" DrawAspect="Content" ObjectID="_828729875" r:id="rId72"/>
        </w:object>
      </w:r>
      <w:r>
        <w:rPr>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19: Chọn A.</w:t>
      </w:r>
    </w:p>
    <w:p>
      <w:pPr>
        <w:pStyle w:val="Normal"/>
        <w:tabs>
          <w:tab w:val="clear" w:pos="720"/>
          <w:tab w:val="left" w:pos="270" w:leader="none"/>
          <w:tab w:val="left" w:pos="2880" w:leader="none"/>
          <w:tab w:val="left" w:pos="5400" w:leader="none"/>
          <w:tab w:val="left" w:pos="8100" w:leader="none"/>
        </w:tabs>
        <w:spacing w:lineRule="auto" w:line="252"/>
        <w:rPr>
          <w:sz w:val="24"/>
          <w:szCs w:val="24"/>
        </w:rPr>
      </w:pPr>
      <w:r>
        <w:rPr>
          <w:sz w:val="24"/>
          <w:szCs w:val="24"/>
        </w:rPr>
        <w:t>- Trùng hợp caprolactam tạo tơ capron</w:t>
      </w:r>
    </w:p>
    <w:p>
      <w:pPr>
        <w:pStyle w:val="Normal"/>
        <w:tabs>
          <w:tab w:val="clear" w:pos="720"/>
          <w:tab w:val="left" w:pos="270" w:leader="none"/>
          <w:tab w:val="left" w:pos="2880" w:leader="none"/>
          <w:tab w:val="left" w:pos="5400" w:leader="none"/>
          <w:tab w:val="left" w:pos="8100" w:leader="none"/>
        </w:tabs>
        <w:spacing w:lineRule="auto" w:line="252"/>
        <w:jc w:val="center"/>
        <w:rPr>
          <w:sz w:val="24"/>
          <w:szCs w:val="24"/>
        </w:rPr>
      </w:pPr>
      <w:r>
        <w:rPr>
          <w:sz w:val="24"/>
          <w:szCs w:val="24"/>
        </w:rPr>
        <w:object w:dxaOrig="6780" w:dyaOrig="10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338.65pt;height:50.65pt" filled="f" o:ole="">
            <v:imagedata r:id="rId75" o:title=""/>
          </v:shape>
          <o:OLEObject Type="Embed" ProgID="" ShapeID="ole_rId74" DrawAspect="Content" ObjectID="_1722721204" r:id="rId74"/>
        </w:object>
      </w:r>
    </w:p>
    <w:p>
      <w:pPr>
        <w:pStyle w:val="Normal"/>
        <w:tabs>
          <w:tab w:val="clear" w:pos="720"/>
          <w:tab w:val="left" w:pos="270" w:leader="none"/>
          <w:tab w:val="left" w:pos="2880" w:leader="none"/>
          <w:tab w:val="left" w:pos="5400" w:leader="none"/>
          <w:tab w:val="left" w:pos="8100" w:leader="none"/>
        </w:tabs>
        <w:spacing w:lineRule="auto" w:line="252"/>
        <w:rPr>
          <w:sz w:val="24"/>
          <w:szCs w:val="24"/>
        </w:rPr>
      </w:pPr>
      <w:r>
        <w:rPr>
          <w:sz w:val="24"/>
          <w:szCs w:val="24"/>
        </w:rPr>
        <w:t>- Trùng hợp vinyl clorua tạo tơ poli(vinyl clorua)</w:t>
      </w:r>
    </w:p>
    <w:p>
      <w:pPr>
        <w:pStyle w:val="Normal"/>
        <w:tabs>
          <w:tab w:val="clear" w:pos="720"/>
          <w:tab w:val="left" w:pos="270" w:leader="none"/>
          <w:tab w:val="left" w:pos="2880" w:leader="none"/>
          <w:tab w:val="left" w:pos="5400" w:leader="none"/>
          <w:tab w:val="left" w:pos="8100" w:leader="none"/>
        </w:tabs>
        <w:spacing w:lineRule="auto" w:line="252"/>
        <w:jc w:val="center"/>
        <w:rPr>
          <w:b/>
          <w:color w:val="000000"/>
          <w:spacing w:val="4"/>
          <w:sz w:val="24"/>
          <w:szCs w:val="24"/>
          <w:lang w:val="fr-FR"/>
        </w:rPr>
      </w:pPr>
      <w:r>
        <w:rPr>
          <w:sz w:val="24"/>
          <w:szCs w:val="24"/>
        </w:rPr>
        <w:object w:dxaOrig="4530" w:dyaOrig="1035">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226.7pt;height:51.95pt" filled="f" o:ole="">
            <v:imagedata r:id="rId77" o:title=""/>
          </v:shape>
          <o:OLEObject Type="Embed" ProgID="" ShapeID="ole_rId76" DrawAspect="Content" ObjectID="_1566382667" r:id="rId76"/>
        </w:objec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rPr>
      </w:pPr>
      <w:r>
        <w:rPr>
          <w:b/>
          <w:color w:val="000000"/>
          <w:spacing w:val="4"/>
          <w:sz w:val="24"/>
          <w:szCs w:val="24"/>
        </w:rPr>
        <w:t>Câu 20: Chọn C.</w:t>
      </w:r>
    </w:p>
    <w:p>
      <w:pPr>
        <w:pStyle w:val="Normal"/>
        <w:tabs>
          <w:tab w:val="clear" w:pos="720"/>
          <w:tab w:val="left" w:pos="270" w:leader="none"/>
          <w:tab w:val="left" w:pos="2880" w:leader="none"/>
          <w:tab w:val="left" w:pos="5400" w:leader="none"/>
          <w:tab w:val="left" w:pos="8100" w:leader="none"/>
        </w:tabs>
        <w:spacing w:lineRule="auto" w:line="264"/>
        <w:rPr/>
      </w:pPr>
      <w:r>
        <w:rPr>
          <w:sz w:val="24"/>
          <w:szCs w:val="24"/>
        </w:rPr>
        <w:t>- Ở nhiệt độ cao, khí CO, H</w:t>
      </w:r>
      <w:r>
        <w:rPr>
          <w:sz w:val="24"/>
          <w:szCs w:val="24"/>
          <w:vertAlign w:val="subscript"/>
        </w:rPr>
        <w:t>2</w:t>
      </w:r>
      <w:r>
        <w:rPr>
          <w:sz w:val="24"/>
          <w:szCs w:val="24"/>
        </w:rPr>
        <w:t xml:space="preserve"> có thể khử được các oxit kim loại đứng sau Al trong dãy điện hóa.</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color w:val="000000"/>
          <w:spacing w:val="4"/>
          <w:sz w:val="24"/>
          <w:szCs w:val="24"/>
        </w:rPr>
        <w:t xml:space="preserve"> </w:t>
      </w:r>
      <w:r>
        <w:rPr>
          <w:color w:val="000000"/>
          <w:spacing w:val="4"/>
          <w:sz w:val="24"/>
          <w:szCs w:val="24"/>
        </w:rPr>
        <w:t xml:space="preserve">Vậy oxit </w:t>
      </w:r>
      <w:r>
        <w:rPr>
          <w:b/>
          <w:color w:val="000000"/>
          <w:spacing w:val="4"/>
          <w:sz w:val="24"/>
          <w:szCs w:val="24"/>
        </w:rPr>
        <w:t xml:space="preserve">X </w:t>
      </w:r>
      <w:r>
        <w:rPr>
          <w:color w:val="000000"/>
          <w:spacing w:val="4"/>
          <w:sz w:val="24"/>
          <w:szCs w:val="24"/>
        </w:rPr>
        <w:t>là CuO.</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rPr>
      </w:pPr>
      <w:r>
        <w:rPr>
          <w:b/>
          <w:color w:val="000000"/>
          <w:spacing w:val="4"/>
          <w:sz w:val="24"/>
          <w:szCs w:val="24"/>
        </w:rPr>
        <w:t>Câu 21: Chọn B.</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rPr>
        <w:t xml:space="preserve">- Ta có n = 1000, vậy </w:t>
      </w:r>
      <w:r>
        <w:rPr>
          <w:color w:val="000000"/>
          <w:spacing w:val="4"/>
          <w:sz w:val="24"/>
          <w:szCs w:val="24"/>
        </w:rPr>
        <w:object w:dxaOrig="4400" w:dyaOrig="40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219.75pt;height:20.05pt" filled="f" o:ole="">
            <v:imagedata r:id="rId79" o:title=""/>
          </v:shape>
          <o:OLEObject Type="Embed" ProgID="" ShapeID="ole_rId78" DrawAspect="Content" ObjectID="_181937079" r:id="rId78"/>
        </w:object>
      </w:r>
      <w:r>
        <w:rPr>
          <w:color w:val="000000"/>
          <w:spacing w:val="4"/>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rPr>
      </w:pPr>
      <w:r>
        <w:rPr>
          <w:b/>
          <w:color w:val="000000"/>
          <w:spacing w:val="4"/>
          <w:sz w:val="24"/>
          <w:szCs w:val="24"/>
        </w:rPr>
        <w:t>Câu 22:</w:t>
      </w:r>
      <w:r>
        <w:rPr>
          <w:color w:val="000000"/>
          <w:spacing w:val="4"/>
          <w:sz w:val="24"/>
          <w:szCs w:val="24"/>
        </w:rPr>
        <w:t xml:space="preserve"> </w:t>
      </w:r>
      <w:r>
        <w:rPr>
          <w:b/>
          <w:color w:val="000000"/>
          <w:spacing w:val="4"/>
          <w:sz w:val="24"/>
          <w:szCs w:val="24"/>
        </w:rPr>
        <w:t>Chọn A.</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rPr>
        <w:t xml:space="preserve">- Có </w:t>
      </w:r>
      <w:r>
        <w:rPr>
          <w:color w:val="000000"/>
          <w:spacing w:val="4"/>
          <w:sz w:val="24"/>
          <w:szCs w:val="24"/>
        </w:rPr>
        <w:object w:dxaOrig="279" w:dyaOrig="379">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3.75pt;height:18.75pt" filled="f" o:ole="">
            <v:imagedata r:id="rId81" o:title=""/>
          </v:shape>
          <o:OLEObject Type="Embed" ProgID="" ShapeID="ole_rId80" DrawAspect="Content" ObjectID="_1351095021" r:id="rId80"/>
        </w:object>
      </w:r>
      <w:r>
        <w:rPr>
          <w:color w:val="000000"/>
          <w:spacing w:val="4"/>
          <w:sz w:val="24"/>
          <w:szCs w:val="24"/>
        </w:rPr>
        <w:t xml:space="preserve"> este thuần chứa thu được là: C</w:t>
      </w:r>
      <w:r>
        <w:rPr>
          <w:color w:val="000000"/>
          <w:spacing w:val="4"/>
          <w:sz w:val="24"/>
          <w:szCs w:val="24"/>
          <w:vertAlign w:val="subscript"/>
        </w:rPr>
        <w:t>2</w:t>
      </w:r>
      <w:r>
        <w:rPr>
          <w:color w:val="000000"/>
          <w:spacing w:val="4"/>
          <w:sz w:val="24"/>
          <w:szCs w:val="24"/>
        </w:rPr>
        <w:t>H</w:t>
        <w:softHyphen/>
      </w:r>
      <w:r>
        <w:rPr>
          <w:color w:val="000000"/>
          <w:spacing w:val="4"/>
          <w:sz w:val="24"/>
          <w:szCs w:val="24"/>
          <w:vertAlign w:val="subscript"/>
        </w:rPr>
        <w:t>4</w:t>
      </w:r>
      <w:r>
        <w:rPr>
          <w:color w:val="000000"/>
          <w:spacing w:val="4"/>
          <w:sz w:val="24"/>
          <w:szCs w:val="24"/>
        </w:rPr>
        <w:t>(OOCCH</w:t>
      </w:r>
      <w:r>
        <w:rPr>
          <w:color w:val="000000"/>
          <w:spacing w:val="4"/>
          <w:sz w:val="24"/>
          <w:szCs w:val="24"/>
          <w:vertAlign w:val="subscript"/>
        </w:rPr>
        <w:t>3</w:t>
      </w:r>
      <w:r>
        <w:rPr>
          <w:color w:val="000000"/>
          <w:spacing w:val="4"/>
          <w:sz w:val="24"/>
          <w:szCs w:val="24"/>
        </w:rPr>
        <w:t>)</w:t>
      </w:r>
      <w:r>
        <w:rPr>
          <w:color w:val="000000"/>
          <w:spacing w:val="4"/>
          <w:sz w:val="24"/>
          <w:szCs w:val="24"/>
          <w:vertAlign w:val="subscript"/>
        </w:rPr>
        <w:t>2</w:t>
      </w:r>
      <w:r>
        <w:rPr>
          <w:color w:val="000000"/>
          <w:spacing w:val="4"/>
          <w:sz w:val="24"/>
          <w:szCs w:val="24"/>
        </w:rPr>
        <w:t>, C</w:t>
      </w:r>
      <w:r>
        <w:rPr>
          <w:color w:val="000000"/>
          <w:spacing w:val="4"/>
          <w:sz w:val="24"/>
          <w:szCs w:val="24"/>
          <w:vertAlign w:val="subscript"/>
        </w:rPr>
        <w:t>2</w:t>
      </w:r>
      <w:r>
        <w:rPr>
          <w:color w:val="000000"/>
          <w:spacing w:val="4"/>
          <w:sz w:val="24"/>
          <w:szCs w:val="24"/>
        </w:rPr>
        <w:t>H</w:t>
        <w:softHyphen/>
      </w:r>
      <w:r>
        <w:rPr>
          <w:color w:val="000000"/>
          <w:spacing w:val="4"/>
          <w:sz w:val="24"/>
          <w:szCs w:val="24"/>
          <w:vertAlign w:val="subscript"/>
        </w:rPr>
        <w:t>4</w:t>
      </w:r>
      <w:r>
        <w:rPr>
          <w:color w:val="000000"/>
          <w:spacing w:val="4"/>
          <w:sz w:val="24"/>
          <w:szCs w:val="24"/>
        </w:rPr>
        <w:t>(OOCH)</w:t>
      </w:r>
      <w:r>
        <w:rPr>
          <w:color w:val="000000"/>
          <w:spacing w:val="4"/>
          <w:sz w:val="24"/>
          <w:szCs w:val="24"/>
          <w:vertAlign w:val="subscript"/>
        </w:rPr>
        <w:t>2</w:t>
      </w:r>
      <w:r>
        <w:rPr>
          <w:color w:val="000000"/>
          <w:spacing w:val="4"/>
          <w:sz w:val="24"/>
          <w:szCs w:val="24"/>
        </w:rPr>
        <w:t xml:space="preserve"> và HCOOCH</w:t>
      </w:r>
      <w:r>
        <w:rPr>
          <w:color w:val="000000"/>
          <w:spacing w:val="4"/>
          <w:sz w:val="24"/>
          <w:szCs w:val="24"/>
          <w:vertAlign w:val="subscript"/>
        </w:rPr>
        <w:t>2</w:t>
      </w:r>
      <w:r>
        <w:rPr>
          <w:color w:val="000000"/>
          <w:spacing w:val="4"/>
          <w:sz w:val="24"/>
          <w:szCs w:val="24"/>
        </w:rPr>
        <w:t>CH</w:t>
      </w:r>
      <w:r>
        <w:rPr>
          <w:color w:val="000000"/>
          <w:spacing w:val="4"/>
          <w:sz w:val="24"/>
          <w:szCs w:val="24"/>
          <w:vertAlign w:val="subscript"/>
        </w:rPr>
        <w:t>2</w:t>
      </w:r>
      <w:r>
        <w:rPr>
          <w:color w:val="000000"/>
          <w:spacing w:val="4"/>
          <w:sz w:val="24"/>
          <w:szCs w:val="24"/>
        </w:rPr>
        <w:t>OOCCH</w:t>
      </w:r>
      <w:r>
        <w:rPr>
          <w:color w:val="000000"/>
          <w:spacing w:val="4"/>
          <w:sz w:val="24"/>
          <w:szCs w:val="24"/>
          <w:vertAlign w:val="subscript"/>
        </w:rPr>
        <w:t>3</w:t>
      </w:r>
      <w:r>
        <w:rPr>
          <w:color w:val="000000"/>
          <w:spacing w:val="4"/>
          <w:sz w:val="24"/>
          <w:szCs w:val="24"/>
        </w:rPr>
        <w:t>.</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rPr>
        <w:t>- Lưu ý:</w:t>
      </w:r>
      <w:r>
        <w:rPr>
          <w:color w:val="000000"/>
          <w:spacing w:val="4"/>
          <w:sz w:val="24"/>
          <w:szCs w:val="24"/>
        </w:rPr>
        <w:t xml:space="preserve"> Este thuần chức là este mà trong phân tử chỉ chứa chức este mà không chứa các nhóm chức khác.</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23: Chọn B.</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A. Sai,</w:t>
      </w:r>
      <w:r>
        <w:rPr>
          <w:color w:val="000000"/>
          <w:spacing w:val="4"/>
          <w:sz w:val="24"/>
          <w:szCs w:val="24"/>
          <w:lang w:val="fr-FR"/>
        </w:rPr>
        <w:t xml:space="preserve"> Chỉ có </w:t>
      </w:r>
      <w:r>
        <w:rPr>
          <w:color w:val="000000"/>
          <w:spacing w:val="4"/>
          <w:sz w:val="24"/>
          <w:szCs w:val="24"/>
        </w:rPr>
        <w:t>glucozơ và fructozơ đun nóng với Cu(OH)</w:t>
      </w:r>
      <w:r>
        <w:rPr>
          <w:color w:val="000000"/>
          <w:spacing w:val="4"/>
          <w:sz w:val="24"/>
          <w:szCs w:val="24"/>
          <w:vertAlign w:val="subscript"/>
        </w:rPr>
        <w:t>2</w:t>
      </w:r>
      <w:r>
        <w:rPr>
          <w:color w:val="000000"/>
          <w:spacing w:val="4"/>
          <w:sz w:val="24"/>
          <w:szCs w:val="24"/>
        </w:rPr>
        <w:t xml:space="preserve"> có kết tủa đỏ gạch.</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rPr>
        <w:t>B.</w:t>
      </w:r>
      <w:r>
        <w:rPr>
          <w:color w:val="000000"/>
          <w:spacing w:val="4"/>
          <w:sz w:val="24"/>
          <w:szCs w:val="24"/>
        </w:rPr>
        <w:t xml:space="preserve"> </w:t>
      </w:r>
      <w:r>
        <w:rPr>
          <w:b/>
          <w:color w:val="000000"/>
          <w:spacing w:val="4"/>
          <w:sz w:val="24"/>
          <w:szCs w:val="24"/>
        </w:rPr>
        <w:t>Đúng,</w:t>
      </w:r>
      <w:r>
        <w:rPr>
          <w:color w:val="000000"/>
          <w:spacing w:val="4"/>
          <w:sz w:val="24"/>
          <w:szCs w:val="24"/>
        </w:rPr>
        <w:t xml:space="preserve"> Tất cả các chất trên đều hòa tan Cu(OH)</w:t>
      </w:r>
      <w:r>
        <w:rPr>
          <w:color w:val="000000"/>
          <w:spacing w:val="4"/>
          <w:sz w:val="24"/>
          <w:szCs w:val="24"/>
          <w:vertAlign w:val="subscript"/>
        </w:rPr>
        <w:t>2</w:t>
      </w:r>
      <w:r>
        <w:rPr>
          <w:color w:val="000000"/>
          <w:spacing w:val="4"/>
          <w:sz w:val="24"/>
          <w:szCs w:val="24"/>
        </w:rPr>
        <w:t xml:space="preserve"> cho dung dịch có màu xanh lam.</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rPr>
        <w:t>C.</w:t>
      </w:r>
      <w:r>
        <w:rPr>
          <w:color w:val="000000"/>
          <w:spacing w:val="4"/>
          <w:sz w:val="24"/>
          <w:szCs w:val="24"/>
        </w:rPr>
        <w:t xml:space="preserve"> </w:t>
      </w:r>
      <w:r>
        <w:rPr>
          <w:b/>
          <w:color w:val="000000"/>
          <w:spacing w:val="4"/>
          <w:sz w:val="24"/>
          <w:szCs w:val="24"/>
        </w:rPr>
        <w:t>Sai,</w:t>
      </w:r>
      <w:r>
        <w:rPr>
          <w:color w:val="000000"/>
          <w:spacing w:val="4"/>
          <w:sz w:val="24"/>
          <w:szCs w:val="24"/>
        </w:rPr>
        <w:t xml:space="preserve"> </w:t>
      </w:r>
      <w:r>
        <w:rPr>
          <w:color w:val="000000"/>
          <w:spacing w:val="4"/>
          <w:sz w:val="24"/>
          <w:szCs w:val="24"/>
          <w:lang w:val="fr-FR"/>
        </w:rPr>
        <w:t xml:space="preserve">Chỉ có </w:t>
      </w:r>
      <w:r>
        <w:rPr>
          <w:color w:val="000000"/>
          <w:spacing w:val="4"/>
          <w:sz w:val="24"/>
          <w:szCs w:val="24"/>
        </w:rPr>
        <w:t xml:space="preserve">glucozơ và fructozơ tác dụng với dung dịch </w:t>
      </w:r>
      <w:r>
        <w:rPr>
          <w:color w:val="000000"/>
          <w:spacing w:val="4"/>
          <w:sz w:val="24"/>
          <w:szCs w:val="24"/>
          <w:lang w:val="fr-FR"/>
        </w:rPr>
        <w:t>AgNO</w:t>
      </w:r>
      <w:r>
        <w:rPr>
          <w:color w:val="000000"/>
          <w:spacing w:val="4"/>
          <w:sz w:val="24"/>
          <w:szCs w:val="24"/>
          <w:vertAlign w:val="subscript"/>
          <w:lang w:val="fr-FR"/>
        </w:rPr>
        <w:t>3</w:t>
      </w:r>
      <w:r>
        <w:rPr>
          <w:color w:val="000000"/>
          <w:spacing w:val="4"/>
          <w:sz w:val="24"/>
          <w:szCs w:val="24"/>
          <w:lang w:val="fr-FR"/>
        </w:rPr>
        <w:t>/NH</w:t>
      </w:r>
      <w:r>
        <w:rPr>
          <w:color w:val="000000"/>
          <w:spacing w:val="4"/>
          <w:sz w:val="24"/>
          <w:szCs w:val="24"/>
          <w:vertAlign w:val="subscript"/>
          <w:lang w:val="fr-FR"/>
        </w:rPr>
        <w:t>3</w:t>
      </w:r>
      <w:r>
        <w:rPr>
          <w:color w:val="000000"/>
          <w:spacing w:val="4"/>
          <w:sz w:val="24"/>
          <w:szCs w:val="24"/>
          <w:lang w:val="fr-FR"/>
        </w:rPr>
        <w:t xml:space="preserve"> tạo kết tủa Ag.</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D.</w:t>
      </w:r>
      <w:r>
        <w:rPr>
          <w:color w:val="000000"/>
          <w:spacing w:val="4"/>
          <w:sz w:val="24"/>
          <w:szCs w:val="24"/>
          <w:lang w:val="fr-FR"/>
        </w:rPr>
        <w:t xml:space="preserve"> </w:t>
      </w:r>
      <w:r>
        <w:rPr>
          <w:b/>
          <w:color w:val="000000"/>
          <w:spacing w:val="4"/>
          <w:sz w:val="24"/>
          <w:szCs w:val="24"/>
          <w:lang w:val="fr-FR"/>
        </w:rPr>
        <w:t>Đúng</w:t>
      </w:r>
      <w:r>
        <w:rPr>
          <w:color w:val="000000"/>
          <w:spacing w:val="4"/>
          <w:sz w:val="24"/>
          <w:szCs w:val="24"/>
          <w:lang w:val="fr-FR"/>
        </w:rPr>
        <w:t xml:space="preserve">, Chỉ có </w:t>
      </w:r>
      <w:r>
        <w:rPr>
          <w:color w:val="000000"/>
          <w:spacing w:val="4"/>
          <w:sz w:val="24"/>
          <w:szCs w:val="24"/>
        </w:rPr>
        <w:t>saccarozơ tham gia phản ứng thủy phân.</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24: Chọn C.</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 Các chất béo được tạo thành từ các gốc axít béo no thường ở trạng thái rắn còn các chất béo được tạo thành từ các gốc axít béo không no thường ở trạng thái lỏng.</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Câu 25: Chọn B.</w:t>
      </w:r>
      <w:r>
        <w:rPr>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Quá trình: </w:t>
      </w:r>
      <w:r>
        <w:rPr>
          <w:color w:val="000000"/>
          <w:spacing w:val="4"/>
          <w:sz w:val="24"/>
          <w:szCs w:val="24"/>
          <w:lang w:val="fr-FR"/>
        </w:rPr>
        <w:object w:dxaOrig="7720" w:dyaOrig="116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386.35pt;height:57.55pt" filled="f" o:ole="">
            <v:imagedata r:id="rId83" o:title=""/>
          </v:shape>
          <o:OLEObject Type="Embed" ProgID="" ShapeID="ole_rId82" DrawAspect="Content" ObjectID="_405267927" r:id="rId82"/>
        </w:object>
      </w:r>
      <w:r>
        <w:rPr>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Xét hỗn hợp kết tủa ta có : </w:t>
      </w:r>
      <w:r>
        <w:rPr>
          <w:color w:val="000000"/>
          <w:spacing w:val="4"/>
          <w:sz w:val="24"/>
          <w:szCs w:val="24"/>
          <w:lang w:val="fr-FR"/>
        </w:rPr>
        <w:object w:dxaOrig="6940" w:dyaOrig="639">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347pt;height:31.95pt" filled="f" o:ole="">
            <v:imagedata r:id="rId85" o:title=""/>
          </v:shape>
          <o:OLEObject Type="Embed" ProgID="" ShapeID="ole_rId84" DrawAspect="Content" ObjectID="_1470592677" r:id="rId84"/>
        </w:object>
      </w:r>
      <w:r>
        <w:rPr>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Khi cho </w:t>
      </w:r>
      <w:r>
        <w:rPr>
          <w:b/>
          <w:color w:val="000000"/>
          <w:spacing w:val="4"/>
          <w:sz w:val="24"/>
          <w:szCs w:val="24"/>
          <w:lang w:val="fr-FR"/>
        </w:rPr>
        <w:t xml:space="preserve">X </w:t>
      </w:r>
      <w:r>
        <w:rPr>
          <w:color w:val="000000"/>
          <w:spacing w:val="4"/>
          <w:sz w:val="24"/>
          <w:szCs w:val="24"/>
          <w:lang w:val="fr-FR"/>
        </w:rPr>
        <w:t xml:space="preserve">tác dụng với HCl và dung dịch </w:t>
      </w:r>
      <w:r>
        <w:rPr>
          <w:b/>
          <w:color w:val="000000"/>
          <w:spacing w:val="4"/>
          <w:sz w:val="24"/>
          <w:szCs w:val="24"/>
          <w:lang w:val="fr-FR"/>
        </w:rPr>
        <w:t>Y</w:t>
      </w:r>
      <w:r>
        <w:rPr>
          <w:color w:val="000000"/>
          <w:spacing w:val="4"/>
          <w:sz w:val="24"/>
          <w:szCs w:val="24"/>
          <w:lang w:val="fr-FR"/>
        </w:rPr>
        <w:t xml:space="preserve"> tác dụng với AgNO</w:t>
      </w:r>
      <w:r>
        <w:rPr>
          <w:color w:val="000000"/>
          <w:spacing w:val="4"/>
          <w:sz w:val="24"/>
          <w:szCs w:val="24"/>
          <w:vertAlign w:val="subscript"/>
          <w:lang w:val="fr-FR"/>
        </w:rPr>
        <w:t>3</w:t>
      </w:r>
      <w:r>
        <w:rPr>
          <w:color w:val="000000"/>
          <w:spacing w:val="4"/>
          <w:sz w:val="24"/>
          <w:szCs w:val="24"/>
          <w:lang w:val="fr-FR"/>
        </w:rPr>
        <w:t xml:space="preserve"> thì ta có hệ sau :</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object w:dxaOrig="8740" w:dyaOrig="19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437pt;height:95.8pt" filled="f" o:ole="">
            <v:imagedata r:id="rId87" o:title=""/>
          </v:shape>
          <o:OLEObject Type="Embed" ProgID="" ShapeID="ole_rId86" DrawAspect="Content" ObjectID="_93473244" r:id="rId86"/>
        </w:objec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26: Chọn C.</w:t>
      </w:r>
    </w:p>
    <w:p>
      <w:pPr>
        <w:pStyle w:val="BodyText148"/>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 Khi gộp </w:t>
      </w:r>
      <w:r>
        <w:rPr>
          <w:b/>
        </w:rPr>
        <w:t>X</w:t>
      </w:r>
      <w:r>
        <w:rPr/>
        <w:t xml:space="preserve"> và </w:t>
      </w:r>
      <w:r>
        <w:rPr>
          <w:b/>
        </w:rPr>
        <w:t xml:space="preserve">Y </w:t>
      </w:r>
      <w:r>
        <w:rPr>
          <w:lang w:val="es-ES"/>
        </w:rPr>
        <w:t xml:space="preserve">với tỉ lệ mol tương ứng là 1 : 3 </w:t>
      </w:r>
      <w:r>
        <w:rPr/>
        <w:t xml:space="preserve">có </w:t>
      </w:r>
      <w:r>
        <w:rPr/>
        <w:object w:dxaOrig="2638" w:dyaOrig="4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32.1pt;height:21.25pt" filled="f" o:ole="">
            <v:imagedata r:id="rId89" o:title=""/>
          </v:shape>
          <o:OLEObject Type="Embed" ProgID="" ShapeID="ole_rId88" DrawAspect="Content" ObjectID="_246372191" r:id="rId88"/>
        </w:object>
      </w:r>
    </w:p>
    <w:p>
      <w:pPr>
        <w:pStyle w:val="BodyText148"/>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 Từ: </w:t>
      </w:r>
      <w:r>
        <w:rPr/>
        <w:object w:dxaOrig="1680" w:dyaOrig="74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83.9pt;height:37.55pt" filled="f" o:ole="">
            <v:imagedata r:id="rId91" o:title=""/>
          </v:shape>
          <o:OLEObject Type="Embed" ProgID="" ShapeID="ole_rId90" DrawAspect="Content" ObjectID="_243032431" r:id="rId90"/>
        </w:object>
      </w:r>
      <w:r>
        <w:rPr/>
        <w:t xml:space="preserve"> </w:t>
      </w:r>
      <w:r>
        <w:rPr/>
        <w:object w:dxaOrig="759" w:dyaOrig="359">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38.15pt;height:18.1pt" filled="f" o:ole="">
            <v:imagedata r:id="rId93" o:title=""/>
          </v:shape>
          <o:OLEObject Type="Embed" ProgID="" ShapeID="ole_rId92" DrawAspect="Content" ObjectID="_814158324" r:id="rId92"/>
        </w:object>
      </w:r>
      <w:r>
        <w:rPr/>
        <w:t xml:space="preserve"> là </w:t>
      </w:r>
      <w:r>
        <w:rPr/>
        <w:object w:dxaOrig="1559" w:dyaOrig="379">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78.9pt;height:18.1pt" filled="f" o:ole="">
            <v:imagedata r:id="rId95" o:title=""/>
          </v:shape>
          <o:OLEObject Type="Embed" ProgID="" ShapeID="ole_rId94" DrawAspect="Content" ObjectID="_731640585" r:id="rId94"/>
        </w:object>
      </w:r>
      <w:r>
        <w:rPr/>
        <w:t>.</w:t>
      </w:r>
    </w:p>
    <w:p>
      <w:pPr>
        <w:pStyle w:val="BodyText148"/>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mà </w:t>
      </w:r>
      <w:r>
        <w:rPr/>
        <w:object w:dxaOrig="9560" w:dyaOrig="70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477.5pt;height:33.8pt" filled="f" o:ole="">
            <v:imagedata r:id="rId97" o:title=""/>
          </v:shape>
          <o:OLEObject Type="Embed" ProgID="" ShapeID="ole_rId96" DrawAspect="Content" ObjectID="_799370860" r:id="rId96"/>
        </w:object>
      </w:r>
      <w:r>
        <w:rPr/>
        <w:t xml:space="preserve"> </w:t>
      </w:r>
    </w:p>
    <w:p>
      <w:pPr>
        <w:pStyle w:val="BodyText148"/>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 Với k = 1 </w:t>
      </w:r>
      <w:r>
        <w:rPr>
          <w:rFonts w:eastAsia="Symbol" w:cs="Symbol" w:ascii="Symbol" w:hAnsi="Symbol"/>
        </w:rPr>
        <w:sym w:font="Symbol" w:char="f0de"/>
      </w:r>
      <w:r>
        <w:rPr/>
        <w:t xml:space="preserve"> </w:t>
      </w:r>
      <w:r>
        <w:rPr/>
        <w:object w:dxaOrig="6860" w:dyaOrig="76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342.3pt;height:38.75pt" filled="f" o:ole="">
            <v:imagedata r:id="rId99" o:title=""/>
          </v:shape>
          <o:OLEObject Type="Embed" ProgID="" ShapeID="ole_rId98" DrawAspect="Content" ObjectID="_1613027363" r:id="rId98"/>
        </w:object>
      </w:r>
      <w:r>
        <w:rPr/>
        <w:t xml:space="preserve"> </w:t>
      </w:r>
    </w:p>
    <w:p>
      <w:pPr>
        <w:pStyle w:val="BodyText148"/>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 Khi thủy phân m gam </w:t>
      </w:r>
      <w:r>
        <w:rPr>
          <w:b/>
        </w:rPr>
        <w:t>M</w:t>
      </w:r>
      <w:r>
        <w:rPr/>
        <w:t xml:space="preserve"> thì : </w:t>
      </w:r>
      <w:r>
        <w:rPr/>
        <w:object w:dxaOrig="3240" w:dyaOrig="36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63.45pt;height:18.1pt" filled="f" o:ole="">
            <v:imagedata r:id="rId101" o:title=""/>
          </v:shape>
          <o:OLEObject Type="Embed" ProgID="" ShapeID="ole_rId100" DrawAspect="Content" ObjectID="_830353995" r:id="rId100"/>
        </w:object>
      </w:r>
      <w:r>
        <w:rPr/>
        <w:t xml:space="preserve"> và </w:t>
      </w:r>
    </w:p>
    <w:p>
      <w:pPr>
        <w:pStyle w:val="BodyText148"/>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 Quy đổi hỗn hợp </w:t>
      </w:r>
      <w:r>
        <w:rPr>
          <w:b/>
        </w:rPr>
        <w:t>M</w:t>
      </w:r>
      <w:r>
        <w:rPr/>
        <w:t xml:space="preserve"> thành H</w:t>
      </w:r>
      <w:r>
        <w:rPr>
          <w:vertAlign w:val="subscript"/>
        </w:rPr>
        <w:t>2</w:t>
      </w:r>
      <w:r>
        <w:rPr/>
        <w:t>O, CH</w:t>
      </w:r>
      <w:r>
        <w:rPr>
          <w:vertAlign w:val="subscript"/>
        </w:rPr>
        <w:t>2</w:t>
      </w:r>
      <w:r>
        <w:rPr/>
        <w:t xml:space="preserve"> và C</w:t>
      </w:r>
      <w:r>
        <w:rPr>
          <w:vertAlign w:val="subscript"/>
        </w:rPr>
        <w:t>2</w:t>
      </w:r>
      <w:r>
        <w:rPr/>
        <w:t>H</w:t>
      </w:r>
      <w:r>
        <w:rPr>
          <w:vertAlign w:val="subscript"/>
        </w:rPr>
        <w:t>3</w:t>
      </w:r>
      <w:r>
        <w:rPr/>
        <w:t xml:space="preserve">ON. </w:t>
      </w:r>
    </w:p>
    <w:p>
      <w:pPr>
        <w:pStyle w:val="BodyText148"/>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 Ta có : </w:t>
      </w:r>
      <w:r>
        <w:rPr/>
        <w:object w:dxaOrig="5960" w:dyaOrig="38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298pt;height:20pt" filled="f" o:ole="">
            <v:imagedata r:id="rId103" o:title=""/>
          </v:shape>
          <o:OLEObject Type="Embed" ProgID="" ShapeID="ole_rId102" DrawAspect="Content" ObjectID="_436581577" r:id="rId102"/>
        </w:object>
      </w:r>
      <w:r>
        <w:rPr/>
        <w:t xml:space="preserve"> </w:t>
      </w:r>
    </w:p>
    <w:p>
      <w:pPr>
        <w:pStyle w:val="BodyText148"/>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object w:dxaOrig="5360" w:dyaOrig="44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268pt;height:21.85pt" filled="f" o:ole="">
            <v:imagedata r:id="rId105" o:title=""/>
          </v:shape>
          <o:OLEObject Type="Embed" ProgID="" ShapeID="ole_rId104" DrawAspect="Content" ObjectID="_1415118141" r:id="rId104"/>
        </w:objec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b/>
          <w:color w:val="000000"/>
          <w:spacing w:val="4"/>
          <w:sz w:val="24"/>
          <w:szCs w:val="24"/>
          <w:lang w:val="fr-FR"/>
        </w:rPr>
        <w:t>Câu 27: Chọn A.</w:t>
      </w:r>
    </w:p>
    <w:p>
      <w:pPr>
        <w:pStyle w:val="Normal"/>
        <w:tabs>
          <w:tab w:val="clear" w:pos="720"/>
          <w:tab w:val="left" w:pos="270" w:leader="none"/>
          <w:tab w:val="left" w:pos="2880" w:leader="none"/>
          <w:tab w:val="left" w:pos="5400" w:leader="none"/>
          <w:tab w:val="left" w:pos="8100" w:leader="none"/>
        </w:tabs>
        <w:spacing w:lineRule="auto" w:line="252"/>
        <w:rPr/>
      </w:pPr>
      <w:r>
        <w:rPr>
          <w:rFonts w:eastAsia="Times New Roman"/>
          <w:color w:val="000000"/>
          <w:spacing w:val="4"/>
          <w:sz w:val="24"/>
          <w:szCs w:val="24"/>
          <w:lang w:val="fr-FR"/>
        </w:rPr>
        <w:t xml:space="preserve">  </w:t>
      </w:r>
      <w:r>
        <w:rPr>
          <w:b/>
          <w:color w:val="000000"/>
          <w:spacing w:val="4"/>
          <w:sz w:val="24"/>
          <w:szCs w:val="24"/>
          <w:lang w:val="fr-FR"/>
        </w:rPr>
        <w:t xml:space="preserve">- </w:t>
      </w:r>
      <w:r>
        <w:rPr>
          <w:color w:val="000000"/>
          <w:spacing w:val="4"/>
          <w:sz w:val="24"/>
          <w:szCs w:val="24"/>
          <w:lang w:val="fr-FR"/>
        </w:rPr>
        <w:t xml:space="preserve">Nhận thấy rằng </w:t>
      </w:r>
      <w:r>
        <w:rPr>
          <w:b/>
          <w:color w:val="000000"/>
          <w:spacing w:val="4"/>
          <w:sz w:val="24"/>
          <w:szCs w:val="24"/>
          <w:lang w:val="fr-FR"/>
        </w:rPr>
        <w:object w:dxaOrig="1419" w:dyaOrig="65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70.7pt;height:33.15pt" filled="f" o:ole="">
            <v:imagedata r:id="rId107" o:title=""/>
          </v:shape>
          <o:OLEObject Type="Embed" ProgID="" ShapeID="ole_rId106" DrawAspect="Content" ObjectID="_1803445062" r:id="rId106"/>
        </w:object>
      </w:r>
      <w:r>
        <w:rPr>
          <w:b/>
          <w:color w:val="000000"/>
          <w:spacing w:val="4"/>
          <w:sz w:val="24"/>
          <w:szCs w:val="24"/>
          <w:lang w:val="fr-FR"/>
        </w:rPr>
        <w:t xml:space="preserve">, </w:t>
      </w:r>
      <w:r>
        <w:rPr>
          <w:color w:val="000000"/>
          <w:spacing w:val="4"/>
          <w:sz w:val="24"/>
          <w:szCs w:val="24"/>
          <w:lang w:val="fr-FR"/>
        </w:rPr>
        <w:t>nên trong hỗn hợp este có 1 este được tạo thành từ phenol (hoặc đồng đẳng). Theo dữ kiện đề bài ta có M</w:t>
      </w:r>
      <w:r>
        <w:rPr>
          <w:color w:val="000000"/>
          <w:spacing w:val="4"/>
          <w:sz w:val="24"/>
          <w:szCs w:val="24"/>
          <w:vertAlign w:val="subscript"/>
          <w:lang w:val="fr-FR"/>
        </w:rPr>
        <w:t>X</w:t>
      </w:r>
      <w:r>
        <w:rPr>
          <w:color w:val="000000"/>
          <w:spacing w:val="4"/>
          <w:sz w:val="24"/>
          <w:szCs w:val="24"/>
          <w:lang w:val="fr-FR"/>
        </w:rPr>
        <w:t xml:space="preserve"> = 136 (C</w:t>
      </w:r>
      <w:r>
        <w:rPr>
          <w:color w:val="000000"/>
          <w:spacing w:val="4"/>
          <w:sz w:val="24"/>
          <w:szCs w:val="24"/>
          <w:vertAlign w:val="subscript"/>
          <w:lang w:val="fr-FR"/>
        </w:rPr>
        <w:t>8</w:t>
      </w:r>
      <w:r>
        <w:rPr>
          <w:color w:val="000000"/>
          <w:spacing w:val="4"/>
          <w:sz w:val="24"/>
          <w:szCs w:val="24"/>
          <w:lang w:val="fr-FR"/>
        </w:rPr>
        <w:t>H</w:t>
      </w:r>
      <w:r>
        <w:rPr>
          <w:color w:val="000000"/>
          <w:spacing w:val="4"/>
          <w:sz w:val="24"/>
          <w:szCs w:val="24"/>
          <w:vertAlign w:val="subscript"/>
          <w:lang w:val="fr-FR"/>
        </w:rPr>
        <w:t>8</w:t>
      </w:r>
      <w:r>
        <w:rPr>
          <w:color w:val="000000"/>
          <w:spacing w:val="4"/>
          <w:sz w:val="24"/>
          <w:szCs w:val="24"/>
          <w:lang w:val="fr-FR"/>
        </w:rPr>
        <w:t>O</w:t>
      </w:r>
      <w:r>
        <w:rPr>
          <w:color w:val="000000"/>
          <w:spacing w:val="4"/>
          <w:sz w:val="24"/>
          <w:szCs w:val="24"/>
          <w:vertAlign w:val="subscript"/>
          <w:lang w:val="fr-FR"/>
        </w:rPr>
        <w:t>2</w:t>
      </w:r>
      <w:r>
        <w:rPr>
          <w:color w:val="000000"/>
          <w:spacing w:val="4"/>
          <w:sz w:val="24"/>
          <w:szCs w:val="24"/>
          <w:lang w:val="fr-FR"/>
        </w:rPr>
        <w:t xml:space="preserve">), mặc khác dung dịch </w:t>
      </w:r>
      <w:r>
        <w:rPr>
          <w:b/>
          <w:color w:val="000000"/>
          <w:spacing w:val="4"/>
          <w:sz w:val="24"/>
          <w:szCs w:val="24"/>
          <w:lang w:val="fr-FR"/>
        </w:rPr>
        <w:t>Y</w:t>
      </w:r>
      <w:r>
        <w:rPr>
          <w:color w:val="000000"/>
          <w:spacing w:val="4"/>
          <w:sz w:val="24"/>
          <w:szCs w:val="24"/>
          <w:lang w:val="fr-FR"/>
        </w:rPr>
        <w:t xml:space="preserve"> chỉ chứa hai muối khan nên hỗn hợp </w:t>
      </w:r>
      <w:r>
        <w:rPr>
          <w:b/>
          <w:color w:val="000000"/>
          <w:spacing w:val="4"/>
          <w:sz w:val="24"/>
          <w:szCs w:val="24"/>
          <w:lang w:val="fr-FR"/>
        </w:rPr>
        <w:t>X</w:t>
      </w:r>
      <w:r>
        <w:rPr>
          <w:color w:val="000000"/>
          <w:spacing w:val="4"/>
          <w:sz w:val="24"/>
          <w:szCs w:val="24"/>
          <w:lang w:val="fr-FR"/>
        </w:rPr>
        <w:t xml:space="preserve"> chứa </w:t>
      </w:r>
      <w:r>
        <w:rPr>
          <w:color w:val="000000"/>
          <w:spacing w:val="4"/>
          <w:sz w:val="24"/>
          <w:szCs w:val="24"/>
          <w:lang w:val="fr-FR"/>
        </w:rPr>
        <w:object w:dxaOrig="2079" w:dyaOrig="34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03.95pt;height:16.85pt" filled="f" o:ole="">
            <v:imagedata r:id="rId109" o:title=""/>
          </v:shape>
          <o:OLEObject Type="Embed" ProgID="" ShapeID="ole_rId108" DrawAspect="Content" ObjectID="_397493749" r:id="rId108"/>
        </w:object>
      </w:r>
      <w:r>
        <w:rPr>
          <w:color w:val="000000"/>
          <w:spacing w:val="4"/>
          <w:sz w:val="24"/>
          <w:szCs w:val="24"/>
          <w:lang w:val="fr-FR"/>
        </w:rPr>
        <w:t xml:space="preserve">và </w:t>
      </w:r>
      <w:r>
        <w:rPr>
          <w:color w:val="000000"/>
          <w:spacing w:val="4"/>
          <w:sz w:val="24"/>
          <w:szCs w:val="24"/>
          <w:lang w:val="fr-FR"/>
        </w:rPr>
        <w:object w:dxaOrig="2079" w:dyaOrig="34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04.55pt;height:16.85pt" filled="f" o:ole="">
            <v:imagedata r:id="rId111" o:title=""/>
          </v:shape>
          <o:OLEObject Type="Embed" ProgID="" ShapeID="ole_rId110" DrawAspect="Content" ObjectID="_429554223" r:id="rId110"/>
        </w:object>
      </w:r>
      <w:r>
        <w:rPr>
          <w:color w:val="000000"/>
          <w:spacing w:val="4"/>
          <w:sz w:val="24"/>
          <w:szCs w:val="24"/>
          <w:lang w:val="fr-FR"/>
        </w:rPr>
        <w:t>.</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 Khi cho</w:t>
      </w:r>
      <w:r>
        <w:rPr>
          <w:b/>
          <w:color w:val="000000"/>
          <w:spacing w:val="4"/>
          <w:sz w:val="24"/>
          <w:szCs w:val="24"/>
          <w:lang w:val="fr-FR"/>
        </w:rPr>
        <w:t xml:space="preserve"> X</w:t>
      </w:r>
      <w:r>
        <w:rPr>
          <w:color w:val="000000"/>
          <w:spacing w:val="4"/>
          <w:sz w:val="24"/>
          <w:szCs w:val="24"/>
          <w:lang w:val="fr-FR"/>
        </w:rPr>
        <w:t xml:space="preserve"> tác dụng với NaOH thì: </w:t>
      </w:r>
      <w:r>
        <w:rPr>
          <w:color w:val="000000"/>
          <w:spacing w:val="4"/>
          <w:sz w:val="24"/>
          <w:szCs w:val="24"/>
          <w:lang w:val="fr-FR"/>
        </w:rPr>
        <w:object w:dxaOrig="5800" w:dyaOrig="7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290pt;height:36.25pt" filled="f" o:ole="">
            <v:imagedata r:id="rId113" o:title=""/>
          </v:shape>
          <o:OLEObject Type="Embed" ProgID="" ShapeID="ole_rId112" DrawAspect="Content" ObjectID="_2115431078" r:id="rId112"/>
        </w:object>
      </w:r>
    </w:p>
    <w:p>
      <w:pPr>
        <w:pStyle w:val="Normal"/>
        <w:spacing w:lineRule="auto" w:line="252"/>
        <w:rPr>
          <w:color w:val="000000"/>
          <w:spacing w:val="4"/>
          <w:sz w:val="24"/>
          <w:szCs w:val="24"/>
          <w:lang w:val="fr-FR"/>
        </w:rPr>
      </w:pPr>
      <w:r>
        <w:rPr>
          <w:color w:val="000000"/>
          <w:spacing w:val="4"/>
          <w:sz w:val="24"/>
          <w:szCs w:val="24"/>
          <w:lang w:val="fr-FR"/>
        </w:rPr>
        <w:object w:dxaOrig="10320" w:dyaOrig="44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510.8pt;height:21.85pt" filled="f" o:ole="">
            <v:imagedata r:id="rId115" o:title=""/>
          </v:shape>
          <o:OLEObject Type="Embed" ProgID="" ShapeID="ole_rId114" DrawAspect="Content" ObjectID="_1520648689" r:id="rId114"/>
        </w:object>
      </w:r>
      <w:r>
        <w:rPr>
          <w:b/>
          <w:color w:val="000000"/>
          <w:spacing w:val="4"/>
          <w:sz w:val="24"/>
          <w:szCs w:val="24"/>
          <w:lang w:val="fr-FR"/>
        </w:rPr>
        <w:t>Câu 28: Chọn A.</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ml:space="preserve">(a) Sai, </w:t>
      </w:r>
      <w:r>
        <w:rPr>
          <w:color w:val="000000"/>
          <w:spacing w:val="4"/>
          <w:sz w:val="24"/>
          <w:szCs w:val="24"/>
          <w:lang w:val="fr-FR"/>
        </w:rPr>
        <w:t>Phản ứng: CH</w:t>
      </w:r>
      <w:r>
        <w:rPr>
          <w:color w:val="000000"/>
          <w:spacing w:val="4"/>
          <w:sz w:val="24"/>
          <w:szCs w:val="24"/>
          <w:vertAlign w:val="subscript"/>
          <w:lang w:val="fr-FR"/>
        </w:rPr>
        <w:t>3</w:t>
      </w:r>
      <w:r>
        <w:rPr>
          <w:color w:val="000000"/>
          <w:spacing w:val="4"/>
          <w:sz w:val="24"/>
          <w:szCs w:val="24"/>
          <w:lang w:val="fr-FR"/>
        </w:rPr>
        <w:t>COOCH=CH</w:t>
      </w:r>
      <w:r>
        <w:rPr>
          <w:color w:val="000000"/>
          <w:spacing w:val="4"/>
          <w:sz w:val="24"/>
          <w:szCs w:val="24"/>
          <w:vertAlign w:val="subscript"/>
          <w:lang w:val="fr-FR"/>
        </w:rPr>
        <w:t>2</w:t>
      </w:r>
      <w:r>
        <w:rPr>
          <w:color w:val="000000"/>
          <w:spacing w:val="4"/>
          <w:sz w:val="24"/>
          <w:szCs w:val="24"/>
          <w:lang w:val="fr-FR"/>
        </w:rPr>
        <w:t xml:space="preserve"> + NaOH </w:t>
      </w:r>
      <w:r>
        <w:rPr>
          <w:color w:val="000000"/>
          <w:spacing w:val="4"/>
          <w:sz w:val="24"/>
          <w:szCs w:val="24"/>
          <w:lang w:val="fr-FR"/>
        </w:rPr>
        <w:object w:dxaOrig="699" w:dyaOrig="399">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35pt;height:20.05pt" filled="f" o:ole="">
            <v:imagedata r:id="rId117" o:title=""/>
          </v:shape>
          <o:OLEObject Type="Embed" ProgID="" ShapeID="ole_rId116" DrawAspect="Content" ObjectID="_1377358226" r:id="rId116"/>
        </w:object>
      </w:r>
      <w:r>
        <w:rPr>
          <w:color w:val="000000"/>
          <w:spacing w:val="4"/>
          <w:sz w:val="24"/>
          <w:szCs w:val="24"/>
          <w:lang w:val="fr-FR"/>
        </w:rPr>
        <w:t xml:space="preserve"> CH</w:t>
      </w:r>
      <w:r>
        <w:rPr>
          <w:color w:val="000000"/>
          <w:spacing w:val="4"/>
          <w:sz w:val="24"/>
          <w:szCs w:val="24"/>
          <w:vertAlign w:val="subscript"/>
          <w:lang w:val="fr-FR"/>
        </w:rPr>
        <w:t>3</w:t>
      </w:r>
      <w:r>
        <w:rPr>
          <w:color w:val="000000"/>
          <w:spacing w:val="4"/>
          <w:sz w:val="24"/>
          <w:szCs w:val="24"/>
          <w:lang w:val="fr-FR"/>
        </w:rPr>
        <w:t>COONa + CH</w:t>
      </w:r>
      <w:r>
        <w:rPr>
          <w:color w:val="000000"/>
          <w:spacing w:val="4"/>
          <w:sz w:val="24"/>
          <w:szCs w:val="24"/>
          <w:vertAlign w:val="subscript"/>
          <w:lang w:val="fr-FR"/>
        </w:rPr>
        <w:t>3</w:t>
      </w:r>
      <w:r>
        <w:rPr>
          <w:color w:val="000000"/>
          <w:spacing w:val="4"/>
          <w:sz w:val="24"/>
          <w:szCs w:val="24"/>
          <w:lang w:val="fr-FR"/>
        </w:rPr>
        <w:t>CHO (andehit axetic)</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ml:space="preserve">(b) Sai, </w:t>
      </w:r>
      <w:r>
        <w:rPr>
          <w:color w:val="000000"/>
          <w:spacing w:val="4"/>
          <w:sz w:val="24"/>
          <w:szCs w:val="24"/>
          <w:lang w:val="fr-FR"/>
        </w:rPr>
        <w:t xml:space="preserve">Polietilen được điều chế bằng phản ứng trùng hợp: </w:t>
      </w:r>
      <w:r>
        <w:rPr>
          <w:color w:val="000000"/>
          <w:spacing w:val="4"/>
          <w:sz w:val="24"/>
          <w:szCs w:val="24"/>
          <w:lang w:val="fr-FR"/>
        </w:rPr>
        <w:object w:dxaOrig="3680" w:dyaOrig="46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84pt;height:23.15pt" filled="f" o:ole="">
            <v:imagedata r:id="rId119" o:title=""/>
          </v:shape>
          <o:OLEObject Type="Embed" ProgID="" ShapeID="ole_rId118" DrawAspect="Content" ObjectID="_2017903496" r:id="rId118"/>
        </w:object>
      </w:r>
      <w:r>
        <w:rPr>
          <w:color w:val="000000"/>
          <w:spacing w:val="4"/>
          <w:sz w:val="24"/>
          <w:szCs w:val="24"/>
          <w:lang w:val="fr-FR"/>
        </w:rPr>
        <w:t>.</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ml:space="preserve">(c) Sai, </w:t>
      </w:r>
      <w:r>
        <w:rPr>
          <w:color w:val="000000"/>
          <w:spacing w:val="4"/>
          <w:sz w:val="24"/>
          <w:szCs w:val="24"/>
          <w:lang w:val="fr-FR"/>
        </w:rPr>
        <w:t>Ở điều kiện thường anilin là chất lỏng.</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ml:space="preserve">(d) Đúng, </w:t>
      </w:r>
      <w:r>
        <w:rPr>
          <w:color w:val="000000"/>
          <w:spacing w:val="4"/>
          <w:sz w:val="24"/>
          <w:szCs w:val="24"/>
          <w:lang w:val="fr-FR"/>
        </w:rPr>
        <w:t xml:space="preserve">Tinh bột và xenlulozơ thuộc loại polisaccarit. </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ml:space="preserve">(e) Đúng, </w:t>
      </w:r>
      <w:r>
        <w:rPr>
          <w:color w:val="000000"/>
          <w:spacing w:val="4"/>
          <w:sz w:val="24"/>
          <w:szCs w:val="24"/>
          <w:lang w:val="fr-FR"/>
        </w:rPr>
        <w:t xml:space="preserve">Phản ứng: </w:t>
      </w:r>
      <w:r>
        <w:rPr>
          <w:color w:val="000000"/>
          <w:spacing w:val="4"/>
          <w:sz w:val="24"/>
          <w:szCs w:val="24"/>
          <w:lang w:val="fr-FR"/>
        </w:rPr>
        <w:object w:dxaOrig="5720" w:dyaOrig="639">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285.4pt;height:31.95pt" filled="f" o:ole="">
            <v:imagedata r:id="rId121" o:title=""/>
          </v:shape>
          <o:OLEObject Type="Embed" ProgID="" ShapeID="ole_rId120" DrawAspect="Content" ObjectID="_1692165127" r:id="rId120"/>
        </w:object>
      </w:r>
      <w:r>
        <w:rPr>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Vậy có 2 phát biểu đúng là (d) và (e)</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29: Chọn C.</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ml:space="preserve">- </w:t>
      </w:r>
      <w:r>
        <w:rPr>
          <w:color w:val="000000"/>
          <w:spacing w:val="4"/>
          <w:sz w:val="24"/>
          <w:szCs w:val="24"/>
          <w:lang w:val="fr-FR"/>
        </w:rPr>
        <w:t xml:space="preserve">Nhận thấy rằng </w:t>
      </w:r>
      <w:r>
        <w:rPr>
          <w:b/>
          <w:color w:val="000000"/>
          <w:spacing w:val="4"/>
          <w:sz w:val="24"/>
          <w:szCs w:val="24"/>
          <w:lang w:val="fr-FR"/>
        </w:rPr>
        <w:object w:dxaOrig="1419" w:dyaOrig="659">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70.7pt;height:33.15pt" filled="f" o:ole="">
            <v:imagedata r:id="rId123" o:title=""/>
          </v:shape>
          <o:OLEObject Type="Embed" ProgID="" ShapeID="ole_rId122" DrawAspect="Content" ObjectID="_451886356" r:id="rId122"/>
        </w:object>
      </w:r>
      <w:r>
        <w:rPr>
          <w:b/>
          <w:color w:val="000000"/>
          <w:spacing w:val="4"/>
          <w:sz w:val="24"/>
          <w:szCs w:val="24"/>
          <w:lang w:val="fr-FR"/>
        </w:rPr>
        <w:t xml:space="preserve"> , </w:t>
      </w:r>
      <w:r>
        <w:rPr>
          <w:color w:val="000000"/>
          <w:spacing w:val="4"/>
          <w:sz w:val="24"/>
          <w:szCs w:val="24"/>
          <w:lang w:val="fr-FR"/>
        </w:rPr>
        <w:t xml:space="preserve">nên trong hỗn hợp este có chứa este được tạo thành từ phenol (hoặc đồng đẳng). Gọi 2 este đó là </w:t>
      </w:r>
      <w:r>
        <w:rPr>
          <w:b/>
          <w:color w:val="000000"/>
          <w:spacing w:val="4"/>
          <w:sz w:val="24"/>
          <w:szCs w:val="24"/>
          <w:lang w:val="fr-FR"/>
        </w:rPr>
        <w:t>A</w:t>
      </w:r>
      <w:r>
        <w:rPr>
          <w:color w:val="000000"/>
          <w:spacing w:val="4"/>
          <w:sz w:val="24"/>
          <w:szCs w:val="24"/>
          <w:lang w:val="fr-FR"/>
        </w:rPr>
        <w:t xml:space="preserve"> và </w:t>
      </w:r>
      <w:r>
        <w:rPr>
          <w:b/>
          <w:color w:val="000000"/>
          <w:spacing w:val="4"/>
          <w:sz w:val="24"/>
          <w:szCs w:val="24"/>
          <w:lang w:val="fr-FR"/>
        </w:rPr>
        <w:t>B</w:t>
      </w:r>
      <w:r>
        <w:rPr>
          <w:color w:val="000000"/>
          <w:spacing w:val="4"/>
          <w:sz w:val="24"/>
          <w:szCs w:val="24"/>
          <w:lang w:val="fr-FR"/>
        </w:rPr>
        <w:t xml:space="preserve"> (với C</w:t>
      </w:r>
      <w:r>
        <w:rPr>
          <w:color w:val="000000"/>
          <w:spacing w:val="4"/>
          <w:sz w:val="24"/>
          <w:szCs w:val="24"/>
          <w:vertAlign w:val="subscript"/>
          <w:lang w:val="fr-FR"/>
        </w:rPr>
        <w:t>A</w:t>
      </w:r>
      <w:r>
        <w:rPr>
          <w:color w:val="000000"/>
          <w:spacing w:val="4"/>
          <w:sz w:val="24"/>
          <w:szCs w:val="24"/>
          <w:lang w:val="fr-FR"/>
        </w:rPr>
        <w:t xml:space="preserve"> ≥  2 và C</w:t>
      </w:r>
      <w:r>
        <w:rPr>
          <w:color w:val="000000"/>
          <w:spacing w:val="4"/>
          <w:sz w:val="24"/>
          <w:szCs w:val="24"/>
          <w:vertAlign w:val="subscript"/>
          <w:lang w:val="fr-FR"/>
        </w:rPr>
        <w:t>B</w:t>
      </w:r>
      <w:r>
        <w:rPr>
          <w:color w:val="000000"/>
          <w:spacing w:val="4"/>
          <w:sz w:val="24"/>
          <w:szCs w:val="24"/>
          <w:lang w:val="fr-FR"/>
        </w:rPr>
        <w:t xml:space="preserve"> ≥ 7)</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 xml:space="preserve">- Este tác dụng với NaOH thì : </w:t>
      </w:r>
      <w:r>
        <w:rPr>
          <w:color w:val="000000"/>
          <w:spacing w:val="4"/>
          <w:sz w:val="24"/>
          <w:szCs w:val="24"/>
          <w:lang w:val="fr-FR"/>
        </w:rPr>
        <w:object w:dxaOrig="4480" w:dyaOrig="7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224.2pt;height:36.25pt" filled="f" o:ole="">
            <v:imagedata r:id="rId125" o:title=""/>
          </v:shape>
          <o:OLEObject Type="Embed" ProgID="" ShapeID="ole_rId124" DrawAspect="Content" ObjectID="_53985664" r:id="rId124"/>
        </w:objec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Khi đốt hỗn hợp </w:t>
      </w:r>
      <w:r>
        <w:rPr>
          <w:b/>
          <w:color w:val="000000"/>
          <w:spacing w:val="4"/>
          <w:sz w:val="24"/>
          <w:szCs w:val="24"/>
          <w:lang w:val="fr-FR"/>
        </w:rPr>
        <w:t>Z</w:t>
      </w:r>
      <w:r>
        <w:rPr>
          <w:color w:val="000000"/>
          <w:spacing w:val="4"/>
          <w:sz w:val="24"/>
          <w:szCs w:val="24"/>
          <w:lang w:val="fr-FR"/>
        </w:rPr>
        <w:t xml:space="preserve"> thì :</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object w:dxaOrig="9499" w:dyaOrig="72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475.4pt;height:36.25pt" filled="f" o:ole="">
            <v:imagedata r:id="rId127" o:title=""/>
          </v:shape>
          <o:OLEObject Type="Embed" ProgID="" ShapeID="ole_rId126" DrawAspect="Content" ObjectID="_751458160" r:id="rId126"/>
        </w:objec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b/>
          <w:color w:val="000000"/>
          <w:spacing w:val="4"/>
          <w:sz w:val="24"/>
          <w:szCs w:val="24"/>
          <w:lang w:val="fr-FR"/>
        </w:rPr>
        <w:object w:dxaOrig="4880" w:dyaOrig="44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244.2pt;height:21.85pt" filled="f" o:ole="">
            <v:imagedata r:id="rId129" o:title=""/>
          </v:shape>
          <o:OLEObject Type="Embed" ProgID="" ShapeID="ole_rId128" DrawAspect="Content" ObjectID="_19124206" r:id="rId128"/>
        </w:objec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b/>
          <w:color w:val="000000"/>
          <w:spacing w:val="4"/>
          <w:sz w:val="24"/>
          <w:szCs w:val="24"/>
          <w:lang w:val="fr-FR"/>
        </w:rPr>
        <w:t>Câu 30:</w:t>
      </w:r>
      <w:r>
        <w:rPr>
          <w:color w:val="000000"/>
          <w:spacing w:val="4"/>
          <w:sz w:val="24"/>
          <w:szCs w:val="24"/>
          <w:lang w:val="fr-FR"/>
        </w:rPr>
        <w:t xml:space="preserve"> </w:t>
      </w:r>
      <w:r>
        <w:rPr>
          <w:b/>
          <w:color w:val="000000"/>
          <w:spacing w:val="4"/>
          <w:sz w:val="24"/>
          <w:szCs w:val="24"/>
          <w:lang w:val="fr-FR"/>
        </w:rPr>
        <w:t>Chọn D.</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Có </w:t>
      </w:r>
      <w:r>
        <w:rPr>
          <w:color w:val="000000"/>
          <w:spacing w:val="4"/>
          <w:sz w:val="24"/>
          <w:szCs w:val="24"/>
          <w:lang w:val="fr-FR"/>
        </w:rPr>
        <w:object w:dxaOrig="299" w:dyaOrig="379">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5pt;height:18.75pt" filled="f" o:ole="">
            <v:imagedata r:id="rId131" o:title=""/>
          </v:shape>
          <o:OLEObject Type="Embed" ProgID="" ShapeID="ole_rId130" DrawAspect="Content" ObjectID="_1056008885" r:id="rId130"/>
        </w:object>
      </w:r>
      <w:r>
        <w:rPr>
          <w:color w:val="000000"/>
          <w:spacing w:val="4"/>
          <w:sz w:val="24"/>
          <w:szCs w:val="24"/>
          <w:lang w:val="fr-FR"/>
        </w:rPr>
        <w:t xml:space="preserve"> chất trong dãy khi thủy phân khi đun nóng với dung dịch axit vô cơ là: amilozơ, amilopectin,  saccarozơ và xenlulozơ.</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 xml:space="preserve">Câu 31: Chọn A. </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color w:val="000000"/>
          <w:spacing w:val="4"/>
          <w:sz w:val="24"/>
          <w:szCs w:val="24"/>
          <w:lang w:val="fr-FR"/>
        </w:rPr>
        <w:t>- Đipeptit được tạo thành từ 2 đơn vị</w:t>
      </w:r>
      <w:r>
        <w:rPr>
          <w:b/>
          <w:color w:val="000000"/>
          <w:spacing w:val="4"/>
          <w:sz w:val="24"/>
          <w:szCs w:val="24"/>
          <w:lang w:val="fr-FR"/>
        </w:rPr>
        <w:t xml:space="preserve"> </w:t>
      </w:r>
      <w:r>
        <w:rPr>
          <w:rFonts w:eastAsia="Symbol" w:cs="Symbol" w:ascii="Symbol" w:hAnsi="Symbol"/>
          <w:color w:val="000000"/>
          <w:spacing w:val="4"/>
          <w:sz w:val="24"/>
          <w:szCs w:val="24"/>
          <w:lang w:val="fr-FR"/>
        </w:rPr>
        <w:sym w:font="Symbol" w:char="f061"/>
      </w:r>
      <w:r>
        <w:rPr>
          <w:color w:val="000000"/>
          <w:spacing w:val="4"/>
          <w:sz w:val="24"/>
          <w:szCs w:val="24"/>
          <w:lang w:val="fr-FR"/>
        </w:rPr>
        <w:t xml:space="preserve"> - amino axit có số liên kết peptit là 1.</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ml:space="preserve">- Lưu ý: </w:t>
      </w:r>
      <w:r>
        <w:rPr>
          <w:color w:val="000000"/>
          <w:spacing w:val="4"/>
          <w:sz w:val="24"/>
          <w:szCs w:val="24"/>
          <w:lang w:val="fr-FR"/>
        </w:rPr>
        <w:t xml:space="preserve">Ở câu B, D chất ban đầu không được tạo thành từ các </w:t>
      </w:r>
      <w:r>
        <w:rPr>
          <w:rFonts w:eastAsia="Symbol" w:cs="Symbol" w:ascii="Symbol" w:hAnsi="Symbol"/>
          <w:color w:val="000000"/>
          <w:spacing w:val="4"/>
          <w:sz w:val="24"/>
          <w:szCs w:val="24"/>
          <w:lang w:val="fr-FR"/>
        </w:rPr>
        <w:sym w:font="Symbol" w:char="f061"/>
      </w:r>
      <w:r>
        <w:rPr>
          <w:color w:val="000000"/>
          <w:spacing w:val="4"/>
          <w:sz w:val="24"/>
          <w:szCs w:val="24"/>
          <w:lang w:val="fr-FR"/>
        </w:rPr>
        <w:t xml:space="preserve"> - amino axit nên không được gọi là peptit.</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b/>
          <w:color w:val="000000"/>
          <w:spacing w:val="4"/>
          <w:sz w:val="24"/>
          <w:szCs w:val="24"/>
          <w:lang w:val="fr-FR"/>
        </w:rPr>
        <w:t>Câu 32: Chọn B.</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Hoà tan hoàn toàn </w:t>
      </w:r>
      <w:r>
        <w:rPr>
          <w:b/>
          <w:color w:val="000000"/>
          <w:spacing w:val="4"/>
          <w:sz w:val="24"/>
          <w:szCs w:val="24"/>
          <w:lang w:val="fr-FR"/>
        </w:rPr>
        <w:t>X</w:t>
      </w:r>
      <w:r>
        <w:rPr>
          <w:color w:val="000000"/>
          <w:spacing w:val="4"/>
          <w:sz w:val="24"/>
          <w:szCs w:val="24"/>
          <w:lang w:val="fr-FR"/>
        </w:rPr>
        <w:t xml:space="preserve"> thì: </w:t>
      </w:r>
      <w:r>
        <w:rPr>
          <w:color w:val="000000"/>
          <w:spacing w:val="4"/>
          <w:sz w:val="24"/>
          <w:szCs w:val="24"/>
          <w:lang w:val="fr-FR"/>
        </w:rPr>
        <w:object w:dxaOrig="7720" w:dyaOrig="62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369.4pt;height:31.3pt" filled="f" o:ole="">
            <v:imagedata r:id="rId133" o:title=""/>
          </v:shape>
          <o:OLEObject Type="Embed" ProgID="" ShapeID="ole_rId132" DrawAspect="Content" ObjectID="_588700302" r:id="rId132"/>
        </w:object>
      </w:r>
      <w:r>
        <w:rPr>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 xml:space="preserve">- Khi cho dung dịch </w:t>
      </w:r>
      <w:r>
        <w:rPr>
          <w:b/>
          <w:color w:val="000000"/>
          <w:spacing w:val="4"/>
          <w:sz w:val="24"/>
          <w:szCs w:val="24"/>
          <w:lang w:val="fr-FR"/>
        </w:rPr>
        <w:t xml:space="preserve">Y </w:t>
      </w:r>
      <w:r>
        <w:rPr>
          <w:color w:val="000000"/>
          <w:spacing w:val="4"/>
          <w:sz w:val="24"/>
          <w:szCs w:val="24"/>
          <w:lang w:val="fr-FR"/>
        </w:rPr>
        <w:t>tác dụng với AgNO</w:t>
      </w:r>
      <w:r>
        <w:rPr>
          <w:color w:val="000000"/>
          <w:spacing w:val="4"/>
          <w:sz w:val="24"/>
          <w:szCs w:val="24"/>
          <w:vertAlign w:val="subscript"/>
          <w:lang w:val="fr-FR"/>
        </w:rPr>
        <w:t>3</w:t>
      </w:r>
      <w:r>
        <w:rPr>
          <w:color w:val="000000"/>
          <w:spacing w:val="4"/>
          <w:sz w:val="24"/>
          <w:szCs w:val="24"/>
          <w:lang w:val="fr-FR"/>
        </w:rPr>
        <w:t xml:space="preserve"> thì: </w:t>
      </w:r>
      <w:r>
        <w:rPr>
          <w:color w:val="000000"/>
          <w:spacing w:val="4"/>
          <w:sz w:val="24"/>
          <w:szCs w:val="24"/>
          <w:lang w:val="fr-FR"/>
        </w:rPr>
        <w:object w:dxaOrig="3420" w:dyaOrig="88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70.8pt;height:44.4pt" filled="f" o:ole="">
            <v:imagedata r:id="rId135" o:title=""/>
          </v:shape>
          <o:OLEObject Type="Embed" ProgID="" ShapeID="ole_rId134" DrawAspect="Content" ObjectID="_1198795473" r:id="rId134"/>
        </w:object>
      </w:r>
      <w:r>
        <w:rPr>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color w:val="000000"/>
          <w:spacing w:val="4"/>
          <w:sz w:val="24"/>
          <w:szCs w:val="24"/>
          <w:lang w:val="fr-FR"/>
        </w:rPr>
        <w:t xml:space="preserve">- Khi đó : </w:t>
      </w:r>
      <w:r>
        <w:rPr>
          <w:b/>
          <w:color w:val="000000"/>
          <w:spacing w:val="4"/>
          <w:sz w:val="24"/>
          <w:szCs w:val="24"/>
          <w:lang w:val="fr-FR"/>
        </w:rPr>
        <w:object w:dxaOrig="3840" w:dyaOrig="44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191.6pt;height:21.85pt" filled="f" o:ole="">
            <v:imagedata r:id="rId137" o:title=""/>
          </v:shape>
          <o:OLEObject Type="Embed" ProgID="" ShapeID="ole_rId136" DrawAspect="Content" ObjectID="_465312475" r:id="rId136"/>
        </w:objec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t>Câu 33: Chọn D.</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Ta có:</w:t>
      </w:r>
      <w:r>
        <w:rPr>
          <w:b/>
          <w:color w:val="000000"/>
          <w:spacing w:val="4"/>
          <w:sz w:val="24"/>
          <w:szCs w:val="24"/>
          <w:lang w:val="fr-FR"/>
        </w:rPr>
        <w:t xml:space="preserve"> </w:t>
      </w:r>
      <w:r>
        <w:rPr>
          <w:b/>
          <w:color w:val="000000"/>
          <w:spacing w:val="4"/>
          <w:sz w:val="24"/>
          <w:szCs w:val="24"/>
          <w:lang w:val="fr-FR"/>
        </w:rPr>
        <w:object w:dxaOrig="3360" w:dyaOrig="38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167.8pt;height:19.35pt" filled="f" o:ole="">
            <v:imagedata r:id="rId139" o:title=""/>
          </v:shape>
          <o:OLEObject Type="Embed" ProgID="" ShapeID="ole_rId138" DrawAspect="Content" ObjectID="_1371053506" r:id="rId138"/>
        </w:object>
      </w:r>
      <w:r>
        <w:rPr>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object w:dxaOrig="6399" w:dyaOrig="48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319.95pt;height:24.4pt" filled="f" o:ole="">
            <v:imagedata r:id="rId141" o:title=""/>
          </v:shape>
          <o:OLEObject Type="Embed" ProgID="" ShapeID="ole_rId140" DrawAspect="Content" ObjectID="_863588924" r:id="rId140"/>
        </w:objec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b/>
          <w:color w:val="000000"/>
          <w:spacing w:val="4"/>
          <w:sz w:val="24"/>
          <w:szCs w:val="24"/>
          <w:lang w:val="fr-FR"/>
        </w:rPr>
        <w:t>Câu 34:</w:t>
      </w:r>
      <w:r>
        <w:rPr>
          <w:color w:val="000000"/>
          <w:spacing w:val="4"/>
          <w:sz w:val="24"/>
          <w:szCs w:val="24"/>
          <w:lang w:val="fr-FR"/>
        </w:rPr>
        <w:t xml:space="preserve"> </w:t>
      </w:r>
      <w:r>
        <w:rPr>
          <w:b/>
          <w:color w:val="000000"/>
          <w:spacing w:val="4"/>
          <w:sz w:val="24"/>
          <w:szCs w:val="24"/>
          <w:lang w:val="fr-FR"/>
        </w:rPr>
        <w:t>Chọn B.</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object w:dxaOrig="10200" w:dyaOrig="46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510pt;height:23.15pt" filled="f" o:ole="">
            <v:imagedata r:id="rId143" o:title=""/>
          </v:shape>
          <o:OLEObject Type="Embed" ProgID="" ShapeID="ole_rId142" DrawAspect="Content" ObjectID="_461548488" r:id="rId142"/>
        </w:object>
      </w:r>
      <w:r>
        <w:rPr>
          <w:color w:val="000000"/>
          <w:spacing w:val="4"/>
          <w:sz w:val="24"/>
          <w:szCs w:val="24"/>
          <w:lang w:val="fr-FR"/>
        </w:rPr>
        <w:object w:dxaOrig="6540" w:dyaOrig="46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326.65pt;height:23.15pt" filled="f" o:ole="">
            <v:imagedata r:id="rId145" o:title=""/>
          </v:shape>
          <o:OLEObject Type="Embed" ProgID="" ShapeID="ole_rId144" DrawAspect="Content" ObjectID="_444042427" r:id="rId144"/>
        </w:object>
      </w:r>
      <w:r>
        <w:rPr>
          <w:rFonts w:eastAsia="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b/>
          <w:color w:val="000000"/>
          <w:spacing w:val="4"/>
          <w:sz w:val="24"/>
          <w:szCs w:val="24"/>
          <w:lang w:val="fr-FR"/>
        </w:rPr>
        <w:t>Câu 35: Chọn A.</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Gọi </w:t>
      </w:r>
      <w:r>
        <w:rPr>
          <w:b/>
          <w:color w:val="000000"/>
          <w:spacing w:val="4"/>
          <w:sz w:val="24"/>
          <w:szCs w:val="24"/>
          <w:lang w:val="fr-FR"/>
        </w:rPr>
        <w:t>X</w:t>
      </w:r>
      <w:r>
        <w:rPr>
          <w:color w:val="000000"/>
          <w:spacing w:val="4"/>
          <w:sz w:val="24"/>
          <w:szCs w:val="24"/>
          <w:lang w:val="fr-FR"/>
        </w:rPr>
        <w:t xml:space="preserve"> là chất có khối lượng phân tử nhỏ nhất trong 3 amin. Cho amin tác dụng với HCl thì:</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object w:dxaOrig="8919" w:dyaOrig="66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445.95pt;height:33.15pt" filled="f" o:ole="">
            <v:imagedata r:id="rId147" o:title=""/>
          </v:shape>
          <o:OLEObject Type="Embed" ProgID="" ShapeID="ole_rId146" DrawAspect="Content" ObjectID="_729015465" r:id="rId146"/>
        </w:object>
      </w:r>
      <w:r>
        <w:rPr>
          <w:rFonts w:eastAsia="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position w:val="-10"/>
          <w:sz w:val="24"/>
          <w:szCs w:val="24"/>
          <w:lang w:val="fr-FR"/>
        </w:rPr>
      </w:pPr>
      <w:r>
        <w:rPr>
          <w:color w:val="000000"/>
          <w:spacing w:val="4"/>
          <w:sz w:val="24"/>
          <w:szCs w:val="24"/>
          <w:lang w:val="fr-FR"/>
        </w:rPr>
        <w:object w:dxaOrig="6360" w:dyaOrig="34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318pt;height:16.85pt" filled="f" o:ole="">
            <v:imagedata r:id="rId149" o:title=""/>
          </v:shape>
          <o:OLEObject Type="Embed" ProgID="" ShapeID="ole_rId148" DrawAspect="Content" ObjectID="_334942843" r:id="rId148"/>
        </w:objec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 xml:space="preserve">Vậy 3 amin có CTPT lần lượt là : </w:t>
      </w:r>
      <w:r>
        <w:rPr>
          <w:color w:val="000000"/>
          <w:spacing w:val="4"/>
          <w:sz w:val="24"/>
          <w:szCs w:val="24"/>
          <w:lang w:val="fr-FR"/>
        </w:rPr>
        <w:object w:dxaOrig="2880" w:dyaOrig="44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144pt;height:21.85pt" filled="f" o:ole="">
            <v:imagedata r:id="rId151" o:title=""/>
          </v:shape>
          <o:OLEObject Type="Embed" ProgID="" ShapeID="ole_rId150" DrawAspect="Content" ObjectID="_502089522" r:id="rId150"/>
        </w:objec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b/>
          <w:color w:val="000000"/>
          <w:spacing w:val="4"/>
          <w:sz w:val="24"/>
          <w:szCs w:val="24"/>
          <w:lang w:val="fr-FR"/>
        </w:rPr>
        <w:t>Câu 36: Chọn D.</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Theo đề ta có : </w:t>
      </w:r>
      <w:r>
        <w:rPr>
          <w:color w:val="000000"/>
          <w:spacing w:val="4"/>
          <w:sz w:val="24"/>
          <w:szCs w:val="24"/>
          <w:lang w:val="fr-FR"/>
        </w:rPr>
        <w:object w:dxaOrig="4360" w:dyaOrig="639">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218pt;height:31.95pt" filled="f" o:ole="">
            <v:imagedata r:id="rId153" o:title=""/>
          </v:shape>
          <o:OLEObject Type="Embed" ProgID="" ShapeID="ole_rId152" DrawAspect="Content" ObjectID="_582883333" r:id="rId152"/>
        </w:object>
      </w:r>
      <w:r>
        <w:rPr>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Khi hòa tan hỗn hợp </w:t>
      </w:r>
      <w:r>
        <w:rPr>
          <w:b/>
          <w:color w:val="000000"/>
          <w:spacing w:val="4"/>
          <w:sz w:val="24"/>
          <w:szCs w:val="24"/>
          <w:lang w:val="fr-FR"/>
        </w:rPr>
        <w:t>X</w:t>
      </w:r>
      <w:r>
        <w:rPr>
          <w:color w:val="000000"/>
          <w:spacing w:val="4"/>
          <w:sz w:val="24"/>
          <w:szCs w:val="24"/>
          <w:lang w:val="fr-FR"/>
        </w:rPr>
        <w:t xml:space="preserve"> bằng nước. Xét dung dịch</w:t>
      </w:r>
      <w:r>
        <w:rPr>
          <w:b/>
          <w:color w:val="000000"/>
          <w:spacing w:val="4"/>
          <w:sz w:val="24"/>
          <w:szCs w:val="24"/>
          <w:lang w:val="fr-FR"/>
        </w:rPr>
        <w:t xml:space="preserve"> Y </w:t>
      </w:r>
      <w:r>
        <w:rPr>
          <w:color w:val="000000"/>
          <w:spacing w:val="4"/>
          <w:sz w:val="24"/>
          <w:szCs w:val="24"/>
          <w:lang w:val="fr-FR"/>
        </w:rPr>
        <w:t>ta có:</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 xml:space="preserve">+ </w:t>
      </w:r>
      <w:r>
        <w:rPr>
          <w:color w:val="000000"/>
          <w:spacing w:val="4"/>
          <w:sz w:val="24"/>
          <w:szCs w:val="24"/>
          <w:lang w:val="fr-FR"/>
        </w:rPr>
        <w:object w:dxaOrig="6660" w:dyaOrig="44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333pt;height:21.85pt" filled="f" o:ole="">
            <v:imagedata r:id="rId155" o:title=""/>
          </v:shape>
          <o:OLEObject Type="Embed" ProgID="" ShapeID="ole_rId154" DrawAspect="Content" ObjectID="_1684994744" r:id="rId154"/>
        </w:objec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Khi cho dung dịch </w:t>
      </w:r>
      <w:r>
        <w:rPr>
          <w:b/>
          <w:color w:val="000000"/>
          <w:spacing w:val="4"/>
          <w:sz w:val="24"/>
          <w:szCs w:val="24"/>
          <w:lang w:val="fr-FR"/>
        </w:rPr>
        <w:t>Y</w:t>
      </w:r>
      <w:r>
        <w:rPr>
          <w:color w:val="000000"/>
          <w:spacing w:val="4"/>
          <w:sz w:val="24"/>
          <w:szCs w:val="24"/>
          <w:lang w:val="fr-FR"/>
        </w:rPr>
        <w:t xml:space="preserve"> tác dụng với 2,4 mol HCl, vì: </w:t>
      </w:r>
      <w:r>
        <w:rPr>
          <w:color w:val="000000"/>
          <w:spacing w:val="4"/>
          <w:sz w:val="24"/>
          <w:szCs w:val="24"/>
          <w:lang w:val="fr-FR"/>
        </w:rPr>
        <w:object w:dxaOrig="3680" w:dyaOrig="4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79.75pt;height:20.05pt" filled="f" o:ole="">
            <v:imagedata r:id="rId157" o:title=""/>
          </v:shape>
          <o:OLEObject Type="Embed" ProgID="" ShapeID="ole_rId156" DrawAspect="Content" ObjectID="_896328856" r:id="rId156"/>
        </w:object>
      </w:r>
      <w:r>
        <w:rPr>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rPr>
          <w:b/>
          <w:color w:val="000000"/>
          <w:spacing w:val="4"/>
          <w:sz w:val="24"/>
          <w:szCs w:val="24"/>
          <w:lang w:val="fr-FR"/>
        </w:rPr>
      </w:pPr>
      <w:r>
        <w:rPr>
          <w:b/>
          <w:color w:val="000000"/>
          <w:spacing w:val="4"/>
          <w:sz w:val="24"/>
          <w:szCs w:val="24"/>
          <w:lang w:val="fr-FR"/>
        </w:rPr>
        <w:object w:dxaOrig="6800" w:dyaOrig="66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340pt;height:33.15pt" filled="f" o:ole="">
            <v:imagedata r:id="rId159" o:title=""/>
          </v:shape>
          <o:OLEObject Type="Embed" ProgID="" ShapeID="ole_rId158" DrawAspect="Content" ObjectID="_1843779422" r:id="rId158"/>
        </w:objec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b/>
          <w:color w:val="000000"/>
          <w:spacing w:val="4"/>
          <w:sz w:val="24"/>
          <w:szCs w:val="24"/>
          <w:lang w:val="fr-FR"/>
        </w:rPr>
        <w:t>Câu 37: Chọn D.</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Gọi </w:t>
      </w:r>
      <w:r>
        <w:rPr>
          <w:b/>
          <w:color w:val="000000"/>
          <w:spacing w:val="4"/>
          <w:sz w:val="24"/>
          <w:szCs w:val="24"/>
          <w:lang w:val="fr-FR"/>
        </w:rPr>
        <w:t>A</w:t>
      </w:r>
      <w:r>
        <w:rPr>
          <w:color w:val="000000"/>
          <w:spacing w:val="4"/>
          <w:sz w:val="24"/>
          <w:szCs w:val="24"/>
          <w:lang w:val="fr-FR"/>
        </w:rPr>
        <w:t xml:space="preserve"> là gốc C</w:t>
      </w:r>
      <w:r>
        <w:rPr>
          <w:color w:val="000000"/>
          <w:spacing w:val="4"/>
          <w:sz w:val="24"/>
          <w:szCs w:val="24"/>
          <w:vertAlign w:val="subscript"/>
          <w:lang w:val="fr-FR"/>
        </w:rPr>
        <w:t>17</w:t>
      </w:r>
      <w:r>
        <w:rPr>
          <w:color w:val="000000"/>
          <w:spacing w:val="4"/>
          <w:sz w:val="24"/>
          <w:szCs w:val="24"/>
          <w:lang w:val="fr-FR"/>
        </w:rPr>
        <w:t>H</w:t>
      </w:r>
      <w:r>
        <w:rPr>
          <w:color w:val="000000"/>
          <w:spacing w:val="4"/>
          <w:sz w:val="24"/>
          <w:szCs w:val="24"/>
          <w:vertAlign w:val="subscript"/>
          <w:lang w:val="fr-FR"/>
        </w:rPr>
        <w:t>33</w:t>
      </w:r>
      <w:r>
        <w:rPr>
          <w:color w:val="000000"/>
          <w:spacing w:val="4"/>
          <w:sz w:val="24"/>
          <w:szCs w:val="24"/>
          <w:lang w:val="fr-FR"/>
        </w:rPr>
        <w:t xml:space="preserve">COO- (oleat) và </w:t>
      </w:r>
      <w:r>
        <w:rPr>
          <w:b/>
          <w:color w:val="000000"/>
          <w:spacing w:val="4"/>
          <w:sz w:val="24"/>
          <w:szCs w:val="24"/>
          <w:lang w:val="fr-FR"/>
        </w:rPr>
        <w:t>B</w:t>
      </w:r>
      <w:r>
        <w:rPr>
          <w:color w:val="000000"/>
          <w:spacing w:val="4"/>
          <w:sz w:val="24"/>
          <w:szCs w:val="24"/>
          <w:lang w:val="fr-FR"/>
        </w:rPr>
        <w:t xml:space="preserve"> là gốc C</w:t>
      </w:r>
      <w:r>
        <w:rPr>
          <w:color w:val="000000"/>
          <w:spacing w:val="4"/>
          <w:sz w:val="24"/>
          <w:szCs w:val="24"/>
          <w:vertAlign w:val="subscript"/>
          <w:lang w:val="fr-FR"/>
        </w:rPr>
        <w:t>15</w:t>
      </w:r>
      <w:r>
        <w:rPr>
          <w:color w:val="000000"/>
          <w:spacing w:val="4"/>
          <w:sz w:val="24"/>
          <w:szCs w:val="24"/>
          <w:lang w:val="fr-FR"/>
        </w:rPr>
        <w:t>H</w:t>
      </w:r>
      <w:r>
        <w:rPr>
          <w:color w:val="000000"/>
          <w:spacing w:val="4"/>
          <w:sz w:val="24"/>
          <w:szCs w:val="24"/>
          <w:vertAlign w:val="subscript"/>
          <w:lang w:val="fr-FR"/>
        </w:rPr>
        <w:t>31</w:t>
      </w:r>
      <w:r>
        <w:rPr>
          <w:color w:val="000000"/>
          <w:spacing w:val="4"/>
          <w:sz w:val="24"/>
          <w:szCs w:val="24"/>
          <w:lang w:val="fr-FR"/>
        </w:rPr>
        <w:t>COO- (panmitat)</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 X</w:t>
      </w:r>
      <w:r>
        <w:rPr>
          <w:color w:val="000000"/>
          <w:spacing w:val="4"/>
          <w:sz w:val="24"/>
          <w:szCs w:val="24"/>
          <w:lang w:val="fr-FR"/>
        </w:rPr>
        <w:t xml:space="preserve"> có hai công thức cấu tạo thỏa mãn với các gốc sau: A – B – B và B – A – B.</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b/>
          <w:color w:val="000000"/>
          <w:spacing w:val="4"/>
          <w:sz w:val="24"/>
          <w:szCs w:val="24"/>
          <w:lang w:val="fr-FR"/>
        </w:rPr>
        <w:t>Câu 38: Chọn C.</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A.</w:t>
      </w:r>
      <w:r>
        <w:rPr>
          <w:color w:val="000000"/>
          <w:spacing w:val="4"/>
          <w:sz w:val="24"/>
          <w:szCs w:val="24"/>
          <w:lang w:val="fr-FR"/>
        </w:rPr>
        <w:t xml:space="preserve"> </w:t>
      </w:r>
      <w:r>
        <w:rPr>
          <w:b/>
          <w:color w:val="000000"/>
          <w:spacing w:val="4"/>
          <w:sz w:val="24"/>
          <w:szCs w:val="24"/>
          <w:lang w:val="fr-FR"/>
        </w:rPr>
        <w:t>Đúng</w:t>
      </w:r>
      <w:r>
        <w:rPr>
          <w:color w:val="000000"/>
          <w:spacing w:val="4"/>
          <w:sz w:val="24"/>
          <w:szCs w:val="24"/>
          <w:lang w:val="fr-FR"/>
        </w:rPr>
        <w:t>, Các peptit có 2 liên kết CO–NH trở lên đều tham gia phản ứng màu biure.</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B.</w:t>
      </w:r>
      <w:r>
        <w:rPr>
          <w:color w:val="000000"/>
          <w:spacing w:val="4"/>
          <w:sz w:val="24"/>
          <w:szCs w:val="24"/>
          <w:lang w:val="fr-FR"/>
        </w:rPr>
        <w:t xml:space="preserve"> </w:t>
      </w:r>
      <w:r>
        <w:rPr>
          <w:b/>
          <w:color w:val="000000"/>
          <w:spacing w:val="4"/>
          <w:sz w:val="24"/>
          <w:szCs w:val="24"/>
          <w:lang w:val="fr-FR"/>
        </w:rPr>
        <w:t>Đúng</w:t>
      </w:r>
      <w:r>
        <w:rPr>
          <w:color w:val="000000"/>
          <w:spacing w:val="4"/>
          <w:sz w:val="24"/>
          <w:szCs w:val="24"/>
          <w:lang w:val="fr-FR"/>
        </w:rPr>
        <w:t>, Liên kết peptit là liên kết –CO-NH– giữa hai đơn vị α -amino axit.</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C.</w:t>
      </w:r>
      <w:r>
        <w:rPr>
          <w:color w:val="000000"/>
          <w:spacing w:val="4"/>
          <w:sz w:val="24"/>
          <w:szCs w:val="24"/>
          <w:lang w:val="fr-FR"/>
        </w:rPr>
        <w:t xml:space="preserve"> </w:t>
      </w:r>
      <w:r>
        <w:rPr>
          <w:b/>
          <w:color w:val="000000"/>
          <w:spacing w:val="4"/>
          <w:sz w:val="24"/>
          <w:szCs w:val="24"/>
          <w:lang w:val="fr-FR"/>
        </w:rPr>
        <w:t>Sai</w:t>
      </w:r>
      <w:r>
        <w:rPr>
          <w:color w:val="000000"/>
          <w:spacing w:val="4"/>
          <w:sz w:val="24"/>
          <w:szCs w:val="24"/>
          <w:lang w:val="fr-FR"/>
        </w:rPr>
        <w:t>, Chỉ có lysin làm quỳ tím hóa xanh, còn glyxin và alanin không làm đổi màu quỳ tím.</w:t>
      </w:r>
    </w:p>
    <w:p>
      <w:pPr>
        <w:pStyle w:val="Normal"/>
        <w:tabs>
          <w:tab w:val="clear" w:pos="720"/>
          <w:tab w:val="left" w:pos="270" w:leader="none"/>
          <w:tab w:val="left" w:pos="2880" w:leader="none"/>
          <w:tab w:val="left" w:pos="5400" w:leader="none"/>
          <w:tab w:val="left" w:pos="8100" w:leader="none"/>
        </w:tabs>
        <w:spacing w:lineRule="auto" w:line="252"/>
        <w:rPr/>
      </w:pPr>
      <w:r>
        <w:rPr>
          <w:b/>
          <w:color w:val="000000"/>
          <w:spacing w:val="4"/>
          <w:sz w:val="24"/>
          <w:szCs w:val="24"/>
          <w:lang w:val="fr-FR"/>
        </w:rPr>
        <w:t>D.</w:t>
      </w:r>
      <w:r>
        <w:rPr>
          <w:color w:val="000000"/>
          <w:spacing w:val="4"/>
          <w:sz w:val="24"/>
          <w:szCs w:val="24"/>
          <w:lang w:val="fr-FR"/>
        </w:rPr>
        <w:t xml:space="preserve"> </w:t>
      </w:r>
      <w:r>
        <w:rPr>
          <w:b/>
          <w:color w:val="000000"/>
          <w:spacing w:val="4"/>
          <w:sz w:val="24"/>
          <w:szCs w:val="24"/>
          <w:lang w:val="fr-FR"/>
        </w:rPr>
        <w:t>Đúng</w:t>
      </w:r>
      <w:r>
        <w:rPr>
          <w:color w:val="000000"/>
          <w:spacing w:val="4"/>
          <w:sz w:val="24"/>
          <w:szCs w:val="24"/>
          <w:lang w:val="fr-FR"/>
        </w:rPr>
        <w:t>, Tất cả các polipeptit bị thủy phân trong môi trường axit hoặc kiềm.</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b/>
          <w:color w:val="000000"/>
          <w:spacing w:val="4"/>
          <w:sz w:val="24"/>
          <w:szCs w:val="24"/>
          <w:lang w:val="fr-FR"/>
        </w:rPr>
        <w:t>Câu 39: Chọn D.</w:t>
      </w:r>
    </w:p>
    <w:p>
      <w:pPr>
        <w:pStyle w:val="Normal"/>
        <w:tabs>
          <w:tab w:val="clear" w:pos="720"/>
          <w:tab w:val="left" w:pos="270" w:leader="none"/>
          <w:tab w:val="left" w:pos="2880" w:leader="none"/>
          <w:tab w:val="left" w:pos="5400" w:leader="none"/>
          <w:tab w:val="left" w:pos="8100" w:leader="none"/>
        </w:tabs>
        <w:spacing w:lineRule="auto" w:line="252"/>
        <w:rPr/>
      </w:pPr>
      <w:r>
        <w:rPr>
          <w:color w:val="000000"/>
          <w:spacing w:val="4"/>
          <w:sz w:val="24"/>
          <w:szCs w:val="24"/>
          <w:lang w:val="fr-FR"/>
        </w:rPr>
        <w:t xml:space="preserve">- Gọi a và b lần lượt là số mol của </w:t>
      </w:r>
      <w:r>
        <w:rPr>
          <w:b/>
          <w:color w:val="000000"/>
          <w:spacing w:val="4"/>
          <w:sz w:val="24"/>
          <w:szCs w:val="24"/>
          <w:lang w:val="fr-FR"/>
        </w:rPr>
        <w:t>X</w:t>
      </w:r>
      <w:r>
        <w:rPr>
          <w:color w:val="000000"/>
          <w:spacing w:val="4"/>
          <w:sz w:val="24"/>
          <w:szCs w:val="24"/>
          <w:lang w:val="fr-FR"/>
        </w:rPr>
        <w:t xml:space="preserve"> và </w:t>
      </w:r>
      <w:r>
        <w:rPr>
          <w:b/>
          <w:color w:val="000000"/>
          <w:spacing w:val="4"/>
          <w:sz w:val="24"/>
          <w:szCs w:val="24"/>
          <w:lang w:val="fr-FR"/>
        </w:rPr>
        <w:t>Y</w:t>
      </w:r>
      <w:r>
        <w:rPr>
          <w:color w:val="000000"/>
          <w:spacing w:val="4"/>
          <w:sz w:val="24"/>
          <w:szCs w:val="24"/>
          <w:lang w:val="fr-FR"/>
        </w:rPr>
        <w:t>. Khi cho</w:t>
      </w:r>
      <w:r>
        <w:rPr>
          <w:b/>
          <w:color w:val="000000"/>
          <w:spacing w:val="4"/>
          <w:sz w:val="24"/>
          <w:szCs w:val="24"/>
          <w:lang w:val="fr-FR"/>
        </w:rPr>
        <w:t xml:space="preserve"> E </w:t>
      </w:r>
      <w:r>
        <w:rPr>
          <w:color w:val="000000"/>
          <w:spacing w:val="4"/>
          <w:sz w:val="24"/>
          <w:szCs w:val="24"/>
          <w:lang w:val="fr-FR"/>
        </w:rPr>
        <w:t>tác dụng với NaOH thì :</w:t>
      </w:r>
    </w:p>
    <w:p>
      <w:pPr>
        <w:pStyle w:val="Normal"/>
        <w:tabs>
          <w:tab w:val="clear" w:pos="720"/>
          <w:tab w:val="left" w:pos="270" w:leader="none"/>
          <w:tab w:val="left" w:pos="2880" w:leader="none"/>
          <w:tab w:val="left" w:pos="5400" w:leader="none"/>
          <w:tab w:val="left" w:pos="8100" w:leader="none"/>
        </w:tabs>
        <w:spacing w:lineRule="auto" w:line="252"/>
        <w:jc w:val="center"/>
        <w:rPr>
          <w:color w:val="000000"/>
          <w:spacing w:val="4"/>
          <w:sz w:val="24"/>
          <w:szCs w:val="24"/>
          <w:lang w:val="fr-FR"/>
        </w:rPr>
      </w:pPr>
      <w:r>
        <w:rPr>
          <w:color w:val="000000"/>
          <w:spacing w:val="4"/>
          <w:sz w:val="24"/>
          <w:szCs w:val="24"/>
          <w:lang w:val="fr-FR"/>
        </w:rPr>
        <w:object w:dxaOrig="7580" w:dyaOrig="1359">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378.6pt;height:68.2pt" filled="f" o:ole="">
            <v:imagedata r:id="rId161" o:title=""/>
          </v:shape>
          <o:OLEObject Type="Embed" ProgID="" ShapeID="ole_rId160" DrawAspect="Content" ObjectID="_2023337723" r:id="rId160"/>
        </w:objec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 xml:space="preserve">Ta có </w:t>
      </w:r>
      <w:r>
        <w:rPr>
          <w:color w:val="000000"/>
          <w:spacing w:val="4"/>
          <w:sz w:val="24"/>
          <w:szCs w:val="24"/>
          <w:lang w:val="fr-FR"/>
        </w:rPr>
        <w:object w:dxaOrig="8000" w:dyaOrig="72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400pt;height:36.25pt" filled="f" o:ole="">
            <v:imagedata r:id="rId163" o:title=""/>
          </v:shape>
          <o:OLEObject Type="Embed" ProgID="" ShapeID="ole_rId162" DrawAspect="Content" ObjectID="_1854496899" r:id="rId162"/>
        </w:object>
      </w:r>
    </w:p>
    <w:p>
      <w:pPr>
        <w:pStyle w:val="Normal"/>
        <w:tabs>
          <w:tab w:val="clear" w:pos="720"/>
          <w:tab w:val="left" w:pos="270" w:leader="none"/>
          <w:tab w:val="left" w:pos="2790" w:leader="none"/>
          <w:tab w:val="left" w:pos="5310" w:leader="none"/>
          <w:tab w:val="left" w:pos="8010" w:leader="none"/>
        </w:tabs>
        <w:spacing w:lineRule="auto" w:line="252"/>
        <w:rPr>
          <w:b/>
          <w:sz w:val="24"/>
          <w:szCs w:val="24"/>
        </w:rPr>
      </w:pPr>
      <w:r>
        <w:rPr>
          <w:b/>
          <w:sz w:val="24"/>
          <w:szCs w:val="24"/>
        </w:rPr>
        <w:t>Câu 40: Chọn A.</w:t>
      </w:r>
    </w:p>
    <w:p>
      <w:pPr>
        <w:pStyle w:val="Normal"/>
        <w:tabs>
          <w:tab w:val="clear" w:pos="720"/>
          <w:tab w:val="left" w:pos="270" w:leader="none"/>
          <w:tab w:val="left" w:pos="2790" w:leader="none"/>
          <w:tab w:val="left" w:pos="5310" w:leader="none"/>
          <w:tab w:val="left" w:pos="8010" w:leader="none"/>
        </w:tabs>
        <w:spacing w:lineRule="auto" w:line="252"/>
        <w:rPr/>
      </w:pPr>
      <w:r>
        <w:rPr>
          <w:sz w:val="24"/>
          <w:szCs w:val="24"/>
        </w:rPr>
        <w:t>- Phản ứng:   (C</w:t>
      </w:r>
      <w:r>
        <w:rPr>
          <w:sz w:val="24"/>
          <w:szCs w:val="24"/>
          <w:vertAlign w:val="subscript"/>
        </w:rPr>
        <w:t>2</w:t>
      </w:r>
      <w:r>
        <w:rPr>
          <w:sz w:val="24"/>
          <w:szCs w:val="24"/>
        </w:rPr>
        <w:t>H</w:t>
      </w:r>
      <w:r>
        <w:rPr>
          <w:sz w:val="24"/>
          <w:szCs w:val="24"/>
          <w:vertAlign w:val="subscript"/>
        </w:rPr>
        <w:t>3</w:t>
      </w:r>
      <w:r>
        <w:rPr>
          <w:sz w:val="24"/>
          <w:szCs w:val="24"/>
        </w:rPr>
        <w:t>Cl)</w:t>
      </w:r>
      <w:r>
        <w:rPr>
          <w:sz w:val="24"/>
          <w:szCs w:val="24"/>
          <w:vertAlign w:val="subscript"/>
        </w:rPr>
        <w:t>n</w:t>
      </w:r>
      <w:r>
        <w:rPr>
          <w:sz w:val="24"/>
          <w:szCs w:val="24"/>
        </w:rPr>
        <w:t xml:space="preserve"> + Cl</w:t>
      </w:r>
      <w:r>
        <w:rPr>
          <w:sz w:val="24"/>
          <w:szCs w:val="24"/>
          <w:vertAlign w:val="subscript"/>
        </w:rPr>
        <w:t>2</w:t>
      </w:r>
      <w:r>
        <w:rPr>
          <w:sz w:val="24"/>
          <w:szCs w:val="24"/>
        </w:rPr>
        <w:t xml:space="preserve"> </w:t>
      </w:r>
      <w:r>
        <w:rPr>
          <w:sz w:val="24"/>
          <w:szCs w:val="24"/>
        </w:rPr>
        <w:object w:dxaOrig="639" w:dyaOrig="359">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31.95pt;height:18.1pt" filled="f" o:ole="">
            <v:imagedata r:id="rId165" o:title=""/>
          </v:shape>
          <o:OLEObject Type="Embed" ProgID="" ShapeID="ole_rId164" DrawAspect="Content" ObjectID="_2081064395" r:id="rId164"/>
        </w:object>
      </w:r>
      <w:r>
        <w:rPr>
          <w:sz w:val="24"/>
          <w:szCs w:val="24"/>
        </w:rPr>
        <w:t xml:space="preserve"> C</w:t>
      </w:r>
      <w:r>
        <w:rPr>
          <w:sz w:val="24"/>
          <w:szCs w:val="24"/>
          <w:vertAlign w:val="subscript"/>
        </w:rPr>
        <w:t>2n</w:t>
      </w:r>
      <w:r>
        <w:rPr>
          <w:sz w:val="24"/>
          <w:szCs w:val="24"/>
        </w:rPr>
        <w:t>H</w:t>
      </w:r>
      <w:r>
        <w:rPr>
          <w:sz w:val="24"/>
          <w:szCs w:val="24"/>
          <w:vertAlign w:val="subscript"/>
        </w:rPr>
        <w:t>3n-1</w:t>
      </w:r>
      <w:r>
        <w:rPr>
          <w:sz w:val="24"/>
          <w:szCs w:val="24"/>
        </w:rPr>
        <w:t>Cl</w:t>
      </w:r>
      <w:r>
        <w:rPr>
          <w:sz w:val="24"/>
          <w:szCs w:val="24"/>
          <w:vertAlign w:val="subscript"/>
        </w:rPr>
        <w:t>n+1</w:t>
      </w:r>
      <w:r>
        <w:rPr>
          <w:sz w:val="24"/>
          <w:szCs w:val="24"/>
        </w:rPr>
        <w:t xml:space="preserve"> + HCl</w:t>
      </w:r>
    </w:p>
    <w:p>
      <w:pPr>
        <w:pStyle w:val="Normal"/>
        <w:tabs>
          <w:tab w:val="clear" w:pos="720"/>
          <w:tab w:val="left" w:pos="270" w:leader="none"/>
          <w:tab w:val="left" w:pos="2880" w:leader="none"/>
          <w:tab w:val="left" w:pos="5400" w:leader="none"/>
          <w:tab w:val="left" w:pos="8100" w:leader="none"/>
        </w:tabs>
        <w:spacing w:lineRule="auto" w:line="252"/>
        <w:rPr>
          <w:color w:val="000000"/>
          <w:spacing w:val="4"/>
          <w:sz w:val="24"/>
          <w:szCs w:val="24"/>
          <w:lang w:val="fr-FR"/>
        </w:rPr>
      </w:pPr>
      <w:r>
        <w:rPr>
          <w:color w:val="000000"/>
          <w:spacing w:val="4"/>
          <w:sz w:val="24"/>
          <w:szCs w:val="24"/>
          <w:lang w:val="fr-FR"/>
        </w:rPr>
        <w:t xml:space="preserve">- Ta có: </w:t>
      </w:r>
      <w:r>
        <w:rPr>
          <w:color w:val="000000"/>
          <w:spacing w:val="4"/>
          <w:sz w:val="24"/>
          <w:szCs w:val="24"/>
          <w:lang w:val="fr-FR"/>
        </w:rPr>
        <w:object w:dxaOrig="4980" w:dyaOrig="66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248.5pt;height:33.15pt" filled="f" o:ole="">
            <v:imagedata r:id="rId167" o:title=""/>
          </v:shape>
          <o:OLEObject Type="Embed" ProgID="" ShapeID="ole_rId166" DrawAspect="Content" ObjectID="_393475862" r:id="rId166"/>
        </w:object>
      </w:r>
      <w:r>
        <w:rPr>
          <w:color w:val="000000"/>
          <w:spacing w:val="4"/>
          <w:sz w:val="24"/>
          <w:szCs w:val="24"/>
          <w:lang w:val="fr-FR"/>
        </w:rPr>
        <w:t xml:space="preserve"> </w:t>
      </w:r>
    </w:p>
    <w:p>
      <w:pPr>
        <w:pStyle w:val="Normal"/>
        <w:tabs>
          <w:tab w:val="clear" w:pos="720"/>
          <w:tab w:val="left" w:pos="270" w:leader="none"/>
          <w:tab w:val="left" w:pos="2790" w:leader="none"/>
          <w:tab w:val="left" w:pos="5310" w:leader="none"/>
          <w:tab w:val="left" w:pos="8010" w:leader="none"/>
        </w:tabs>
        <w:spacing w:lineRule="auto" w:line="264"/>
        <w:rPr>
          <w:color w:val="000000"/>
          <w:spacing w:val="4"/>
          <w:sz w:val="24"/>
          <w:szCs w:val="24"/>
          <w:lang w:val="fr-FR"/>
        </w:rPr>
      </w:pPr>
      <w:r>
        <w:rPr>
          <w:color w:val="000000"/>
          <w:spacing w:val="4"/>
          <w:sz w:val="24"/>
          <w:szCs w:val="24"/>
          <w:lang w:val="fr-FR"/>
        </w:rPr>
      </w:r>
    </w:p>
    <w:p>
      <w:pPr>
        <w:pStyle w:val="Normal"/>
        <w:tabs>
          <w:tab w:val="clear" w:pos="720"/>
          <w:tab w:val="left" w:pos="270" w:leader="none"/>
          <w:tab w:val="left" w:pos="2790" w:leader="none"/>
          <w:tab w:val="left" w:pos="5310" w:leader="none"/>
          <w:tab w:val="left" w:pos="8010" w:leader="none"/>
        </w:tabs>
        <w:spacing w:lineRule="auto" w:line="264"/>
        <w:rPr>
          <w:sz w:val="24"/>
          <w:szCs w:val="24"/>
        </w:rPr>
      </w:pPr>
      <w:r>
        <w:rPr>
          <w:sz w:val="24"/>
          <w:szCs w:val="24"/>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4</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rPr>
          <w:b/>
          <w:color w:val="FF0000"/>
        </w:rPr>
      </w:pPr>
      <w:r>
        <w:rPr>
          <w:b/>
          <w:color w:val="FF0000"/>
        </w:rPr>
      </w:r>
    </w:p>
    <w:p>
      <w:pPr>
        <w:pStyle w:val="Normal"/>
        <w:rPr>
          <w:b/>
          <w:color w:val="FF0000"/>
        </w:rPr>
      </w:pPr>
      <w:r>
        <w:rPr>
          <w:b/>
          <w:color w:val="FF0000"/>
        </w:rPr>
        <w:t>I. Nhận biết</w:t>
      </w:r>
    </w:p>
    <w:p>
      <w:pPr>
        <w:pStyle w:val="Normal"/>
        <w:rPr/>
      </w:pPr>
      <w:r>
        <w:rPr>
          <w:b/>
          <w:color w:val="FF0000"/>
        </w:rPr>
        <w:t>Câu 1:</w:t>
      </w:r>
      <w:r>
        <w:rPr/>
        <w:t xml:space="preserve"> Công thức nào sau đây là công thức của chất béo?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w:t>
      </w:r>
      <w:r>
        <w:rPr>
          <w:vertAlign w:val="subscript"/>
        </w:rPr>
        <w:t>15</w:t>
      </w:r>
      <w:r>
        <w:rPr/>
        <w:t>H</w:t>
      </w:r>
      <w:r>
        <w:rPr>
          <w:vertAlign w:val="subscript"/>
        </w:rPr>
        <w:t>31</w:t>
      </w:r>
      <w:r>
        <w:rPr/>
        <w:t>COOCH</w:t>
      </w:r>
      <w:r>
        <w:rPr>
          <w:vertAlign w:val="subscript"/>
        </w:rPr>
        <w:t>3</w:t>
      </w:r>
      <w:r>
        <w:rPr/>
        <w:t>.</w:t>
        <w:tab/>
      </w:r>
      <w:r>
        <w:rPr>
          <w:b/>
          <w:color w:val="0000FF"/>
        </w:rPr>
        <w:t>B.</w:t>
      </w:r>
      <w:r>
        <w:rPr/>
        <w:t xml:space="preserve"> CH</w:t>
      </w:r>
      <w:r>
        <w:rPr>
          <w:vertAlign w:val="subscript"/>
        </w:rPr>
        <w:t>3</w:t>
      </w:r>
      <w:r>
        <w:rPr/>
        <w:t>COOCH</w:t>
      </w:r>
      <w:r>
        <w:rPr>
          <w:vertAlign w:val="subscript"/>
        </w:rPr>
        <w:t>2</w:t>
      </w:r>
      <w:r>
        <w:rPr/>
        <w:t>C</w:t>
      </w:r>
      <w:r>
        <w:rPr>
          <w:vertAlign w:val="subscript"/>
        </w:rPr>
        <w:t>6</w:t>
      </w:r>
      <w:r>
        <w:rPr/>
        <w:t>H</w:t>
      </w:r>
      <w:r>
        <w:rPr>
          <w:vertAlign w:val="subscript"/>
        </w:rPr>
        <w:t>5</w:t>
      </w:r>
      <w:r>
        <w:rPr/>
        <w:t>.</w:t>
        <w:tab/>
      </w:r>
      <w:r>
        <w:rPr>
          <w:b/>
          <w:color w:val="0000FF"/>
        </w:rPr>
        <w:t>C.</w:t>
      </w:r>
      <w:r>
        <w:rPr/>
        <w:t xml:space="preserve"> (C</w:t>
      </w:r>
      <w:r>
        <w:rPr>
          <w:vertAlign w:val="subscript"/>
        </w:rPr>
        <w:t>17</w:t>
      </w:r>
      <w:r>
        <w:rPr/>
        <w:t>H</w:t>
      </w:r>
      <w:r>
        <w:rPr>
          <w:vertAlign w:val="subscript"/>
        </w:rPr>
        <w:t>33</w:t>
      </w:r>
      <w:r>
        <w:rPr/>
        <w:t>COO)</w:t>
      </w:r>
      <w:r>
        <w:rPr>
          <w:vertAlign w:val="subscript"/>
        </w:rPr>
        <w:t>2</w:t>
      </w:r>
      <w:r>
        <w:rPr/>
        <w:t>C</w:t>
      </w:r>
      <w:r>
        <w:rPr>
          <w:vertAlign w:val="subscript"/>
        </w:rPr>
        <w:t>2</w:t>
      </w:r>
      <w:r>
        <w:rPr/>
        <w:t>H</w:t>
      </w:r>
      <w:r>
        <w:rPr>
          <w:vertAlign w:val="subscript"/>
        </w:rPr>
        <w:t>4</w:t>
      </w:r>
      <w:r>
        <w:rPr/>
        <w:t>.</w:t>
        <w:tab/>
      </w:r>
      <w:r>
        <w:rPr>
          <w:b/>
          <w:color w:val="0000FF"/>
        </w:rPr>
        <w:t>D.</w:t>
      </w:r>
      <w:r>
        <w:rPr/>
        <w:t xml:space="preserve"> (C</w:t>
      </w:r>
      <w:r>
        <w:rPr>
          <w:vertAlign w:val="subscript"/>
        </w:rPr>
        <w:t>17</w:t>
      </w:r>
      <w:r>
        <w:rPr/>
        <w:t>H</w:t>
      </w:r>
      <w:r>
        <w:rPr>
          <w:vertAlign w:val="subscript"/>
        </w:rPr>
        <w:t>35</w:t>
      </w:r>
      <w:r>
        <w:rPr/>
        <w:t>COO)</w:t>
      </w:r>
      <w:r>
        <w:rPr>
          <w:vertAlign w:val="subscript"/>
        </w:rPr>
        <w:t>3</w:t>
      </w:r>
      <w:r>
        <w:rPr/>
        <w:t>C</w:t>
      </w:r>
      <w:r>
        <w:rPr>
          <w:vertAlign w:val="subscript"/>
        </w:rPr>
        <w:t>3</w:t>
      </w:r>
      <w:r>
        <w:rPr/>
        <w:t>H</w:t>
      </w:r>
      <w:r>
        <w:rPr>
          <w:vertAlign w:val="subscript"/>
        </w:rPr>
        <w:t>5</w:t>
      </w:r>
      <w:r>
        <w:rPr/>
        <w:t>.</w:t>
      </w:r>
    </w:p>
    <w:p>
      <w:pPr>
        <w:pStyle w:val="Normal"/>
        <w:rPr/>
      </w:pPr>
      <w:r>
        <w:rPr>
          <w:b/>
          <w:color w:val="FF0000"/>
        </w:rPr>
        <w:t>Câu 2:</w:t>
      </w:r>
      <w:r>
        <w:rPr/>
        <w:t xml:space="preserve"> Trộn bột kim loại X với bột sắt oxit (gọi là hỗn hợp tecmit) để thực hiện phản ứng nhiệt nhôm dùng để hàn đường ray tàu hỏa. Kim loại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Fe.</w:t>
        <w:tab/>
      </w:r>
      <w:r>
        <w:rPr>
          <w:b/>
          <w:color w:val="0000FF"/>
        </w:rPr>
        <w:t>B.</w:t>
      </w:r>
      <w:r>
        <w:rPr/>
        <w:t xml:space="preserve"> Cu.</w:t>
        <w:tab/>
      </w:r>
      <w:r>
        <w:rPr>
          <w:b/>
          <w:color w:val="0000FF"/>
        </w:rPr>
        <w:t>C.</w:t>
      </w:r>
      <w:r>
        <w:rPr/>
        <w:t xml:space="preserve"> Ag.</w:t>
        <w:tab/>
      </w:r>
      <w:r>
        <w:rPr>
          <w:b/>
          <w:color w:val="0000FF"/>
        </w:rPr>
        <w:t>D.</w:t>
      </w:r>
      <w:r>
        <w:rPr/>
        <w:t xml:space="preserve"> Al.</w:t>
      </w:r>
    </w:p>
    <w:p>
      <w:pPr>
        <w:pStyle w:val="Normal"/>
        <w:rPr/>
      </w:pPr>
      <w:r>
        <w:rPr>
          <w:b/>
          <w:color w:val="FF0000"/>
        </w:rPr>
        <w:t>Câu 3:</w:t>
      </w:r>
      <w:r>
        <w:rPr/>
        <w:t xml:space="preserve"> Ô nhiễm không khí có thể tạo ra mưa axit, gây ra tác hại rất lớn với môi trường. Hai khí nào sau đây là nguyên nhân gây ra mưa axit?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NH</w:t>
      </w:r>
      <w:r>
        <w:rPr>
          <w:vertAlign w:val="subscript"/>
        </w:rPr>
        <w:t>3</w:t>
      </w:r>
      <w:r>
        <w:rPr/>
        <w:t> và HCl.</w:t>
        <w:tab/>
      </w:r>
      <w:r>
        <w:rPr>
          <w:b/>
          <w:color w:val="0000FF"/>
        </w:rPr>
        <w:t>B.</w:t>
      </w:r>
      <w:r>
        <w:rPr/>
        <w:t xml:space="preserve"> CO</w:t>
      </w:r>
      <w:r>
        <w:rPr>
          <w:vertAlign w:val="subscript"/>
        </w:rPr>
        <w:t>2</w:t>
      </w:r>
      <w:r>
        <w:rPr/>
        <w:t> và O</w:t>
      </w:r>
      <w:r>
        <w:rPr>
          <w:vertAlign w:val="subscript"/>
        </w:rPr>
        <w:t>2</w:t>
      </w:r>
      <w:r>
        <w:rPr/>
        <w:t>.</w:t>
        <w:tab/>
      </w:r>
      <w:r>
        <w:rPr>
          <w:b/>
          <w:color w:val="0000FF"/>
        </w:rPr>
        <w:t>C.</w:t>
      </w:r>
      <w:r>
        <w:rPr/>
        <w:t xml:space="preserve"> H</w:t>
      </w:r>
      <w:r>
        <w:rPr>
          <w:vertAlign w:val="subscript"/>
        </w:rPr>
        <w:t>2</w:t>
      </w:r>
      <w:r>
        <w:rPr/>
        <w:t>S và N</w:t>
      </w:r>
      <w:r>
        <w:rPr>
          <w:vertAlign w:val="subscript"/>
        </w:rPr>
        <w:t>2</w:t>
      </w:r>
      <w:r>
        <w:rPr/>
        <w:t>.</w:t>
        <w:tab/>
      </w:r>
      <w:r>
        <w:rPr>
          <w:b/>
          <w:color w:val="0000FF"/>
        </w:rPr>
        <w:t>D.</w:t>
      </w:r>
      <w:r>
        <w:rPr/>
        <w:t xml:space="preserve"> SO</w:t>
      </w:r>
      <w:r>
        <w:rPr>
          <w:vertAlign w:val="subscript"/>
        </w:rPr>
        <w:t>2</w:t>
      </w:r>
      <w:r>
        <w:rPr/>
        <w:t> và NO</w:t>
      </w:r>
      <w:r>
        <w:rPr>
          <w:vertAlign w:val="subscript"/>
        </w:rPr>
        <w:t>2</w:t>
      </w:r>
      <w:r>
        <w:rPr/>
        <w:t>.</w:t>
      </w:r>
    </w:p>
    <w:p>
      <w:pPr>
        <w:pStyle w:val="Normal"/>
        <w:rPr/>
      </w:pPr>
      <w:r>
        <w:rPr>
          <w:b/>
          <w:color w:val="FF0000"/>
        </w:rPr>
        <w:t>Câu 4:</w:t>
      </w:r>
      <w:r>
        <w:rPr/>
        <w:t xml:space="preserve"> Kim loại mà khi tác dụng với HCl hoặc Cl</w:t>
      </w:r>
      <w:r>
        <w:rPr>
          <w:vertAlign w:val="subscript"/>
        </w:rPr>
        <w:t>2</w:t>
      </w:r>
      <w:r>
        <w:rPr/>
        <w:t> không cho ra cùng một muối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Mg.</w:t>
        <w:tab/>
      </w:r>
      <w:r>
        <w:rPr>
          <w:b/>
          <w:color w:val="0000FF"/>
        </w:rPr>
        <w:t>B.</w:t>
      </w:r>
      <w:r>
        <w:rPr/>
        <w:t xml:space="preserve"> Fe.</w:t>
        <w:tab/>
      </w:r>
      <w:r>
        <w:rPr>
          <w:b/>
          <w:color w:val="0000FF"/>
        </w:rPr>
        <w:t>C.</w:t>
      </w:r>
      <w:r>
        <w:rPr/>
        <w:t xml:space="preserve"> Al.</w:t>
        <w:tab/>
      </w:r>
      <w:r>
        <w:rPr>
          <w:b/>
          <w:color w:val="0000FF"/>
        </w:rPr>
        <w:t>D.</w:t>
      </w:r>
      <w:r>
        <w:rPr/>
        <w:t xml:space="preserve"> Zn.</w:t>
      </w:r>
    </w:p>
    <w:p>
      <w:pPr>
        <w:pStyle w:val="Normal"/>
        <w:rPr/>
      </w:pPr>
      <w:r>
        <w:rPr>
          <w:b/>
          <w:color w:val="FF0000"/>
        </w:rPr>
        <w:t>Câu 5:</w:t>
      </w:r>
      <w:r>
        <w:rPr/>
        <w:t xml:space="preserve"> Chất </w:t>
      </w:r>
      <w:r>
        <w:rPr>
          <w:b/>
          <w:bCs/>
        </w:rPr>
        <w:t>không </w:t>
      </w:r>
      <w:r>
        <w:rPr/>
        <w:t>có khả năng làm xanh quỳ tím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amoniac.</w:t>
        <w:tab/>
      </w:r>
      <w:r>
        <w:rPr>
          <w:b/>
          <w:color w:val="0000FF"/>
        </w:rPr>
        <w:t>B.</w:t>
      </w:r>
      <w:r>
        <w:rPr/>
        <w:t xml:space="preserve"> kali hiđroxit.</w:t>
        <w:tab/>
      </w:r>
      <w:r>
        <w:rPr>
          <w:b/>
          <w:color w:val="0000FF"/>
        </w:rPr>
        <w:t>C.</w:t>
      </w:r>
      <w:r>
        <w:rPr/>
        <w:t xml:space="preserve"> anilin.</w:t>
        <w:tab/>
      </w:r>
      <w:r>
        <w:rPr>
          <w:b/>
          <w:color w:val="0000FF"/>
        </w:rPr>
        <w:t>D.</w:t>
      </w:r>
      <w:r>
        <w:rPr/>
        <w:t xml:space="preserve"> lysin.</w:t>
      </w:r>
    </w:p>
    <w:p>
      <w:pPr>
        <w:pStyle w:val="Normal"/>
        <w:rPr/>
      </w:pPr>
      <w:r>
        <w:rPr>
          <w:b/>
          <w:color w:val="FF0000"/>
        </w:rPr>
        <w:t>Câu 6:</w:t>
      </w:r>
      <w:r>
        <w:rPr/>
        <w:t xml:space="preserve"> Cho Fe tác dụng với HNO</w:t>
      </w:r>
      <w:r>
        <w:rPr>
          <w:vertAlign w:val="subscript"/>
        </w:rPr>
        <w:t>3 </w:t>
      </w:r>
      <w:r>
        <w:rPr/>
        <w:t>đặc nóng thu được khí X có màu nâu đỏ. Khí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w:t>
      </w:r>
      <w:r>
        <w:rPr>
          <w:vertAlign w:val="subscript"/>
        </w:rPr>
        <w:t>2</w:t>
      </w:r>
      <w:r>
        <w:rPr/>
        <w:t>.</w:t>
        <w:tab/>
      </w:r>
      <w:r>
        <w:rPr>
          <w:b/>
          <w:color w:val="0000FF"/>
        </w:rPr>
        <w:t>B.</w:t>
      </w:r>
      <w:r>
        <w:rPr/>
        <w:t xml:space="preserve"> NO</w:t>
      </w:r>
      <w:r>
        <w:rPr>
          <w:vertAlign w:val="subscript"/>
        </w:rPr>
        <w:t>2</w:t>
      </w:r>
      <w:r>
        <w:rPr/>
        <w:t>.</w:t>
        <w:tab/>
      </w:r>
      <w:r>
        <w:rPr>
          <w:b/>
          <w:color w:val="0000FF"/>
        </w:rPr>
        <w:t>C.</w:t>
      </w:r>
      <w:r>
        <w:rPr/>
        <w:t xml:space="preserve"> NO.</w:t>
        <w:tab/>
      </w:r>
      <w:r>
        <w:rPr>
          <w:b/>
          <w:color w:val="0000FF"/>
        </w:rPr>
        <w:t>D.</w:t>
      </w:r>
      <w:r>
        <w:rPr/>
        <w:t xml:space="preserve"> N</w:t>
      </w:r>
      <w:r>
        <w:rPr>
          <w:vertAlign w:val="subscript"/>
        </w:rPr>
        <w:t>2</w:t>
      </w:r>
      <w:r>
        <w:rPr/>
        <w:t>O.</w:t>
      </w:r>
    </w:p>
    <w:p>
      <w:pPr>
        <w:pStyle w:val="Normal"/>
        <w:rPr/>
      </w:pPr>
      <w:r>
        <w:rPr>
          <w:b/>
          <w:color w:val="FF0000"/>
        </w:rPr>
        <w:t>Câu 7:</w:t>
      </w:r>
      <w:r>
        <w:rPr/>
        <w:t xml:space="preserve"> Kim loại có nhiệt độ nóng chảy cao nhất có ký hiệu hóa học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Hg.</w:t>
        <w:tab/>
      </w:r>
      <w:r>
        <w:rPr>
          <w:b/>
          <w:color w:val="0000FF"/>
        </w:rPr>
        <w:t>B.</w:t>
      </w:r>
      <w:r>
        <w:rPr/>
        <w:t xml:space="preserve"> W.</w:t>
        <w:tab/>
      </w:r>
      <w:r>
        <w:rPr>
          <w:b/>
          <w:color w:val="0000FF"/>
        </w:rPr>
        <w:t>C.</w:t>
      </w:r>
      <w:r>
        <w:rPr/>
        <w:t xml:space="preserve"> Os.</w:t>
        <w:tab/>
      </w:r>
      <w:r>
        <w:rPr>
          <w:b/>
          <w:color w:val="0000FF"/>
        </w:rPr>
        <w:t>D.</w:t>
      </w:r>
      <w:r>
        <w:rPr/>
        <w:t xml:space="preserve"> Cr.</w:t>
      </w:r>
    </w:p>
    <w:p>
      <w:pPr>
        <w:pStyle w:val="Normal"/>
        <w:rPr/>
      </w:pPr>
      <w:r>
        <w:rPr>
          <w:b/>
          <w:color w:val="FF0000"/>
        </w:rPr>
        <w:t>Câu 8:</w:t>
      </w:r>
      <w:r>
        <w:rPr/>
        <w:t xml:space="preserve"> Chất </w:t>
      </w:r>
      <w:r>
        <w:rPr>
          <w:b/>
          <w:bCs/>
        </w:rPr>
        <w:t>không</w:t>
      </w:r>
      <w:r>
        <w:rPr/>
        <w:t> bị nhiệt phân hủy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KHCO</w:t>
      </w:r>
      <w:r>
        <w:rPr>
          <w:vertAlign w:val="subscript"/>
        </w:rPr>
        <w:t>3</w:t>
      </w:r>
      <w:r>
        <w:rPr/>
        <w:t>.</w:t>
        <w:tab/>
      </w:r>
      <w:r>
        <w:rPr>
          <w:b/>
          <w:color w:val="0000FF"/>
        </w:rPr>
        <w:t>B.</w:t>
      </w:r>
      <w:r>
        <w:rPr/>
        <w:t xml:space="preserve"> KMnO</w:t>
      </w:r>
      <w:r>
        <w:rPr>
          <w:vertAlign w:val="subscript"/>
        </w:rPr>
        <w:t>4</w:t>
      </w:r>
      <w:r>
        <w:rPr/>
        <w:t>.</w:t>
        <w:tab/>
      </w:r>
      <w:r>
        <w:rPr>
          <w:b/>
          <w:color w:val="0000FF"/>
        </w:rPr>
        <w:t>C.</w:t>
      </w:r>
      <w:r>
        <w:rPr/>
        <w:t xml:space="preserve"> Na</w:t>
      </w:r>
      <w:r>
        <w:rPr>
          <w:vertAlign w:val="subscript"/>
        </w:rPr>
        <w:t>2</w:t>
      </w:r>
      <w:r>
        <w:rPr/>
        <w:t>CO</w:t>
      </w:r>
      <w:r>
        <w:rPr>
          <w:vertAlign w:val="subscript"/>
        </w:rPr>
        <w:t>3</w:t>
      </w:r>
      <w:r>
        <w:rPr/>
        <w:t>.</w:t>
        <w:tab/>
      </w:r>
      <w:r>
        <w:rPr>
          <w:b/>
          <w:color w:val="0000FF"/>
        </w:rPr>
        <w:t>D.</w:t>
      </w:r>
      <w:r>
        <w:rPr/>
        <w:t xml:space="preserve"> Cu(NO</w:t>
      </w:r>
      <w:r>
        <w:rPr>
          <w:vertAlign w:val="subscript"/>
        </w:rPr>
        <w:t>3</w:t>
      </w:r>
      <w:r>
        <w:rPr/>
        <w:t>)</w:t>
      </w:r>
      <w:r>
        <w:rPr>
          <w:vertAlign w:val="subscript"/>
        </w:rPr>
        <w:t>2</w:t>
      </w:r>
      <w:r>
        <w:rPr/>
        <w:t>.</w:t>
      </w:r>
    </w:p>
    <w:p>
      <w:pPr>
        <w:pStyle w:val="Normal"/>
        <w:rPr/>
      </w:pPr>
      <w:r>
        <w:rPr>
          <w:b/>
          <w:color w:val="FF0000"/>
        </w:rPr>
        <w:t>Câu 9:</w:t>
      </w:r>
      <w:r>
        <w:rPr/>
        <w:t xml:space="preserve"> Hợp chất H</w:t>
      </w:r>
      <w:r>
        <w:rPr>
          <w:vertAlign w:val="subscript"/>
        </w:rPr>
        <w:t>2</w:t>
      </w:r>
      <w:r>
        <w:rPr/>
        <w:t>NCH</w:t>
      </w:r>
      <w:r>
        <w:rPr>
          <w:vertAlign w:val="subscript"/>
        </w:rPr>
        <w:t>2</w:t>
      </w:r>
      <w:r>
        <w:rPr/>
        <w:t>COOH có tên gọi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alanin.</w:t>
        <w:tab/>
      </w:r>
      <w:r>
        <w:rPr>
          <w:b/>
          <w:color w:val="0000FF"/>
        </w:rPr>
        <w:t>B.</w:t>
      </w:r>
      <w:r>
        <w:rPr/>
        <w:t xml:space="preserve"> glyxin.</w:t>
        <w:tab/>
      </w:r>
      <w:r>
        <w:rPr>
          <w:b/>
          <w:color w:val="0000FF"/>
        </w:rPr>
        <w:t>C.</w:t>
      </w:r>
      <w:r>
        <w:rPr/>
        <w:t xml:space="preserve"> valin.</w:t>
        <w:tab/>
      </w:r>
      <w:r>
        <w:rPr>
          <w:b/>
          <w:color w:val="0000FF"/>
        </w:rPr>
        <w:t>D.</w:t>
      </w:r>
      <w:r>
        <w:rPr/>
        <w:t xml:space="preserve"> axit glutamic.</w:t>
      </w:r>
    </w:p>
    <w:p>
      <w:pPr>
        <w:pStyle w:val="Normal"/>
        <w:rPr/>
      </w:pPr>
      <w:r>
        <w:rPr>
          <w:b/>
          <w:color w:val="FF0000"/>
        </w:rPr>
        <w:t>Câu 10:</w:t>
      </w:r>
      <w:r>
        <w:rPr/>
        <w:t xml:space="preserve"> Trong công nghiệp, kim loại nào sau đây chỉ được điều chế bằng phương pháp điện phân nóng chảy?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Ag.</w:t>
        <w:tab/>
      </w:r>
      <w:r>
        <w:rPr>
          <w:b/>
          <w:color w:val="0000FF"/>
        </w:rPr>
        <w:t>B.</w:t>
      </w:r>
      <w:r>
        <w:rPr/>
        <w:t xml:space="preserve"> Cu.</w:t>
        <w:tab/>
      </w:r>
      <w:r>
        <w:rPr>
          <w:b/>
          <w:color w:val="0000FF"/>
        </w:rPr>
        <w:t>C.</w:t>
      </w:r>
      <w:r>
        <w:rPr/>
        <w:t xml:space="preserve"> Na.</w:t>
        <w:tab/>
      </w:r>
      <w:r>
        <w:rPr>
          <w:b/>
          <w:color w:val="0000FF"/>
        </w:rPr>
        <w:t>D.</w:t>
      </w:r>
      <w:r>
        <w:rPr/>
        <w:t xml:space="preserve"> Fe.</w:t>
      </w:r>
    </w:p>
    <w:p>
      <w:pPr>
        <w:pStyle w:val="Normal"/>
        <w:rPr>
          <w:b/>
          <w:color w:val="FF0000"/>
        </w:rPr>
      </w:pPr>
      <w:r>
        <w:rPr>
          <w:b/>
          <w:color w:val="FF0000"/>
        </w:rPr>
        <w:t>II. Thông hiểu</w:t>
      </w:r>
    </w:p>
    <w:p>
      <w:pPr>
        <w:pStyle w:val="Normal"/>
        <w:rPr/>
      </w:pPr>
      <w:r>
        <w:rPr>
          <w:b/>
          <w:color w:val="FF0000"/>
        </w:rPr>
        <w:t>Câu 11:</w:t>
      </w:r>
      <w:r>
        <w:rPr/>
        <w:t xml:space="preserve"> Cho các hợp kim sau: Cu–Fe (1); Zn–Fe (II); Fe–C (III); Sn–Fe (IV). Khi tiếp xúc với dung dịch chất điện li thì các hợp kim mà trong đó Fe đều bị ăn mòn trước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II, III và IV.</w:t>
        <w:tab/>
      </w:r>
      <w:r>
        <w:rPr>
          <w:b/>
          <w:color w:val="0000FF"/>
        </w:rPr>
        <w:t>B.</w:t>
      </w:r>
      <w:r>
        <w:rPr/>
        <w:t xml:space="preserve"> I, III và IV.</w:t>
        <w:tab/>
      </w:r>
      <w:r>
        <w:rPr>
          <w:b/>
          <w:color w:val="0000FF"/>
        </w:rPr>
        <w:t>C.</w:t>
      </w:r>
      <w:r>
        <w:rPr/>
        <w:t xml:space="preserve"> I, II và IV.</w:t>
        <w:tab/>
      </w:r>
      <w:r>
        <w:rPr>
          <w:b/>
          <w:color w:val="0000FF"/>
        </w:rPr>
        <w:t>D.</w:t>
      </w:r>
      <w:r>
        <w:rPr/>
        <w:t xml:space="preserve"> I, II và III.</w:t>
      </w:r>
    </w:p>
    <w:p>
      <w:pPr>
        <w:pStyle w:val="Normal"/>
        <w:rPr/>
      </w:pPr>
      <w:r>
        <w:rPr>
          <w:b/>
          <w:color w:val="FF0000"/>
        </w:rPr>
        <w:t>Câu 12:</w:t>
      </w:r>
      <w:r>
        <w:rPr/>
        <w:t xml:space="preserve"> Cho các chất: anlyl axetat, phenyl axetat, etyl fomat, tripanmitin. Số chất trong các chất khí trên khi thủy phân trong dung dịch NaOH dư, đun nóng sinh ra ancol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1.</w:t>
        <w:tab/>
      </w:r>
      <w:r>
        <w:rPr>
          <w:b/>
          <w:color w:val="0000FF"/>
        </w:rPr>
        <w:t>C.</w:t>
      </w:r>
      <w:r>
        <w:rPr/>
        <w:t xml:space="preserve"> 2.</w:t>
        <w:tab/>
      </w:r>
      <w:r>
        <w:rPr>
          <w:b/>
          <w:color w:val="0000FF"/>
        </w:rPr>
        <w:t>D.</w:t>
      </w:r>
      <w:r>
        <w:rPr/>
        <w:t xml:space="preserve"> 4.</w:t>
      </w:r>
    </w:p>
    <w:p>
      <w:pPr>
        <w:pStyle w:val="Normal"/>
        <w:rPr/>
      </w:pPr>
      <w:r>
        <w:rPr>
          <w:b/>
          <w:color w:val="FF0000"/>
        </w:rPr>
        <w:t>Câu 13:</w:t>
      </w:r>
      <w:r>
        <w:rPr/>
        <w:t xml:space="preserve"> Một số hợp chất hữu cơ mạch hở, thành phần chứa C, H, O và có khối lượng phân tử 60 đvC. Trong các chất trên, số chất tác dụng được với Na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 chất.</w:t>
        <w:tab/>
      </w:r>
      <w:r>
        <w:rPr>
          <w:b/>
          <w:color w:val="0000FF"/>
        </w:rPr>
        <w:t>B.</w:t>
      </w:r>
      <w:r>
        <w:rPr/>
        <w:t xml:space="preserve"> 1 chất.</w:t>
        <w:tab/>
      </w:r>
      <w:r>
        <w:rPr>
          <w:b/>
          <w:color w:val="0000FF"/>
        </w:rPr>
        <w:t>C.</w:t>
      </w:r>
      <w:r>
        <w:rPr/>
        <w:t xml:space="preserve"> 3 chất.</w:t>
        <w:tab/>
      </w:r>
      <w:r>
        <w:rPr>
          <w:b/>
          <w:color w:val="0000FF"/>
        </w:rPr>
        <w:t>D.</w:t>
      </w:r>
      <w:r>
        <w:rPr/>
        <w:t xml:space="preserve"> 4 chất.</w:t>
      </w:r>
    </w:p>
    <w:p>
      <w:pPr>
        <w:pStyle w:val="Normal"/>
        <w:rPr/>
      </w:pPr>
      <w:r>
        <w:rPr>
          <w:b/>
          <w:color w:val="FF0000"/>
        </w:rPr>
        <w:t>Câu 14:</w:t>
      </w:r>
      <w:r>
        <w:rPr/>
        <w:t xml:space="preserve"> Cho từ từ 200 ml dung dịch hỗn hợp HCl 1M và H</w:t>
      </w:r>
      <w:r>
        <w:rPr>
          <w:vertAlign w:val="subscript"/>
        </w:rPr>
        <w:t>2</w:t>
      </w:r>
      <w:r>
        <w:rPr/>
        <w:t>SO</w:t>
      </w:r>
      <w:r>
        <w:rPr>
          <w:vertAlign w:val="subscript"/>
        </w:rPr>
        <w:t>4</w:t>
      </w:r>
      <w:r>
        <w:rPr/>
        <w:t> 0,5M vào 300 ml dung dịch Na</w:t>
      </w:r>
      <w:r>
        <w:rPr>
          <w:vertAlign w:val="subscript"/>
        </w:rPr>
        <w:t>2</w:t>
      </w:r>
      <w:r>
        <w:rPr/>
        <w:t>CO</w:t>
      </w:r>
      <w:r>
        <w:rPr>
          <w:vertAlign w:val="subscript"/>
        </w:rPr>
        <w:t>3</w:t>
      </w:r>
      <w:r>
        <w:rPr/>
        <w:t> 1M thu được V lít khí (ở đktc). Giá trị của V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3,36.</w:t>
        <w:tab/>
      </w:r>
      <w:r>
        <w:rPr>
          <w:b/>
          <w:color w:val="0000FF"/>
        </w:rPr>
        <w:t>B.</w:t>
      </w:r>
      <w:r>
        <w:rPr/>
        <w:t xml:space="preserve"> 1,68.</w:t>
        <w:tab/>
      </w:r>
      <w:r>
        <w:rPr>
          <w:b/>
          <w:color w:val="0000FF"/>
        </w:rPr>
        <w:t>C.</w:t>
      </w:r>
      <w:r>
        <w:rPr/>
        <w:t xml:space="preserve"> 2,24.</w:t>
        <w:tab/>
      </w:r>
      <w:r>
        <w:rPr>
          <w:b/>
          <w:color w:val="0000FF"/>
        </w:rPr>
        <w:t>D.</w:t>
      </w:r>
      <w:r>
        <w:rPr/>
        <w:t xml:space="preserve"> 4,48.</w:t>
      </w:r>
    </w:p>
    <w:p>
      <w:pPr>
        <w:pStyle w:val="Normal"/>
        <w:rPr/>
      </w:pPr>
      <w:r>
        <w:rPr>
          <w:b/>
          <w:color w:val="FF0000"/>
        </w:rPr>
        <w:t>Câu 15:</w:t>
      </w:r>
      <w:r>
        <w:rPr/>
        <w:t xml:space="preserve"> Cho hỗn hợp X gồm Fe</w:t>
      </w:r>
      <w:r>
        <w:rPr>
          <w:vertAlign w:val="subscript"/>
        </w:rPr>
        <w:t>2</w:t>
      </w:r>
      <w:r>
        <w:rPr/>
        <w:t>O</w:t>
      </w:r>
      <w:r>
        <w:rPr>
          <w:vertAlign w:val="subscript"/>
        </w:rPr>
        <w:t>3</w:t>
      </w:r>
      <w:r>
        <w:rPr/>
        <w:t>, ZnO, Cu tác dụng với dung dịch HCl (dư) thu được dung dịch Y và phần không tan Z. Cho Y tác dụng với dung dịch NaOH (loãng dư) thu được kết tủa gồm: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Fe(OH)</w:t>
      </w:r>
      <w:r>
        <w:rPr>
          <w:vertAlign w:val="subscript"/>
        </w:rPr>
        <w:t>3</w:t>
      </w:r>
      <w:r>
        <w:rPr/>
        <w:t> và Zn(OH)</w:t>
      </w:r>
      <w:r>
        <w:rPr>
          <w:vertAlign w:val="subscript"/>
        </w:rPr>
        <w:t>2</w:t>
      </w:r>
      <w:r>
        <w:rPr/>
        <w:t>.</w:t>
        <w:tab/>
      </w:r>
      <w:r>
        <w:rPr>
          <w:b/>
          <w:color w:val="0000FF"/>
        </w:rPr>
        <w:t>B.</w:t>
      </w:r>
      <w:r>
        <w:rPr/>
        <w:t xml:space="preserve"> Fe(OH)</w:t>
      </w:r>
      <w:r>
        <w:rPr>
          <w:vertAlign w:val="subscript"/>
        </w:rPr>
        <w:t>2</w:t>
      </w:r>
      <w:r>
        <w:rPr/>
        <w:t> va Cu(OH)</w:t>
      </w:r>
      <w:r>
        <w:rPr>
          <w:vertAlign w:val="subscript"/>
        </w:rPr>
        <w:t>2</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Fe(OH)</w:t>
      </w:r>
      <w:r>
        <w:rPr>
          <w:vertAlign w:val="subscript"/>
        </w:rPr>
        <w:t>2</w:t>
      </w:r>
      <w:r>
        <w:rPr/>
        <w:t>, Cu(OH)</w:t>
      </w:r>
      <w:r>
        <w:rPr>
          <w:vertAlign w:val="subscript"/>
        </w:rPr>
        <w:t>2</w:t>
      </w:r>
      <w:r>
        <w:rPr/>
        <w:t> và Zn(OH)</w:t>
      </w:r>
      <w:r>
        <w:rPr>
          <w:vertAlign w:val="subscript"/>
        </w:rPr>
        <w:t>2</w:t>
      </w:r>
      <w:r>
        <w:rPr/>
        <w:t>.</w:t>
        <w:tab/>
      </w:r>
      <w:r>
        <w:rPr>
          <w:b/>
          <w:color w:val="0000FF"/>
        </w:rPr>
        <w:t>D.</w:t>
      </w:r>
      <w:r>
        <w:rPr/>
        <w:t xml:space="preserve"> Fe(OH)</w:t>
      </w:r>
      <w:r>
        <w:rPr>
          <w:vertAlign w:val="subscript"/>
        </w:rPr>
        <w:t>3</w:t>
      </w:r>
      <w:r>
        <w:rPr/>
        <w:t>.</w:t>
      </w:r>
    </w:p>
    <w:p>
      <w:pPr>
        <w:pStyle w:val="Normal"/>
        <w:rPr/>
      </w:pPr>
      <w:r>
        <w:rPr>
          <w:b/>
          <w:color w:val="FF0000"/>
        </w:rPr>
        <w:t>Câu 16:</w:t>
      </w:r>
      <w:r>
        <w:rPr/>
        <w:t xml:space="preserve"> Hòa tan hoàn toàn 3,2 gam một oxit kim loại cần vừa đủ 40 ml dung dịch HCl 2M. Công thức của oxit đó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CuO.</w:t>
        <w:tab/>
      </w:r>
      <w:r>
        <w:rPr>
          <w:b/>
          <w:color w:val="0000FF"/>
        </w:rPr>
        <w:t>B.</w:t>
      </w:r>
      <w:r>
        <w:rPr/>
        <w:t xml:space="preserve"> Al</w:t>
      </w:r>
      <w:r>
        <w:rPr>
          <w:vertAlign w:val="subscript"/>
        </w:rPr>
        <w:t>2</w:t>
      </w:r>
      <w:r>
        <w:rPr/>
        <w:t>O</w:t>
      </w:r>
      <w:r>
        <w:rPr>
          <w:vertAlign w:val="subscript"/>
        </w:rPr>
        <w:t>3</w:t>
      </w:r>
      <w:r>
        <w:rPr/>
        <w:t>.</w:t>
        <w:tab/>
      </w:r>
      <w:r>
        <w:rPr>
          <w:b/>
          <w:color w:val="0000FF"/>
        </w:rPr>
        <w:t>C.</w:t>
      </w:r>
      <w:r>
        <w:rPr/>
        <w:t xml:space="preserve"> MgO.</w:t>
        <w:tab/>
      </w:r>
      <w:r>
        <w:rPr>
          <w:b/>
          <w:color w:val="0000FF"/>
        </w:rPr>
        <w:t>D.</w:t>
      </w:r>
      <w:r>
        <w:rPr/>
        <w:t xml:space="preserve"> Fe</w:t>
      </w:r>
      <w:r>
        <w:rPr>
          <w:vertAlign w:val="subscript"/>
        </w:rPr>
        <w:t>2</w:t>
      </w:r>
      <w:r>
        <w:rPr/>
        <w:t>O</w:t>
      </w:r>
      <w:r>
        <w:rPr>
          <w:vertAlign w:val="subscript"/>
        </w:rPr>
        <w:t>3</w:t>
      </w:r>
      <w:r>
        <w:rPr/>
        <w:t>.</w:t>
      </w:r>
    </w:p>
    <w:p>
      <w:pPr>
        <w:pStyle w:val="Normal"/>
        <w:rPr/>
      </w:pPr>
      <w:r>
        <w:rPr>
          <w:b/>
          <w:color w:val="FF0000"/>
        </w:rPr>
        <w:t>Câu 17:</w:t>
      </w:r>
      <w:r>
        <w:rPr/>
        <w:t xml:space="preserve"> Dãy các chất đều có khả năng tham gia phản ứng thủy phân trong dung dịch H</w:t>
      </w:r>
      <w:r>
        <w:rPr>
          <w:vertAlign w:val="subscript"/>
        </w:rPr>
        <w:t>2</w:t>
      </w:r>
      <w:r>
        <w:rPr/>
        <w:t>SO</w:t>
      </w:r>
      <w:r>
        <w:rPr>
          <w:vertAlign w:val="subscript"/>
        </w:rPr>
        <w:t>4</w:t>
      </w:r>
      <w:r>
        <w:rPr/>
        <w:t> loãng, nóng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nilon-6,6; nilon-6; amilozơ.</w:t>
        <w:tab/>
      </w:r>
      <w:r>
        <w:rPr>
          <w:b/>
          <w:color w:val="0000FF"/>
        </w:rPr>
        <w:t>B.</w:t>
      </w:r>
      <w:r>
        <w:rPr/>
        <w:t xml:space="preserve"> polistiren; amilopectin; poliacrilonitrin.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tơ visco; tơ axetat; polietilen.</w:t>
        <w:tab/>
      </w:r>
      <w:r>
        <w:rPr>
          <w:b/>
          <w:color w:val="0000FF"/>
        </w:rPr>
        <w:t>D.</w:t>
      </w:r>
      <w:r>
        <w:rPr/>
        <w:t xml:space="preserve"> xenlulozơ; poli(vinyl clorua); nilon-7.</w:t>
      </w:r>
    </w:p>
    <w:p>
      <w:pPr>
        <w:pStyle w:val="Normal"/>
        <w:rPr/>
      </w:pPr>
      <w:r>
        <w:rPr>
          <w:b/>
          <w:color w:val="FF0000"/>
        </w:rPr>
        <w:t>Câu 18:</w:t>
      </w:r>
      <w:r>
        <w:rPr/>
        <w:t xml:space="preserve"> Dẫn luồng khí CO dư qua hỗn hợp CuO, Al</w:t>
      </w:r>
      <w:r>
        <w:rPr>
          <w:vertAlign w:val="subscript"/>
        </w:rPr>
        <w:t>2</w:t>
      </w:r>
      <w:r>
        <w:rPr/>
        <w:t>O</w:t>
      </w:r>
      <w:r>
        <w:rPr>
          <w:vertAlign w:val="subscript"/>
        </w:rPr>
        <w:t>3</w:t>
      </w:r>
      <w:r>
        <w:rPr/>
        <w:t>, CaO, MgO có số mol bằng nhau (nung nóng ở nhiệt độ cao) thu được chất rắn A. Hòa tan A vào nước dư còn lại chất rắn X. X gồm: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Cu, Al</w:t>
      </w:r>
      <w:r>
        <w:rPr>
          <w:vertAlign w:val="subscript"/>
        </w:rPr>
        <w:t>2</w:t>
      </w:r>
      <w:r>
        <w:rPr/>
        <w:t>O</w:t>
      </w:r>
      <w:r>
        <w:rPr>
          <w:vertAlign w:val="subscript"/>
        </w:rPr>
        <w:t>3</w:t>
      </w:r>
      <w:r>
        <w:rPr/>
        <w:t>, MgO.</w:t>
        <w:tab/>
      </w:r>
      <w:r>
        <w:rPr>
          <w:b/>
          <w:color w:val="0000FF"/>
        </w:rPr>
        <w:t>B.</w:t>
      </w:r>
      <w:r>
        <w:rPr/>
        <w:t xml:space="preserve"> Cu, Mg.</w:t>
        <w:tab/>
      </w:r>
      <w:r>
        <w:rPr>
          <w:b/>
          <w:color w:val="0000FF"/>
        </w:rPr>
        <w:t>C.</w:t>
      </w:r>
      <w:r>
        <w:rPr/>
        <w:t xml:space="preserve"> Cu, Mg, Al</w:t>
      </w:r>
      <w:r>
        <w:rPr>
          <w:vertAlign w:val="subscript"/>
        </w:rPr>
        <w:t>2</w:t>
      </w:r>
      <w:r>
        <w:rPr/>
        <w:t>O</w:t>
      </w:r>
      <w:r>
        <w:rPr>
          <w:vertAlign w:val="subscript"/>
        </w:rPr>
        <w:t>3</w:t>
      </w:r>
      <w:r>
        <w:rPr/>
        <w:t>.</w:t>
        <w:tab/>
      </w:r>
      <w:r>
        <w:rPr>
          <w:b/>
          <w:color w:val="0000FF"/>
        </w:rPr>
        <w:t>D.</w:t>
      </w:r>
      <w:r>
        <w:rPr/>
        <w:t xml:space="preserve"> Cu, MgO.</w:t>
      </w:r>
    </w:p>
    <w:p>
      <w:pPr>
        <w:pStyle w:val="Normal"/>
        <w:rPr/>
      </w:pPr>
      <w:r>
        <w:rPr>
          <w:b/>
          <w:color w:val="FF0000"/>
        </w:rPr>
        <w:t>Câu 19:</w:t>
      </w:r>
      <w:r>
        <w:rPr/>
        <w:t xml:space="preserve"> Cho 23,00 gam C</w:t>
      </w:r>
      <w:r>
        <w:rPr>
          <w:vertAlign w:val="subscript"/>
        </w:rPr>
        <w:t>2</w:t>
      </w:r>
      <w:r>
        <w:rPr/>
        <w:t>H</w:t>
      </w:r>
      <w:r>
        <w:rPr>
          <w:vertAlign w:val="subscript"/>
        </w:rPr>
        <w:t>5</w:t>
      </w:r>
      <w:r>
        <w:rPr/>
        <w:t>OH tác dụng với 24,00 gam CH</w:t>
      </w:r>
      <w:r>
        <w:rPr>
          <w:vertAlign w:val="subscript"/>
        </w:rPr>
        <w:t>3</w:t>
      </w:r>
      <w:r>
        <w:rPr/>
        <w:t>COOH (t</w:t>
      </w:r>
      <w:r>
        <w:rPr>
          <w:vertAlign w:val="superscript"/>
        </w:rPr>
        <w:t>o</w:t>
      </w:r>
      <w:r>
        <w:rPr/>
        <w:t>, xúc tác H</w:t>
      </w:r>
      <w:r>
        <w:rPr>
          <w:vertAlign w:val="subscript"/>
        </w:rPr>
        <w:t>2</w:t>
      </w:r>
      <w:r>
        <w:rPr/>
        <w:t>SO</w:t>
      </w:r>
      <w:r>
        <w:rPr>
          <w:vertAlign w:val="subscript"/>
        </w:rPr>
        <w:t>4 </w:t>
      </w:r>
      <w:r>
        <w:rPr/>
        <w:t>đặc) với hiệu suất phản ứng 60%. Khối lượng este thu được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22,00 gam.</w:t>
        <w:tab/>
      </w:r>
      <w:r>
        <w:rPr>
          <w:b/>
          <w:color w:val="0000FF"/>
        </w:rPr>
        <w:t>B.</w:t>
      </w:r>
      <w:r>
        <w:rPr/>
        <w:t xml:space="preserve"> 23,76 gam.</w:t>
        <w:tab/>
      </w:r>
      <w:r>
        <w:rPr>
          <w:b/>
          <w:color w:val="0000FF"/>
        </w:rPr>
        <w:t>C.</w:t>
      </w:r>
      <w:r>
        <w:rPr/>
        <w:t xml:space="preserve"> 26,40 gam.</w:t>
        <w:tab/>
      </w:r>
      <w:r>
        <w:rPr>
          <w:b/>
          <w:color w:val="0000FF"/>
        </w:rPr>
        <w:t>D.</w:t>
      </w:r>
      <w:r>
        <w:rPr/>
        <w:t xml:space="preserve"> 21,12 gam.</w:t>
      </w:r>
    </w:p>
    <w:p>
      <w:pPr>
        <w:pStyle w:val="Normal"/>
        <w:rPr/>
      </w:pPr>
      <w:r>
        <w:rPr>
          <w:b/>
          <w:color w:val="FF0000"/>
        </w:rPr>
        <w:t>Câu 20:</w:t>
      </w:r>
      <w:r>
        <w:rPr/>
        <w:t xml:space="preserve"> Este C</w:t>
      </w:r>
      <w:r>
        <w:rPr>
          <w:vertAlign w:val="subscript"/>
        </w:rPr>
        <w:t>4</w:t>
      </w:r>
      <w:r>
        <w:rPr/>
        <w:t>H</w:t>
      </w:r>
      <w:r>
        <w:rPr>
          <w:vertAlign w:val="subscript"/>
        </w:rPr>
        <w:t>8</w:t>
      </w:r>
      <w:r>
        <w:rPr/>
        <w:t>O</w:t>
      </w:r>
      <w:r>
        <w:rPr>
          <w:vertAlign w:val="subscript"/>
        </w:rPr>
        <w:t>2</w:t>
      </w:r>
      <w:r>
        <w:rPr/>
        <w:t> tác dụng với dung dịch NaOH tạo ra ancol etylic. Công thức cấu tạo của este đó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HCOOC</w:t>
      </w:r>
      <w:r>
        <w:rPr>
          <w:vertAlign w:val="subscript"/>
        </w:rPr>
        <w:t>3</w:t>
      </w:r>
      <w:r>
        <w:rPr/>
        <w:t>H</w:t>
      </w:r>
      <w:r>
        <w:rPr>
          <w:vertAlign w:val="subscript"/>
        </w:rPr>
        <w:t>7</w:t>
      </w:r>
      <w:r>
        <w:rPr/>
        <w:t>.</w:t>
        <w:tab/>
      </w:r>
      <w:r>
        <w:rPr>
          <w:b/>
          <w:color w:val="0000FF"/>
        </w:rPr>
        <w:t>B.</w:t>
      </w:r>
      <w:r>
        <w:rPr/>
        <w:t xml:space="preserve"> HCOOC</w:t>
      </w:r>
      <w:r>
        <w:rPr>
          <w:vertAlign w:val="subscript"/>
        </w:rPr>
        <w:t>3</w:t>
      </w:r>
      <w:r>
        <w:rPr/>
        <w:t>H</w:t>
      </w:r>
      <w:r>
        <w:rPr>
          <w:vertAlign w:val="subscript"/>
        </w:rPr>
        <w:t>5</w:t>
      </w:r>
      <w:r>
        <w:rPr/>
        <w:t>.</w:t>
        <w:tab/>
      </w:r>
      <w:r>
        <w:rPr>
          <w:b/>
          <w:color w:val="0000FF"/>
        </w:rPr>
        <w:t>C.</w:t>
      </w:r>
      <w:r>
        <w:rPr/>
        <w:t xml:space="preserve"> C</w:t>
      </w:r>
      <w:r>
        <w:rPr>
          <w:vertAlign w:val="subscript"/>
        </w:rPr>
        <w:t>2</w:t>
      </w:r>
      <w:r>
        <w:rPr/>
        <w:t>H</w:t>
      </w:r>
      <w:r>
        <w:rPr>
          <w:vertAlign w:val="subscript"/>
        </w:rPr>
        <w:t>5</w:t>
      </w:r>
      <w:r>
        <w:rPr/>
        <w:t>COOCH</w:t>
      </w:r>
      <w:r>
        <w:rPr>
          <w:vertAlign w:val="subscript"/>
        </w:rPr>
        <w:t>3</w:t>
      </w:r>
      <w:r>
        <w:rPr/>
        <w:t>.</w:t>
        <w:tab/>
      </w:r>
      <w:r>
        <w:rPr>
          <w:b/>
          <w:color w:val="0000FF"/>
        </w:rPr>
        <w:t>D.</w:t>
      </w:r>
      <w:r>
        <w:rPr/>
        <w:t xml:space="preserve"> CH</w:t>
      </w:r>
      <w:r>
        <w:rPr>
          <w:vertAlign w:val="subscript"/>
        </w:rPr>
        <w:t>3</w:t>
      </w:r>
      <w:r>
        <w:rPr/>
        <w:t>COOC</w:t>
      </w:r>
      <w:r>
        <w:rPr>
          <w:vertAlign w:val="subscript"/>
        </w:rPr>
        <w:t>2</w:t>
      </w:r>
      <w:r>
        <w:rPr/>
        <w:t>H</w:t>
      </w:r>
      <w:r>
        <w:rPr>
          <w:vertAlign w:val="subscript"/>
        </w:rPr>
        <w:t>5</w:t>
      </w:r>
      <w:r>
        <w:rPr/>
        <w:t>.</w:t>
      </w:r>
    </w:p>
    <w:p>
      <w:pPr>
        <w:pStyle w:val="Normal"/>
        <w:rPr>
          <w:b/>
          <w:color w:val="FF0000"/>
        </w:rPr>
      </w:pPr>
      <w:r>
        <w:rPr>
          <w:b/>
          <w:color w:val="FF0000"/>
        </w:rPr>
        <w:t>III. Vận dụng – Vận dụng cao</w:t>
      </w:r>
    </w:p>
    <w:p>
      <w:pPr>
        <w:pStyle w:val="Normal"/>
        <w:rPr/>
      </w:pPr>
      <w:r>
        <w:rPr>
          <w:b/>
          <w:color w:val="FF0000"/>
        </w:rPr>
        <w:t>Câu 21:</w:t>
      </w:r>
      <w:r>
        <w:rPr/>
        <w:t xml:space="preserve"> Có các phát biểu sau:</w:t>
      </w:r>
    </w:p>
    <w:p>
      <w:pPr>
        <w:pStyle w:val="Normal"/>
        <w:rPr/>
      </w:pPr>
      <w:r>
        <w:rPr/>
        <w:t>(1) Kim loại Cu khử được ion Fe</w:t>
      </w:r>
      <w:r>
        <w:rPr>
          <w:vertAlign w:val="superscript"/>
        </w:rPr>
        <w:t>2+</w:t>
      </w:r>
      <w:r>
        <w:rPr/>
        <w:t> trong dung dịch.</w:t>
      </w:r>
    </w:p>
    <w:p>
      <w:pPr>
        <w:pStyle w:val="Normal"/>
        <w:rPr/>
      </w:pPr>
      <w:r>
        <w:rPr/>
        <w:t>(2) Thạch cao nung được dùng để đúc tượng, bó bột khi gãy xương, làm phấn viết bảng,...</w:t>
      </w:r>
    </w:p>
    <w:p>
      <w:pPr>
        <w:pStyle w:val="Normal"/>
        <w:rPr/>
      </w:pPr>
      <w:r>
        <w:rPr/>
        <w:t>(3) SO</w:t>
      </w:r>
      <w:r>
        <w:rPr>
          <w:vertAlign w:val="subscript"/>
        </w:rPr>
        <w:t>3</w:t>
      </w:r>
      <w:r>
        <w:rPr/>
        <w:t> khi tác dụng với nước tạo thành 2 axit.</w:t>
      </w:r>
    </w:p>
    <w:p>
      <w:pPr>
        <w:pStyle w:val="Normal"/>
        <w:rPr/>
      </w:pPr>
      <w:r>
        <w:rPr/>
        <w:t>(4) Al(OH)</w:t>
      </w:r>
      <w:r>
        <w:rPr>
          <w:vertAlign w:val="subscript"/>
        </w:rPr>
        <w:t>3</w:t>
      </w:r>
      <w:r>
        <w:rPr/>
        <w:t> vừa tác dụng được với dung dịch NaOH vừa tác dụng được với dung dịch HCl.</w:t>
      </w:r>
    </w:p>
    <w:p>
      <w:pPr>
        <w:pStyle w:val="Normal"/>
        <w:rPr/>
      </w:pPr>
      <w:r>
        <w:rPr/>
        <w:t>(5) CuSO</w:t>
      </w:r>
      <w:r>
        <w:rPr>
          <w:vertAlign w:val="subscript"/>
        </w:rPr>
        <w:t>4</w:t>
      </w:r>
      <w:r>
        <w:rPr/>
        <w:t> khan được dùng để phát hiện dấu vết nước trong chất lỏng.</w:t>
      </w:r>
    </w:p>
    <w:p>
      <w:pPr>
        <w:pStyle w:val="Normal"/>
        <w:rPr/>
      </w:pPr>
      <w:r>
        <w:rPr/>
        <w:t>Số phát biểu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4.</w:t>
        <w:tab/>
      </w:r>
      <w:r>
        <w:rPr>
          <w:b/>
          <w:color w:val="0000FF"/>
        </w:rPr>
        <w:t>C.</w:t>
      </w:r>
      <w:r>
        <w:rPr/>
        <w:t xml:space="preserve"> 3.</w:t>
        <w:tab/>
      </w:r>
      <w:r>
        <w:rPr>
          <w:b/>
          <w:color w:val="0000FF"/>
        </w:rPr>
        <w:t>D.</w:t>
      </w:r>
      <w:r>
        <w:rPr/>
        <w:t xml:space="preserve"> 2.</w:t>
      </w:r>
    </w:p>
    <w:p>
      <w:pPr>
        <w:pStyle w:val="Normal"/>
        <w:rPr/>
      </w:pPr>
      <w:r>
        <w:rPr>
          <w:b/>
          <w:color w:val="FF0000"/>
        </w:rPr>
        <w:t>Câu 22:</w:t>
      </w:r>
      <w:r>
        <w:rPr/>
        <w:t xml:space="preserve"> Cho dãy các chất: metan, etin, eten, etanol, etanoic, propenoic, benzen, alanin, phenol, triolein. Số chất trong dãy làm mất màu dung dịch brom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w:t>
        <w:tab/>
      </w:r>
      <w:r>
        <w:rPr>
          <w:b/>
          <w:color w:val="0000FF"/>
        </w:rPr>
        <w:t>B.</w:t>
      </w:r>
      <w:r>
        <w:rPr/>
        <w:t xml:space="preserve"> 8.</w:t>
        <w:tab/>
      </w:r>
      <w:r>
        <w:rPr>
          <w:b/>
          <w:color w:val="0000FF"/>
        </w:rPr>
        <w:t>C.</w:t>
      </w:r>
      <w:r>
        <w:rPr/>
        <w:t xml:space="preserve"> 6.</w:t>
        <w:tab/>
      </w:r>
      <w:r>
        <w:rPr>
          <w:b/>
          <w:color w:val="0000FF"/>
        </w:rPr>
        <w:t>D.</w:t>
      </w:r>
      <w:r>
        <w:rPr/>
        <w:t xml:space="preserve"> 7.</w:t>
      </w:r>
    </w:p>
    <w:p>
      <w:pPr>
        <w:pStyle w:val="Normal"/>
        <w:rPr/>
      </w:pPr>
      <w:r>
        <w:rPr>
          <w:b/>
          <w:color w:val="FF0000"/>
        </w:rPr>
        <w:t>Câu 23:</w:t>
      </w:r>
      <w:r>
        <w:rPr/>
        <w:t xml:space="preserve"> Khi cho các chất Al, FeS, dung dịch HCl, dung dịch NaOH và dung dịch (NH</w:t>
      </w:r>
      <w:r>
        <w:rPr>
          <w:vertAlign w:val="subscript"/>
        </w:rPr>
        <w:t>4</w:t>
      </w:r>
      <w:r>
        <w:rPr/>
        <w:t>)</w:t>
      </w:r>
      <w:r>
        <w:rPr>
          <w:vertAlign w:val="subscript"/>
        </w:rPr>
        <w:t>2</w:t>
      </w:r>
      <w:r>
        <w:rPr/>
        <w:t>CO</w:t>
      </w:r>
      <w:r>
        <w:rPr>
          <w:vertAlign w:val="subscript"/>
        </w:rPr>
        <w:t>3</w:t>
      </w:r>
      <w:r>
        <w:rPr/>
        <w:t> phản ứng với nhau từng đôi một thì số chất khí có thể thu được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w:t>
        <w:tab/>
      </w:r>
      <w:r>
        <w:rPr>
          <w:b/>
          <w:color w:val="0000FF"/>
        </w:rPr>
        <w:t>B.</w:t>
      </w:r>
      <w:r>
        <w:rPr/>
        <w:t xml:space="preserve"> 4.</w:t>
        <w:tab/>
      </w:r>
      <w:r>
        <w:rPr>
          <w:b/>
          <w:color w:val="0000FF"/>
        </w:rPr>
        <w:t>C.</w:t>
      </w:r>
      <w:r>
        <w:rPr/>
        <w:t xml:space="preserve"> 2.</w:t>
        <w:tab/>
      </w:r>
      <w:r>
        <w:rPr>
          <w:b/>
          <w:color w:val="0000FF"/>
        </w:rPr>
        <w:t>D.</w:t>
      </w:r>
      <w:r>
        <w:rPr/>
        <w:t xml:space="preserve"> 3.</w:t>
      </w:r>
    </w:p>
    <w:p>
      <w:pPr>
        <w:pStyle w:val="Normal"/>
        <w:rPr/>
      </w:pPr>
      <w:r>
        <w:rPr>
          <w:b/>
          <w:color w:val="FF0000"/>
        </w:rPr>
        <w:t>Câu 24:</w:t>
      </w:r>
      <w:r>
        <w:rPr/>
        <w:t xml:space="preserve"> Tiến hành các thí nghiệm:</w:t>
      </w:r>
    </w:p>
    <w:p>
      <w:pPr>
        <w:pStyle w:val="Normal"/>
        <w:rPr/>
      </w:pPr>
      <w:r>
        <w:rPr/>
        <w:tab/>
        <w:t>(1) Cho AgNO</w:t>
      </w:r>
      <w:r>
        <w:rPr>
          <w:vertAlign w:val="subscript"/>
        </w:rPr>
        <w:t>3</w:t>
      </w:r>
      <w:r>
        <w:rPr/>
        <w:t> vào dung dịch Fe(NO</w:t>
      </w:r>
      <w:r>
        <w:rPr>
          <w:vertAlign w:val="subscript"/>
        </w:rPr>
        <w:t>3</w:t>
      </w:r>
      <w:r>
        <w:rPr/>
        <w:t>)</w:t>
      </w:r>
      <w:r>
        <w:rPr>
          <w:vertAlign w:val="subscript"/>
        </w:rPr>
        <w:t>2</w:t>
      </w:r>
      <w:r>
        <w:rPr/>
        <w:t>.</w:t>
      </w:r>
    </w:p>
    <w:p>
      <w:pPr>
        <w:pStyle w:val="Normal"/>
        <w:rPr/>
      </w:pPr>
      <w:r>
        <w:rPr/>
        <w:tab/>
        <w:t>(2) Dẫn NH</w:t>
      </w:r>
      <w:r>
        <w:rPr>
          <w:vertAlign w:val="subscript"/>
        </w:rPr>
        <w:t>3 </w:t>
      </w:r>
      <w:r>
        <w:rPr/>
        <w:t>qua ống đựng CuO nung nóng.</w:t>
      </w:r>
    </w:p>
    <w:p>
      <w:pPr>
        <w:pStyle w:val="Normal"/>
        <w:rPr/>
      </w:pPr>
      <w:r>
        <w:rPr/>
        <w:tab/>
        <w:t>(3) Cho Al vào dung dịch Fe</w:t>
      </w:r>
      <w:r>
        <w:rPr>
          <w:vertAlign w:val="subscript"/>
        </w:rPr>
        <w:t>2</w:t>
      </w:r>
      <w:r>
        <w:rPr/>
        <w:t>(SO</w:t>
      </w:r>
      <w:r>
        <w:rPr>
          <w:vertAlign w:val="subscript"/>
        </w:rPr>
        <w:t>4</w:t>
      </w:r>
      <w:r>
        <w:rPr/>
        <w:t>)</w:t>
      </w:r>
      <w:r>
        <w:rPr>
          <w:vertAlign w:val="subscript"/>
        </w:rPr>
        <w:t>3 </w:t>
      </w:r>
      <w:r>
        <w:rPr/>
        <w:t>dư.</w:t>
      </w:r>
    </w:p>
    <w:p>
      <w:pPr>
        <w:pStyle w:val="Normal"/>
        <w:rPr/>
      </w:pPr>
      <w:r>
        <w:rPr/>
        <w:tab/>
        <w:t>(4) Cho K vào dung dịch Cu(NO</w:t>
      </w:r>
      <w:r>
        <w:rPr>
          <w:vertAlign w:val="subscript"/>
        </w:rPr>
        <w:t>3</w:t>
      </w:r>
      <w:r>
        <w:rPr/>
        <w:t>)</w:t>
      </w:r>
      <w:r>
        <w:rPr>
          <w:vertAlign w:val="subscript"/>
        </w:rPr>
        <w:t>2</w:t>
      </w:r>
      <w:r>
        <w:rPr/>
        <w:t>.</w:t>
      </w:r>
    </w:p>
    <w:p>
      <w:pPr>
        <w:pStyle w:val="Normal"/>
        <w:rPr/>
      </w:pPr>
      <w:r>
        <w:rPr/>
        <w:t>Sau khi kết thúc phản ứng, số thí nghiệm có tạo thành kim loại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2.</w:t>
        <w:tab/>
      </w:r>
      <w:r>
        <w:rPr>
          <w:b/>
          <w:color w:val="0000FF"/>
        </w:rPr>
        <w:t>C.</w:t>
      </w:r>
      <w:r>
        <w:rPr/>
        <w:t xml:space="preserve"> 1.</w:t>
        <w:tab/>
      </w:r>
      <w:r>
        <w:rPr>
          <w:b/>
          <w:color w:val="0000FF"/>
        </w:rPr>
        <w:t>D.</w:t>
      </w:r>
      <w:r>
        <w:rPr/>
        <w:t xml:space="preserve"> 4.</w:t>
      </w:r>
    </w:p>
    <w:p>
      <w:pPr>
        <w:pStyle w:val="Normal"/>
        <w:rPr/>
      </w:pPr>
      <w:r>
        <w:rPr>
          <w:b/>
          <w:color w:val="FF0000"/>
        </w:rPr>
        <w:t>Câu 25:</w:t>
      </w:r>
      <w:r>
        <w:rPr/>
        <w:t xml:space="preserve"> Cho các phát biểu:</w:t>
      </w:r>
    </w:p>
    <w:p>
      <w:pPr>
        <w:pStyle w:val="Normal"/>
        <w:rPr/>
      </w:pPr>
      <w:r>
        <w:rPr/>
        <w:tab/>
        <w:t>(a) Chất béo là trieste của glixerol với axit béo.</w:t>
      </w:r>
    </w:p>
    <w:p>
      <w:pPr>
        <w:pStyle w:val="Normal"/>
        <w:rPr/>
      </w:pPr>
      <w:r>
        <w:rPr/>
        <w:tab/>
        <w:t>(b) Glucozơ thuộc loại monosaccarit.</w:t>
      </w:r>
    </w:p>
    <w:p>
      <w:pPr>
        <w:pStyle w:val="Normal"/>
        <w:rPr/>
      </w:pPr>
      <w:r>
        <w:rPr/>
        <w:tab/>
        <w:t>(c) Tất cả các peptit đều có phản ứng với Cu(OH)</w:t>
      </w:r>
      <w:r>
        <w:rPr>
          <w:vertAlign w:val="subscript"/>
        </w:rPr>
        <w:t>2</w:t>
      </w:r>
      <w:r>
        <w:rPr/>
        <w:t> tạo hợp chất màu tím.</w:t>
      </w:r>
    </w:p>
    <w:p>
      <w:pPr>
        <w:pStyle w:val="Normal"/>
        <w:rPr/>
      </w:pPr>
      <w:r>
        <w:rPr/>
        <w:tab/>
        <w:t>(d) Dung dịch saccarozơ không tham gia phản ứng tráng bạc.</w:t>
      </w:r>
    </w:p>
    <w:p>
      <w:pPr>
        <w:pStyle w:val="Normal"/>
        <w:rPr/>
      </w:pPr>
      <w:r>
        <w:rPr/>
        <w:t>Số phát biểu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2.</w:t>
        <w:tab/>
      </w:r>
      <w:r>
        <w:rPr>
          <w:b/>
          <w:color w:val="0000FF"/>
        </w:rPr>
        <w:t>C.</w:t>
      </w:r>
      <w:r>
        <w:rPr/>
        <w:t xml:space="preserve"> 1.</w:t>
        <w:tab/>
      </w:r>
      <w:r>
        <w:rPr>
          <w:b/>
          <w:color w:val="0000FF"/>
        </w:rPr>
        <w:t>D.</w:t>
      </w:r>
      <w:r>
        <w:rPr/>
        <w:t xml:space="preserve"> 4.</w:t>
      </w:r>
    </w:p>
    <w:p>
      <w:pPr>
        <w:pStyle w:val="Normal"/>
        <w:rPr/>
      </w:pPr>
      <w:r>
        <w:rPr>
          <w:b/>
          <w:color w:val="FF0000"/>
        </w:rPr>
        <w:t>Câu 26:</w:t>
      </w:r>
      <w:r>
        <w:rPr/>
        <w:t xml:space="preserve"> Cho các chất : Al,AlCl</w:t>
      </w:r>
      <w:r>
        <w:rPr>
          <w:vertAlign w:val="subscript"/>
        </w:rPr>
        <w:t>3</w:t>
      </w:r>
      <w:r>
        <w:rPr/>
        <w:t>, Zn(OH)</w:t>
      </w:r>
      <w:r>
        <w:rPr>
          <w:vertAlign w:val="subscript"/>
        </w:rPr>
        <w:t>2</w:t>
      </w:r>
      <w:r>
        <w:rPr/>
        <w:t>, NH</w:t>
      </w:r>
      <w:r>
        <w:rPr>
          <w:vertAlign w:val="subscript"/>
        </w:rPr>
        <w:t>4</w:t>
      </w:r>
      <w:r>
        <w:rPr/>
        <w:t>HCO</w:t>
      </w:r>
      <w:r>
        <w:rPr>
          <w:vertAlign w:val="subscript"/>
        </w:rPr>
        <w:t>3</w:t>
      </w:r>
      <w:r>
        <w:rPr/>
        <w:t>, KHSO</w:t>
      </w:r>
      <w:r>
        <w:rPr>
          <w:vertAlign w:val="subscript"/>
        </w:rPr>
        <w:t>4</w:t>
      </w:r>
      <w:r>
        <w:rPr/>
        <w:t>, NaHS, Fe(NO</w:t>
      </w:r>
      <w:r>
        <w:rPr>
          <w:vertAlign w:val="subscript"/>
        </w:rPr>
        <w:t>3</w:t>
      </w:r>
      <w:r>
        <w:rPr/>
        <w:t>)</w:t>
      </w:r>
      <w:r>
        <w:rPr>
          <w:vertAlign w:val="subscript"/>
        </w:rPr>
        <w:t>2</w:t>
      </w:r>
      <w:r>
        <w:rPr/>
        <w:t>. Số chất vừa phản ứng với dung dịch NaOH vừa phản ứng với dung dịch HCl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3.</w:t>
        <w:tab/>
      </w:r>
      <w:r>
        <w:rPr>
          <w:b/>
          <w:color w:val="0000FF"/>
        </w:rPr>
        <w:t>C.</w:t>
      </w:r>
      <w:r>
        <w:rPr/>
        <w:t xml:space="preserve"> 6.</w:t>
        <w:tab/>
      </w:r>
      <w:r>
        <w:rPr>
          <w:b/>
          <w:color w:val="0000FF"/>
        </w:rPr>
        <w:t>D.</w:t>
      </w:r>
      <w:r>
        <w:rPr/>
        <w:t xml:space="preserve"> 5.</w:t>
      </w:r>
    </w:p>
    <w:p>
      <w:pPr>
        <w:pStyle w:val="Normal"/>
        <w:rPr/>
      </w:pPr>
      <w:r>
        <w:rPr>
          <w:b/>
          <w:color w:val="FF0000"/>
        </w:rPr>
        <w:t>Câu 27:</w:t>
      </w:r>
      <w:r>
        <w:rPr/>
        <w:t xml:space="preserve"> Cho các chất: AgNO</w:t>
      </w:r>
      <w:r>
        <w:rPr>
          <w:vertAlign w:val="subscript"/>
        </w:rPr>
        <w:t>3</w:t>
      </w:r>
      <w:r>
        <w:rPr/>
        <w:t>, Cu(NO</w:t>
      </w:r>
      <w:r>
        <w:rPr>
          <w:vertAlign w:val="subscript"/>
        </w:rPr>
        <w:t>3</w:t>
      </w:r>
      <w:r>
        <w:rPr/>
        <w:t>)</w:t>
      </w:r>
      <w:r>
        <w:rPr>
          <w:vertAlign w:val="subscript"/>
        </w:rPr>
        <w:t>2</w:t>
      </w:r>
      <w:r>
        <w:rPr/>
        <w:t>, MgCO</w:t>
      </w:r>
      <w:r>
        <w:rPr>
          <w:vertAlign w:val="subscript"/>
        </w:rPr>
        <w:t>3</w:t>
      </w:r>
      <w:r>
        <w:rPr/>
        <w:t>, CaCO</w:t>
      </w:r>
      <w:r>
        <w:rPr>
          <w:vertAlign w:val="subscript"/>
        </w:rPr>
        <w:t>3</w:t>
      </w:r>
      <w:r>
        <w:rPr/>
        <w:t>, Ba(HCO</w:t>
      </w:r>
      <w:r>
        <w:rPr>
          <w:vertAlign w:val="subscript"/>
        </w:rPr>
        <w:t>3</w:t>
      </w:r>
      <w:r>
        <w:rPr/>
        <w:t>)</w:t>
      </w:r>
      <w:r>
        <w:rPr>
          <w:vertAlign w:val="subscript"/>
        </w:rPr>
        <w:t>2</w:t>
      </w:r>
      <w:r>
        <w:rPr/>
        <w:t>, NH</w:t>
      </w:r>
      <w:r>
        <w:rPr>
          <w:vertAlign w:val="subscript"/>
        </w:rPr>
        <w:t>4</w:t>
      </w:r>
      <w:r>
        <w:rPr/>
        <w:t>HCO</w:t>
      </w:r>
      <w:r>
        <w:rPr>
          <w:vertAlign w:val="subscript"/>
        </w:rPr>
        <w:t>3</w:t>
      </w:r>
      <w:r>
        <w:rPr/>
        <w:t>, NH</w:t>
      </w:r>
      <w:r>
        <w:rPr>
          <w:vertAlign w:val="subscript"/>
        </w:rPr>
        <w:t>4</w:t>
      </w:r>
      <w:r>
        <w:rPr/>
        <w:t>NO</w:t>
      </w:r>
      <w:r>
        <w:rPr>
          <w:vertAlign w:val="subscript"/>
        </w:rPr>
        <w:t>3</w:t>
      </w:r>
      <w:r>
        <w:rPr/>
        <w:t> và Fe(NO</w:t>
      </w:r>
      <w:r>
        <w:rPr>
          <w:vertAlign w:val="subscript"/>
        </w:rPr>
        <w:t>3</w:t>
      </w:r>
      <w:r>
        <w:rPr/>
        <w:t>)</w:t>
      </w:r>
      <w:r>
        <w:rPr>
          <w:vertAlign w:val="subscript"/>
        </w:rPr>
        <w:t>2</w:t>
      </w:r>
      <w:r>
        <w:rPr/>
        <w:t>. Nếu nung các chất trên đến khối lượng không đổi trong các bình kín không có không khí, rồi cho nước vào các bình, số bình có thể tạo lại chất ban đầu sau thí nghiệm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6.</w:t>
        <w:tab/>
      </w:r>
      <w:r>
        <w:rPr>
          <w:b/>
          <w:color w:val="0000FF"/>
        </w:rPr>
        <w:t>C.</w:t>
      </w:r>
      <w:r>
        <w:rPr/>
        <w:t xml:space="preserve"> 5.</w:t>
        <w:tab/>
      </w:r>
      <w:r>
        <w:rPr>
          <w:b/>
          <w:color w:val="0000FF"/>
        </w:rPr>
        <w:t>D.</w:t>
      </w:r>
      <w:r>
        <w:rPr/>
        <w:t xml:space="preserve"> 7.</w:t>
      </w:r>
    </w:p>
    <w:p>
      <w:pPr>
        <w:pStyle w:val="Normal"/>
        <w:rPr/>
      </w:pPr>
      <w:r>
        <w:rPr>
          <w:b/>
          <w:color w:val="FF0000"/>
        </w:rPr>
        <w:t>Câu 28:</w:t>
      </w:r>
      <w:r>
        <w:rPr/>
        <w:t xml:space="preserve"> Hợp chất mạch hở X, có công thức phân tử C</w:t>
      </w:r>
      <w:r>
        <w:rPr>
          <w:vertAlign w:val="subscript"/>
        </w:rPr>
        <w:t>4</w:t>
      </w:r>
      <w:r>
        <w:rPr/>
        <w:t>H</w:t>
      </w:r>
      <w:r>
        <w:rPr>
          <w:vertAlign w:val="subscript"/>
        </w:rPr>
        <w:t>8</w:t>
      </w:r>
      <w:r>
        <w:rPr/>
        <w:t>O</w:t>
      </w:r>
      <w:r>
        <w:rPr>
          <w:vertAlign w:val="subscript"/>
        </w:rPr>
        <w:t>3</w:t>
      </w:r>
      <w:r>
        <w:rPr/>
        <w:t>. Khi cho X tác dụng với dung dịch NaOH đun nóng, thu được muối Y và ancol Z. Ancol Z hòa tan được Cu(OH)</w:t>
      </w:r>
      <w:r>
        <w:rPr>
          <w:vertAlign w:val="subscript"/>
        </w:rPr>
        <w:t>2</w:t>
      </w:r>
      <w:r>
        <w:rPr/>
        <w:t>. Số đồng phân cấu tạo thỏa mãn điều kiện trên của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2.</w:t>
        <w:tab/>
      </w:r>
      <w:r>
        <w:rPr>
          <w:b/>
          <w:color w:val="0000FF"/>
        </w:rPr>
        <w:t>C.</w:t>
      </w:r>
      <w:r>
        <w:rPr/>
        <w:t xml:space="preserve"> 1.</w:t>
        <w:tab/>
      </w:r>
      <w:r>
        <w:rPr>
          <w:b/>
          <w:color w:val="0000FF"/>
        </w:rPr>
        <w:t>D.</w:t>
      </w:r>
      <w:r>
        <w:rPr/>
        <w:t xml:space="preserve"> 4.</w:t>
      </w:r>
    </w:p>
    <w:p>
      <w:pPr>
        <w:pStyle w:val="Normal"/>
        <w:rPr/>
      </w:pPr>
      <w:r>
        <w:rPr>
          <w:b/>
          <w:color w:val="FF0000"/>
        </w:rPr>
        <w:t>Câu 29:</w:t>
      </w:r>
      <w:r>
        <w:rPr/>
        <w:t xml:space="preserve"> Cho các dung dịch: CH</w:t>
      </w:r>
      <w:r>
        <w:rPr>
          <w:vertAlign w:val="subscript"/>
        </w:rPr>
        <w:t>3</w:t>
      </w:r>
      <w:r>
        <w:rPr/>
        <w:t>COOH, C</w:t>
      </w:r>
      <w:r>
        <w:rPr>
          <w:vertAlign w:val="subscript"/>
        </w:rPr>
        <w:t>2</w:t>
      </w:r>
      <w:r>
        <w:rPr/>
        <w:t>H</w:t>
      </w:r>
      <w:r>
        <w:rPr>
          <w:vertAlign w:val="subscript"/>
        </w:rPr>
        <w:t>4</w:t>
      </w:r>
      <w:r>
        <w:rPr/>
        <w:t>(OH)</w:t>
      </w:r>
      <w:r>
        <w:rPr>
          <w:vertAlign w:val="subscript"/>
        </w:rPr>
        <w:t>2</w:t>
      </w:r>
      <w:r>
        <w:rPr/>
        <w:t>, C</w:t>
      </w:r>
      <w:r>
        <w:rPr>
          <w:vertAlign w:val="subscript"/>
        </w:rPr>
        <w:t>3</w:t>
      </w:r>
      <w:r>
        <w:rPr/>
        <w:t>H</w:t>
      </w:r>
      <w:r>
        <w:rPr>
          <w:vertAlign w:val="subscript"/>
        </w:rPr>
        <w:t>5</w:t>
      </w:r>
      <w:r>
        <w:rPr/>
        <w:t>(OH)</w:t>
      </w:r>
      <w:r>
        <w:rPr>
          <w:vertAlign w:val="subscript"/>
        </w:rPr>
        <w:t>3</w:t>
      </w:r>
      <w:r>
        <w:rPr/>
        <w:t>, glucozơ, saccarozơ, C</w:t>
      </w:r>
      <w:r>
        <w:rPr>
          <w:vertAlign w:val="subscript"/>
        </w:rPr>
        <w:t>2</w:t>
      </w:r>
      <w:r>
        <w:rPr/>
        <w:t>H</w:t>
      </w:r>
      <w:r>
        <w:rPr>
          <w:vertAlign w:val="subscript"/>
        </w:rPr>
        <w:t>5</w:t>
      </w:r>
      <w:r>
        <w:rPr/>
        <w:t>OH, anbumin (có trong lòng trắng trứng). Số dung dịch phản ứng được với Cu(OH)</w:t>
      </w:r>
      <w:r>
        <w:rPr>
          <w:vertAlign w:val="subscript"/>
        </w:rPr>
        <w:t>2</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5.</w:t>
        <w:tab/>
      </w:r>
      <w:r>
        <w:rPr>
          <w:b/>
          <w:color w:val="0000FF"/>
        </w:rPr>
        <w:t>C.</w:t>
      </w:r>
      <w:r>
        <w:rPr/>
        <w:t xml:space="preserve"> 6.</w:t>
        <w:tab/>
      </w:r>
      <w:r>
        <w:rPr>
          <w:b/>
          <w:color w:val="0000FF"/>
        </w:rPr>
        <w:t>D.</w:t>
      </w:r>
      <w:r>
        <w:rPr/>
        <w:t xml:space="preserve"> 7.</w:t>
      </w:r>
    </w:p>
    <w:p>
      <w:pPr>
        <w:pStyle w:val="Normal"/>
        <w:rPr/>
      </w:pPr>
      <w:r>
        <w:rPr>
          <w:b/>
          <w:color w:val="FF0000"/>
        </w:rPr>
        <w:t>Câu 30:</w:t>
      </w:r>
      <w:r>
        <w:rPr/>
        <w:t xml:space="preserve"> Một dung dịch X chứa 0,01 mol Ba</w:t>
      </w:r>
      <w:r>
        <w:rPr>
          <w:vertAlign w:val="superscript"/>
        </w:rPr>
        <w:t>2+</w:t>
      </w:r>
      <w:r>
        <w:rPr/>
        <w:t>, 0,01 mol NO</w:t>
      </w:r>
      <w:r>
        <w:rPr>
          <w:vertAlign w:val="subscript"/>
        </w:rPr>
        <w:t>3</w:t>
      </w:r>
      <w:r>
        <w:rPr>
          <w:vertAlign w:val="superscript"/>
        </w:rPr>
        <w:t>–</w:t>
      </w:r>
      <w:r>
        <w:rPr/>
        <w:t>, a mol OH</w:t>
      </w:r>
      <w:r>
        <w:rPr>
          <w:vertAlign w:val="superscript"/>
        </w:rPr>
        <w:t>–</w:t>
      </w:r>
      <w:r>
        <w:rPr/>
        <w:t>, b mol Na</w:t>
      </w:r>
      <w:r>
        <w:rPr>
          <w:vertAlign w:val="superscript"/>
        </w:rPr>
        <w:t>+</w:t>
      </w:r>
      <w:r>
        <w:rPr/>
        <w:t>. Để trung hòa lượng dung dịch X này cần dùng 400 ml dung dịch HCl có pH = 1. Khối lượng chất rắn thu được sau khi cô cạn dung dịch X nói trên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1,68 gam.</w:t>
        <w:tab/>
      </w:r>
      <w:r>
        <w:rPr>
          <w:b/>
          <w:color w:val="0000FF"/>
        </w:rPr>
        <w:t>B.</w:t>
      </w:r>
      <w:r>
        <w:rPr/>
        <w:t xml:space="preserve"> 2,56 gam.</w:t>
        <w:tab/>
      </w:r>
      <w:r>
        <w:rPr>
          <w:b/>
          <w:color w:val="0000FF"/>
        </w:rPr>
        <w:t>C.</w:t>
      </w:r>
      <w:r>
        <w:rPr/>
        <w:t xml:space="preserve"> 3,36 gam.</w:t>
        <w:tab/>
      </w:r>
      <w:r>
        <w:rPr>
          <w:b/>
          <w:color w:val="0000FF"/>
        </w:rPr>
        <w:t>D.</w:t>
      </w:r>
      <w:r>
        <w:rPr/>
        <w:t xml:space="preserve"> 3,42 gam.</w:t>
      </w:r>
    </w:p>
    <w:p>
      <w:pPr>
        <w:pStyle w:val="Normal"/>
        <w:rPr/>
      </w:pPr>
      <w:r>
        <w:rPr>
          <w:b/>
          <w:color w:val="FF0000"/>
        </w:rPr>
        <w:t>Câu 31:</w:t>
      </w:r>
      <w:r>
        <w:rPr/>
        <w:t xml:space="preserve"> Đốt cháy hoàn toàn hỗn hợp X gồm các chất có công thức phân tử CH</w:t>
      </w:r>
      <w:r>
        <w:rPr>
          <w:vertAlign w:val="subscript"/>
        </w:rPr>
        <w:t>2</w:t>
      </w:r>
      <w:r>
        <w:rPr/>
        <w:t>O, CH</w:t>
      </w:r>
      <w:r>
        <w:rPr>
          <w:vertAlign w:val="subscript"/>
        </w:rPr>
        <w:t>2</w:t>
      </w:r>
      <w:r>
        <w:rPr/>
        <w:t>O</w:t>
      </w:r>
      <w:r>
        <w:rPr>
          <w:vertAlign w:val="subscript"/>
        </w:rPr>
        <w:t>2</w:t>
      </w:r>
      <w:r>
        <w:rPr/>
        <w:t>, C</w:t>
      </w:r>
      <w:r>
        <w:rPr>
          <w:vertAlign w:val="subscript"/>
        </w:rPr>
        <w:t>2</w:t>
      </w:r>
      <w:r>
        <w:rPr/>
        <w:t>H</w:t>
      </w:r>
      <w:r>
        <w:rPr>
          <w:vertAlign w:val="subscript"/>
        </w:rPr>
        <w:t>2</w:t>
      </w:r>
      <w:r>
        <w:rPr/>
        <w:t>O</w:t>
      </w:r>
      <w:r>
        <w:rPr>
          <w:vertAlign w:val="subscript"/>
        </w:rPr>
        <w:t>2</w:t>
      </w:r>
      <w:r>
        <w:rPr/>
        <w:t> đều có cấu tạo mạch hở và có số mol bằng nhau thu được CO</w:t>
      </w:r>
      <w:r>
        <w:rPr>
          <w:vertAlign w:val="subscript"/>
        </w:rPr>
        <w:t>2</w:t>
      </w:r>
      <w:r>
        <w:rPr/>
        <w:t>, H</w:t>
      </w:r>
      <w:r>
        <w:rPr>
          <w:vertAlign w:val="subscript"/>
        </w:rPr>
        <w:t>2</w:t>
      </w:r>
      <w:r>
        <w:rPr/>
        <w:t>O. Hấp thụ hết sản phẩm cháy bằng nước vôi trong dư, sau phản ứng thấy khối lượng dung dịch giảm 17,0 gam so với khối lượng nước vôi trong ban đầu. Cho lượng hỗn hợp X như trên tác dụng với lượng dư dung dịch AgNO</w:t>
      </w:r>
      <w:r>
        <w:rPr>
          <w:vertAlign w:val="subscript"/>
        </w:rPr>
        <w:t>3</w:t>
      </w:r>
      <w:r>
        <w:rPr/>
        <w:t> trong NH</w:t>
      </w:r>
      <w:r>
        <w:rPr>
          <w:vertAlign w:val="subscript"/>
        </w:rPr>
        <w:t>3</w:t>
      </w:r>
      <w:r>
        <w:rPr/>
        <w:t> thì thu được tối đa m gam Ag.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64,8.</w:t>
        <w:tab/>
      </w:r>
      <w:r>
        <w:rPr>
          <w:b/>
          <w:color w:val="0000FF"/>
        </w:rPr>
        <w:t>B.</w:t>
      </w:r>
      <w:r>
        <w:rPr/>
        <w:t xml:space="preserve"> 86,4.</w:t>
        <w:tab/>
      </w:r>
      <w:r>
        <w:rPr>
          <w:b/>
          <w:color w:val="0000FF"/>
        </w:rPr>
        <w:t>C.</w:t>
      </w:r>
      <w:r>
        <w:rPr/>
        <w:t xml:space="preserve"> 54,0.</w:t>
        <w:tab/>
      </w:r>
      <w:r>
        <w:rPr>
          <w:b/>
          <w:color w:val="0000FF"/>
        </w:rPr>
        <w:t>D.</w:t>
      </w:r>
      <w:r>
        <w:rPr/>
        <w:t xml:space="preserve"> 108,0.</w:t>
      </w:r>
    </w:p>
    <w:p>
      <w:pPr>
        <w:pStyle w:val="Normal"/>
        <w:rPr/>
      </w:pPr>
      <w:r>
        <w:rPr>
          <w:b/>
          <w:color w:val="FF0000"/>
        </w:rPr>
        <w:t>Câu 32:</w:t>
      </w:r>
      <w:r>
        <w:rPr/>
        <w:t xml:space="preserve"> Hỗn hợp M gồm một este no đơn chức mạch hở và hai amin no, đơn chức mạch hở X và Y là đồng đẳng kế tiếp nhau (M</w:t>
      </w:r>
      <w:r>
        <w:rPr>
          <w:vertAlign w:val="subscript"/>
        </w:rPr>
        <w:t>X </w:t>
      </w:r>
      <w:r>
        <w:rPr/>
        <w:t>&lt; M</w:t>
      </w:r>
      <w:r>
        <w:rPr>
          <w:vertAlign w:val="subscript"/>
        </w:rPr>
        <w:t>Y</w:t>
      </w:r>
      <w:r>
        <w:rPr/>
        <w:t>). Đốt cháy hoàn toàn một lượng M cần dùng vừa đủ 0,225 mol O</w:t>
      </w:r>
      <w:r>
        <w:rPr>
          <w:vertAlign w:val="subscript"/>
        </w:rPr>
        <w:t>2</w:t>
      </w:r>
      <w:r>
        <w:rPr/>
        <w:t>, thu được H</w:t>
      </w:r>
      <w:r>
        <w:rPr>
          <w:vertAlign w:val="subscript"/>
        </w:rPr>
        <w:t>2</w:t>
      </w:r>
      <w:r>
        <w:rPr/>
        <w:t>O, N</w:t>
      </w:r>
      <w:r>
        <w:rPr>
          <w:vertAlign w:val="subscript"/>
        </w:rPr>
        <w:t>2</w:t>
      </w:r>
      <w:r>
        <w:rPr/>
        <w:t> và 0,12 mol CO</w:t>
      </w:r>
      <w:r>
        <w:rPr>
          <w:vertAlign w:val="subscript"/>
        </w:rPr>
        <w:t>2</w:t>
      </w:r>
      <w:r>
        <w:rPr/>
        <w:t>. Công thức phân tử của 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w:t>
      </w:r>
      <w:r>
        <w:rPr>
          <w:vertAlign w:val="subscript"/>
        </w:rPr>
        <w:t>2</w:t>
      </w:r>
      <w:r>
        <w:rPr/>
        <w:t>H</w:t>
      </w:r>
      <w:r>
        <w:rPr>
          <w:vertAlign w:val="subscript"/>
        </w:rPr>
        <w:t>7</w:t>
      </w:r>
      <w:r>
        <w:rPr/>
        <w:t>N.</w:t>
        <w:tab/>
      </w:r>
      <w:r>
        <w:rPr>
          <w:b/>
          <w:color w:val="0000FF"/>
        </w:rPr>
        <w:t>B.</w:t>
      </w:r>
      <w:r>
        <w:rPr/>
        <w:t xml:space="preserve"> CH</w:t>
      </w:r>
      <w:r>
        <w:rPr>
          <w:vertAlign w:val="subscript"/>
        </w:rPr>
        <w:t>5</w:t>
      </w:r>
      <w:r>
        <w:rPr/>
        <w:t>N.</w:t>
        <w:tab/>
      </w:r>
      <w:r>
        <w:rPr>
          <w:b/>
          <w:color w:val="0000FF"/>
        </w:rPr>
        <w:t>C.</w:t>
      </w:r>
      <w:r>
        <w:rPr/>
        <w:t xml:space="preserve"> C</w:t>
      </w:r>
      <w:r>
        <w:rPr>
          <w:vertAlign w:val="subscript"/>
        </w:rPr>
        <w:t>3</w:t>
      </w:r>
      <w:r>
        <w:rPr/>
        <w:t>H</w:t>
      </w:r>
      <w:r>
        <w:rPr>
          <w:vertAlign w:val="subscript"/>
        </w:rPr>
        <w:t>9</w:t>
      </w:r>
      <w:r>
        <w:rPr/>
        <w:t>N.</w:t>
        <w:tab/>
      </w:r>
      <w:r>
        <w:rPr>
          <w:b/>
          <w:color w:val="0000FF"/>
        </w:rPr>
        <w:t>D.</w:t>
      </w:r>
      <w:r>
        <w:rPr/>
        <w:t xml:space="preserve"> C</w:t>
      </w:r>
      <w:r>
        <w:rPr>
          <w:vertAlign w:val="subscript"/>
        </w:rPr>
        <w:t>4</w:t>
      </w:r>
      <w:r>
        <w:rPr/>
        <w:t>H</w:t>
      </w:r>
      <w:r>
        <w:rPr>
          <w:vertAlign w:val="subscript"/>
        </w:rPr>
        <w:t>11</w:t>
      </w:r>
      <w:r>
        <w:rPr/>
        <w:t>N.</w:t>
      </w:r>
    </w:p>
    <w:p>
      <w:pPr>
        <w:pStyle w:val="Normal"/>
        <w:rPr/>
      </w:pPr>
      <w:r>
        <w:rPr>
          <w:b/>
          <w:color w:val="FF0000"/>
        </w:rPr>
        <w:t>Câu 33:</w:t>
      </w:r>
      <w:r>
        <w:rPr/>
        <w:t xml:space="preserve"> Cho Zn tới dư vào dung dịch gồm HCl ; 0,05 mol NaNO</w:t>
      </w:r>
      <w:r>
        <w:rPr>
          <w:vertAlign w:val="subscript"/>
        </w:rPr>
        <w:t>3</w:t>
      </w:r>
      <w:r>
        <w:rPr/>
        <w:t> và 0,10 mol KNO</w:t>
      </w:r>
      <w:r>
        <w:rPr>
          <w:vertAlign w:val="subscript"/>
        </w:rPr>
        <w:t>3</w:t>
      </w:r>
      <w:r>
        <w:rPr/>
        <w:t>. Sau khi kết thúc các phản ứng thu được dung dịch X chứa m gam muối; 0,125 mol hỗn hợp khí Y gồm hai khí không màu, trong đó có một khí hóa nâu trong không khí. Tỉ khối của Y so với H</w:t>
      </w:r>
      <w:r>
        <w:rPr>
          <w:vertAlign w:val="subscript"/>
        </w:rPr>
        <w:t>2</w:t>
      </w:r>
      <w:r>
        <w:rPr/>
        <w:t> là 12,2. Giá trị gần nhất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50.</w:t>
        <w:tab/>
      </w:r>
      <w:r>
        <w:rPr>
          <w:b/>
          <w:color w:val="0000FF"/>
        </w:rPr>
        <w:t>B.</w:t>
      </w:r>
      <w:r>
        <w:rPr/>
        <w:t xml:space="preserve"> 58.</w:t>
        <w:tab/>
      </w:r>
      <w:r>
        <w:rPr>
          <w:b/>
          <w:color w:val="0000FF"/>
        </w:rPr>
        <w:t>C.</w:t>
      </w:r>
      <w:r>
        <w:rPr/>
        <w:t xml:space="preserve"> 64.</w:t>
        <w:tab/>
      </w:r>
      <w:r>
        <w:rPr>
          <w:b/>
          <w:color w:val="0000FF"/>
        </w:rPr>
        <w:t>D.</w:t>
      </w:r>
      <w:r>
        <w:rPr/>
        <w:t xml:space="preserve"> 61.</w:t>
      </w:r>
    </w:p>
    <w:p>
      <w:pPr>
        <w:pStyle w:val="Normal"/>
        <w:rPr/>
      </w:pPr>
      <w:r>
        <w:rPr>
          <w:b/>
          <w:color w:val="FF0000"/>
        </w:rPr>
        <w:t>Câu 34:</w:t>
      </w:r>
      <w:r>
        <w:rPr/>
        <w:t xml:space="preserve"> Hỗn hợp M gồm một peptit X và một peptit Y (mỗi peptit được cấu tạo từ một loại amino axit, tổng số nhóm -CO-NH- trong hai phân tử X và Y là 5) với tỉ lệ số mol n</w:t>
      </w:r>
      <w:r>
        <w:rPr>
          <w:vertAlign w:val="subscript"/>
        </w:rPr>
        <w:t>X </w:t>
      </w:r>
      <w:r>
        <w:rPr/>
        <w:t>: n</w:t>
      </w:r>
      <w:r>
        <w:rPr>
          <w:vertAlign w:val="subscript"/>
        </w:rPr>
        <w:t>Y</w:t>
      </w:r>
      <w:r>
        <w:rPr/>
        <w:t> = 1:3. Khi thủy phân hoàn toàn m gam M thu được 81 gam glyxin và 42,72 gam alanin. m có giá trị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110,28.</w:t>
        <w:tab/>
      </w:r>
      <w:r>
        <w:rPr>
          <w:b/>
          <w:color w:val="0000FF"/>
        </w:rPr>
        <w:t>B.</w:t>
      </w:r>
      <w:r>
        <w:rPr/>
        <w:t xml:space="preserve"> 116,28.</w:t>
        <w:tab/>
      </w:r>
      <w:r>
        <w:rPr>
          <w:b/>
          <w:color w:val="0000FF"/>
        </w:rPr>
        <w:t>C.</w:t>
      </w:r>
      <w:r>
        <w:rPr/>
        <w:t xml:space="preserve"> 104,28.</w:t>
        <w:tab/>
      </w:r>
      <w:r>
        <w:rPr>
          <w:b/>
          <w:color w:val="0000FF"/>
        </w:rPr>
        <w:t>D.</w:t>
      </w:r>
      <w:r>
        <w:rPr/>
        <w:t xml:space="preserve"> 109,5.</w:t>
      </w:r>
    </w:p>
    <w:p>
      <w:pPr>
        <w:pStyle w:val="Normal"/>
        <w:rPr/>
      </w:pPr>
      <w:r>
        <w:rPr>
          <w:b/>
          <w:color w:val="FF0000"/>
        </w:rPr>
        <w:t>Câu 35:</w:t>
      </w:r>
      <w:r>
        <w:rPr/>
        <w:t xml:space="preserve"> Hòa tan hoàn toàn 42,90 gam Zn trong lượng vừa đủ V mol dung dịch HNO</w:t>
      </w:r>
      <w:r>
        <w:rPr>
          <w:vertAlign w:val="subscript"/>
        </w:rPr>
        <w:t>3</w:t>
      </w:r>
      <w:r>
        <w:rPr/>
        <w:t> 10% (d = 1,26 g/ml), sau phản ứng thu được dung dịch A chứa 129,54 gam hai muối tan và 4,032 lít (ở đktc) hỗn hợp 2 khí NO và N</w:t>
      </w:r>
      <w:r>
        <w:rPr>
          <w:vertAlign w:val="subscript"/>
        </w:rPr>
        <w:t>2</w:t>
      </w:r>
      <w:r>
        <w:rPr/>
        <w:t>O. Giá trị của V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840.</w:t>
        <w:tab/>
      </w:r>
      <w:r>
        <w:rPr>
          <w:b/>
          <w:color w:val="0000FF"/>
        </w:rPr>
        <w:t>B.</w:t>
      </w:r>
      <w:r>
        <w:rPr/>
        <w:t xml:space="preserve"> 857.</w:t>
        <w:tab/>
      </w:r>
      <w:r>
        <w:rPr>
          <w:b/>
          <w:color w:val="0000FF"/>
        </w:rPr>
        <w:t>C.</w:t>
      </w:r>
      <w:r>
        <w:rPr/>
        <w:t xml:space="preserve"> 540.</w:t>
        <w:tab/>
      </w:r>
      <w:r>
        <w:rPr>
          <w:b/>
          <w:color w:val="0000FF"/>
        </w:rPr>
        <w:t>D.</w:t>
      </w:r>
      <w:r>
        <w:rPr/>
        <w:t xml:space="preserve"> 1336.</w:t>
      </w:r>
    </w:p>
    <w:p>
      <w:pPr>
        <w:pStyle w:val="Normal"/>
        <w:rPr/>
      </w:pPr>
      <w:r>
        <w:rPr>
          <w:b/>
          <w:color w:val="FF0000"/>
        </w:rPr>
        <w:t>Câu 36:</w:t>
      </w:r>
      <w:r>
        <w:rPr/>
        <w:t xml:space="preserve"> Hỗn hợp X gồm hai chất hữu cơ no, mạch hở (đều chứa C, H, O), trong phân tử mỗi chất có hai nhóm chức trong số các nhóm –OH, –CHO, –COOH. Cho m gam X phản ứng hoàn toàn với lượng dư dung dịch AgNO</w:t>
      </w:r>
      <w:r>
        <w:rPr>
          <w:vertAlign w:val="subscript"/>
        </w:rPr>
        <w:t>3</w:t>
      </w:r>
      <w:r>
        <w:rPr/>
        <w:t> trong NH</w:t>
      </w:r>
      <w:r>
        <w:rPr>
          <w:vertAlign w:val="subscript"/>
        </w:rPr>
        <w:t>3</w:t>
      </w:r>
      <w:r>
        <w:rPr/>
        <w:t>, thu được 4,05 gam Ag và 1,86 gam muối amoni hữu cơ. Cho toàn bộ lượng muối amoni hữu cơ vào dung dịch NaOH (dư, đun nóng), thu được 0,02 mol NH</w:t>
      </w:r>
      <w:r>
        <w:rPr>
          <w:vertAlign w:val="subscript"/>
        </w:rPr>
        <w:t>3</w:t>
      </w:r>
      <w:r>
        <w:rPr/>
        <w:t>.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1,22.</w:t>
        <w:tab/>
      </w:r>
      <w:r>
        <w:rPr>
          <w:b/>
          <w:color w:val="0000FF"/>
        </w:rPr>
        <w:t>B.</w:t>
      </w:r>
      <w:r>
        <w:rPr/>
        <w:t xml:space="preserve"> 2,98.</w:t>
        <w:tab/>
      </w:r>
      <w:r>
        <w:rPr>
          <w:b/>
          <w:color w:val="0000FF"/>
        </w:rPr>
        <w:t>C.</w:t>
      </w:r>
      <w:r>
        <w:rPr/>
        <w:t xml:space="preserve"> 1,50.</w:t>
        <w:tab/>
      </w:r>
      <w:r>
        <w:rPr>
          <w:b/>
          <w:color w:val="0000FF"/>
        </w:rPr>
        <w:t>D.</w:t>
      </w:r>
      <w:r>
        <w:rPr/>
        <w:t xml:space="preserve"> 1,24.</w:t>
      </w:r>
    </w:p>
    <w:p>
      <w:pPr>
        <w:pStyle w:val="Normal"/>
        <w:rPr/>
      </w:pPr>
      <w:r>
        <w:rPr>
          <w:b/>
          <w:color w:val="FF0000"/>
        </w:rPr>
        <w:t>Câu 37:</w:t>
      </w:r>
      <w:r>
        <w:rPr/>
        <w:t xml:space="preserve"> Cho hai bình điện phân, bình (I) đựng 20 ml dung dịch NaOH 1,73 M; bình (2) đựng dung dịch gồm 0,225 mol Cu(NO</w:t>
      </w:r>
      <w:r>
        <w:rPr>
          <w:vertAlign w:val="subscript"/>
        </w:rPr>
        <w:t>3</w:t>
      </w:r>
      <w:r>
        <w:rPr/>
        <w:t>)</w:t>
      </w:r>
      <w:r>
        <w:rPr>
          <w:vertAlign w:val="subscript"/>
        </w:rPr>
        <w:t>2</w:t>
      </w:r>
      <w:r>
        <w:rPr/>
        <w:t> và 0,2 mol HCl. Mắc nối tiếp bình (1) và bình (2). Điện phân các dung dịch bằng dòng điện một chiều với cường độ dòng điện không đổi một thời gian. Khi dừng điện phân, tháo ngay catot ở các bình. Sau phản ứng thấy nồng độ NaOH ở bình (1) là 2M. Cho tiếp 14 gam bột Fe vào bình (2) đến khi phản ứng xảy ra hoàn toàn thu được m gam chất rắn không tan. Biết NO là sản phẩm khử duy nhất của N</w:t>
      </w:r>
      <w:r>
        <w:rPr>
          <w:vertAlign w:val="superscript"/>
        </w:rPr>
        <w:t>+5</w:t>
      </w:r>
      <w:r>
        <w:rPr/>
        <w:t> .Giá trị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9,8.</w:t>
        <w:tab/>
      </w:r>
      <w:r>
        <w:rPr>
          <w:b/>
          <w:color w:val="0000FF"/>
        </w:rPr>
        <w:t>B.</w:t>
      </w:r>
      <w:r>
        <w:rPr/>
        <w:t xml:space="preserve"> 9,4.</w:t>
        <w:tab/>
      </w:r>
      <w:r>
        <w:rPr>
          <w:b/>
          <w:color w:val="0000FF"/>
        </w:rPr>
        <w:t>C.</w:t>
      </w:r>
      <w:r>
        <w:rPr/>
        <w:t xml:space="preserve"> 10,4.</w:t>
        <w:tab/>
      </w:r>
      <w:r>
        <w:rPr>
          <w:b/>
          <w:color w:val="0000FF"/>
        </w:rPr>
        <w:t>D.</w:t>
      </w:r>
      <w:r>
        <w:rPr/>
        <w:t xml:space="preserve"> 8,3.</w:t>
      </w:r>
    </w:p>
    <w:p>
      <w:pPr>
        <w:pStyle w:val="Normal"/>
        <w:rPr/>
      </w:pPr>
      <w:r>
        <w:rPr>
          <w:b/>
          <w:color w:val="FF0000"/>
        </w:rPr>
        <w:t>Câu 38:</w:t>
      </w:r>
      <w:r>
        <w:rPr/>
        <w:t xml:space="preserve"> Hỗn hợp X gồm Al, Ca, Al</w:t>
      </w:r>
      <w:r>
        <w:rPr>
          <w:vertAlign w:val="subscript"/>
        </w:rPr>
        <w:t>4</w:t>
      </w:r>
      <w:r>
        <w:rPr/>
        <w:t>C</w:t>
      </w:r>
      <w:r>
        <w:rPr>
          <w:vertAlign w:val="subscript"/>
        </w:rPr>
        <w:t>3</w:t>
      </w:r>
      <w:r>
        <w:rPr/>
        <w:t> và CaC</w:t>
      </w:r>
      <w:r>
        <w:rPr>
          <w:vertAlign w:val="subscript"/>
        </w:rPr>
        <w:t>2</w:t>
      </w:r>
      <w:r>
        <w:rPr/>
        <w:t>. Cho 40,3 gam X vào nước dư, chỉ thu được dung dịch Y và hỗn hợp khí Z (C</w:t>
      </w:r>
      <w:r>
        <w:rPr>
          <w:vertAlign w:val="subscript"/>
        </w:rPr>
        <w:t>2</w:t>
      </w:r>
      <w:r>
        <w:rPr/>
        <w:t>H</w:t>
      </w:r>
      <w:r>
        <w:rPr>
          <w:vertAlign w:val="subscript"/>
        </w:rPr>
        <w:t>2</w:t>
      </w:r>
      <w:r>
        <w:rPr/>
        <w:t>, CH</w:t>
      </w:r>
      <w:r>
        <w:rPr>
          <w:vertAlign w:val="subscript"/>
        </w:rPr>
        <w:t>4</w:t>
      </w:r>
      <w:r>
        <w:rPr/>
        <w:t>, H</w:t>
      </w:r>
      <w:r>
        <w:rPr>
          <w:vertAlign w:val="subscript"/>
        </w:rPr>
        <w:t>2</w:t>
      </w:r>
      <w:r>
        <w:rPr/>
        <w:t>). Đốt cháy hết Z thu được 20,16 lít khí CO</w:t>
      </w:r>
      <w:r>
        <w:rPr>
          <w:vertAlign w:val="subscript"/>
        </w:rPr>
        <w:t>2</w:t>
      </w:r>
      <w:r>
        <w:rPr/>
        <w:t> (đktc) và 20,7 gam H</w:t>
      </w:r>
      <w:r>
        <w:rPr>
          <w:vertAlign w:val="subscript"/>
        </w:rPr>
        <w:t>2</w:t>
      </w:r>
      <w:r>
        <w:rPr/>
        <w:t>O. Nhỏ từ từ V lít dung dịch HCl xM vào Y, được biểu diễn theo hình vẽ: </w:t>
      </w:r>
    </w:p>
    <w:p>
      <w:pPr>
        <w:pStyle w:val="Normal"/>
        <w:rPr/>
      </w:pPr>
      <w:r>
        <w:rPr>
          <w:lang w:val="en-US" w:eastAsia="en-US"/>
        </w:rPr>
        <w:drawing>
          <wp:inline distT="0" distB="0" distL="0" distR="0">
            <wp:extent cx="4097655" cy="1693545"/>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168"/>
                    <a:srcRect l="-6" t="-15" r="-6" b="-15"/>
                    <a:stretch>
                      <a:fillRect/>
                    </a:stretch>
                  </pic:blipFill>
                  <pic:spPr bwMode="auto">
                    <a:xfrm>
                      <a:off x="0" y="0"/>
                      <a:ext cx="4097655" cy="1693545"/>
                    </a:xfrm>
                    <a:prstGeom prst="rect">
                      <a:avLst/>
                    </a:prstGeom>
                  </pic:spPr>
                </pic:pic>
              </a:graphicData>
            </a:graphic>
          </wp:inline>
        </w:drawing>
      </w:r>
      <w:r>
        <w:rPr/>
        <w:t> </w:t>
      </w:r>
    </w:p>
    <w:p>
      <w:pPr>
        <w:pStyle w:val="Normal"/>
        <w:rPr/>
      </w:pPr>
      <w:r>
        <w:rPr/>
        <w:t>Giá trị của x gần nhất với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1,6.</w:t>
        <w:tab/>
      </w:r>
      <w:r>
        <w:rPr>
          <w:b/>
          <w:color w:val="0000FF"/>
        </w:rPr>
        <w:t>B.</w:t>
      </w:r>
      <w:r>
        <w:rPr/>
        <w:t xml:space="preserve"> 2,2.</w:t>
        <w:tab/>
      </w:r>
      <w:r>
        <w:rPr>
          <w:b/>
          <w:color w:val="0000FF"/>
        </w:rPr>
        <w:t>C.</w:t>
      </w:r>
      <w:r>
        <w:rPr/>
        <w:t xml:space="preserve"> 2,4.</w:t>
        <w:tab/>
      </w:r>
      <w:r>
        <w:rPr>
          <w:b/>
          <w:color w:val="0000FF"/>
        </w:rPr>
        <w:t>D.</w:t>
      </w:r>
      <w:r>
        <w:rPr/>
        <w:t xml:space="preserve"> 1,8.</w:t>
      </w:r>
    </w:p>
    <w:p>
      <w:pPr>
        <w:pStyle w:val="Normal"/>
        <w:rPr/>
      </w:pPr>
      <w:r>
        <w:rPr>
          <w:b/>
          <w:color w:val="FF0000"/>
        </w:rPr>
        <w:t>Câu 39:</w:t>
      </w:r>
      <w:r>
        <w:rPr/>
        <w:t xml:space="preserve"> Cho 11,2 lít hỗn hợp X gồm axetilen và anđehit axetic (ở đktc) qua dung dịch AgNO</w:t>
      </w:r>
      <w:r>
        <w:rPr>
          <w:vertAlign w:val="subscript"/>
        </w:rPr>
        <w:t>3</w:t>
      </w:r>
      <w:r>
        <w:rPr/>
        <w:t>/NH</w:t>
      </w:r>
      <w:r>
        <w:rPr>
          <w:vertAlign w:val="subscript"/>
        </w:rPr>
        <w:t>3</w:t>
      </w:r>
      <w:r>
        <w:rPr/>
        <w:t> dư. Sau khi phản ứng hoàn toàn thu được 112,8 gam kết tủa. Dẫn lượng hỗn hợp X như trên qua dung dịch nước brom dư, khối lượng brom tham gia phản ứng là (giả sử lượng axetilen phản ứng với nước là không đáng kể).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90,6 gam.</w:t>
        <w:tab/>
      </w:r>
      <w:r>
        <w:rPr>
          <w:b/>
          <w:color w:val="0000FF"/>
        </w:rPr>
        <w:t>B.</w:t>
      </w:r>
      <w:r>
        <w:rPr/>
        <w:t xml:space="preserve"> 112 gam.</w:t>
        <w:tab/>
      </w:r>
      <w:r>
        <w:rPr>
          <w:b/>
          <w:color w:val="0000FF"/>
        </w:rPr>
        <w:t>C.</w:t>
      </w:r>
      <w:r>
        <w:rPr/>
        <w:t xml:space="preserve"> 26,6 gam.</w:t>
        <w:tab/>
      </w:r>
      <w:r>
        <w:rPr>
          <w:b/>
          <w:color w:val="0000FF"/>
        </w:rPr>
        <w:t>D.</w:t>
      </w:r>
      <w:r>
        <w:rPr/>
        <w:t xml:space="preserve"> 64 gam.</w:t>
      </w:r>
    </w:p>
    <w:p>
      <w:pPr>
        <w:pStyle w:val="Normal"/>
        <w:rPr/>
      </w:pPr>
      <w:r>
        <w:rPr>
          <w:b/>
          <w:color w:val="FF0000"/>
        </w:rPr>
        <w:t>Câu 40:</w:t>
      </w:r>
      <w:r>
        <w:rPr/>
        <w:t xml:space="preserve"> Cho m kg một loại quặng apatit (chứa 93% khối lượng Ca</w:t>
      </w:r>
      <w:r>
        <w:rPr>
          <w:vertAlign w:val="subscript"/>
        </w:rPr>
        <w:t>3</w:t>
      </w:r>
      <w:r>
        <w:rPr/>
        <w:t>(PO</w:t>
      </w:r>
      <w:r>
        <w:rPr>
          <w:vertAlign w:val="subscript"/>
        </w:rPr>
        <w:t>4</w:t>
      </w:r>
      <w:r>
        <w:rPr/>
        <w:t>)</w:t>
      </w:r>
      <w:r>
        <w:rPr>
          <w:vertAlign w:val="subscript"/>
        </w:rPr>
        <w:t>2</w:t>
      </w:r>
      <w:r>
        <w:rPr/>
        <w:t>, còn lại là tạp chất trơ không chứa photpho) tác dụng vừa đủ với H</w:t>
      </w:r>
      <w:r>
        <w:rPr>
          <w:vertAlign w:val="subscript"/>
        </w:rPr>
        <w:t>2</w:t>
      </w:r>
      <w:r>
        <w:rPr/>
        <w:t>SO</w:t>
      </w:r>
      <w:r>
        <w:rPr>
          <w:vertAlign w:val="subscript"/>
        </w:rPr>
        <w:t>4</w:t>
      </w:r>
      <w:r>
        <w:rPr/>
        <w:t> đặc để sản xuất supephotphat đơn. Độ dinh dưỡng của supephotphat thu được sau khi làm khô hỗn hợp sau phản ứng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34,20%.</w:t>
        <w:tab/>
      </w:r>
      <w:r>
        <w:rPr>
          <w:b/>
          <w:color w:val="0000FF"/>
        </w:rPr>
        <w:t>B.</w:t>
      </w:r>
      <w:r>
        <w:rPr/>
        <w:t xml:space="preserve"> 26,83%.</w:t>
        <w:tab/>
      </w:r>
      <w:r>
        <w:rPr>
          <w:b/>
          <w:color w:val="0000FF"/>
        </w:rPr>
        <w:t>C.</w:t>
      </w:r>
      <w:r>
        <w:rPr/>
        <w:t xml:space="preserve"> 53,62%.</w:t>
        <w:tab/>
      </w:r>
      <w:r>
        <w:rPr>
          <w:b/>
          <w:color w:val="0000FF"/>
        </w:rPr>
        <w:t>D.</w:t>
      </w:r>
      <w:r>
        <w:rPr/>
        <w:t xml:space="preserve"> 42,60%</w:t>
      </w:r>
    </w:p>
    <w:p>
      <w:pPr>
        <w:pStyle w:val="Normal"/>
        <w:rPr/>
      </w:pPr>
      <w:r>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5-C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6-B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7-B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8-C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9-B</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b/>
                <w:color w:val="00B0F0"/>
              </w:rPr>
              <w:t>10-C</w:t>
            </w:r>
          </w:p>
        </w:tc>
      </w:tr>
      <w:tr>
        <w:trPr>
          <w:trHeight w:val="266" w:hRule="atLeast"/>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11-B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12-A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13-D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15-B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16-A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18-D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19-D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21-C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22-A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23-B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25-A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27-C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28-A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29-C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31-D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32-A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33-C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34-C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35-A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36-A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37-D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38-C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40-B</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D</w:t>
      </w:r>
    </w:p>
    <w:p>
      <w:pPr>
        <w:pStyle w:val="Normal"/>
        <w:rPr/>
      </w:pPr>
      <w:r>
        <w:rPr/>
        <w:t>Chất béo là trieste của glixerol và axit béo </w:t>
      </w:r>
      <w:r>
        <w:rPr>
          <w:rFonts w:cs="Cambria Math" w:ascii="Cambria Math" w:hAnsi="Cambria Math"/>
          <w:b/>
          <w:bCs/>
        </w:rPr>
        <w:t>⇒</w:t>
      </w:r>
      <w:r>
        <w:rPr>
          <w:b/>
          <w:bCs/>
        </w:rPr>
        <w:t xml:space="preserve"> Chọn D</w:t>
      </w:r>
      <w:r>
        <w:rPr/>
        <w:t>.</w:t>
      </w:r>
    </w:p>
    <w:p>
      <w:pPr>
        <w:pStyle w:val="Normal"/>
        <w:rPr/>
      </w:pPr>
      <w:r>
        <w:rPr/>
        <w:t>______________________________</w:t>
      </w:r>
    </w:p>
    <w:p>
      <w:pPr>
        <w:pStyle w:val="Normal"/>
        <w:rPr/>
      </w:pPr>
      <w:r>
        <w:rPr/>
        <w:t>Một số axit béo thường gặp đó là:</w:t>
      </w:r>
    </w:p>
    <w:p>
      <w:pPr>
        <w:pStyle w:val="Normal"/>
        <w:rPr/>
      </w:pPr>
      <w:r>
        <w:rPr/>
        <w:t>●</w:t>
      </w:r>
      <w:r>
        <w:rPr>
          <w:rFonts w:eastAsia="Times New Roman"/>
        </w:rPr>
        <w:t xml:space="preserve"> </w:t>
      </w:r>
      <w:r>
        <w:rPr/>
        <w:t>C</w:t>
      </w:r>
      <w:r>
        <w:rPr>
          <w:vertAlign w:val="subscript"/>
        </w:rPr>
        <w:t>17</w:t>
      </w:r>
      <w:r>
        <w:rPr/>
        <w:t>H</w:t>
      </w:r>
      <w:r>
        <w:rPr>
          <w:vertAlign w:val="subscript"/>
        </w:rPr>
        <w:t>35</w:t>
      </w:r>
      <w:r>
        <w:rPr/>
        <w:t>COOH : Axit Stearic</w:t>
      </w:r>
    </w:p>
    <w:p>
      <w:pPr>
        <w:pStyle w:val="Normal"/>
        <w:rPr/>
      </w:pPr>
      <w:r>
        <w:rPr/>
        <w:t>●</w:t>
      </w:r>
      <w:r>
        <w:rPr>
          <w:rFonts w:eastAsia="Times New Roman"/>
        </w:rPr>
        <w:t xml:space="preserve"> </w:t>
      </w:r>
      <w:r>
        <w:rPr/>
        <w:t>C</w:t>
      </w:r>
      <w:r>
        <w:rPr>
          <w:vertAlign w:val="subscript"/>
        </w:rPr>
        <w:t>17</w:t>
      </w:r>
      <w:r>
        <w:rPr/>
        <w:t>H</w:t>
      </w:r>
      <w:r>
        <w:rPr>
          <w:vertAlign w:val="subscript"/>
        </w:rPr>
        <w:t>33</w:t>
      </w:r>
      <w:r>
        <w:rPr/>
        <w:t>COOH : Axit Olein</w:t>
      </w:r>
    </w:p>
    <w:p>
      <w:pPr>
        <w:pStyle w:val="Normal"/>
        <w:rPr/>
      </w:pPr>
      <w:r>
        <w:rPr/>
        <w:t>●</w:t>
      </w:r>
      <w:r>
        <w:rPr>
          <w:rFonts w:eastAsia="Times New Roman"/>
        </w:rPr>
        <w:t xml:space="preserve"> </w:t>
      </w:r>
      <w:r>
        <w:rPr/>
        <w:t>C</w:t>
      </w:r>
      <w:r>
        <w:rPr>
          <w:vertAlign w:val="subscript"/>
        </w:rPr>
        <w:t>17</w:t>
      </w:r>
      <w:r>
        <w:rPr/>
        <w:t>H</w:t>
      </w:r>
      <w:r>
        <w:rPr>
          <w:vertAlign w:val="subscript"/>
        </w:rPr>
        <w:t>31</w:t>
      </w:r>
      <w:r>
        <w:rPr/>
        <w:t>COOH : Axit Linoleic</w:t>
      </w:r>
    </w:p>
    <w:p>
      <w:pPr>
        <w:pStyle w:val="Normal"/>
        <w:rPr/>
      </w:pPr>
      <w:r>
        <w:rPr/>
        <w:t>●</w:t>
      </w:r>
      <w:r>
        <w:rPr>
          <w:rFonts w:eastAsia="Times New Roman"/>
        </w:rPr>
        <w:t xml:space="preserve"> </w:t>
      </w:r>
      <w:r>
        <w:rPr/>
        <w:t>C</w:t>
      </w:r>
      <w:r>
        <w:rPr>
          <w:vertAlign w:val="subscript"/>
        </w:rPr>
        <w:t>15</w:t>
      </w:r>
      <w:r>
        <w:rPr/>
        <w:t>H</w:t>
      </w:r>
      <w:r>
        <w:rPr>
          <w:vertAlign w:val="subscript"/>
        </w:rPr>
        <w:t>31</w:t>
      </w:r>
      <w:r>
        <w:rPr/>
        <w:t>COOH : Axit Panmitic</w:t>
      </w:r>
    </w:p>
    <w:p>
      <w:pPr>
        <w:pStyle w:val="Default"/>
        <w:spacing w:lineRule="auto" w:line="360"/>
        <w:jc w:val="both"/>
        <w:rPr/>
      </w:pPr>
      <w:r>
        <w:rPr>
          <w:b/>
          <w:color w:val="FF0000"/>
        </w:rPr>
        <w:t>Câu 2:</w:t>
      </w:r>
      <w:r>
        <w:rPr>
          <w:color w:val="000000"/>
        </w:rPr>
        <w:t xml:space="preserve"> </w:t>
      </w:r>
      <w:r>
        <w:rPr>
          <w:b/>
          <w:color w:val="0000FF"/>
        </w:rPr>
        <w:t>Đáp án D</w:t>
      </w:r>
    </w:p>
    <w:p>
      <w:pPr>
        <w:pStyle w:val="Default"/>
        <w:spacing w:lineRule="auto" w:line="360"/>
        <w:jc w:val="both"/>
        <w:rPr/>
      </w:pPr>
      <w:r>
        <w:rPr>
          <w:b/>
          <w:color w:val="FF0000"/>
        </w:rPr>
        <w:t>Câu 3:</w:t>
      </w:r>
      <w:r>
        <w:rPr>
          <w:color w:val="000000"/>
        </w:rPr>
        <w:t xml:space="preserve"> </w:t>
      </w:r>
      <w:r>
        <w:rPr>
          <w:b/>
          <w:color w:val="0000FF"/>
        </w:rPr>
        <w:t>Đáp án D</w:t>
      </w:r>
    </w:p>
    <w:p>
      <w:pPr>
        <w:pStyle w:val="Default"/>
        <w:spacing w:lineRule="auto" w:line="360"/>
        <w:jc w:val="both"/>
        <w:rPr/>
      </w:pPr>
      <w:r>
        <w:rPr>
          <w:b/>
          <w:color w:val="FF0000"/>
        </w:rPr>
        <w:t>Câu 4:</w:t>
      </w:r>
      <w:r>
        <w:rPr>
          <w:color w:val="000000"/>
        </w:rPr>
        <w:t xml:space="preserve"> </w:t>
      </w:r>
      <w:r>
        <w:rPr>
          <w:b/>
          <w:color w:val="0000FF"/>
        </w:rPr>
        <w:t>Đáp án B</w:t>
      </w:r>
    </w:p>
    <w:p>
      <w:pPr>
        <w:pStyle w:val="Default"/>
        <w:spacing w:lineRule="auto" w:line="360"/>
        <w:jc w:val="both"/>
        <w:rPr/>
      </w:pPr>
      <w:r>
        <w:rPr>
          <w:b/>
          <w:color w:val="FF0000"/>
        </w:rPr>
        <w:t>Câu 5:</w:t>
      </w:r>
      <w:r>
        <w:rPr>
          <w:color w:val="000000"/>
        </w:rPr>
        <w:t xml:space="preserve"> </w:t>
      </w:r>
      <w:r>
        <w:rPr>
          <w:b/>
          <w:color w:val="0000FF"/>
        </w:rPr>
        <w:t>Đáp án C</w:t>
      </w:r>
    </w:p>
    <w:p>
      <w:pPr>
        <w:pStyle w:val="Default"/>
        <w:spacing w:lineRule="auto" w:line="360"/>
        <w:jc w:val="both"/>
        <w:rPr/>
      </w:pPr>
      <w:r>
        <w:rPr>
          <w:b/>
          <w:color w:val="FF0000"/>
        </w:rPr>
        <w:t>Câu 6:</w:t>
      </w:r>
      <w:r>
        <w:rPr>
          <w:color w:val="000000"/>
        </w:rPr>
        <w:t xml:space="preserve"> </w:t>
      </w:r>
      <w:r>
        <w:rPr>
          <w:b/>
          <w:color w:val="0000FF"/>
        </w:rPr>
        <w:t>Đáp án B</w:t>
      </w:r>
    </w:p>
    <w:p>
      <w:pPr>
        <w:pStyle w:val="Default"/>
        <w:spacing w:lineRule="auto" w:line="360"/>
        <w:jc w:val="both"/>
        <w:rPr>
          <w:b/>
          <w:color w:val="0000FF"/>
        </w:rPr>
      </w:pPr>
      <w:r>
        <w:rPr>
          <w:b/>
          <w:color w:val="FF0000"/>
        </w:rPr>
        <w:t>Câu 7:</w:t>
      </w:r>
      <w:r>
        <w:rPr>
          <w:color w:val="000000"/>
        </w:rPr>
        <w:t xml:space="preserve"> </w:t>
      </w:r>
      <w:r>
        <w:rPr>
          <w:b/>
          <w:color w:val="0000FF"/>
        </w:rPr>
        <w:t>Đáp án B</w:t>
      </w:r>
    </w:p>
    <w:p>
      <w:pPr>
        <w:pStyle w:val="Default"/>
        <w:spacing w:lineRule="auto" w:line="360"/>
        <w:jc w:val="both"/>
        <w:rPr/>
      </w:pPr>
      <w:r>
        <w:rPr>
          <w:b/>
          <w:color w:val="FF0000"/>
        </w:rPr>
        <w:t>Câu 8:</w:t>
      </w:r>
      <w:r>
        <w:rPr>
          <w:color w:val="000000"/>
        </w:rPr>
        <w:t xml:space="preserve"> </w:t>
      </w:r>
      <w:r>
        <w:rPr>
          <w:b/>
          <w:color w:val="0000FF"/>
        </w:rPr>
        <w:t>Đáp án C</w:t>
      </w:r>
    </w:p>
    <w:p>
      <w:pPr>
        <w:pStyle w:val="Normal"/>
        <w:rPr/>
      </w:pPr>
      <w:r>
        <w:rPr/>
        <w:t>Muối cacbonat của các kim loại kiềm không bị nhiệt phân hủy </w:t>
      </w:r>
    </w:p>
    <w:p>
      <w:pPr>
        <w:pStyle w:val="Default"/>
        <w:spacing w:lineRule="auto" w:line="360"/>
        <w:jc w:val="both"/>
        <w:rPr/>
      </w:pPr>
      <w:r>
        <w:rPr>
          <w:b/>
          <w:color w:val="FF0000"/>
        </w:rPr>
        <w:t>Câu 9:</w:t>
      </w:r>
      <w:r>
        <w:rPr>
          <w:color w:val="000000"/>
        </w:rPr>
        <w:t xml:space="preserve"> </w:t>
      </w:r>
      <w:r>
        <w:rPr>
          <w:b/>
          <w:color w:val="0000FF"/>
        </w:rPr>
        <w:t>Đáp án B</w:t>
      </w:r>
    </w:p>
    <w:p>
      <w:pPr>
        <w:pStyle w:val="Default"/>
        <w:spacing w:lineRule="auto" w:line="360"/>
        <w:jc w:val="both"/>
        <w:rPr/>
      </w:pPr>
      <w:r>
        <w:rPr>
          <w:b/>
          <w:color w:val="FF0000"/>
        </w:rPr>
        <w:t>Câu 10:</w:t>
      </w:r>
      <w:r>
        <w:rPr>
          <w:color w:val="000000"/>
        </w:rPr>
        <w:t xml:space="preserve"> </w:t>
      </w:r>
      <w:r>
        <w:rPr>
          <w:b/>
          <w:color w:val="0000FF"/>
        </w:rPr>
        <w:t>Đáp án C</w:t>
      </w:r>
    </w:p>
    <w:p>
      <w:pPr>
        <w:pStyle w:val="Normal"/>
        <w:rPr>
          <w:b/>
          <w:color w:val="0000FF"/>
        </w:rPr>
      </w:pPr>
      <w:r>
        <w:rPr>
          <w:b/>
          <w:color w:val="0000FF"/>
        </w:rPr>
      </w:r>
    </w:p>
    <w:p>
      <w:pPr>
        <w:pStyle w:val="Default"/>
        <w:spacing w:lineRule="auto" w:line="360"/>
        <w:jc w:val="both"/>
        <w:rPr/>
      </w:pPr>
      <w:r>
        <w:rPr>
          <w:b/>
          <w:color w:val="FF0000"/>
        </w:rPr>
        <w:t>Câu 11:</w:t>
      </w:r>
      <w:r>
        <w:rPr>
          <w:color w:val="000000"/>
        </w:rPr>
        <w:t xml:space="preserve"> </w:t>
      </w:r>
      <w:r>
        <w:rPr>
          <w:b/>
          <w:color w:val="0000FF"/>
        </w:rPr>
        <w:t>Đáp án B</w:t>
      </w:r>
    </w:p>
    <w:p>
      <w:pPr>
        <w:pStyle w:val="Default"/>
        <w:spacing w:lineRule="auto" w:line="360"/>
        <w:jc w:val="both"/>
        <w:rPr/>
      </w:pPr>
      <w:r>
        <w:rPr>
          <w:b/>
          <w:color w:val="FF0000"/>
        </w:rPr>
        <w:t>Câu 12:</w:t>
      </w:r>
      <w:r>
        <w:rPr>
          <w:color w:val="000000"/>
        </w:rPr>
        <w:t xml:space="preserve"> </w:t>
      </w:r>
      <w:r>
        <w:rPr>
          <w:b/>
          <w:color w:val="0000FF"/>
        </w:rPr>
        <w:t>Đáp án A</w:t>
      </w:r>
    </w:p>
    <w:p>
      <w:pPr>
        <w:pStyle w:val="Normal"/>
        <w:rPr/>
      </w:pPr>
      <w:r>
        <w:rPr/>
        <w:t>Số chất tác dụng với NaOH dư sinh ra ancol gồm:</w:t>
      </w:r>
    </w:p>
    <w:p>
      <w:pPr>
        <w:pStyle w:val="Normal"/>
        <w:rPr/>
      </w:pPr>
      <w:r>
        <w:rPr/>
        <w:t>+ Anlyl axetat, etyl fomat, tripanmitin </w:t>
      </w:r>
    </w:p>
    <w:p>
      <w:pPr>
        <w:pStyle w:val="Default"/>
        <w:spacing w:lineRule="auto" w:line="360"/>
        <w:jc w:val="both"/>
        <w:rPr/>
      </w:pPr>
      <w:r>
        <w:rPr>
          <w:b/>
          <w:color w:val="FF0000"/>
        </w:rPr>
        <w:t>Câu 13:</w:t>
      </w:r>
      <w:r>
        <w:rPr>
          <w:color w:val="000000"/>
        </w:rPr>
        <w:t xml:space="preserve"> </w:t>
      </w:r>
      <w:r>
        <w:rPr>
          <w:b/>
          <w:color w:val="0000FF"/>
        </w:rPr>
        <w:t>Đáp án D</w:t>
      </w:r>
    </w:p>
    <w:p>
      <w:pPr>
        <w:pStyle w:val="Normal"/>
        <w:rPr/>
      </w:pPr>
      <w:r>
        <w:rPr/>
        <w:t>Gọi CTPT của HCHC có dạng: C</w:t>
      </w:r>
      <w:r>
        <w:rPr>
          <w:vertAlign w:val="subscript"/>
        </w:rPr>
        <w:t>x</w:t>
      </w:r>
      <w:r>
        <w:rPr/>
        <w:t>H</w:t>
      </w:r>
      <w:r>
        <w:rPr>
          <w:vertAlign w:val="subscript"/>
        </w:rPr>
        <w:t>y</w:t>
      </w:r>
      <w:r>
        <w:rPr/>
        <w:t>O</w:t>
      </w:r>
      <w:r>
        <w:rPr>
          <w:vertAlign w:val="subscript"/>
        </w:rPr>
        <w:t>z</w:t>
      </w:r>
      <w:r>
        <w:rPr/>
        <w:t>.</w:t>
      </w:r>
    </w:p>
    <w:p>
      <w:pPr>
        <w:pStyle w:val="Normal"/>
        <w:rPr/>
      </w:pPr>
      <w:r>
        <w:rPr/>
        <w:t>●</w:t>
      </w:r>
      <w:r>
        <w:rPr>
          <w:rFonts w:eastAsia="Times New Roman"/>
        </w:rPr>
        <w:t xml:space="preserve"> </w:t>
      </w:r>
      <w:r>
        <w:rPr/>
        <w:t>Giả sử có 1 nguyên tử oxi </w:t>
      </w:r>
      <w:r>
        <w:rPr>
          <w:rFonts w:eastAsia="Symbol" w:cs="Symbol" w:ascii="Symbol" w:hAnsi="Symbol"/>
        </w:rPr>
        <w:sym w:font="Symbol" w:char="f0db"/>
      </w:r>
      <w:r>
        <w:rPr/>
        <w:t xml:space="preserve"> z = 1 </w:t>
      </w:r>
      <w:r>
        <w:rPr>
          <w:rFonts w:cs="Cambria Math" w:ascii="Cambria Math" w:hAnsi="Cambria Math"/>
        </w:rPr>
        <w:t>⇒</w:t>
      </w:r>
      <w:r>
        <w:rPr/>
        <w:t xml:space="preserve"> 12x + y = 44.</w:t>
      </w:r>
    </w:p>
    <w:p>
      <w:pPr>
        <w:pStyle w:val="Normal"/>
        <w:rPr/>
      </w:pPr>
      <w:r>
        <w:rPr/>
        <w:t xml:space="preserve">+ Giải PT nghiệm nguyên </w:t>
      </w:r>
      <w:r>
        <w:rPr>
          <w:rFonts w:cs="Cambria Math" w:ascii="Cambria Math" w:hAnsi="Cambria Math"/>
        </w:rPr>
        <w:t>⇒</w:t>
      </w:r>
      <w:r>
        <w:rPr/>
        <w:t xml:space="preserve"> x = 3 và y = 8 </w:t>
      </w:r>
      <w:r>
        <w:rPr>
          <w:rFonts w:cs="Cambria Math" w:ascii="Cambria Math" w:hAnsi="Cambria Math"/>
        </w:rPr>
        <w:t>⇒</w:t>
      </w:r>
      <w:r>
        <w:rPr/>
        <w:t xml:space="preserve"> CTPT là C</w:t>
      </w:r>
      <w:r>
        <w:rPr>
          <w:vertAlign w:val="subscript"/>
        </w:rPr>
        <w:t>3</w:t>
      </w:r>
      <w:r>
        <w:rPr/>
        <w:t>H</w:t>
      </w:r>
      <w:r>
        <w:rPr>
          <w:vertAlign w:val="subscript"/>
        </w:rPr>
        <w:t>8</w:t>
      </w:r>
      <w:r>
        <w:rPr/>
        <w:t>O.</w:t>
      </w:r>
    </w:p>
    <w:p>
      <w:pPr>
        <w:pStyle w:val="Normal"/>
        <w:rPr/>
      </w:pPr>
      <w:r>
        <w:rPr>
          <w:rFonts w:cs="Cambria Math" w:ascii="Cambria Math" w:hAnsi="Cambria Math"/>
        </w:rPr>
        <w:t>⇒</w:t>
      </w:r>
      <w:r>
        <w:rPr>
          <w:rFonts w:eastAsia="Times New Roman"/>
        </w:rPr>
        <w:t xml:space="preserve"> </w:t>
      </w:r>
      <w:r>
        <w:rPr/>
        <w:t>có 3 CTCT thỏa mãn: CH</w:t>
      </w:r>
      <w:r>
        <w:rPr>
          <w:vertAlign w:val="subscript"/>
        </w:rPr>
        <w:t>2</w:t>
      </w:r>
      <w:r>
        <w:rPr/>
        <w:t>–CH</w:t>
      </w:r>
      <w:r>
        <w:rPr>
          <w:vertAlign w:val="subscript"/>
        </w:rPr>
        <w:t>2</w:t>
      </w:r>
      <w:r>
        <w:rPr/>
        <w:t>–CH</w:t>
      </w:r>
      <w:r>
        <w:rPr>
          <w:vertAlign w:val="subscript"/>
        </w:rPr>
        <w:t>2</w:t>
      </w:r>
      <w:r>
        <w:rPr/>
        <w:t>–OH (1) || CH</w:t>
      </w:r>
      <w:r>
        <w:rPr>
          <w:vertAlign w:val="subscript"/>
        </w:rPr>
        <w:t>3</w:t>
      </w:r>
      <w:r>
        <w:rPr/>
        <w:t>–CH(CH</w:t>
      </w:r>
      <w:r>
        <w:rPr>
          <w:vertAlign w:val="subscript"/>
        </w:rPr>
        <w:t>3</w:t>
      </w:r>
      <w:r>
        <w:rPr/>
        <w:t>)–OH (2) || CH</w:t>
      </w:r>
      <w:r>
        <w:rPr>
          <w:vertAlign w:val="subscript"/>
        </w:rPr>
        <w:t>3</w:t>
      </w:r>
      <w:r>
        <w:rPr/>
        <w:t>–O–C</w:t>
      </w:r>
      <w:r>
        <w:rPr>
          <w:vertAlign w:val="subscript"/>
        </w:rPr>
        <w:t>2</w:t>
      </w:r>
      <w:r>
        <w:rPr/>
        <w:t>H</w:t>
      </w:r>
      <w:r>
        <w:rPr>
          <w:vertAlign w:val="subscript"/>
        </w:rPr>
        <w:t>5</w:t>
      </w:r>
      <w:r>
        <w:rPr/>
        <w:t> (3).</w:t>
      </w:r>
    </w:p>
    <w:p>
      <w:pPr>
        <w:pStyle w:val="Normal"/>
        <w:rPr/>
      </w:pPr>
      <w:r>
        <w:rPr/>
        <w:t>●</w:t>
      </w:r>
      <w:r>
        <w:rPr>
          <w:rFonts w:eastAsia="Times New Roman"/>
        </w:rPr>
        <w:t xml:space="preserve"> </w:t>
      </w:r>
      <w:r>
        <w:rPr/>
        <w:t>Giả sử có 2 nguyên tử oxi </w:t>
      </w:r>
      <w:r>
        <w:rPr>
          <w:rFonts w:eastAsia="Symbol" w:cs="Symbol" w:ascii="Symbol" w:hAnsi="Symbol"/>
        </w:rPr>
        <w:sym w:font="Symbol" w:char="f0db"/>
      </w:r>
      <w:r>
        <w:rPr/>
        <w:t xml:space="preserve"> z = 2 </w:t>
      </w:r>
      <w:r>
        <w:rPr>
          <w:rFonts w:cs="Cambria Math" w:ascii="Cambria Math" w:hAnsi="Cambria Math"/>
        </w:rPr>
        <w:t>⇒</w:t>
      </w:r>
      <w:r>
        <w:rPr/>
        <w:t xml:space="preserve"> 12x + y = 28.</w:t>
      </w:r>
    </w:p>
    <w:p>
      <w:pPr>
        <w:pStyle w:val="Normal"/>
        <w:rPr/>
      </w:pPr>
      <w:r>
        <w:rPr/>
        <w:t xml:space="preserve">+ Giải PT nghiệm nguyên </w:t>
      </w:r>
      <w:r>
        <w:rPr>
          <w:rFonts w:cs="Cambria Math" w:ascii="Cambria Math" w:hAnsi="Cambria Math"/>
        </w:rPr>
        <w:t>⇒</w:t>
      </w:r>
      <w:r>
        <w:rPr/>
        <w:t xml:space="preserve"> x = 2 và y = 4 </w:t>
      </w:r>
      <w:r>
        <w:rPr>
          <w:rFonts w:cs="Cambria Math" w:ascii="Cambria Math" w:hAnsi="Cambria Math"/>
        </w:rPr>
        <w:t>⇒</w:t>
      </w:r>
      <w:r>
        <w:rPr/>
        <w:t xml:space="preserve"> CTPT là C</w:t>
      </w:r>
      <w:r>
        <w:rPr>
          <w:vertAlign w:val="subscript"/>
        </w:rPr>
        <w:t>2</w:t>
      </w:r>
      <w:r>
        <w:rPr/>
        <w:t>H</w:t>
      </w:r>
      <w:r>
        <w:rPr>
          <w:vertAlign w:val="subscript"/>
        </w:rPr>
        <w:t>4</w:t>
      </w:r>
      <w:r>
        <w:rPr/>
        <w:t>O</w:t>
      </w:r>
      <w:r>
        <w:rPr>
          <w:vertAlign w:val="subscript"/>
        </w:rPr>
        <w:t>2</w:t>
      </w:r>
      <w:r>
        <w:rPr/>
        <w:t>.</w:t>
      </w:r>
    </w:p>
    <w:p>
      <w:pPr>
        <w:pStyle w:val="Normal"/>
        <w:rPr/>
      </w:pPr>
      <w:r>
        <w:rPr>
          <w:rFonts w:cs="Cambria Math" w:ascii="Cambria Math" w:hAnsi="Cambria Math"/>
        </w:rPr>
        <w:t>⇒</w:t>
      </w:r>
      <w:r>
        <w:rPr>
          <w:rFonts w:eastAsia="Times New Roman"/>
        </w:rPr>
        <w:t xml:space="preserve"> </w:t>
      </w:r>
      <w:r>
        <w:rPr/>
        <w:t>có 3 CTCT thỏa mãn: HCOOCH</w:t>
      </w:r>
      <w:r>
        <w:rPr>
          <w:vertAlign w:val="subscript"/>
        </w:rPr>
        <w:t>3</w:t>
      </w:r>
      <w:r>
        <w:rPr/>
        <w:t> (4) || CH</w:t>
      </w:r>
      <w:r>
        <w:rPr>
          <w:vertAlign w:val="subscript"/>
        </w:rPr>
        <w:t>3</w:t>
      </w:r>
      <w:r>
        <w:rPr/>
        <w:t>COOH (5) || HO–CH</w:t>
      </w:r>
      <w:r>
        <w:rPr>
          <w:vertAlign w:val="subscript"/>
        </w:rPr>
        <w:t>2</w:t>
      </w:r>
      <w:r>
        <w:rPr/>
        <w:t>–CHO (6).</w:t>
      </w:r>
    </w:p>
    <w:p>
      <w:pPr>
        <w:pStyle w:val="Normal"/>
        <w:rPr/>
      </w:pPr>
      <w:r>
        <w:rPr/>
        <w:t>+ Số chất tác dụng với Na gồm (1) (2) (5) và (6) </w:t>
      </w:r>
    </w:p>
    <w:p>
      <w:pPr>
        <w:pStyle w:val="Default"/>
        <w:spacing w:lineRule="auto" w:line="360"/>
        <w:jc w:val="both"/>
        <w:rPr/>
      </w:pPr>
      <w:r>
        <w:rPr>
          <w:b/>
          <w:color w:val="FF0000"/>
        </w:rPr>
        <w:t>Câu 14:</w:t>
      </w:r>
      <w:r>
        <w:rPr>
          <w:color w:val="000000"/>
        </w:rPr>
        <w:t xml:space="preserve"> </w:t>
      </w:r>
      <w:r>
        <w:rPr>
          <w:b/>
          <w:color w:val="0000FF"/>
        </w:rPr>
        <w:t>Đáp án C</w:t>
      </w:r>
    </w:p>
    <w:p>
      <w:pPr>
        <w:pStyle w:val="Normal"/>
        <w:rPr/>
      </w:pPr>
      <w:r>
        <w:rPr/>
        <w:t>Ta có ∑n</w:t>
      </w:r>
      <w:r>
        <w:rPr>
          <w:vertAlign w:val="subscript"/>
        </w:rPr>
        <w:t>H</w:t>
      </w:r>
      <w:r>
        <w:rPr>
          <w:vertAlign w:val="superscript"/>
        </w:rPr>
        <w:t>+</w:t>
      </w:r>
      <w:r>
        <w:rPr/>
        <w:t> = 0,4 mol và n</w:t>
      </w:r>
      <w:r>
        <w:rPr>
          <w:vertAlign w:val="subscript"/>
        </w:rPr>
        <w:t>CO3</w:t>
      </w:r>
      <w:r>
        <w:rPr>
          <w:vertAlign w:val="superscript"/>
        </w:rPr>
        <w:t>2–</w:t>
      </w:r>
      <w:r>
        <w:rPr/>
        <w:t> = 0,3 mol.</w:t>
      </w:r>
    </w:p>
    <w:p>
      <w:pPr>
        <w:pStyle w:val="Normal"/>
        <w:rPr/>
      </w:pPr>
      <w:r>
        <w:rPr/>
        <w:t>+ Đầu tiên: H</w:t>
      </w:r>
      <w:r>
        <w:rPr>
          <w:vertAlign w:val="superscript"/>
        </w:rPr>
        <w:t>+</w:t>
      </w:r>
      <w:r>
        <w:rPr/>
        <w:t> + CO</w:t>
      </w:r>
      <w:r>
        <w:rPr>
          <w:vertAlign w:val="subscript"/>
        </w:rPr>
        <w:t>3</w:t>
      </w:r>
      <w:r>
        <w:rPr>
          <w:vertAlign w:val="superscript"/>
        </w:rPr>
        <w:t>2–</w:t>
      </w:r>
      <w:r>
        <w:rPr/>
        <w:t> → HCO</w:t>
      </w:r>
      <w:r>
        <w:rPr>
          <w:vertAlign w:val="subscript"/>
        </w:rPr>
        <w:t>3</w:t>
      </w:r>
      <w:r>
        <w:rPr>
          <w:vertAlign w:val="superscript"/>
        </w:rPr>
        <w:t>–</w:t>
      </w:r>
      <w:r>
        <w:rPr/>
        <w:t> [H</w:t>
      </w:r>
      <w:r>
        <w:rPr>
          <w:vertAlign w:val="superscript"/>
        </w:rPr>
        <w:t>+</w:t>
      </w:r>
      <w:r>
        <w:rPr/>
        <w:t> dư 0,1 mol]</w:t>
      </w:r>
    </w:p>
    <w:p>
      <w:pPr>
        <w:pStyle w:val="Normal"/>
        <w:rPr/>
      </w:pPr>
      <w:r>
        <w:rPr/>
        <w:t>+ Sau đó: H</w:t>
      </w:r>
      <w:r>
        <w:rPr>
          <w:vertAlign w:val="superscript"/>
        </w:rPr>
        <w:t>+</w:t>
      </w:r>
      <w:r>
        <w:rPr/>
        <w:t> + HCO</w:t>
      </w:r>
      <w:r>
        <w:rPr>
          <w:vertAlign w:val="subscript"/>
        </w:rPr>
        <w:t>3</w:t>
      </w:r>
      <w:r>
        <w:rPr>
          <w:vertAlign w:val="superscript"/>
        </w:rPr>
        <w:t>–</w:t>
      </w:r>
      <w:r>
        <w:rPr/>
        <w:t> → CO</w:t>
      </w:r>
      <w:r>
        <w:rPr>
          <w:vertAlign w:val="subscript"/>
        </w:rPr>
        <w:t>2</w:t>
      </w:r>
      <w:r>
        <w:rPr/>
        <w:t>↑ + H</w:t>
      </w:r>
      <w:r>
        <w:rPr>
          <w:vertAlign w:val="subscript"/>
        </w:rPr>
        <w:t>2</w:t>
      </w:r>
      <w:r>
        <w:rPr/>
        <w:t>O.</w:t>
      </w:r>
    </w:p>
    <w:p>
      <w:pPr>
        <w:pStyle w:val="Normal"/>
        <w:rPr/>
      </w:pPr>
      <w:r>
        <w:rPr>
          <w:rFonts w:cs="Cambria Math" w:ascii="Cambria Math" w:hAnsi="Cambria Math"/>
        </w:rPr>
        <w:t>⇒</w:t>
      </w:r>
      <w:r>
        <w:rPr>
          <w:rFonts w:eastAsia="Times New Roman"/>
        </w:rPr>
        <w:t xml:space="preserve"> </w:t>
      </w:r>
      <w:r>
        <w:rPr/>
        <w:t>n</w:t>
      </w:r>
      <w:r>
        <w:rPr>
          <w:vertAlign w:val="subscript"/>
        </w:rPr>
        <w:t>CO2</w:t>
      </w:r>
      <w:r>
        <w:rPr/>
        <w:t xml:space="preserve"> = 0,1 mol </w:t>
      </w:r>
      <w:r>
        <w:rPr>
          <w:rFonts w:cs="Cambria Math" w:ascii="Cambria Math" w:hAnsi="Cambria Math"/>
        </w:rPr>
        <w:t>⇒</w:t>
      </w:r>
      <w:r>
        <w:rPr/>
        <w:t xml:space="preserve"> V</w:t>
      </w:r>
      <w:r>
        <w:rPr>
          <w:vertAlign w:val="subscript"/>
        </w:rPr>
        <w:t>CO2</w:t>
      </w:r>
      <w:r>
        <w:rPr/>
        <w:t> = 2,24 lít </w:t>
      </w:r>
    </w:p>
    <w:p>
      <w:pPr>
        <w:pStyle w:val="Default"/>
        <w:spacing w:lineRule="auto" w:line="360"/>
        <w:jc w:val="both"/>
        <w:rPr/>
      </w:pPr>
      <w:r>
        <w:rPr>
          <w:b/>
          <w:color w:val="FF0000"/>
        </w:rPr>
        <w:t>Câu 15:</w:t>
      </w:r>
      <w:r>
        <w:rPr>
          <w:color w:val="000000"/>
        </w:rPr>
        <w:t xml:space="preserve"> </w:t>
      </w:r>
      <w:r>
        <w:rPr>
          <w:b/>
          <w:color w:val="0000FF"/>
        </w:rPr>
        <w:t>Đáp án B</w:t>
      </w:r>
    </w:p>
    <w:p>
      <w:pPr>
        <w:pStyle w:val="Default"/>
        <w:spacing w:lineRule="auto" w:line="360"/>
        <w:jc w:val="both"/>
        <w:rPr/>
      </w:pPr>
      <w:r>
        <w:rPr>
          <w:b/>
          <w:color w:val="FF0000"/>
        </w:rPr>
        <w:t>Câu 16:</w:t>
      </w:r>
      <w:r>
        <w:rPr>
          <w:color w:val="000000"/>
        </w:rPr>
        <w:t xml:space="preserve"> </w:t>
      </w:r>
      <w:r>
        <w:rPr>
          <w:b/>
          <w:color w:val="0000FF"/>
        </w:rPr>
        <w:t>Đáp án A</w:t>
      </w:r>
    </w:p>
    <w:p>
      <w:pPr>
        <w:pStyle w:val="Default"/>
        <w:spacing w:lineRule="auto" w:line="360"/>
        <w:jc w:val="both"/>
        <w:rPr/>
      </w:pPr>
      <w:r>
        <w:rPr>
          <w:b/>
          <w:color w:val="FF0000"/>
        </w:rPr>
        <w:t>Câu 17:</w:t>
      </w:r>
      <w:r>
        <w:rPr>
          <w:color w:val="000000"/>
        </w:rPr>
        <w:t xml:space="preserve"> </w:t>
      </w:r>
      <w:r>
        <w:rPr>
          <w:b/>
          <w:color w:val="0000FF"/>
        </w:rPr>
        <w:t>Đáp án A</w:t>
      </w:r>
    </w:p>
    <w:p>
      <w:pPr>
        <w:pStyle w:val="Default"/>
        <w:spacing w:lineRule="auto" w:line="360"/>
        <w:jc w:val="both"/>
        <w:rPr/>
      </w:pPr>
      <w:r>
        <w:rPr>
          <w:b/>
          <w:color w:val="FF0000"/>
        </w:rPr>
        <w:t>Câu 18:</w:t>
      </w:r>
      <w:r>
        <w:rPr>
          <w:color w:val="000000"/>
        </w:rPr>
        <w:t xml:space="preserve"> </w:t>
      </w:r>
      <w:r>
        <w:rPr>
          <w:b/>
          <w:color w:val="0000FF"/>
        </w:rPr>
        <w:t>Đáp án D</w:t>
      </w:r>
    </w:p>
    <w:p>
      <w:pPr>
        <w:pStyle w:val="Default"/>
        <w:spacing w:lineRule="auto" w:line="360"/>
        <w:jc w:val="both"/>
        <w:rPr/>
      </w:pPr>
      <w:r>
        <w:rPr>
          <w:b/>
          <w:color w:val="FF0000"/>
        </w:rPr>
        <w:t>Câu 19:</w:t>
      </w:r>
      <w:r>
        <w:rPr>
          <w:color w:val="000000"/>
        </w:rPr>
        <w:t xml:space="preserve"> </w:t>
      </w:r>
      <w:r>
        <w:rPr>
          <w:b/>
          <w:color w:val="0000FF"/>
        </w:rPr>
        <w:t>Đáp án D</w:t>
      </w:r>
    </w:p>
    <w:p>
      <w:pPr>
        <w:pStyle w:val="Normal"/>
        <w:rPr/>
      </w:pPr>
      <w:r>
        <w:rPr/>
        <w:t>Ta có phản ứng: CH</w:t>
      </w:r>
      <w:r>
        <w:rPr>
          <w:vertAlign w:val="subscript"/>
        </w:rPr>
        <w:t>3</w:t>
      </w:r>
      <w:r>
        <w:rPr/>
        <w:t>COOH + C</w:t>
      </w:r>
      <w:r>
        <w:rPr>
          <w:vertAlign w:val="subscript"/>
        </w:rPr>
        <w:t>2</w:t>
      </w:r>
      <w:r>
        <w:rPr/>
        <w:t>H</w:t>
      </w:r>
      <w:r>
        <w:rPr>
          <w:vertAlign w:val="subscript"/>
        </w:rPr>
        <w:t>5</w:t>
      </w:r>
      <w:r>
        <w:rPr/>
        <w:t xml:space="preserve">OH </w:t>
      </w:r>
      <w:r>
        <w:rPr>
          <w:rFonts w:cs="Cambria Math" w:ascii="Cambria Math" w:hAnsi="Cambria Math"/>
        </w:rPr>
        <w:t>⇌</w:t>
      </w:r>
      <w:r>
        <w:rPr/>
        <w:t xml:space="preserve"> CH</w:t>
      </w:r>
      <w:r>
        <w:rPr>
          <w:vertAlign w:val="subscript"/>
        </w:rPr>
        <w:t>3</w:t>
      </w:r>
      <w:r>
        <w:rPr/>
        <w:t>COOC</w:t>
      </w:r>
      <w:r>
        <w:rPr>
          <w:vertAlign w:val="subscript"/>
        </w:rPr>
        <w:t>2</w:t>
      </w:r>
      <w:r>
        <w:rPr/>
        <w:t>H</w:t>
      </w:r>
      <w:r>
        <w:rPr>
          <w:vertAlign w:val="subscript"/>
        </w:rPr>
        <w:t>5</w:t>
      </w:r>
      <w:r>
        <w:rPr/>
        <w:t> + H</w:t>
      </w:r>
      <w:r>
        <w:rPr>
          <w:vertAlign w:val="subscript"/>
        </w:rPr>
        <w:t>2</w:t>
      </w:r>
      <w:r>
        <w:rPr/>
        <w:t>O</w:t>
      </w:r>
    </w:p>
    <w:p>
      <w:pPr>
        <w:pStyle w:val="Normal"/>
        <w:rPr/>
      </w:pPr>
      <w:r>
        <w:rPr/>
        <w:t>+ Ta có n</w:t>
      </w:r>
      <w:r>
        <w:rPr>
          <w:vertAlign w:val="subscript"/>
        </w:rPr>
        <w:t>CH3COOH</w:t>
      </w:r>
      <w:r>
        <w:rPr/>
        <w:t> = 0,4 mol và n</w:t>
      </w:r>
      <w:r>
        <w:rPr>
          <w:vertAlign w:val="subscript"/>
        </w:rPr>
        <w:t>C2H5OH</w:t>
      </w:r>
      <w:r>
        <w:rPr/>
        <w:t> = 0,5 mol</w:t>
      </w:r>
    </w:p>
    <w:p>
      <w:pPr>
        <w:pStyle w:val="Normal"/>
        <w:rPr/>
      </w:pPr>
      <w:r>
        <w:rPr/>
        <w:t>+ Từ số mol 2 chất ta xác định được hiệu suất tính theo số mol axit.</w:t>
      </w:r>
    </w:p>
    <w:p>
      <w:pPr>
        <w:pStyle w:val="Normal"/>
        <w:rPr/>
      </w:pPr>
      <w:r>
        <w:rPr>
          <w:rFonts w:cs="Cambria Math" w:ascii="Cambria Math" w:hAnsi="Cambria Math"/>
        </w:rPr>
        <w:t>⇒</w:t>
      </w:r>
      <w:r>
        <w:rPr>
          <w:rFonts w:eastAsia="Times New Roman"/>
        </w:rPr>
        <w:t xml:space="preserve"> </w:t>
      </w:r>
      <w:r>
        <w:rPr/>
        <w:t>m</w:t>
      </w:r>
      <w:r>
        <w:rPr>
          <w:vertAlign w:val="subscript"/>
        </w:rPr>
        <w:t>Este</w:t>
      </w:r>
      <w:r>
        <w:rPr/>
        <w:t> = 0,4×0,6×88 = 21,12 gam </w:t>
      </w:r>
    </w:p>
    <w:p>
      <w:pPr>
        <w:pStyle w:val="Default"/>
        <w:spacing w:lineRule="auto" w:line="360"/>
        <w:jc w:val="both"/>
        <w:rPr/>
      </w:pPr>
      <w:r>
        <w:rPr>
          <w:b/>
          <w:color w:val="FF0000"/>
        </w:rPr>
        <w:t>Câu 20:</w:t>
      </w:r>
      <w:r>
        <w:rPr>
          <w:color w:val="000000"/>
        </w:rPr>
        <w:t xml:space="preserve"> </w:t>
      </w:r>
      <w:r>
        <w:rPr>
          <w:b/>
          <w:color w:val="0000FF"/>
        </w:rPr>
        <w:t>Đáp án D</w:t>
      </w:r>
    </w:p>
    <w:p>
      <w:pPr>
        <w:pStyle w:val="Default"/>
        <w:spacing w:lineRule="auto" w:line="360"/>
        <w:jc w:val="both"/>
        <w:rPr/>
      </w:pPr>
      <w:r>
        <w:rPr>
          <w:b/>
          <w:color w:val="FF0000"/>
        </w:rPr>
        <w:t>Câu 21:</w:t>
      </w:r>
      <w:r>
        <w:rPr>
          <w:color w:val="000000"/>
        </w:rPr>
        <w:t xml:space="preserve"> </w:t>
      </w:r>
      <w:r>
        <w:rPr>
          <w:b/>
          <w:color w:val="0000FF"/>
        </w:rPr>
        <w:t>Đáp án C</w:t>
      </w:r>
    </w:p>
    <w:p>
      <w:pPr>
        <w:pStyle w:val="Default"/>
        <w:spacing w:lineRule="auto" w:line="360"/>
        <w:jc w:val="both"/>
        <w:rPr/>
      </w:pPr>
      <w:r>
        <w:rPr>
          <w:b/>
          <w:color w:val="FF0000"/>
        </w:rPr>
        <w:t>Câu 22:</w:t>
      </w:r>
      <w:r>
        <w:rPr>
          <w:color w:val="000000"/>
        </w:rPr>
        <w:t xml:space="preserve"> </w:t>
      </w:r>
      <w:r>
        <w:rPr>
          <w:b/>
          <w:color w:val="0000FF"/>
        </w:rPr>
        <w:t>Đáp án A</w:t>
      </w:r>
    </w:p>
    <w:p>
      <w:pPr>
        <w:pStyle w:val="Normal"/>
        <w:rPr/>
      </w:pPr>
      <w:r>
        <w:rPr/>
        <w:t>Số chất thỏa mãn yêu cầu đề bài bao gồm:</w:t>
      </w:r>
    </w:p>
    <w:p>
      <w:pPr>
        <w:pStyle w:val="Normal"/>
        <w:rPr/>
      </w:pPr>
      <w:r>
        <w:rPr/>
        <w:t>Etin, eten, propenoic (axit acrylic), phenol và triolein.</w:t>
      </w:r>
    </w:p>
    <w:p>
      <w:pPr>
        <w:pStyle w:val="Default"/>
        <w:spacing w:lineRule="auto" w:line="360"/>
        <w:jc w:val="both"/>
        <w:rPr/>
      </w:pPr>
      <w:r>
        <w:rPr>
          <w:b/>
          <w:color w:val="FF0000"/>
        </w:rPr>
        <w:t>Câu 23:</w:t>
      </w:r>
      <w:r>
        <w:rPr>
          <w:color w:val="000000"/>
        </w:rPr>
        <w:t xml:space="preserve"> </w:t>
      </w:r>
      <w:r>
        <w:rPr>
          <w:b/>
          <w:color w:val="0000FF"/>
        </w:rPr>
        <w:t>Đáp án B</w:t>
      </w:r>
    </w:p>
    <w:p>
      <w:pPr>
        <w:pStyle w:val="Default"/>
        <w:spacing w:lineRule="auto" w:line="360"/>
        <w:jc w:val="both"/>
        <w:rPr/>
      </w:pPr>
      <w:r>
        <w:rPr>
          <w:b/>
          <w:color w:val="FF0000"/>
        </w:rPr>
        <w:t>Câu 24:</w:t>
      </w:r>
      <w:r>
        <w:rPr>
          <w:color w:val="000000"/>
        </w:rPr>
        <w:t xml:space="preserve"> </w:t>
      </w:r>
      <w:r>
        <w:rPr>
          <w:b/>
          <w:color w:val="0000FF"/>
        </w:rPr>
        <w:t>Đáp án B</w:t>
      </w:r>
    </w:p>
    <w:p>
      <w:pPr>
        <w:pStyle w:val="Normal"/>
        <w:rPr/>
      </w:pPr>
      <w:r>
        <w:rPr/>
        <w:t>Số thí nghiệm tạo kim loại gồm:</w:t>
      </w:r>
    </w:p>
    <w:p>
      <w:pPr>
        <w:pStyle w:val="Normal"/>
        <w:rPr/>
      </w:pPr>
      <w:r>
        <w:rPr/>
        <w:t>(1) Fe</w:t>
      </w:r>
      <w:r>
        <w:rPr>
          <w:vertAlign w:val="superscript"/>
        </w:rPr>
        <w:t>2+</w:t>
      </w:r>
      <w:r>
        <w:rPr/>
        <w:t> + Ag</w:t>
      </w:r>
      <w:r>
        <w:rPr>
          <w:vertAlign w:val="superscript"/>
        </w:rPr>
        <w:t>+</w:t>
      </w:r>
      <w:r>
        <w:rPr/>
        <w:t> → Fe</w:t>
      </w:r>
      <w:r>
        <w:rPr>
          <w:vertAlign w:val="superscript"/>
        </w:rPr>
        <w:t>3+</w:t>
      </w:r>
      <w:r>
        <w:rPr/>
        <w:t> + Ag || (2) NH</w:t>
      </w:r>
      <w:r>
        <w:rPr>
          <w:vertAlign w:val="subscript"/>
        </w:rPr>
        <w:t>3</w:t>
      </w:r>
      <w:r>
        <w:rPr/>
        <w:t> + CuO → Cu + N</w:t>
      </w:r>
      <w:r>
        <w:rPr>
          <w:vertAlign w:val="subscript"/>
        </w:rPr>
        <w:t>2</w:t>
      </w:r>
      <w:r>
        <w:rPr/>
        <w:t> + H</w:t>
      </w:r>
      <w:r>
        <w:rPr>
          <w:vertAlign w:val="subscript"/>
        </w:rPr>
        <w:t>2</w:t>
      </w:r>
      <w:r>
        <w:rPr/>
        <w:t>O</w:t>
      </w:r>
    </w:p>
    <w:p>
      <w:pPr>
        <w:pStyle w:val="Default"/>
        <w:spacing w:lineRule="auto" w:line="360"/>
        <w:jc w:val="both"/>
        <w:rPr/>
      </w:pPr>
      <w:r>
        <w:rPr>
          <w:b/>
          <w:color w:val="FF0000"/>
        </w:rPr>
        <w:t>Câu 25:</w:t>
      </w:r>
      <w:r>
        <w:rPr>
          <w:color w:val="000000"/>
        </w:rPr>
        <w:t xml:space="preserve"> </w:t>
      </w:r>
      <w:r>
        <w:rPr>
          <w:b/>
          <w:color w:val="0000FF"/>
        </w:rPr>
        <w:t>Đáp án A</w:t>
      </w:r>
    </w:p>
    <w:p>
      <w:pPr>
        <w:pStyle w:val="Default"/>
        <w:spacing w:lineRule="auto" w:line="360"/>
        <w:jc w:val="both"/>
        <w:rPr/>
      </w:pPr>
      <w:r>
        <w:rPr>
          <w:b/>
          <w:color w:val="FF0000"/>
        </w:rPr>
        <w:t>Câu 26:</w:t>
      </w:r>
      <w:r>
        <w:rPr>
          <w:color w:val="000000"/>
        </w:rPr>
        <w:t xml:space="preserve"> </w:t>
      </w:r>
      <w:r>
        <w:rPr>
          <w:b/>
          <w:color w:val="0000FF"/>
        </w:rPr>
        <w:t>Đáp án D</w:t>
      </w:r>
    </w:p>
    <w:p>
      <w:pPr>
        <w:pStyle w:val="Normal"/>
        <w:rPr/>
      </w:pPr>
      <w:r>
        <w:rPr/>
        <w:t>Số chất thỏa mãn yêu cầu đề bài gồm:</w:t>
      </w:r>
    </w:p>
    <w:p>
      <w:pPr>
        <w:pStyle w:val="Normal"/>
        <w:rPr/>
      </w:pPr>
      <w:r>
        <w:rPr/>
        <w:t>Al, Zn(OH)</w:t>
      </w:r>
      <w:r>
        <w:rPr>
          <w:vertAlign w:val="subscript"/>
        </w:rPr>
        <w:t>2</w:t>
      </w:r>
      <w:r>
        <w:rPr/>
        <w:t>, NH</w:t>
      </w:r>
      <w:r>
        <w:rPr>
          <w:vertAlign w:val="subscript"/>
        </w:rPr>
        <w:t>4</w:t>
      </w:r>
      <w:r>
        <w:rPr/>
        <w:t>HCO</w:t>
      </w:r>
      <w:r>
        <w:rPr>
          <w:vertAlign w:val="subscript"/>
        </w:rPr>
        <w:t>3</w:t>
      </w:r>
      <w:r>
        <w:rPr/>
        <w:t>, NaHS và Fe(NO</w:t>
      </w:r>
      <w:r>
        <w:rPr>
          <w:vertAlign w:val="subscript"/>
        </w:rPr>
        <w:t>3</w:t>
      </w:r>
      <w:r>
        <w:rPr/>
        <w:t>)</w:t>
      </w:r>
      <w:r>
        <w:rPr>
          <w:vertAlign w:val="subscript"/>
        </w:rPr>
        <w:t>2</w:t>
      </w:r>
      <w:r>
        <w:rPr/>
        <w:t>.</w:t>
      </w:r>
    </w:p>
    <w:p>
      <w:pPr>
        <w:pStyle w:val="Default"/>
        <w:spacing w:lineRule="auto" w:line="360"/>
        <w:jc w:val="both"/>
        <w:rPr/>
      </w:pPr>
      <w:r>
        <w:rPr>
          <w:b/>
          <w:color w:val="FF0000"/>
        </w:rPr>
        <w:t>Câu 27:</w:t>
      </w:r>
      <w:r>
        <w:rPr>
          <w:color w:val="000000"/>
        </w:rPr>
        <w:t xml:space="preserve"> </w:t>
      </w:r>
      <w:r>
        <w:rPr>
          <w:b/>
          <w:color w:val="0000FF"/>
        </w:rPr>
        <w:t>Đáp án C</w:t>
      </w:r>
    </w:p>
    <w:p>
      <w:pPr>
        <w:pStyle w:val="Normal"/>
        <w:rPr/>
      </w:pPr>
      <w:r>
        <w:rPr/>
        <w:t>Số chất thỏa mãn là AgNO</w:t>
      </w:r>
      <w:r>
        <w:rPr>
          <w:vertAlign w:val="subscript"/>
        </w:rPr>
        <w:t>3</w:t>
      </w:r>
      <w:r>
        <w:rPr/>
        <w:t>, Cu(NO</w:t>
      </w:r>
      <w:r>
        <w:rPr>
          <w:vertAlign w:val="subscript"/>
        </w:rPr>
        <w:t>3</w:t>
      </w:r>
      <w:r>
        <w:rPr/>
        <w:t>)</w:t>
      </w:r>
      <w:r>
        <w:rPr>
          <w:vertAlign w:val="subscript"/>
        </w:rPr>
        <w:t>2</w:t>
      </w:r>
      <w:r>
        <w:rPr/>
        <w:t>, CaCO</w:t>
      </w:r>
      <w:r>
        <w:rPr>
          <w:vertAlign w:val="subscript"/>
        </w:rPr>
        <w:t>3</w:t>
      </w:r>
      <w:r>
        <w:rPr/>
        <w:t>, Ba(HCO</w:t>
      </w:r>
      <w:r>
        <w:rPr>
          <w:vertAlign w:val="subscript"/>
        </w:rPr>
        <w:t>3</w:t>
      </w:r>
      <w:r>
        <w:rPr/>
        <w:t>)</w:t>
      </w:r>
      <w:r>
        <w:rPr>
          <w:vertAlign w:val="subscript"/>
        </w:rPr>
        <w:t>2</w:t>
      </w:r>
      <w:r>
        <w:rPr/>
        <w:t> và NH</w:t>
      </w:r>
      <w:r>
        <w:rPr>
          <w:vertAlign w:val="subscript"/>
        </w:rPr>
        <w:t>4</w:t>
      </w:r>
      <w:r>
        <w:rPr/>
        <w:t>HCO</w:t>
      </w:r>
      <w:r>
        <w:rPr>
          <w:vertAlign w:val="subscript"/>
        </w:rPr>
        <w:t>3</w:t>
      </w:r>
      <w:r>
        <w:rPr/>
        <w:t>.</w:t>
      </w:r>
    </w:p>
    <w:p>
      <w:pPr>
        <w:pStyle w:val="Normal"/>
        <w:rPr/>
      </w:pPr>
      <w:r>
        <w:rPr/>
        <w:t>●</w:t>
      </w:r>
      <w:r>
        <w:rPr>
          <w:rFonts w:eastAsia="Times New Roman"/>
        </w:rPr>
        <w:t xml:space="preserve"> </w:t>
      </w:r>
      <w:r>
        <w:rPr/>
        <w:t>Với AgNO</w:t>
      </w:r>
      <w:r>
        <w:rPr>
          <w:vertAlign w:val="subscript"/>
        </w:rPr>
        <w:t>3</w:t>
      </w:r>
      <w:r>
        <w:rPr/>
        <w:t> ta có:</w:t>
      </w:r>
    </w:p>
    <w:p>
      <w:pPr>
        <w:pStyle w:val="Normal"/>
        <w:rPr/>
      </w:pPr>
      <w:r>
        <w:rPr/>
        <w:t>AgNO</w:t>
      </w:r>
      <w:r>
        <w:rPr>
          <w:vertAlign w:val="subscript"/>
        </w:rPr>
        <w:t>3</w:t>
      </w:r>
      <w:r>
        <w:rPr/>
        <w:t> </w:t>
      </w:r>
      <w:r>
        <w:rPr/>
        <w:object w:dxaOrig="660" w:dyaOrig="32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33pt;height:16pt" filled="f" o:ole="">
            <v:imagedata r:id="rId170" o:title=""/>
          </v:shape>
          <o:OLEObject Type="Embed" ProgID="" ShapeID="ole_rId169" DrawAspect="Content" ObjectID="_269995817" r:id="rId169"/>
        </w:object>
      </w:r>
      <w:r>
        <w:rPr/>
        <w:t> Ag + NO</w:t>
      </w:r>
      <w:r>
        <w:rPr>
          <w:vertAlign w:val="subscript"/>
        </w:rPr>
        <w:t>2</w:t>
      </w:r>
      <w:r>
        <w:rPr/>
        <w:t> + O</w:t>
      </w:r>
      <w:r>
        <w:rPr>
          <w:vertAlign w:val="subscript"/>
        </w:rPr>
        <w:t>2</w:t>
      </w:r>
      <w:r>
        <w:rPr/>
        <w:t>.</w:t>
      </w:r>
    </w:p>
    <w:p>
      <w:pPr>
        <w:pStyle w:val="Normal"/>
        <w:rPr/>
      </w:pPr>
      <w:r>
        <w:rPr/>
        <w:t>Thêm H</w:t>
      </w:r>
      <w:r>
        <w:rPr>
          <w:vertAlign w:val="subscript"/>
        </w:rPr>
        <w:t>2</w:t>
      </w:r>
      <w:r>
        <w:rPr/>
        <w:t xml:space="preserve">O </w:t>
      </w:r>
      <w:r>
        <w:rPr>
          <w:rFonts w:cs="Cambria Math" w:ascii="Cambria Math" w:hAnsi="Cambria Math"/>
        </w:rPr>
        <w:t>⇒</w:t>
      </w:r>
      <w:r>
        <w:rPr/>
        <w:t xml:space="preserve"> H</w:t>
      </w:r>
      <w:r>
        <w:rPr>
          <w:vertAlign w:val="subscript"/>
        </w:rPr>
        <w:t>2</w:t>
      </w:r>
      <w:r>
        <w:rPr/>
        <w:t>O + NO</w:t>
      </w:r>
      <w:r>
        <w:rPr>
          <w:vertAlign w:val="subscript"/>
        </w:rPr>
        <w:t>2</w:t>
      </w:r>
      <w:r>
        <w:rPr/>
        <w:t> + O</w:t>
      </w:r>
      <w:r>
        <w:rPr>
          <w:vertAlign w:val="subscript"/>
        </w:rPr>
        <w:t>2</w:t>
      </w:r>
      <w:r>
        <w:rPr/>
        <w:t> → HNO</w:t>
      </w:r>
      <w:r>
        <w:rPr>
          <w:vertAlign w:val="subscript"/>
        </w:rPr>
        <w:t>3</w:t>
      </w:r>
      <w:r>
        <w:rPr/>
        <w:t>.</w:t>
      </w:r>
    </w:p>
    <w:p>
      <w:pPr>
        <w:pStyle w:val="Normal"/>
        <w:rPr/>
      </w:pPr>
      <w:r>
        <w:rPr/>
        <w:t>Sau đó: HNO</w:t>
      </w:r>
      <w:r>
        <w:rPr>
          <w:vertAlign w:val="subscript"/>
        </w:rPr>
        <w:t>3</w:t>
      </w:r>
      <w:r>
        <w:rPr/>
        <w:t> + Ag → </w:t>
      </w:r>
      <w:r>
        <w:rPr>
          <w:b/>
          <w:bCs/>
        </w:rPr>
        <w:t>AgNO</w:t>
      </w:r>
      <w:r>
        <w:rPr>
          <w:b/>
          <w:bCs/>
          <w:vertAlign w:val="subscript"/>
        </w:rPr>
        <w:t>3</w:t>
      </w:r>
      <w:r>
        <w:rPr/>
        <w:t> + NO + H</w:t>
      </w:r>
      <w:r>
        <w:rPr>
          <w:vertAlign w:val="subscript"/>
        </w:rPr>
        <w:t>2</w:t>
      </w:r>
      <w:r>
        <w:rPr/>
        <w:t>O.</w:t>
      </w:r>
    </w:p>
    <w:p>
      <w:pPr>
        <w:pStyle w:val="Normal"/>
        <w:rPr/>
      </w:pPr>
      <w:r>
        <w:rPr/>
        <w:t>●</w:t>
      </w:r>
      <w:r>
        <w:rPr>
          <w:rFonts w:eastAsia="Times New Roman"/>
        </w:rPr>
        <w:t xml:space="preserve"> </w:t>
      </w:r>
      <w:r>
        <w:rPr/>
        <w:t>Với Cu(NO</w:t>
      </w:r>
      <w:r>
        <w:rPr>
          <w:vertAlign w:val="subscript"/>
        </w:rPr>
        <w:t>3</w:t>
      </w:r>
      <w:r>
        <w:rPr/>
        <w:t>)</w:t>
      </w:r>
      <w:r>
        <w:rPr>
          <w:vertAlign w:val="subscript"/>
        </w:rPr>
        <w:t>2</w:t>
      </w:r>
      <w:r>
        <w:rPr/>
        <w:t> cũng thương tự như AgNO</w:t>
      </w:r>
      <w:r>
        <w:rPr>
          <w:vertAlign w:val="subscript"/>
        </w:rPr>
        <w:t>3</w:t>
      </w:r>
      <w:r>
        <w:rPr/>
        <w:t>.</w:t>
      </w:r>
    </w:p>
    <w:p>
      <w:pPr>
        <w:pStyle w:val="Normal"/>
        <w:rPr/>
      </w:pPr>
      <w:r>
        <w:rPr/>
        <w:t>●</w:t>
      </w:r>
      <w:r>
        <w:rPr>
          <w:rFonts w:eastAsia="Times New Roman"/>
        </w:rPr>
        <w:t xml:space="preserve"> </w:t>
      </w:r>
      <w:r>
        <w:rPr/>
        <w:t>Với CaCO</w:t>
      </w:r>
      <w:r>
        <w:rPr>
          <w:vertAlign w:val="subscript"/>
        </w:rPr>
        <w:t>3</w:t>
      </w:r>
      <w:r>
        <w:rPr/>
        <w:t> ta có:</w:t>
      </w:r>
    </w:p>
    <w:p>
      <w:pPr>
        <w:pStyle w:val="Normal"/>
        <w:rPr/>
      </w:pPr>
      <w:r>
        <w:rPr/>
        <w:t>CaCO</w:t>
      </w:r>
      <w:r>
        <w:rPr>
          <w:vertAlign w:val="subscript"/>
        </w:rPr>
        <w:t>3</w:t>
      </w:r>
      <w:r>
        <w:rPr/>
        <w:t> </w:t>
      </w:r>
      <w:r>
        <w:rPr/>
        <w:object w:dxaOrig="660" w:dyaOrig="32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33pt;height:16pt" filled="f" o:ole="">
            <v:imagedata r:id="rId172" o:title=""/>
          </v:shape>
          <o:OLEObject Type="Embed" ProgID="" ShapeID="ole_rId171" DrawAspect="Content" ObjectID="_2137052050" r:id="rId171"/>
        </w:object>
      </w:r>
      <w:r>
        <w:rPr/>
        <w:t> CaO + CO</w:t>
      </w:r>
      <w:r>
        <w:rPr>
          <w:vertAlign w:val="subscript"/>
        </w:rPr>
        <w:t>2</w:t>
      </w:r>
      <w:r>
        <w:rPr/>
        <w:t>.</w:t>
      </w:r>
    </w:p>
    <w:p>
      <w:pPr>
        <w:pStyle w:val="Normal"/>
        <w:rPr/>
      </w:pPr>
      <w:r>
        <w:rPr/>
        <w:t>Thêm H</w:t>
      </w:r>
      <w:r>
        <w:rPr>
          <w:vertAlign w:val="subscript"/>
        </w:rPr>
        <w:t>2</w:t>
      </w:r>
      <w:r>
        <w:rPr/>
        <w:t xml:space="preserve">O </w:t>
      </w:r>
      <w:r>
        <w:rPr>
          <w:rFonts w:cs="Cambria Math" w:ascii="Cambria Math" w:hAnsi="Cambria Math"/>
        </w:rPr>
        <w:t>⇒</w:t>
      </w:r>
      <w:r>
        <w:rPr/>
        <w:t xml:space="preserve"> CaO + H</w:t>
      </w:r>
      <w:r>
        <w:rPr>
          <w:vertAlign w:val="subscript"/>
        </w:rPr>
        <w:t>2</w:t>
      </w:r>
      <w:r>
        <w:rPr/>
        <w:t>O → Ca(OH)</w:t>
      </w:r>
      <w:r>
        <w:rPr>
          <w:vertAlign w:val="subscript"/>
        </w:rPr>
        <w:t>2</w:t>
      </w:r>
      <w:r>
        <w:rPr/>
        <w:t>.</w:t>
      </w:r>
    </w:p>
    <w:p>
      <w:pPr>
        <w:pStyle w:val="Normal"/>
        <w:rPr/>
      </w:pPr>
      <w:r>
        <w:rPr/>
        <w:t>Sau đó: Ca(OH)</w:t>
      </w:r>
      <w:r>
        <w:rPr>
          <w:vertAlign w:val="subscript"/>
        </w:rPr>
        <w:t>2</w:t>
      </w:r>
      <w:r>
        <w:rPr/>
        <w:t> + CO</w:t>
      </w:r>
      <w:r>
        <w:rPr>
          <w:vertAlign w:val="subscript"/>
        </w:rPr>
        <w:t>2</w:t>
      </w:r>
      <w:r>
        <w:rPr/>
        <w:t> → </w:t>
      </w:r>
      <w:r>
        <w:rPr>
          <w:b/>
          <w:bCs/>
        </w:rPr>
        <w:t>CaCO</w:t>
      </w:r>
      <w:r>
        <w:rPr>
          <w:b/>
          <w:bCs/>
          <w:vertAlign w:val="subscript"/>
        </w:rPr>
        <w:t>3</w:t>
      </w:r>
      <w:r>
        <w:rPr/>
        <w:t> + H</w:t>
      </w:r>
      <w:r>
        <w:rPr>
          <w:vertAlign w:val="subscript"/>
        </w:rPr>
        <w:t>2</w:t>
      </w:r>
      <w:r>
        <w:rPr/>
        <w:t>O.</w:t>
      </w:r>
    </w:p>
    <w:p>
      <w:pPr>
        <w:pStyle w:val="Normal"/>
        <w:rPr/>
      </w:pPr>
      <w:r>
        <w:rPr/>
        <w:t>●</w:t>
      </w:r>
      <w:r>
        <w:rPr>
          <w:rFonts w:eastAsia="Times New Roman"/>
        </w:rPr>
        <w:t xml:space="preserve"> </w:t>
      </w:r>
      <w:r>
        <w:rPr/>
        <w:t>Với Ba(HCO</w:t>
      </w:r>
      <w:r>
        <w:rPr>
          <w:vertAlign w:val="subscript"/>
        </w:rPr>
        <w:t>3</w:t>
      </w:r>
      <w:r>
        <w:rPr/>
        <w:t>)</w:t>
      </w:r>
      <w:r>
        <w:rPr>
          <w:vertAlign w:val="subscript"/>
        </w:rPr>
        <w:t>2</w:t>
      </w:r>
      <w:r>
        <w:rPr/>
        <w:t> ta có:</w:t>
      </w:r>
    </w:p>
    <w:p>
      <w:pPr>
        <w:pStyle w:val="Normal"/>
        <w:rPr/>
      </w:pPr>
      <w:r>
        <w:rPr/>
        <w:t>Ba(HCO</w:t>
      </w:r>
      <w:r>
        <w:rPr>
          <w:vertAlign w:val="subscript"/>
        </w:rPr>
        <w:t>3</w:t>
      </w:r>
      <w:r>
        <w:rPr/>
        <w:t>)</w:t>
      </w:r>
      <w:r>
        <w:rPr>
          <w:vertAlign w:val="subscript"/>
        </w:rPr>
        <w:t>2</w:t>
      </w:r>
      <w:r>
        <w:rPr/>
        <w:t> </w:t>
      </w:r>
      <w:r>
        <w:rPr/>
        <w:object w:dxaOrig="660" w:dyaOrig="32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33pt;height:16pt" filled="f" o:ole="">
            <v:imagedata r:id="rId174" o:title=""/>
          </v:shape>
          <o:OLEObject Type="Embed" ProgID="" ShapeID="ole_rId173" DrawAspect="Content" ObjectID="_110864969" r:id="rId173"/>
        </w:object>
      </w:r>
      <w:r>
        <w:rPr/>
        <w:t> BaCO</w:t>
      </w:r>
      <w:r>
        <w:rPr>
          <w:vertAlign w:val="subscript"/>
        </w:rPr>
        <w:t>3</w:t>
      </w:r>
      <w:r>
        <w:rPr/>
        <w:t> + CO</w:t>
      </w:r>
      <w:r>
        <w:rPr>
          <w:vertAlign w:val="subscript"/>
        </w:rPr>
        <w:t>2</w:t>
      </w:r>
      <w:r>
        <w:rPr/>
        <w:t> + H</w:t>
      </w:r>
      <w:r>
        <w:rPr>
          <w:vertAlign w:val="subscript"/>
        </w:rPr>
        <w:t>2</w:t>
      </w:r>
      <w:r>
        <w:rPr/>
        <w:t>O</w:t>
      </w:r>
    </w:p>
    <w:p>
      <w:pPr>
        <w:pStyle w:val="Normal"/>
        <w:rPr/>
      </w:pPr>
      <w:r>
        <w:rPr/>
        <w:t>Sau đó: BaCO</w:t>
      </w:r>
      <w:r>
        <w:rPr>
          <w:vertAlign w:val="subscript"/>
        </w:rPr>
        <w:t>3</w:t>
      </w:r>
      <w:r>
        <w:rPr/>
        <w:t> </w:t>
      </w:r>
      <w:r>
        <w:rPr/>
        <w:object w:dxaOrig="660" w:dyaOrig="32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33pt;height:16pt" filled="f" o:ole="">
            <v:imagedata r:id="rId176" o:title=""/>
          </v:shape>
          <o:OLEObject Type="Embed" ProgID="" ShapeID="ole_rId175" DrawAspect="Content" ObjectID="_1689136512" r:id="rId175"/>
        </w:object>
      </w:r>
      <w:r>
        <w:rPr/>
        <w:t> BaO + CO</w:t>
      </w:r>
      <w:r>
        <w:rPr>
          <w:vertAlign w:val="subscript"/>
        </w:rPr>
        <w:t>2</w:t>
      </w:r>
      <w:r>
        <w:rPr/>
        <w:t>.</w:t>
      </w:r>
    </w:p>
    <w:p>
      <w:pPr>
        <w:pStyle w:val="Normal"/>
        <w:rPr/>
      </w:pPr>
      <w:r>
        <w:rPr/>
        <w:t>Thêm H</w:t>
      </w:r>
      <w:r>
        <w:rPr>
          <w:vertAlign w:val="subscript"/>
        </w:rPr>
        <w:t>2</w:t>
      </w:r>
      <w:r>
        <w:rPr/>
        <w:t xml:space="preserve">O </w:t>
      </w:r>
      <w:r>
        <w:rPr>
          <w:rFonts w:cs="Cambria Math" w:ascii="Cambria Math" w:hAnsi="Cambria Math"/>
        </w:rPr>
        <w:t>⇒</w:t>
      </w:r>
      <w:r>
        <w:rPr/>
        <w:t xml:space="preserve"> BaO + H</w:t>
      </w:r>
      <w:r>
        <w:rPr>
          <w:vertAlign w:val="subscript"/>
        </w:rPr>
        <w:t>2</w:t>
      </w:r>
      <w:r>
        <w:rPr/>
        <w:t>O → Ba(OH)</w:t>
      </w:r>
      <w:r>
        <w:rPr>
          <w:vertAlign w:val="subscript"/>
        </w:rPr>
        <w:t>2</w:t>
      </w:r>
      <w:r>
        <w:rPr/>
        <w:t>.</w:t>
      </w:r>
    </w:p>
    <w:p>
      <w:pPr>
        <w:pStyle w:val="Normal"/>
        <w:rPr/>
      </w:pPr>
      <w:r>
        <w:rPr/>
        <w:t>Sau đó: Ba(OH)</w:t>
      </w:r>
      <w:r>
        <w:rPr>
          <w:vertAlign w:val="subscript"/>
        </w:rPr>
        <w:t>2</w:t>
      </w:r>
      <w:r>
        <w:rPr/>
        <w:t> + CO</w:t>
      </w:r>
      <w:r>
        <w:rPr>
          <w:vertAlign w:val="subscript"/>
        </w:rPr>
        <w:t>2</w:t>
      </w:r>
      <w:r>
        <w:rPr/>
        <w:t> → BaCO</w:t>
      </w:r>
      <w:r>
        <w:rPr>
          <w:vertAlign w:val="subscript"/>
        </w:rPr>
        <w:t>3</w:t>
      </w:r>
      <w:r>
        <w:rPr/>
        <w:t> + H</w:t>
      </w:r>
      <w:r>
        <w:rPr>
          <w:vertAlign w:val="subscript"/>
        </w:rPr>
        <w:t>2</w:t>
      </w:r>
      <w:r>
        <w:rPr/>
        <w:t>O.</w:t>
      </w:r>
    </w:p>
    <w:p>
      <w:pPr>
        <w:pStyle w:val="Normal"/>
        <w:rPr/>
      </w:pPr>
      <w:r>
        <w:rPr/>
        <w:t>Vì CO</w:t>
      </w:r>
      <w:r>
        <w:rPr>
          <w:vertAlign w:val="subscript"/>
        </w:rPr>
        <w:t>2</w:t>
      </w:r>
      <w:r>
        <w:rPr/>
        <w:t xml:space="preserve"> dư </w:t>
      </w:r>
      <w:r>
        <w:rPr>
          <w:rFonts w:cs="Cambria Math" w:ascii="Cambria Math" w:hAnsi="Cambria Math"/>
        </w:rPr>
        <w:t>⇒</w:t>
      </w:r>
      <w:r>
        <w:rPr/>
        <w:t xml:space="preserve"> BaCO</w:t>
      </w:r>
      <w:r>
        <w:rPr>
          <w:vertAlign w:val="subscript"/>
        </w:rPr>
        <w:t>3</w:t>
      </w:r>
      <w:r>
        <w:rPr/>
        <w:t> + CO</w:t>
      </w:r>
      <w:r>
        <w:rPr>
          <w:vertAlign w:val="subscript"/>
        </w:rPr>
        <w:t>2</w:t>
      </w:r>
      <w:r>
        <w:rPr/>
        <w:t> + H</w:t>
      </w:r>
      <w:r>
        <w:rPr>
          <w:vertAlign w:val="subscript"/>
        </w:rPr>
        <w:t>2</w:t>
      </w:r>
      <w:r>
        <w:rPr/>
        <w:t>O → </w:t>
      </w:r>
      <w:r>
        <w:rPr>
          <w:b/>
          <w:bCs/>
        </w:rPr>
        <w:t>Ba(HCO</w:t>
      </w:r>
      <w:r>
        <w:rPr>
          <w:b/>
          <w:bCs/>
          <w:vertAlign w:val="subscript"/>
        </w:rPr>
        <w:t>3</w:t>
      </w:r>
      <w:r>
        <w:rPr>
          <w:b/>
          <w:bCs/>
        </w:rPr>
        <w:t>)</w:t>
      </w:r>
      <w:r>
        <w:rPr>
          <w:b/>
          <w:bCs/>
          <w:vertAlign w:val="subscript"/>
        </w:rPr>
        <w:t>2</w:t>
      </w:r>
    </w:p>
    <w:p>
      <w:pPr>
        <w:pStyle w:val="Normal"/>
        <w:rPr/>
      </w:pPr>
      <w:r>
        <w:rPr/>
        <w:t>●</w:t>
      </w:r>
      <w:r>
        <w:rPr>
          <w:rFonts w:eastAsia="Times New Roman"/>
        </w:rPr>
        <w:t xml:space="preserve"> </w:t>
      </w:r>
      <w:r>
        <w:rPr/>
        <w:t>Với NH</w:t>
      </w:r>
      <w:r>
        <w:rPr>
          <w:vertAlign w:val="subscript"/>
        </w:rPr>
        <w:t>4</w:t>
      </w:r>
      <w:r>
        <w:rPr/>
        <w:t>HCO</w:t>
      </w:r>
      <w:r>
        <w:rPr>
          <w:vertAlign w:val="subscript"/>
        </w:rPr>
        <w:t>3</w:t>
      </w:r>
      <w:r>
        <w:rPr/>
        <w:t> ta có:</w:t>
      </w:r>
    </w:p>
    <w:p>
      <w:pPr>
        <w:pStyle w:val="Normal"/>
        <w:rPr/>
      </w:pPr>
      <w:r>
        <w:rPr/>
        <w:t>NH</w:t>
      </w:r>
      <w:r>
        <w:rPr>
          <w:vertAlign w:val="subscript"/>
        </w:rPr>
        <w:t>4</w:t>
      </w:r>
      <w:r>
        <w:rPr/>
        <w:t>HCO</w:t>
      </w:r>
      <w:r>
        <w:rPr>
          <w:vertAlign w:val="subscript"/>
        </w:rPr>
        <w:t>3</w:t>
      </w:r>
      <w:r>
        <w:rPr/>
        <w:t> </w:t>
      </w:r>
      <w:r>
        <w:rPr/>
        <w:object w:dxaOrig="660" w:dyaOrig="32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33pt;height:16pt" filled="f" o:ole="">
            <v:imagedata r:id="rId178" o:title=""/>
          </v:shape>
          <o:OLEObject Type="Embed" ProgID="" ShapeID="ole_rId177" DrawAspect="Content" ObjectID="_949548528" r:id="rId177"/>
        </w:object>
      </w:r>
      <w:r>
        <w:rPr/>
        <w:t> NH</w:t>
      </w:r>
      <w:r>
        <w:rPr>
          <w:vertAlign w:val="subscript"/>
        </w:rPr>
        <w:t>3</w:t>
      </w:r>
      <w:r>
        <w:rPr/>
        <w:t> + H</w:t>
      </w:r>
      <w:r>
        <w:rPr>
          <w:vertAlign w:val="subscript"/>
        </w:rPr>
        <w:t>2</w:t>
      </w:r>
      <w:r>
        <w:rPr/>
        <w:t>O + CO</w:t>
      </w:r>
      <w:r>
        <w:rPr>
          <w:vertAlign w:val="subscript"/>
        </w:rPr>
        <w:t>2</w:t>
      </w:r>
      <w:r>
        <w:rPr/>
        <w:t>.</w:t>
      </w:r>
    </w:p>
    <w:p>
      <w:pPr>
        <w:pStyle w:val="Normal"/>
        <w:rPr/>
      </w:pPr>
      <w:r>
        <w:rPr/>
        <w:t>Thêm H</w:t>
      </w:r>
      <w:r>
        <w:rPr>
          <w:vertAlign w:val="subscript"/>
        </w:rPr>
        <w:t>2</w:t>
      </w:r>
      <w:r>
        <w:rPr/>
        <w:t xml:space="preserve">O </w:t>
      </w:r>
      <w:r>
        <w:rPr>
          <w:rFonts w:cs="Cambria Math" w:ascii="Cambria Math" w:hAnsi="Cambria Math"/>
        </w:rPr>
        <w:t>⇒</w:t>
      </w:r>
      <w:r>
        <w:rPr/>
        <w:t xml:space="preserve"> NH</w:t>
      </w:r>
      <w:r>
        <w:rPr>
          <w:vertAlign w:val="subscript"/>
        </w:rPr>
        <w:t>3</w:t>
      </w:r>
      <w:r>
        <w:rPr/>
        <w:t> + H</w:t>
      </w:r>
      <w:r>
        <w:rPr>
          <w:vertAlign w:val="subscript"/>
        </w:rPr>
        <w:t>2</w:t>
      </w:r>
      <w:r>
        <w:rPr/>
        <w:t>O + CO</w:t>
      </w:r>
      <w:r>
        <w:rPr>
          <w:vertAlign w:val="subscript"/>
        </w:rPr>
        <w:t>2</w:t>
      </w:r>
      <w:r>
        <w:rPr/>
        <w:t> → </w:t>
      </w:r>
      <w:r>
        <w:rPr>
          <w:b/>
          <w:bCs/>
        </w:rPr>
        <w:t>NH</w:t>
      </w:r>
      <w:r>
        <w:rPr>
          <w:b/>
          <w:bCs/>
          <w:vertAlign w:val="subscript"/>
        </w:rPr>
        <w:t>4</w:t>
      </w:r>
      <w:r>
        <w:rPr>
          <w:b/>
          <w:bCs/>
        </w:rPr>
        <w:t>HCO</w:t>
      </w:r>
      <w:r>
        <w:rPr>
          <w:b/>
          <w:bCs/>
          <w:vertAlign w:val="subscript"/>
        </w:rPr>
        <w:t>3</w:t>
      </w:r>
      <w:r>
        <w:rPr/>
        <w:t>.</w:t>
      </w:r>
    </w:p>
    <w:p>
      <w:pPr>
        <w:pStyle w:val="Default"/>
        <w:spacing w:lineRule="auto" w:line="360"/>
        <w:jc w:val="both"/>
        <w:rPr/>
      </w:pPr>
      <w:r>
        <w:rPr>
          <w:b/>
          <w:color w:val="FF0000"/>
        </w:rPr>
        <w:t>Câu 28:</w:t>
      </w:r>
      <w:r>
        <w:rPr>
          <w:color w:val="000000"/>
        </w:rPr>
        <w:t xml:space="preserve"> </w:t>
      </w:r>
      <w:r>
        <w:rPr>
          <w:b/>
          <w:color w:val="0000FF"/>
        </w:rPr>
        <w:t>Đáp án A</w:t>
      </w:r>
    </w:p>
    <w:p>
      <w:pPr>
        <w:pStyle w:val="Normal"/>
        <w:rPr/>
      </w:pPr>
      <w:r>
        <w:rPr/>
        <w:t>Có 3 chất thỏa mãn đó là:</w:t>
      </w:r>
    </w:p>
    <w:p>
      <w:pPr>
        <w:pStyle w:val="Normal"/>
        <w:rPr/>
      </w:pPr>
      <w:r>
        <w:rPr/>
        <w:t>HCOO–CH</w:t>
      </w:r>
      <w:r>
        <w:rPr>
          <w:vertAlign w:val="subscript"/>
        </w:rPr>
        <w:t>2</w:t>
      </w:r>
      <w:r>
        <w:rPr/>
        <w:t>–CH(OH)–CH</w:t>
      </w:r>
      <w:r>
        <w:rPr>
          <w:vertAlign w:val="subscript"/>
        </w:rPr>
        <w:t>3</w:t>
      </w:r>
      <w:r>
        <w:rPr/>
        <w:t> || CH</w:t>
      </w:r>
      <w:r>
        <w:rPr>
          <w:vertAlign w:val="subscript"/>
        </w:rPr>
        <w:t>3</w:t>
      </w:r>
      <w:r>
        <w:rPr/>
        <w:t>COO–CH</w:t>
      </w:r>
      <w:r>
        <w:rPr>
          <w:vertAlign w:val="subscript"/>
        </w:rPr>
        <w:t>2</w:t>
      </w:r>
      <w:r>
        <w:rPr/>
        <w:t>–CH</w:t>
      </w:r>
      <w:r>
        <w:rPr>
          <w:vertAlign w:val="subscript"/>
        </w:rPr>
        <w:t>2</w:t>
      </w:r>
      <w:r>
        <w:rPr/>
        <w:t>–OH || HCOO–CH–(CH</w:t>
      </w:r>
      <w:r>
        <w:rPr>
          <w:vertAlign w:val="subscript"/>
        </w:rPr>
        <w:t>2</w:t>
      </w:r>
      <w:r>
        <w:rPr/>
        <w:t>OH)–CH</w:t>
      </w:r>
      <w:r>
        <w:rPr>
          <w:vertAlign w:val="subscript"/>
        </w:rPr>
        <w:t>3</w:t>
      </w:r>
    </w:p>
    <w:p>
      <w:pPr>
        <w:pStyle w:val="Default"/>
        <w:spacing w:lineRule="auto" w:line="360"/>
        <w:jc w:val="both"/>
        <w:rPr/>
      </w:pPr>
      <w:r>
        <w:rPr>
          <w:b/>
          <w:color w:val="FF0000"/>
        </w:rPr>
        <w:t>Câu 29:</w:t>
      </w:r>
      <w:r>
        <w:rPr>
          <w:color w:val="000000"/>
        </w:rPr>
        <w:t xml:space="preserve"> </w:t>
      </w:r>
      <w:r>
        <w:rPr>
          <w:b/>
          <w:color w:val="0000FF"/>
        </w:rPr>
        <w:t>Đáp án C</w:t>
      </w:r>
    </w:p>
    <w:p>
      <w:pPr>
        <w:pStyle w:val="Normal"/>
        <w:rPr/>
      </w:pPr>
      <w:r>
        <w:rPr/>
        <w:t>Số dung dịch tác dụng với Cu(OH)</w:t>
      </w:r>
      <w:r>
        <w:rPr>
          <w:vertAlign w:val="subscript"/>
        </w:rPr>
        <w:t>2</w:t>
      </w:r>
      <w:r>
        <w:rPr/>
        <w:t> gồm:</w:t>
      </w:r>
    </w:p>
    <w:p>
      <w:pPr>
        <w:pStyle w:val="Normal"/>
        <w:rPr/>
      </w:pPr>
      <w:r>
        <w:rPr/>
        <w:t>CH</w:t>
      </w:r>
      <w:r>
        <w:rPr>
          <w:vertAlign w:val="subscript"/>
        </w:rPr>
        <w:t>3</w:t>
      </w:r>
      <w:r>
        <w:rPr/>
        <w:t>COOH, C</w:t>
      </w:r>
      <w:r>
        <w:rPr>
          <w:vertAlign w:val="subscript"/>
        </w:rPr>
        <w:t>2</w:t>
      </w:r>
      <w:r>
        <w:rPr/>
        <w:t>H</w:t>
      </w:r>
      <w:r>
        <w:rPr>
          <w:vertAlign w:val="subscript"/>
        </w:rPr>
        <w:t>4</w:t>
      </w:r>
      <w:r>
        <w:rPr/>
        <w:t>(OH)</w:t>
      </w:r>
      <w:r>
        <w:rPr>
          <w:vertAlign w:val="subscript"/>
        </w:rPr>
        <w:t>2</w:t>
      </w:r>
      <w:r>
        <w:rPr/>
        <w:t>, C</w:t>
      </w:r>
      <w:r>
        <w:rPr>
          <w:vertAlign w:val="subscript"/>
        </w:rPr>
        <w:t>3</w:t>
      </w:r>
      <w:r>
        <w:rPr/>
        <w:t>H</w:t>
      </w:r>
      <w:r>
        <w:rPr>
          <w:vertAlign w:val="subscript"/>
        </w:rPr>
        <w:t>5</w:t>
      </w:r>
      <w:r>
        <w:rPr/>
        <w:t>(OH)</w:t>
      </w:r>
      <w:r>
        <w:rPr>
          <w:vertAlign w:val="subscript"/>
        </w:rPr>
        <w:t>3</w:t>
      </w:r>
      <w:r>
        <w:rPr/>
        <w:t>, glucozo, saccarozo và anbumin.</w:t>
      </w:r>
    </w:p>
    <w:p>
      <w:pPr>
        <w:pStyle w:val="Default"/>
        <w:spacing w:lineRule="auto" w:line="360"/>
        <w:jc w:val="both"/>
        <w:rPr>
          <w:b/>
          <w:color w:val="0000FF"/>
        </w:rPr>
      </w:pPr>
      <w:r>
        <w:rPr>
          <w:b/>
          <w:color w:val="FF0000"/>
        </w:rPr>
        <w:t>Câu 30:</w:t>
      </w:r>
      <w:r>
        <w:rPr>
          <w:color w:val="000000"/>
        </w:rPr>
        <w:t xml:space="preserve"> </w:t>
      </w:r>
      <w:r>
        <w:rPr>
          <w:b/>
          <w:color w:val="0000FF"/>
        </w:rPr>
        <w:t>Đáp án C</w:t>
      </w:r>
    </w:p>
    <w:p>
      <w:pPr>
        <w:pStyle w:val="Normal"/>
        <w:rPr/>
      </w:pPr>
      <w:r>
        <w:rPr/>
        <w:t>Số mol n</w:t>
      </w:r>
      <w:r>
        <w:rPr>
          <w:vertAlign w:val="subscript"/>
        </w:rPr>
        <w:t>HCl</w:t>
      </w:r>
      <w:r>
        <w:rPr/>
        <w:t xml:space="preserve"> = 0,04 mol </w:t>
      </w:r>
      <w:r>
        <w:rPr>
          <w:rFonts w:cs="Cambria Math" w:ascii="Cambria Math" w:hAnsi="Cambria Math"/>
        </w:rPr>
        <w:t>⇒</w:t>
      </w:r>
      <w:r>
        <w:rPr/>
        <w:t xml:space="preserve"> n</w:t>
      </w:r>
      <w:r>
        <w:rPr>
          <w:vertAlign w:val="subscript"/>
        </w:rPr>
        <w:t>OH</w:t>
      </w:r>
      <w:r>
        <w:rPr>
          <w:vertAlign w:val="superscript"/>
        </w:rPr>
        <w:t>–</w:t>
      </w:r>
      <w:r>
        <w:rPr/>
        <w:t> = 0,04 mo.</w:t>
      </w:r>
    </w:p>
    <w:p>
      <w:pPr>
        <w:pStyle w:val="Normal"/>
        <w:rPr/>
      </w:pPr>
      <w:r>
        <w:rPr>
          <w:rFonts w:cs="Cambria Math" w:ascii="Cambria Math" w:hAnsi="Cambria Math"/>
        </w:rPr>
        <w:t>⇒</w:t>
      </w:r>
      <w:r>
        <w:rPr>
          <w:rFonts w:eastAsia="Times New Roman"/>
        </w:rPr>
        <w:t xml:space="preserve"> </w:t>
      </w:r>
      <w:r>
        <w:rPr/>
        <w:t>Bảo toàn điện tích ta có: n</w:t>
      </w:r>
      <w:r>
        <w:rPr>
          <w:vertAlign w:val="subscript"/>
        </w:rPr>
        <w:t>Na</w:t>
      </w:r>
      <w:r>
        <w:rPr>
          <w:vertAlign w:val="superscript"/>
        </w:rPr>
        <w:t>+</w:t>
      </w:r>
      <w:r>
        <w:rPr/>
        <w:t> = 0,03 mol.</w:t>
      </w:r>
    </w:p>
    <w:p>
      <w:pPr>
        <w:pStyle w:val="Normal"/>
        <w:rPr/>
      </w:pPr>
      <w:r>
        <w:rPr>
          <w:rFonts w:cs="Cambria Math" w:ascii="Cambria Math" w:hAnsi="Cambria Math"/>
        </w:rPr>
        <w:t>⇒</w:t>
      </w:r>
      <w:r>
        <w:rPr>
          <w:rFonts w:eastAsia="Times New Roman"/>
        </w:rPr>
        <w:t xml:space="preserve"> </w:t>
      </w:r>
      <w:r>
        <w:rPr/>
        <w:t>Chất rắn thu được khi cô cạn dd X = 0,01×137 + 0,01×62 + 0,04×17 + 0,03×23 = 3,36 gam.</w:t>
      </w:r>
    </w:p>
    <w:p>
      <w:pPr>
        <w:pStyle w:val="Default"/>
        <w:spacing w:lineRule="auto" w:line="360"/>
        <w:jc w:val="both"/>
        <w:rPr/>
      </w:pPr>
      <w:r>
        <w:rPr>
          <w:b/>
          <w:color w:val="FF0000"/>
        </w:rPr>
        <w:t>Câu 31:</w:t>
      </w:r>
      <w:r>
        <w:rPr>
          <w:color w:val="000000"/>
        </w:rPr>
        <w:t xml:space="preserve"> </w:t>
      </w:r>
      <w:r>
        <w:rPr>
          <w:b/>
          <w:color w:val="0000FF"/>
        </w:rPr>
        <w:t>Đáp án D</w:t>
      </w:r>
    </w:p>
    <w:p>
      <w:pPr>
        <w:pStyle w:val="Normal"/>
        <w:rPr/>
      </w:pPr>
      <w:r>
        <w:rPr/>
        <w:t>Vì 3 chất có số mol bằng nhau nên xem hh chỉ chứa 1 chất là </w:t>
      </w:r>
      <w:r>
        <w:rPr/>
        <w:object w:dxaOrig="1740" w:dyaOrig="56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87pt;height:28pt" filled="f" o:ole="">
            <v:imagedata r:id="rId180" o:title=""/>
          </v:shape>
          <o:OLEObject Type="Embed" ProgID="" ShapeID="ole_rId179" DrawAspect="Content" ObjectID="_1156040809" r:id="rId179"/>
        </w:object>
      </w:r>
    </w:p>
    <w:p>
      <w:pPr>
        <w:pStyle w:val="Normal"/>
        <w:rPr/>
      </w:pPr>
      <w:r>
        <w:rPr/>
        <w:t>Ta có: m</w:t>
      </w:r>
      <w:r>
        <w:rPr>
          <w:vertAlign w:val="subscript"/>
        </w:rPr>
        <w:t>Dung dịch giảm</w:t>
      </w:r>
      <w:r>
        <w:rPr/>
        <w:t> = m</w:t>
      </w:r>
      <w:r>
        <w:rPr>
          <w:vertAlign w:val="subscript"/>
        </w:rPr>
        <w:t>CaCO3</w:t>
      </w:r>
      <w:r>
        <w:rPr/>
        <w:t> – m</w:t>
      </w:r>
      <w:r>
        <w:rPr>
          <w:vertAlign w:val="subscript"/>
        </w:rPr>
        <w:t>CO2</w:t>
      </w:r>
      <w:r>
        <w:rPr/>
        <w:t> – m</w:t>
      </w:r>
      <w:r>
        <w:rPr>
          <w:vertAlign w:val="subscript"/>
        </w:rPr>
        <w:t>H2O</w:t>
      </w:r>
      <w:r>
        <w:rPr/>
        <w:t>.</w:t>
      </w:r>
    </w:p>
    <w:p>
      <w:pPr>
        <w:pStyle w:val="Normal"/>
        <w:rPr/>
      </w:pPr>
      <w:r>
        <w:rPr>
          <w:rFonts w:eastAsia="Symbol" w:cs="Symbol" w:ascii="Symbol" w:hAnsi="Symbol"/>
        </w:rPr>
        <w:sym w:font="Symbol" w:char="f0db"/>
      </w:r>
      <w:r>
        <w:rPr/>
        <w:t> </w:t>
      </w:r>
      <w:r>
        <w:rPr/>
        <w:t>17 = </w:t>
      </w:r>
      <w:r>
        <w:rPr/>
        <w:object w:dxaOrig="360" w:dyaOrig="62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18pt;height:31pt" filled="f" o:ole="">
            <v:imagedata r:id="rId182" o:title=""/>
          </v:shape>
          <o:OLEObject Type="Embed" ProgID="" ShapeID="ole_rId181" DrawAspect="Content" ObjectID="_679920813" r:id="rId181"/>
        </w:object>
      </w:r>
      <w:r>
        <w:rPr/>
        <w:t>×100 – </w:t>
      </w:r>
      <w:r>
        <w:rPr/>
        <w:object w:dxaOrig="360" w:dyaOrig="62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18pt;height:31pt" filled="f" o:ole="">
            <v:imagedata r:id="rId184" o:title=""/>
          </v:shape>
          <o:OLEObject Type="Embed" ProgID="" ShapeID="ole_rId183" DrawAspect="Content" ObjectID="_1851631937" r:id="rId183"/>
        </w:object>
      </w:r>
      <w:r>
        <w:rPr/>
        <w:t>×44 – 18a </w:t>
      </w:r>
      <w:r>
        <w:rPr>
          <w:rFonts w:eastAsia="Symbol" w:cs="Symbol" w:ascii="Symbol" w:hAnsi="Symbol"/>
        </w:rPr>
        <w:sym w:font="Symbol" w:char="f0db"/>
      </w:r>
      <w:r>
        <w:rPr/>
        <w:t> a = 0,3.</w:t>
      </w:r>
    </w:p>
    <w:p>
      <w:pPr>
        <w:pStyle w:val="Normal"/>
        <w:rPr/>
      </w:pPr>
      <w:r>
        <w:rPr>
          <w:rFonts w:cs="Cambria Math" w:ascii="Cambria Math" w:hAnsi="Cambria Math"/>
        </w:rPr>
        <w:t>⇒</w:t>
      </w:r>
      <w:r>
        <w:rPr>
          <w:rFonts w:eastAsia="Times New Roman"/>
        </w:rPr>
        <w:t xml:space="preserve"> </w:t>
      </w:r>
      <w:r>
        <w:rPr/>
        <w:t>n</w:t>
      </w:r>
      <w:r>
        <w:rPr>
          <w:vertAlign w:val="subscript"/>
        </w:rPr>
        <w:t>HCHO</w:t>
      </w:r>
      <w:r>
        <w:rPr/>
        <w:t> = n</w:t>
      </w:r>
      <w:r>
        <w:rPr>
          <w:vertAlign w:val="subscript"/>
        </w:rPr>
        <w:t>HCOOH</w:t>
      </w:r>
      <w:r>
        <w:rPr/>
        <w:t> = n</w:t>
      </w:r>
      <w:r>
        <w:rPr>
          <w:vertAlign w:val="subscript"/>
        </w:rPr>
        <w:t>(CHO)2</w:t>
      </w:r>
      <w:r>
        <w:rPr/>
        <w:t> = 0,3÷3 = 0,1 mol.</w:t>
      </w:r>
    </w:p>
    <w:p>
      <w:pPr>
        <w:pStyle w:val="Normal"/>
        <w:rPr/>
      </w:pPr>
      <w:r>
        <w:rPr>
          <w:rFonts w:cs="Cambria Math" w:ascii="Cambria Math" w:hAnsi="Cambria Math"/>
        </w:rPr>
        <w:t>⇒</w:t>
      </w:r>
      <w:r>
        <w:rPr>
          <w:rFonts w:eastAsia="Times New Roman"/>
        </w:rPr>
        <w:t xml:space="preserve"> </w:t>
      </w:r>
      <w:r>
        <w:rPr/>
        <w:t>∑</w:t>
      </w:r>
      <w:r>
        <w:rPr/>
        <w:t>n</w:t>
      </w:r>
      <w:r>
        <w:rPr>
          <w:vertAlign w:val="subscript"/>
        </w:rPr>
        <w:t>Ag</w:t>
      </w:r>
      <w:r>
        <w:rPr/>
        <w:t xml:space="preserve"> = 0,1×(4 + 2 + 4) = 1 mol </w:t>
      </w:r>
      <w:r>
        <w:rPr>
          <w:rFonts w:cs="Cambria Math" w:ascii="Cambria Math" w:hAnsi="Cambria Math"/>
        </w:rPr>
        <w:t>⇒</w:t>
      </w:r>
      <w:r>
        <w:rPr/>
        <w:t xml:space="preserve"> m</w:t>
      </w:r>
      <w:r>
        <w:rPr>
          <w:vertAlign w:val="subscript"/>
        </w:rPr>
        <w:t>Ag</w:t>
      </w:r>
      <w:r>
        <w:rPr/>
        <w:t> = 108 gam</w:t>
      </w:r>
    </w:p>
    <w:p>
      <w:pPr>
        <w:pStyle w:val="Default"/>
        <w:spacing w:lineRule="auto" w:line="360"/>
        <w:jc w:val="both"/>
        <w:rPr/>
      </w:pPr>
      <w:r>
        <w:rPr>
          <w:b/>
          <w:color w:val="FF0000"/>
        </w:rPr>
        <w:t>Câu 32:</w:t>
      </w:r>
      <w:r>
        <w:rPr>
          <w:color w:val="000000"/>
        </w:rPr>
        <w:t xml:space="preserve"> </w:t>
      </w:r>
      <w:r>
        <w:rPr>
          <w:b/>
          <w:color w:val="0000FF"/>
        </w:rPr>
        <w:t>Đáp án A</w:t>
      </w:r>
    </w:p>
    <w:p>
      <w:pPr>
        <w:pStyle w:val="Default"/>
        <w:spacing w:lineRule="auto" w:line="360"/>
        <w:jc w:val="both"/>
        <w:rPr/>
      </w:pPr>
      <w:r>
        <w:rPr>
          <w:b/>
          <w:color w:val="FF0000"/>
        </w:rPr>
        <w:t>Câu 33:</w:t>
      </w:r>
      <w:r>
        <w:rPr>
          <w:color w:val="000000"/>
        </w:rPr>
        <w:t xml:space="preserve"> </w:t>
      </w:r>
      <w:r>
        <w:rPr>
          <w:b/>
          <w:color w:val="0000FF"/>
        </w:rPr>
        <w:t>Đáp án C</w:t>
      </w:r>
    </w:p>
    <w:p>
      <w:pPr>
        <w:pStyle w:val="Normal"/>
        <w:rPr/>
      </w:pPr>
      <w:r>
        <w:rPr/>
        <w:t>Khí không màu hóa nâu trong kk là NO. Vì tỷ khối của 2 khí là 24,4 nên có 1 khí là H2</w:t>
      </w:r>
    </w:p>
    <w:p>
      <w:pPr>
        <w:pStyle w:val="Normal"/>
        <w:rPr/>
      </w:pPr>
      <w:r>
        <w:rPr/>
        <w:object w:dxaOrig="6840" w:dyaOrig="38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342pt;height:19pt" filled="f" o:ole="">
            <v:imagedata r:id="rId186" o:title=""/>
          </v:shape>
          <o:OLEObject Type="Embed" ProgID="" ShapeID="ole_rId185" DrawAspect="Content" ObjectID="_1461843848" r:id="rId185"/>
        </w:object>
      </w:r>
    </w:p>
    <w:p>
      <w:pPr>
        <w:pStyle w:val="Normal"/>
        <w:rPr/>
      </w:pPr>
      <w:r>
        <w:rPr/>
        <w:t>Vì tạo khí H</w:t>
      </w:r>
      <w:r>
        <w:rPr>
          <w:vertAlign w:val="subscript"/>
        </w:rPr>
        <w:t>2</w:t>
      </w:r>
      <w:r>
        <w:rPr/>
        <w:t> nên NO</w:t>
      </w:r>
      <w:r>
        <w:rPr>
          <w:vertAlign w:val="subscript"/>
        </w:rPr>
        <w:t>3</w:t>
      </w:r>
      <w:r>
        <w:rPr>
          <w:vertAlign w:val="superscript"/>
        </w:rPr>
        <w:t>–</w:t>
      </w:r>
      <w:r>
        <w:rPr/>
        <w:t> phản ứng hết</w:t>
      </w:r>
    </w:p>
    <w:p>
      <w:pPr>
        <w:pStyle w:val="Normal"/>
        <w:rPr/>
      </w:pPr>
      <w:r>
        <w:rPr/>
        <w:object w:dxaOrig="6700" w:dyaOrig="62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335pt;height:31pt" filled="f" o:ole="">
            <v:imagedata r:id="rId188" o:title=""/>
          </v:shape>
          <o:OLEObject Type="Embed" ProgID="" ShapeID="ole_rId187" DrawAspect="Content" ObjectID="_791788679" r:id="rId187"/>
        </w:object>
      </w:r>
    </w:p>
    <w:p>
      <w:pPr>
        <w:pStyle w:val="Normal"/>
        <w:rPr/>
      </w:pPr>
      <w:r>
        <w:rPr>
          <w:rFonts w:cs="Cambria Math" w:ascii="Cambria Math" w:hAnsi="Cambria Math"/>
        </w:rPr>
        <w:t>⇒</w:t>
      </w:r>
      <w:r>
        <w:rPr>
          <w:rFonts w:eastAsia="Times New Roman"/>
        </w:rPr>
        <w:t xml:space="preserve"> </w:t>
      </w:r>
      <w:r>
        <w:rPr/>
        <w:t>m</w:t>
      </w:r>
      <w:r>
        <w:rPr>
          <w:vertAlign w:val="subscript"/>
        </w:rPr>
        <w:t>Muối</w:t>
      </w:r>
      <w:r>
        <w:rPr/>
        <w:t> = m</w:t>
      </w:r>
      <w:r>
        <w:rPr>
          <w:vertAlign w:val="subscript"/>
        </w:rPr>
        <w:t>ZnCl2</w:t>
      </w:r>
      <w:r>
        <w:rPr/>
        <w:t> + m</w:t>
      </w:r>
      <w:r>
        <w:rPr>
          <w:vertAlign w:val="subscript"/>
        </w:rPr>
        <w:t>NH4Cl</w:t>
      </w:r>
      <w:r>
        <w:rPr/>
        <w:t> + m</w:t>
      </w:r>
      <w:r>
        <w:rPr>
          <w:vertAlign w:val="subscript"/>
        </w:rPr>
        <w:t>NaCl</w:t>
      </w:r>
      <w:r>
        <w:rPr/>
        <w:t> + m</w:t>
      </w:r>
      <w:r>
        <w:rPr>
          <w:vertAlign w:val="subscript"/>
        </w:rPr>
        <w:t>KCl</w:t>
      </w:r>
      <w:r>
        <w:rPr/>
        <w:t> = 64,05 gam</w:t>
      </w:r>
    </w:p>
    <w:p>
      <w:pPr>
        <w:pStyle w:val="Default"/>
        <w:spacing w:lineRule="auto" w:line="360"/>
        <w:jc w:val="both"/>
        <w:rPr/>
      </w:pPr>
      <w:r>
        <w:rPr>
          <w:b/>
          <w:color w:val="FF0000"/>
        </w:rPr>
        <w:t>Câu 34:</w:t>
      </w:r>
      <w:r>
        <w:rPr>
          <w:color w:val="000000"/>
        </w:rPr>
        <w:t xml:space="preserve"> </w:t>
      </w:r>
      <w:r>
        <w:rPr>
          <w:b/>
          <w:color w:val="0000FF"/>
        </w:rPr>
        <w:t>Đáp án C</w:t>
      </w:r>
    </w:p>
    <w:p>
      <w:pPr>
        <w:pStyle w:val="Normal"/>
        <w:rPr/>
      </w:pPr>
      <w:r>
        <w:rPr/>
        <w:t>biến đổi M về 1 peptit mạch dài: 1X + 3Y → 1Z + 3H</w:t>
      </w:r>
      <w:r>
        <w:rPr>
          <w:vertAlign w:val="subscript"/>
        </w:rPr>
        <w:t>2</w:t>
      </w:r>
      <w:r>
        <w:rPr/>
        <w:t>O.</w:t>
      </w:r>
    </w:p>
    <w:p>
      <w:pPr>
        <w:pStyle w:val="Normal"/>
        <w:rPr/>
      </w:pPr>
      <w:r>
        <w:rPr/>
        <w:t>Lại có: thủy phân Z cho 1,08 mol Gly + 0,48 mol Ala. Tỉ lệ n</w:t>
      </w:r>
      <w:r>
        <w:rPr>
          <w:vertAlign w:val="subscript"/>
        </w:rPr>
        <w:t>gly</w:t>
      </w:r>
      <w:r>
        <w:rPr/>
        <w:t> ÷ n</w:t>
      </w:r>
      <w:r>
        <w:rPr>
          <w:vertAlign w:val="subscript"/>
        </w:rPr>
        <w:t>ala</w:t>
      </w:r>
      <w:r>
        <w:rPr/>
        <w:t> = 9 ÷ 4.</w:t>
      </w:r>
    </w:p>
    <w:p>
      <w:pPr>
        <w:pStyle w:val="Normal"/>
        <w:rPr/>
      </w:pPr>
      <w:r>
        <w:rPr/>
        <w:t>∑</w:t>
      </w:r>
      <w:r>
        <w:rPr/>
        <w:t>liên kết peptit = 5 nên tối đa α-amino axit cần để tạo Z là 1 × (1 + 1) + 3 × (4 + 1) = 17.</w:t>
      </w:r>
    </w:p>
    <w:p>
      <w:pPr>
        <w:pStyle w:val="Normal"/>
        <w:rPr/>
      </w:pPr>
      <w:r>
        <w:rPr/>
        <w:t>||→ tạo 1 mol Z là từ 9 mol Gly + 4Ala – 12H</w:t>
      </w:r>
      <w:r>
        <w:rPr>
          <w:vertAlign w:val="subscript"/>
        </w:rPr>
        <w:t>2</w:t>
      </w:r>
      <w:r>
        <w:rPr/>
        <w:t>O (nếu 18 + 6 thì &gt; 17 rồi).</w:t>
      </w:r>
    </w:p>
    <w:p>
      <w:pPr>
        <w:pStyle w:val="Normal"/>
        <w:rPr/>
      </w:pPr>
      <w:r>
        <w:rPr/>
        <w:t>Kết hợp lại: 1X + 3Y → 9Gly + 4Ala – 9H</w:t>
      </w:r>
      <w:r>
        <w:rPr>
          <w:vertAlign w:val="subscript"/>
        </w:rPr>
        <w:t>2</w:t>
      </w:r>
      <w:r>
        <w:rPr/>
        <w:t>O ||→ n</w:t>
      </w:r>
      <w:r>
        <w:rPr>
          <w:vertAlign w:val="subscript"/>
        </w:rPr>
        <w:t>H2O</w:t>
      </w:r>
      <w:r>
        <w:rPr/>
        <w:t> = 1,08 mol</w:t>
      </w:r>
    </w:p>
    <w:p>
      <w:pPr>
        <w:pStyle w:val="Normal"/>
        <w:rPr/>
      </w:pPr>
      <w:r>
        <w:rPr/>
        <w:t>||→ BTKL có m</w:t>
      </w:r>
      <w:r>
        <w:rPr>
          <w:vertAlign w:val="subscript"/>
        </w:rPr>
        <w:t>M</w:t>
      </w:r>
      <w:r>
        <w:rPr/>
        <w:t> = m</w:t>
      </w:r>
      <w:r>
        <w:rPr>
          <w:vertAlign w:val="subscript"/>
        </w:rPr>
        <w:t>X</w:t>
      </w:r>
      <w:r>
        <w:rPr/>
        <w:t> + m</w:t>
      </w:r>
      <w:r>
        <w:rPr>
          <w:vertAlign w:val="subscript"/>
        </w:rPr>
        <w:t>Y</w:t>
      </w:r>
      <w:r>
        <w:rPr/>
        <w:t> = 81 + 42,72 – 1,08 × 18 = 104,28 gam.</w:t>
      </w:r>
    </w:p>
    <w:p>
      <w:pPr>
        <w:pStyle w:val="Default"/>
        <w:spacing w:lineRule="auto" w:line="360"/>
        <w:jc w:val="both"/>
        <w:rPr/>
      </w:pPr>
      <w:r>
        <w:rPr>
          <w:b/>
          <w:color w:val="FF0000"/>
        </w:rPr>
        <w:t>Câu 35:</w:t>
      </w:r>
      <w:r>
        <w:rPr>
          <w:color w:val="000000"/>
        </w:rPr>
        <w:t xml:space="preserve"> </w:t>
      </w:r>
      <w:r>
        <w:rPr>
          <w:b/>
          <w:color w:val="0000FF"/>
        </w:rPr>
        <w:t>Đáp án A</w:t>
      </w:r>
    </w:p>
    <w:p>
      <w:pPr>
        <w:pStyle w:val="Normal"/>
        <w:rPr/>
      </w:pPr>
      <w:r>
        <w:rPr/>
        <w:t>n</w:t>
      </w:r>
      <w:r>
        <w:rPr>
          <w:vertAlign w:val="subscript"/>
        </w:rPr>
        <w:t>Zn</w:t>
      </w:r>
      <w:r>
        <w:rPr/>
        <w:t> = n</w:t>
      </w:r>
      <w:r>
        <w:rPr>
          <w:vertAlign w:val="subscript"/>
        </w:rPr>
        <w:t>Zn(NO3)2</w:t>
      </w:r>
      <w:r>
        <w:rPr/>
        <w:t xml:space="preserve"> = 0,66 mol </w:t>
      </w:r>
      <w:r>
        <w:rPr>
          <w:rFonts w:cs="Cambria Math" w:ascii="Cambria Math" w:hAnsi="Cambria Math"/>
        </w:rPr>
        <w:t>⇒</w:t>
      </w:r>
      <w:r>
        <w:rPr/>
        <w:t xml:space="preserve"> m</w:t>
      </w:r>
      <w:r>
        <w:rPr>
          <w:vertAlign w:val="subscript"/>
        </w:rPr>
        <w:t>Zn(NO3)2</w:t>
      </w:r>
      <w:r>
        <w:rPr/>
        <w:t> = 124,74 gam.</w:t>
      </w:r>
    </w:p>
    <w:p>
      <w:pPr>
        <w:pStyle w:val="Normal"/>
        <w:rPr/>
      </w:pPr>
      <w:r>
        <w:rPr>
          <w:rFonts w:cs="Cambria Math" w:ascii="Cambria Math" w:hAnsi="Cambria Math"/>
        </w:rPr>
        <w:t>⇒</w:t>
      </w:r>
      <w:r>
        <w:rPr>
          <w:rFonts w:eastAsia="Times New Roman"/>
        </w:rPr>
        <w:t xml:space="preserve"> </w:t>
      </w:r>
      <w:r>
        <w:rPr/>
        <w:t>m</w:t>
      </w:r>
      <w:r>
        <w:rPr>
          <w:vertAlign w:val="subscript"/>
        </w:rPr>
        <w:t>NH4NO3</w:t>
      </w:r>
      <w:r>
        <w:rPr/>
        <w:t xml:space="preserve"> = 4,8 gam </w:t>
      </w:r>
      <w:r>
        <w:rPr>
          <w:rFonts w:cs="Cambria Math" w:ascii="Cambria Math" w:hAnsi="Cambria Math"/>
        </w:rPr>
        <w:t>⇒</w:t>
      </w:r>
      <w:r>
        <w:rPr/>
        <w:t xml:space="preserve"> n</w:t>
      </w:r>
      <w:r>
        <w:rPr>
          <w:vertAlign w:val="subscript"/>
        </w:rPr>
        <w:t>NH4NO3</w:t>
      </w:r>
      <w:r>
        <w:rPr/>
        <w:t> = 0,06 mol.</w:t>
      </w:r>
    </w:p>
    <w:p>
      <w:pPr>
        <w:pStyle w:val="Normal"/>
        <w:rPr/>
      </w:pPr>
      <w:r>
        <w:rPr/>
        <w:t>+ Đặt số mol NO = a và n</w:t>
      </w:r>
      <w:r>
        <w:rPr>
          <w:vertAlign w:val="subscript"/>
        </w:rPr>
        <w:t>N2O</w:t>
      </w:r>
      <w:r>
        <w:rPr/>
        <w:t> = b ta có:</w:t>
      </w:r>
    </w:p>
    <w:p>
      <w:pPr>
        <w:pStyle w:val="Normal"/>
        <w:rPr/>
      </w:pPr>
      <w:r>
        <w:rPr/>
        <w:t>+ PT theo số mol hỗn hợp khí: a + b = 0,18 (1).</w:t>
      </w:r>
    </w:p>
    <w:p>
      <w:pPr>
        <w:pStyle w:val="Normal"/>
        <w:rPr/>
      </w:pPr>
      <w:r>
        <w:rPr/>
        <w:t>+ PT theo bảo toàn e: 3a + 8b + 0,06×8 = 0,66×2 (2).</w:t>
      </w:r>
    </w:p>
    <w:p>
      <w:pPr>
        <w:pStyle w:val="Normal"/>
        <w:rPr/>
      </w:pPr>
      <w:r>
        <w:rPr/>
        <w:t>+ Giải hệ (1) và (2) ta có n</w:t>
      </w:r>
      <w:r>
        <w:rPr>
          <w:vertAlign w:val="subscript"/>
        </w:rPr>
        <w:t>NO</w:t>
      </w:r>
      <w:r>
        <w:rPr/>
        <w:t> = 0,12 và n</w:t>
      </w:r>
      <w:r>
        <w:rPr>
          <w:vertAlign w:val="subscript"/>
        </w:rPr>
        <w:t>N2O</w:t>
      </w:r>
      <w:r>
        <w:rPr/>
        <w:t> = 0,08 mol.</w:t>
      </w:r>
    </w:p>
    <w:p>
      <w:pPr>
        <w:pStyle w:val="Normal"/>
        <w:rPr/>
      </w:pPr>
      <w:r>
        <w:rPr>
          <w:rFonts w:cs="Cambria Math" w:ascii="Cambria Math" w:hAnsi="Cambria Math"/>
        </w:rPr>
        <w:t>⇒</w:t>
      </w:r>
      <w:r>
        <w:rPr>
          <w:rFonts w:eastAsia="Times New Roman"/>
        </w:rPr>
        <w:t xml:space="preserve"> </w:t>
      </w:r>
      <w:r>
        <w:rPr/>
        <w:t>∑</w:t>
      </w:r>
      <w:r>
        <w:rPr/>
        <w:t>n</w:t>
      </w:r>
      <w:r>
        <w:rPr>
          <w:vertAlign w:val="subscript"/>
        </w:rPr>
        <w:t>HNO3 pứ</w:t>
      </w:r>
      <w:r>
        <w:rPr/>
        <w:t> = 0,12×4 + 0,06×10 + 0,06×10 = 1,68 mol.</w:t>
      </w:r>
    </w:p>
    <w:p>
      <w:pPr>
        <w:pStyle w:val="Normal"/>
        <w:rPr/>
      </w:pPr>
      <w:r>
        <w:rPr>
          <w:rFonts w:cs="Cambria Math" w:ascii="Cambria Math" w:hAnsi="Cambria Math"/>
        </w:rPr>
        <w:t>⇒</w:t>
      </w:r>
      <w:r>
        <w:rPr>
          <w:rFonts w:eastAsia="Times New Roman"/>
        </w:rPr>
        <w:t xml:space="preserve"> </w:t>
      </w:r>
      <w:r>
        <w:rPr/>
        <w:t>m</w:t>
      </w:r>
      <w:r>
        <w:rPr>
          <w:vertAlign w:val="subscript"/>
        </w:rPr>
        <w:t>HNO3</w:t>
      </w:r>
      <w:r>
        <w:rPr/>
        <w:t xml:space="preserve"> = 105,84 gam </w:t>
      </w:r>
      <w:r>
        <w:rPr>
          <w:rFonts w:cs="Cambria Math" w:ascii="Cambria Math" w:hAnsi="Cambria Math"/>
        </w:rPr>
        <w:t>⇒</w:t>
      </w:r>
      <w:r>
        <w:rPr/>
        <w:t xml:space="preserve"> m</w:t>
      </w:r>
      <w:r>
        <w:rPr>
          <w:vertAlign w:val="subscript"/>
        </w:rPr>
        <w:t>Dung dịch HNO3</w:t>
      </w:r>
      <w:r>
        <w:rPr/>
        <w:t> = 1058,4 gam.</w:t>
      </w:r>
    </w:p>
    <w:p>
      <w:pPr>
        <w:pStyle w:val="Normal"/>
        <w:rPr/>
      </w:pPr>
      <w:r>
        <w:rPr>
          <w:rFonts w:cs="Cambria Math" w:ascii="Cambria Math" w:hAnsi="Cambria Math"/>
        </w:rPr>
        <w:t>⇒</w:t>
      </w:r>
      <w:r>
        <w:rPr>
          <w:rFonts w:eastAsia="Times New Roman"/>
        </w:rPr>
        <w:t xml:space="preserve"> </w:t>
      </w:r>
      <w:r>
        <w:rPr/>
        <w:t>V = 1058,4 ÷ 1,26 = 840 ml </w:t>
      </w:r>
    </w:p>
    <w:p>
      <w:pPr>
        <w:pStyle w:val="Default"/>
        <w:spacing w:lineRule="auto" w:line="360"/>
        <w:jc w:val="both"/>
        <w:rPr/>
      </w:pPr>
      <w:r>
        <w:rPr>
          <w:b/>
          <w:color w:val="FF0000"/>
        </w:rPr>
        <w:t>Câu 36:</w:t>
      </w:r>
      <w:r>
        <w:rPr>
          <w:color w:val="000000"/>
        </w:rPr>
        <w:t xml:space="preserve"> </w:t>
      </w:r>
      <w:r>
        <w:rPr>
          <w:b/>
          <w:color w:val="0000FF"/>
        </w:rPr>
        <w:t>Đáp án A</w:t>
      </w:r>
    </w:p>
    <w:p>
      <w:pPr>
        <w:pStyle w:val="Normal"/>
        <w:rPr/>
      </w:pPr>
      <w:r>
        <w:rPr/>
        <w:t>Có n</w:t>
      </w:r>
      <w:r>
        <w:rPr>
          <w:vertAlign w:val="subscript"/>
        </w:rPr>
        <w:t>Ag</w:t>
      </w:r>
      <w:r>
        <w:rPr/>
        <w:t> = 0,0375 mol → n</w:t>
      </w:r>
      <w:r>
        <w:rPr>
          <w:vertAlign w:val="subscript"/>
        </w:rPr>
        <w:t>CHO</w:t>
      </w:r>
      <w:r>
        <w:rPr/>
        <w:t> = 0,01875 mol</w:t>
      </w:r>
    </w:p>
    <w:p>
      <w:pPr>
        <w:pStyle w:val="Normal"/>
        <w:rPr/>
      </w:pPr>
      <w:r>
        <w:rPr/>
        <w:t>Có n</w:t>
      </w:r>
      <w:r>
        <w:rPr>
          <w:vertAlign w:val="subscript"/>
        </w:rPr>
        <w:t>RCOONH4</w:t>
      </w:r>
      <w:r>
        <w:rPr/>
        <w:t> = n</w:t>
      </w:r>
      <w:r>
        <w:rPr>
          <w:vertAlign w:val="subscript"/>
        </w:rPr>
        <w:t>NH3</w:t>
      </w:r>
      <w:r>
        <w:rPr/>
        <w:t> = 0,02 mol → M</w:t>
      </w:r>
      <w:r>
        <w:rPr>
          <w:vertAlign w:val="subscript"/>
        </w:rPr>
        <w:t>RCOONH4</w:t>
      </w:r>
      <w:r>
        <w:rPr/>
        <w:t xml:space="preserve"> = 1,86 : 0,02 = 91 </w:t>
      </w:r>
      <w:r>
        <w:rPr>
          <w:rFonts w:cs="Cambria Math" w:ascii="Cambria Math" w:hAnsi="Cambria Math"/>
        </w:rPr>
        <w:t>⇒</w:t>
      </w:r>
      <w:r>
        <w:rPr/>
        <w:t xml:space="preserve"> M</w:t>
      </w:r>
      <w:r>
        <w:rPr>
          <w:vertAlign w:val="subscript"/>
        </w:rPr>
        <w:t>R</w:t>
      </w:r>
      <w:r>
        <w:rPr/>
        <w:t> = 31 ( HO-CH</w:t>
      </w:r>
      <w:r>
        <w:rPr>
          <w:vertAlign w:val="subscript"/>
        </w:rPr>
        <w:t>2</w:t>
      </w:r>
      <w:r>
        <w:rPr/>
        <w:t>) </w:t>
      </w:r>
    </w:p>
    <w:p>
      <w:pPr>
        <w:pStyle w:val="Normal"/>
        <w:rPr/>
      </w:pPr>
      <w:r>
        <w:rPr/>
        <w:t>Vì mỗi chất trong X đều chứa hai nhóm chức trong số các nhóm –OH, –CHO, –COOH</w:t>
      </w:r>
    </w:p>
    <w:p>
      <w:pPr>
        <w:pStyle w:val="Normal"/>
        <w:rPr/>
      </w:pPr>
      <w:r>
        <w:rPr>
          <w:rFonts w:cs="Cambria Math" w:ascii="Cambria Math" w:hAnsi="Cambria Math"/>
        </w:rPr>
        <w:t>⇒</w:t>
      </w:r>
      <w:r>
        <w:rPr>
          <w:rFonts w:eastAsia="Times New Roman"/>
        </w:rPr>
        <w:t xml:space="preserve"> </w:t>
      </w:r>
      <w:r>
        <w:rPr/>
        <w:t>X gồm HO-CH</w:t>
      </w:r>
      <w:r>
        <w:rPr>
          <w:vertAlign w:val="subscript"/>
        </w:rPr>
        <w:t>2</w:t>
      </w:r>
      <w:r>
        <w:rPr/>
        <w:t>-CHO : 0,01875 mol và HO-CH</w:t>
      </w:r>
      <w:r>
        <w:rPr>
          <w:vertAlign w:val="subscript"/>
        </w:rPr>
        <w:t>2</w:t>
      </w:r>
      <w:r>
        <w:rPr/>
        <w:t xml:space="preserve">-COOH: </w:t>
      </w:r>
    </w:p>
    <w:p>
      <w:pPr>
        <w:pStyle w:val="Normal"/>
        <w:ind w:firstLine="720" w:right="0"/>
        <w:rPr/>
      </w:pPr>
      <w:r>
        <w:rPr/>
        <w:t>( 0,02 - 0,01875) = 1,25. 10</w:t>
      </w:r>
      <w:r>
        <w:rPr>
          <w:vertAlign w:val="superscript"/>
        </w:rPr>
        <w:t>-3</w:t>
      </w:r>
      <w:r>
        <w:rPr/>
        <w:t> mol</w:t>
      </w:r>
    </w:p>
    <w:p>
      <w:pPr>
        <w:pStyle w:val="Normal"/>
        <w:rPr/>
      </w:pPr>
      <w:r>
        <w:rPr>
          <w:rFonts w:cs="Cambria Math" w:ascii="Cambria Math" w:hAnsi="Cambria Math"/>
        </w:rPr>
        <w:t>⇒</w:t>
      </w:r>
      <w:r>
        <w:rPr>
          <w:rFonts w:eastAsia="Times New Roman"/>
        </w:rPr>
        <w:t xml:space="preserve"> </w:t>
      </w:r>
      <w:r>
        <w:rPr/>
        <w:t>m = 0,01875. 60 + 1,25. 10</w:t>
      </w:r>
      <w:r>
        <w:rPr>
          <w:vertAlign w:val="superscript"/>
        </w:rPr>
        <w:t>-3</w:t>
      </w:r>
      <w:r>
        <w:rPr/>
        <w:t> . 76 = 1,22 gam. </w:t>
      </w:r>
    </w:p>
    <w:p>
      <w:pPr>
        <w:pStyle w:val="Default"/>
        <w:spacing w:lineRule="auto" w:line="360"/>
        <w:jc w:val="both"/>
        <w:rPr/>
      </w:pPr>
      <w:r>
        <w:rPr>
          <w:b/>
          <w:color w:val="FF0000"/>
        </w:rPr>
        <w:t>Câu 37:</w:t>
      </w:r>
      <w:r>
        <w:rPr>
          <w:color w:val="000000"/>
        </w:rPr>
        <w:t xml:space="preserve"> </w:t>
      </w:r>
      <w:r>
        <w:rPr>
          <w:b/>
          <w:color w:val="0000FF"/>
        </w:rPr>
        <w:t>Đáp án D</w:t>
      </w:r>
    </w:p>
    <w:p>
      <w:pPr>
        <w:pStyle w:val="Normal"/>
        <w:rPr/>
      </w:pPr>
      <w:r>
        <w:rPr/>
        <w:t>Ở đây có dùng một kiến thức vật lí: mắc nối tiếp nên hai bình điện phân cùng I.</w:t>
      </w:r>
    </w:p>
    <w:p>
      <w:pPr>
        <w:pStyle w:val="Normal"/>
        <w:rPr/>
      </w:pPr>
      <w:r>
        <w:rPr/>
        <w:t>•</w:t>
      </w:r>
      <w:r>
        <w:rPr>
          <w:rFonts w:eastAsia="Times New Roman"/>
        </w:rPr>
        <w:t xml:space="preserve"> </w:t>
      </w:r>
      <w:r>
        <w:rPr/>
        <w:t>bình (1): giải điện phân NaOH → có thể coi là quá trình điện phân H</w:t>
      </w:r>
      <w:r>
        <w:rPr>
          <w:vertAlign w:val="subscript"/>
        </w:rPr>
        <w:t>2</w:t>
      </w:r>
      <w:r>
        <w:rPr/>
        <w:t>O</w:t>
      </w:r>
    </w:p>
    <w:p>
      <w:pPr>
        <w:pStyle w:val="Normal"/>
        <w:rPr/>
      </w:pPr>
      <w:r>
        <w:rPr/>
        <w:t>từ C</w:t>
      </w:r>
      <w:r>
        <w:rPr>
          <w:vertAlign w:val="subscript"/>
        </w:rPr>
        <w:t>M (NaOH)</w:t>
      </w:r>
      <w:r>
        <w:rPr/>
        <w:t> → n</w:t>
      </w:r>
      <w:r>
        <w:rPr>
          <w:vertAlign w:val="subscript"/>
        </w:rPr>
        <w:t>H2O bị điện phân</w:t>
      </w:r>
      <w:r>
        <w:rPr/>
        <w:t xml:space="preserve"> = 0,15 mol </w:t>
      </w:r>
      <w:r>
        <w:rPr>
          <w:rFonts w:cs="Cambria Math" w:ascii="Cambria Math" w:hAnsi="Cambria Math"/>
        </w:rPr>
        <w:t>⇄</w:t>
      </w:r>
      <w:r>
        <w:rPr/>
        <w:t xml:space="preserve"> n</w:t>
      </w:r>
      <w:r>
        <w:rPr>
          <w:vertAlign w:val="subscript"/>
        </w:rPr>
        <w:t>e trao đổi</w:t>
      </w:r>
      <w:r>
        <w:rPr/>
        <w:t> = 0,3 mol.</w:t>
      </w:r>
    </w:p>
    <w:p>
      <w:pPr>
        <w:pStyle w:val="Normal"/>
        <w:rPr/>
      </w:pPr>
      <w:r>
        <w:rPr/>
        <w:t>•</w:t>
      </w:r>
      <w:r>
        <w:rPr>
          <w:rFonts w:eastAsia="Times New Roman"/>
        </w:rPr>
        <w:t xml:space="preserve"> </w:t>
      </w:r>
      <w:r>
        <w:rPr/>
        <w:t>dùng giả thiết n</w:t>
      </w:r>
      <w:r>
        <w:rPr>
          <w:vertAlign w:val="subscript"/>
        </w:rPr>
        <w:t>e trao đổi</w:t>
      </w:r>
      <w:r>
        <w:rPr/>
        <w:t> trên: có điện phân bình (2) ra: 0,1 mol CuCl</w:t>
      </w:r>
      <w:r>
        <w:rPr>
          <w:vertAlign w:val="subscript"/>
        </w:rPr>
        <w:t>2</w:t>
      </w:r>
      <w:r>
        <w:rPr/>
        <w:t> + 0,05 mol CuO.</w:t>
      </w:r>
    </w:p>
    <w:p>
      <w:pPr>
        <w:pStyle w:val="Normal"/>
        <w:rPr/>
      </w:pPr>
      <w:r>
        <w:rPr/>
        <w:t>||→ bảo toàn gốc NO</w:t>
      </w:r>
      <w:r>
        <w:rPr>
          <w:vertAlign w:val="subscript"/>
        </w:rPr>
        <w:t>3</w:t>
      </w:r>
      <w:r>
        <w:rPr/>
        <w:t> đọc ra dd sau điện phân gồm 0,075 mol Cu(NO</w:t>
      </w:r>
      <w:r>
        <w:rPr>
          <w:vertAlign w:val="subscript"/>
        </w:rPr>
        <w:t>3</w:t>
      </w:r>
      <w:r>
        <w:rPr/>
        <w:t>)</w:t>
      </w:r>
      <w:r>
        <w:rPr>
          <w:vertAlign w:val="subscript"/>
        </w:rPr>
        <w:t>2</w:t>
      </w:r>
      <w:r>
        <w:rPr/>
        <w:t> và 0,3 mol HNO</w:t>
      </w:r>
      <w:r>
        <w:rPr>
          <w:vertAlign w:val="subscript"/>
        </w:rPr>
        <w:t>3</w:t>
      </w:r>
      <w:r>
        <w:rPr/>
        <w:t>.</w:t>
      </w:r>
    </w:p>
    <w:p>
      <w:pPr>
        <w:pStyle w:val="Normal"/>
        <w:ind w:right="-187"/>
        <w:rPr/>
      </w:pPr>
      <w:r>
        <w:rPr/>
        <w:t>Quy về giải 0,25 mol Fe + 0,075 mol Cu(NO</w:t>
      </w:r>
      <w:r>
        <w:rPr>
          <w:vertAlign w:val="subscript"/>
        </w:rPr>
        <w:t>3</w:t>
      </w:r>
      <w:r>
        <w:rPr/>
        <w:t>)</w:t>
      </w:r>
      <w:r>
        <w:rPr>
          <w:vertAlign w:val="subscript"/>
        </w:rPr>
        <w:t>2</w:t>
      </w:r>
      <w:r>
        <w:rPr/>
        <w:t> + 0,3 mol HNO</w:t>
      </w:r>
      <w:r>
        <w:rPr>
          <w:vertAlign w:val="subscript"/>
        </w:rPr>
        <w:t>3</w:t>
      </w:r>
      <w:r>
        <w:rPr/>
        <w:t> → ? gam chất rắn không tan.!</w:t>
      </w:r>
    </w:p>
    <w:p>
      <w:pPr>
        <w:pStyle w:val="Normal"/>
        <w:rPr/>
      </w:pPr>
      <w:r>
        <w:rPr/>
        <w:t xml:space="preserve">Giải: m gam chất rắn gồm 0,075 mol Cu và 0,0625 mol Fe </w:t>
      </w:r>
      <w:r>
        <w:rPr>
          <w:rFonts w:cs="Cambria Math" w:ascii="Cambria Math" w:hAnsi="Cambria Math"/>
        </w:rPr>
        <w:t>⇄</w:t>
      </w:r>
      <w:r>
        <w:rPr/>
        <w:t xml:space="preserve"> m = 8,3 gam.</w:t>
      </w:r>
    </w:p>
    <w:p>
      <w:pPr>
        <w:pStyle w:val="Default"/>
        <w:spacing w:lineRule="auto" w:line="360"/>
        <w:jc w:val="both"/>
        <w:rPr/>
      </w:pPr>
      <w:r>
        <w:rPr>
          <w:b/>
          <w:color w:val="FF0000"/>
        </w:rPr>
        <w:t>Câu 38:</w:t>
      </w:r>
      <w:r>
        <w:rPr>
          <w:color w:val="000000"/>
        </w:rPr>
        <w:t xml:space="preserve"> </w:t>
      </w:r>
      <w:r>
        <w:rPr>
          <w:b/>
          <w:color w:val="0000FF"/>
        </w:rPr>
        <w:t>Đáp án C</w:t>
      </w:r>
    </w:p>
    <w:p>
      <w:pPr>
        <w:pStyle w:val="Normal"/>
        <w:rPr>
          <w:bCs/>
        </w:rPr>
      </w:pPr>
      <w:r>
        <w:rPr>
          <w:bCs/>
        </w:rPr>
        <w:t>►</w:t>
      </w:r>
      <w:r>
        <w:rPr>
          <w:rFonts w:eastAsia="Times New Roman"/>
          <w:bCs/>
        </w:rPr>
        <w:t xml:space="preserve"> </w:t>
      </w:r>
      <w:r>
        <w:rPr>
          <w:bCs/>
        </w:rPr>
        <w:t>Quy X về Al, Ca và C. Dễ thấy C kiểu gì cũng đi hết vô khí và khi đốt khí thì đi vào CO</w:t>
      </w:r>
      <w:r>
        <w:rPr>
          <w:rFonts w:cs="Cambria Math" w:ascii="Cambria Math" w:hAnsi="Cambria Math"/>
          <w:bCs/>
        </w:rPr>
        <w:t>₂</w:t>
      </w:r>
      <w:r>
        <w:rPr>
          <w:bCs/>
        </w:rPr>
        <w:t> </w:t>
      </w:r>
    </w:p>
    <w:p>
      <w:pPr>
        <w:pStyle w:val="Normal"/>
        <w:rPr>
          <w:bCs/>
        </w:rPr>
      </w:pPr>
      <w:r>
        <w:rPr>
          <w:bCs/>
        </w:rPr>
        <w:t>||</w:t>
      </w:r>
      <w:r>
        <w:rPr>
          <w:rFonts w:cs="Cambria Math" w:ascii="Cambria Math" w:hAnsi="Cambria Math"/>
          <w:bCs/>
        </w:rPr>
        <w:t>⇒</w:t>
      </w:r>
      <w:r>
        <w:rPr>
          <w:bCs/>
        </w:rPr>
        <w:t xml:space="preserve"> nC = nCO</w:t>
      </w:r>
      <w:r>
        <w:rPr>
          <w:rFonts w:cs="Cambria Math" w:ascii="Cambria Math" w:hAnsi="Cambria Math"/>
          <w:bCs/>
        </w:rPr>
        <w:t>₂</w:t>
      </w:r>
      <w:r>
        <w:rPr>
          <w:bCs/>
        </w:rPr>
        <w:t xml:space="preserve"> = 0,9 mol </w:t>
      </w:r>
    </w:p>
    <w:p>
      <w:pPr>
        <w:pStyle w:val="Normal"/>
        <w:rPr>
          <w:bCs/>
        </w:rPr>
      </w:pPr>
      <w:r>
        <w:rPr>
          <w:bCs/>
        </w:rPr>
        <w:t xml:space="preserve">Đặt nAl = m; nCa = n </w:t>
      </w:r>
      <w:r>
        <w:rPr>
          <w:rFonts w:cs="Cambria Math" w:ascii="Cambria Math" w:hAnsi="Cambria Math"/>
          <w:bCs/>
        </w:rPr>
        <w:t>⇒</w:t>
      </w:r>
      <w:r>
        <w:rPr>
          <w:bCs/>
        </w:rPr>
        <w:t xml:space="preserve"> mX = 27m + 40n + 0,9 × 12 = 40,3(g)</w:t>
      </w:r>
    </w:p>
    <w:p>
      <w:pPr>
        <w:pStyle w:val="Normal"/>
        <w:rPr>
          <w:bCs/>
        </w:rPr>
      </w:pPr>
      <w:r>
        <w:rPr>
          <w:bCs/>
        </w:rPr>
        <w:t xml:space="preserve">BTNT(O) </w:t>
      </w:r>
      <w:r>
        <w:rPr>
          <w:rFonts w:cs="Cambria Math" w:ascii="Cambria Math" w:hAnsi="Cambria Math"/>
          <w:bCs/>
        </w:rPr>
        <w:t>⇒</w:t>
      </w:r>
      <w:r>
        <w:rPr>
          <w:bCs/>
        </w:rPr>
        <w:t xml:space="preserve"> nO</w:t>
      </w:r>
      <w:r>
        <w:rPr>
          <w:rFonts w:cs="Cambria Math" w:ascii="Cambria Math" w:hAnsi="Cambria Math"/>
          <w:bCs/>
        </w:rPr>
        <w:t>₂</w:t>
      </w:r>
      <w:r>
        <w:rPr>
          <w:bCs/>
        </w:rPr>
        <w:t xml:space="preserve"> = 1,475 mol. BT electron: 3m + 2n + 0,9 × 4 = 1,475 × 4 </w:t>
      </w:r>
    </w:p>
    <w:p>
      <w:pPr>
        <w:pStyle w:val="Normal"/>
        <w:rPr>
          <w:bCs/>
        </w:rPr>
      </w:pPr>
      <w:r>
        <w:rPr>
          <w:bCs/>
        </w:rPr>
        <w:t>||</w:t>
      </w:r>
      <w:r>
        <w:rPr>
          <w:rFonts w:cs="Cambria Math" w:ascii="Cambria Math" w:hAnsi="Cambria Math"/>
          <w:bCs/>
        </w:rPr>
        <w:t>⇒</w:t>
      </w:r>
      <w:r>
        <w:rPr>
          <w:bCs/>
        </w:rPr>
        <w:t xml:space="preserve"> giải hệ cho: m = 0,5 mol; n = 0,4 mol ^_^</w:t>
      </w:r>
    </w:p>
    <w:p>
      <w:pPr>
        <w:pStyle w:val="Normal"/>
        <w:rPr>
          <w:bCs/>
        </w:rPr>
      </w:pPr>
      <w:r>
        <w:rPr>
          <w:bCs/>
        </w:rPr>
        <w:t>►</w:t>
      </w:r>
      <w:r>
        <w:rPr>
          <w:rFonts w:eastAsia="Times New Roman"/>
          <w:bCs/>
        </w:rPr>
        <w:t xml:space="preserve"> </w:t>
      </w:r>
      <w:r>
        <w:rPr>
          <w:bCs/>
        </w:rPr>
        <w:t>Dễ thấy Y gồm Ca²</w:t>
      </w:r>
      <w:r>
        <w:rPr>
          <w:rFonts w:cs="Cambria Math" w:ascii="Cambria Math" w:hAnsi="Cambria Math"/>
          <w:bCs/>
        </w:rPr>
        <w:t>⁺</w:t>
      </w:r>
      <w:r>
        <w:rPr>
          <w:bCs/>
        </w:rPr>
        <w:t>, AlO</w:t>
      </w:r>
      <w:r>
        <w:rPr>
          <w:rFonts w:cs="Cambria Math" w:ascii="Cambria Math" w:hAnsi="Cambria Math"/>
          <w:bCs/>
        </w:rPr>
        <w:t>₂⁻</w:t>
      </w:r>
      <w:r>
        <w:rPr>
          <w:bCs/>
        </w:rPr>
        <w:t>, OH</w:t>
      </w:r>
      <w:r>
        <w:rPr>
          <w:rFonts w:cs="Cambria Math" w:ascii="Cambria Math" w:hAnsi="Cambria Math"/>
          <w:bCs/>
        </w:rPr>
        <w:t>⁻</w:t>
      </w:r>
      <w:r>
        <w:rPr>
          <w:bCs/>
        </w:rPr>
        <w:t xml:space="preserve"> </w:t>
      </w:r>
      <w:r>
        <w:rPr>
          <w:rFonts w:cs="Cambria Math" w:ascii="Cambria Math" w:hAnsi="Cambria Math"/>
          <w:bCs/>
        </w:rPr>
        <w:t>⇒</w:t>
      </w:r>
      <w:r>
        <w:rPr>
          <w:bCs/>
        </w:rPr>
        <w:t xml:space="preserve"> nCa²</w:t>
      </w:r>
      <w:r>
        <w:rPr>
          <w:rFonts w:cs="Cambria Math" w:ascii="Cambria Math" w:hAnsi="Cambria Math"/>
          <w:bCs/>
        </w:rPr>
        <w:t>⁺</w:t>
      </w:r>
      <w:r>
        <w:rPr>
          <w:bCs/>
        </w:rPr>
        <w:t xml:space="preserve"> = 0,4 mol; nAlO</w:t>
      </w:r>
      <w:r>
        <w:rPr>
          <w:rFonts w:cs="Cambria Math" w:ascii="Cambria Math" w:hAnsi="Cambria Math"/>
          <w:bCs/>
        </w:rPr>
        <w:t>₂⁻</w:t>
      </w:r>
      <w:r>
        <w:rPr>
          <w:bCs/>
        </w:rPr>
        <w:t xml:space="preserve"> = 0,5 mol. BTĐT:</w:t>
      </w:r>
    </w:p>
    <w:p>
      <w:pPr>
        <w:pStyle w:val="Normal"/>
        <w:rPr>
          <w:bCs/>
        </w:rPr>
      </w:pPr>
      <w:r>
        <w:rPr>
          <w:bCs/>
        </w:rPr>
        <w:t>nOH</w:t>
      </w:r>
      <w:r>
        <w:rPr>
          <w:rFonts w:cs="Cambria Math" w:ascii="Cambria Math" w:hAnsi="Cambria Math"/>
          <w:bCs/>
        </w:rPr>
        <w:t>⁻</w:t>
      </w:r>
      <w:r>
        <w:rPr>
          <w:bCs/>
        </w:rPr>
        <w:t xml:space="preserve"> = 0,3 mol</w:t>
      </w:r>
    </w:p>
    <w:p>
      <w:pPr>
        <w:pStyle w:val="Normal"/>
        <w:rPr>
          <w:bCs/>
        </w:rPr>
      </w:pPr>
      <w:r>
        <w:rPr>
          <w:bCs/>
        </w:rPr>
        <w:t xml:space="preserve">Nhìn đồ thị </w:t>
      </w:r>
      <w:r>
        <w:rPr>
          <w:rFonts w:cs="Cambria Math" w:ascii="Cambria Math" w:hAnsi="Cambria Math"/>
          <w:bCs/>
        </w:rPr>
        <w:t>⇒</w:t>
      </w:r>
      <w:r>
        <w:rPr>
          <w:bCs/>
        </w:rPr>
        <w:t xml:space="preserve"> cả 2TH trên thì HCl đều dư và hòa tan 1 phần ↓</w:t>
      </w:r>
    </w:p>
    <w:p>
      <w:pPr>
        <w:pStyle w:val="Normal"/>
        <w:rPr/>
      </w:pPr>
      <w:r>
        <w:rPr>
          <w:rFonts w:cs="Cambria Math" w:ascii="Cambria Math" w:hAnsi="Cambria Math"/>
          <w:bCs/>
        </w:rPr>
        <w:t>⇒</w:t>
      </w:r>
      <w:r>
        <w:rPr>
          <w:rFonts w:eastAsia="Times New Roman"/>
          <w:bCs/>
        </w:rPr>
        <w:t xml:space="preserve"> </w:t>
      </w:r>
      <w:r>
        <w:rPr>
          <w:bCs/>
        </w:rPr>
        <w:t>ta có CT: nH</w:t>
      </w:r>
      <w:r>
        <w:rPr>
          <w:rFonts w:cs="Cambria Math" w:ascii="Cambria Math" w:hAnsi="Cambria Math"/>
          <w:bCs/>
        </w:rPr>
        <w:t>⁺</w:t>
      </w:r>
      <w:r>
        <w:rPr>
          <w:bCs/>
        </w:rPr>
        <w:t xml:space="preserve"> = 4nAlO</w:t>
      </w:r>
      <w:r>
        <w:rPr>
          <w:rFonts w:cs="Cambria Math" w:ascii="Cambria Math" w:hAnsi="Cambria Math"/>
          <w:bCs/>
        </w:rPr>
        <w:t>₂⁻</w:t>
      </w:r>
      <w:r>
        <w:rPr>
          <w:bCs/>
        </w:rPr>
        <w:t xml:space="preserve"> – 3n↓ (với H</w:t>
      </w:r>
      <w:r>
        <w:rPr>
          <w:rFonts w:cs="Cambria Math" w:ascii="Cambria Math" w:hAnsi="Cambria Math"/>
          <w:bCs/>
        </w:rPr>
        <w:t>⁺</w:t>
      </w:r>
      <w:r>
        <w:rPr>
          <w:bCs/>
        </w:rPr>
        <w:t xml:space="preserve"> chỉ tính phần pứ với AlO</w:t>
      </w:r>
      <w:r>
        <w:rPr>
          <w:rFonts w:cs="Cambria Math" w:ascii="Cambria Math" w:hAnsi="Cambria Math"/>
          <w:bCs/>
        </w:rPr>
        <w:t>₂⁻</w:t>
      </w:r>
      <w:r>
        <w:rPr>
          <w:bCs/>
        </w:rPr>
        <w:t xml:space="preserve"> và Al(OH)</w:t>
      </w:r>
      <w:r>
        <w:rPr>
          <w:rFonts w:cs="Cambria Math" w:ascii="Cambria Math" w:hAnsi="Cambria Math"/>
          <w:bCs/>
        </w:rPr>
        <w:t>₃</w:t>
      </w:r>
      <w:r>
        <w:rPr>
          <w:bCs/>
        </w:rPr>
        <w:t>)</w:t>
      </w:r>
    </w:p>
    <w:p>
      <w:pPr>
        <w:pStyle w:val="Normal"/>
        <w:rPr>
          <w:bCs/>
        </w:rPr>
      </w:pPr>
      <w:r>
        <w:rPr>
          <w:bCs/>
        </w:rPr>
        <w:t>||► Áp dụng: (0,56x – 0,3) = 4 × 0,5 – 3 × 3a và (0,68x – 0,3) = 4 × 0,5 – 3 × 2a</w:t>
      </w:r>
    </w:p>
    <w:p>
      <w:pPr>
        <w:pStyle w:val="Normal"/>
        <w:rPr/>
      </w:pPr>
      <w:r>
        <w:rPr>
          <w:bCs/>
        </w:rPr>
        <w:t>||</w:t>
      </w:r>
      <w:r>
        <w:rPr>
          <w:rFonts w:cs="Cambria Math" w:ascii="Cambria Math" w:hAnsi="Cambria Math"/>
          <w:bCs/>
        </w:rPr>
        <w:t>⇒</w:t>
      </w:r>
      <w:r>
        <w:rPr>
          <w:bCs/>
        </w:rPr>
        <w:t xml:space="preserve"> giải hệ có: x = 2,5; a = 1 ||</w:t>
      </w:r>
      <w:r>
        <w:rPr>
          <w:rFonts w:cs="Cambria Math" w:ascii="Cambria Math" w:hAnsi="Cambria Math"/>
          <w:bCs/>
        </w:rPr>
        <w:t>⇒</w:t>
      </w:r>
      <w:r>
        <w:rPr>
          <w:bCs/>
        </w:rPr>
        <w:t xml:space="preserve"> chọn C </w:t>
      </w:r>
    </w:p>
    <w:p>
      <w:pPr>
        <w:pStyle w:val="Default"/>
        <w:spacing w:lineRule="auto" w:line="360"/>
        <w:jc w:val="both"/>
        <w:rPr/>
      </w:pPr>
      <w:r>
        <w:rPr>
          <w:b/>
          <w:color w:val="FF0000"/>
        </w:rPr>
        <w:t>Câu 39:</w:t>
      </w:r>
      <w:r>
        <w:rPr>
          <w:color w:val="000000"/>
        </w:rPr>
        <w:t xml:space="preserve"> </w:t>
      </w:r>
      <w:r>
        <w:rPr>
          <w:b/>
          <w:color w:val="0000FF"/>
        </w:rPr>
        <w:t>Đáp án B</w:t>
      </w:r>
    </w:p>
    <w:p>
      <w:pPr>
        <w:pStyle w:val="Normal"/>
        <w:rPr/>
      </w:pPr>
      <w:r>
        <w:rPr/>
        <w:object w:dxaOrig="6120" w:dyaOrig="112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306pt;height:56pt" filled="f" o:ole="">
            <v:imagedata r:id="rId190" o:title=""/>
          </v:shape>
          <o:OLEObject Type="Embed" ProgID="" ShapeID="ole_rId189" DrawAspect="Content" ObjectID="_742165538" r:id="rId189"/>
        </w:object>
      </w:r>
    </w:p>
    <w:p>
      <w:pPr>
        <w:pStyle w:val="Normal"/>
        <w:rPr/>
      </w:pPr>
      <w:r>
        <w:rPr/>
        <w:object w:dxaOrig="5220" w:dyaOrig="38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261pt;height:19pt" filled="f" o:ole="">
            <v:imagedata r:id="rId192" o:title=""/>
          </v:shape>
          <o:OLEObject Type="Embed" ProgID="" ShapeID="ole_rId191" DrawAspect="Content" ObjectID="_1056761052" r:id="rId191"/>
        </w:object>
      </w:r>
    </w:p>
    <w:p>
      <w:pPr>
        <w:pStyle w:val="Default"/>
        <w:spacing w:lineRule="auto" w:line="360"/>
        <w:jc w:val="both"/>
        <w:rPr/>
      </w:pPr>
      <w:r>
        <w:rPr>
          <w:b/>
          <w:color w:val="FF0000"/>
        </w:rPr>
        <w:t>Câu 40:</w:t>
      </w:r>
      <w:r>
        <w:rPr>
          <w:color w:val="000000"/>
        </w:rPr>
        <w:t xml:space="preserve"> </w:t>
      </w:r>
      <w:r>
        <w:rPr>
          <w:b/>
          <w:color w:val="0000FF"/>
        </w:rPr>
        <w:t>Đáp án B</w:t>
      </w:r>
    </w:p>
    <w:p>
      <w:pPr>
        <w:pStyle w:val="Normal"/>
        <w:rPr/>
      </w:pPr>
      <w:r>
        <w:rPr/>
        <w:t>Giả sử có 100 gam quặng → m</w:t>
      </w:r>
      <w:r>
        <w:rPr>
          <w:vertAlign w:val="subscript"/>
        </w:rPr>
        <w:t>Ca3(PO4)2</w:t>
      </w:r>
      <w:r>
        <w:rPr/>
        <w:t> = 93 gam.</w:t>
      </w:r>
    </w:p>
    <w:p>
      <w:pPr>
        <w:pStyle w:val="Normal"/>
        <w:rPr/>
      </w:pPr>
      <w:r>
        <w:rPr/>
        <w:t>Ca</w:t>
      </w:r>
      <w:r>
        <w:rPr>
          <w:vertAlign w:val="subscript"/>
        </w:rPr>
        <w:t>3</w:t>
      </w:r>
      <w:r>
        <w:rPr/>
        <w:t>(PO</w:t>
      </w:r>
      <w:r>
        <w:rPr>
          <w:vertAlign w:val="subscript"/>
        </w:rPr>
        <w:t>4</w:t>
      </w:r>
      <w:r>
        <w:rPr/>
        <w:t>)</w:t>
      </w:r>
      <w:r>
        <w:rPr>
          <w:vertAlign w:val="subscript"/>
        </w:rPr>
        <w:t>2</w:t>
      </w:r>
      <w:r>
        <w:rPr/>
        <w:t> + 2H</w:t>
      </w:r>
      <w:r>
        <w:rPr>
          <w:vertAlign w:val="subscript"/>
        </w:rPr>
        <w:t>2</w:t>
      </w:r>
      <w:r>
        <w:rPr/>
        <w:t>PO</w:t>
      </w:r>
      <w:r>
        <w:rPr>
          <w:vertAlign w:val="subscript"/>
        </w:rPr>
        <w:t>4</w:t>
      </w:r>
      <w:r>
        <w:rPr/>
        <w:t> → Ca(HPO</w:t>
      </w:r>
      <w:r>
        <w:rPr>
          <w:vertAlign w:val="subscript"/>
        </w:rPr>
        <w:t>4</w:t>
      </w:r>
      <w:r>
        <w:rPr/>
        <w:t>)</w:t>
      </w:r>
      <w:r>
        <w:rPr>
          <w:vertAlign w:val="subscript"/>
        </w:rPr>
        <w:t>2</w:t>
      </w:r>
      <w:r>
        <w:rPr/>
        <w:t> + 2 CaSO</w:t>
      </w:r>
      <w:r>
        <w:rPr>
          <w:vertAlign w:val="subscript"/>
        </w:rPr>
        <w:t>4</w:t>
      </w:r>
      <w:r>
        <w:rPr/>
        <w:t> &lt;=&gt; P</w:t>
      </w:r>
      <w:r>
        <w:rPr>
          <w:vertAlign w:val="subscript"/>
        </w:rPr>
        <w:t>2</w:t>
      </w:r>
      <w:r>
        <w:rPr/>
        <w:t>O</w:t>
      </w:r>
      <w:r>
        <w:rPr>
          <w:vertAlign w:val="subscript"/>
        </w:rPr>
        <w:t>5</w:t>
      </w:r>
    </w:p>
    <w:p>
      <w:pPr>
        <w:pStyle w:val="Normal"/>
        <w:rPr/>
      </w:pPr>
      <w:r>
        <w:rPr/>
        <w:t>310-----------2 x 98------------------------------------142</w:t>
      </w:r>
    </w:p>
    <w:p>
      <w:pPr>
        <w:pStyle w:val="Normal"/>
        <w:rPr/>
      </w:pPr>
      <w:r>
        <w:rPr/>
        <w:t>93--------------x----------------------------------------y</w:t>
      </w:r>
    </w:p>
    <w:p>
      <w:pPr>
        <w:pStyle w:val="Normal"/>
        <w:rPr>
          <w:rFonts w:ascii="Cambria Math" w:hAnsi="Cambria Math" w:cs="Cambria Math"/>
        </w:rPr>
      </w:pPr>
      <w:r>
        <w:rPr>
          <w:rFonts w:cs="Cambria Math" w:ascii="Cambria Math" w:hAnsi="Cambria Math"/>
        </w:rPr>
        <w:object w:dxaOrig="5260" w:dyaOrig="62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263pt;height:31pt" filled="f" o:ole="">
            <v:imagedata r:id="rId194" o:title=""/>
          </v:shape>
          <o:OLEObject Type="Embed" ProgID="" ShapeID="ole_rId193" DrawAspect="Content" ObjectID="_258213472" r:id="rId193"/>
        </w:object>
      </w:r>
    </w:p>
    <w:p>
      <w:pPr>
        <w:pStyle w:val="Normal"/>
        <w:rPr/>
      </w:pPr>
      <w:r>
        <w:rPr/>
        <w:object w:dxaOrig="3240" w:dyaOrig="66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162pt;height:33pt" filled="f" o:ole="">
            <v:imagedata r:id="rId196" o:title=""/>
          </v:shape>
          <o:OLEObject Type="Embed" ProgID="" ShapeID="ole_rId195" DrawAspect="Content" ObjectID="_370398997" r:id="rId195"/>
        </w:object>
      </w:r>
    </w:p>
    <w:p>
      <w:pPr>
        <w:pStyle w:val="Normal"/>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5</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rPr>
          <w:b/>
          <w:color w:val="FF0000"/>
        </w:rPr>
      </w:pPr>
      <w:r>
        <w:rPr>
          <w:b/>
          <w:color w:val="FF0000"/>
        </w:rPr>
      </w:r>
    </w:p>
    <w:p>
      <w:pPr>
        <w:pStyle w:val="Normal"/>
        <w:rPr>
          <w:b/>
          <w:color w:val="FF0000"/>
        </w:rPr>
      </w:pPr>
      <w:r>
        <w:rPr>
          <w:b/>
          <w:color w:val="FF0000"/>
        </w:rPr>
        <w:t>I. Nhận biết</w:t>
      </w:r>
    </w:p>
    <w:p>
      <w:pPr>
        <w:pStyle w:val="Normal"/>
        <w:rPr/>
      </w:pPr>
      <w:r>
        <w:rPr>
          <w:b/>
          <w:color w:val="FF0000"/>
        </w:rPr>
        <w:t>Câu 1:</w:t>
      </w:r>
      <w:r>
        <w:rPr/>
        <w:t xml:space="preserve"> Tên gọi của hợp chất có công thức cấu tạo CH</w:t>
      </w:r>
      <w:r>
        <w:rPr>
          <w:vertAlign w:val="subscript"/>
        </w:rPr>
        <w:t>2</w:t>
      </w:r>
      <w:r>
        <w:rPr/>
        <w:t>=C(CH</w:t>
      </w:r>
      <w:r>
        <w:rPr>
          <w:vertAlign w:val="subscript"/>
        </w:rPr>
        <w:t>3</w:t>
      </w:r>
      <w:r>
        <w:rPr/>
        <w:t>)CH=CH</w:t>
      </w:r>
      <w:r>
        <w:rPr>
          <w:vertAlign w:val="subscript"/>
        </w:rPr>
        <w:t>2 </w:t>
      </w:r>
      <w:r>
        <w:rPr/>
        <w:t>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buta-1,3-đien.</w:t>
        <w:tab/>
      </w:r>
      <w:r>
        <w:rPr>
          <w:b/>
          <w:color w:val="0000FF"/>
        </w:rPr>
        <w:t>B.</w:t>
      </w:r>
      <w:r>
        <w:rPr/>
        <w:t xml:space="preserve"> isopren.</w:t>
        <w:tab/>
      </w:r>
      <w:r>
        <w:rPr>
          <w:b/>
          <w:color w:val="0000FF"/>
        </w:rPr>
        <w:t>C.</w:t>
      </w:r>
      <w:r>
        <w:rPr/>
        <w:t xml:space="preserve"> đivinyl.</w:t>
        <w:tab/>
      </w:r>
      <w:r>
        <w:rPr>
          <w:b/>
          <w:color w:val="0000FF"/>
        </w:rPr>
        <w:t>D.</w:t>
      </w:r>
      <w:r>
        <w:rPr/>
        <w:t xml:space="preserve"> isopenten.</w:t>
      </w:r>
    </w:p>
    <w:p>
      <w:pPr>
        <w:pStyle w:val="Normal"/>
        <w:rPr/>
      </w:pPr>
      <w:r>
        <w:rPr>
          <w:b/>
          <w:color w:val="FF0000"/>
        </w:rPr>
        <w:t>Câu 2:</w:t>
      </w:r>
      <w:r>
        <w:rPr/>
        <w:t xml:space="preserve"> Ancol nào sau đây có số nguyên tử cacbon bằng số nhóm –OH?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Ancol etylic.</w:t>
        <w:tab/>
      </w:r>
      <w:r>
        <w:rPr>
          <w:b/>
          <w:color w:val="0000FF"/>
        </w:rPr>
        <w:t>B.</w:t>
      </w:r>
      <w:r>
        <w:rPr/>
        <w:t xml:space="preserve"> Glixerol.</w:t>
        <w:tab/>
      </w:r>
      <w:r>
        <w:rPr>
          <w:b/>
          <w:color w:val="0000FF"/>
        </w:rPr>
        <w:t>C.</w:t>
      </w:r>
      <w:r>
        <w:rPr/>
        <w:t xml:space="preserve"> Propan-1,2-điol.</w:t>
        <w:tab/>
      </w:r>
      <w:r>
        <w:rPr>
          <w:b/>
          <w:color w:val="0000FF"/>
        </w:rPr>
        <w:t>D.</w:t>
      </w:r>
      <w:r>
        <w:rPr/>
        <w:t xml:space="preserve"> Ancol benzylic.</w:t>
      </w:r>
    </w:p>
    <w:p>
      <w:pPr>
        <w:pStyle w:val="Normal"/>
        <w:rPr/>
      </w:pPr>
      <w:r>
        <w:rPr>
          <w:b/>
          <w:color w:val="FF0000"/>
        </w:rPr>
        <w:t>Câu 3:</w:t>
      </w:r>
      <w:r>
        <w:rPr/>
        <w:t xml:space="preserve"> Kim loại có khối lượng riêng nhỏ nhất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Cs.</w:t>
        <w:tab/>
      </w:r>
      <w:r>
        <w:rPr>
          <w:b/>
          <w:color w:val="0000FF"/>
        </w:rPr>
        <w:t>B.</w:t>
      </w:r>
      <w:r>
        <w:rPr/>
        <w:t xml:space="preserve"> Os.</w:t>
        <w:tab/>
      </w:r>
      <w:r>
        <w:rPr>
          <w:b/>
          <w:color w:val="0000FF"/>
        </w:rPr>
        <w:t>C.</w:t>
      </w:r>
      <w:r>
        <w:rPr/>
        <w:t xml:space="preserve"> Ca.</w:t>
        <w:tab/>
      </w:r>
      <w:r>
        <w:rPr>
          <w:b/>
          <w:color w:val="0000FF"/>
        </w:rPr>
        <w:t>D.</w:t>
      </w:r>
      <w:r>
        <w:rPr/>
        <w:t xml:space="preserve"> Li.</w:t>
      </w:r>
    </w:p>
    <w:p>
      <w:pPr>
        <w:pStyle w:val="Normal"/>
        <w:rPr/>
      </w:pPr>
      <w:r>
        <w:rPr>
          <w:b/>
          <w:color w:val="FF0000"/>
        </w:rPr>
        <w:t>Câu 4:</w:t>
      </w:r>
      <w:r>
        <w:rPr/>
        <w:t xml:space="preserve"> Polime nào sau đây được điều chế bằng phản ứng trùng hợp?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Poli(etilen terephtalat).</w:t>
        <w:tab/>
      </w:r>
      <w:r>
        <w:rPr>
          <w:b/>
          <w:color w:val="0000FF"/>
        </w:rPr>
        <w:t>B.</w:t>
      </w:r>
      <w:r>
        <w:rPr/>
        <w:t xml:space="preserve"> Poli(phenol fomanđehit).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Poli(metyl metacrilat).</w:t>
        <w:tab/>
      </w:r>
      <w:r>
        <w:rPr>
          <w:b/>
          <w:color w:val="0000FF"/>
        </w:rPr>
        <w:t>D.</w:t>
      </w:r>
      <w:r>
        <w:rPr/>
        <w:t xml:space="preserve"> Poli(hexametilen ađipamit).</w:t>
      </w:r>
    </w:p>
    <w:p>
      <w:pPr>
        <w:pStyle w:val="Normal"/>
        <w:rPr/>
      </w:pPr>
      <w:r>
        <w:rPr>
          <w:b/>
          <w:color w:val="FF0000"/>
        </w:rPr>
        <w:t>Câu 5:</w:t>
      </w:r>
      <w:r>
        <w:rPr/>
        <w:t xml:space="preserve"> Khi bị nhiệt phân, muối nitrat nào sau đây tạo sản phẩm là kim loại?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AgNO</w:t>
      </w:r>
      <w:r>
        <w:rPr>
          <w:vertAlign w:val="subscript"/>
        </w:rPr>
        <w:t>3</w:t>
      </w:r>
      <w:r>
        <w:rPr/>
        <w:t>.</w:t>
        <w:tab/>
      </w:r>
      <w:r>
        <w:rPr>
          <w:b/>
          <w:color w:val="0000FF"/>
        </w:rPr>
        <w:t>B.</w:t>
      </w:r>
      <w:r>
        <w:rPr/>
        <w:t xml:space="preserve"> Fe(NO</w:t>
      </w:r>
      <w:r>
        <w:rPr>
          <w:vertAlign w:val="subscript"/>
        </w:rPr>
        <w:t>3</w:t>
      </w:r>
      <w:r>
        <w:rPr/>
        <w:t>)</w:t>
      </w:r>
      <w:r>
        <w:rPr>
          <w:vertAlign w:val="subscript"/>
        </w:rPr>
        <w:t>2</w:t>
      </w:r>
      <w:r>
        <w:rPr/>
        <w:tab/>
      </w:r>
      <w:r>
        <w:rPr>
          <w:b/>
          <w:color w:val="0000FF"/>
        </w:rPr>
        <w:t>C.</w:t>
      </w:r>
      <w:r>
        <w:rPr/>
        <w:t xml:space="preserve"> KNO</w:t>
      </w:r>
      <w:r>
        <w:rPr>
          <w:vertAlign w:val="subscript"/>
        </w:rPr>
        <w:t>3</w:t>
      </w:r>
      <w:r>
        <w:rPr/>
        <w:tab/>
      </w:r>
      <w:r>
        <w:rPr>
          <w:b/>
          <w:color w:val="0000FF"/>
        </w:rPr>
        <w:t>D.</w:t>
      </w:r>
      <w:r>
        <w:rPr/>
        <w:t xml:space="preserve"> Cu(NO</w:t>
      </w:r>
      <w:r>
        <w:rPr>
          <w:vertAlign w:val="subscript"/>
        </w:rPr>
        <w:t>3</w:t>
      </w:r>
      <w:r>
        <w:rPr/>
        <w:t>)</w:t>
      </w:r>
      <w:r>
        <w:rPr>
          <w:vertAlign w:val="subscript"/>
        </w:rPr>
        <w:t>2</w:t>
      </w:r>
    </w:p>
    <w:p>
      <w:pPr>
        <w:pStyle w:val="Normal"/>
        <w:rPr/>
      </w:pPr>
      <w:r>
        <w:rPr>
          <w:b/>
          <w:color w:val="FF0000"/>
        </w:rPr>
        <w:t>Câu 6:</w:t>
      </w:r>
      <w:r>
        <w:rPr/>
        <w:t xml:space="preserve"> Dung dịch NaHCO</w:t>
      </w:r>
      <w:r>
        <w:rPr>
          <w:vertAlign w:val="subscript"/>
        </w:rPr>
        <w:t>3</w:t>
      </w:r>
      <w:r>
        <w:rPr/>
        <w:t> </w:t>
      </w:r>
      <w:r>
        <w:rPr>
          <w:b/>
          <w:bCs/>
        </w:rPr>
        <w:t>không </w:t>
      </w:r>
      <w:r>
        <w:rPr/>
        <w:t>tác dụng với dung dịch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NaHSO</w:t>
      </w:r>
      <w:r>
        <w:rPr>
          <w:vertAlign w:val="subscript"/>
        </w:rPr>
        <w:t>4.</w:t>
      </w:r>
      <w:r>
        <w:rPr/>
        <w:tab/>
      </w:r>
      <w:r>
        <w:rPr>
          <w:b/>
          <w:color w:val="0000FF"/>
        </w:rPr>
        <w:t>B.</w:t>
      </w:r>
      <w:r>
        <w:rPr/>
        <w:t xml:space="preserve"> NaOH.</w:t>
        <w:tab/>
      </w:r>
      <w:r>
        <w:rPr>
          <w:b/>
          <w:color w:val="0000FF"/>
        </w:rPr>
        <w:t>C.</w:t>
      </w:r>
      <w:r>
        <w:rPr/>
        <w:t xml:space="preserve"> Na</w:t>
      </w:r>
      <w:r>
        <w:rPr>
          <w:vertAlign w:val="subscript"/>
        </w:rPr>
        <w:t>2</w:t>
      </w:r>
      <w:r>
        <w:rPr/>
        <w:t>SO</w:t>
      </w:r>
      <w:r>
        <w:rPr>
          <w:vertAlign w:val="subscript"/>
        </w:rPr>
        <w:t>4</w:t>
      </w:r>
      <w:r>
        <w:rPr/>
        <w:t>.</w:t>
        <w:tab/>
      </w:r>
      <w:r>
        <w:rPr>
          <w:b/>
          <w:color w:val="0000FF"/>
        </w:rPr>
        <w:t>D.</w:t>
      </w:r>
      <w:r>
        <w:rPr/>
        <w:t xml:space="preserve"> HCl.</w:t>
      </w:r>
    </w:p>
    <w:p>
      <w:pPr>
        <w:pStyle w:val="Normal"/>
        <w:rPr/>
      </w:pPr>
      <w:r>
        <w:rPr>
          <w:b/>
          <w:color w:val="FF0000"/>
        </w:rPr>
        <w:t>Câu 7:</w:t>
      </w:r>
      <w:r>
        <w:rPr/>
        <w:t xml:space="preserve"> Kim loại nào dưới đây </w:t>
      </w:r>
      <w:r>
        <w:rPr>
          <w:b/>
          <w:bCs/>
        </w:rPr>
        <w:t>không</w:t>
      </w:r>
      <w:r>
        <w:rPr/>
        <w:t> tan trong nước ở điều kiện thường?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K.</w:t>
        <w:tab/>
      </w:r>
      <w:r>
        <w:rPr>
          <w:b/>
          <w:color w:val="0000FF"/>
        </w:rPr>
        <w:t>B.</w:t>
      </w:r>
      <w:r>
        <w:rPr/>
        <w:t xml:space="preserve"> Al.</w:t>
        <w:tab/>
      </w:r>
      <w:r>
        <w:rPr>
          <w:b/>
          <w:color w:val="0000FF"/>
        </w:rPr>
        <w:t>C.</w:t>
      </w:r>
      <w:r>
        <w:rPr/>
        <w:t xml:space="preserve"> Na.</w:t>
        <w:tab/>
      </w:r>
      <w:r>
        <w:rPr>
          <w:b/>
          <w:color w:val="0000FF"/>
        </w:rPr>
        <w:t>D.</w:t>
      </w:r>
      <w:r>
        <w:rPr/>
        <w:t xml:space="preserve"> Ca.</w:t>
      </w:r>
    </w:p>
    <w:p>
      <w:pPr>
        <w:pStyle w:val="Normal"/>
        <w:rPr/>
      </w:pPr>
      <w:r>
        <w:rPr>
          <w:b/>
          <w:color w:val="FF0000"/>
        </w:rPr>
        <w:t>Câu 8:</w:t>
      </w:r>
      <w:r>
        <w:rPr/>
        <w:t xml:space="preserve"> Thủy phân hoàn toàn xenlulozơ trong môi trường axit, thu được chất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Glucozơ.</w:t>
        <w:tab/>
      </w:r>
      <w:r>
        <w:rPr>
          <w:b/>
          <w:color w:val="0000FF"/>
        </w:rPr>
        <w:t>B.</w:t>
      </w:r>
      <w:r>
        <w:rPr/>
        <w:t xml:space="preserve"> Saccarozơ.</w:t>
        <w:tab/>
      </w:r>
      <w:r>
        <w:rPr>
          <w:b/>
          <w:color w:val="0000FF"/>
        </w:rPr>
        <w:t>C.</w:t>
      </w:r>
      <w:r>
        <w:rPr/>
        <w:t xml:space="preserve"> Mantozơ.</w:t>
        <w:tab/>
      </w:r>
      <w:r>
        <w:rPr>
          <w:b/>
          <w:color w:val="0000FF"/>
        </w:rPr>
        <w:t>D.</w:t>
      </w:r>
      <w:r>
        <w:rPr/>
        <w:t xml:space="preserve"> Fructozơ</w:t>
      </w:r>
    </w:p>
    <w:p>
      <w:pPr>
        <w:pStyle w:val="Normal"/>
        <w:rPr/>
      </w:pPr>
      <w:r>
        <w:rPr>
          <w:b/>
          <w:color w:val="FF0000"/>
        </w:rPr>
        <w:t>Câu 9:</w:t>
      </w:r>
      <w:r>
        <w:rPr/>
        <w:t xml:space="preserve"> Chất nào dưới đây khi tác dụng với dung dịch HCl thu được hai muối?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Fe</w:t>
      </w:r>
      <w:r>
        <w:rPr>
          <w:vertAlign w:val="subscript"/>
        </w:rPr>
        <w:t>3</w:t>
      </w:r>
      <w:r>
        <w:rPr/>
        <w:t>O</w:t>
      </w:r>
      <w:r>
        <w:rPr>
          <w:vertAlign w:val="subscript"/>
        </w:rPr>
        <w:t>4</w:t>
      </w:r>
      <w:r>
        <w:rPr/>
        <w:tab/>
      </w:r>
      <w:r>
        <w:rPr>
          <w:b/>
          <w:color w:val="0000FF"/>
        </w:rPr>
        <w:t>B.</w:t>
      </w:r>
      <w:r>
        <w:rPr/>
        <w:t xml:space="preserve"> Fe</w:t>
        <w:tab/>
      </w:r>
      <w:r>
        <w:rPr>
          <w:b/>
          <w:color w:val="0000FF"/>
        </w:rPr>
        <w:t>C.</w:t>
      </w:r>
      <w:r>
        <w:rPr/>
        <w:t xml:space="preserve"> Fe</w:t>
      </w:r>
      <w:r>
        <w:rPr>
          <w:vertAlign w:val="subscript"/>
        </w:rPr>
        <w:t>2</w:t>
      </w:r>
      <w:r>
        <w:rPr/>
        <w:t>O</w:t>
      </w:r>
      <w:r>
        <w:rPr>
          <w:vertAlign w:val="subscript"/>
        </w:rPr>
        <w:t>3</w:t>
      </w:r>
      <w:r>
        <w:rPr/>
        <w:tab/>
      </w:r>
      <w:r>
        <w:rPr>
          <w:b/>
          <w:color w:val="0000FF"/>
        </w:rPr>
        <w:t>D.</w:t>
      </w:r>
      <w:r>
        <w:rPr/>
        <w:t xml:space="preserve"> FeO</w:t>
      </w:r>
    </w:p>
    <w:p>
      <w:pPr>
        <w:pStyle w:val="Normal"/>
        <w:rPr>
          <w:b/>
          <w:color w:val="FF0000"/>
        </w:rPr>
      </w:pPr>
      <w:r>
        <w:rPr>
          <w:b/>
          <w:color w:val="FF0000"/>
        </w:rPr>
        <w:t>II. Thông hiểu</w:t>
      </w:r>
    </w:p>
    <w:p>
      <w:pPr>
        <w:pStyle w:val="Normal"/>
        <w:rPr/>
      </w:pPr>
      <w:r>
        <w:rPr>
          <w:b/>
          <w:color w:val="FF0000"/>
        </w:rPr>
        <w:t>Câu 10:</w:t>
      </w:r>
      <w:r>
        <w:rPr/>
        <w:t xml:space="preserve"> Trong các cặp chất dưới đây, cặp chất nào cùng tồn tại trong một dung dịch?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NaAlO</w:t>
      </w:r>
      <w:r>
        <w:rPr>
          <w:vertAlign w:val="subscript"/>
        </w:rPr>
        <w:t>2</w:t>
      </w:r>
      <w:r>
        <w:rPr/>
        <w:t> và HCl.</w:t>
        <w:tab/>
        <w:tab/>
      </w:r>
      <w:r>
        <w:rPr>
          <w:b/>
          <w:color w:val="0000FF"/>
        </w:rPr>
        <w:t>B.</w:t>
      </w:r>
      <w:r>
        <w:rPr/>
        <w:t xml:space="preserve"> AgNO</w:t>
      </w:r>
      <w:r>
        <w:rPr>
          <w:vertAlign w:val="subscript"/>
        </w:rPr>
        <w:t>3</w:t>
      </w:r>
      <w:r>
        <w:rPr/>
        <w:t> và NaCl.</w:t>
        <w:tab/>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NaHSO</w:t>
      </w:r>
      <w:r>
        <w:rPr>
          <w:vertAlign w:val="subscript"/>
        </w:rPr>
        <w:t>4</w:t>
      </w:r>
      <w:r>
        <w:rPr/>
        <w:t> và NaHCO</w:t>
      </w:r>
      <w:r>
        <w:rPr>
          <w:vertAlign w:val="subscript"/>
        </w:rPr>
        <w:t>3</w:t>
      </w:r>
      <w:r>
        <w:rPr/>
        <w:t>.</w:t>
        <w:tab/>
      </w:r>
      <w:r>
        <w:rPr>
          <w:b/>
          <w:color w:val="0000FF"/>
        </w:rPr>
        <w:t>D.</w:t>
      </w:r>
      <w:r>
        <w:rPr/>
        <w:t xml:space="preserve"> CuSO</w:t>
      </w:r>
      <w:r>
        <w:rPr>
          <w:vertAlign w:val="subscript"/>
        </w:rPr>
        <w:t>4</w:t>
      </w:r>
      <w:r>
        <w:rPr/>
        <w:t> và AlCl</w:t>
      </w:r>
      <w:r>
        <w:rPr>
          <w:vertAlign w:val="subscript"/>
        </w:rPr>
        <w:t>3</w:t>
      </w:r>
      <w:r>
        <w:rPr/>
        <w:t>.</w:t>
      </w:r>
    </w:p>
    <w:p>
      <w:pPr>
        <w:pStyle w:val="Normal"/>
        <w:rPr/>
      </w:pPr>
      <w:r>
        <w:rPr>
          <w:b/>
          <w:color w:val="FF0000"/>
        </w:rPr>
        <w:t>Câu 11:</w:t>
      </w:r>
      <w:r>
        <w:rPr/>
        <w:t xml:space="preserve"> Phát biểu nào sau đây đúng?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Glyxin là chất lỏng ở điều kiện thường.</w:t>
        <w:tab/>
      </w:r>
      <w:r>
        <w:rPr>
          <w:b/>
          <w:color w:val="0000FF"/>
        </w:rPr>
        <w:t>B.</w:t>
      </w:r>
      <w:r>
        <w:rPr/>
        <w:t xml:space="preserve"> Tơ nilon-6,6 là polime thiên nhiên.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Triolein là chất rắn ở điều kiện thường.</w:t>
        <w:tab/>
      </w:r>
      <w:r>
        <w:rPr>
          <w:b/>
          <w:color w:val="0000FF"/>
        </w:rPr>
        <w:t>D.</w:t>
      </w:r>
      <w:r>
        <w:rPr/>
        <w:t xml:space="preserve"> Glucozơ có nhiều trong quả nho chín.</w:t>
      </w:r>
    </w:p>
    <w:p>
      <w:pPr>
        <w:pStyle w:val="Normal"/>
        <w:rPr/>
      </w:pPr>
      <w:r>
        <w:rPr>
          <w:b/>
          <w:color w:val="FF0000"/>
        </w:rPr>
        <w:t>Câu 12:</w:t>
      </w:r>
      <w:r>
        <w:rPr/>
        <w:t xml:space="preserve"> Cho hỗn hợp gồm K</w:t>
      </w:r>
      <w:r>
        <w:rPr>
          <w:vertAlign w:val="subscript"/>
        </w:rPr>
        <w:t>2</w:t>
      </w:r>
      <w:r>
        <w:rPr/>
        <w:t>O, BaO, Al</w:t>
      </w:r>
      <w:r>
        <w:rPr>
          <w:vertAlign w:val="subscript"/>
        </w:rPr>
        <w:t>2</w:t>
      </w:r>
      <w:r>
        <w:rPr/>
        <w:t>O</w:t>
      </w:r>
      <w:r>
        <w:rPr>
          <w:vertAlign w:val="subscript"/>
        </w:rPr>
        <w:t>3</w:t>
      </w:r>
      <w:r>
        <w:rPr/>
        <w:t> và FeO vào lượng nước dư, thu được dung dịch X và chất rắn Y. Sục khí CO</w:t>
      </w:r>
      <w:r>
        <w:rPr>
          <w:vertAlign w:val="subscript"/>
        </w:rPr>
        <w:t>2</w:t>
      </w:r>
      <w:r>
        <w:rPr/>
        <w:t> đến dư vào dung dịch X, thu được kết tủa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Fe(OH)</w:t>
      </w:r>
      <w:r>
        <w:rPr>
          <w:vertAlign w:val="subscript"/>
        </w:rPr>
        <w:t>2</w:t>
      </w:r>
      <w:r>
        <w:rPr/>
        <w:t>.</w:t>
        <w:tab/>
      </w:r>
      <w:r>
        <w:rPr>
          <w:b/>
          <w:color w:val="0000FF"/>
        </w:rPr>
        <w:t>B.</w:t>
      </w:r>
      <w:r>
        <w:rPr/>
        <w:t xml:space="preserve"> FeCO</w:t>
      </w:r>
      <w:r>
        <w:rPr>
          <w:vertAlign w:val="subscript"/>
        </w:rPr>
        <w:t>3</w:t>
      </w:r>
      <w:r>
        <w:rPr/>
        <w:t>.</w:t>
        <w:tab/>
      </w:r>
      <w:r>
        <w:rPr>
          <w:b/>
          <w:color w:val="0000FF"/>
        </w:rPr>
        <w:t>C.</w:t>
      </w:r>
      <w:r>
        <w:rPr/>
        <w:t xml:space="preserve"> Al(OH)</w:t>
      </w:r>
      <w:r>
        <w:rPr>
          <w:vertAlign w:val="subscript"/>
        </w:rPr>
        <w:t>3</w:t>
      </w:r>
      <w:r>
        <w:rPr/>
        <w:t>.</w:t>
        <w:tab/>
      </w:r>
      <w:r>
        <w:rPr>
          <w:b/>
          <w:color w:val="0000FF"/>
        </w:rPr>
        <w:t>D.</w:t>
      </w:r>
      <w:r>
        <w:rPr/>
        <w:t xml:space="preserve"> BaCO</w:t>
      </w:r>
      <w:r>
        <w:rPr>
          <w:vertAlign w:val="subscript"/>
        </w:rPr>
        <w:t>3</w:t>
      </w:r>
      <w:r>
        <w:rPr/>
        <w:t>.</w:t>
      </w:r>
    </w:p>
    <w:p>
      <w:pPr>
        <w:pStyle w:val="Normal"/>
        <w:rPr/>
      </w:pPr>
      <w:r>
        <w:rPr>
          <w:b/>
          <w:color w:val="FF0000"/>
        </w:rPr>
        <w:t>Câu 13:</w:t>
      </w:r>
      <w:r>
        <w:rPr/>
        <w:t xml:space="preserve"> Khi thủy phân không hoàn toàn pentapeptit Ala-Gly-Val-Gly-Ala được tối đa bao nhiêu tripeptit khác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3.</w:t>
        <w:tab/>
      </w:r>
      <w:r>
        <w:rPr>
          <w:b/>
          <w:color w:val="0000FF"/>
        </w:rPr>
        <w:t>C.</w:t>
      </w:r>
      <w:r>
        <w:rPr/>
        <w:t xml:space="preserve"> 1.</w:t>
        <w:tab/>
      </w:r>
      <w:r>
        <w:rPr>
          <w:b/>
          <w:color w:val="0000FF"/>
        </w:rPr>
        <w:t>D.</w:t>
      </w:r>
      <w:r>
        <w:rPr/>
        <w:t xml:space="preserve"> 4.</w:t>
      </w:r>
    </w:p>
    <w:p>
      <w:pPr>
        <w:pStyle w:val="Normal"/>
        <w:rPr/>
      </w:pPr>
      <w:r>
        <w:rPr>
          <w:b/>
          <w:color w:val="FF0000"/>
        </w:rPr>
        <w:t>Câu 14:</w:t>
      </w:r>
      <w:r>
        <w:rPr/>
        <w:t xml:space="preserve"> Số hiđrocacbon thơm có cùng công thức phân tử C</w:t>
      </w:r>
      <w:r>
        <w:rPr>
          <w:vertAlign w:val="subscript"/>
        </w:rPr>
        <w:t>8</w:t>
      </w:r>
      <w:r>
        <w:rPr/>
        <w:t>H</w:t>
      </w:r>
      <w:r>
        <w:rPr>
          <w:vertAlign w:val="subscript"/>
        </w:rPr>
        <w:t>10</w:t>
      </w:r>
      <w:r>
        <w:rPr/>
        <w:t>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3.</w:t>
        <w:tab/>
      </w:r>
      <w:r>
        <w:rPr>
          <w:b/>
          <w:color w:val="0000FF"/>
        </w:rPr>
        <w:t>C.</w:t>
      </w:r>
      <w:r>
        <w:rPr/>
        <w:t xml:space="preserve"> 4.</w:t>
        <w:tab/>
      </w:r>
      <w:r>
        <w:rPr>
          <w:b/>
          <w:color w:val="0000FF"/>
        </w:rPr>
        <w:t>D.</w:t>
      </w:r>
      <w:r>
        <w:rPr/>
        <w:t xml:space="preserve"> 5.</w:t>
      </w:r>
    </w:p>
    <w:p>
      <w:pPr>
        <w:pStyle w:val="Normal"/>
        <w:rPr/>
      </w:pPr>
      <w:r>
        <w:rPr>
          <w:b/>
          <w:color w:val="FF0000"/>
        </w:rPr>
        <w:t>Câu 15:</w:t>
      </w:r>
      <w:r>
        <w:rPr/>
        <w:t xml:space="preserve"> Silic phản ứng được với tất cả các chất trong dãy nào dưới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Na</w:t>
      </w:r>
      <w:r>
        <w:rPr>
          <w:vertAlign w:val="subscript"/>
        </w:rPr>
        <w:t>2</w:t>
      </w:r>
      <w:r>
        <w:rPr/>
        <w:t>SiO</w:t>
      </w:r>
      <w:r>
        <w:rPr>
          <w:vertAlign w:val="subscript"/>
        </w:rPr>
        <w:t>3</w:t>
      </w:r>
      <w:r>
        <w:rPr/>
        <w:t>, Na</w:t>
      </w:r>
      <w:r>
        <w:rPr>
          <w:vertAlign w:val="subscript"/>
        </w:rPr>
        <w:t>3</w:t>
      </w:r>
      <w:r>
        <w:rPr/>
        <w:t>PO</w:t>
      </w:r>
      <w:r>
        <w:rPr>
          <w:vertAlign w:val="subscript"/>
        </w:rPr>
        <w:t>4,</w:t>
      </w:r>
      <w:r>
        <w:rPr/>
        <w:t> NaCl.</w:t>
        <w:tab/>
      </w:r>
      <w:r>
        <w:rPr>
          <w:b/>
          <w:color w:val="0000FF"/>
        </w:rPr>
        <w:t>B.</w:t>
      </w:r>
      <w:r>
        <w:rPr/>
        <w:t xml:space="preserve"> HCl, Fe(NO</w:t>
      </w:r>
      <w:r>
        <w:rPr>
          <w:vertAlign w:val="subscript"/>
        </w:rPr>
        <w:t>3</w:t>
      </w:r>
      <w:r>
        <w:rPr/>
        <w:t>)</w:t>
      </w:r>
      <w:r>
        <w:rPr>
          <w:vertAlign w:val="subscript"/>
        </w:rPr>
        <w:t>3</w:t>
      </w:r>
      <w:r>
        <w:rPr/>
        <w:t>, CH</w:t>
      </w:r>
      <w:r>
        <w:rPr>
          <w:vertAlign w:val="subscript"/>
        </w:rPr>
        <w:t>3</w:t>
      </w:r>
      <w:r>
        <w:rPr/>
        <w:t>COOH.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CuSO</w:t>
      </w:r>
      <w:r>
        <w:rPr>
          <w:vertAlign w:val="subscript"/>
        </w:rPr>
        <w:t>4</w:t>
      </w:r>
      <w:r>
        <w:rPr/>
        <w:t>,SiO</w:t>
      </w:r>
      <w:r>
        <w:rPr>
          <w:vertAlign w:val="subscript"/>
        </w:rPr>
        <w:t>2</w:t>
      </w:r>
      <w:r>
        <w:rPr/>
        <w:t>, H</w:t>
      </w:r>
      <w:r>
        <w:rPr>
          <w:vertAlign w:val="subscript"/>
        </w:rPr>
        <w:t>2</w:t>
      </w:r>
      <w:r>
        <w:rPr/>
        <w:t>SO</w:t>
      </w:r>
      <w:r>
        <w:rPr>
          <w:vertAlign w:val="subscript"/>
        </w:rPr>
        <w:t>4</w:t>
      </w:r>
      <w:r>
        <w:rPr/>
        <w:t> loãng.</w:t>
        <w:tab/>
      </w:r>
      <w:r>
        <w:rPr>
          <w:b/>
          <w:color w:val="0000FF"/>
        </w:rPr>
        <w:t>D.</w:t>
      </w:r>
      <w:r>
        <w:rPr/>
        <w:t xml:space="preserve"> F</w:t>
      </w:r>
      <w:r>
        <w:rPr>
          <w:vertAlign w:val="subscript"/>
        </w:rPr>
        <w:t>2</w:t>
      </w:r>
      <w:r>
        <w:rPr/>
        <w:t>, Mg, NaOH.</w:t>
      </w:r>
    </w:p>
    <w:p>
      <w:pPr>
        <w:pStyle w:val="Normal"/>
        <w:rPr/>
      </w:pPr>
      <w:r>
        <w:rPr>
          <w:b/>
          <w:color w:val="FF0000"/>
        </w:rPr>
        <w:t>Câu 16:</w:t>
      </w:r>
      <w:r>
        <w:rPr/>
        <w:t xml:space="preserve"> Phát biểu nào sau đây là </w:t>
      </w:r>
      <w:r>
        <w:rPr>
          <w:b/>
          <w:bCs/>
        </w:rPr>
        <w:t>sai?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Fructozơ không tham gia phản ứng tráng bạc.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Saccarozơ không tham gia phản ứng tráng bạc.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Amilozơ có cấu trúc mạch không phân nhánh.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Phân tử tinh bột được cấu tạo từ các gốc glucozơ.</w:t>
      </w:r>
    </w:p>
    <w:p>
      <w:pPr>
        <w:pStyle w:val="Normal"/>
        <w:rPr/>
      </w:pPr>
      <w:r>
        <w:rPr>
          <w:b/>
          <w:color w:val="FF0000"/>
        </w:rPr>
        <w:t>Câu 17:</w:t>
      </w:r>
      <w:r>
        <w:rPr/>
        <w:t xml:space="preserve"> Nước thải công nghiệp thường chứa các ion kim loại nặng như Hg</w:t>
      </w:r>
      <w:r>
        <w:rPr>
          <w:vertAlign w:val="superscript"/>
        </w:rPr>
        <w:t>2+</w:t>
      </w:r>
      <w:r>
        <w:rPr/>
        <w:t>, Pb</w:t>
      </w:r>
      <w:r>
        <w:rPr>
          <w:vertAlign w:val="superscript"/>
        </w:rPr>
        <w:t>2+</w:t>
      </w:r>
      <w:r>
        <w:rPr/>
        <w:t>, Fe</w:t>
      </w:r>
      <w:r>
        <w:rPr>
          <w:vertAlign w:val="superscript"/>
        </w:rPr>
        <w:t>3+</w:t>
      </w:r>
      <w:r>
        <w:rPr/>
        <w:t>,... Để xử lí sơ bộ nước thải trên, làm giảm nồng độ các ion kim loại nặng với chi phí thấp, người ta sử dụng chất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NaCl.</w:t>
        <w:tab/>
      </w:r>
      <w:r>
        <w:rPr>
          <w:b/>
          <w:color w:val="0000FF"/>
        </w:rPr>
        <w:t>B.</w:t>
      </w:r>
      <w:r>
        <w:rPr/>
        <w:t xml:space="preserve"> Ca(OH)</w:t>
      </w:r>
      <w:r>
        <w:rPr>
          <w:vertAlign w:val="subscript"/>
        </w:rPr>
        <w:t>2</w:t>
      </w:r>
      <w:r>
        <w:rPr/>
        <w:t>.</w:t>
        <w:tab/>
      </w:r>
      <w:r>
        <w:rPr>
          <w:b/>
          <w:color w:val="0000FF"/>
        </w:rPr>
        <w:t>C.</w:t>
      </w:r>
      <w:r>
        <w:rPr/>
        <w:t xml:space="preserve"> HCl.</w:t>
        <w:tab/>
      </w:r>
      <w:r>
        <w:rPr>
          <w:b/>
          <w:color w:val="0000FF"/>
        </w:rPr>
        <w:t>D.</w:t>
      </w:r>
      <w:r>
        <w:rPr/>
        <w:t xml:space="preserve"> KOH.</w:t>
      </w:r>
    </w:p>
    <w:p>
      <w:pPr>
        <w:pStyle w:val="Normal"/>
        <w:rPr/>
      </w:pPr>
      <w:r>
        <w:rPr>
          <w:b/>
          <w:color w:val="FF0000"/>
        </w:rPr>
        <w:t>Câu 18:</w:t>
      </w:r>
      <w:r>
        <w:rPr/>
        <w:t xml:space="preserve"> Anđehit axetic thể hiện tính oxi hoá trong phản ứng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Phản ứng cộng hiđro sinh ra ancol.</w:t>
        <w:tab/>
      </w:r>
      <w:r>
        <w:rPr>
          <w:b/>
          <w:color w:val="0000FF"/>
        </w:rPr>
        <w:t>B.</w:t>
      </w:r>
      <w:r>
        <w:rPr/>
        <w:t xml:space="preserve"> Phản ứng với nước brom tạo axit axetic.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Phản ứng tráng bạc.</w:t>
        <w:tab/>
        <w:tab/>
      </w:r>
      <w:r>
        <w:rPr>
          <w:b/>
          <w:color w:val="0000FF"/>
        </w:rPr>
        <w:t>D.</w:t>
      </w:r>
      <w:r>
        <w:rPr/>
        <w:t xml:space="preserve"> Phản ứng cháy tạo CO</w:t>
      </w:r>
      <w:r>
        <w:rPr>
          <w:vertAlign w:val="subscript"/>
        </w:rPr>
        <w:t>2</w:t>
      </w:r>
      <w:r>
        <w:rPr/>
        <w:t> và H</w:t>
      </w:r>
      <w:r>
        <w:rPr>
          <w:vertAlign w:val="subscript"/>
        </w:rPr>
        <w:t>2</w:t>
      </w:r>
      <w:r>
        <w:rPr/>
        <w:t>O.</w:t>
      </w:r>
    </w:p>
    <w:p>
      <w:pPr>
        <w:pStyle w:val="Normal"/>
        <w:rPr/>
      </w:pPr>
      <w:r>
        <w:rPr>
          <w:b/>
          <w:color w:val="FF0000"/>
        </w:rPr>
        <w:t>Câu 19:</w:t>
      </w:r>
      <w:r>
        <w:rPr/>
        <w:t xml:space="preserve"> Xà phòng hóa hoàn toàn 161,2 gam tripanmitin trong dung dịch KOH, thu được m gam kali panmitat.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58,8.</w:t>
        <w:tab/>
      </w:r>
      <w:r>
        <w:rPr>
          <w:b/>
          <w:color w:val="0000FF"/>
        </w:rPr>
        <w:t>B.</w:t>
      </w:r>
      <w:r>
        <w:rPr/>
        <w:t xml:space="preserve"> 64,4.</w:t>
        <w:tab/>
      </w:r>
      <w:r>
        <w:rPr>
          <w:b/>
          <w:color w:val="0000FF"/>
        </w:rPr>
        <w:t>C.</w:t>
      </w:r>
      <w:r>
        <w:rPr/>
        <w:t xml:space="preserve"> 193,2.</w:t>
        <w:tab/>
      </w:r>
      <w:r>
        <w:rPr>
          <w:b/>
          <w:color w:val="0000FF"/>
        </w:rPr>
        <w:t>D.</w:t>
      </w:r>
      <w:r>
        <w:rPr/>
        <w:t xml:space="preserve"> 176,4.</w:t>
      </w:r>
    </w:p>
    <w:p>
      <w:pPr>
        <w:pStyle w:val="Normal"/>
        <w:rPr>
          <w:b/>
          <w:color w:val="FF0000"/>
        </w:rPr>
      </w:pPr>
      <w:r>
        <w:rPr>
          <w:b/>
          <w:color w:val="FF0000"/>
        </w:rPr>
        <w:t>III. Vận dụng – vận dụng cao</w:t>
      </w:r>
    </w:p>
    <w:p>
      <w:pPr>
        <w:pStyle w:val="Normal"/>
        <w:rPr/>
      </w:pPr>
      <w:r>
        <w:rPr>
          <w:b/>
          <w:color w:val="FF0000"/>
        </w:rPr>
        <w:t>Câu 20:</w:t>
      </w:r>
      <w:r>
        <w:rPr/>
        <w:t xml:space="preserve"> Xét các phát biểu sau: </w:t>
      </w:r>
    </w:p>
    <w:p>
      <w:pPr>
        <w:pStyle w:val="Normal"/>
        <w:rPr/>
      </w:pPr>
      <w:r>
        <w:rPr/>
        <w:tab/>
        <w:t>(a) Kim loại Na phản ứng mạnh với nước; </w:t>
      </w:r>
    </w:p>
    <w:p>
      <w:pPr>
        <w:pStyle w:val="Normal"/>
        <w:rPr/>
      </w:pPr>
      <w:r>
        <w:rPr/>
        <w:tab/>
        <w:t>(b) Khí N</w:t>
      </w:r>
      <w:r>
        <w:rPr>
          <w:vertAlign w:val="subscript"/>
        </w:rPr>
        <w:t>2 </w:t>
      </w:r>
      <w:r>
        <w:rPr/>
        <w:t>tan rất ít trong nước; </w:t>
      </w:r>
    </w:p>
    <w:p>
      <w:pPr>
        <w:pStyle w:val="Normal"/>
        <w:rPr/>
      </w:pPr>
      <w:r>
        <w:rPr/>
        <w:tab/>
        <w:t>(c) Khí NH</w:t>
      </w:r>
      <w:r>
        <w:rPr>
          <w:vertAlign w:val="subscript"/>
        </w:rPr>
        <w:t>3</w:t>
      </w:r>
      <w:r>
        <w:rPr/>
        <w:t> tạo khói trắng khi tiếp xúc với khí HCl; </w:t>
      </w:r>
    </w:p>
    <w:p>
      <w:pPr>
        <w:pStyle w:val="Normal"/>
        <w:rPr/>
      </w:pPr>
      <w:r>
        <w:rPr/>
        <w:tab/>
        <w:t>(d) P trắng phát quang trong bóng tối; </w:t>
      </w:r>
    </w:p>
    <w:p>
      <w:pPr>
        <w:pStyle w:val="Normal"/>
        <w:rPr/>
      </w:pPr>
      <w:r>
        <w:rPr/>
        <w:tab/>
        <w:t>(e) Thành phần chính của phân supephotphat kép là Ca(H</w:t>
      </w:r>
      <w:r>
        <w:rPr>
          <w:vertAlign w:val="subscript"/>
        </w:rPr>
        <w:t>2</w:t>
      </w:r>
      <w:r>
        <w:rPr/>
        <w:t>PO</w:t>
      </w:r>
      <w:r>
        <w:rPr>
          <w:vertAlign w:val="subscript"/>
        </w:rPr>
        <w:t>4</w:t>
      </w:r>
      <w:r>
        <w:rPr/>
        <w:t>)</w:t>
      </w:r>
      <w:r>
        <w:rPr>
          <w:vertAlign w:val="subscript"/>
        </w:rPr>
        <w:t>2</w:t>
      </w:r>
      <w:r>
        <w:rPr/>
        <w:t> và CaSO</w:t>
      </w:r>
      <w:r>
        <w:rPr>
          <w:vertAlign w:val="subscript"/>
        </w:rPr>
        <w:t>4</w:t>
      </w:r>
      <w:r>
        <w:rPr/>
        <w:t>. </w:t>
      </w:r>
    </w:p>
    <w:p>
      <w:pPr>
        <w:pStyle w:val="Normal"/>
        <w:rPr/>
      </w:pPr>
      <w:r>
        <w:rPr/>
        <w:t>Số phát biểu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5.</w:t>
        <w:tab/>
      </w:r>
      <w:r>
        <w:rPr>
          <w:b/>
          <w:color w:val="0000FF"/>
        </w:rPr>
        <w:t>C.</w:t>
      </w:r>
      <w:r>
        <w:rPr/>
        <w:t xml:space="preserve"> 4.</w:t>
        <w:tab/>
      </w:r>
      <w:r>
        <w:rPr>
          <w:b/>
          <w:color w:val="0000FF"/>
        </w:rPr>
        <w:t>D.</w:t>
      </w:r>
      <w:r>
        <w:rPr/>
        <w:t xml:space="preserve"> 3.</w:t>
      </w:r>
    </w:p>
    <w:p>
      <w:pPr>
        <w:pStyle w:val="Normal"/>
        <w:rPr/>
      </w:pPr>
      <w:r>
        <w:rPr>
          <w:b/>
          <w:color w:val="FF0000"/>
        </w:rPr>
        <w:t>Câu 21:</w:t>
      </w:r>
      <w:r>
        <w:rPr/>
        <w:t xml:space="preserve"> Có các phát biểu sau: </w:t>
      </w:r>
    </w:p>
    <w:p>
      <w:pPr>
        <w:pStyle w:val="Normal"/>
        <w:rPr/>
      </w:pPr>
      <w:r>
        <w:rPr/>
        <w:tab/>
        <w:t>(a) H</w:t>
      </w:r>
      <w:r>
        <w:rPr>
          <w:vertAlign w:val="subscript"/>
        </w:rPr>
        <w:t>2</w:t>
      </w:r>
      <w:r>
        <w:rPr/>
        <w:t>NCH</w:t>
      </w:r>
      <w:r>
        <w:rPr>
          <w:vertAlign w:val="subscript"/>
        </w:rPr>
        <w:t>2</w:t>
      </w:r>
      <w:r>
        <w:rPr/>
        <w:t>COHNCH</w:t>
      </w:r>
      <w:r>
        <w:rPr>
          <w:vertAlign w:val="subscript"/>
        </w:rPr>
        <w:t>2</w:t>
      </w:r>
      <w:r>
        <w:rPr/>
        <w:t>CH</w:t>
      </w:r>
      <w:r>
        <w:rPr>
          <w:vertAlign w:val="subscript"/>
        </w:rPr>
        <w:t>2</w:t>
      </w:r>
      <w:r>
        <w:rPr/>
        <w:t>COOH có chứa 1 liên kết peptit trong phân tử; </w:t>
      </w:r>
    </w:p>
    <w:p>
      <w:pPr>
        <w:pStyle w:val="Normal"/>
        <w:rPr/>
      </w:pPr>
      <w:r>
        <w:rPr/>
        <w:tab/>
        <w:t>(b) Etylamin, metylamin ở điều kiện thường đều là chất khí, có mùi khai, độc; </w:t>
      </w:r>
    </w:p>
    <w:p>
      <w:pPr>
        <w:pStyle w:val="Normal"/>
        <w:rPr/>
      </w:pPr>
      <w:r>
        <w:rPr/>
        <w:tab/>
        <w:t>(c) Benzenamin làm xanh quỳ ẩm; </w:t>
      </w:r>
    </w:p>
    <w:p>
      <w:pPr>
        <w:pStyle w:val="Normal"/>
        <w:rPr/>
      </w:pPr>
      <w:r>
        <w:rPr/>
        <w:tab/>
        <w:t>(d) Các peptit, glucozơ, saccarozơ đều tạo phức với Cu(OH)</w:t>
      </w:r>
      <w:r>
        <w:rPr>
          <w:vertAlign w:val="subscript"/>
        </w:rPr>
        <w:t>2</w:t>
      </w:r>
      <w:r>
        <w:rPr/>
        <w:t>; </w:t>
      </w:r>
    </w:p>
    <w:p>
      <w:pPr>
        <w:pStyle w:val="Normal"/>
        <w:rPr/>
      </w:pPr>
      <w:r>
        <w:rPr/>
        <w:tab/>
        <w:t>(e) Thủy phân đến cùng protein đơn giản chỉ thu được các α–amino axit; </w:t>
      </w:r>
    </w:p>
    <w:p>
      <w:pPr>
        <w:pStyle w:val="Normal"/>
        <w:rPr/>
      </w:pPr>
      <w:r>
        <w:rPr/>
        <w:tab/>
        <w:t>(f) Protein được tạo nên từ các chuỗi peptit kết hợp lại với nhau. </w:t>
      </w:r>
    </w:p>
    <w:p>
      <w:pPr>
        <w:pStyle w:val="Normal"/>
        <w:rPr/>
      </w:pPr>
      <w:r>
        <w:rPr/>
        <w:t>Số phát biểu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5.</w:t>
        <w:tab/>
      </w:r>
      <w:r>
        <w:rPr>
          <w:b/>
          <w:color w:val="0000FF"/>
        </w:rPr>
        <w:t>C.</w:t>
      </w:r>
      <w:r>
        <w:rPr/>
        <w:t xml:space="preserve"> 4.</w:t>
        <w:tab/>
      </w:r>
      <w:r>
        <w:rPr>
          <w:b/>
          <w:color w:val="0000FF"/>
        </w:rPr>
        <w:t>D.</w:t>
      </w:r>
      <w:r>
        <w:rPr/>
        <w:t xml:space="preserve"> 2.</w:t>
      </w:r>
    </w:p>
    <w:p>
      <w:pPr>
        <w:pStyle w:val="Normal"/>
        <w:rPr/>
      </w:pPr>
      <w:r>
        <w:rPr>
          <w:b/>
          <w:color w:val="FF0000"/>
        </w:rPr>
        <w:t>Câu 22:</w:t>
      </w:r>
      <w:r>
        <w:rPr/>
        <w:t xml:space="preserve"> Phát biểu nào sau đây là </w:t>
      </w:r>
      <w:r>
        <w:rPr>
          <w:b/>
          <w:bCs/>
        </w:rPr>
        <w:t>sai?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Dung dịch FeSO</w:t>
      </w:r>
      <w:r>
        <w:rPr>
          <w:vertAlign w:val="subscript"/>
        </w:rPr>
        <w:t>4</w:t>
      </w:r>
      <w:r>
        <w:rPr/>
        <w:t> làm nhạt màu dung dịch KMnO</w:t>
      </w:r>
      <w:r>
        <w:rPr>
          <w:vertAlign w:val="subscript"/>
        </w:rPr>
        <w:t>4</w:t>
      </w:r>
      <w:r>
        <w:rPr/>
        <w:t> trong H</w:t>
      </w:r>
      <w:r>
        <w:rPr>
          <w:vertAlign w:val="subscript"/>
        </w:rPr>
        <w:t>2</w:t>
      </w:r>
      <w:r>
        <w:rPr/>
        <w:t>SO</w:t>
      </w:r>
      <w:r>
        <w:rPr>
          <w:vertAlign w:val="subscript"/>
        </w:rPr>
        <w:t>4</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Cho dung dịch H</w:t>
      </w:r>
      <w:r>
        <w:rPr>
          <w:vertAlign w:val="subscript"/>
        </w:rPr>
        <w:t>2</w:t>
      </w:r>
      <w:r>
        <w:rPr/>
        <w:t>S vào dung dịch FeCl</w:t>
      </w:r>
      <w:r>
        <w:rPr>
          <w:vertAlign w:val="subscript"/>
        </w:rPr>
        <w:t>3 </w:t>
      </w:r>
      <w:r>
        <w:rPr/>
        <w:t>thấy xuất hiện kết tủa S.</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Có thể dùng Al khử Cr</w:t>
      </w:r>
      <w:r>
        <w:rPr>
          <w:vertAlign w:val="subscript"/>
        </w:rPr>
        <w:t>2</w:t>
      </w:r>
      <w:r>
        <w:rPr/>
        <w:t>O</w:t>
      </w:r>
      <w:r>
        <w:rPr>
          <w:vertAlign w:val="subscript"/>
        </w:rPr>
        <w:t>3</w:t>
      </w:r>
      <w:r>
        <w:rPr/>
        <w:t> ở nhiệt độ cao đề điều chế kim loại Cr.</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Kim loại Cr tan được trong dung dịch HCl tạo muối CrCl</w:t>
      </w:r>
      <w:r>
        <w:rPr>
          <w:vertAlign w:val="subscript"/>
        </w:rPr>
        <w:t>3</w:t>
      </w:r>
      <w:r>
        <w:rPr/>
        <w:t> và H2.</w:t>
      </w:r>
    </w:p>
    <w:p>
      <w:pPr>
        <w:pStyle w:val="Normal"/>
        <w:rPr/>
      </w:pPr>
      <w:r>
        <w:rPr>
          <w:b/>
          <w:color w:val="FF0000"/>
        </w:rPr>
        <w:t>Câu 23:</w:t>
      </w:r>
      <w:r>
        <w:rPr/>
        <w:t xml:space="preserve"> Cho các phát biểu sau: </w:t>
      </w:r>
    </w:p>
    <w:p>
      <w:pPr>
        <w:pStyle w:val="Normal"/>
        <w:rPr/>
      </w:pPr>
      <w:r>
        <w:rPr/>
        <w:tab/>
        <w:t>(a) Các kim loại Na, K, và Al đều phản ứng mạnh với nước; </w:t>
      </w:r>
    </w:p>
    <w:p>
      <w:pPr>
        <w:pStyle w:val="Normal"/>
        <w:rPr/>
      </w:pPr>
      <w:r>
        <w:rPr/>
        <w:tab/>
        <w:t>(b) Dung dịch muối Fe(NO</w:t>
      </w:r>
      <w:r>
        <w:rPr>
          <w:vertAlign w:val="subscript"/>
        </w:rPr>
        <w:t>3</w:t>
      </w:r>
      <w:r>
        <w:rPr/>
        <w:t>)</w:t>
      </w:r>
      <w:r>
        <w:rPr>
          <w:vertAlign w:val="subscript"/>
        </w:rPr>
        <w:t>2</w:t>
      </w:r>
      <w:r>
        <w:rPr/>
        <w:t> tác dụng được với dung dịch HCl; </w:t>
      </w:r>
    </w:p>
    <w:p>
      <w:pPr>
        <w:pStyle w:val="Normal"/>
        <w:rPr/>
      </w:pPr>
      <w:r>
        <w:rPr/>
        <w:tab/>
        <w:t>(c) P cháy trong Cl</w:t>
      </w:r>
      <w:r>
        <w:rPr>
          <w:vertAlign w:val="subscript"/>
        </w:rPr>
        <w:t>2</w:t>
      </w:r>
      <w:r>
        <w:rPr/>
        <w:t> có thể tạo thành PCl</w:t>
      </w:r>
      <w:r>
        <w:rPr>
          <w:vertAlign w:val="subscript"/>
        </w:rPr>
        <w:t>3 </w:t>
      </w:r>
      <w:r>
        <w:rPr/>
        <w:t>và PCl</w:t>
      </w:r>
      <w:r>
        <w:rPr>
          <w:vertAlign w:val="subscript"/>
        </w:rPr>
        <w:t>5</w:t>
      </w:r>
      <w:r>
        <w:rPr/>
        <w:t>; </w:t>
      </w:r>
    </w:p>
    <w:p>
      <w:pPr>
        <w:pStyle w:val="Normal"/>
        <w:rPr/>
      </w:pPr>
      <w:r>
        <w:rPr/>
        <w:tab/>
        <w:t>(d) Than chì được dùng làm điện cực, chế tạo chất bôi trơn, làm bút chì đen; </w:t>
      </w:r>
    </w:p>
    <w:p>
      <w:pPr>
        <w:pStyle w:val="Normal"/>
        <w:rPr/>
      </w:pPr>
      <w:r>
        <w:rPr/>
        <w:tab/>
        <w:t>(e) Hỗn hợp Al và NaOH (tỉ lệ số mol tương ứng 1 : 1) tan hoàn toàn trong nước dư; </w:t>
      </w:r>
    </w:p>
    <w:p>
      <w:pPr>
        <w:pStyle w:val="Normal"/>
        <w:rPr/>
      </w:pPr>
      <w:r>
        <w:rPr/>
        <w:tab/>
        <w:t>(g) Người ta không dùng CO</w:t>
      </w:r>
      <w:r>
        <w:rPr>
          <w:vertAlign w:val="subscript"/>
        </w:rPr>
        <w:t>2 </w:t>
      </w:r>
      <w:r>
        <w:rPr/>
        <w:t>để dập tắt đám cháy magie hoặc nhôm. </w:t>
      </w:r>
    </w:p>
    <w:p>
      <w:pPr>
        <w:pStyle w:val="Normal"/>
        <w:rPr/>
      </w:pPr>
      <w:r>
        <w:rPr/>
        <w:t>Số phát biểu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4.</w:t>
        <w:tab/>
      </w:r>
      <w:r>
        <w:rPr>
          <w:b/>
          <w:color w:val="0000FF"/>
        </w:rPr>
        <w:t>C.</w:t>
      </w:r>
      <w:r>
        <w:rPr/>
        <w:t xml:space="preserve"> 5.</w:t>
        <w:tab/>
      </w:r>
      <w:r>
        <w:rPr>
          <w:b/>
          <w:color w:val="0000FF"/>
        </w:rPr>
        <w:t>D.</w:t>
      </w:r>
      <w:r>
        <w:rPr/>
        <w:t xml:space="preserve"> 6.</w:t>
      </w:r>
    </w:p>
    <w:p>
      <w:pPr>
        <w:pStyle w:val="Normal"/>
        <w:rPr/>
      </w:pPr>
      <w:r>
        <w:rPr>
          <w:b/>
          <w:color w:val="FF0000"/>
        </w:rPr>
        <w:t>Câu 24:</w:t>
      </w:r>
      <w:r>
        <w:rPr/>
        <w:t xml:space="preserve"> Cho hình vẽ mô tả thí nghiệm điều chế khí Z từ dung dịch X và chất rắn Y:</w:t>
      </w:r>
    </w:p>
    <w:p>
      <w:pPr>
        <w:pStyle w:val="Normal"/>
        <w:jc w:val="center"/>
        <w:rPr>
          <w:lang w:val="en-US" w:eastAsia="en-US"/>
        </w:rPr>
      </w:pPr>
      <w:r>
        <w:rPr>
          <w:lang w:val="en-US" w:eastAsia="en-US"/>
        </w:rPr>
        <w:drawing>
          <wp:inline distT="0" distB="0" distL="0" distR="0">
            <wp:extent cx="3266440" cy="2028825"/>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197"/>
                    <a:srcRect l="-11" t="-18" r="-11" b="-18"/>
                    <a:stretch>
                      <a:fillRect/>
                    </a:stretch>
                  </pic:blipFill>
                  <pic:spPr bwMode="auto">
                    <a:xfrm>
                      <a:off x="0" y="0"/>
                      <a:ext cx="3266440" cy="2028825"/>
                    </a:xfrm>
                    <a:prstGeom prst="rect">
                      <a:avLst/>
                    </a:prstGeom>
                  </pic:spPr>
                </pic:pic>
              </a:graphicData>
            </a:graphic>
          </wp:inline>
        </w:drawing>
      </w:r>
    </w:p>
    <w:p>
      <w:pPr>
        <w:pStyle w:val="Normal"/>
        <w:rPr/>
      </w:pPr>
      <w:r>
        <w:rPr/>
        <w:t>Hình vẽ trên minh họa cho phản ứng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CuO (rắn) + CO (khí) </w:t>
      </w:r>
      <w:r>
        <w:rPr/>
        <w:object w:dxaOrig="660" w:dyaOrig="32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33pt;height:16pt" filled="f" o:ole="">
            <v:imagedata r:id="rId199" o:title=""/>
          </v:shape>
          <o:OLEObject Type="Embed" ProgID="" ShapeID="ole_rId198" DrawAspect="Content" ObjectID="_774608517" r:id="rId198"/>
        </w:object>
      </w:r>
      <w:r>
        <w:rPr/>
        <w:t> Cu + CO</w:t>
      </w:r>
      <w:r>
        <w:rPr>
          <w:vertAlign w:val="subscript"/>
        </w:rPr>
        <w:t>2</w:t>
      </w:r>
      <w:r>
        <w:rPr/>
        <w:t>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K</w:t>
      </w:r>
      <w:r>
        <w:rPr>
          <w:vertAlign w:val="subscript"/>
        </w:rPr>
        <w:t>2</w:t>
      </w:r>
      <w:r>
        <w:rPr/>
        <w:t>SO</w:t>
      </w:r>
      <w:r>
        <w:rPr>
          <w:vertAlign w:val="subscript"/>
        </w:rPr>
        <w:t>3</w:t>
      </w:r>
      <w:r>
        <w:rPr/>
        <w:t> (rắn) + H</w:t>
      </w:r>
      <w:r>
        <w:rPr>
          <w:vertAlign w:val="subscript"/>
        </w:rPr>
        <w:t>2</w:t>
      </w:r>
      <w:r>
        <w:rPr/>
        <w:t>SO</w:t>
      </w:r>
      <w:r>
        <w:rPr>
          <w:vertAlign w:val="subscript"/>
        </w:rPr>
        <w:t>4</w:t>
      </w:r>
      <w:r>
        <w:rPr/>
        <w:t> </w:t>
      </w:r>
      <w:r>
        <w:rPr/>
        <w:object w:dxaOrig="660" w:dyaOrig="32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33pt;height:16pt" filled="f" o:ole="">
            <v:imagedata r:id="rId201" o:title=""/>
          </v:shape>
          <o:OLEObject Type="Embed" ProgID="" ShapeID="ole_rId200" DrawAspect="Content" ObjectID="_1433815176" r:id="rId200"/>
        </w:object>
      </w:r>
      <w:r>
        <w:rPr/>
        <w:t>K</w:t>
      </w:r>
      <w:r>
        <w:rPr>
          <w:vertAlign w:val="subscript"/>
        </w:rPr>
        <w:t>2</w:t>
      </w:r>
      <w:r>
        <w:rPr/>
        <w:t>SO</w:t>
      </w:r>
      <w:r>
        <w:rPr>
          <w:vertAlign w:val="subscript"/>
        </w:rPr>
        <w:t>4</w:t>
      </w:r>
      <w:r>
        <w:rPr/>
        <w:t> + SO</w:t>
      </w:r>
      <w:r>
        <w:rPr>
          <w:vertAlign w:val="subscript"/>
        </w:rPr>
        <w:t>2</w:t>
      </w:r>
      <w:r>
        <w:rPr/>
        <w:t>↑ + H2O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Zn + H2SO</w:t>
      </w:r>
      <w:r>
        <w:rPr>
          <w:vertAlign w:val="subscript"/>
        </w:rPr>
        <w:t>4</w:t>
      </w:r>
      <w:r>
        <w:rPr/>
        <w:t> (loãng)</w:t>
      </w:r>
      <w:r>
        <w:rPr/>
        <w:object w:dxaOrig="660" w:dyaOrig="32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33pt;height:16pt" filled="f" o:ole="">
            <v:imagedata r:id="rId203" o:title=""/>
          </v:shape>
          <o:OLEObject Type="Embed" ProgID="" ShapeID="ole_rId202" DrawAspect="Content" ObjectID="_1741259363" r:id="rId202"/>
        </w:object>
      </w:r>
      <w:r>
        <w:rPr/>
        <w:t>  ZnSO</w:t>
      </w:r>
      <w:r>
        <w:rPr>
          <w:vertAlign w:val="subscript"/>
        </w:rPr>
        <w:t>4</w:t>
      </w:r>
      <w:r>
        <w:rPr/>
        <w:t> + H</w:t>
      </w:r>
      <w:r>
        <w:rPr>
          <w:vertAlign w:val="subscript"/>
        </w:rPr>
        <w:t>2</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NaOH + NH</w:t>
      </w:r>
      <w:r>
        <w:rPr>
          <w:vertAlign w:val="subscript"/>
        </w:rPr>
        <w:t>4</w:t>
      </w:r>
      <w:r>
        <w:rPr/>
        <w:t>Cl (rắn)</w:t>
      </w:r>
      <w:r>
        <w:rPr/>
        <w:object w:dxaOrig="660" w:dyaOrig="32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33pt;height:16pt" filled="f" o:ole="">
            <v:imagedata r:id="rId205" o:title=""/>
          </v:shape>
          <o:OLEObject Type="Embed" ProgID="" ShapeID="ole_rId204" DrawAspect="Content" ObjectID="_1514942470" r:id="rId204"/>
        </w:object>
      </w:r>
      <w:r>
        <w:rPr/>
        <w:t>  NH</w:t>
      </w:r>
      <w:r>
        <w:rPr>
          <w:vertAlign w:val="subscript"/>
        </w:rPr>
        <w:t>3</w:t>
      </w:r>
      <w:r>
        <w:rPr/>
        <w:t>↑+ NaCl + H</w:t>
      </w:r>
      <w:r>
        <w:rPr>
          <w:vertAlign w:val="subscript"/>
        </w:rPr>
        <w:t>2</w:t>
      </w:r>
      <w:r>
        <w:rPr/>
        <w:t>O</w:t>
      </w:r>
    </w:p>
    <w:p>
      <w:pPr>
        <w:pStyle w:val="Normal"/>
        <w:rPr/>
      </w:pPr>
      <w:r>
        <w:rPr>
          <w:b/>
          <w:color w:val="FF0000"/>
        </w:rPr>
        <w:t>Câu 25:</w:t>
      </w:r>
      <w:r>
        <w:rPr/>
        <w:t xml:space="preserve"> Cho dãy các chất: NH</w:t>
      </w:r>
      <w:r>
        <w:rPr>
          <w:vertAlign w:val="subscript"/>
        </w:rPr>
        <w:t>4</w:t>
      </w:r>
      <w:r>
        <w:rPr/>
        <w:t>Cl, (NH</w:t>
      </w:r>
      <w:r>
        <w:rPr>
          <w:vertAlign w:val="subscript"/>
        </w:rPr>
        <w:t>4</w:t>
      </w:r>
      <w:r>
        <w:rPr/>
        <w:t>)</w:t>
      </w:r>
      <w:r>
        <w:rPr>
          <w:vertAlign w:val="subscript"/>
        </w:rPr>
        <w:t>2</w:t>
      </w:r>
      <w:r>
        <w:rPr/>
        <w:t>SO</w:t>
      </w:r>
      <w:r>
        <w:rPr>
          <w:vertAlign w:val="subscript"/>
        </w:rPr>
        <w:t>4</w:t>
      </w:r>
      <w:r>
        <w:rPr/>
        <w:t>, NaCl, MgCl</w:t>
      </w:r>
      <w:r>
        <w:rPr>
          <w:vertAlign w:val="subscript"/>
        </w:rPr>
        <w:t>2</w:t>
      </w:r>
      <w:r>
        <w:rPr/>
        <w:t>, FeCl</w:t>
      </w:r>
      <w:r>
        <w:rPr>
          <w:vertAlign w:val="subscript"/>
        </w:rPr>
        <w:t>2</w:t>
      </w:r>
      <w:r>
        <w:rPr/>
        <w:t>, AlCl</w:t>
      </w:r>
      <w:r>
        <w:rPr>
          <w:vertAlign w:val="subscript"/>
        </w:rPr>
        <w:t>3</w:t>
      </w:r>
      <w:r>
        <w:rPr/>
        <w:t>. Số chất trong dãy tác dụng với lượng dư dung dịch Ba(OH)</w:t>
      </w:r>
      <w:r>
        <w:rPr>
          <w:vertAlign w:val="subscript"/>
        </w:rPr>
        <w:t>2 </w:t>
      </w:r>
      <w:r>
        <w:rPr/>
        <w:t>tạo thành kết tủa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w:t>
        <w:tab/>
      </w:r>
      <w:r>
        <w:rPr>
          <w:b/>
          <w:color w:val="0000FF"/>
        </w:rPr>
        <w:t>B.</w:t>
      </w:r>
      <w:r>
        <w:rPr/>
        <w:t xml:space="preserve"> 1.</w:t>
        <w:tab/>
      </w:r>
      <w:r>
        <w:rPr>
          <w:b/>
          <w:color w:val="0000FF"/>
        </w:rPr>
        <w:t>C.</w:t>
      </w:r>
      <w:r>
        <w:rPr/>
        <w:t xml:space="preserve"> 4.</w:t>
        <w:tab/>
      </w:r>
      <w:r>
        <w:rPr>
          <w:b/>
          <w:color w:val="0000FF"/>
        </w:rPr>
        <w:t>D.</w:t>
      </w:r>
      <w:r>
        <w:rPr/>
        <w:t xml:space="preserve"> 3.</w:t>
      </w:r>
    </w:p>
    <w:p>
      <w:pPr>
        <w:pStyle w:val="Normal"/>
        <w:rPr/>
      </w:pPr>
      <w:r>
        <w:rPr>
          <w:b/>
          <w:color w:val="FF0000"/>
        </w:rPr>
        <w:t>Câu 26:</w:t>
      </w:r>
      <w:r>
        <w:rPr/>
        <w:t xml:space="preserve"> Cho 0,1 mol anđehit X phản ứng tối đa với 0,3 mol H</w:t>
      </w:r>
      <w:r>
        <w:rPr>
          <w:vertAlign w:val="subscript"/>
        </w:rPr>
        <w:t>2</w:t>
      </w:r>
      <w:r>
        <w:rPr/>
        <w:t>, thu được 9 gam ancol Y. Mặt khác 2,1 gam X tác dụng hết với lượng dư dung dịch AgNO</w:t>
      </w:r>
      <w:r>
        <w:rPr>
          <w:vertAlign w:val="subscript"/>
        </w:rPr>
        <w:t>3</w:t>
      </w:r>
      <w:r>
        <w:rPr/>
        <w:t> trong NH</w:t>
      </w:r>
      <w:r>
        <w:rPr>
          <w:vertAlign w:val="subscript"/>
        </w:rPr>
        <w:t>3</w:t>
      </w:r>
      <w:r>
        <w:rPr/>
        <w:t>, thu được m gam Ag.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10,8.</w:t>
        <w:tab/>
      </w:r>
      <w:r>
        <w:rPr>
          <w:b/>
          <w:color w:val="0000FF"/>
        </w:rPr>
        <w:t>B.</w:t>
      </w:r>
      <w:r>
        <w:rPr/>
        <w:t xml:space="preserve"> 16,2.</w:t>
        <w:tab/>
      </w:r>
      <w:r>
        <w:rPr>
          <w:b/>
          <w:color w:val="0000FF"/>
        </w:rPr>
        <w:t>C.</w:t>
      </w:r>
      <w:r>
        <w:rPr/>
        <w:t xml:space="preserve"> 21,6.</w:t>
        <w:tab/>
      </w:r>
      <w:r>
        <w:rPr>
          <w:b/>
          <w:color w:val="0000FF"/>
        </w:rPr>
        <w:t>D.</w:t>
      </w:r>
      <w:r>
        <w:rPr/>
        <w:t xml:space="preserve"> 5,4.</w:t>
      </w:r>
    </w:p>
    <w:p>
      <w:pPr>
        <w:pStyle w:val="Normal"/>
        <w:rPr/>
      </w:pPr>
      <w:r>
        <w:rPr>
          <w:b/>
          <w:color w:val="FF0000"/>
        </w:rPr>
        <w:t>Câu 27:</w:t>
      </w:r>
      <w:r>
        <w:rPr/>
        <w:t xml:space="preserve"> Sục từ từ khí CO</w:t>
      </w:r>
      <w:r>
        <w:rPr>
          <w:vertAlign w:val="subscript"/>
        </w:rPr>
        <w:t>2</w:t>
      </w:r>
      <w:r>
        <w:rPr/>
        <w:t> đến dư vào dung dịch chứa Ca(OH)</w:t>
      </w:r>
      <w:r>
        <w:rPr>
          <w:vertAlign w:val="subscript"/>
        </w:rPr>
        <w:t>2</w:t>
      </w:r>
      <w:r>
        <w:rPr/>
        <w:t> và NaAlO</w:t>
      </w:r>
      <w:r>
        <w:rPr>
          <w:vertAlign w:val="subscript"/>
        </w:rPr>
        <w:t>2</w:t>
      </w:r>
      <w:r>
        <w:rPr/>
        <w:t> (hay Na[Al(OH)</w:t>
      </w:r>
      <w:r>
        <w:rPr>
          <w:vertAlign w:val="subscript"/>
        </w:rPr>
        <w:t>4</w:t>
      </w:r>
      <w:r>
        <w:rPr/>
        <w:t>]). Khối lượng kết tủa thu sau phản ứng được biểu diễn trên đồ thị như hình vẽ: </w:t>
      </w:r>
    </w:p>
    <w:p>
      <w:pPr>
        <w:pStyle w:val="Normal"/>
        <w:rPr/>
      </w:pPr>
      <w:r>
        <w:rPr>
          <w:lang w:val="en-US" w:eastAsia="en-US"/>
        </w:rPr>
        <w:drawing>
          <wp:inline distT="0" distB="0" distL="0" distR="0">
            <wp:extent cx="5730240" cy="2155825"/>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206"/>
                    <a:srcRect l="-6" t="-16" r="-6" b="-16"/>
                    <a:stretch>
                      <a:fillRect/>
                    </a:stretch>
                  </pic:blipFill>
                  <pic:spPr bwMode="auto">
                    <a:xfrm>
                      <a:off x="0" y="0"/>
                      <a:ext cx="5730240" cy="2155825"/>
                    </a:xfrm>
                    <a:prstGeom prst="rect">
                      <a:avLst/>
                    </a:prstGeom>
                  </pic:spPr>
                </pic:pic>
              </a:graphicData>
            </a:graphic>
          </wp:inline>
        </w:drawing>
      </w:r>
      <w:r>
        <w:rPr/>
        <w:t> </w:t>
      </w:r>
    </w:p>
    <w:p>
      <w:pPr>
        <w:pStyle w:val="Normal"/>
        <w:rPr/>
      </w:pPr>
      <w:r>
        <w:rPr/>
        <w:t>Giá trị của m và x lần lượt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66,3 gam và 1,13 mol.</w:t>
        <w:tab/>
      </w:r>
      <w:r>
        <w:rPr>
          <w:b/>
          <w:color w:val="0000FF"/>
        </w:rPr>
        <w:t>B.</w:t>
      </w:r>
      <w:r>
        <w:rPr/>
        <w:t xml:space="preserve"> 54,6 gam và 1,09 mol.</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72,3 gam và 1,01 mol.</w:t>
        <w:tab/>
      </w:r>
      <w:r>
        <w:rPr>
          <w:b/>
          <w:color w:val="0000FF"/>
        </w:rPr>
        <w:t>D.</w:t>
      </w:r>
      <w:r>
        <w:rPr/>
        <w:t xml:space="preserve"> 78,0 gam và 1,09 mol.</w:t>
      </w:r>
    </w:p>
    <w:p>
      <w:pPr>
        <w:pStyle w:val="Normal"/>
        <w:rPr/>
      </w:pPr>
      <w:r>
        <w:rPr>
          <w:b/>
          <w:color w:val="FF0000"/>
        </w:rPr>
        <w:t>Câu 28:</w:t>
      </w:r>
      <w:r>
        <w:rPr/>
        <w:t xml:space="preserve"> Đốt cháy hoàn toàn một lượng este X (no, đơn chức, mạch hở) thì số mol O</w:t>
      </w:r>
      <w:r>
        <w:rPr>
          <w:vertAlign w:val="subscript"/>
        </w:rPr>
        <w:t>2</w:t>
      </w:r>
      <w:r>
        <w:rPr/>
        <w:t> phản ứng bằng số mol CO</w:t>
      </w:r>
      <w:r>
        <w:rPr>
          <w:vertAlign w:val="subscript"/>
        </w:rPr>
        <w:t>2</w:t>
      </w:r>
      <w:r>
        <w:rPr/>
        <w:t> sinh ra. Mặt khác, cho 6,0 gam X tác dụng vừa đủ với dung dịch KOH, thu được dung dịch chứa m gam muối.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9,8.</w:t>
        <w:tab/>
      </w:r>
      <w:r>
        <w:rPr>
          <w:b/>
          <w:color w:val="0000FF"/>
        </w:rPr>
        <w:t>B.</w:t>
      </w:r>
      <w:r>
        <w:rPr/>
        <w:t xml:space="preserve"> 6,8.</w:t>
        <w:tab/>
      </w:r>
      <w:r>
        <w:rPr>
          <w:b/>
          <w:color w:val="0000FF"/>
        </w:rPr>
        <w:t>C.</w:t>
      </w:r>
      <w:r>
        <w:rPr/>
        <w:t xml:space="preserve"> 8,4.</w:t>
        <w:tab/>
      </w:r>
      <w:r>
        <w:rPr>
          <w:b/>
          <w:color w:val="0000FF"/>
        </w:rPr>
        <w:t>D.</w:t>
      </w:r>
      <w:r>
        <w:rPr/>
        <w:t xml:space="preserve"> 8,2.</w:t>
      </w:r>
    </w:p>
    <w:p>
      <w:pPr>
        <w:pStyle w:val="Normal"/>
        <w:rPr/>
      </w:pPr>
      <w:r>
        <w:rPr>
          <w:b/>
          <w:color w:val="FF0000"/>
        </w:rPr>
        <w:t>Câu 29:</w:t>
      </w:r>
      <w:r>
        <w:rPr/>
        <w:t xml:space="preserve"> Hỗn hợp X chứa Al và Na có khối lượng a gam. Cho hỗn hợp X vào lượng nước dư, thấy thoát ra 4,48 lít khí H</w:t>
      </w:r>
      <w:r>
        <w:rPr>
          <w:vertAlign w:val="subscript"/>
        </w:rPr>
        <w:t>2</w:t>
      </w:r>
      <w:r>
        <w:rPr/>
        <w:t>. Nếu cho hỗn hợp X vào lượng KOH dư, thấy thoát ra 7,84 lít khí H</w:t>
      </w:r>
      <w:r>
        <w:rPr>
          <w:vertAlign w:val="subscript"/>
        </w:rPr>
        <w:t>2</w:t>
      </w:r>
      <w:r>
        <w:rPr/>
        <w:t>. Các thể tích khí đo ở điều kiện chuẩn. Giá trị của 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7,7.</w:t>
        <w:tab/>
      </w:r>
      <w:r>
        <w:rPr>
          <w:b/>
          <w:color w:val="0000FF"/>
        </w:rPr>
        <w:t>B.</w:t>
      </w:r>
      <w:r>
        <w:rPr/>
        <w:t xml:space="preserve"> 7,3.</w:t>
        <w:tab/>
      </w:r>
      <w:r>
        <w:rPr>
          <w:b/>
          <w:color w:val="0000FF"/>
        </w:rPr>
        <w:t>C.</w:t>
      </w:r>
      <w:r>
        <w:rPr/>
        <w:t xml:space="preserve"> 5,0.</w:t>
        <w:tab/>
      </w:r>
      <w:r>
        <w:rPr>
          <w:b/>
          <w:color w:val="0000FF"/>
        </w:rPr>
        <w:t>D.</w:t>
      </w:r>
      <w:r>
        <w:rPr/>
        <w:t xml:space="preserve"> 6,55.</w:t>
      </w:r>
    </w:p>
    <w:p>
      <w:pPr>
        <w:pStyle w:val="Normal"/>
        <w:rPr/>
      </w:pPr>
      <w:r>
        <w:rPr>
          <w:b/>
          <w:color w:val="FF0000"/>
        </w:rPr>
        <w:t>Câu 30:</w:t>
      </w:r>
      <w:r>
        <w:rPr/>
        <w:t xml:space="preserve"> Cho 6,3 gam hỗn hợp X gồm axit axetic, axit propionic và axit acrylic vừa đủ để làm mất màu hoàn toàn dung dịch chứa 6,4 gam brom. Để trung hoàn toàn 3,15 gam hỗn hợp X cần 90 ml dung dịch NaOH 0,5M. Thành phần phần trăm khối lượng của axit axetic trong hỗn hợp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35,24%.</w:t>
        <w:tab/>
      </w:r>
      <w:r>
        <w:rPr>
          <w:b/>
          <w:color w:val="0000FF"/>
        </w:rPr>
        <w:t>B.</w:t>
      </w:r>
      <w:r>
        <w:rPr/>
        <w:t xml:space="preserve"> 23,49%.</w:t>
        <w:tab/>
      </w:r>
      <w:r>
        <w:rPr>
          <w:b/>
          <w:color w:val="0000FF"/>
        </w:rPr>
        <w:t>C.</w:t>
      </w:r>
      <w:r>
        <w:rPr/>
        <w:t xml:space="preserve"> 19,05%.</w:t>
        <w:tab/>
      </w:r>
      <w:r>
        <w:rPr>
          <w:b/>
          <w:color w:val="0000FF"/>
        </w:rPr>
        <w:t>D.</w:t>
      </w:r>
      <w:r>
        <w:rPr/>
        <w:t xml:space="preserve"> 45,71%.</w:t>
      </w:r>
    </w:p>
    <w:p>
      <w:pPr>
        <w:pStyle w:val="Normal"/>
        <w:rPr/>
      </w:pPr>
      <w:r>
        <w:rPr>
          <w:b/>
          <w:color w:val="FF0000"/>
        </w:rPr>
        <w:t>Câu 31:</w:t>
      </w:r>
      <w:r>
        <w:rPr/>
        <w:t xml:space="preserve"> Cho 7,35 gam axit glutamic và 15 gam glyxin vào dung dịch chứa 0,3 mol KOH, thu được dung dịch Y. Cho Y tác dụng hoàn toàn với dung dịch HC1 dư, thu được m gam muối.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54,575.</w:t>
        <w:tab/>
      </w:r>
      <w:r>
        <w:rPr>
          <w:b/>
          <w:color w:val="0000FF"/>
        </w:rPr>
        <w:t>B.</w:t>
      </w:r>
      <w:r>
        <w:rPr/>
        <w:t xml:space="preserve"> 55,650.</w:t>
        <w:tab/>
      </w:r>
      <w:r>
        <w:rPr>
          <w:b/>
          <w:color w:val="0000FF"/>
        </w:rPr>
        <w:t>C.</w:t>
      </w:r>
      <w:r>
        <w:rPr/>
        <w:t xml:space="preserve"> 31,475.</w:t>
        <w:tab/>
      </w:r>
      <w:r>
        <w:rPr>
          <w:b/>
          <w:color w:val="0000FF"/>
        </w:rPr>
        <w:t>D.</w:t>
      </w:r>
      <w:r>
        <w:rPr/>
        <w:t xml:space="preserve"> 53,825.</w:t>
      </w:r>
    </w:p>
    <w:p>
      <w:pPr>
        <w:pStyle w:val="Normal"/>
        <w:rPr/>
      </w:pPr>
      <w:r>
        <w:rPr>
          <w:b/>
          <w:color w:val="FF0000"/>
        </w:rPr>
        <w:t>Câu 32:</w:t>
      </w:r>
      <w:r>
        <w:rPr/>
        <w:t xml:space="preserve"> Điện phân 200 ml dung dịch gồm CuSO</w:t>
      </w:r>
      <w:r>
        <w:rPr>
          <w:vertAlign w:val="subscript"/>
        </w:rPr>
        <w:t>4</w:t>
      </w:r>
      <w:r>
        <w:rPr/>
        <w:t> 1,0 M và NaCl a M (điện cực trơ, màng ngăn xốp, hiệu suất điện phân 100%, bỏ qua sự hòa tan của khí trong nước và sự bay hơi của nước) với cường độ dòng điện không đổi 2A trong thời gian 14475 giây. Dung dịch thu được có khối lượng giảm 14,75 gam so với dung dịch ban đầu. Giá trị của 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1,50.</w:t>
        <w:tab/>
      </w:r>
      <w:r>
        <w:rPr>
          <w:b/>
          <w:color w:val="0000FF"/>
        </w:rPr>
        <w:t>B.</w:t>
      </w:r>
      <w:r>
        <w:rPr/>
        <w:t xml:space="preserve"> 1,00.</w:t>
        <w:tab/>
      </w:r>
      <w:r>
        <w:rPr>
          <w:b/>
          <w:color w:val="0000FF"/>
        </w:rPr>
        <w:t>C.</w:t>
      </w:r>
      <w:r>
        <w:rPr/>
        <w:t xml:space="preserve"> 0,75.</w:t>
        <w:tab/>
      </w:r>
      <w:r>
        <w:rPr>
          <w:b/>
          <w:color w:val="0000FF"/>
        </w:rPr>
        <w:t>D.</w:t>
      </w:r>
      <w:r>
        <w:rPr/>
        <w:t xml:space="preserve"> 0,50.</w:t>
      </w:r>
    </w:p>
    <w:p>
      <w:pPr>
        <w:pStyle w:val="Normal"/>
        <w:rPr/>
      </w:pPr>
      <w:r>
        <w:rPr>
          <w:b/>
          <w:color w:val="FF0000"/>
        </w:rPr>
        <w:t>Câu 33:</w:t>
      </w:r>
      <w:r>
        <w:rPr/>
        <w:t xml:space="preserve"> Cho 0,15 mol bột Cu và 0,3 mol Fe(NO</w:t>
      </w:r>
      <w:r>
        <w:rPr>
          <w:vertAlign w:val="subscript"/>
        </w:rPr>
        <w:t>3</w:t>
      </w:r>
      <w:r>
        <w:rPr/>
        <w:t>)</w:t>
      </w:r>
      <w:r>
        <w:rPr>
          <w:vertAlign w:val="subscript"/>
        </w:rPr>
        <w:t>2 </w:t>
      </w:r>
      <w:r>
        <w:rPr/>
        <w:t>vào dung dịch chứa 0,5 mol H</w:t>
      </w:r>
      <w:r>
        <w:rPr>
          <w:vertAlign w:val="subscript"/>
        </w:rPr>
        <w:t>2</w:t>
      </w:r>
      <w:r>
        <w:rPr/>
        <w:t>SO</w:t>
      </w:r>
      <w:r>
        <w:rPr>
          <w:vertAlign w:val="subscript"/>
        </w:rPr>
        <w:t>4</w:t>
      </w:r>
      <w:r>
        <w:rPr/>
        <w:t> (loãng). Sau khi các phản ứng xảy ra hoàn toàn, thu được V lít khí NO (sản phẩm khử duy nhất, ở đktc). Giá trị của V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10,08.</w:t>
        <w:tab/>
      </w:r>
      <w:r>
        <w:rPr>
          <w:b/>
          <w:color w:val="0000FF"/>
        </w:rPr>
        <w:t>B.</w:t>
      </w:r>
      <w:r>
        <w:rPr/>
        <w:t xml:space="preserve"> 4,48.</w:t>
        <w:tab/>
      </w:r>
      <w:r>
        <w:rPr>
          <w:b/>
          <w:color w:val="0000FF"/>
        </w:rPr>
        <w:t>C.</w:t>
      </w:r>
      <w:r>
        <w:rPr/>
        <w:t xml:space="preserve"> 6,72.</w:t>
        <w:tab/>
      </w:r>
      <w:r>
        <w:rPr>
          <w:b/>
          <w:color w:val="0000FF"/>
        </w:rPr>
        <w:t>D.</w:t>
      </w:r>
      <w:r>
        <w:rPr/>
        <w:t xml:space="preserve"> 8,96.</w:t>
      </w:r>
    </w:p>
    <w:p>
      <w:pPr>
        <w:pStyle w:val="Normal"/>
        <w:rPr/>
      </w:pPr>
      <w:r>
        <w:rPr>
          <w:b/>
          <w:color w:val="FF0000"/>
        </w:rPr>
        <w:t>Câu 34:</w:t>
      </w:r>
      <w:r>
        <w:rPr/>
        <w:t xml:space="preserve"> Hỗn hợp X gồm Ba, BaO và Ba(OH)</w:t>
      </w:r>
      <w:r>
        <w:rPr>
          <w:vertAlign w:val="subscript"/>
        </w:rPr>
        <w:t>2 </w:t>
      </w:r>
      <w:r>
        <w:rPr/>
        <w:t>có tỉ lệ số mol tương ứng 1: 2 : 3. Cho m gam X vào nước thì thu được a lít dung dịch Y và V lít khí H</w:t>
      </w:r>
      <w:r>
        <w:rPr>
          <w:vertAlign w:val="subscript"/>
        </w:rPr>
        <w:t>2</w:t>
      </w:r>
      <w:r>
        <w:rPr/>
        <w:t> (đktc). Hấp thụ 8V lít CO</w:t>
      </w:r>
      <w:r>
        <w:rPr>
          <w:vertAlign w:val="subscript"/>
        </w:rPr>
        <w:t>2</w:t>
      </w:r>
      <w:r>
        <w:rPr/>
        <w:t> (đktc) vào a lít dung dịch Y đến phản ứng xảy ra hoàn toàn thì thu được 98,5 gam kết tủa.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105,16.</w:t>
        <w:tab/>
      </w:r>
      <w:r>
        <w:rPr>
          <w:b/>
          <w:color w:val="0000FF"/>
        </w:rPr>
        <w:t>B.</w:t>
      </w:r>
      <w:r>
        <w:rPr/>
        <w:t xml:space="preserve"> 119,50.</w:t>
        <w:tab/>
      </w:r>
      <w:r>
        <w:rPr>
          <w:b/>
          <w:color w:val="0000FF"/>
        </w:rPr>
        <w:t>C.</w:t>
      </w:r>
      <w:r>
        <w:rPr/>
        <w:t xml:space="preserve"> 95,60.</w:t>
        <w:tab/>
      </w:r>
      <w:r>
        <w:rPr>
          <w:b/>
          <w:color w:val="0000FF"/>
        </w:rPr>
        <w:t>D.</w:t>
      </w:r>
      <w:r>
        <w:rPr/>
        <w:t xml:space="preserve"> 114,72.</w:t>
      </w:r>
    </w:p>
    <w:p>
      <w:pPr>
        <w:pStyle w:val="Normal"/>
        <w:rPr/>
      </w:pPr>
      <w:r>
        <w:rPr>
          <w:b/>
          <w:color w:val="FF0000"/>
        </w:rPr>
        <w:t>Câu 35:</w:t>
      </w:r>
      <w:r>
        <w:rPr/>
        <w:t xml:space="preserve"> Kết quả thí nghiệm của các chất X, Y, Z, T (dạng dung dịch) với thuốc thử được ghi ở bảng sau:</w:t>
      </w:r>
    </w:p>
    <w:p>
      <w:pPr>
        <w:pStyle w:val="Normal"/>
        <w:rPr>
          <w:lang w:val="en-US" w:eastAsia="en-US"/>
        </w:rPr>
      </w:pPr>
      <w:r>
        <w:rPr>
          <w:lang w:val="en-US" w:eastAsia="en-US"/>
        </w:rPr>
        <w:drawing>
          <wp:inline distT="0" distB="0" distL="0" distR="0">
            <wp:extent cx="4234815" cy="1503680"/>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207"/>
                    <a:srcRect l="-8" t="-21" r="-8" b="-21"/>
                    <a:stretch>
                      <a:fillRect/>
                    </a:stretch>
                  </pic:blipFill>
                  <pic:spPr bwMode="auto">
                    <a:xfrm>
                      <a:off x="0" y="0"/>
                      <a:ext cx="4234815" cy="1503680"/>
                    </a:xfrm>
                    <a:prstGeom prst="rect">
                      <a:avLst/>
                    </a:prstGeom>
                  </pic:spPr>
                </pic:pic>
              </a:graphicData>
            </a:graphic>
          </wp:inline>
        </w:drawing>
      </w:r>
    </w:p>
    <w:p>
      <w:pPr>
        <w:pStyle w:val="Normal"/>
        <w:rPr/>
      </w:pPr>
      <w:r>
        <w:rPr/>
        <w:t>Các chất X, Y, Z, T lần lượt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fomanđehit, etylenglicol, saccarozơ, Lys-Val-Ala.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axit fomic, glucozơ, glixerol, Lys-Val-Ala.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axit fomic, glucozơ, saccarozơ, Glu-Val.</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axit axetic, glucozơ, glixerol, Lys-Val-Ala.</w:t>
      </w:r>
    </w:p>
    <w:p>
      <w:pPr>
        <w:pStyle w:val="Normal"/>
        <w:rPr/>
      </w:pPr>
      <w:r>
        <w:rPr>
          <w:b/>
          <w:color w:val="FF0000"/>
        </w:rPr>
        <w:t>Câu 36:</w:t>
      </w:r>
      <w:r>
        <w:rPr/>
        <w:t xml:space="preserve"> Hỗn hợp khí X gồm etilen và propin. Cho a mol X tác dụng với lượng dư dung dịch AgNO</w:t>
      </w:r>
      <w:r>
        <w:rPr>
          <w:vertAlign w:val="subscript"/>
        </w:rPr>
        <w:t>3</w:t>
      </w:r>
      <w:r>
        <w:rPr/>
        <w:t> trong NH</w:t>
      </w:r>
      <w:r>
        <w:rPr>
          <w:vertAlign w:val="subscript"/>
        </w:rPr>
        <w:t>3</w:t>
      </w:r>
      <w:r>
        <w:rPr/>
        <w:t>, thu được 17,64 gam kết tủa. Mặt khác a mol X phản ứng tối đa với 0,44 mol H</w:t>
      </w:r>
      <w:r>
        <w:rPr>
          <w:vertAlign w:val="subscript"/>
        </w:rPr>
        <w:t>2</w:t>
      </w:r>
      <w:r>
        <w:rPr/>
        <w:t>. Giá trị của 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0,46.</w:t>
        <w:tab/>
      </w:r>
      <w:r>
        <w:rPr>
          <w:b/>
          <w:color w:val="0000FF"/>
        </w:rPr>
        <w:t>B.</w:t>
      </w:r>
      <w:r>
        <w:rPr/>
        <w:t xml:space="preserve"> 0,22.</w:t>
        <w:tab/>
      </w:r>
      <w:r>
        <w:rPr>
          <w:b/>
          <w:color w:val="0000FF"/>
        </w:rPr>
        <w:t>C.</w:t>
      </w:r>
      <w:r>
        <w:rPr/>
        <w:t xml:space="preserve"> 0,32.</w:t>
        <w:tab/>
      </w:r>
      <w:r>
        <w:rPr>
          <w:b/>
          <w:color w:val="0000FF"/>
        </w:rPr>
        <w:t>D.</w:t>
      </w:r>
      <w:r>
        <w:rPr/>
        <w:t xml:space="preserve"> 0,34.</w:t>
      </w:r>
    </w:p>
    <w:p>
      <w:pPr>
        <w:pStyle w:val="Normal"/>
        <w:rPr/>
      </w:pPr>
      <w:r>
        <w:rPr>
          <w:b/>
          <w:color w:val="FF0000"/>
        </w:rPr>
        <w:t>Câu 37:</w:t>
      </w:r>
      <w:r>
        <w:rPr/>
        <w:t xml:space="preserve"> Hòa tan hoàn toàn m gam hỗn hợp X gồm Mg , Fe, FeCO</w:t>
      </w:r>
      <w:r>
        <w:rPr>
          <w:vertAlign w:val="subscript"/>
        </w:rPr>
        <w:t>3</w:t>
      </w:r>
      <w:r>
        <w:rPr/>
        <w:t>, Cu(NO</w:t>
      </w:r>
      <w:r>
        <w:rPr>
          <w:vertAlign w:val="subscript"/>
        </w:rPr>
        <w:t>3</w:t>
      </w:r>
      <w:r>
        <w:rPr/>
        <w:t>)</w:t>
      </w:r>
      <w:r>
        <w:rPr>
          <w:vertAlign w:val="subscript"/>
        </w:rPr>
        <w:t>2</w:t>
      </w:r>
      <w:r>
        <w:rPr/>
        <w:t> vào dung dịch chứa NaNO</w:t>
      </w:r>
      <w:r>
        <w:rPr>
          <w:vertAlign w:val="subscript"/>
        </w:rPr>
        <w:t>3</w:t>
      </w:r>
      <w:r>
        <w:rPr/>
        <w:t>0,045 mol và H</w:t>
      </w:r>
      <w:r>
        <w:rPr>
          <w:vertAlign w:val="subscript"/>
        </w:rPr>
        <w:t>2</w:t>
      </w:r>
      <w:r>
        <w:rPr/>
        <w:t>SO</w:t>
      </w:r>
      <w:r>
        <w:rPr>
          <w:vertAlign w:val="subscript"/>
        </w:rPr>
        <w:t>4</w:t>
      </w:r>
      <w:r>
        <w:rPr/>
        <w:t>, thu được dung dịch Y chỉ chứa các muối trung hòa có khối lượng là 62,605 gam (không chứa ion Fe</w:t>
      </w:r>
      <w:r>
        <w:rPr>
          <w:vertAlign w:val="superscript"/>
        </w:rPr>
        <w:t>3+</w:t>
      </w:r>
      <w:r>
        <w:rPr/>
        <w:t>) và 3,808 lít (đktc) hỗn hợp khí Z (trong đó có 0,02 mol H</w:t>
      </w:r>
      <w:r>
        <w:rPr>
          <w:vertAlign w:val="subscript"/>
        </w:rPr>
        <w:t>2</w:t>
      </w:r>
      <w:r>
        <w:rPr/>
        <w:t>). Tỉ khối của Z so với O</w:t>
      </w:r>
      <w:r>
        <w:rPr>
          <w:vertAlign w:val="subscript"/>
        </w:rPr>
        <w:t>2</w:t>
      </w:r>
      <w:r>
        <w:rPr/>
        <w:t> bằng 19/17. Thêm tiếp dung dịch NaOH 1 M vào Y đến khi thu được lượng kết tủa lớn nhất là 31,72 gam thì vừa hết 865 ml. Mặt khác, thêm dung dịch BaCl</w:t>
      </w:r>
      <w:r>
        <w:rPr>
          <w:vertAlign w:val="subscript"/>
        </w:rPr>
        <w:t>2</w:t>
      </w:r>
      <w:r>
        <w:rPr/>
        <w:t> vừa đủ vào dung dịch Y, lọc bỏ kết tủa được dung dịch G, sau đó cho thêm lượng dư AgNO</w:t>
      </w:r>
      <w:r>
        <w:rPr>
          <w:vertAlign w:val="subscript"/>
        </w:rPr>
        <w:t>3</w:t>
      </w:r>
      <w:r>
        <w:rPr/>
        <w:t> vào G thu được 150,025 gam kết tủa.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26,5.</w:t>
        <w:tab/>
      </w:r>
      <w:r>
        <w:rPr>
          <w:b/>
          <w:color w:val="0000FF"/>
        </w:rPr>
        <w:t>B.</w:t>
      </w:r>
      <w:r>
        <w:rPr/>
        <w:t xml:space="preserve"> 27,2.</w:t>
        <w:tab/>
      </w:r>
      <w:r>
        <w:rPr>
          <w:b/>
          <w:color w:val="0000FF"/>
        </w:rPr>
        <w:t>C.</w:t>
      </w:r>
      <w:r>
        <w:rPr/>
        <w:t xml:space="preserve"> 22,8.</w:t>
        <w:tab/>
      </w:r>
      <w:r>
        <w:rPr>
          <w:b/>
          <w:color w:val="0000FF"/>
        </w:rPr>
        <w:t>D.</w:t>
      </w:r>
      <w:r>
        <w:rPr/>
        <w:t xml:space="preserve"> 19,8.</w:t>
      </w:r>
    </w:p>
    <w:p>
      <w:pPr>
        <w:pStyle w:val="Normal"/>
        <w:rPr/>
      </w:pPr>
      <w:r>
        <w:rPr>
          <w:b/>
          <w:color w:val="FF0000"/>
        </w:rPr>
        <w:t>Câu 38:</w:t>
      </w:r>
      <w:r>
        <w:rPr/>
        <w:t xml:space="preserve"> Đốt cháy hỗn hợp gồm 2,6 gam Zn và 2,24 gam Fe với hỗn hợp khí X gồm clo và oxi, sau phản ứng chỉ thu được hỗn hợp Y gồm các oxit và muối clorua (không còn khí dư). Hòa tan Y bằng một lượng vừa đủ 120 ml dung dịch HCl 1M, thu được dung dịch Z. Cho AgNO</w:t>
      </w:r>
      <w:r>
        <w:rPr>
          <w:vertAlign w:val="subscript"/>
        </w:rPr>
        <w:t>3</w:t>
      </w:r>
      <w:r>
        <w:rPr/>
        <w:t> dư vào dung dịch Z, thu được 28,345 gam kết tủa. Phần trăm thể tích của clo trong hỗn hợp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56,36%.</w:t>
        <w:tab/>
      </w:r>
      <w:r>
        <w:rPr>
          <w:b/>
          <w:color w:val="0000FF"/>
        </w:rPr>
        <w:t>B.</w:t>
      </w:r>
      <w:r>
        <w:rPr/>
        <w:t xml:space="preserve"> 51,72%.</w:t>
        <w:tab/>
      </w:r>
      <w:r>
        <w:rPr>
          <w:b/>
          <w:color w:val="0000FF"/>
        </w:rPr>
        <w:t>C.</w:t>
      </w:r>
      <w:r>
        <w:rPr/>
        <w:t xml:space="preserve"> 53,85%.</w:t>
        <w:tab/>
      </w:r>
      <w:r>
        <w:rPr>
          <w:b/>
          <w:color w:val="0000FF"/>
        </w:rPr>
        <w:t>D.</w:t>
      </w:r>
      <w:r>
        <w:rPr/>
        <w:t xml:space="preserve"> 76,70%.</w:t>
      </w:r>
    </w:p>
    <w:p>
      <w:pPr>
        <w:pStyle w:val="Normal"/>
        <w:rPr/>
      </w:pPr>
      <w:r>
        <w:rPr>
          <w:b/>
          <w:color w:val="FF0000"/>
        </w:rPr>
        <w:t>Câu 39:</w:t>
      </w:r>
      <w:r>
        <w:rPr/>
        <w:t xml:space="preserve"> Hỗn hợp E gồm ba peptit mạch hở: đipeptit X, tripeptit Y, tetrapeptit Z có tỉ lệ mol tương ứng là 2:1:1. Cho một lượng E phản ứng hoàn toàn với dung dịch NaOH dư, thu được 0,25 mol muối của glyxin, 0,2 mol muối của alanin và 0,1 mol muối của valin. Mặt khác, đốt cháy hoàn toàn m gam E, thu được tổng khối lượng của CO</w:t>
      </w:r>
      <w:r>
        <w:rPr>
          <w:vertAlign w:val="subscript"/>
        </w:rPr>
        <w:t>2</w:t>
      </w:r>
      <w:r>
        <w:rPr/>
        <w:t> và H</w:t>
      </w:r>
      <w:r>
        <w:rPr>
          <w:vertAlign w:val="subscript"/>
        </w:rPr>
        <w:t>2</w:t>
      </w:r>
      <w:r>
        <w:rPr/>
        <w:t>O là 39,14 gam.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16,78.</w:t>
        <w:tab/>
      </w:r>
      <w:r>
        <w:rPr>
          <w:b/>
          <w:color w:val="0000FF"/>
        </w:rPr>
        <w:t>B.</w:t>
      </w:r>
      <w:r>
        <w:rPr/>
        <w:t xml:space="preserve"> 22,64.</w:t>
        <w:tab/>
      </w:r>
      <w:r>
        <w:rPr>
          <w:b/>
          <w:color w:val="0000FF"/>
        </w:rPr>
        <w:t>C.</w:t>
      </w:r>
      <w:r>
        <w:rPr/>
        <w:t xml:space="preserve"> 20,17.</w:t>
        <w:tab/>
      </w:r>
      <w:r>
        <w:rPr>
          <w:b/>
          <w:color w:val="0000FF"/>
        </w:rPr>
        <w:t>D.</w:t>
      </w:r>
      <w:r>
        <w:rPr/>
        <w:t xml:space="preserve"> 25,08.</w:t>
      </w:r>
    </w:p>
    <w:p>
      <w:pPr>
        <w:pStyle w:val="Normal"/>
        <w:rPr/>
      </w:pPr>
      <w:r>
        <w:rPr>
          <w:b/>
          <w:color w:val="FF0000"/>
        </w:rPr>
        <w:t>Câu 40:</w:t>
      </w:r>
      <w:r>
        <w:rPr/>
        <w:t xml:space="preserve"> X, Y (M</w:t>
      </w:r>
      <w:r>
        <w:rPr>
          <w:vertAlign w:val="subscript"/>
        </w:rPr>
        <w:t>X</w:t>
      </w:r>
      <w:r>
        <w:rPr/>
        <w:t> &lt; M</w:t>
      </w:r>
      <w:r>
        <w:rPr>
          <w:vertAlign w:val="subscript"/>
        </w:rPr>
        <w:t>Y</w:t>
      </w:r>
      <w:r>
        <w:rPr/>
        <w:t>) là hai axit kế tiếp thuộc cùng dãy đồng đẳng axit fomic; Z là este hai chức tạo bởi X, Y và ancol T. Đốt cháy 25,04 gam hỗn hợp E chứa X, Y, Z, T (đều mạch hở) cần dùng 16,576 lít O</w:t>
      </w:r>
      <w:r>
        <w:rPr>
          <w:vertAlign w:val="subscript"/>
        </w:rPr>
        <w:t>2</w:t>
      </w:r>
      <w:r>
        <w:rPr/>
        <w:t>(đktc) thu được 14,4 gam nước. Mặt khác, đun nóng 12,52 gam E cần dùng 380 ml dung dịch NaOH 0,5M. Biết rằng ở điều kiện thường, ancol T không tác dụng được với Cu(OH)</w:t>
      </w:r>
      <w:r>
        <w:rPr>
          <w:vertAlign w:val="subscript"/>
        </w:rPr>
        <w:t>2</w:t>
      </w:r>
      <w:r>
        <w:rPr/>
        <w:t>. Phần trăm khối lượng của X có trong hỗn hợp E </w:t>
      </w:r>
      <w:r>
        <w:rPr>
          <w:b/>
          <w:bCs/>
        </w:rPr>
        <w:t>gần nhất</w:t>
      </w:r>
      <w:r>
        <w:rPr/>
        <w:t> với: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50%.</w:t>
        <w:tab/>
      </w:r>
      <w:r>
        <w:rPr>
          <w:b/>
          <w:color w:val="0000FF"/>
        </w:rPr>
        <w:t>B.</w:t>
      </w:r>
      <w:r>
        <w:rPr/>
        <w:t xml:space="preserve"> 40%.</w:t>
        <w:tab/>
      </w:r>
      <w:r>
        <w:rPr>
          <w:b/>
          <w:color w:val="0000FF"/>
        </w:rPr>
        <w:t>C.</w:t>
      </w:r>
      <w:r>
        <w:rPr/>
        <w:t xml:space="preserve"> 55%.</w:t>
        <w:tab/>
      </w:r>
      <w:r>
        <w:rPr>
          <w:b/>
          <w:color w:val="0000FF"/>
        </w:rPr>
        <w:t>D.</w:t>
      </w:r>
      <w:r>
        <w:rPr/>
        <w:t xml:space="preserve"> 45%.</w:t>
      </w:r>
    </w:p>
    <w:p>
      <w:pPr>
        <w:pStyle w:val="Normal"/>
        <w:rPr/>
      </w:pPr>
      <w:r>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4-C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5-A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6-C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7-B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9-A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11-D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12-C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15-D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16-A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17-B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18-A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19-D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21-A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22-D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23-C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24-C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25-D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26-A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28-C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29-A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31-D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32-D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33-B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35-B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36-C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37-B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38-C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39-A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40-D</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B</w:t>
      </w:r>
    </w:p>
    <w:p>
      <w:pPr>
        <w:pStyle w:val="Default"/>
        <w:spacing w:lineRule="auto" w:line="360"/>
        <w:jc w:val="both"/>
        <w:rPr/>
      </w:pPr>
      <w:r>
        <w:rPr>
          <w:b/>
          <w:color w:val="FF0000"/>
        </w:rPr>
        <w:t>Câu 2:</w:t>
      </w:r>
      <w:r>
        <w:rPr>
          <w:color w:val="000000"/>
        </w:rPr>
        <w:t xml:space="preserve"> </w:t>
      </w:r>
      <w:r>
        <w:rPr>
          <w:b/>
          <w:color w:val="0000FF"/>
        </w:rPr>
        <w:t>Đáp án B</w:t>
      </w:r>
    </w:p>
    <w:p>
      <w:pPr>
        <w:pStyle w:val="Default"/>
        <w:spacing w:lineRule="auto" w:line="360"/>
        <w:jc w:val="both"/>
        <w:rPr/>
      </w:pPr>
      <w:r>
        <w:rPr>
          <w:b/>
          <w:color w:val="FF0000"/>
        </w:rPr>
        <w:t>Câu 3:</w:t>
      </w:r>
      <w:r>
        <w:rPr>
          <w:color w:val="000000"/>
        </w:rPr>
        <w:t xml:space="preserve"> </w:t>
      </w:r>
      <w:r>
        <w:rPr>
          <w:b/>
          <w:color w:val="0000FF"/>
        </w:rPr>
        <w:t>Đáp án D</w:t>
      </w:r>
    </w:p>
    <w:p>
      <w:pPr>
        <w:pStyle w:val="Default"/>
        <w:spacing w:lineRule="auto" w:line="360"/>
        <w:jc w:val="both"/>
        <w:rPr/>
      </w:pPr>
      <w:r>
        <w:rPr>
          <w:b/>
          <w:color w:val="FF0000"/>
        </w:rPr>
        <w:t>Câu 4:</w:t>
      </w:r>
      <w:r>
        <w:rPr>
          <w:color w:val="000000"/>
        </w:rPr>
        <w:t xml:space="preserve"> </w:t>
      </w:r>
      <w:r>
        <w:rPr>
          <w:b/>
          <w:color w:val="0000FF"/>
        </w:rPr>
        <w:t>Đáp án C</w:t>
      </w:r>
    </w:p>
    <w:p>
      <w:pPr>
        <w:pStyle w:val="Default"/>
        <w:spacing w:lineRule="auto" w:line="360"/>
        <w:jc w:val="both"/>
        <w:rPr/>
      </w:pPr>
      <w:r>
        <w:rPr>
          <w:b/>
          <w:color w:val="FF0000"/>
        </w:rPr>
        <w:t>Câu 5:</w:t>
      </w:r>
      <w:r>
        <w:rPr>
          <w:color w:val="000000"/>
        </w:rPr>
        <w:t xml:space="preserve"> </w:t>
      </w:r>
      <w:r>
        <w:rPr>
          <w:b/>
          <w:color w:val="0000FF"/>
        </w:rPr>
        <w:t>Đáp án A</w:t>
      </w:r>
    </w:p>
    <w:p>
      <w:pPr>
        <w:pStyle w:val="Default"/>
        <w:spacing w:lineRule="auto" w:line="360"/>
        <w:jc w:val="both"/>
        <w:rPr/>
      </w:pPr>
      <w:r>
        <w:rPr>
          <w:b/>
          <w:color w:val="FF0000"/>
        </w:rPr>
        <w:t>Câu 6:</w:t>
      </w:r>
      <w:r>
        <w:rPr>
          <w:color w:val="000000"/>
        </w:rPr>
        <w:t xml:space="preserve"> </w:t>
      </w:r>
      <w:r>
        <w:rPr>
          <w:b/>
          <w:color w:val="0000FF"/>
        </w:rPr>
        <w:t>Đáp án C</w:t>
      </w:r>
    </w:p>
    <w:p>
      <w:pPr>
        <w:pStyle w:val="Default"/>
        <w:spacing w:lineRule="auto" w:line="360"/>
        <w:jc w:val="both"/>
        <w:rPr/>
      </w:pPr>
      <w:r>
        <w:rPr>
          <w:b/>
          <w:color w:val="FF0000"/>
        </w:rPr>
        <w:t>Câu 7:</w:t>
      </w:r>
      <w:r>
        <w:rPr>
          <w:color w:val="000000"/>
        </w:rPr>
        <w:t xml:space="preserve"> </w:t>
      </w:r>
      <w:r>
        <w:rPr>
          <w:b/>
          <w:color w:val="0000FF"/>
        </w:rPr>
        <w:t>Đáp án B</w:t>
      </w:r>
    </w:p>
    <w:p>
      <w:pPr>
        <w:pStyle w:val="Default"/>
        <w:spacing w:lineRule="auto" w:line="360"/>
        <w:jc w:val="both"/>
        <w:rPr/>
      </w:pPr>
      <w:r>
        <w:rPr>
          <w:b/>
          <w:color w:val="FF0000"/>
        </w:rPr>
        <w:t>Câu 8:</w:t>
      </w:r>
      <w:r>
        <w:rPr>
          <w:color w:val="000000"/>
        </w:rPr>
        <w:t xml:space="preserve"> </w:t>
      </w:r>
      <w:r>
        <w:rPr>
          <w:b/>
          <w:color w:val="0000FF"/>
        </w:rPr>
        <w:t>Đáp án A</w:t>
      </w:r>
    </w:p>
    <w:p>
      <w:pPr>
        <w:pStyle w:val="Default"/>
        <w:spacing w:lineRule="auto" w:line="360"/>
        <w:jc w:val="both"/>
        <w:rPr/>
      </w:pPr>
      <w:r>
        <w:rPr>
          <w:b/>
          <w:color w:val="FF0000"/>
        </w:rPr>
        <w:t>Câu 9:</w:t>
      </w:r>
      <w:r>
        <w:rPr>
          <w:color w:val="000000"/>
        </w:rPr>
        <w:t xml:space="preserve"> </w:t>
      </w:r>
      <w:r>
        <w:rPr>
          <w:b/>
          <w:color w:val="0000FF"/>
        </w:rPr>
        <w:t>Đáp án A</w:t>
      </w:r>
    </w:p>
    <w:p>
      <w:pPr>
        <w:pStyle w:val="Normal"/>
        <w:rPr/>
      </w:pPr>
      <w:r>
        <w:rPr/>
        <w:t>(a) sai vì chất đó không phải peptit.</w:t>
      </w:r>
    </w:p>
    <w:p>
      <w:pPr>
        <w:pStyle w:val="Normal"/>
        <w:rPr/>
      </w:pPr>
      <w:r>
        <w:rPr/>
        <w:t>(c) sai vì C</w:t>
      </w:r>
      <w:r>
        <w:rPr>
          <w:vertAlign w:val="subscript"/>
        </w:rPr>
        <w:t>6</w:t>
      </w:r>
      <w:r>
        <w:rPr/>
        <w:t>H</w:t>
      </w:r>
      <w:r>
        <w:rPr>
          <w:vertAlign w:val="subscript"/>
        </w:rPr>
        <w:t>5</w:t>
      </w:r>
      <w:r>
        <w:rPr/>
        <w:t>NH</w:t>
      </w:r>
      <w:r>
        <w:rPr>
          <w:vertAlign w:val="subscript"/>
        </w:rPr>
        <w:t>2</w:t>
      </w:r>
      <w:r>
        <w:rPr/>
        <w:t> tính bazo rất yếu không đủ làm quỳ ẩm đổi màu.</w:t>
      </w:r>
    </w:p>
    <w:p>
      <w:pPr>
        <w:pStyle w:val="Normal"/>
        <w:rPr/>
      </w:pPr>
      <w:r>
        <w:rPr/>
        <w:t>(d) sai vì đipeptit không có khả năng tạo phức với Cu(OH)</w:t>
      </w:r>
      <w:r>
        <w:rPr>
          <w:vertAlign w:val="subscript"/>
        </w:rPr>
        <w:t>2</w:t>
      </w:r>
      <w:r>
        <w:rPr/>
        <w:t>.</w:t>
      </w:r>
    </w:p>
    <w:p>
      <w:pPr>
        <w:pStyle w:val="Default"/>
        <w:spacing w:lineRule="auto" w:line="360"/>
        <w:jc w:val="both"/>
        <w:rPr/>
      </w:pPr>
      <w:r>
        <w:rPr>
          <w:b/>
          <w:color w:val="FF0000"/>
        </w:rPr>
        <w:t>Câu 10:</w:t>
      </w:r>
      <w:r>
        <w:rPr>
          <w:color w:val="000000"/>
        </w:rPr>
        <w:t xml:space="preserve"> </w:t>
      </w:r>
      <w:r>
        <w:rPr>
          <w:b/>
          <w:color w:val="0000FF"/>
        </w:rPr>
        <w:t>Đáp án D</w:t>
      </w:r>
    </w:p>
    <w:p>
      <w:pPr>
        <w:pStyle w:val="Normal"/>
        <w:rPr>
          <w:bCs/>
        </w:rPr>
      </w:pPr>
      <w:r>
        <w:rPr>
          <w:bCs/>
        </w:rPr>
        <w:t>Phản ứng trao đổi ion trong dung dịch các chất điện li chỉ xảy ra khi các ion kết hợp được với nhau tạo thành ít nhất một trong các chất sau:</w:t>
      </w:r>
    </w:p>
    <w:p>
      <w:pPr>
        <w:pStyle w:val="Normal"/>
        <w:rPr>
          <w:bCs/>
        </w:rPr>
      </w:pPr>
      <w:r>
        <w:rPr>
          <w:bCs/>
        </w:rPr>
        <w:t>+ Chất kết tủa.</w:t>
      </w:r>
    </w:p>
    <w:p>
      <w:pPr>
        <w:pStyle w:val="Normal"/>
        <w:rPr>
          <w:bCs/>
        </w:rPr>
      </w:pPr>
      <w:r>
        <w:rPr>
          <w:bCs/>
        </w:rPr>
        <w:t>+ Chất điện li yếu.</w:t>
      </w:r>
    </w:p>
    <w:p>
      <w:pPr>
        <w:pStyle w:val="Normal"/>
        <w:rPr/>
      </w:pPr>
      <w:r>
        <w:rPr>
          <w:bCs/>
        </w:rPr>
        <w:t>+ Chất khí.</w:t>
      </w:r>
    </w:p>
    <w:p>
      <w:pPr>
        <w:pStyle w:val="Default"/>
        <w:spacing w:lineRule="auto" w:line="360"/>
        <w:jc w:val="both"/>
        <w:rPr/>
      </w:pPr>
      <w:r>
        <w:rPr>
          <w:b/>
          <w:color w:val="FF0000"/>
        </w:rPr>
        <w:t>Câu 11:</w:t>
      </w:r>
      <w:r>
        <w:rPr>
          <w:color w:val="000000"/>
        </w:rPr>
        <w:t xml:space="preserve"> </w:t>
      </w:r>
      <w:r>
        <w:rPr>
          <w:b/>
          <w:color w:val="0000FF"/>
        </w:rPr>
        <w:t>Đáp án D</w:t>
      </w:r>
    </w:p>
    <w:p>
      <w:pPr>
        <w:pStyle w:val="Default"/>
        <w:spacing w:lineRule="auto" w:line="360"/>
        <w:jc w:val="both"/>
        <w:rPr/>
      </w:pPr>
      <w:r>
        <w:rPr>
          <w:b/>
          <w:color w:val="FF0000"/>
        </w:rPr>
        <w:t>Câu 12:</w:t>
      </w:r>
      <w:r>
        <w:rPr>
          <w:color w:val="000000"/>
        </w:rPr>
        <w:t xml:space="preserve"> </w:t>
      </w:r>
      <w:r>
        <w:rPr>
          <w:b/>
          <w:color w:val="0000FF"/>
        </w:rPr>
        <w:t>Đáp án C</w:t>
      </w:r>
    </w:p>
    <w:p>
      <w:pPr>
        <w:pStyle w:val="Normal"/>
        <w:rPr/>
      </w:pPr>
      <w:r>
        <w:rPr/>
        <w:t>Dung dịch X chứa các anion OH</w:t>
      </w:r>
      <w:r>
        <w:rPr>
          <w:vertAlign w:val="superscript"/>
        </w:rPr>
        <w:t>–</w:t>
      </w:r>
      <w:r>
        <w:rPr/>
        <w:t> và AlO</w:t>
      </w:r>
      <w:r>
        <w:rPr>
          <w:vertAlign w:val="subscript"/>
        </w:rPr>
        <w:t>2</w:t>
      </w:r>
      <w:r>
        <w:rPr>
          <w:vertAlign w:val="superscript"/>
        </w:rPr>
        <w:t>–</w:t>
      </w:r>
      <w:r>
        <w:rPr/>
        <w:t>.</w:t>
      </w:r>
    </w:p>
    <w:p>
      <w:pPr>
        <w:pStyle w:val="Normal"/>
        <w:rPr/>
      </w:pPr>
      <w:r>
        <w:rPr/>
        <w:t>Sục CO</w:t>
      </w:r>
      <w:r>
        <w:rPr>
          <w:vertAlign w:val="subscript"/>
        </w:rPr>
        <w:t>2</w:t>
      </w:r>
      <w:r>
        <w:rPr/>
        <w:t> ta có các phản ứng:</w:t>
      </w:r>
    </w:p>
    <w:p>
      <w:pPr>
        <w:pStyle w:val="Normal"/>
        <w:rPr/>
      </w:pPr>
      <w:r>
        <w:rPr/>
        <w:t>CO</w:t>
      </w:r>
      <w:r>
        <w:rPr>
          <w:vertAlign w:val="subscript"/>
        </w:rPr>
        <w:t>2</w:t>
      </w:r>
      <w:r>
        <w:rPr/>
        <w:t> + OH</w:t>
      </w:r>
      <w:r>
        <w:rPr>
          <w:vertAlign w:val="superscript"/>
        </w:rPr>
        <w:t>–</w:t>
      </w:r>
      <w:r>
        <w:rPr/>
        <w:t> → HCO</w:t>
      </w:r>
      <w:r>
        <w:rPr>
          <w:vertAlign w:val="subscript"/>
        </w:rPr>
        <w:t>3</w:t>
      </w:r>
      <w:r>
        <w:rPr>
          <w:vertAlign w:val="superscript"/>
        </w:rPr>
        <w:t>–</w:t>
      </w:r>
      <w:r>
        <w:rPr/>
        <w:t>.</w:t>
      </w:r>
    </w:p>
    <w:p>
      <w:pPr>
        <w:pStyle w:val="Normal"/>
        <w:rPr/>
      </w:pPr>
      <w:r>
        <w:rPr/>
        <w:t>CO</w:t>
      </w:r>
      <w:r>
        <w:rPr>
          <w:vertAlign w:val="subscript"/>
        </w:rPr>
        <w:t>2</w:t>
      </w:r>
      <w:r>
        <w:rPr/>
        <w:t> + AlO</w:t>
      </w:r>
      <w:r>
        <w:rPr>
          <w:vertAlign w:val="subscript"/>
        </w:rPr>
        <w:t>2</w:t>
      </w:r>
      <w:r>
        <w:rPr>
          <w:vertAlign w:val="superscript"/>
        </w:rPr>
        <w:t>–</w:t>
      </w:r>
      <w:r>
        <w:rPr/>
        <w:t> + H</w:t>
      </w:r>
      <w:r>
        <w:rPr>
          <w:vertAlign w:val="subscript"/>
        </w:rPr>
        <w:t>2</w:t>
      </w:r>
      <w:r>
        <w:rPr/>
        <w:t>O → </w:t>
      </w:r>
      <w:r>
        <w:rPr>
          <w:b/>
          <w:bCs/>
        </w:rPr>
        <w:t>Al(OH)</w:t>
      </w:r>
      <w:r>
        <w:rPr>
          <w:b/>
          <w:bCs/>
          <w:vertAlign w:val="subscript"/>
        </w:rPr>
        <w:t>3</w:t>
      </w:r>
      <w:r>
        <w:rPr>
          <w:b/>
          <w:bCs/>
        </w:rPr>
        <w:t>↓</w:t>
      </w:r>
      <w:r>
        <w:rPr/>
        <w:t> + HCO</w:t>
      </w:r>
      <w:r>
        <w:rPr>
          <w:vertAlign w:val="subscript"/>
        </w:rPr>
        <w:t>3</w:t>
      </w:r>
      <w:r>
        <w:rPr>
          <w:vertAlign w:val="superscript"/>
        </w:rPr>
        <w:t>–</w:t>
      </w:r>
    </w:p>
    <w:p>
      <w:pPr>
        <w:pStyle w:val="Default"/>
        <w:spacing w:lineRule="auto" w:line="360"/>
        <w:jc w:val="both"/>
        <w:rPr/>
      </w:pPr>
      <w:r>
        <w:rPr>
          <w:b/>
          <w:color w:val="FF0000"/>
        </w:rPr>
        <w:t>Câu 13:</w:t>
      </w:r>
      <w:r>
        <w:rPr>
          <w:color w:val="000000"/>
        </w:rPr>
        <w:t xml:space="preserve"> </w:t>
      </w:r>
      <w:r>
        <w:rPr>
          <w:b/>
          <w:color w:val="0000FF"/>
        </w:rPr>
        <w:t>Đáp án B</w:t>
      </w:r>
    </w:p>
    <w:p>
      <w:pPr>
        <w:pStyle w:val="Default"/>
        <w:spacing w:lineRule="auto" w:line="360"/>
        <w:jc w:val="both"/>
        <w:rPr/>
      </w:pPr>
      <w:r>
        <w:rPr>
          <w:b/>
          <w:color w:val="FF0000"/>
        </w:rPr>
        <w:t>Câu 14:</w:t>
      </w:r>
      <w:r>
        <w:rPr>
          <w:color w:val="000000"/>
        </w:rPr>
        <w:t xml:space="preserve"> </w:t>
      </w:r>
      <w:r>
        <w:rPr>
          <w:b/>
          <w:color w:val="0000FF"/>
        </w:rPr>
        <w:t>Đáp án C</w:t>
      </w:r>
    </w:p>
    <w:p>
      <w:pPr>
        <w:pStyle w:val="Default"/>
        <w:spacing w:lineRule="auto" w:line="360"/>
        <w:jc w:val="both"/>
        <w:rPr/>
      </w:pPr>
      <w:r>
        <w:rPr>
          <w:b/>
          <w:color w:val="FF0000"/>
        </w:rPr>
        <w:t>Câu 15:</w:t>
      </w:r>
      <w:r>
        <w:rPr>
          <w:color w:val="000000"/>
        </w:rPr>
        <w:t xml:space="preserve"> </w:t>
      </w:r>
      <w:r>
        <w:rPr>
          <w:b/>
          <w:color w:val="0000FF"/>
        </w:rPr>
        <w:t>Đáp án D</w:t>
      </w:r>
    </w:p>
    <w:p>
      <w:pPr>
        <w:pStyle w:val="Default"/>
        <w:spacing w:lineRule="auto" w:line="360"/>
        <w:jc w:val="both"/>
        <w:rPr/>
      </w:pPr>
      <w:r>
        <w:rPr>
          <w:b/>
          <w:color w:val="FF0000"/>
        </w:rPr>
        <w:t>Câu 16:</w:t>
      </w:r>
      <w:r>
        <w:rPr>
          <w:color w:val="000000"/>
        </w:rPr>
        <w:t xml:space="preserve"> </w:t>
      </w:r>
      <w:r>
        <w:rPr>
          <w:b/>
          <w:color w:val="0000FF"/>
        </w:rPr>
        <w:t>Đáp án A</w:t>
      </w:r>
    </w:p>
    <w:p>
      <w:pPr>
        <w:pStyle w:val="Default"/>
        <w:spacing w:lineRule="auto" w:line="360"/>
        <w:jc w:val="both"/>
        <w:rPr/>
      </w:pPr>
      <w:r>
        <w:rPr>
          <w:b/>
          <w:color w:val="FF0000"/>
        </w:rPr>
        <w:t>Câu 17:</w:t>
      </w:r>
      <w:r>
        <w:rPr>
          <w:color w:val="000000"/>
        </w:rPr>
        <w:t xml:space="preserve"> </w:t>
      </w:r>
      <w:r>
        <w:rPr>
          <w:b/>
          <w:color w:val="0000FF"/>
        </w:rPr>
        <w:t>Đáp án B</w:t>
      </w:r>
    </w:p>
    <w:p>
      <w:pPr>
        <w:pStyle w:val="Normal"/>
        <w:rPr/>
      </w:pPr>
      <w:r>
        <w:rPr/>
        <w:t>Hầu hết các hidroxit của các kim loại nặng đều là hợp chất không tan</w:t>
      </w:r>
    </w:p>
    <w:p>
      <w:pPr>
        <w:pStyle w:val="Normal"/>
        <w:rPr/>
      </w:pPr>
      <w:r>
        <w:rPr/>
        <w:t>Để xử lý sơ bộ nước thải có chứa các ion kim loại nặng, người ta thường sử dụng nước vôi trong tạo các hidroxit không tan, lọc lấy phần dung dịch.</w:t>
      </w:r>
    </w:p>
    <w:p>
      <w:pPr>
        <w:pStyle w:val="Default"/>
        <w:spacing w:lineRule="auto" w:line="360"/>
        <w:jc w:val="both"/>
        <w:rPr/>
      </w:pPr>
      <w:r>
        <w:rPr>
          <w:b/>
          <w:color w:val="FF0000"/>
        </w:rPr>
        <w:t>Câu 18:</w:t>
      </w:r>
      <w:r>
        <w:rPr>
          <w:color w:val="000000"/>
        </w:rPr>
        <w:t xml:space="preserve"> </w:t>
      </w:r>
      <w:r>
        <w:rPr>
          <w:b/>
          <w:color w:val="0000FF"/>
        </w:rPr>
        <w:t>Đáp án A</w:t>
      </w:r>
    </w:p>
    <w:p>
      <w:pPr>
        <w:pStyle w:val="Default"/>
        <w:spacing w:lineRule="auto" w:line="360"/>
        <w:jc w:val="both"/>
        <w:rPr/>
      </w:pPr>
      <w:r>
        <w:rPr>
          <w:b/>
          <w:color w:val="FF0000"/>
        </w:rPr>
        <w:t>Câu 19:</w:t>
      </w:r>
      <w:r>
        <w:rPr>
          <w:color w:val="000000"/>
        </w:rPr>
        <w:t xml:space="preserve"> </w:t>
      </w:r>
      <w:r>
        <w:rPr>
          <w:b/>
          <w:color w:val="0000FF"/>
        </w:rPr>
        <w:t>Đáp án D</w:t>
      </w:r>
    </w:p>
    <w:p>
      <w:pPr>
        <w:pStyle w:val="Normal"/>
        <w:rPr/>
      </w:pPr>
      <w:r>
        <w:rPr/>
        <w:t>Ta có phản ứng:</w:t>
      </w:r>
    </w:p>
    <w:p>
      <w:pPr>
        <w:pStyle w:val="Normal"/>
        <w:rPr/>
      </w:pPr>
      <w:r>
        <w:rPr/>
        <w:t>(C</w:t>
      </w:r>
      <w:r>
        <w:rPr>
          <w:vertAlign w:val="subscript"/>
        </w:rPr>
        <w:t>15</w:t>
      </w:r>
      <w:r>
        <w:rPr/>
        <w:t>H</w:t>
      </w:r>
      <w:r>
        <w:rPr>
          <w:vertAlign w:val="subscript"/>
        </w:rPr>
        <w:t>31</w:t>
      </w:r>
      <w:r>
        <w:rPr/>
        <w:t>COO)</w:t>
      </w:r>
      <w:r>
        <w:rPr>
          <w:vertAlign w:val="subscript"/>
        </w:rPr>
        <w:t>3</w:t>
      </w:r>
      <w:r>
        <w:rPr/>
        <w:t>C</w:t>
      </w:r>
      <w:r>
        <w:rPr>
          <w:vertAlign w:val="subscript"/>
        </w:rPr>
        <w:t>3</w:t>
      </w:r>
      <w:r>
        <w:rPr/>
        <w:t>H</w:t>
      </w:r>
      <w:r>
        <w:rPr>
          <w:vertAlign w:val="subscript"/>
        </w:rPr>
        <w:t>3</w:t>
      </w:r>
      <w:r>
        <w:rPr/>
        <w:t> + 3KOH → 3C</w:t>
      </w:r>
      <w:r>
        <w:rPr>
          <w:vertAlign w:val="subscript"/>
        </w:rPr>
        <w:t>15</w:t>
      </w:r>
      <w:r>
        <w:rPr/>
        <w:t>H</w:t>
      </w:r>
      <w:r>
        <w:rPr>
          <w:vertAlign w:val="subscript"/>
        </w:rPr>
        <w:t>31</w:t>
      </w:r>
      <w:r>
        <w:rPr/>
        <w:t>COOK + C</w:t>
      </w:r>
      <w:r>
        <w:rPr>
          <w:vertAlign w:val="subscript"/>
        </w:rPr>
        <w:t>3</w:t>
      </w:r>
      <w:r>
        <w:rPr/>
        <w:t>H</w:t>
      </w:r>
      <w:r>
        <w:rPr>
          <w:vertAlign w:val="subscript"/>
        </w:rPr>
        <w:t>5</w:t>
      </w:r>
      <w:r>
        <w:rPr/>
        <w:t>(OH)</w:t>
      </w:r>
      <w:r>
        <w:rPr>
          <w:vertAlign w:val="subscript"/>
        </w:rPr>
        <w:t>3</w:t>
      </w:r>
      <w:r>
        <w:rPr/>
        <w:t>.</w:t>
      </w:r>
    </w:p>
    <w:p>
      <w:pPr>
        <w:pStyle w:val="Normal"/>
        <w:rPr/>
      </w:pPr>
      <w:r>
        <w:rPr/>
        <w:t>Ta có n</w:t>
      </w:r>
      <w:r>
        <w:rPr>
          <w:vertAlign w:val="subscript"/>
        </w:rPr>
        <w:t>Tripanmitin</w:t>
      </w:r>
      <w:r>
        <w:rPr/>
        <w:t xml:space="preserve"> = 161,2 ÷ 806 = 0,2 mol </w:t>
      </w:r>
      <w:r>
        <w:rPr>
          <w:rFonts w:cs="Cambria Math" w:ascii="Cambria Math" w:hAnsi="Cambria Math"/>
        </w:rPr>
        <w:t>⇒</w:t>
      </w:r>
      <w:r>
        <w:rPr/>
        <w:t xml:space="preserve"> n</w:t>
      </w:r>
      <w:r>
        <w:rPr>
          <w:vertAlign w:val="subscript"/>
        </w:rPr>
        <w:t>C15H31COOK</w:t>
      </w:r>
      <w:r>
        <w:rPr/>
        <w:t> = 0,6 mol.</w:t>
      </w:r>
    </w:p>
    <w:p>
      <w:pPr>
        <w:pStyle w:val="Normal"/>
        <w:rPr/>
      </w:pPr>
      <w:r>
        <w:rPr>
          <w:rFonts w:cs="Cambria Math" w:ascii="Cambria Math" w:hAnsi="Cambria Math"/>
        </w:rPr>
        <w:t>⇒</w:t>
      </w:r>
      <w:r>
        <w:rPr>
          <w:rFonts w:eastAsia="Times New Roman"/>
        </w:rPr>
        <w:t xml:space="preserve"> </w:t>
      </w:r>
      <w:r>
        <w:rPr/>
        <w:t>m</w:t>
      </w:r>
      <w:r>
        <w:rPr>
          <w:vertAlign w:val="subscript"/>
        </w:rPr>
        <w:t>C15H31COOK</w:t>
      </w:r>
      <w:r>
        <w:rPr/>
        <w:t> = 0,6×176,4 gam </w:t>
      </w:r>
      <w:r>
        <w:rPr>
          <w:rFonts w:cs="Cambria Math" w:ascii="Cambria Math" w:hAnsi="Cambria Math"/>
          <w:b/>
          <w:bCs/>
        </w:rPr>
        <w:t>⇒</w:t>
      </w:r>
      <w:r>
        <w:rPr>
          <w:b/>
          <w:bCs/>
        </w:rPr>
        <w:t xml:space="preserve"> Chọn D</w:t>
      </w:r>
      <w:r>
        <w:rPr/>
        <w:t>.</w:t>
      </w:r>
    </w:p>
    <w:p>
      <w:pPr>
        <w:pStyle w:val="Normal"/>
        <w:rPr/>
      </w:pPr>
      <w:r>
        <w:rPr/>
        <w:t>Hoặc tăng giảm khối lượng ta có: m</w:t>
      </w:r>
      <w:r>
        <w:rPr>
          <w:vertAlign w:val="subscript"/>
        </w:rPr>
        <w:t>Muối</w:t>
      </w:r>
      <w:r>
        <w:rPr/>
        <w:t> = 161,2 + 0,2×(39×3 – 12×3 – 5) = 176,4 gam </w:t>
      </w:r>
    </w:p>
    <w:p>
      <w:pPr>
        <w:pStyle w:val="Default"/>
        <w:spacing w:lineRule="auto" w:line="360"/>
        <w:jc w:val="both"/>
        <w:rPr/>
      </w:pPr>
      <w:r>
        <w:rPr>
          <w:b/>
          <w:color w:val="FF0000"/>
        </w:rPr>
        <w:t>Câu 20:</w:t>
      </w:r>
      <w:r>
        <w:rPr>
          <w:color w:val="000000"/>
        </w:rPr>
        <w:t xml:space="preserve"> </w:t>
      </w:r>
      <w:r>
        <w:rPr>
          <w:b/>
          <w:color w:val="0000FF"/>
        </w:rPr>
        <w:t>Đáp án C</w:t>
      </w:r>
    </w:p>
    <w:p>
      <w:pPr>
        <w:pStyle w:val="Normal"/>
        <w:rPr/>
      </w:pPr>
      <w:r>
        <w:rPr>
          <w:b/>
          <w:bCs/>
        </w:rPr>
        <w:t>(e) sai</w:t>
      </w:r>
      <w:r>
        <w:rPr>
          <w:bCs/>
        </w:rPr>
        <w:t xml:space="preserve"> . đó là thành phần chính của phân supephotphat đơn </w:t>
      </w:r>
    </w:p>
    <w:p>
      <w:pPr>
        <w:pStyle w:val="Normal"/>
        <w:rPr/>
      </w:pPr>
      <w:r>
        <w:rPr>
          <w:bCs/>
        </w:rPr>
        <w:t>Còn phân supephotphat kép có thành phần chính là Ca(H</w:t>
      </w:r>
      <w:r>
        <w:rPr>
          <w:rFonts w:cs="Cambria Math" w:ascii="Cambria Math" w:hAnsi="Cambria Math"/>
          <w:bCs/>
        </w:rPr>
        <w:t>₂</w:t>
      </w:r>
      <w:r>
        <w:rPr>
          <w:bCs/>
        </w:rPr>
        <w:t>PO</w:t>
      </w:r>
      <w:r>
        <w:rPr>
          <w:rFonts w:cs="Cambria Math" w:ascii="Cambria Math" w:hAnsi="Cambria Math"/>
          <w:bCs/>
        </w:rPr>
        <w:t>₄</w:t>
      </w:r>
      <w:r>
        <w:rPr>
          <w:bCs/>
        </w:rPr>
        <w:t>)</w:t>
      </w:r>
      <w:r>
        <w:rPr>
          <w:rFonts w:cs="Cambria Math" w:ascii="Cambria Math" w:hAnsi="Cambria Math"/>
          <w:bCs/>
        </w:rPr>
        <w:t>₂</w:t>
      </w:r>
    </w:p>
    <w:p>
      <w:pPr>
        <w:pStyle w:val="Default"/>
        <w:spacing w:lineRule="auto" w:line="360"/>
        <w:jc w:val="both"/>
        <w:rPr/>
      </w:pPr>
      <w:r>
        <w:rPr>
          <w:b/>
          <w:color w:val="FF0000"/>
        </w:rPr>
        <w:t>Câu 21:</w:t>
      </w:r>
      <w:r>
        <w:rPr>
          <w:color w:val="000000"/>
        </w:rPr>
        <w:t xml:space="preserve"> </w:t>
      </w:r>
      <w:r>
        <w:rPr>
          <w:b/>
          <w:color w:val="0000FF"/>
        </w:rPr>
        <w:t>Đáp án A</w:t>
      </w:r>
    </w:p>
    <w:p>
      <w:pPr>
        <w:pStyle w:val="Normal"/>
        <w:rPr/>
      </w:pPr>
      <w:r>
        <w:rPr/>
        <w:t>(a) sai vì chất đó không phải peptit.</w:t>
      </w:r>
    </w:p>
    <w:p>
      <w:pPr>
        <w:pStyle w:val="Normal"/>
        <w:rPr/>
      </w:pPr>
      <w:r>
        <w:rPr/>
        <w:t>(c) sai vì C</w:t>
      </w:r>
      <w:r>
        <w:rPr>
          <w:vertAlign w:val="subscript"/>
        </w:rPr>
        <w:t>6</w:t>
      </w:r>
      <w:r>
        <w:rPr/>
        <w:t>H</w:t>
      </w:r>
      <w:r>
        <w:rPr>
          <w:vertAlign w:val="subscript"/>
        </w:rPr>
        <w:t>5</w:t>
      </w:r>
      <w:r>
        <w:rPr/>
        <w:t>NH</w:t>
      </w:r>
      <w:r>
        <w:rPr>
          <w:vertAlign w:val="subscript"/>
        </w:rPr>
        <w:t>2</w:t>
      </w:r>
      <w:r>
        <w:rPr/>
        <w:t> tính bazo rất yếu không đủ làm quỳ ẩm đổi màu.</w:t>
      </w:r>
    </w:p>
    <w:p>
      <w:pPr>
        <w:pStyle w:val="Normal"/>
        <w:rPr/>
      </w:pPr>
      <w:r>
        <w:rPr/>
        <w:t>(d) sai vì đipeptit không có khả năng tạo phức với Cu(OH)</w:t>
      </w:r>
      <w:r>
        <w:rPr>
          <w:vertAlign w:val="subscript"/>
        </w:rPr>
        <w:t>2</w:t>
      </w:r>
      <w:r>
        <w:rPr/>
        <w:t>.</w:t>
      </w:r>
    </w:p>
    <w:p>
      <w:pPr>
        <w:pStyle w:val="Default"/>
        <w:spacing w:lineRule="auto" w:line="360"/>
        <w:jc w:val="both"/>
        <w:rPr/>
      </w:pPr>
      <w:r>
        <w:rPr>
          <w:b/>
          <w:color w:val="FF0000"/>
        </w:rPr>
        <w:t>Câu 22:</w:t>
      </w:r>
      <w:r>
        <w:rPr>
          <w:color w:val="000000"/>
        </w:rPr>
        <w:t xml:space="preserve"> </w:t>
      </w:r>
      <w:r>
        <w:rPr>
          <w:b/>
          <w:color w:val="0000FF"/>
        </w:rPr>
        <w:t>Đáp án D</w:t>
      </w:r>
    </w:p>
    <w:p>
      <w:pPr>
        <w:pStyle w:val="Default"/>
        <w:spacing w:lineRule="auto" w:line="360"/>
        <w:jc w:val="both"/>
        <w:rPr/>
      </w:pPr>
      <w:r>
        <w:rPr>
          <w:b/>
          <w:color w:val="FF0000"/>
        </w:rPr>
        <w:t>Câu 23:</w:t>
      </w:r>
      <w:r>
        <w:rPr>
          <w:color w:val="000000"/>
        </w:rPr>
        <w:t xml:space="preserve"> </w:t>
      </w:r>
      <w:r>
        <w:rPr>
          <w:b/>
          <w:color w:val="0000FF"/>
        </w:rPr>
        <w:t>Đáp án C</w:t>
      </w:r>
    </w:p>
    <w:p>
      <w:pPr>
        <w:pStyle w:val="Normal"/>
        <w:rPr/>
      </w:pPr>
      <w:r>
        <w:rPr/>
        <w:t>Số phát biểu đúng là gồm (b), (c), (d), (e) và (g).</w:t>
      </w:r>
    </w:p>
    <w:p>
      <w:pPr>
        <w:pStyle w:val="Normal"/>
        <w:rPr/>
      </w:pPr>
      <w:r>
        <w:rPr/>
        <w:t>(a) Sai vì có Al không thỏa mãn </w:t>
      </w:r>
      <w:r>
        <w:rPr>
          <w:rFonts w:cs="Cambria Math" w:ascii="Cambria Math" w:hAnsi="Cambria Math"/>
          <w:b/>
          <w:bCs/>
        </w:rPr>
        <w:t>⇒</w:t>
      </w:r>
      <w:r>
        <w:rPr>
          <w:b/>
          <w:bCs/>
        </w:rPr>
        <w:t xml:space="preserve"> Chọn C</w:t>
      </w:r>
    </w:p>
    <w:p>
      <w:pPr>
        <w:pStyle w:val="Default"/>
        <w:spacing w:lineRule="auto" w:line="360"/>
        <w:jc w:val="both"/>
        <w:rPr/>
      </w:pPr>
      <w:r>
        <w:rPr>
          <w:b/>
          <w:color w:val="FF0000"/>
        </w:rPr>
        <w:t>Câu 24:</w:t>
      </w:r>
      <w:r>
        <w:rPr>
          <w:color w:val="000000"/>
        </w:rPr>
        <w:t xml:space="preserve"> </w:t>
      </w:r>
      <w:r>
        <w:rPr>
          <w:b/>
          <w:color w:val="0000FF"/>
        </w:rPr>
        <w:t>Đáp án C</w:t>
      </w:r>
    </w:p>
    <w:p>
      <w:pPr>
        <w:pStyle w:val="Default"/>
        <w:spacing w:lineRule="auto" w:line="360"/>
        <w:jc w:val="both"/>
        <w:rPr/>
      </w:pPr>
      <w:r>
        <w:rPr>
          <w:b/>
          <w:color w:val="FF0000"/>
        </w:rPr>
        <w:t>Câu 25:</w:t>
      </w:r>
      <w:r>
        <w:rPr>
          <w:color w:val="000000"/>
        </w:rPr>
        <w:t xml:space="preserve"> </w:t>
      </w:r>
      <w:r>
        <w:rPr>
          <w:b/>
          <w:color w:val="0000FF"/>
        </w:rPr>
        <w:t>Đáp án D</w:t>
      </w:r>
    </w:p>
    <w:p>
      <w:pPr>
        <w:pStyle w:val="Normal"/>
        <w:rPr/>
      </w:pPr>
      <w:r>
        <w:rPr>
          <w:bCs/>
        </w:rPr>
        <w:t>(NH</w:t>
      </w:r>
      <w:r>
        <w:rPr>
          <w:bCs/>
          <w:vertAlign w:val="subscript"/>
        </w:rPr>
        <w:t>4</w:t>
      </w:r>
      <w:r>
        <w:rPr>
          <w:bCs/>
        </w:rPr>
        <w:t>)</w:t>
      </w:r>
      <w:r>
        <w:rPr>
          <w:bCs/>
          <w:vertAlign w:val="subscript"/>
        </w:rPr>
        <w:t>2</w:t>
      </w:r>
      <w:r>
        <w:rPr>
          <w:bCs/>
        </w:rPr>
        <w:t>SO</w:t>
      </w:r>
      <w:r>
        <w:rPr>
          <w:bCs/>
          <w:vertAlign w:val="subscript"/>
        </w:rPr>
        <w:t>4</w:t>
      </w:r>
      <w:r>
        <w:rPr>
          <w:bCs/>
        </w:rPr>
        <w:t xml:space="preserve"> , FeCl</w:t>
      </w:r>
      <w:r>
        <w:rPr>
          <w:bCs/>
          <w:vertAlign w:val="subscript"/>
        </w:rPr>
        <w:t>2</w:t>
      </w:r>
      <w:r>
        <w:rPr>
          <w:bCs/>
        </w:rPr>
        <w:t xml:space="preserve"> , MgCl</w:t>
      </w:r>
      <w:r>
        <w:rPr>
          <w:bCs/>
          <w:vertAlign w:val="subscript"/>
        </w:rPr>
        <w:t>2</w:t>
      </w:r>
    </w:p>
    <w:p>
      <w:pPr>
        <w:pStyle w:val="Default"/>
        <w:spacing w:lineRule="auto" w:line="360"/>
        <w:jc w:val="both"/>
        <w:rPr/>
      </w:pPr>
      <w:r>
        <w:rPr>
          <w:b/>
          <w:color w:val="FF0000"/>
        </w:rPr>
        <w:t>Câu 26:</w:t>
      </w:r>
      <w:r>
        <w:rPr>
          <w:color w:val="000000"/>
        </w:rPr>
        <w:t xml:space="preserve"> </w:t>
      </w:r>
      <w:r>
        <w:rPr>
          <w:b/>
          <w:color w:val="0000FF"/>
        </w:rPr>
        <w:t>Đáp án A</w:t>
      </w:r>
    </w:p>
    <w:p>
      <w:pPr>
        <w:pStyle w:val="Normal"/>
        <w:rPr/>
      </w:pPr>
      <w:r>
        <w:rPr/>
        <w:t>Ta có m</w:t>
      </w:r>
      <w:r>
        <w:rPr>
          <w:vertAlign w:val="subscript"/>
        </w:rPr>
        <w:t>Ancol Y</w:t>
      </w:r>
      <w:r>
        <w:rPr/>
        <w:t> = 9 : 0,1 = 90.</w:t>
      </w:r>
    </w:p>
    <w:p>
      <w:pPr>
        <w:pStyle w:val="Normal"/>
        <w:rPr/>
      </w:pPr>
      <w:r>
        <w:rPr/>
        <w:t xml:space="preserve">Giả sử Y là ancol đơn chức </w:t>
      </w:r>
      <w:r>
        <w:rPr>
          <w:rFonts w:cs="Cambria Math" w:ascii="Cambria Math" w:hAnsi="Cambria Math"/>
        </w:rPr>
        <w:t>⇒</w:t>
      </w:r>
      <w:r>
        <w:rPr/>
        <w:t xml:space="preserve"> M</w:t>
      </w:r>
      <w:r>
        <w:rPr>
          <w:vertAlign w:val="subscript"/>
        </w:rPr>
        <w:t>Y</w:t>
      </w:r>
      <w:r>
        <w:rPr/>
        <w:t> = M</w:t>
      </w:r>
      <w:r>
        <w:rPr>
          <w:vertAlign w:val="subscript"/>
        </w:rPr>
        <w:t>CnH2n+1OH</w:t>
      </w:r>
      <w:r>
        <w:rPr/>
        <w:t xml:space="preserve"> = 90 </w:t>
      </w:r>
      <w:r>
        <w:rPr>
          <w:rFonts w:cs="Cambria Math" w:ascii="Cambria Math" w:hAnsi="Cambria Math"/>
        </w:rPr>
        <w:t>⇒</w:t>
      </w:r>
      <w:r>
        <w:rPr/>
        <w:t xml:space="preserve"> n = 5,14 </w:t>
      </w:r>
      <w:r>
        <w:rPr>
          <w:rFonts w:cs="Cambria Math" w:ascii="Cambria Math" w:hAnsi="Cambria Math"/>
        </w:rPr>
        <w:t>⇒</w:t>
      </w:r>
      <w:r>
        <w:rPr/>
        <w:t xml:space="preserve"> Loại.</w:t>
      </w:r>
    </w:p>
    <w:p>
      <w:pPr>
        <w:pStyle w:val="Normal"/>
        <w:rPr/>
      </w:pPr>
      <w:r>
        <w:rPr/>
        <w:t xml:space="preserve">Giả sử Y là ancol 2 chức </w:t>
      </w:r>
      <w:r>
        <w:rPr>
          <w:rFonts w:cs="Cambria Math" w:ascii="Cambria Math" w:hAnsi="Cambria Math"/>
        </w:rPr>
        <w:t>⇒</w:t>
      </w:r>
      <w:r>
        <w:rPr/>
        <w:t xml:space="preserve"> M</w:t>
      </w:r>
      <w:r>
        <w:rPr>
          <w:vertAlign w:val="subscript"/>
        </w:rPr>
        <w:t>Y</w:t>
      </w:r>
      <w:r>
        <w:rPr/>
        <w:t> = M</w:t>
      </w:r>
      <w:r>
        <w:rPr>
          <w:vertAlign w:val="subscript"/>
        </w:rPr>
        <w:t>CnH2nOH2</w:t>
      </w:r>
      <w:r>
        <w:rPr/>
        <w:t> = 90.</w:t>
      </w:r>
    </w:p>
    <w:p>
      <w:pPr>
        <w:pStyle w:val="Normal"/>
        <w:rPr/>
      </w:pPr>
      <w:r>
        <w:rPr>
          <w:rFonts w:cs="Cambria Math" w:ascii="Cambria Math" w:hAnsi="Cambria Math"/>
        </w:rPr>
        <w:t>⇒</w:t>
      </w:r>
      <w:r>
        <w:rPr>
          <w:rFonts w:eastAsia="Times New Roman"/>
        </w:rPr>
        <w:t xml:space="preserve"> </w:t>
      </w:r>
      <w:r>
        <w:rPr/>
        <w:t>n = 4 (C</w:t>
      </w:r>
      <w:r>
        <w:rPr>
          <w:vertAlign w:val="subscript"/>
        </w:rPr>
        <w:t>4</w:t>
      </w:r>
      <w:r>
        <w:rPr/>
        <w:t>H</w:t>
      </w:r>
      <w:r>
        <w:rPr>
          <w:vertAlign w:val="subscript"/>
        </w:rPr>
        <w:t>4</w:t>
      </w:r>
      <w:r>
        <w:rPr/>
        <w:t>O</w:t>
      </w:r>
      <w:r>
        <w:rPr>
          <w:vertAlign w:val="subscript"/>
        </w:rPr>
        <w:t>2</w:t>
      </w:r>
      <w:r>
        <w:rPr/>
        <w:t xml:space="preserve">) </w:t>
      </w:r>
      <w:r>
        <w:rPr>
          <w:rFonts w:cs="Cambria Math" w:ascii="Cambria Math" w:hAnsi="Cambria Math"/>
        </w:rPr>
        <w:t>⇒</w:t>
      </w:r>
      <w:r>
        <w:rPr/>
        <w:t xml:space="preserve"> X là andehit 2 chức </w:t>
      </w:r>
      <w:r>
        <w:rPr>
          <w:rFonts w:cs="Cambria Math" w:ascii="Cambria Math" w:hAnsi="Cambria Math"/>
        </w:rPr>
        <w:t>⇒</w:t>
      </w:r>
      <w:r>
        <w:rPr/>
        <w:t xml:space="preserve"> X tráng gương tạo 4 Ag.</w:t>
      </w:r>
    </w:p>
    <w:p>
      <w:pPr>
        <w:pStyle w:val="Normal"/>
        <w:rPr/>
      </w:pPr>
      <w:r>
        <w:rPr>
          <w:rFonts w:cs="Cambria Math" w:ascii="Cambria Math" w:hAnsi="Cambria Math"/>
        </w:rPr>
        <w:t>⇒</w:t>
      </w:r>
      <w:r>
        <w:rPr>
          <w:rFonts w:eastAsia="Times New Roman"/>
        </w:rPr>
        <w:t xml:space="preserve"> </w:t>
      </w:r>
      <w:r>
        <w:rPr/>
        <w:t>n</w:t>
      </w:r>
      <w:r>
        <w:rPr>
          <w:vertAlign w:val="subscript"/>
        </w:rPr>
        <w:t>Ag</w:t>
      </w:r>
      <w:r>
        <w:rPr/>
        <w:t> = </w:t>
      </w:r>
      <w:r>
        <w:rPr/>
        <w:object w:dxaOrig="1219" w:dyaOrig="6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60.95pt;height:31pt" filled="f" o:ole="">
            <v:imagedata r:id="rId209" o:title=""/>
          </v:shape>
          <o:OLEObject Type="Embed" ProgID="" ShapeID="ole_rId208" DrawAspect="Content" ObjectID="_1621976969" r:id="rId208"/>
        </w:object>
      </w:r>
      <w:r>
        <w:rPr/>
        <w:t>= 10,8 gam </w:t>
      </w:r>
    </w:p>
    <w:p>
      <w:pPr>
        <w:pStyle w:val="Default"/>
        <w:spacing w:lineRule="auto" w:line="360"/>
        <w:jc w:val="both"/>
        <w:rPr/>
      </w:pPr>
      <w:r>
        <w:rPr>
          <w:b/>
          <w:color w:val="FF0000"/>
        </w:rPr>
        <w:t>Câu 27:</w:t>
      </w:r>
      <w:r>
        <w:rPr>
          <w:color w:val="000000"/>
        </w:rPr>
        <w:t xml:space="preserve"> </w:t>
      </w:r>
      <w:r>
        <w:rPr>
          <w:b/>
          <w:color w:val="0000FF"/>
        </w:rPr>
        <w:t>Đáp án A</w:t>
      </w:r>
    </w:p>
    <w:p>
      <w:pPr>
        <w:pStyle w:val="Normal"/>
        <w:rPr/>
      </w:pPr>
      <w:r>
        <w:rPr/>
        <w:t>Đặt số mol Ca(OH)</w:t>
      </w:r>
      <w:r>
        <w:rPr>
          <w:vertAlign w:val="subscript"/>
        </w:rPr>
        <w:t>2</w:t>
      </w:r>
      <w:r>
        <w:rPr/>
        <w:t> = a và n</w:t>
      </w:r>
      <w:r>
        <w:rPr>
          <w:vertAlign w:val="subscript"/>
        </w:rPr>
        <w:t>NaAlO2</w:t>
      </w:r>
      <w:r>
        <w:rPr/>
        <w:t> = b ta có phản ứng:</w:t>
      </w:r>
    </w:p>
    <w:p>
      <w:pPr>
        <w:pStyle w:val="Normal"/>
        <w:rPr/>
      </w:pPr>
      <w:r>
        <w:rPr/>
        <w:t>Ca(OH)</w:t>
      </w:r>
      <w:r>
        <w:rPr>
          <w:vertAlign w:val="subscript"/>
        </w:rPr>
        <w:t>2</w:t>
      </w:r>
      <w:r>
        <w:rPr/>
        <w:t> + CO</w:t>
      </w:r>
      <w:r>
        <w:rPr>
          <w:vertAlign w:val="subscript"/>
        </w:rPr>
        <w:t>2</w:t>
      </w:r>
      <w:r>
        <w:rPr/>
        <w:t> → CaCO</w:t>
      </w:r>
      <w:r>
        <w:rPr>
          <w:vertAlign w:val="subscript"/>
        </w:rPr>
        <w:t>3</w:t>
      </w:r>
      <w:r>
        <w:rPr/>
        <w:t>↓ + H</w:t>
      </w:r>
      <w:r>
        <w:rPr>
          <w:vertAlign w:val="subscript"/>
        </w:rPr>
        <w:t>2</w:t>
      </w:r>
      <w:r>
        <w:rPr/>
        <w:t>O.</w:t>
      </w:r>
    </w:p>
    <w:p>
      <w:pPr>
        <w:pStyle w:val="Normal"/>
        <w:rPr/>
      </w:pPr>
      <w:r>
        <w:rPr/>
        <w:t>NaAlO</w:t>
      </w:r>
      <w:r>
        <w:rPr>
          <w:vertAlign w:val="subscript"/>
        </w:rPr>
        <w:t>2</w:t>
      </w:r>
      <w:r>
        <w:rPr/>
        <w:t> + CO</w:t>
      </w:r>
      <w:r>
        <w:rPr>
          <w:vertAlign w:val="subscript"/>
        </w:rPr>
        <w:t>2</w:t>
      </w:r>
      <w:r>
        <w:rPr/>
        <w:t> + 2H</w:t>
      </w:r>
      <w:r>
        <w:rPr>
          <w:vertAlign w:val="subscript"/>
        </w:rPr>
        <w:t>2</w:t>
      </w:r>
      <w:r>
        <w:rPr/>
        <w:t>O → Al(OH)</w:t>
      </w:r>
      <w:r>
        <w:rPr>
          <w:vertAlign w:val="subscript"/>
        </w:rPr>
        <w:t>3</w:t>
      </w:r>
      <w:r>
        <w:rPr/>
        <w:t>↓ + NaHCO</w:t>
      </w:r>
      <w:r>
        <w:rPr>
          <w:vertAlign w:val="subscript"/>
        </w:rPr>
        <w:t>3</w:t>
      </w:r>
    </w:p>
    <w:p>
      <w:pPr>
        <w:pStyle w:val="Normal"/>
        <w:rPr/>
      </w:pPr>
      <w:r>
        <w:rPr/>
        <w:t>Sau khi CO</w:t>
      </w:r>
      <w:r>
        <w:rPr>
          <w:vertAlign w:val="subscript"/>
        </w:rPr>
        <w:t>2</w:t>
      </w:r>
      <w:r>
        <w:rPr/>
        <w:t xml:space="preserve"> dư vào </w:t>
      </w:r>
      <w:r>
        <w:rPr>
          <w:rFonts w:cs="Cambria Math" w:ascii="Cambria Math" w:hAnsi="Cambria Math"/>
        </w:rPr>
        <w:t>⇒</w:t>
      </w:r>
      <w:r>
        <w:rPr/>
        <w:t xml:space="preserve"> CaCO</w:t>
      </w:r>
      <w:r>
        <w:rPr>
          <w:vertAlign w:val="subscript"/>
        </w:rPr>
        <w:t>3</w:t>
      </w:r>
      <w:r>
        <w:rPr/>
        <w:t> + CO</w:t>
      </w:r>
      <w:r>
        <w:rPr>
          <w:vertAlign w:val="subscript"/>
        </w:rPr>
        <w:t>2</w:t>
      </w:r>
      <w:r>
        <w:rPr/>
        <w:t> + H</w:t>
      </w:r>
      <w:r>
        <w:rPr>
          <w:vertAlign w:val="subscript"/>
        </w:rPr>
        <w:t>2</w:t>
      </w:r>
      <w:r>
        <w:rPr/>
        <w:t> → Ca(HCO</w:t>
      </w:r>
      <w:r>
        <w:rPr>
          <w:vertAlign w:val="subscript"/>
        </w:rPr>
        <w:t>3</w:t>
      </w:r>
      <w:r>
        <w:rPr/>
        <w:t>)</w:t>
      </w:r>
      <w:r>
        <w:rPr>
          <w:vertAlign w:val="subscript"/>
        </w:rPr>
        <w:t>2</w:t>
      </w:r>
    </w:p>
    <w:p>
      <w:pPr>
        <w:pStyle w:val="Normal"/>
        <w:rPr/>
      </w:pPr>
      <w:r>
        <w:rPr/>
        <w:t>n</w:t>
      </w:r>
      <w:r>
        <w:rPr>
          <w:vertAlign w:val="subscript"/>
        </w:rPr>
        <w:t>Al(OH)3</w:t>
      </w:r>
      <w:r>
        <w:rPr/>
        <w:t> = 27,3 ÷ 78 = b = 0,35 mol.</w:t>
      </w:r>
    </w:p>
    <w:p>
      <w:pPr>
        <w:pStyle w:val="Normal"/>
        <w:rPr/>
      </w:pPr>
      <w:r>
        <w:rPr>
          <w:rFonts w:cs="Cambria Math" w:ascii="Cambria Math" w:hAnsi="Cambria Math"/>
        </w:rPr>
        <w:t>⇒</w:t>
      </w:r>
      <w:r>
        <w:rPr>
          <w:rFonts w:eastAsia="Times New Roman"/>
        </w:rPr>
        <w:t xml:space="preserve"> </w:t>
      </w:r>
      <w:r>
        <w:rPr/>
        <w:t>n</w:t>
      </w:r>
      <w:r>
        <w:rPr>
          <w:vertAlign w:val="subscript"/>
        </w:rPr>
        <w:t>Ca(OH)2</w:t>
      </w:r>
      <w:r>
        <w:rPr/>
        <w:t> = 0,74 – 0,35 = 0,39 mol.</w:t>
      </w:r>
    </w:p>
    <w:p>
      <w:pPr>
        <w:pStyle w:val="Normal"/>
        <w:rPr/>
      </w:pPr>
      <w:r>
        <w:rPr>
          <w:rFonts w:cs="Cambria Math" w:ascii="Cambria Math" w:hAnsi="Cambria Math"/>
        </w:rPr>
        <w:t>⇒</w:t>
      </w:r>
      <w:r>
        <w:rPr>
          <w:rFonts w:eastAsia="Times New Roman"/>
        </w:rPr>
        <w:t xml:space="preserve"> </w:t>
      </w:r>
      <w:r>
        <w:rPr/>
        <w:t>m = 0,39×100 + 27,3 = 66,3 gam Và x = 0,39 + 0,35 + 0,39 = 1,13 mol</w:t>
      </w:r>
    </w:p>
    <w:p>
      <w:pPr>
        <w:pStyle w:val="Default"/>
        <w:spacing w:lineRule="auto" w:line="360"/>
        <w:jc w:val="both"/>
        <w:rPr/>
      </w:pPr>
      <w:r>
        <w:rPr>
          <w:b/>
          <w:color w:val="FF0000"/>
        </w:rPr>
        <w:t>Câu 28:</w:t>
      </w:r>
      <w:r>
        <w:rPr>
          <w:color w:val="000000"/>
        </w:rPr>
        <w:t xml:space="preserve"> </w:t>
      </w:r>
      <w:r>
        <w:rPr>
          <w:b/>
          <w:color w:val="0000FF"/>
        </w:rPr>
        <w:t>Đáp án C</w:t>
      </w:r>
    </w:p>
    <w:p>
      <w:pPr>
        <w:pStyle w:val="Normal"/>
        <w:rPr/>
      </w:pPr>
      <w:r>
        <w:rPr/>
        <w:t xml:space="preserve">Este no đơn chức mạch hở </w:t>
      </w:r>
      <w:r>
        <w:rPr>
          <w:rFonts w:cs="Cambria Math" w:ascii="Cambria Math" w:hAnsi="Cambria Math"/>
        </w:rPr>
        <w:t>⇒</w:t>
      </w:r>
      <w:r>
        <w:rPr/>
        <w:t xml:space="preserve"> CTPT là C</w:t>
      </w:r>
      <w:r>
        <w:rPr>
          <w:vertAlign w:val="subscript"/>
        </w:rPr>
        <w:t>n</w:t>
      </w:r>
      <w:r>
        <w:rPr/>
        <w:t>H</w:t>
      </w:r>
      <w:r>
        <w:rPr>
          <w:vertAlign w:val="subscript"/>
        </w:rPr>
        <w:t>2n</w:t>
      </w:r>
      <w:r>
        <w:rPr/>
        <w:t>O</w:t>
      </w:r>
      <w:r>
        <w:rPr>
          <w:vertAlign w:val="subscript"/>
        </w:rPr>
        <w:t>2</w:t>
      </w:r>
      <w:r>
        <w:rPr/>
        <w:t>.</w:t>
      </w:r>
    </w:p>
    <w:p>
      <w:pPr>
        <w:pStyle w:val="Normal"/>
        <w:rPr/>
      </w:pPr>
      <w:r>
        <w:rPr/>
        <w:t>+ Phản ứng cháy: C</w:t>
      </w:r>
      <w:r>
        <w:rPr>
          <w:vertAlign w:val="subscript"/>
        </w:rPr>
        <w:t>n</w:t>
      </w:r>
      <w:r>
        <w:rPr/>
        <w:t>H</w:t>
      </w:r>
      <w:r>
        <w:rPr>
          <w:vertAlign w:val="subscript"/>
        </w:rPr>
        <w:t>2n</w:t>
      </w:r>
      <w:r>
        <w:rPr/>
        <w:t>O</w:t>
      </w:r>
      <w:r>
        <w:rPr>
          <w:vertAlign w:val="subscript"/>
        </w:rPr>
        <w:t>2</w:t>
      </w:r>
      <w:r>
        <w:rPr/>
        <w:t> + </w:t>
      </w:r>
      <w:r>
        <w:rPr/>
        <w:object w:dxaOrig="680" w:dyaOrig="62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34pt;height:31pt" filled="f" o:ole="">
            <v:imagedata r:id="rId211" o:title=""/>
          </v:shape>
          <o:OLEObject Type="Embed" ProgID="" ShapeID="ole_rId210" DrawAspect="Content" ObjectID="_1541932059" r:id="rId210"/>
        </w:object>
      </w:r>
      <w:r>
        <w:rPr/>
        <w:t> O</w:t>
      </w:r>
      <w:r>
        <w:rPr>
          <w:vertAlign w:val="subscript"/>
        </w:rPr>
        <w:t>2</w:t>
      </w:r>
      <w:r>
        <w:rPr/>
        <w:t> → nCO</w:t>
      </w:r>
      <w:r>
        <w:rPr>
          <w:vertAlign w:val="subscript"/>
        </w:rPr>
        <w:t>2</w:t>
      </w:r>
      <w:r>
        <w:rPr/>
        <w:t> + nH</w:t>
      </w:r>
      <w:r>
        <w:rPr>
          <w:vertAlign w:val="subscript"/>
        </w:rPr>
        <w:t>2</w:t>
      </w:r>
      <w:r>
        <w:rPr/>
        <w:t>O.</w:t>
      </w:r>
    </w:p>
    <w:p>
      <w:pPr>
        <w:pStyle w:val="Normal"/>
        <w:rPr/>
      </w:pPr>
      <w:r>
        <w:rPr/>
        <w:t>Vì n</w:t>
      </w:r>
      <w:r>
        <w:rPr>
          <w:vertAlign w:val="subscript"/>
        </w:rPr>
        <w:t>O2 pứ</w:t>
      </w:r>
      <w:r>
        <w:rPr/>
        <w:t> = n</w:t>
      </w:r>
      <w:r>
        <w:rPr>
          <w:vertAlign w:val="subscript"/>
        </w:rPr>
        <w:t>CO2</w:t>
      </w:r>
      <w:r>
        <w:rPr/>
        <w:t> </w:t>
      </w:r>
      <w:r>
        <w:rPr/>
        <w:object w:dxaOrig="2200" w:dyaOrig="6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10pt;height:31pt" filled="f" o:ole="">
            <v:imagedata r:id="rId213" o:title=""/>
          </v:shape>
          <o:OLEObject Type="Embed" ProgID="" ShapeID="ole_rId212" DrawAspect="Content" ObjectID="_466838154" r:id="rId212"/>
        </w:object>
      </w:r>
    </w:p>
    <w:p>
      <w:pPr>
        <w:pStyle w:val="Normal"/>
        <w:rPr/>
      </w:pPr>
      <w:r>
        <w:rPr>
          <w:rFonts w:cs="Cambria Math" w:ascii="Cambria Math" w:hAnsi="Cambria Math"/>
        </w:rPr>
        <w:t>⇒</w:t>
      </w:r>
      <w:r>
        <w:rPr>
          <w:rFonts w:eastAsia="Times New Roman"/>
        </w:rPr>
        <w:t xml:space="preserve"> </w:t>
      </w:r>
      <w:r>
        <w:rPr/>
        <w:t>X là HCOOCH</w:t>
      </w:r>
      <w:r>
        <w:rPr>
          <w:vertAlign w:val="subscript"/>
        </w:rPr>
        <w:t>3</w:t>
      </w:r>
      <w:r>
        <w:rPr/>
        <w:t>. Ta có n</w:t>
      </w:r>
      <w:r>
        <w:rPr>
          <w:vertAlign w:val="subscript"/>
        </w:rPr>
        <w:t>HCOOCH3</w:t>
      </w:r>
      <w:r>
        <w:rPr/>
        <w:t> = 0,1 mol.</w:t>
      </w:r>
    </w:p>
    <w:p>
      <w:pPr>
        <w:pStyle w:val="Normal"/>
        <w:rPr/>
      </w:pPr>
      <w:r>
        <w:rPr>
          <w:rFonts w:cs="Cambria Math" w:ascii="Cambria Math" w:hAnsi="Cambria Math"/>
        </w:rPr>
        <w:t>⇒</w:t>
      </w:r>
      <w:r>
        <w:rPr>
          <w:rFonts w:eastAsia="Times New Roman"/>
        </w:rPr>
        <w:t xml:space="preserve"> </w:t>
      </w:r>
      <w:r>
        <w:rPr/>
        <w:t>m</w:t>
      </w:r>
      <w:r>
        <w:rPr>
          <w:vertAlign w:val="subscript"/>
        </w:rPr>
        <w:t>Muối</w:t>
      </w:r>
      <w:r>
        <w:rPr/>
        <w:t> = m</w:t>
      </w:r>
      <w:r>
        <w:rPr>
          <w:vertAlign w:val="subscript"/>
        </w:rPr>
        <w:t>HCOOK</w:t>
      </w:r>
      <w:r>
        <w:rPr/>
        <w:t> = 0,1×(45+39) = 8,4 gam </w:t>
      </w:r>
    </w:p>
    <w:p>
      <w:pPr>
        <w:pStyle w:val="Default"/>
        <w:spacing w:lineRule="auto" w:line="360"/>
        <w:jc w:val="both"/>
        <w:rPr/>
      </w:pPr>
      <w:r>
        <w:rPr>
          <w:b/>
          <w:color w:val="FF0000"/>
        </w:rPr>
        <w:t>Câu 29:</w:t>
      </w:r>
      <w:r>
        <w:rPr>
          <w:color w:val="000000"/>
        </w:rPr>
        <w:t xml:space="preserve"> </w:t>
      </w:r>
      <w:r>
        <w:rPr>
          <w:b/>
          <w:color w:val="0000FF"/>
        </w:rPr>
        <w:t>Đáp án A</w:t>
      </w:r>
    </w:p>
    <w:p>
      <w:pPr>
        <w:pStyle w:val="Normal"/>
        <w:rPr/>
      </w:pPr>
      <w:r>
        <w:rPr/>
        <w:t>Vì thể tích H</w:t>
      </w:r>
      <w:r>
        <w:rPr>
          <w:vertAlign w:val="subscript"/>
        </w:rPr>
        <w:t>2</w:t>
      </w:r>
      <w:r>
        <w:rPr/>
        <w:t> sinh ra khi cho X tác dụng với H</w:t>
      </w:r>
      <w:r>
        <w:rPr>
          <w:vertAlign w:val="subscript"/>
        </w:rPr>
        <w:t>2</w:t>
      </w:r>
      <w:r>
        <w:rPr/>
        <w:t>O &lt; thể tích khí H</w:t>
      </w:r>
      <w:r>
        <w:rPr>
          <w:vertAlign w:val="subscript"/>
        </w:rPr>
        <w:t>2</w:t>
      </w:r>
      <w:r>
        <w:rPr/>
        <w:t> sinh ra khi cho X tác dụng với KOH dư.</w:t>
      </w:r>
    </w:p>
    <w:p>
      <w:pPr>
        <w:pStyle w:val="Normal"/>
        <w:rPr/>
      </w:pPr>
      <w:r>
        <w:rPr>
          <w:rFonts w:cs="Cambria Math" w:ascii="Cambria Math" w:hAnsi="Cambria Math"/>
        </w:rPr>
        <w:t>⇒</w:t>
      </w:r>
      <w:r>
        <w:rPr>
          <w:rFonts w:eastAsia="Times New Roman"/>
        </w:rPr>
        <w:t xml:space="preserve"> </w:t>
      </w:r>
      <w:r>
        <w:rPr/>
        <w:t>Khi X tác dụng với H</w:t>
      </w:r>
      <w:r>
        <w:rPr>
          <w:vertAlign w:val="subscript"/>
        </w:rPr>
        <w:t>2</w:t>
      </w:r>
      <w:r>
        <w:rPr/>
        <w:t>O Al vẫn còn dư.</w:t>
      </w:r>
    </w:p>
    <w:p>
      <w:pPr>
        <w:pStyle w:val="Normal"/>
        <w:rPr/>
      </w:pPr>
      <w:r>
        <w:rPr/>
        <w:t>Đặt số mol Al = a và n</w:t>
      </w:r>
      <w:r>
        <w:rPr>
          <w:vertAlign w:val="subscript"/>
        </w:rPr>
        <w:t>Na</w:t>
      </w:r>
      <w:r>
        <w:rPr/>
        <w:t> = b.</w:t>
      </w:r>
    </w:p>
    <w:p>
      <w:pPr>
        <w:pStyle w:val="Normal"/>
        <w:rPr/>
      </w:pPr>
      <w:r>
        <w:rPr/>
        <w:t>+ Pứ với H</w:t>
      </w:r>
      <w:r>
        <w:rPr>
          <w:vertAlign w:val="subscript"/>
        </w:rPr>
        <w:t>2</w:t>
      </w:r>
      <w:r>
        <w:rPr/>
        <w:t xml:space="preserve">O Al còn dư </w:t>
      </w:r>
      <w:r>
        <w:rPr>
          <w:rFonts w:cs="Cambria Math" w:ascii="Cambria Math" w:hAnsi="Cambria Math"/>
        </w:rPr>
        <w:t>⇒</w:t>
      </w:r>
      <w:r>
        <w:rPr/>
        <w:t xml:space="preserve"> n</w:t>
      </w:r>
      <w:r>
        <w:rPr>
          <w:vertAlign w:val="subscript"/>
        </w:rPr>
        <w:t>Al pứ</w:t>
      </w:r>
      <w:r>
        <w:rPr/>
        <w:t> = n</w:t>
      </w:r>
      <w:r>
        <w:rPr>
          <w:vertAlign w:val="subscript"/>
        </w:rPr>
        <w:t>Na</w:t>
      </w:r>
      <w:r>
        <w:rPr/>
        <w:t> = b.</w:t>
      </w:r>
    </w:p>
    <w:p>
      <w:pPr>
        <w:pStyle w:val="Normal"/>
        <w:rPr/>
      </w:pPr>
      <w:r>
        <w:rPr>
          <w:rFonts w:cs="Cambria Math" w:ascii="Cambria Math" w:hAnsi="Cambria Math"/>
        </w:rPr>
        <w:t>⇒</w:t>
      </w:r>
      <w:r>
        <w:rPr>
          <w:rFonts w:eastAsia="Times New Roman"/>
        </w:rPr>
        <w:t xml:space="preserve"> </w:t>
      </w:r>
      <w:r>
        <w:rPr/>
        <w:t>Bảo toàn e: 3b + b = 0,2×2 = 0,4 (1).</w:t>
      </w:r>
    </w:p>
    <w:p>
      <w:pPr>
        <w:pStyle w:val="Normal"/>
        <w:rPr/>
      </w:pPr>
      <w:r>
        <w:rPr/>
        <w:t xml:space="preserve">+ Pứ với KOH dư </w:t>
      </w:r>
      <w:r>
        <w:rPr>
          <w:rFonts w:cs="Cambria Math" w:ascii="Cambria Math" w:hAnsi="Cambria Math"/>
        </w:rPr>
        <w:t>⇒</w:t>
      </w:r>
      <w:r>
        <w:rPr/>
        <w:t xml:space="preserve"> Tan hoàn toàn.</w:t>
      </w:r>
    </w:p>
    <w:p>
      <w:pPr>
        <w:pStyle w:val="Normal"/>
        <w:rPr/>
      </w:pPr>
      <w:r>
        <w:rPr>
          <w:rFonts w:cs="Cambria Math" w:ascii="Cambria Math" w:hAnsi="Cambria Math"/>
        </w:rPr>
        <w:t>⇒</w:t>
      </w:r>
      <w:r>
        <w:rPr>
          <w:rFonts w:eastAsia="Times New Roman"/>
        </w:rPr>
        <w:t xml:space="preserve"> </w:t>
      </w:r>
      <w:r>
        <w:rPr/>
        <w:t>Bảo toàn e: 3a + b = 0,35×2 = 0,7 (2).</w:t>
      </w:r>
    </w:p>
    <w:p>
      <w:pPr>
        <w:pStyle w:val="Normal"/>
        <w:rPr/>
      </w:pPr>
      <w:r>
        <w:rPr/>
        <w:t xml:space="preserve">+ Giải hệ (1) và (2) </w:t>
      </w:r>
      <w:r>
        <w:rPr>
          <w:rFonts w:cs="Cambria Math" w:ascii="Cambria Math" w:hAnsi="Cambria Math"/>
        </w:rPr>
        <w:t>⇒</w:t>
      </w:r>
      <w:r>
        <w:rPr/>
        <w:t xml:space="preserve"> n</w:t>
      </w:r>
      <w:r>
        <w:rPr>
          <w:vertAlign w:val="subscript"/>
        </w:rPr>
        <w:t>Al</w:t>
      </w:r>
      <w:r>
        <w:rPr/>
        <w:t> = 0,2 và n</w:t>
      </w:r>
      <w:r>
        <w:rPr>
          <w:vertAlign w:val="subscript"/>
        </w:rPr>
        <w:t>Na</w:t>
      </w:r>
      <w:r>
        <w:rPr/>
        <w:t> = 0,1.</w:t>
      </w:r>
    </w:p>
    <w:p>
      <w:pPr>
        <w:pStyle w:val="Normal"/>
        <w:rPr/>
      </w:pPr>
      <w:r>
        <w:rPr>
          <w:rFonts w:cs="Cambria Math" w:ascii="Cambria Math" w:hAnsi="Cambria Math"/>
        </w:rPr>
        <w:t>⇒</w:t>
      </w:r>
      <w:r>
        <w:rPr>
          <w:rFonts w:eastAsia="Times New Roman"/>
        </w:rPr>
        <w:t xml:space="preserve"> </w:t>
      </w:r>
      <w:r>
        <w:rPr/>
        <w:t>m</w:t>
      </w:r>
      <w:r>
        <w:rPr>
          <w:vertAlign w:val="subscript"/>
        </w:rPr>
        <w:t>X</w:t>
      </w:r>
      <w:r>
        <w:rPr/>
        <w:t> = 0,2×27 + 0,1×23 = 7,7 gam </w:t>
      </w:r>
    </w:p>
    <w:p>
      <w:pPr>
        <w:pStyle w:val="Default"/>
        <w:spacing w:lineRule="auto" w:line="360"/>
        <w:jc w:val="both"/>
        <w:rPr/>
      </w:pPr>
      <w:r>
        <w:rPr>
          <w:b/>
          <w:color w:val="FF0000"/>
        </w:rPr>
        <w:t>Câu 30:</w:t>
      </w:r>
      <w:r>
        <w:rPr>
          <w:color w:val="000000"/>
        </w:rPr>
        <w:t xml:space="preserve"> </w:t>
      </w:r>
      <w:r>
        <w:rPr>
          <w:b/>
          <w:color w:val="0000FF"/>
        </w:rPr>
        <w:t>Đáp án C</w:t>
      </w:r>
    </w:p>
    <w:p>
      <w:pPr>
        <w:pStyle w:val="Normal"/>
        <w:rPr/>
      </w:pPr>
      <w:r>
        <w:rPr/>
        <w:t>Đặt số mol 3 axit lần lượt là a b và c ta có:</w:t>
      </w:r>
    </w:p>
    <w:p>
      <w:pPr>
        <w:pStyle w:val="Normal"/>
        <w:rPr/>
      </w:pPr>
      <w:r>
        <w:rPr/>
        <w:t>60a + 74b + 72c = 6,3 gam (PT theo khối lượng hỗn hợp). (1)</w:t>
      </w:r>
    </w:p>
    <w:p>
      <w:pPr>
        <w:pStyle w:val="Normal"/>
        <w:rPr/>
      </w:pPr>
      <w:r>
        <w:rPr/>
        <w:t>c = 6,4:160 = 0,04 mol (PT theo số mol brom phản ứng). (2)</w:t>
      </w:r>
    </w:p>
    <w:p>
      <w:pPr>
        <w:pStyle w:val="Normal"/>
        <w:rPr/>
      </w:pPr>
      <w:r>
        <w:rPr/>
        <w:t xml:space="preserve">Để pứ hoàn toàn với 3,15 gam X cần 0,045 mol NaOH </w:t>
      </w:r>
      <w:r>
        <w:rPr>
          <w:rFonts w:cs="Cambria Math" w:ascii="Cambria Math" w:hAnsi="Cambria Math"/>
        </w:rPr>
        <w:t>⇒</w:t>
      </w:r>
      <w:r>
        <w:rPr/>
        <w:t xml:space="preserve"> 6,3 gam X cần 0,09 mol NaOH.</w:t>
      </w:r>
    </w:p>
    <w:p>
      <w:pPr>
        <w:pStyle w:val="Normal"/>
        <w:rPr/>
      </w:pPr>
      <w:r>
        <w:rPr>
          <w:rFonts w:cs="Cambria Math" w:ascii="Cambria Math" w:hAnsi="Cambria Math"/>
        </w:rPr>
        <w:t>⇒</w:t>
      </w:r>
      <w:r>
        <w:rPr>
          <w:rFonts w:eastAsia="Times New Roman"/>
        </w:rPr>
        <w:t xml:space="preserve"> </w:t>
      </w:r>
      <w:r>
        <w:rPr/>
        <w:t>a + b + c = 0,09 (PT theo số mol NaOH pứ) (3).</w:t>
      </w:r>
    </w:p>
    <w:p>
      <w:pPr>
        <w:pStyle w:val="Normal"/>
        <w:rPr/>
      </w:pPr>
      <w:r>
        <w:rPr/>
        <w:t xml:space="preserve">+ Giải hệ (1) (2) và (3) </w:t>
      </w:r>
      <w:r>
        <w:rPr>
          <w:rFonts w:cs="Cambria Math" w:ascii="Cambria Math" w:hAnsi="Cambria Math"/>
        </w:rPr>
        <w:t>⇒</w:t>
      </w:r>
      <w:r>
        <w:rPr/>
        <w:t xml:space="preserve"> a = n</w:t>
      </w:r>
      <w:r>
        <w:rPr>
          <w:vertAlign w:val="subscript"/>
        </w:rPr>
        <w:t>Axit axetic</w:t>
      </w:r>
      <w:r>
        <w:rPr/>
        <w:t xml:space="preserve"> = a = 0,02 mol </w:t>
      </w:r>
      <w:r>
        <w:rPr>
          <w:rFonts w:cs="Cambria Math" w:ascii="Cambria Math" w:hAnsi="Cambria Math"/>
        </w:rPr>
        <w:t>⇒</w:t>
      </w:r>
      <w:r>
        <w:rPr/>
        <w:t xml:space="preserve"> m</w:t>
      </w:r>
      <w:r>
        <w:rPr>
          <w:vertAlign w:val="subscript"/>
        </w:rPr>
        <w:t>Axit axetic</w:t>
      </w:r>
      <w:r>
        <w:rPr/>
        <w:t> = 1,2 gam.</w:t>
      </w:r>
    </w:p>
    <w:p>
      <w:pPr>
        <w:pStyle w:val="Normal"/>
        <w:rPr/>
      </w:pPr>
      <w:r>
        <w:rPr>
          <w:rFonts w:cs="Cambria Math" w:ascii="Cambria Math" w:hAnsi="Cambria Math"/>
        </w:rPr>
        <w:t>⇒</w:t>
      </w:r>
      <w:r>
        <w:rPr>
          <w:rFonts w:eastAsia="Times New Roman"/>
        </w:rPr>
        <w:t xml:space="preserve"> </w:t>
      </w:r>
      <w:r>
        <w:rPr/>
        <w:t>%m</w:t>
      </w:r>
      <w:r>
        <w:rPr>
          <w:vertAlign w:val="subscript"/>
        </w:rPr>
        <w:t>Axit axetic/hh</w:t>
      </w:r>
      <w:r>
        <w:rPr/>
        <w:t> = </w:t>
      </w:r>
      <w:r>
        <w:rPr/>
        <w:object w:dxaOrig="920" w:dyaOrig="66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46pt;height:33pt" filled="f" o:ole="">
            <v:imagedata r:id="rId215" o:title=""/>
          </v:shape>
          <o:OLEObject Type="Embed" ProgID="" ShapeID="ole_rId214" DrawAspect="Content" ObjectID="_1940077017" r:id="rId214"/>
        </w:object>
      </w:r>
      <w:r>
        <w:rPr/>
        <w:t> ≈ 19,05% </w:t>
      </w:r>
    </w:p>
    <w:p>
      <w:pPr>
        <w:pStyle w:val="Default"/>
        <w:spacing w:lineRule="auto" w:line="360"/>
        <w:jc w:val="both"/>
        <w:rPr/>
      </w:pPr>
      <w:r>
        <w:rPr>
          <w:b/>
          <w:color w:val="FF0000"/>
        </w:rPr>
        <w:t>Câu 31:</w:t>
      </w:r>
      <w:r>
        <w:rPr>
          <w:color w:val="000000"/>
        </w:rPr>
        <w:t xml:space="preserve"> </w:t>
      </w:r>
      <w:r>
        <w:rPr>
          <w:b/>
          <w:color w:val="0000FF"/>
        </w:rPr>
        <w:t>Đáp án D</w:t>
      </w:r>
    </w:p>
    <w:p>
      <w:pPr>
        <w:pStyle w:val="Normal"/>
        <w:rPr/>
      </w:pPr>
      <w:r>
        <w:rPr/>
        <w:t>Số mol HCl phản ứng = n</w:t>
      </w:r>
      <w:r>
        <w:rPr>
          <w:vertAlign w:val="subscript"/>
        </w:rPr>
        <w:t>axit glutamic</w:t>
      </w:r>
      <w:r>
        <w:rPr/>
        <w:t> + n</w:t>
      </w:r>
      <w:r>
        <w:rPr>
          <w:vertAlign w:val="subscript"/>
        </w:rPr>
        <w:t>glyxin</w:t>
      </w:r>
      <w:r>
        <w:rPr/>
        <w:t> + n</w:t>
      </w:r>
      <w:r>
        <w:rPr>
          <w:vertAlign w:val="subscript"/>
        </w:rPr>
        <w:t>KOH</w:t>
      </w:r>
      <w:r>
        <w:rPr/>
        <w:t> = 0,55 mol.</w:t>
      </w:r>
    </w:p>
    <w:p>
      <w:pPr>
        <w:pStyle w:val="Normal"/>
        <w:rPr/>
      </w:pPr>
      <w:r>
        <w:rPr/>
        <w:t>Vì n</w:t>
      </w:r>
      <w:r>
        <w:rPr>
          <w:vertAlign w:val="subscript"/>
        </w:rPr>
        <w:t>KOH</w:t>
      </w:r>
      <w:r>
        <w:rPr/>
        <w:t xml:space="preserve"> = 0,3 mol </w:t>
      </w:r>
      <w:r>
        <w:rPr>
          <w:rFonts w:cs="Cambria Math" w:ascii="Cambria Math" w:hAnsi="Cambria Math"/>
        </w:rPr>
        <w:t>⇒</w:t>
      </w:r>
      <w:r>
        <w:rPr/>
        <w:t xml:space="preserve"> Sau pứ hoàn toàn n</w:t>
      </w:r>
      <w:r>
        <w:rPr>
          <w:vertAlign w:val="subscript"/>
        </w:rPr>
        <w:t>H2O sinh ra</w:t>
      </w:r>
      <w:r>
        <w:rPr/>
        <w:t> = 0,3 mol.</w:t>
      </w:r>
    </w:p>
    <w:p>
      <w:pPr>
        <w:pStyle w:val="Normal"/>
        <w:rPr/>
      </w:pPr>
      <w:r>
        <w:rPr/>
        <w:t>+ Áp dụng định luật bảo toàn khối lượng ta có:</w:t>
      </w:r>
    </w:p>
    <w:p>
      <w:pPr>
        <w:pStyle w:val="Normal"/>
        <w:rPr/>
      </w:pPr>
      <w:r>
        <w:rPr/>
        <w:t>m</w:t>
      </w:r>
      <w:r>
        <w:rPr>
          <w:vertAlign w:val="subscript"/>
        </w:rPr>
        <w:t>Muối</w:t>
      </w:r>
      <w:r>
        <w:rPr/>
        <w:t> = m</w:t>
      </w:r>
      <w:r>
        <w:rPr>
          <w:vertAlign w:val="subscript"/>
        </w:rPr>
        <w:t>axit glutamic</w:t>
      </w:r>
      <w:r>
        <w:rPr/>
        <w:t> + m</w:t>
      </w:r>
      <w:r>
        <w:rPr>
          <w:vertAlign w:val="subscript"/>
        </w:rPr>
        <w:t>glyxin</w:t>
      </w:r>
      <w:r>
        <w:rPr/>
        <w:t> + m</w:t>
      </w:r>
      <w:r>
        <w:rPr>
          <w:vertAlign w:val="subscript"/>
        </w:rPr>
        <w:t>KOH</w:t>
      </w:r>
      <w:r>
        <w:rPr/>
        <w:t> + m</w:t>
      </w:r>
      <w:r>
        <w:rPr>
          <w:vertAlign w:val="subscript"/>
        </w:rPr>
        <w:t>HCl</w:t>
      </w:r>
      <w:r>
        <w:rPr/>
        <w:t> – m</w:t>
      </w:r>
      <w:r>
        <w:rPr>
          <w:vertAlign w:val="subscript"/>
        </w:rPr>
        <w:t>H2O</w:t>
      </w:r>
      <w:r>
        <w:rPr/>
        <w:t> = 53,825 gam.</w:t>
      </w:r>
    </w:p>
    <w:p>
      <w:pPr>
        <w:pStyle w:val="Default"/>
        <w:spacing w:lineRule="auto" w:line="360"/>
        <w:jc w:val="both"/>
        <w:rPr/>
      </w:pPr>
      <w:r>
        <w:rPr>
          <w:b/>
          <w:color w:val="FF0000"/>
        </w:rPr>
        <w:t>Câu 32:</w:t>
      </w:r>
      <w:r>
        <w:rPr>
          <w:color w:val="000000"/>
        </w:rPr>
        <w:t xml:space="preserve"> </w:t>
      </w:r>
      <w:r>
        <w:rPr>
          <w:b/>
          <w:color w:val="0000FF"/>
        </w:rPr>
        <w:t>Đáp án D</w:t>
      </w:r>
    </w:p>
    <w:p>
      <w:pPr>
        <w:pStyle w:val="Normal"/>
        <w:rPr/>
      </w:pPr>
      <w:r>
        <w:rPr/>
        <w:t>∑</w:t>
      </w:r>
      <w:r>
        <w:rPr/>
        <w:t>n</w:t>
      </w:r>
      <w:r>
        <w:rPr>
          <w:vertAlign w:val="subscript"/>
        </w:rPr>
        <w:t>e trao đổi</w:t>
      </w:r>
      <w:r>
        <w:rPr/>
        <w:t> = 0,3 mol &lt; 2n</w:t>
      </w:r>
      <w:r>
        <w:rPr>
          <w:vertAlign w:val="subscript"/>
        </w:rPr>
        <w:t>Cu</w:t>
      </w:r>
      <w:r>
        <w:rPr>
          <w:vertAlign w:val="superscript"/>
        </w:rPr>
        <w:t>2+</w:t>
      </w:r>
      <w:r>
        <w:rPr/>
        <w:t>.</w:t>
      </w:r>
    </w:p>
    <w:p>
      <w:pPr>
        <w:pStyle w:val="Normal"/>
        <w:rPr/>
      </w:pPr>
      <w:r>
        <w:rPr>
          <w:rFonts w:cs="Cambria Math" w:ascii="Cambria Math" w:hAnsi="Cambria Math"/>
        </w:rPr>
        <w:t>⇒</w:t>
      </w:r>
      <w:r>
        <w:rPr>
          <w:rFonts w:eastAsia="Times New Roman"/>
        </w:rPr>
        <w:t xml:space="preserve"> </w:t>
      </w:r>
      <w:r>
        <w:rPr/>
        <w:t>Cu chưa bị điện phân hết và khí thoát ra là Cl</w:t>
      </w:r>
      <w:r>
        <w:rPr>
          <w:vertAlign w:val="subscript"/>
        </w:rPr>
        <w:t>2</w:t>
      </w:r>
      <w:r>
        <w:rPr/>
        <w:t> và có thể có cả O</w:t>
      </w:r>
      <w:r>
        <w:rPr>
          <w:vertAlign w:val="subscript"/>
        </w:rPr>
        <w:t>2</w:t>
      </w:r>
      <w:r>
        <w:rPr/>
        <w:t>.</w:t>
      </w:r>
    </w:p>
    <w:p>
      <w:pPr>
        <w:pStyle w:val="Normal"/>
        <w:rPr/>
      </w:pPr>
      <w:r>
        <w:rPr/>
        <w:t>Nếu chỉ có khí Cl</w:t>
      </w:r>
      <w:r>
        <w:rPr>
          <w:vertAlign w:val="subscript"/>
        </w:rPr>
        <w:t>2</w:t>
      </w:r>
      <w:r>
        <w:rPr/>
        <w:t> </w:t>
      </w:r>
      <w:r>
        <w:rPr>
          <w:rFonts w:cs="Cambria Math" w:ascii="Cambria Math" w:hAnsi="Cambria Math"/>
        </w:rPr>
        <w:t>⇒</w:t>
      </w:r>
      <w:r>
        <w:rPr/>
        <w:t xml:space="preserve"> Quy đổi m</w:t>
      </w:r>
      <w:r>
        <w:rPr>
          <w:vertAlign w:val="subscript"/>
        </w:rPr>
        <w:t>Dung dịch giảm</w:t>
      </w:r>
      <w:r>
        <w:rPr/>
        <w:t> = m</w:t>
      </w:r>
      <w:r>
        <w:rPr>
          <w:vertAlign w:val="subscript"/>
        </w:rPr>
        <w:t>CuCl2</w:t>
      </w:r>
      <w:r>
        <w:rPr/>
        <w:t xml:space="preserve"> = 0,15×135 = 20,25 ≠ 14,75 </w:t>
      </w:r>
      <w:r>
        <w:rPr>
          <w:rFonts w:cs="Cambria Math" w:ascii="Cambria Math" w:hAnsi="Cambria Math"/>
        </w:rPr>
        <w:t>⇒</w:t>
      </w:r>
      <w:r>
        <w:rPr/>
        <w:t xml:space="preserve"> Loại.</w:t>
      </w:r>
    </w:p>
    <w:p>
      <w:pPr>
        <w:pStyle w:val="Normal"/>
        <w:rPr/>
      </w:pPr>
      <w:r>
        <w:rPr/>
        <w:t>+ Vậy có cả O</w:t>
      </w:r>
      <w:r>
        <w:rPr>
          <w:vertAlign w:val="subscript"/>
        </w:rPr>
        <w:t>2</w:t>
      </w:r>
      <w:r>
        <w:rPr/>
        <w:t xml:space="preserve"> thoát ra </w:t>
      </w:r>
      <w:r>
        <w:rPr>
          <w:rFonts w:cs="Cambria Math" w:ascii="Cambria Math" w:hAnsi="Cambria Math"/>
        </w:rPr>
        <w:t>⇒</w:t>
      </w:r>
      <w:r>
        <w:rPr/>
        <w:t xml:space="preserve"> m</w:t>
      </w:r>
      <w:r>
        <w:rPr>
          <w:vertAlign w:val="subscript"/>
        </w:rPr>
        <w:t>Dung dịch giảm</w:t>
      </w:r>
      <w:r>
        <w:rPr/>
        <w:t> = m</w:t>
      </w:r>
      <w:r>
        <w:rPr>
          <w:vertAlign w:val="subscript"/>
        </w:rPr>
        <w:t>CuCl2</w:t>
      </w:r>
      <w:r>
        <w:rPr/>
        <w:t> + m</w:t>
      </w:r>
      <w:r>
        <w:rPr>
          <w:vertAlign w:val="subscript"/>
        </w:rPr>
        <w:t>CuO</w:t>
      </w:r>
      <w:r>
        <w:rPr/>
        <w:t>.</w:t>
      </w:r>
    </w:p>
    <w:p>
      <w:pPr>
        <w:pStyle w:val="Normal"/>
        <w:rPr/>
      </w:pPr>
      <w:r>
        <w:rPr/>
        <w:t>+ Đặt số mol 2 chất lần lượt là a và b ta có:</w:t>
      </w:r>
    </w:p>
    <w:p>
      <w:pPr>
        <w:pStyle w:val="Normal"/>
        <w:rPr/>
      </w:pPr>
      <w:r>
        <w:rPr/>
        <w:t>a + b = 0,15 mol (PT bảo toàn Cu).</w:t>
      </w:r>
    </w:p>
    <w:p>
      <w:pPr>
        <w:pStyle w:val="Normal"/>
        <w:rPr/>
      </w:pPr>
      <w:r>
        <w:rPr/>
        <w:t>135a + 80b = 14,75 (PT theo m dung dịch giảm).</w:t>
      </w:r>
    </w:p>
    <w:p>
      <w:pPr>
        <w:pStyle w:val="Normal"/>
        <w:rPr/>
      </w:pPr>
      <w:r>
        <w:rPr/>
        <w:t xml:space="preserve">+ Giải hệ </w:t>
      </w:r>
      <w:r>
        <w:rPr>
          <w:rFonts w:cs="Cambria Math" w:ascii="Cambria Math" w:hAnsi="Cambria Math"/>
        </w:rPr>
        <w:t>⇒</w:t>
      </w:r>
      <w:r>
        <w:rPr/>
        <w:t xml:space="preserve"> a = n</w:t>
      </w:r>
      <w:r>
        <w:rPr>
          <w:vertAlign w:val="subscript"/>
        </w:rPr>
        <w:t>CuCl2</w:t>
      </w:r>
      <w:r>
        <w:rPr/>
        <w:t xml:space="preserve"> = 0,05 mol </w:t>
      </w:r>
      <w:r>
        <w:rPr>
          <w:rFonts w:cs="Cambria Math" w:ascii="Cambria Math" w:hAnsi="Cambria Math"/>
        </w:rPr>
        <w:t>⇒</w:t>
      </w:r>
      <w:r>
        <w:rPr/>
        <w:t xml:space="preserve"> n</w:t>
      </w:r>
      <w:r>
        <w:rPr>
          <w:vertAlign w:val="subscript"/>
        </w:rPr>
        <w:t>NaCl</w:t>
      </w:r>
      <w:r>
        <w:rPr/>
        <w:t> = 0,05×2 = 0,1 mol.</w:t>
      </w:r>
    </w:p>
    <w:p>
      <w:pPr>
        <w:pStyle w:val="Normal"/>
        <w:rPr/>
      </w:pPr>
      <w:r>
        <w:rPr>
          <w:rFonts w:cs="Cambria Math" w:ascii="Cambria Math" w:hAnsi="Cambria Math"/>
        </w:rPr>
        <w:t>⇒</w:t>
      </w:r>
      <w:r>
        <w:rPr>
          <w:rFonts w:eastAsia="Times New Roman"/>
        </w:rPr>
        <w:t xml:space="preserve"> </w:t>
      </w:r>
      <w:r>
        <w:rPr/>
        <w:t>C</w:t>
      </w:r>
      <w:r>
        <w:rPr>
          <w:vertAlign w:val="subscript"/>
        </w:rPr>
        <w:t>M NaCl</w:t>
      </w:r>
      <w:r>
        <w:rPr/>
        <w:t> = </w:t>
      </w:r>
      <w:r>
        <w:rPr/>
        <w:object w:dxaOrig="440" w:dyaOrig="66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22pt;height:33pt" filled="f" o:ole="">
            <v:imagedata r:id="rId217" o:title=""/>
          </v:shape>
          <o:OLEObject Type="Embed" ProgID="" ShapeID="ole_rId216" DrawAspect="Content" ObjectID="_809122273" r:id="rId216"/>
        </w:object>
      </w:r>
      <w:r>
        <w:rPr/>
        <w:t> = 0,5M </w:t>
      </w:r>
    </w:p>
    <w:p>
      <w:pPr>
        <w:pStyle w:val="Default"/>
        <w:spacing w:lineRule="auto" w:line="360"/>
        <w:jc w:val="both"/>
        <w:rPr/>
      </w:pPr>
      <w:r>
        <w:rPr>
          <w:b/>
          <w:color w:val="FF0000"/>
        </w:rPr>
        <w:t>Câu 33:</w:t>
      </w:r>
      <w:r>
        <w:rPr>
          <w:color w:val="000000"/>
        </w:rPr>
        <w:t xml:space="preserve"> </w:t>
      </w:r>
      <w:r>
        <w:rPr>
          <w:b/>
          <w:color w:val="0000FF"/>
        </w:rPr>
        <w:t>Đáp án B</w:t>
      </w:r>
    </w:p>
    <w:p>
      <w:pPr>
        <w:pStyle w:val="Normal"/>
        <w:rPr/>
      </w:pPr>
      <w:r>
        <w:rPr/>
        <w:t>Có quá trình khử : 4H</w:t>
      </w:r>
      <w:r>
        <w:rPr>
          <w:vertAlign w:val="superscript"/>
        </w:rPr>
        <w:t>+</w:t>
      </w:r>
      <w:r>
        <w:rPr/>
        <w:t> + NO</w:t>
      </w:r>
      <w:r>
        <w:rPr>
          <w:vertAlign w:val="subscript"/>
        </w:rPr>
        <w:t>3</w:t>
      </w:r>
      <w:r>
        <w:rPr>
          <w:vertAlign w:val="superscript"/>
        </w:rPr>
        <w:t>-</w:t>
      </w:r>
      <w:r>
        <w:rPr/>
        <w:t> + 3e → NO +2H</w:t>
      </w:r>
      <w:r>
        <w:rPr>
          <w:vertAlign w:val="subscript"/>
        </w:rPr>
        <w:t>2</w:t>
      </w:r>
      <w:r>
        <w:rPr/>
        <w:t>O</w:t>
      </w:r>
    </w:p>
    <w:p>
      <w:pPr>
        <w:pStyle w:val="Normal"/>
        <w:rPr/>
      </w:pPr>
      <w:r>
        <w:rPr/>
        <w:t>Có n</w:t>
      </w:r>
      <w:r>
        <w:rPr>
          <w:vertAlign w:val="subscript"/>
        </w:rPr>
        <w:t>H</w:t>
      </w:r>
      <w:r>
        <w:rPr>
          <w:vertAlign w:val="superscript"/>
        </w:rPr>
        <w:t>+</w:t>
      </w:r>
      <w:r>
        <w:rPr/>
        <w:t> = 1 mol, n</w:t>
      </w:r>
      <w:r>
        <w:rPr>
          <w:vertAlign w:val="subscript"/>
        </w:rPr>
        <w:t>NO3</w:t>
      </w:r>
      <w:r>
        <w:rPr>
          <w:vertAlign w:val="superscript"/>
        </w:rPr>
        <w:t>-</w:t>
      </w:r>
      <w:r>
        <w:rPr/>
        <w:t xml:space="preserve"> = 0,6 mol </w:t>
      </w:r>
      <w:r>
        <w:rPr>
          <w:rFonts w:cs="Cambria Math" w:ascii="Cambria Math" w:hAnsi="Cambria Math"/>
        </w:rPr>
        <w:t>⇒</w:t>
      </w:r>
      <w:r>
        <w:rPr/>
        <w:t xml:space="preserve"> số e nhận tối đa là 3 × 1 ÷ 4 = 0,75 mol</w:t>
      </w:r>
    </w:p>
    <w:p>
      <w:pPr>
        <w:pStyle w:val="Normal"/>
        <w:rPr/>
      </w:pPr>
      <w:r>
        <w:rPr/>
        <w:t>Quá trình oxi hoá : Cu → Cu</w:t>
      </w:r>
      <w:r>
        <w:rPr>
          <w:vertAlign w:val="superscript"/>
        </w:rPr>
        <w:t>2+</w:t>
      </w:r>
      <w:r>
        <w:rPr/>
        <w:t> + 2e và Fe</w:t>
      </w:r>
      <w:r>
        <w:rPr>
          <w:vertAlign w:val="superscript"/>
        </w:rPr>
        <w:t>2+</w:t>
      </w:r>
      <w:r>
        <w:rPr/>
        <w:t> → Fe</w:t>
      </w:r>
      <w:r>
        <w:rPr>
          <w:vertAlign w:val="superscript"/>
        </w:rPr>
        <w:t>3+</w:t>
      </w:r>
      <w:r>
        <w:rPr/>
        <w:t> + 1e </w:t>
      </w:r>
    </w:p>
    <w:p>
      <w:pPr>
        <w:pStyle w:val="Normal"/>
        <w:rPr/>
      </w:pPr>
      <w:r>
        <w:rPr/>
        <w:t>Số e nhường tối đa là là 2×0,15 + 0,3 = 0,6 mol &lt; n</w:t>
      </w:r>
      <w:r>
        <w:rPr>
          <w:vertAlign w:val="subscript"/>
        </w:rPr>
        <w:t>e nhận tối đa</w:t>
      </w:r>
    </w:p>
    <w:p>
      <w:pPr>
        <w:pStyle w:val="Normal"/>
        <w:rPr/>
      </w:pPr>
      <w:r>
        <w:rPr/>
        <w:t xml:space="preserve">Vậy chứng tỏ NO được tính theo số e nhường </w:t>
      </w:r>
      <w:r>
        <w:rPr>
          <w:rFonts w:cs="Cambria Math" w:ascii="Cambria Math" w:hAnsi="Cambria Math"/>
        </w:rPr>
        <w:t>⇒</w:t>
      </w:r>
      <w:r>
        <w:rPr/>
        <w:t xml:space="preserve"> NO = 0,6 : 3 = 0,2 mol.</w:t>
      </w:r>
    </w:p>
    <w:p>
      <w:pPr>
        <w:pStyle w:val="Normal"/>
        <w:rPr/>
      </w:pPr>
      <w:r>
        <w:rPr>
          <w:rFonts w:cs="Cambria Math" w:ascii="Cambria Math" w:hAnsi="Cambria Math"/>
        </w:rPr>
        <w:t>⇒</w:t>
      </w:r>
      <w:r>
        <w:rPr>
          <w:rFonts w:eastAsia="Times New Roman"/>
        </w:rPr>
        <w:t xml:space="preserve"> </w:t>
      </w:r>
      <w:r>
        <w:rPr/>
        <w:t>V = 4,48 lít </w:t>
      </w:r>
    </w:p>
    <w:p>
      <w:pPr>
        <w:pStyle w:val="Default"/>
        <w:spacing w:lineRule="auto" w:line="360"/>
        <w:jc w:val="both"/>
        <w:rPr/>
      </w:pPr>
      <w:r>
        <w:rPr>
          <w:b/>
          <w:color w:val="FF0000"/>
        </w:rPr>
        <w:t>Câu 34:</w:t>
      </w:r>
      <w:r>
        <w:rPr>
          <w:color w:val="000000"/>
        </w:rPr>
        <w:t xml:space="preserve"> </w:t>
      </w:r>
      <w:r>
        <w:rPr>
          <w:b/>
          <w:color w:val="0000FF"/>
        </w:rPr>
        <w:t>Đáp án B</w:t>
      </w:r>
    </w:p>
    <w:p>
      <w:pPr>
        <w:pStyle w:val="Normal"/>
        <w:rPr/>
      </w:pPr>
      <w:r>
        <w:rPr/>
        <w:t>Đặt n</w:t>
      </w:r>
      <w:r>
        <w:rPr>
          <w:vertAlign w:val="subscript"/>
        </w:rPr>
        <w:t>Ba</w:t>
      </w:r>
      <w:r>
        <w:rPr/>
        <w:t> = a, n</w:t>
      </w:r>
      <w:r>
        <w:rPr>
          <w:vertAlign w:val="subscript"/>
        </w:rPr>
        <w:t>BaO</w:t>
      </w:r>
      <w:r>
        <w:rPr/>
        <w:t> = 2a và n</w:t>
      </w:r>
      <w:r>
        <w:rPr>
          <w:vertAlign w:val="subscript"/>
        </w:rPr>
        <w:t>Ba(OH)2</w:t>
      </w:r>
      <w:r>
        <w:rPr/>
        <w:t> = 3a</w:t>
      </w:r>
    </w:p>
    <w:p>
      <w:pPr>
        <w:pStyle w:val="Normal"/>
        <w:rPr/>
      </w:pPr>
      <w:r>
        <w:rPr>
          <w:rFonts w:cs="Cambria Math" w:ascii="Cambria Math" w:hAnsi="Cambria Math"/>
        </w:rPr>
        <w:t>⇒</w:t>
      </w:r>
      <w:r>
        <w:rPr>
          <w:rFonts w:eastAsia="Times New Roman"/>
        </w:rPr>
        <w:t xml:space="preserve"> </w:t>
      </w:r>
      <w:r>
        <w:rPr/>
        <w:t>n</w:t>
      </w:r>
      <w:r>
        <w:rPr>
          <w:vertAlign w:val="subscript"/>
        </w:rPr>
        <w:t>H2</w:t>
      </w:r>
      <w:r>
        <w:rPr/>
        <w:t> = n</w:t>
      </w:r>
      <w:r>
        <w:rPr>
          <w:vertAlign w:val="subscript"/>
        </w:rPr>
        <w:t>Ba</w:t>
      </w:r>
      <w:r>
        <w:rPr/>
        <w:t xml:space="preserve"> = a </w:t>
      </w:r>
      <w:r>
        <w:rPr>
          <w:rFonts w:cs="Cambria Math" w:ascii="Cambria Math" w:hAnsi="Cambria Math"/>
        </w:rPr>
        <w:t>⇒</w:t>
      </w:r>
      <w:r>
        <w:rPr/>
        <w:t xml:space="preserve"> ∑n</w:t>
      </w:r>
      <w:r>
        <w:rPr>
          <w:vertAlign w:val="subscript"/>
        </w:rPr>
        <w:t>Ba(OH)2</w:t>
      </w:r>
      <w:r>
        <w:rPr/>
        <w:t> = a + 2a 3a = 6a = </w:t>
      </w:r>
      <w:r>
        <w:rPr/>
        <w:object w:dxaOrig="560" w:dyaOrig="66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28pt;height:33pt" filled="f" o:ole="">
            <v:imagedata r:id="rId219" o:title=""/>
          </v:shape>
          <o:OLEObject Type="Embed" ProgID="" ShapeID="ole_rId218" DrawAspect="Content" ObjectID="_1664836903" r:id="rId218"/>
        </w:object>
      </w:r>
    </w:p>
    <w:p>
      <w:pPr>
        <w:pStyle w:val="Normal"/>
        <w:rPr/>
      </w:pPr>
      <w:r>
        <w:rPr>
          <w:rFonts w:cs="Cambria Math" w:ascii="Cambria Math" w:hAnsi="Cambria Math"/>
        </w:rPr>
        <w:t>⇒</w:t>
      </w:r>
      <w:r>
        <w:rPr>
          <w:rFonts w:eastAsia="Times New Roman"/>
        </w:rPr>
        <w:t xml:space="preserve"> </w:t>
      </w:r>
      <w:r>
        <w:rPr/>
        <w:t>∑</w:t>
      </w:r>
      <w:r>
        <w:rPr/>
        <w:t>n</w:t>
      </w:r>
      <w:r>
        <w:rPr>
          <w:vertAlign w:val="subscript"/>
        </w:rPr>
        <w:t>OH</w:t>
      </w:r>
      <w:r>
        <w:rPr>
          <w:vertAlign w:val="superscript"/>
        </w:rPr>
        <w:t>–</w:t>
      </w:r>
      <w:r>
        <w:rPr/>
        <w:t> = </w:t>
      </w:r>
      <w:r>
        <w:rPr/>
        <w:object w:dxaOrig="560" w:dyaOrig="66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28pt;height:33pt" filled="f" o:ole="">
            <v:imagedata r:id="rId221" o:title=""/>
          </v:shape>
          <o:OLEObject Type="Embed" ProgID="" ShapeID="ole_rId220" DrawAspect="Content" ObjectID="_1795134329" r:id="rId220"/>
        </w:object>
      </w:r>
      <w:r>
        <w:rPr/>
        <w:t> </w:t>
      </w:r>
      <w:r>
        <w:rPr>
          <w:rFonts w:cs="Cambria Math" w:ascii="Cambria Math" w:hAnsi="Cambria Math"/>
        </w:rPr>
        <w:t>⇒</w:t>
      </w:r>
      <w:r>
        <w:rPr/>
        <w:t xml:space="preserve"> n</w:t>
      </w:r>
      <w:r>
        <w:rPr>
          <w:vertAlign w:val="subscript"/>
        </w:rPr>
        <w:t>CO3</w:t>
      </w:r>
      <w:r>
        <w:rPr>
          <w:vertAlign w:val="superscript"/>
        </w:rPr>
        <w:t>2–</w:t>
      </w:r>
      <w:r>
        <w:rPr/>
        <w:t> = </w:t>
      </w:r>
      <w:r>
        <w:rPr/>
        <w:object w:dxaOrig="1980" w:dyaOrig="66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99pt;height:33pt" filled="f" o:ole="">
            <v:imagedata r:id="rId223" o:title=""/>
          </v:shape>
          <o:OLEObject Type="Embed" ProgID="" ShapeID="ole_rId222" DrawAspect="Content" ObjectID="_1994862200" r:id="rId222"/>
        </w:object>
      </w:r>
      <w:r>
        <w:rPr/>
        <w:t>.</w:t>
      </w:r>
    </w:p>
    <w:p>
      <w:pPr>
        <w:pStyle w:val="Normal"/>
        <w:rPr/>
      </w:pPr>
      <w:r>
        <w:rPr>
          <w:rFonts w:cs="Cambria Math" w:ascii="Cambria Math" w:hAnsi="Cambria Math"/>
        </w:rPr>
        <w:t>⇒</w:t>
      </w:r>
      <w:r>
        <w:rPr>
          <w:rFonts w:eastAsia="Times New Roman"/>
        </w:rPr>
        <w:t xml:space="preserve"> </w:t>
      </w:r>
      <w:r>
        <w:rPr/>
        <w:t>n</w:t>
      </w:r>
      <w:r>
        <w:rPr>
          <w:vertAlign w:val="subscript"/>
        </w:rPr>
        <w:t>BaCO3</w:t>
      </w:r>
      <w:r>
        <w:rPr/>
        <w:t> = </w:t>
      </w:r>
      <w:r>
        <w:rPr/>
        <w:object w:dxaOrig="560" w:dyaOrig="66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28pt;height:33pt" filled="f" o:ole="">
            <v:imagedata r:id="rId225" o:title=""/>
          </v:shape>
          <o:OLEObject Type="Embed" ProgID="" ShapeID="ole_rId224" DrawAspect="Content" ObjectID="_1591608317" r:id="rId224"/>
        </w:object>
      </w:r>
      <w:r>
        <w:rPr/>
        <w:t> × 197 = 98,5 </w:t>
      </w:r>
      <w:r>
        <w:rPr>
          <w:rFonts w:eastAsia="Symbol" w:cs="Symbol" w:ascii="Symbol" w:hAnsi="Symbol"/>
        </w:rPr>
        <w:sym w:font="Symbol" w:char="f0db"/>
      </w:r>
      <w:r>
        <w:rPr/>
        <w:t> V = 2,8.</w:t>
      </w:r>
    </w:p>
    <w:p>
      <w:pPr>
        <w:pStyle w:val="Normal"/>
        <w:rPr/>
      </w:pPr>
      <w:r>
        <w:rPr>
          <w:rFonts w:cs="Cambria Math" w:ascii="Cambria Math" w:hAnsi="Cambria Math"/>
        </w:rPr>
        <w:t>⇒</w:t>
      </w:r>
      <w:r>
        <w:rPr>
          <w:rFonts w:eastAsia="Times New Roman"/>
        </w:rPr>
        <w:t xml:space="preserve"> </w:t>
      </w:r>
      <w:r>
        <w:rPr/>
        <w:t>n</w:t>
      </w:r>
      <w:r>
        <w:rPr>
          <w:vertAlign w:val="subscript"/>
        </w:rPr>
        <w:t>Ba</w:t>
      </w:r>
      <w:r>
        <w:rPr/>
        <w:t> = </w:t>
      </w:r>
      <w:r>
        <w:rPr/>
        <w:object w:dxaOrig="560" w:dyaOrig="66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28pt;height:33pt" filled="f" o:ole="">
            <v:imagedata r:id="rId227" o:title=""/>
          </v:shape>
          <o:OLEObject Type="Embed" ProgID="" ShapeID="ole_rId226" DrawAspect="Content" ObjectID="_707695551" r:id="rId226"/>
        </w:object>
      </w:r>
      <w:r>
        <w:rPr/>
        <w:t xml:space="preserve"> = 0,125 mol </w:t>
      </w:r>
      <w:r>
        <w:rPr>
          <w:rFonts w:cs="Cambria Math" w:ascii="Cambria Math" w:hAnsi="Cambria Math"/>
        </w:rPr>
        <w:t>⇒</w:t>
      </w:r>
      <w:r>
        <w:rPr/>
        <w:t xml:space="preserve"> n</w:t>
      </w:r>
      <w:r>
        <w:rPr>
          <w:vertAlign w:val="subscript"/>
        </w:rPr>
        <w:t>BaO</w:t>
      </w:r>
      <w:r>
        <w:rPr/>
        <w:t> = 0,25, n</w:t>
      </w:r>
      <w:r>
        <w:rPr>
          <w:vertAlign w:val="subscript"/>
        </w:rPr>
        <w:t>Ba(OH)2</w:t>
      </w:r>
      <w:r>
        <w:rPr/>
        <w:t> = 0,375.</w:t>
      </w:r>
    </w:p>
    <w:p>
      <w:pPr>
        <w:pStyle w:val="Normal"/>
        <w:rPr/>
      </w:pPr>
      <w:r>
        <w:rPr>
          <w:rFonts w:cs="Cambria Math" w:ascii="Cambria Math" w:hAnsi="Cambria Math"/>
        </w:rPr>
        <w:t>⇒</w:t>
      </w:r>
      <w:r>
        <w:rPr>
          <w:rFonts w:eastAsia="Times New Roman"/>
        </w:rPr>
        <w:t xml:space="preserve"> </w:t>
      </w:r>
      <w:r>
        <w:rPr/>
        <w:t>m = 0,125×137 + 0,25×153 + 0,375×171 = 119,5 gam </w:t>
      </w:r>
    </w:p>
    <w:p>
      <w:pPr>
        <w:pStyle w:val="Default"/>
        <w:spacing w:lineRule="auto" w:line="360"/>
        <w:jc w:val="both"/>
        <w:rPr/>
      </w:pPr>
      <w:r>
        <w:rPr>
          <w:b/>
          <w:color w:val="FF0000"/>
        </w:rPr>
        <w:t>Câu 35:</w:t>
      </w:r>
      <w:r>
        <w:rPr>
          <w:color w:val="000000"/>
        </w:rPr>
        <w:t xml:space="preserve"> </w:t>
      </w:r>
      <w:r>
        <w:rPr>
          <w:b/>
          <w:color w:val="0000FF"/>
        </w:rPr>
        <w:t>Đáp án B</w:t>
      </w:r>
    </w:p>
    <w:p>
      <w:pPr>
        <w:pStyle w:val="Normal"/>
        <w:rPr/>
      </w:pPr>
      <w:r>
        <w:rPr/>
        <w:t>X + NaHCO</w:t>
      </w:r>
      <w:r>
        <w:rPr>
          <w:vertAlign w:val="subscript"/>
        </w:rPr>
        <w:t>3</w:t>
      </w:r>
      <w:r>
        <w:rPr/>
        <w:t xml:space="preserve"> → Khí </w:t>
      </w:r>
      <w:r>
        <w:rPr>
          <w:rFonts w:cs="Cambria Math" w:ascii="Cambria Math" w:hAnsi="Cambria Math"/>
        </w:rPr>
        <w:t>⇒</w:t>
      </w:r>
      <w:r>
        <w:rPr/>
        <w:t xml:space="preserve"> X là axit </w:t>
      </w:r>
      <w:r>
        <w:rPr>
          <w:rFonts w:cs="Cambria Math" w:ascii="Cambria Math" w:hAnsi="Cambria Math"/>
        </w:rPr>
        <w:t>⇒</w:t>
      </w:r>
      <w:r>
        <w:rPr/>
        <w:t xml:space="preserve"> Loại A.</w:t>
      </w:r>
    </w:p>
    <w:p>
      <w:pPr>
        <w:pStyle w:val="Normal"/>
        <w:rPr/>
      </w:pPr>
      <w:r>
        <w:rPr/>
        <w:t xml:space="preserve">X có phản ứng tráng gương </w:t>
      </w:r>
      <w:r>
        <w:rPr>
          <w:rFonts w:cs="Cambria Math" w:ascii="Cambria Math" w:hAnsi="Cambria Math"/>
        </w:rPr>
        <w:t>⇒</w:t>
      </w:r>
      <w:r>
        <w:rPr/>
        <w:t xml:space="preserve"> Loại D.</w:t>
      </w:r>
    </w:p>
    <w:p>
      <w:pPr>
        <w:pStyle w:val="Normal"/>
        <w:rPr/>
      </w:pPr>
      <w:r>
        <w:rPr/>
        <w:t xml:space="preserve">T có pứ màu biure </w:t>
      </w:r>
      <w:r>
        <w:rPr>
          <w:rFonts w:cs="Cambria Math" w:ascii="Cambria Math" w:hAnsi="Cambria Math"/>
        </w:rPr>
        <w:t>⇒</w:t>
      </w:r>
      <w:r>
        <w:rPr/>
        <w:t xml:space="preserve"> T không thể là đipeptit </w:t>
      </w:r>
      <w:r>
        <w:rPr>
          <w:rFonts w:cs="Cambria Math" w:ascii="Cambria Math" w:hAnsi="Cambria Math"/>
        </w:rPr>
        <w:t>⇒</w:t>
      </w:r>
      <w:r>
        <w:rPr/>
        <w:t xml:space="preserve"> Loại C.</w:t>
      </w:r>
    </w:p>
    <w:p>
      <w:pPr>
        <w:pStyle w:val="Default"/>
        <w:spacing w:lineRule="auto" w:line="360"/>
        <w:jc w:val="both"/>
        <w:rPr/>
      </w:pPr>
      <w:r>
        <w:rPr>
          <w:b/>
          <w:color w:val="FF0000"/>
        </w:rPr>
        <w:t>Câu 36:</w:t>
      </w:r>
      <w:r>
        <w:rPr>
          <w:color w:val="000000"/>
        </w:rPr>
        <w:t xml:space="preserve"> </w:t>
      </w:r>
      <w:r>
        <w:rPr>
          <w:b/>
          <w:color w:val="0000FF"/>
        </w:rPr>
        <w:t>Đáp án C</w:t>
      </w:r>
    </w:p>
    <w:p>
      <w:pPr>
        <w:pStyle w:val="Normal"/>
        <w:rPr/>
      </w:pPr>
      <w:r>
        <w:rPr/>
        <w:t>Đặt số mol C</w:t>
      </w:r>
      <w:r>
        <w:rPr>
          <w:vertAlign w:val="subscript"/>
        </w:rPr>
        <w:t>2</w:t>
      </w:r>
      <w:r>
        <w:rPr/>
        <w:t>H</w:t>
      </w:r>
      <w:r>
        <w:rPr>
          <w:vertAlign w:val="subscript"/>
        </w:rPr>
        <w:t>4</w:t>
      </w:r>
      <w:r>
        <w:rPr/>
        <w:t> = b và n</w:t>
      </w:r>
      <w:r>
        <w:rPr>
          <w:vertAlign w:val="subscript"/>
        </w:rPr>
        <w:t>C3H4</w:t>
      </w:r>
      <w:r>
        <w:rPr/>
        <w:t> = c.</w:t>
      </w:r>
    </w:p>
    <w:p>
      <w:pPr>
        <w:pStyle w:val="Normal"/>
        <w:rPr/>
      </w:pPr>
      <w:r>
        <w:rPr/>
        <w:t>+ PT theo n</w:t>
      </w:r>
      <w:r>
        <w:rPr>
          <w:vertAlign w:val="subscript"/>
        </w:rPr>
        <w:t>H2</w:t>
      </w:r>
      <w:r>
        <w:rPr/>
        <w:t>: b + 2c = 0,44 (1).</w:t>
      </w:r>
    </w:p>
    <w:p>
      <w:pPr>
        <w:pStyle w:val="Normal"/>
        <w:rPr/>
      </w:pPr>
      <w:r>
        <w:rPr/>
        <w:t>+ PT theo khối lượng kết tủa là: 147c = 17,64 (2).</w:t>
      </w:r>
    </w:p>
    <w:p>
      <w:pPr>
        <w:pStyle w:val="Normal"/>
        <w:rPr/>
      </w:pPr>
      <w:r>
        <w:rPr>
          <w:rFonts w:cs="Cambria Math" w:ascii="Cambria Math" w:hAnsi="Cambria Math"/>
        </w:rPr>
        <w:t>⇒</w:t>
      </w:r>
      <w:r>
        <w:rPr>
          <w:rFonts w:eastAsia="Times New Roman"/>
        </w:rPr>
        <w:t xml:space="preserve"> </w:t>
      </w:r>
      <w:r>
        <w:rPr/>
        <w:t xml:space="preserve">Giải hệ PT (1) và (2) </w:t>
      </w:r>
      <w:r>
        <w:rPr>
          <w:rFonts w:cs="Cambria Math" w:ascii="Cambria Math" w:hAnsi="Cambria Math"/>
        </w:rPr>
        <w:t>⇒</w:t>
      </w:r>
      <w:r>
        <w:rPr/>
        <w:t xml:space="preserve"> b = 0,2 và c = 0,12</w:t>
      </w:r>
    </w:p>
    <w:p>
      <w:pPr>
        <w:pStyle w:val="Normal"/>
        <w:rPr/>
      </w:pPr>
      <w:r>
        <w:rPr>
          <w:rFonts w:cs="Cambria Math" w:ascii="Cambria Math" w:hAnsi="Cambria Math"/>
        </w:rPr>
        <w:t>⇒</w:t>
      </w:r>
      <w:r>
        <w:rPr>
          <w:rFonts w:eastAsia="Times New Roman"/>
        </w:rPr>
        <w:t xml:space="preserve"> </w:t>
      </w:r>
      <w:r>
        <w:rPr/>
        <w:t>n</w:t>
      </w:r>
      <w:r>
        <w:rPr>
          <w:vertAlign w:val="subscript"/>
        </w:rPr>
        <w:t>X</w:t>
      </w:r>
      <w:r>
        <w:rPr/>
        <w:t> = a = b + c = 0,32 </w:t>
      </w:r>
    </w:p>
    <w:p>
      <w:pPr>
        <w:pStyle w:val="Default"/>
        <w:spacing w:lineRule="auto" w:line="360"/>
        <w:jc w:val="both"/>
        <w:rPr>
          <w:b/>
          <w:color w:val="FF0000"/>
        </w:rPr>
      </w:pPr>
      <w:r>
        <w:rPr>
          <w:b/>
          <w:color w:val="FF0000"/>
        </w:rPr>
        <w:t>Câu 37:</w:t>
      </w:r>
      <w:r>
        <w:rPr>
          <w:color w:val="000000"/>
        </w:rPr>
        <w:t xml:space="preserve"> </w:t>
      </w:r>
      <w:r>
        <w:rPr>
          <w:b/>
          <w:color w:val="0000FF"/>
        </w:rPr>
        <w:t>Đáp án B</w:t>
      </w:r>
    </w:p>
    <w:p>
      <w:pPr>
        <w:pStyle w:val="Default"/>
        <w:spacing w:lineRule="auto" w:line="360"/>
        <w:jc w:val="both"/>
        <w:rPr/>
      </w:pPr>
      <w:r>
        <w:rPr>
          <w:b/>
          <w:color w:val="FF0000"/>
        </w:rPr>
        <w:t>Câu 38:</w:t>
      </w:r>
      <w:r>
        <w:rPr>
          <w:color w:val="000000"/>
        </w:rPr>
        <w:t xml:space="preserve"> </w:t>
      </w:r>
      <w:r>
        <w:rPr>
          <w:b/>
          <w:color w:val="0000FF"/>
        </w:rPr>
        <w:t>Đáp án C</w:t>
      </w:r>
    </w:p>
    <w:p>
      <w:pPr>
        <w:pStyle w:val="Default"/>
        <w:spacing w:lineRule="auto" w:line="360"/>
        <w:jc w:val="both"/>
        <w:rPr/>
      </w:pPr>
      <w:r>
        <w:rPr/>
        <w:t>Hỗn hợp </w:t>
      </w:r>
      <w:r>
        <w:rPr/>
        <w:object w:dxaOrig="7300" w:dyaOrig="112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365pt;height:56pt" filled="f" o:ole="">
            <v:imagedata r:id="rId229" o:title=""/>
          </v:shape>
          <o:OLEObject Type="Embed" ProgID="" ShapeID="ole_rId228" DrawAspect="Content" ObjectID="_1345655275" r:id="rId228"/>
        </w:object>
      </w:r>
    </w:p>
    <w:p>
      <w:pPr>
        <w:pStyle w:val="Default"/>
        <w:spacing w:lineRule="auto" w:line="360"/>
        <w:ind w:firstLine="720" w:left="1440" w:right="0"/>
        <w:jc w:val="both"/>
        <w:rPr/>
      </w:pPr>
      <w:r>
        <w:rPr/>
        <w:t> </w:t>
      </w:r>
      <w:r>
        <w:rPr/>
        <w:t>+ dung dịch chứa </w:t>
      </w:r>
      <w:r>
        <w:rPr/>
        <w:object w:dxaOrig="660" w:dyaOrig="160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33pt;height:80pt" filled="f" o:ole="">
            <v:imagedata r:id="rId231" o:title=""/>
          </v:shape>
          <o:OLEObject Type="Embed" ProgID="" ShapeID="ole_rId230" DrawAspect="Content" ObjectID="_1824253914" r:id="rId230"/>
        </w:object>
      </w:r>
    </w:p>
    <w:p>
      <w:pPr>
        <w:pStyle w:val="Default"/>
        <w:spacing w:lineRule="auto" w:line="360"/>
        <w:jc w:val="both"/>
        <w:rPr/>
      </w:pPr>
      <w:r>
        <w:rPr/>
        <w:t>Khi tác dụng với HCl chỉ có các oxit bị hòa tan </w:t>
      </w:r>
    </w:p>
    <w:p>
      <w:pPr>
        <w:pStyle w:val="Default"/>
        <w:spacing w:lineRule="auto" w:line="360"/>
        <w:jc w:val="both"/>
        <w:rPr/>
      </w:pPr>
      <w:r>
        <w:rPr/>
        <w:t>→</w:t>
      </w:r>
      <w:r>
        <w:rPr>
          <w:rFonts w:eastAsia="Times New Roman"/>
        </w:rPr>
        <w:t xml:space="preserve"> </w:t>
      </w:r>
      <w:r>
        <w:rPr/>
        <w:t>n</w:t>
      </w:r>
      <w:r>
        <w:rPr>
          <w:vertAlign w:val="subscript"/>
        </w:rPr>
        <w:t>HCl</w:t>
      </w:r>
      <w:r>
        <w:rPr/>
        <w:t> = 4n</w:t>
      </w:r>
      <w:r>
        <w:rPr>
          <w:vertAlign w:val="subscript"/>
        </w:rPr>
        <w:t>O2</w:t>
      </w:r>
      <w:r>
        <w:rPr/>
        <w:t> → n</w:t>
      </w:r>
      <w:r>
        <w:rPr>
          <w:vertAlign w:val="subscript"/>
        </w:rPr>
        <w:t>O2</w:t>
      </w:r>
      <w:r>
        <w:rPr/>
        <w:t> = 0,03 mol</w:t>
      </w:r>
    </w:p>
    <w:p>
      <w:pPr>
        <w:pStyle w:val="Default"/>
        <w:spacing w:lineRule="auto" w:line="360"/>
        <w:jc w:val="both"/>
        <w:rPr/>
      </w:pPr>
      <w:r>
        <w:rPr/>
        <w:t>Gọi số mol của Cl</w:t>
      </w:r>
      <w:r>
        <w:rPr>
          <w:vertAlign w:val="subscript"/>
        </w:rPr>
        <w:t>2</w:t>
      </w:r>
      <w:r>
        <w:rPr/>
        <w:t> và Ag lần lượt là x, y mol</w:t>
      </w:r>
    </w:p>
    <w:p>
      <w:pPr>
        <w:pStyle w:val="Default"/>
        <w:spacing w:lineRule="auto" w:line="360"/>
        <w:jc w:val="both"/>
        <w:rPr/>
      </w:pPr>
      <w:r>
        <w:rPr/>
        <w:t>Bảo toàn nguyên tố Cl → n</w:t>
      </w:r>
      <w:r>
        <w:rPr>
          <w:vertAlign w:val="subscript"/>
        </w:rPr>
        <w:t>AgCl</w:t>
      </w:r>
      <w:r>
        <w:rPr/>
        <w:t> = 2n</w:t>
      </w:r>
      <w:r>
        <w:rPr>
          <w:vertAlign w:val="subscript"/>
        </w:rPr>
        <w:t>CL2</w:t>
      </w:r>
      <w:r>
        <w:rPr/>
        <w:t> + n</w:t>
      </w:r>
      <w:r>
        <w:rPr>
          <w:vertAlign w:val="subscript"/>
        </w:rPr>
        <w:t>HCl</w:t>
      </w:r>
      <w:r>
        <w:rPr/>
        <w:t> = 2. x + 0,12</w:t>
      </w:r>
    </w:p>
    <w:p>
      <w:pPr>
        <w:pStyle w:val="Default"/>
        <w:spacing w:lineRule="auto" w:line="360"/>
        <w:jc w:val="both"/>
        <w:rPr/>
      </w:pPr>
      <w:r>
        <w:rPr/>
        <w:t>→</w:t>
      </w:r>
      <w:r>
        <w:rPr>
          <w:rFonts w:eastAsia="Times New Roman"/>
        </w:rPr>
        <w:t xml:space="preserve"> </w:t>
      </w:r>
      <w:r>
        <w:rPr/>
        <w:t>143,5( 2. x + 0,12) + 108y = 28,345</w:t>
      </w:r>
    </w:p>
    <w:p>
      <w:pPr>
        <w:pStyle w:val="Default"/>
        <w:spacing w:lineRule="auto" w:line="360"/>
        <w:jc w:val="both"/>
        <w:rPr/>
      </w:pPr>
      <w:r>
        <w:rPr/>
        <w:t>Bảo toàn electron cho toàn bộ quá trình 3n</w:t>
      </w:r>
      <w:r>
        <w:rPr>
          <w:vertAlign w:val="subscript"/>
        </w:rPr>
        <w:t>Fe</w:t>
      </w:r>
      <w:r>
        <w:rPr/>
        <w:t> + 2n</w:t>
      </w:r>
      <w:r>
        <w:rPr>
          <w:vertAlign w:val="subscript"/>
        </w:rPr>
        <w:t>Zn</w:t>
      </w:r>
      <w:r>
        <w:rPr/>
        <w:t> = 2n</w:t>
      </w:r>
      <w:r>
        <w:rPr>
          <w:vertAlign w:val="subscript"/>
        </w:rPr>
        <w:t>Cl2</w:t>
      </w:r>
      <w:r>
        <w:rPr/>
        <w:t> + 4n</w:t>
      </w:r>
      <w:r>
        <w:rPr>
          <w:vertAlign w:val="subscript"/>
        </w:rPr>
        <w:t>O2</w:t>
      </w:r>
      <w:r>
        <w:rPr/>
        <w:t> + n</w:t>
      </w:r>
      <w:r>
        <w:rPr>
          <w:vertAlign w:val="subscript"/>
        </w:rPr>
        <w:t>Ag</w:t>
      </w:r>
    </w:p>
    <w:p>
      <w:pPr>
        <w:pStyle w:val="Default"/>
        <w:spacing w:lineRule="auto" w:line="360"/>
        <w:jc w:val="both"/>
        <w:rPr/>
      </w:pPr>
      <w:r>
        <w:rPr/>
        <w:t>→</w:t>
      </w:r>
      <w:r>
        <w:rPr>
          <w:rFonts w:eastAsia="Times New Roman"/>
        </w:rPr>
        <w:t xml:space="preserve"> </w:t>
      </w:r>
      <w:r>
        <w:rPr/>
        <w:t>3. 0,04 + 2.0,04 = 2.x + 4. 0,03 + y</w:t>
      </w:r>
    </w:p>
    <w:p>
      <w:pPr>
        <w:pStyle w:val="Default"/>
        <w:spacing w:lineRule="auto" w:line="360"/>
        <w:jc w:val="both"/>
        <w:rPr/>
      </w:pPr>
      <w:r>
        <w:rPr/>
        <w:t>Giải hệ → x= 0,035 và y = 0,01 </w:t>
      </w:r>
    </w:p>
    <w:p>
      <w:pPr>
        <w:pStyle w:val="Default"/>
        <w:spacing w:lineRule="auto" w:line="360"/>
        <w:jc w:val="both"/>
        <w:rPr/>
      </w:pPr>
      <w:r>
        <w:rPr/>
        <w:t>%Cl</w:t>
      </w:r>
      <w:r>
        <w:rPr>
          <w:vertAlign w:val="subscript"/>
        </w:rPr>
        <w:t>2</w:t>
      </w:r>
      <w:r>
        <w:rPr/>
        <w:t> = </w:t>
      </w:r>
      <w:r>
        <w:rPr/>
        <w:object w:dxaOrig="1320" w:dyaOrig="66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66pt;height:33pt" filled="f" o:ole="">
            <v:imagedata r:id="rId233" o:title=""/>
          </v:shape>
          <o:OLEObject Type="Embed" ProgID="" ShapeID="ole_rId232" DrawAspect="Content" ObjectID="_253107678" r:id="rId232"/>
        </w:object>
      </w:r>
      <w:r>
        <w:rPr/>
        <w:t>. 100% = 53,85%.</w:t>
      </w:r>
    </w:p>
    <w:p>
      <w:pPr>
        <w:pStyle w:val="Default"/>
        <w:spacing w:lineRule="auto" w:line="360"/>
        <w:jc w:val="both"/>
        <w:rPr/>
      </w:pPr>
      <w:r>
        <w:rPr>
          <w:b/>
          <w:color w:val="FF0000"/>
        </w:rPr>
        <w:t>Câu 39:</w:t>
      </w:r>
      <w:r>
        <w:rPr>
          <w:color w:val="000000"/>
        </w:rPr>
        <w:t xml:space="preserve"> </w:t>
      </w:r>
      <w:r>
        <w:rPr>
          <w:b/>
          <w:color w:val="0000FF"/>
        </w:rPr>
        <w:t>Đáp án A</w:t>
      </w:r>
    </w:p>
    <w:p>
      <w:pPr>
        <w:pStyle w:val="Normal"/>
        <w:rPr/>
      </w:pPr>
      <w:r>
        <w:rPr/>
        <w:t>Đặt n</w:t>
      </w:r>
      <w:r>
        <w:rPr>
          <w:vertAlign w:val="subscript"/>
        </w:rPr>
        <w:t>X</w:t>
      </w:r>
      <w:r>
        <w:rPr/>
        <w:t xml:space="preserve"> = 2a </w:t>
      </w:r>
      <w:r>
        <w:rPr>
          <w:rFonts w:cs="Cambria Math" w:ascii="Cambria Math" w:hAnsi="Cambria Math"/>
        </w:rPr>
        <w:t>⇒</w:t>
      </w:r>
      <w:r>
        <w:rPr/>
        <w:t xml:space="preserve"> n</w:t>
      </w:r>
      <w:r>
        <w:rPr>
          <w:vertAlign w:val="subscript"/>
        </w:rPr>
        <w:t>Y</w:t>
      </w:r>
      <w:r>
        <w:rPr/>
        <w:t> = a; n</w:t>
      </w:r>
      <w:r>
        <w:rPr>
          <w:vertAlign w:val="subscript"/>
        </w:rPr>
        <w:t>Z</w:t>
      </w:r>
      <w:r>
        <w:rPr/>
        <w:t xml:space="preserve"> = a </w:t>
      </w:r>
      <w:r>
        <w:rPr>
          <w:rFonts w:cs="Cambria Math" w:ascii="Cambria Math" w:hAnsi="Cambria Math"/>
        </w:rPr>
        <w:t>⇒</w:t>
      </w:r>
      <w:r>
        <w:rPr/>
        <w:t xml:space="preserve"> ∑n</w:t>
      </w:r>
      <w:r>
        <w:rPr>
          <w:vertAlign w:val="subscript"/>
        </w:rPr>
        <w:t>a.a</w:t>
      </w:r>
      <w:r>
        <w:rPr/>
        <w:t> = 2×2a + 3×a + 4×a = 0,25 + 0,2 + 0,1.</w:t>
      </w:r>
    </w:p>
    <w:p>
      <w:pPr>
        <w:pStyle w:val="Normal"/>
        <w:rPr/>
      </w:pPr>
      <w:r>
        <w:rPr>
          <w:rFonts w:cs="Cambria Math" w:ascii="Cambria Math" w:hAnsi="Cambria Math"/>
        </w:rPr>
        <w:t>⇒</w:t>
      </w:r>
      <w:r>
        <w:rPr>
          <w:rFonts w:eastAsia="Times New Roman"/>
        </w:rPr>
        <w:t xml:space="preserve"> </w:t>
      </w:r>
      <w:r>
        <w:rPr/>
        <w:t xml:space="preserve">a = 0,05 mol </w:t>
      </w:r>
      <w:r>
        <w:rPr>
          <w:rFonts w:cs="Cambria Math" w:ascii="Cambria Math" w:hAnsi="Cambria Math"/>
        </w:rPr>
        <w:t>⇒</w:t>
      </w:r>
      <w:r>
        <w:rPr/>
        <w:t xml:space="preserve"> ∑n</w:t>
      </w:r>
      <w:r>
        <w:rPr>
          <w:vertAlign w:val="subscript"/>
        </w:rPr>
        <w:t>Peptit</w:t>
      </w:r>
      <w:r>
        <w:rPr/>
        <w:t> = 4a = 0,2 mol. Quy E về C</w:t>
      </w:r>
      <w:r>
        <w:rPr>
          <w:vertAlign w:val="subscript"/>
        </w:rPr>
        <w:t>2</w:t>
      </w:r>
      <w:r>
        <w:rPr/>
        <w:t>H</w:t>
      </w:r>
      <w:r>
        <w:rPr>
          <w:vertAlign w:val="subscript"/>
        </w:rPr>
        <w:t>3</w:t>
      </w:r>
      <w:r>
        <w:rPr/>
        <w:t>NO, CH</w:t>
      </w:r>
      <w:r>
        <w:rPr>
          <w:vertAlign w:val="subscript"/>
        </w:rPr>
        <w:t>2</w:t>
      </w:r>
      <w:r>
        <w:rPr/>
        <w:t> và H</w:t>
      </w:r>
      <w:r>
        <w:rPr>
          <w:vertAlign w:val="subscript"/>
        </w:rPr>
        <w:t>2</w:t>
      </w:r>
      <w:r>
        <w:rPr/>
        <w:t>O.</w:t>
      </w:r>
    </w:p>
    <w:p>
      <w:pPr>
        <w:pStyle w:val="Normal"/>
        <w:rPr/>
      </w:pPr>
      <w:r>
        <w:rPr>
          <w:rFonts w:cs="Cambria Math" w:ascii="Cambria Math" w:hAnsi="Cambria Math"/>
        </w:rPr>
        <w:t>⇒</w:t>
      </w:r>
      <w:r>
        <w:rPr>
          <w:rFonts w:eastAsia="Times New Roman"/>
        </w:rPr>
        <w:t xml:space="preserve"> </w:t>
      </w:r>
      <w:r>
        <w:rPr/>
        <w:t>n</w:t>
      </w:r>
      <w:r>
        <w:rPr>
          <w:vertAlign w:val="subscript"/>
        </w:rPr>
        <w:t>C2H3NO</w:t>
      </w:r>
      <w:r>
        <w:rPr/>
        <w:t> = 0,55 mol; n</w:t>
      </w:r>
      <w:r>
        <w:rPr>
          <w:vertAlign w:val="subscript"/>
        </w:rPr>
        <w:t>CH2</w:t>
      </w:r>
      <w:r>
        <w:rPr/>
        <w:t> = 0,2 + 0,1×3 = 0,5 mol; n</w:t>
      </w:r>
      <w:r>
        <w:rPr>
          <w:vertAlign w:val="subscript"/>
        </w:rPr>
        <w:t>H2O</w:t>
      </w:r>
      <w:r>
        <w:rPr/>
        <w:t> = 0,2 mol.</w:t>
      </w:r>
    </w:p>
    <w:p>
      <w:pPr>
        <w:pStyle w:val="Normal"/>
        <w:rPr/>
      </w:pPr>
      <w:r>
        <w:rPr/>
        <w:t>+ Đốt E thu được n</w:t>
      </w:r>
      <w:r>
        <w:rPr>
          <w:vertAlign w:val="subscript"/>
        </w:rPr>
        <w:t>CO2</w:t>
      </w:r>
      <w:r>
        <w:rPr/>
        <w:t> = (0,55 × 2 + 0,5) = 1,6 và n</w:t>
      </w:r>
      <w:r>
        <w:rPr>
          <w:vertAlign w:val="subscript"/>
        </w:rPr>
        <w:t>H2O</w:t>
      </w:r>
      <w:r>
        <w:rPr/>
        <w:t> = (0,55×1,5 + 0,5 + 0,2) = 1,525</w:t>
      </w:r>
    </w:p>
    <w:p>
      <w:pPr>
        <w:pStyle w:val="Normal"/>
        <w:rPr/>
      </w:pPr>
      <w:r>
        <w:rPr>
          <w:rFonts w:cs="Cambria Math" w:ascii="Cambria Math" w:hAnsi="Cambria Math"/>
        </w:rPr>
        <w:t>⇒</w:t>
      </w:r>
      <w:r>
        <w:rPr>
          <w:rFonts w:eastAsia="Times New Roman"/>
        </w:rPr>
        <w:t xml:space="preserve"> </w:t>
      </w:r>
      <w:r>
        <w:rPr/>
        <w:t>∑</w:t>
      </w:r>
      <w:r>
        <w:rPr/>
        <w:t>m</w:t>
      </w:r>
      <w:r>
        <w:rPr>
          <w:vertAlign w:val="subscript"/>
        </w:rPr>
        <w:t>(CO2 + H2O)</w:t>
      </w:r>
      <w:r>
        <w:rPr/>
        <w:t xml:space="preserve"> = 97,85 gam </w:t>
      </w:r>
      <w:r>
        <w:rPr>
          <w:rFonts w:cs="Cambria Math" w:ascii="Cambria Math" w:hAnsi="Cambria Math"/>
        </w:rPr>
        <w:t>⇒</w:t>
      </w:r>
      <w:r>
        <w:rPr/>
        <w:t xml:space="preserve"> TN</w:t>
      </w:r>
      <w:r>
        <w:rPr>
          <w:vertAlign w:val="subscript"/>
        </w:rPr>
        <w:t>1</w:t>
      </w:r>
      <w:r>
        <w:rPr/>
        <w:t> gấp 2,5 lần TN</w:t>
      </w:r>
      <w:r>
        <w:rPr>
          <w:vertAlign w:val="subscript"/>
        </w:rPr>
        <w:t>2</w:t>
      </w:r>
      <w:r>
        <w:rPr/>
        <w:t>.</w:t>
      </w:r>
    </w:p>
    <w:p>
      <w:pPr>
        <w:pStyle w:val="Normal"/>
        <w:rPr/>
      </w:pPr>
      <w:r>
        <w:rPr>
          <w:rFonts w:cs="Cambria Math" w:ascii="Cambria Math" w:hAnsi="Cambria Math"/>
        </w:rPr>
        <w:t>⇒</w:t>
      </w:r>
      <w:r>
        <w:rPr>
          <w:rFonts w:eastAsia="Times New Roman"/>
        </w:rPr>
        <w:t xml:space="preserve"> </w:t>
      </w:r>
      <w:r>
        <w:rPr/>
        <w:t>m = (0,55 × 57 + 0,5 × 14 + 0,2 × 18) ÷ 2,5 = 16,78 gam </w:t>
      </w:r>
    </w:p>
    <w:p>
      <w:pPr>
        <w:pStyle w:val="Default"/>
        <w:spacing w:lineRule="auto" w:line="360"/>
        <w:jc w:val="both"/>
        <w:rPr/>
      </w:pPr>
      <w:r>
        <w:rPr>
          <w:b/>
          <w:color w:val="FF0000"/>
        </w:rPr>
        <w:t>Câu 40:</w:t>
      </w:r>
      <w:r>
        <w:rPr>
          <w:color w:val="000000"/>
        </w:rPr>
        <w:t xml:space="preserve"> </w:t>
      </w:r>
      <w:r>
        <w:rPr>
          <w:b/>
          <w:color w:val="0000FF"/>
        </w:rPr>
        <w:t>Đáp án D</w:t>
      </w:r>
    </w:p>
    <w:p>
      <w:pPr>
        <w:pStyle w:val="Normal"/>
        <w:rPr/>
      </w:pPr>
      <w:r>
        <w:rPr/>
        <w:t xml:space="preserve">Bảo toàn khối lượng khi đốt E </w:t>
      </w:r>
      <w:r>
        <w:rPr>
          <w:rFonts w:cs="Cambria Math" w:ascii="Cambria Math" w:hAnsi="Cambria Math"/>
        </w:rPr>
        <w:t>⇒</w:t>
      </w:r>
      <w:r>
        <w:rPr/>
        <w:t xml:space="preserve"> m</w:t>
      </w:r>
      <w:r>
        <w:rPr>
          <w:vertAlign w:val="subscript"/>
        </w:rPr>
        <w:t>CO2</w:t>
      </w:r>
      <w:r>
        <w:rPr/>
        <w:t> = 34,32 gam </w:t>
      </w:r>
      <w:r>
        <w:rPr>
          <w:rFonts w:eastAsia="Symbol" w:cs="Symbol" w:ascii="Symbol" w:hAnsi="Symbol"/>
        </w:rPr>
        <w:sym w:font="Symbol" w:char="f0db"/>
      </w:r>
      <w:r>
        <w:rPr/>
        <w:t> n</w:t>
      </w:r>
      <w:r>
        <w:rPr>
          <w:vertAlign w:val="subscript"/>
        </w:rPr>
        <w:t>CO2</w:t>
      </w:r>
      <w:r>
        <w:rPr/>
        <w:t> = 0,78 mol &lt; n</w:t>
      </w:r>
      <w:r>
        <w:rPr>
          <w:vertAlign w:val="subscript"/>
        </w:rPr>
        <w:t>H2O</w:t>
      </w:r>
      <w:r>
        <w:rPr/>
        <w:t>.</w:t>
      </w:r>
    </w:p>
    <w:p>
      <w:pPr>
        <w:pStyle w:val="Normal"/>
        <w:rPr/>
      </w:pPr>
      <w:r>
        <w:rPr>
          <w:rFonts w:cs="Cambria Math" w:ascii="Cambria Math" w:hAnsi="Cambria Math"/>
        </w:rPr>
        <w:t>⇒</w:t>
      </w:r>
      <w:r>
        <w:rPr>
          <w:rFonts w:eastAsia="Times New Roman"/>
        </w:rPr>
        <w:t xml:space="preserve"> </w:t>
      </w:r>
      <w:r>
        <w:rPr/>
        <w:t>Ancol T thuộc loại no 2 chức mạch hở.</w:t>
      </w:r>
    </w:p>
    <w:p>
      <w:pPr>
        <w:pStyle w:val="Normal"/>
        <w:rPr/>
      </w:pPr>
      <w:r>
        <w:rPr/>
        <w:t>Ta có sơ đồ: </w:t>
      </w:r>
      <w:r>
        <w:rPr/>
        <w:object w:dxaOrig="4540" w:dyaOrig="140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227pt;height:70pt" filled="f" o:ole="">
            <v:imagedata r:id="rId235" o:title=""/>
          </v:shape>
          <o:OLEObject Type="Embed" ProgID="" ShapeID="ole_rId234" DrawAspect="Content" ObjectID="_1795656362" r:id="rId234"/>
        </w:object>
      </w:r>
    </w:p>
    <w:p>
      <w:pPr>
        <w:pStyle w:val="Normal"/>
        <w:rPr/>
      </w:pPr>
      <w:r>
        <w:rPr/>
        <w:t>+ PT bảo toàn oxi: 2a + 4b + 2c = 0,88 (1).</w:t>
      </w:r>
    </w:p>
    <w:p>
      <w:pPr>
        <w:pStyle w:val="Normal"/>
        <w:rPr/>
      </w:pPr>
      <w:r>
        <w:rPr/>
        <w:t>+ PT theo n</w:t>
      </w:r>
      <w:r>
        <w:rPr>
          <w:vertAlign w:val="subscript"/>
        </w:rPr>
        <w:t>H2O</w:t>
      </w:r>
      <w:r>
        <w:rPr/>
        <w:t> – n</w:t>
      </w:r>
      <w:r>
        <w:rPr>
          <w:vertAlign w:val="subscript"/>
        </w:rPr>
        <w:t>CO2</w:t>
      </w:r>
      <w:r>
        <w:rPr/>
        <w:t>: –b + c = 0,02 (2).</w:t>
      </w:r>
    </w:p>
    <w:p>
      <w:pPr>
        <w:pStyle w:val="Normal"/>
        <w:rPr/>
      </w:pPr>
      <w:r>
        <w:rPr/>
        <w:t>+ PT theo số mol NaOH pứ: a + 2b = 0,38 (3).</w:t>
      </w:r>
    </w:p>
    <w:p>
      <w:pPr>
        <w:pStyle w:val="Normal"/>
        <w:rPr/>
      </w:pPr>
      <w:r>
        <w:rPr/>
        <w:t>+ Giải hệ (1) (2) và (3) ta có: a = 0,3, b = 0,04 và c = 0,06 mol.</w:t>
      </w:r>
    </w:p>
    <w:p>
      <w:pPr>
        <w:pStyle w:val="Normal"/>
        <w:rPr/>
      </w:pPr>
      <w:r>
        <w:rPr>
          <w:rFonts w:cs="Cambria Math" w:ascii="Cambria Math" w:hAnsi="Cambria Math"/>
        </w:rPr>
        <w:t>⇒</w:t>
      </w:r>
      <w:r>
        <w:rPr>
          <w:rFonts w:eastAsia="Times New Roman"/>
        </w:rPr>
        <w:t xml:space="preserve"> </w:t>
      </w:r>
      <w:r>
        <w:rPr/>
        <w:t>n</w:t>
      </w:r>
      <w:r>
        <w:rPr>
          <w:vertAlign w:val="subscript"/>
        </w:rPr>
        <w:t>Hỗn hợp</w:t>
      </w:r>
      <w:r>
        <w:rPr/>
        <w:t xml:space="preserve"> = 0,4 mol </w:t>
      </w:r>
      <w:r>
        <w:rPr>
          <w:rFonts w:cs="Cambria Math" w:ascii="Cambria Math" w:hAnsi="Cambria Math"/>
        </w:rPr>
        <w:t>⇒</w:t>
      </w:r>
      <w:r>
        <w:rPr/>
        <w:t xml:space="preserve"> C</w:t>
      </w:r>
      <w:r>
        <w:rPr>
          <w:vertAlign w:val="subscript"/>
        </w:rPr>
        <w:t>Trung bình</w:t>
      </w:r>
      <w:r>
        <w:rPr/>
        <w:t xml:space="preserve"> = 1,95 </w:t>
      </w:r>
      <w:r>
        <w:rPr>
          <w:rFonts w:cs="Cambria Math" w:ascii="Cambria Math" w:hAnsi="Cambria Math"/>
        </w:rPr>
        <w:t>⇒</w:t>
      </w:r>
      <w:r>
        <w:rPr/>
        <w:t xml:space="preserve"> 2 Axit là HCOOH và CH</w:t>
      </w:r>
      <w:r>
        <w:rPr>
          <w:vertAlign w:val="subscript"/>
        </w:rPr>
        <w:t>3</w:t>
      </w:r>
      <w:r>
        <w:rPr/>
        <w:t>COOH.</w:t>
      </w:r>
    </w:p>
    <w:p>
      <w:pPr>
        <w:pStyle w:val="Normal"/>
        <w:rPr/>
      </w:pPr>
      <w:r>
        <w:rPr>
          <w:rFonts w:cs="Cambria Math" w:ascii="Cambria Math" w:hAnsi="Cambria Math"/>
        </w:rPr>
        <w:t>⇒</w:t>
      </w:r>
      <w:r>
        <w:rPr>
          <w:rFonts w:eastAsia="Times New Roman"/>
        </w:rPr>
        <w:t xml:space="preserve"> </w:t>
      </w:r>
      <w:r>
        <w:rPr/>
        <w:t>Hỗn hợp ban đầu gồm: </w:t>
      </w:r>
      <w:r>
        <w:rPr/>
        <w:object w:dxaOrig="1860" w:dyaOrig="112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93pt;height:56pt" filled="f" o:ole="">
            <v:imagedata r:id="rId237" o:title=""/>
          </v:shape>
          <o:OLEObject Type="Embed" ProgID="" ShapeID="ole_rId236" DrawAspect="Content" ObjectID="_1678711845" r:id="rId236"/>
        </w:object>
      </w:r>
    </w:p>
    <w:p>
      <w:pPr>
        <w:pStyle w:val="Normal"/>
        <w:rPr/>
      </w:pPr>
      <w:r>
        <w:rPr>
          <w:rFonts w:cs="Cambria Math" w:ascii="Cambria Math" w:hAnsi="Cambria Math"/>
        </w:rPr>
        <w:t>⇒</w:t>
      </w:r>
      <w:r>
        <w:rPr>
          <w:rFonts w:eastAsia="Times New Roman"/>
        </w:rPr>
        <w:t xml:space="preserve"> </w:t>
      </w:r>
      <w:r>
        <w:rPr/>
        <w:t xml:space="preserve">PT theo khối lượng hỗn hợp: </w:t>
      </w:r>
    </w:p>
    <w:p>
      <w:pPr>
        <w:pStyle w:val="Normal"/>
        <w:ind w:firstLine="720" w:right="0"/>
        <w:rPr/>
      </w:pPr>
      <w:r>
        <w:rPr/>
        <w:t>0,3(14n+32) + 0,04.[12(x+3) + 2x+4 + 64)] + 0,06.(14x + 34) = 25,04.</w:t>
      </w:r>
    </w:p>
    <w:p>
      <w:pPr>
        <w:pStyle w:val="Normal"/>
        <w:rPr/>
      </w:pPr>
      <w:r>
        <w:rPr>
          <w:rFonts w:eastAsia="Symbol" w:cs="Symbol" w:ascii="Symbol" w:hAnsi="Symbol"/>
        </w:rPr>
        <w:sym w:font="Symbol" w:char="f0db"/>
      </w:r>
      <w:r>
        <w:rPr/>
        <w:t> </w:t>
      </w:r>
      <w:r>
        <w:rPr/>
        <w:t xml:space="preserve">4,2n + 1,4x = 9,24 [Với 1 &lt; n &lt; 2 </w:t>
      </w:r>
      <w:r>
        <w:rPr>
          <w:rFonts w:cs="Cambria Math" w:ascii="Cambria Math" w:hAnsi="Cambria Math"/>
        </w:rPr>
        <w:t>⇒</w:t>
      </w:r>
      <w:r>
        <w:rPr/>
        <w:t xml:space="preserve"> 0,6 &lt; x &lt; 3,6].</w:t>
      </w:r>
    </w:p>
    <w:p>
      <w:pPr>
        <w:pStyle w:val="Normal"/>
        <w:rPr/>
      </w:pPr>
      <w:r>
        <w:rPr/>
        <w:t>+ Vì Ancol T không hòa tan Cu(OH)</w:t>
      </w:r>
      <w:r>
        <w:rPr>
          <w:vertAlign w:val="subscript"/>
        </w:rPr>
        <w:t>2</w:t>
      </w:r>
      <w:r>
        <w:rPr/>
        <w:t> </w:t>
      </w:r>
      <w:r>
        <w:rPr>
          <w:rFonts w:cs="Cambria Math" w:ascii="Cambria Math" w:hAnsi="Cambria Math"/>
        </w:rPr>
        <w:t>⇒</w:t>
      </w:r>
      <w:r>
        <w:rPr/>
        <w:t xml:space="preserve"> T là HO–[CH</w:t>
      </w:r>
      <w:r>
        <w:rPr>
          <w:vertAlign w:val="subscript"/>
        </w:rPr>
        <w:t>2</w:t>
      </w:r>
      <w:r>
        <w:rPr/>
        <w:t>]</w:t>
      </w:r>
      <w:r>
        <w:rPr>
          <w:vertAlign w:val="subscript"/>
        </w:rPr>
        <w:t>3</w:t>
      </w:r>
      <w:r>
        <w:rPr/>
        <w:t>–OH với x = 3.</w:t>
      </w:r>
    </w:p>
    <w:p>
      <w:pPr>
        <w:pStyle w:val="Normal"/>
        <w:rPr/>
      </w:pPr>
      <w:r>
        <w:rPr>
          <w:rFonts w:cs="Cambria Math" w:ascii="Cambria Math" w:hAnsi="Cambria Math"/>
        </w:rPr>
        <w:t>⇒</w:t>
      </w:r>
      <w:r>
        <w:rPr>
          <w:rFonts w:eastAsia="Times New Roman"/>
        </w:rPr>
        <w:t xml:space="preserve"> </w:t>
      </w:r>
      <w:r>
        <w:rPr/>
        <w:t xml:space="preserve">n = 1,2 </w:t>
      </w:r>
      <w:r>
        <w:rPr>
          <w:rFonts w:cs="Cambria Math" w:ascii="Cambria Math" w:hAnsi="Cambria Math"/>
        </w:rPr>
        <w:t>⇒</w:t>
      </w:r>
      <w:r>
        <w:rPr/>
        <w:t xml:space="preserve"> n</w:t>
      </w:r>
      <w:r>
        <w:rPr>
          <w:vertAlign w:val="subscript"/>
        </w:rPr>
        <w:t>HCOOH</w:t>
      </w:r>
      <w:r>
        <w:rPr/>
        <w:t xml:space="preserve"> = 0,3×(1–0,2) = 0,24 mol </w:t>
      </w:r>
      <w:r>
        <w:rPr>
          <w:rFonts w:cs="Cambria Math" w:ascii="Cambria Math" w:hAnsi="Cambria Math"/>
        </w:rPr>
        <w:t>⇒</w:t>
      </w:r>
      <w:r>
        <w:rPr/>
        <w:t xml:space="preserve"> %m</w:t>
      </w:r>
      <w:r>
        <w:rPr>
          <w:vertAlign w:val="subscript"/>
        </w:rPr>
        <w:t>HCOOH</w:t>
      </w:r>
      <w:r>
        <w:rPr/>
        <w:t> = </w:t>
      </w:r>
      <w:r>
        <w:rPr/>
        <w:object w:dxaOrig="1640" w:dyaOrig="66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82pt;height:33pt" filled="f" o:ole="">
            <v:imagedata r:id="rId239" o:title=""/>
          </v:shape>
          <o:OLEObject Type="Embed" ProgID="" ShapeID="ole_rId238" DrawAspect="Content" ObjectID="_745609881" r:id="rId238"/>
        </w:object>
      </w:r>
      <w:r>
        <w:rPr/>
        <w:t>%</w:t>
      </w:r>
    </w:p>
    <w:p>
      <w:pPr>
        <w:pStyle w:val="Normal"/>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6</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rPr>
          <w:b/>
          <w:color w:val="FF0000"/>
        </w:rPr>
      </w:pPr>
      <w:r>
        <w:rPr>
          <w:b/>
          <w:color w:val="FF0000"/>
        </w:rPr>
      </w:r>
    </w:p>
    <w:p>
      <w:pPr>
        <w:pStyle w:val="Normal"/>
        <w:rPr>
          <w:b/>
          <w:color w:val="FF0000"/>
        </w:rPr>
      </w:pPr>
      <w:r>
        <w:rPr>
          <w:b/>
          <w:color w:val="FF0000"/>
        </w:rPr>
        <w:t>I. Nhận biết</w:t>
      </w:r>
    </w:p>
    <w:p>
      <w:pPr>
        <w:pStyle w:val="Normal"/>
        <w:rPr/>
      </w:pPr>
      <w:r>
        <w:rPr>
          <w:b/>
          <w:color w:val="FF0000"/>
        </w:rPr>
        <w:t>Câu 1:</w:t>
      </w:r>
      <w:r>
        <w:rPr/>
        <w:t xml:space="preserve"> Axetilen (C</w:t>
      </w:r>
      <w:r>
        <w:rPr>
          <w:vertAlign w:val="subscript"/>
        </w:rPr>
        <w:t>2</w:t>
      </w:r>
      <w:r>
        <w:rPr/>
        <w:t>H</w:t>
      </w:r>
      <w:r>
        <w:rPr>
          <w:vertAlign w:val="subscript"/>
        </w:rPr>
        <w:t>2</w:t>
      </w:r>
      <w:r>
        <w:rPr/>
        <w:t>) thuộc dãy đồng đẳng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Aren.</w:t>
        <w:tab/>
      </w:r>
      <w:r>
        <w:rPr>
          <w:b/>
          <w:color w:val="0000FF"/>
        </w:rPr>
        <w:t>B.</w:t>
      </w:r>
      <w:r>
        <w:rPr/>
        <w:t xml:space="preserve"> Anken.</w:t>
        <w:tab/>
      </w:r>
      <w:r>
        <w:rPr>
          <w:b/>
          <w:color w:val="0000FF"/>
        </w:rPr>
        <w:t>C.</w:t>
      </w:r>
      <w:r>
        <w:rPr/>
        <w:t xml:space="preserve"> Ankin.</w:t>
        <w:tab/>
      </w:r>
      <w:r>
        <w:rPr>
          <w:b/>
          <w:color w:val="0000FF"/>
        </w:rPr>
        <w:t>D.</w:t>
      </w:r>
      <w:r>
        <w:rPr/>
        <w:t xml:space="preserve"> Ankan.</w:t>
      </w:r>
    </w:p>
    <w:p>
      <w:pPr>
        <w:pStyle w:val="Normal"/>
        <w:rPr/>
      </w:pPr>
      <w:r>
        <w:rPr>
          <w:b/>
          <w:color w:val="FF0000"/>
        </w:rPr>
        <w:t>Câu 2:</w:t>
      </w:r>
      <w:r>
        <w:rPr/>
        <w:t xml:space="preserve"> Thủy ngân rất độc, dễ bay hơi. Khi nhiệt kế thủy ngân bị vỡ thì dùng chất nào trong các chất sau để khử độc thủy ngân?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Bột lưu huỳnh.</w:t>
        <w:tab/>
      </w:r>
      <w:r>
        <w:rPr>
          <w:b/>
          <w:color w:val="0000FF"/>
        </w:rPr>
        <w:t>B.</w:t>
      </w:r>
      <w:r>
        <w:rPr/>
        <w:t xml:space="preserve"> Nước.</w:t>
        <w:tab/>
      </w:r>
      <w:r>
        <w:rPr>
          <w:b/>
          <w:color w:val="0000FF"/>
        </w:rPr>
        <w:t>C.</w:t>
      </w:r>
      <w:r>
        <w:rPr/>
        <w:t xml:space="preserve"> Bột sắt.</w:t>
        <w:tab/>
      </w:r>
      <w:r>
        <w:rPr>
          <w:b/>
          <w:color w:val="0000FF"/>
        </w:rPr>
        <w:t>D.</w:t>
      </w:r>
      <w:r>
        <w:rPr/>
        <w:t xml:space="preserve"> Bột than.</w:t>
      </w:r>
    </w:p>
    <w:p>
      <w:pPr>
        <w:pStyle w:val="Normal"/>
        <w:rPr/>
      </w:pPr>
      <w:r>
        <w:rPr>
          <w:b/>
          <w:color w:val="FF0000"/>
        </w:rPr>
        <w:t>Câu 3:</w:t>
      </w:r>
      <w:r>
        <w:rPr/>
        <w:t xml:space="preserve"> Etanol là chất tác động đến thần kinh trung ương. Khi hàm lượng etanol trong máu tăng sẽ có hiện tượng nôn, mất tỉnh táo và có thể gây tử vong. Tên gọi khác của etanol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axit fomic.</w:t>
        <w:tab/>
      </w:r>
      <w:r>
        <w:rPr>
          <w:b/>
          <w:color w:val="0000FF"/>
        </w:rPr>
        <w:t>B.</w:t>
      </w:r>
      <w:r>
        <w:rPr/>
        <w:t xml:space="preserve"> phenol.</w:t>
        <w:tab/>
      </w:r>
      <w:r>
        <w:rPr>
          <w:b/>
          <w:color w:val="0000FF"/>
        </w:rPr>
        <w:t>C.</w:t>
      </w:r>
      <w:r>
        <w:rPr/>
        <w:t xml:space="preserve"> etanal.</w:t>
        <w:tab/>
      </w:r>
      <w:r>
        <w:rPr>
          <w:b/>
          <w:color w:val="0000FF"/>
        </w:rPr>
        <w:t>D.</w:t>
      </w:r>
      <w:r>
        <w:rPr/>
        <w:t xml:space="preserve"> ancol etylic.</w:t>
      </w:r>
    </w:p>
    <w:p>
      <w:pPr>
        <w:pStyle w:val="Normal"/>
        <w:rPr/>
      </w:pPr>
      <w:r>
        <w:rPr>
          <w:b/>
          <w:color w:val="FF0000"/>
        </w:rPr>
        <w:t>Câu 4:</w:t>
      </w:r>
      <w:r>
        <w:rPr/>
        <w:t xml:space="preserve"> Số liên kết peptit trong phân tử Gly–Ala–Ala–Gly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4.</w:t>
        <w:tab/>
      </w:r>
      <w:r>
        <w:rPr>
          <w:b/>
          <w:color w:val="0000FF"/>
        </w:rPr>
        <w:t>C.</w:t>
      </w:r>
      <w:r>
        <w:rPr/>
        <w:t xml:space="preserve"> 1.</w:t>
        <w:tab/>
      </w:r>
      <w:r>
        <w:rPr>
          <w:b/>
          <w:color w:val="0000FF"/>
        </w:rPr>
        <w:t>D.</w:t>
      </w:r>
      <w:r>
        <w:rPr/>
        <w:t xml:space="preserve"> 2.</w:t>
      </w:r>
    </w:p>
    <w:p>
      <w:pPr>
        <w:pStyle w:val="Normal"/>
        <w:rPr/>
      </w:pPr>
      <w:r>
        <w:rPr>
          <w:b/>
          <w:color w:val="FF0000"/>
        </w:rPr>
        <w:t>Câu 5:</w:t>
      </w:r>
      <w:r>
        <w:rPr/>
        <w:t xml:space="preserve"> Chất nào sau đây</w:t>
      </w:r>
      <w:r>
        <w:rPr>
          <w:b/>
          <w:bCs/>
        </w:rPr>
        <w:t> không </w:t>
      </w:r>
      <w:r>
        <w:rPr/>
        <w:t>phải là chất điện li trong nước?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HCl.</w:t>
        <w:tab/>
      </w:r>
      <w:r>
        <w:rPr>
          <w:b/>
          <w:color w:val="0000FF"/>
        </w:rPr>
        <w:t>B.</w:t>
      </w:r>
      <w:r>
        <w:rPr/>
        <w:t xml:space="preserve"> CH</w:t>
      </w:r>
      <w:r>
        <w:rPr>
          <w:vertAlign w:val="subscript"/>
        </w:rPr>
        <w:t>3</w:t>
      </w:r>
      <w:r>
        <w:rPr/>
        <w:t>COOH.</w:t>
        <w:tab/>
      </w:r>
      <w:r>
        <w:rPr>
          <w:b/>
          <w:color w:val="0000FF"/>
        </w:rPr>
        <w:t>C.</w:t>
      </w:r>
      <w:r>
        <w:rPr/>
        <w:t xml:space="preserve"> C</w:t>
      </w:r>
      <w:r>
        <w:rPr>
          <w:vertAlign w:val="subscript"/>
        </w:rPr>
        <w:t>6</w:t>
      </w:r>
      <w:r>
        <w:rPr/>
        <w:t>H</w:t>
      </w:r>
      <w:r>
        <w:rPr>
          <w:vertAlign w:val="subscript"/>
        </w:rPr>
        <w:t>12</w:t>
      </w:r>
      <w:r>
        <w:rPr/>
        <w:t>O</w:t>
      </w:r>
      <w:r>
        <w:rPr>
          <w:vertAlign w:val="subscript"/>
        </w:rPr>
        <w:t>6</w:t>
      </w:r>
      <w:r>
        <w:rPr/>
        <w:t> (glucozơ).</w:t>
        <w:tab/>
      </w:r>
      <w:r>
        <w:rPr>
          <w:b/>
          <w:color w:val="0000FF"/>
        </w:rPr>
        <w:t>D.</w:t>
      </w:r>
      <w:r>
        <w:rPr/>
        <w:t xml:space="preserve"> NaOH.</w:t>
      </w:r>
    </w:p>
    <w:p>
      <w:pPr>
        <w:pStyle w:val="Normal"/>
        <w:rPr/>
      </w:pPr>
      <w:r>
        <w:rPr>
          <w:b/>
          <w:color w:val="FF0000"/>
        </w:rPr>
        <w:t>Câu 6:</w:t>
      </w:r>
      <w:r>
        <w:rPr/>
        <w:t xml:space="preserve"> Chất nào dưới đây </w:t>
      </w:r>
      <w:r>
        <w:rPr>
          <w:b/>
          <w:bCs/>
        </w:rPr>
        <w:t>không</w:t>
      </w:r>
      <w:r>
        <w:rPr/>
        <w:t> tan trong nước?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GLyxin.</w:t>
        <w:tab/>
      </w:r>
      <w:r>
        <w:rPr>
          <w:b/>
          <w:color w:val="0000FF"/>
        </w:rPr>
        <w:t>B.</w:t>
      </w:r>
      <w:r>
        <w:rPr/>
        <w:t xml:space="preserve"> Saccarozơ.</w:t>
        <w:tab/>
      </w:r>
      <w:r>
        <w:rPr>
          <w:b/>
          <w:color w:val="0000FF"/>
        </w:rPr>
        <w:t>C.</w:t>
      </w:r>
      <w:r>
        <w:rPr/>
        <w:t xml:space="preserve"> Etylamin.</w:t>
        <w:tab/>
      </w:r>
      <w:r>
        <w:rPr>
          <w:b/>
          <w:color w:val="0000FF"/>
        </w:rPr>
        <w:t>D.</w:t>
      </w:r>
      <w:r>
        <w:rPr/>
        <w:t xml:space="preserve"> Tristearin.</w:t>
      </w:r>
    </w:p>
    <w:p>
      <w:pPr>
        <w:pStyle w:val="Normal"/>
        <w:rPr/>
      </w:pPr>
      <w:r>
        <w:rPr>
          <w:b/>
          <w:color w:val="FF0000"/>
        </w:rPr>
        <w:t>Câu 7:</w:t>
      </w:r>
      <w:r>
        <w:rPr/>
        <w:t xml:space="preserve"> Chất nào sau đây là chất lưỡng tính?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KHSO</w:t>
      </w:r>
      <w:r>
        <w:rPr>
          <w:vertAlign w:val="subscript"/>
        </w:rPr>
        <w:t>4</w:t>
      </w:r>
      <w:r>
        <w:rPr/>
        <w:t>.</w:t>
        <w:tab/>
      </w:r>
      <w:r>
        <w:rPr>
          <w:b/>
          <w:color w:val="0000FF"/>
        </w:rPr>
        <w:t>B.</w:t>
      </w:r>
      <w:r>
        <w:rPr/>
        <w:t xml:space="preserve"> Na</w:t>
      </w:r>
      <w:r>
        <w:rPr>
          <w:vertAlign w:val="subscript"/>
        </w:rPr>
        <w:t>2</w:t>
      </w:r>
      <w:r>
        <w:rPr/>
        <w:t>CO</w:t>
      </w:r>
      <w:r>
        <w:rPr>
          <w:vertAlign w:val="subscript"/>
        </w:rPr>
        <w:t>3</w:t>
      </w:r>
      <w:r>
        <w:rPr/>
        <w:t>.</w:t>
        <w:tab/>
      </w:r>
      <w:r>
        <w:rPr>
          <w:b/>
          <w:color w:val="0000FF"/>
        </w:rPr>
        <w:t>C.</w:t>
      </w:r>
      <w:r>
        <w:rPr/>
        <w:t xml:space="preserve"> AlCl</w:t>
      </w:r>
      <w:r>
        <w:rPr>
          <w:vertAlign w:val="subscript"/>
        </w:rPr>
        <w:t>3</w:t>
      </w:r>
      <w:r>
        <w:rPr/>
        <w:t>.</w:t>
        <w:tab/>
      </w:r>
      <w:r>
        <w:rPr>
          <w:b/>
          <w:color w:val="0000FF"/>
        </w:rPr>
        <w:t>D.</w:t>
      </w:r>
      <w:r>
        <w:rPr/>
        <w:t xml:space="preserve"> Ca(HCO</w:t>
      </w:r>
      <w:r>
        <w:rPr>
          <w:vertAlign w:val="subscript"/>
        </w:rPr>
        <w:t>3</w:t>
      </w:r>
      <w:r>
        <w:rPr/>
        <w:t>)</w:t>
      </w:r>
      <w:r>
        <w:rPr>
          <w:vertAlign w:val="subscript"/>
        </w:rPr>
        <w:t>2</w:t>
      </w:r>
      <w:r>
        <w:rPr/>
        <w:t>.</w:t>
      </w:r>
    </w:p>
    <w:p>
      <w:pPr>
        <w:pStyle w:val="Normal"/>
        <w:rPr/>
      </w:pPr>
      <w:r>
        <w:rPr>
          <w:b/>
          <w:color w:val="FF0000"/>
        </w:rPr>
        <w:t>Câu 8:</w:t>
      </w:r>
      <w:r>
        <w:rPr/>
        <w:t xml:space="preserve"> Trong các loại phân bón hóa học sau, phân bón nào là phân bón kép?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KCl.</w:t>
        <w:tab/>
      </w:r>
      <w:r>
        <w:rPr>
          <w:b/>
          <w:color w:val="0000FF"/>
        </w:rPr>
        <w:t>B.</w:t>
      </w:r>
      <w:r>
        <w:rPr/>
        <w:t xml:space="preserve"> (NH</w:t>
      </w:r>
      <w:r>
        <w:rPr>
          <w:vertAlign w:val="subscript"/>
        </w:rPr>
        <w:t>4</w:t>
      </w:r>
      <w:r>
        <w:rPr/>
        <w:t>)</w:t>
      </w:r>
      <w:r>
        <w:rPr>
          <w:vertAlign w:val="subscript"/>
        </w:rPr>
        <w:t>2</w:t>
      </w:r>
      <w:r>
        <w:rPr/>
        <w:t>SO</w:t>
      </w:r>
      <w:r>
        <w:rPr>
          <w:vertAlign w:val="subscript"/>
        </w:rPr>
        <w:t>4</w:t>
      </w:r>
      <w:r>
        <w:rPr/>
        <w:t>.</w:t>
        <w:tab/>
      </w:r>
      <w:r>
        <w:rPr>
          <w:b/>
          <w:color w:val="0000FF"/>
        </w:rPr>
        <w:t>C.</w:t>
      </w:r>
      <w:r>
        <w:rPr/>
        <w:t xml:space="preserve"> Ca(H</w:t>
      </w:r>
      <w:r>
        <w:rPr>
          <w:vertAlign w:val="subscript"/>
        </w:rPr>
        <w:t>2</w:t>
      </w:r>
      <w:r>
        <w:rPr/>
        <w:t>PO</w:t>
      </w:r>
      <w:r>
        <w:rPr>
          <w:vertAlign w:val="subscript"/>
        </w:rPr>
        <w:t>4</w:t>
      </w:r>
      <w:r>
        <w:rPr/>
        <w:t>)</w:t>
      </w:r>
      <w:r>
        <w:rPr>
          <w:vertAlign w:val="subscript"/>
        </w:rPr>
        <w:t>2</w:t>
      </w:r>
      <w:r>
        <w:rPr/>
        <w:t>.</w:t>
        <w:tab/>
      </w:r>
      <w:r>
        <w:rPr>
          <w:b/>
          <w:color w:val="0000FF"/>
        </w:rPr>
        <w:t>D.</w:t>
      </w:r>
      <w:r>
        <w:rPr/>
        <w:t xml:space="preserve"> KNO</w:t>
      </w:r>
      <w:r>
        <w:rPr>
          <w:vertAlign w:val="subscript"/>
        </w:rPr>
        <w:t>3</w:t>
      </w:r>
      <w:r>
        <w:rPr/>
        <w:t>.</w:t>
      </w:r>
    </w:p>
    <w:p>
      <w:pPr>
        <w:pStyle w:val="Normal"/>
        <w:rPr/>
      </w:pPr>
      <w:r>
        <w:rPr>
          <w:b/>
          <w:color w:val="FF0000"/>
        </w:rPr>
        <w:t>Câu 9:</w:t>
      </w:r>
      <w:r>
        <w:rPr/>
        <w:t xml:space="preserve"> Polime được điều chế bằng phản ứng trùng ngưng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teflon.</w:t>
        <w:tab/>
      </w:r>
      <w:r>
        <w:rPr>
          <w:b/>
          <w:color w:val="0000FF"/>
        </w:rPr>
        <w:t>B.</w:t>
      </w:r>
      <w:r>
        <w:rPr/>
        <w:t xml:space="preserve"> tơ nilon-6,6.</w:t>
        <w:tab/>
      </w:r>
      <w:r>
        <w:rPr>
          <w:b/>
          <w:color w:val="0000FF"/>
        </w:rPr>
        <w:t>C.</w:t>
      </w:r>
      <w:r>
        <w:rPr/>
        <w:t xml:space="preserve"> thủy tinh hữu cơ.</w:t>
        <w:tab/>
      </w:r>
      <w:r>
        <w:rPr>
          <w:b/>
          <w:color w:val="0000FF"/>
        </w:rPr>
        <w:t>D.</w:t>
      </w:r>
      <w:r>
        <w:rPr/>
        <w:t xml:space="preserve"> poli(vinyl clorua).</w:t>
      </w:r>
    </w:p>
    <w:p>
      <w:pPr>
        <w:pStyle w:val="Normal"/>
        <w:rPr/>
      </w:pPr>
      <w:r>
        <w:rPr>
          <w:b/>
          <w:color w:val="FF0000"/>
        </w:rPr>
        <w:t>Câu 10:</w:t>
      </w:r>
      <w:r>
        <w:rPr/>
        <w:t xml:space="preserve"> Sắt tây là hợp kim của sắt và kim loại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Sn.</w:t>
        <w:tab/>
      </w:r>
      <w:r>
        <w:rPr>
          <w:b/>
          <w:color w:val="0000FF"/>
        </w:rPr>
        <w:t>B.</w:t>
      </w:r>
      <w:r>
        <w:rPr/>
        <w:t xml:space="preserve"> Zn.</w:t>
        <w:tab/>
      </w:r>
      <w:r>
        <w:rPr>
          <w:b/>
          <w:color w:val="0000FF"/>
        </w:rPr>
        <w:t>C.</w:t>
      </w:r>
      <w:r>
        <w:rPr/>
        <w:t xml:space="preserve"> Ag.</w:t>
        <w:tab/>
      </w:r>
      <w:r>
        <w:rPr>
          <w:b/>
          <w:color w:val="0000FF"/>
        </w:rPr>
        <w:t>D.</w:t>
      </w:r>
      <w:r>
        <w:rPr/>
        <w:t xml:space="preserve"> Cr.</w:t>
      </w:r>
    </w:p>
    <w:p>
      <w:pPr>
        <w:pStyle w:val="Normal"/>
        <w:rPr>
          <w:b/>
          <w:color w:val="FF0000"/>
        </w:rPr>
      </w:pPr>
      <w:r>
        <w:rPr>
          <w:b/>
          <w:color w:val="FF0000"/>
        </w:rPr>
        <w:t>II. Thông hiểu</w:t>
      </w:r>
    </w:p>
    <w:p>
      <w:pPr>
        <w:pStyle w:val="Normal"/>
        <w:rPr/>
      </w:pPr>
      <w:r>
        <w:rPr>
          <w:b/>
          <w:color w:val="FF0000"/>
        </w:rPr>
        <w:t>Câu 11:</w:t>
      </w:r>
      <w:r>
        <w:rPr/>
        <w:t xml:space="preserve"> Cho vào ống nghiệm 2 ml etyl axetat, sau đó thêm tiếp 1 ml dung dịch NaOH 30% quan sát hiện tượng (1); lắp ống sinh hàn đồng thời đun sôi nhẹ trong khoảng 5 phút, quan sát hiện tượng (2). Kết quả hai lần quan sát (1) và (2) lần lượt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Sủi bọt khí, chất lỏng tách thành hai lớp.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Chất lỏng đồng nhất, chất lỏng tách thành hai lớp.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Chất lỏng tách thành hai lớp,Chất lỏng đồng nhất.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Chất lỏng tách thành hai lớp, chất lỏng tách thành hai lớp.</w:t>
      </w:r>
    </w:p>
    <w:p>
      <w:pPr>
        <w:pStyle w:val="Normal"/>
        <w:rPr/>
      </w:pPr>
      <w:r>
        <w:rPr>
          <w:b/>
          <w:color w:val="FF0000"/>
        </w:rPr>
        <w:t>Câu 12:</w:t>
      </w:r>
      <w:r>
        <w:rPr/>
        <w:t xml:space="preserve"> Hỗn hợp X gồm axit axetic và metyl fomat. Cho m gam X tác dụng vừa đủ với dung dịch 30 ml NaOH 1M.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18,0.</w:t>
        <w:tab/>
      </w:r>
      <w:r>
        <w:rPr>
          <w:b/>
          <w:color w:val="0000FF"/>
        </w:rPr>
        <w:t>B.</w:t>
      </w:r>
      <w:r>
        <w:rPr/>
        <w:t xml:space="preserve"> 24,6.</w:t>
        <w:tab/>
      </w:r>
      <w:r>
        <w:rPr>
          <w:b/>
          <w:color w:val="0000FF"/>
        </w:rPr>
        <w:t>C.</w:t>
      </w:r>
      <w:r>
        <w:rPr/>
        <w:t xml:space="preserve"> 2,04.</w:t>
        <w:tab/>
      </w:r>
      <w:r>
        <w:rPr>
          <w:b/>
          <w:color w:val="0000FF"/>
        </w:rPr>
        <w:t>D.</w:t>
      </w:r>
      <w:r>
        <w:rPr/>
        <w:t xml:space="preserve"> 1,80.</w:t>
      </w:r>
    </w:p>
    <w:p>
      <w:pPr>
        <w:pStyle w:val="Normal"/>
        <w:rPr/>
      </w:pPr>
      <w:r>
        <w:rPr>
          <w:b/>
          <w:color w:val="FF0000"/>
        </w:rPr>
        <w:t>Câu 13:</w:t>
      </w:r>
      <w:r>
        <w:rPr/>
        <w:t xml:space="preserve"> Hiện tượng xảy ra khi nhỏ từ từ tới dư dung dịch NaOH vào dung dịch Ba(HCO</w:t>
      </w:r>
      <w:r>
        <w:rPr>
          <w:vertAlign w:val="subscript"/>
        </w:rPr>
        <w:t>3</w:t>
      </w:r>
      <w:r>
        <w:rPr/>
        <w:t>)</w:t>
      </w:r>
      <w:r>
        <w:rPr>
          <w:vertAlign w:val="subscript"/>
        </w:rPr>
        <w:t>2</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có sủi bọt khí không màu thoát ra.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có kết tủa trắng xuất hiện không tan trong NaOH dư.</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không có hiện tượng gì.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có kết tủa trắng xuất hiện trong tan NaOH dư.</w:t>
      </w:r>
    </w:p>
    <w:p>
      <w:pPr>
        <w:pStyle w:val="Normal"/>
        <w:rPr/>
      </w:pPr>
      <w:r>
        <w:rPr>
          <w:b/>
          <w:color w:val="FF0000"/>
        </w:rPr>
        <w:t>Câu 14:</w:t>
      </w:r>
      <w:r>
        <w:rPr/>
        <w:t xml:space="preserve"> Để phân biệt ba dung dịch glyxin; axit axetic; etylamin chỉ cần dùng một thuốc thử. Thuốc thử đó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dung dịch HCl</w:t>
        <w:tab/>
      </w:r>
      <w:r>
        <w:rPr>
          <w:b/>
          <w:color w:val="0000FF"/>
        </w:rPr>
        <w:t>B.</w:t>
      </w:r>
      <w:r>
        <w:rPr/>
        <w:t xml:space="preserve"> quỳ tím.</w:t>
        <w:tab/>
      </w:r>
      <w:r>
        <w:rPr>
          <w:b/>
          <w:color w:val="0000FF"/>
        </w:rPr>
        <w:t>C.</w:t>
      </w:r>
      <w:r>
        <w:rPr/>
        <w:t xml:space="preserve"> dung dịch NaOH.</w:t>
        <w:tab/>
      </w:r>
      <w:r>
        <w:rPr>
          <w:b/>
          <w:color w:val="0000FF"/>
        </w:rPr>
        <w:t>D.</w:t>
      </w:r>
      <w:r>
        <w:rPr/>
        <w:t xml:space="preserve"> kim loại natri.</w:t>
      </w:r>
    </w:p>
    <w:p>
      <w:pPr>
        <w:pStyle w:val="Normal"/>
        <w:rPr/>
      </w:pPr>
      <w:r>
        <w:rPr>
          <w:b/>
          <w:color w:val="FF0000"/>
        </w:rPr>
        <w:t>Câu 15:</w:t>
      </w:r>
      <w:r>
        <w:rPr/>
        <w:t xml:space="preserve"> Hòa tan 8,4 gam Fe vào 500 ml dung dịch X gồm HCl 0,2M và H</w:t>
      </w:r>
      <w:r>
        <w:rPr>
          <w:vertAlign w:val="subscript"/>
        </w:rPr>
        <w:t>2</w:t>
      </w:r>
      <w:r>
        <w:rPr/>
        <w:t>SO</w:t>
      </w:r>
      <w:r>
        <w:rPr>
          <w:vertAlign w:val="subscript"/>
        </w:rPr>
        <w:t>4</w:t>
      </w:r>
      <w:r>
        <w:rPr/>
        <w:t> 0,1M. Cô cạn dung dịch thu được sau phản ứng thì thu được bao nhiêu gam muối khan?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18,75 gam.</w:t>
        <w:tab/>
      </w:r>
      <w:r>
        <w:rPr>
          <w:b/>
          <w:color w:val="0000FF"/>
        </w:rPr>
        <w:t>B.</w:t>
      </w:r>
      <w:r>
        <w:rPr/>
        <w:t xml:space="preserve"> 16,75 gam.</w:t>
        <w:tab/>
      </w:r>
      <w:r>
        <w:rPr>
          <w:b/>
          <w:color w:val="0000FF"/>
        </w:rPr>
        <w:t>C.</w:t>
      </w:r>
      <w:r>
        <w:rPr>
          <w:rFonts w:eastAsia="Times New Roman" w:cs="Times" w:ascii="Times" w:hAnsi="Times"/>
          <w:szCs w:val="24"/>
        </w:rPr>
        <w:t xml:space="preserve"> </w:t>
      </w:r>
      <w:r>
        <w:rPr/>
        <w:t xml:space="preserve">13,95 gam. </w:t>
        <w:tab/>
      </w:r>
      <w:r>
        <w:rPr>
          <w:b/>
          <w:color w:val="0000FF"/>
        </w:rPr>
        <w:t>D.</w:t>
      </w:r>
      <w:r>
        <w:rPr/>
        <w:t xml:space="preserve"> 19,55 gam.</w:t>
      </w:r>
    </w:p>
    <w:p>
      <w:pPr>
        <w:pStyle w:val="Normal"/>
        <w:rPr/>
      </w:pPr>
      <w:r>
        <w:rPr>
          <w:b/>
          <w:color w:val="FF0000"/>
        </w:rPr>
        <w:t>Câu 16:</w:t>
      </w:r>
      <w:r>
        <w:rPr/>
        <w:t xml:space="preserve"> Cho dãy các chất sau: CO</w:t>
      </w:r>
      <w:r>
        <w:rPr>
          <w:vertAlign w:val="subscript"/>
        </w:rPr>
        <w:t>2</w:t>
      </w:r>
      <w:r>
        <w:rPr/>
        <w:t>, CO, SiO</w:t>
      </w:r>
      <w:r>
        <w:rPr>
          <w:vertAlign w:val="subscript"/>
        </w:rPr>
        <w:t>2</w:t>
      </w:r>
      <w:r>
        <w:rPr/>
        <w:t>, NaHCO</w:t>
      </w:r>
      <w:r>
        <w:rPr>
          <w:vertAlign w:val="subscript"/>
        </w:rPr>
        <w:t>3</w:t>
      </w:r>
      <w:r>
        <w:rPr/>
        <w:t>, NH</w:t>
      </w:r>
      <w:r>
        <w:rPr>
          <w:vertAlign w:val="subscript"/>
        </w:rPr>
        <w:t>4</w:t>
      </w:r>
      <w:r>
        <w:rPr/>
        <w:t>Cl. Số chất trong dãy tác dụng với dung dịch NaOH loãng ở nhiệt độ thường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3.</w:t>
        <w:tab/>
      </w:r>
      <w:r>
        <w:rPr>
          <w:b/>
          <w:color w:val="0000FF"/>
        </w:rPr>
        <w:t>C.</w:t>
      </w:r>
      <w:r>
        <w:rPr/>
        <w:t xml:space="preserve"> 4.</w:t>
        <w:tab/>
      </w:r>
      <w:r>
        <w:rPr>
          <w:b/>
          <w:color w:val="0000FF"/>
        </w:rPr>
        <w:t>D.</w:t>
      </w:r>
      <w:r>
        <w:rPr/>
        <w:t xml:space="preserve"> 5.</w:t>
      </w:r>
    </w:p>
    <w:p>
      <w:pPr>
        <w:pStyle w:val="Normal"/>
        <w:rPr/>
      </w:pPr>
      <w:r>
        <w:rPr>
          <w:b/>
          <w:color w:val="FF0000"/>
        </w:rPr>
        <w:t>Câu 17:</w:t>
      </w:r>
      <w:r>
        <w:rPr/>
        <w:t xml:space="preserve"> Cho luồng khí CO đi qua ống sứ đựng m gam hỗn hợp X gồm Fe và Fe</w:t>
      </w:r>
      <w:r>
        <w:rPr>
          <w:vertAlign w:val="subscript"/>
        </w:rPr>
        <w:t>x</w:t>
      </w:r>
      <w:r>
        <w:rPr/>
        <w:t>O</w:t>
      </w:r>
      <w:r>
        <w:rPr>
          <w:vertAlign w:val="subscript"/>
        </w:rPr>
        <w:t>y</w:t>
      </w:r>
      <w:r>
        <w:rPr/>
        <w:t>, nung nóng. Sau khi phản ứng xảy ra hoàn toàn, thu được 64 gam chất rắn Y trong ống sứ và 11,2 lít hỗn hợp khí có tỉ khối so với hiđro là 20,4.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65,6.</w:t>
        <w:tab/>
      </w:r>
      <w:r>
        <w:rPr>
          <w:b/>
          <w:color w:val="0000FF"/>
        </w:rPr>
        <w:t>B.</w:t>
      </w:r>
      <w:r>
        <w:rPr/>
        <w:t xml:space="preserve"> 72,0.</w:t>
        <w:tab/>
      </w:r>
      <w:r>
        <w:rPr>
          <w:b/>
          <w:color w:val="0000FF"/>
        </w:rPr>
        <w:t>C.</w:t>
      </w:r>
      <w:r>
        <w:rPr/>
        <w:t xml:space="preserve"> 70,4.</w:t>
        <w:tab/>
      </w:r>
      <w:r>
        <w:rPr>
          <w:b/>
          <w:color w:val="0000FF"/>
        </w:rPr>
        <w:t>D.</w:t>
      </w:r>
      <w:r>
        <w:rPr/>
        <w:t xml:space="preserve"> 66,5.</w:t>
      </w:r>
    </w:p>
    <w:p>
      <w:pPr>
        <w:pStyle w:val="Normal"/>
        <w:rPr/>
      </w:pPr>
      <w:r>
        <w:rPr>
          <w:b/>
          <w:color w:val="FF0000"/>
        </w:rPr>
        <w:t>Câu 18:</w:t>
      </w:r>
      <w:r>
        <w:rPr/>
        <w:t xml:space="preserve"> Hỗn hợp X gồm metyl fomat, glucozơ và fructozơ. Đốt cháy hoàn toàn m gam X cần vừa đủ 5,824 lít O</w:t>
      </w:r>
      <w:r>
        <w:rPr>
          <w:vertAlign w:val="subscript"/>
        </w:rPr>
        <w:t>2</w:t>
      </w:r>
      <w:r>
        <w:rPr/>
        <w:t> (đktc).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3,9.</w:t>
        <w:tab/>
      </w:r>
      <w:r>
        <w:rPr>
          <w:b/>
          <w:color w:val="0000FF"/>
        </w:rPr>
        <w:t>B.</w:t>
      </w:r>
      <w:r>
        <w:rPr/>
        <w:t xml:space="preserve"> 11,7.</w:t>
        <w:tab/>
      </w:r>
      <w:r>
        <w:rPr>
          <w:b/>
          <w:color w:val="0000FF"/>
        </w:rPr>
        <w:t>C.</w:t>
      </w:r>
      <w:r>
        <w:rPr/>
        <w:t xml:space="preserve"> 15,6.</w:t>
        <w:tab/>
      </w:r>
      <w:r>
        <w:rPr>
          <w:b/>
          <w:color w:val="0000FF"/>
        </w:rPr>
        <w:t>D.</w:t>
      </w:r>
      <w:r>
        <w:rPr/>
        <w:t xml:space="preserve"> 7,8.</w:t>
      </w:r>
    </w:p>
    <w:p>
      <w:pPr>
        <w:pStyle w:val="Normal"/>
        <w:rPr/>
      </w:pPr>
      <w:r>
        <w:rPr>
          <w:b/>
          <w:color w:val="FF0000"/>
        </w:rPr>
        <w:t>Câu 19:</w:t>
      </w:r>
      <w:r>
        <w:rPr/>
        <w:t xml:space="preserve"> Phát biểu nào dưới đây </w:t>
      </w:r>
      <w:r>
        <w:rPr>
          <w:b/>
          <w:bCs/>
        </w:rPr>
        <w:t>không</w:t>
      </w:r>
      <w:r>
        <w:rPr/>
        <w:t> đúng?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Ăn mòn hóa học phát sinh dòng điện.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Bản chất của ăn mòn kim loại là quá trình oxi hóa - khử.</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Tính chất hóa học đặc trưng của kim loại là tính khử.</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Nguyên tắc chung để điều chế kim loại là khử ion kim loại thành nguyên tử.</w:t>
      </w:r>
    </w:p>
    <w:p>
      <w:pPr>
        <w:pStyle w:val="Normal"/>
        <w:rPr/>
      </w:pPr>
      <w:r>
        <w:rPr>
          <w:b/>
          <w:color w:val="FF0000"/>
        </w:rPr>
        <w:t>Câu 20:</w:t>
      </w:r>
      <w:r>
        <w:rPr/>
        <w:t xml:space="preserve"> Cho các dung dịch sau đây có cùng nồng độ: NH</w:t>
      </w:r>
      <w:r>
        <w:rPr>
          <w:vertAlign w:val="subscript"/>
        </w:rPr>
        <w:t>3</w:t>
      </w:r>
      <w:r>
        <w:rPr/>
        <w:t> (1), NaOH (2), Ba(OH)</w:t>
      </w:r>
      <w:r>
        <w:rPr>
          <w:vertAlign w:val="subscript"/>
        </w:rPr>
        <w:t>2</w:t>
      </w:r>
      <w:r>
        <w:rPr/>
        <w:t> (3), KNO</w:t>
      </w:r>
      <w:r>
        <w:rPr>
          <w:vertAlign w:val="subscript"/>
        </w:rPr>
        <w:t>3 </w:t>
      </w:r>
      <w:r>
        <w:rPr/>
        <w:t>(4). Dung dịch có pH lớn nhất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Ba(OH)</w:t>
      </w:r>
      <w:r>
        <w:rPr>
          <w:vertAlign w:val="subscript"/>
        </w:rPr>
        <w:t>2</w:t>
      </w:r>
      <w:r>
        <w:rPr/>
        <w:t>.</w:t>
        <w:tab/>
      </w:r>
      <w:r>
        <w:rPr>
          <w:b/>
          <w:color w:val="0000FF"/>
        </w:rPr>
        <w:t>B.</w:t>
      </w:r>
      <w:r>
        <w:rPr/>
        <w:t xml:space="preserve"> NaOH.</w:t>
        <w:tab/>
      </w:r>
      <w:r>
        <w:rPr>
          <w:b/>
          <w:color w:val="0000FF"/>
        </w:rPr>
        <w:t>C.</w:t>
      </w:r>
      <w:r>
        <w:rPr/>
        <w:t xml:space="preserve"> KNO</w:t>
      </w:r>
      <w:r>
        <w:rPr>
          <w:vertAlign w:val="subscript"/>
        </w:rPr>
        <w:t>3</w:t>
      </w:r>
      <w:r>
        <w:rPr/>
        <w:t>.</w:t>
        <w:tab/>
      </w:r>
      <w:r>
        <w:rPr>
          <w:b/>
          <w:color w:val="0000FF"/>
        </w:rPr>
        <w:t>D.</w:t>
      </w:r>
      <w:r>
        <w:rPr/>
        <w:t xml:space="preserve"> NH</w:t>
      </w:r>
      <w:r>
        <w:rPr>
          <w:vertAlign w:val="subscript"/>
        </w:rPr>
        <w:t>3</w:t>
      </w:r>
      <w:r>
        <w:rPr/>
        <w:t>.</w:t>
      </w:r>
    </w:p>
    <w:p>
      <w:pPr>
        <w:pStyle w:val="Normal"/>
        <w:rPr/>
      </w:pPr>
      <w:r>
        <w:rPr>
          <w:b/>
          <w:color w:val="FF0000"/>
        </w:rPr>
        <w:t>Câu 21:</w:t>
      </w:r>
      <w:r>
        <w:rPr/>
        <w:t xml:space="preserve"> Anilin (C</w:t>
      </w:r>
      <w:r>
        <w:rPr>
          <w:vertAlign w:val="subscript"/>
        </w:rPr>
        <w:t>6</w:t>
      </w:r>
      <w:r>
        <w:rPr/>
        <w:t>H</w:t>
      </w:r>
      <w:r>
        <w:rPr>
          <w:vertAlign w:val="subscript"/>
        </w:rPr>
        <w:t>5</w:t>
      </w:r>
      <w:r>
        <w:rPr/>
        <w:t>NH</w:t>
      </w:r>
      <w:r>
        <w:rPr>
          <w:vertAlign w:val="subscript"/>
        </w:rPr>
        <w:t>2</w:t>
      </w:r>
      <w:r>
        <w:rPr/>
        <w:t>) và phenol (C</w:t>
      </w:r>
      <w:r>
        <w:rPr>
          <w:vertAlign w:val="subscript"/>
        </w:rPr>
        <w:t>6</w:t>
      </w:r>
      <w:r>
        <w:rPr/>
        <w:t>H</w:t>
      </w:r>
      <w:r>
        <w:rPr>
          <w:vertAlign w:val="subscript"/>
        </w:rPr>
        <w:t>5</w:t>
      </w:r>
      <w:r>
        <w:rPr/>
        <w:t>OH) đều có phản ứng với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dung dịch HCl.</w:t>
        <w:tab/>
      </w:r>
      <w:r>
        <w:rPr>
          <w:b/>
          <w:color w:val="0000FF"/>
        </w:rPr>
        <w:t>B.</w:t>
      </w:r>
      <w:r>
        <w:rPr/>
        <w:t xml:space="preserve"> dung dịch NaCl.</w:t>
        <w:tab/>
      </w:r>
      <w:r>
        <w:rPr>
          <w:b/>
          <w:color w:val="0000FF"/>
        </w:rPr>
        <w:t>C.</w:t>
      </w:r>
      <w:r>
        <w:rPr/>
        <w:t xml:space="preserve"> dung dịch NaOH.</w:t>
        <w:tab/>
      </w:r>
      <w:r>
        <w:rPr>
          <w:b/>
          <w:color w:val="0000FF"/>
        </w:rPr>
        <w:t>D.</w:t>
      </w:r>
      <w:r>
        <w:rPr/>
        <w:t xml:space="preserve"> dung dịch Br</w:t>
      </w:r>
      <w:r>
        <w:rPr>
          <w:vertAlign w:val="subscript"/>
        </w:rPr>
        <w:t>2</w:t>
      </w:r>
      <w:r>
        <w:rPr/>
        <w:t>.</w:t>
      </w:r>
    </w:p>
    <w:p>
      <w:pPr>
        <w:pStyle w:val="Normal"/>
        <w:rPr/>
      </w:pPr>
      <w:r>
        <w:rPr>
          <w:b/>
          <w:color w:val="FF0000"/>
        </w:rPr>
        <w:t>Câu 22:</w:t>
      </w:r>
      <w:r>
        <w:rPr/>
        <w:t xml:space="preserve"> Este X có công thức phân tử C</w:t>
      </w:r>
      <w:r>
        <w:rPr>
          <w:vertAlign w:val="subscript"/>
        </w:rPr>
        <w:t>4</w:t>
      </w:r>
      <w:r>
        <w:rPr/>
        <w:t>H</w:t>
      </w:r>
      <w:r>
        <w:rPr>
          <w:vertAlign w:val="subscript"/>
        </w:rPr>
        <w:t>8</w:t>
      </w:r>
      <w:r>
        <w:rPr/>
        <w:t>O</w:t>
      </w:r>
      <w:r>
        <w:rPr>
          <w:vertAlign w:val="subscript"/>
        </w:rPr>
        <w:t>2</w:t>
      </w:r>
      <w:r>
        <w:rPr/>
        <w:t> thỏa mãn các điều kiện sau: </w:t>
      </w:r>
    </w:p>
    <w:p>
      <w:pPr>
        <w:pStyle w:val="Normal"/>
        <w:jc w:val="center"/>
        <w:rPr/>
      </w:pPr>
      <w:r>
        <w:rPr/>
        <w:object w:dxaOrig="2680" w:dyaOrig="80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134pt;height:40pt" filled="f" o:ole="">
            <v:imagedata r:id="rId241" o:title=""/>
          </v:shape>
          <o:OLEObject Type="Embed" ProgID="" ShapeID="ole_rId240" DrawAspect="Content" ObjectID="_829021289" r:id="rId240"/>
        </w:object>
      </w:r>
    </w:p>
    <w:p>
      <w:pPr>
        <w:pStyle w:val="Normal"/>
        <w:rPr/>
      </w:pPr>
      <w:r>
        <w:rPr/>
        <w:t>Tên gọi của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metyl propionat.</w:t>
        <w:tab/>
      </w:r>
      <w:r>
        <w:rPr>
          <w:b/>
          <w:color w:val="0000FF"/>
        </w:rPr>
        <w:t>B.</w:t>
      </w:r>
      <w:r>
        <w:rPr/>
        <w:t xml:space="preserve"> isopropyl fomat.</w:t>
        <w:tab/>
      </w:r>
      <w:r>
        <w:rPr>
          <w:b/>
          <w:color w:val="0000FF"/>
        </w:rPr>
        <w:t>C.</w:t>
      </w:r>
      <w:r>
        <w:rPr/>
        <w:t xml:space="preserve"> etyl axetat.</w:t>
        <w:tab/>
      </w:r>
      <w:r>
        <w:rPr>
          <w:b/>
          <w:color w:val="0000FF"/>
        </w:rPr>
        <w:t>D.</w:t>
      </w:r>
      <w:r>
        <w:rPr/>
        <w:t xml:space="preserve"> </w:t>
      </w:r>
      <w:r>
        <w:rPr>
          <w:i/>
          <w:iCs/>
        </w:rPr>
        <w:t>n</w:t>
      </w:r>
      <w:r>
        <w:rPr/>
        <w:t>-propyl fomat.</w:t>
      </w:r>
    </w:p>
    <w:p>
      <w:pPr>
        <w:pStyle w:val="Normal"/>
        <w:rPr/>
      </w:pPr>
      <w:r>
        <w:rPr>
          <w:b/>
          <w:color w:val="FF0000"/>
        </w:rPr>
        <w:t>Câu 23:</w:t>
      </w:r>
      <w:r>
        <w:rPr/>
        <w:t xml:space="preserve"> Phát biểu nào sau đây </w:t>
      </w:r>
      <w:r>
        <w:rPr>
          <w:b/>
          <w:bCs/>
        </w:rPr>
        <w:t>không</w:t>
      </w:r>
      <w:r>
        <w:rPr/>
        <w:t> đúng?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Tinh bột dễ tan trong nước.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Fructozơ có phản ứng tráng bạc.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Xenlulozơ tan trong nước Svayde.</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Dung dịch glucozơ hòa tan Cu(OH)</w:t>
      </w:r>
      <w:r>
        <w:rPr>
          <w:vertAlign w:val="subscript"/>
        </w:rPr>
        <w:t>2</w:t>
      </w:r>
      <w:r>
        <w:rPr/>
        <w:t> tạo dung dịch màu xanh lam.</w:t>
      </w:r>
    </w:p>
    <w:p>
      <w:pPr>
        <w:pStyle w:val="Normal"/>
        <w:rPr/>
      </w:pPr>
      <w:r>
        <w:rPr>
          <w:b/>
          <w:color w:val="FF0000"/>
        </w:rPr>
        <w:t>Câu 24:</w:t>
      </w:r>
      <w:r>
        <w:rPr/>
        <w:t xml:space="preserve"> Khi cho Cu tác dụng với dung dịch chứa H</w:t>
      </w:r>
      <w:r>
        <w:rPr>
          <w:vertAlign w:val="subscript"/>
        </w:rPr>
        <w:t>2</w:t>
      </w:r>
      <w:r>
        <w:rPr/>
        <w:t>SO</w:t>
      </w:r>
      <w:r>
        <w:rPr>
          <w:vertAlign w:val="subscript"/>
        </w:rPr>
        <w:t>4</w:t>
      </w:r>
      <w:r>
        <w:rPr/>
        <w:t> loãng và NaNO</w:t>
      </w:r>
      <w:r>
        <w:rPr>
          <w:vertAlign w:val="subscript"/>
        </w:rPr>
        <w:t>3</w:t>
      </w:r>
      <w:r>
        <w:rPr/>
        <w:t>, vai trò của NaNO</w:t>
      </w:r>
      <w:r>
        <w:rPr>
          <w:vertAlign w:val="subscript"/>
        </w:rPr>
        <w:t>3</w:t>
      </w:r>
      <w:r>
        <w:rPr/>
        <w:t> trong phản ứng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môi trường.</w:t>
        <w:tab/>
      </w:r>
      <w:r>
        <w:rPr>
          <w:b/>
          <w:color w:val="0000FF"/>
        </w:rPr>
        <w:t>B.</w:t>
      </w:r>
      <w:r>
        <w:rPr/>
        <w:t xml:space="preserve"> chất oxi hóa.</w:t>
        <w:tab/>
      </w:r>
      <w:r>
        <w:rPr>
          <w:b/>
          <w:color w:val="0000FF"/>
        </w:rPr>
        <w:t>C.</w:t>
      </w:r>
      <w:r>
        <w:rPr/>
        <w:t xml:space="preserve"> chất xúc tác.</w:t>
        <w:tab/>
      </w:r>
      <w:r>
        <w:rPr>
          <w:b/>
          <w:color w:val="0000FF"/>
        </w:rPr>
        <w:t>D.</w:t>
      </w:r>
      <w:r>
        <w:rPr/>
        <w:t xml:space="preserve"> chất khử.</w:t>
      </w:r>
    </w:p>
    <w:p>
      <w:pPr>
        <w:pStyle w:val="Normal"/>
        <w:rPr/>
      </w:pPr>
      <w:r>
        <w:rPr>
          <w:b/>
          <w:color w:val="FF0000"/>
        </w:rPr>
        <w:t>Câu 25:</w:t>
      </w:r>
      <w:r>
        <w:rPr/>
        <w:t xml:space="preserve"> Este X mạch hở, có công thức phân tử C</w:t>
      </w:r>
      <w:r>
        <w:rPr>
          <w:vertAlign w:val="subscript"/>
        </w:rPr>
        <w:t>4</w:t>
      </w:r>
      <w:r>
        <w:rPr/>
        <w:t>H</w:t>
      </w:r>
      <w:r>
        <w:rPr>
          <w:vertAlign w:val="subscript"/>
        </w:rPr>
        <w:t>6</w:t>
      </w:r>
      <w:r>
        <w:rPr/>
        <w:t>O</w:t>
      </w:r>
      <w:r>
        <w:rPr>
          <w:vertAlign w:val="subscript"/>
        </w:rPr>
        <w:t>2</w:t>
      </w:r>
      <w:r>
        <w:rPr/>
        <w:t>. Đun nóng a mol X trong dung dịch NaOH vừa đủ, thu được dung dịch Y. Cho toàn bộ Y tác dụng với lượng dư dung dịch AgNO</w:t>
      </w:r>
      <w:r>
        <w:rPr>
          <w:vertAlign w:val="subscript"/>
        </w:rPr>
        <w:t>3</w:t>
      </w:r>
      <w:r>
        <w:rPr/>
        <w:t> trong NH</w:t>
      </w:r>
      <w:r>
        <w:rPr>
          <w:vertAlign w:val="subscript"/>
        </w:rPr>
        <w:t>3</w:t>
      </w:r>
      <w:r>
        <w:rPr/>
        <w:t>, thu được 4a mol Ag. Biết các phản ứng xảy ra hoàn toàn. Công thức cấu tạo của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w:t>
      </w:r>
      <w:r>
        <w:rPr>
          <w:vertAlign w:val="subscript"/>
        </w:rPr>
        <w:t>3</w:t>
      </w:r>
      <w:r>
        <w:rPr/>
        <w:t>COOCH=CH</w:t>
      </w:r>
      <w:r>
        <w:rPr>
          <w:vertAlign w:val="subscript"/>
        </w:rPr>
        <w:t>2</w:t>
      </w:r>
      <w:r>
        <w:rPr/>
        <w:t>.</w:t>
        <w:tab/>
        <w:tab/>
      </w:r>
      <w:r>
        <w:rPr>
          <w:b/>
          <w:color w:val="0000FF"/>
        </w:rPr>
        <w:t>B.</w:t>
      </w:r>
      <w:r>
        <w:rPr/>
        <w:t xml:space="preserve"> HCOOCH=CHCH</w:t>
      </w:r>
      <w:r>
        <w:rPr>
          <w:vertAlign w:val="subscript"/>
        </w:rPr>
        <w:t>3</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w:t>
      </w:r>
      <w:r>
        <w:rPr>
          <w:vertAlign w:val="subscript"/>
        </w:rPr>
        <w:t>2</w:t>
      </w:r>
      <w:r>
        <w:rPr/>
        <w:t>=CHCOOCH</w:t>
      </w:r>
      <w:r>
        <w:rPr>
          <w:vertAlign w:val="subscript"/>
        </w:rPr>
        <w:t>3</w:t>
      </w:r>
      <w:r>
        <w:rPr/>
        <w:t>.</w:t>
        <w:tab/>
        <w:tab/>
      </w:r>
      <w:r>
        <w:rPr>
          <w:b/>
          <w:color w:val="0000FF"/>
        </w:rPr>
        <w:t>D.</w:t>
      </w:r>
      <w:r>
        <w:rPr/>
        <w:t xml:space="preserve"> HCOOCH</w:t>
      </w:r>
      <w:r>
        <w:rPr>
          <w:vertAlign w:val="subscript"/>
        </w:rPr>
        <w:t>2</w:t>
      </w:r>
      <w:r>
        <w:rPr/>
        <w:t>CH=CH</w:t>
      </w:r>
      <w:r>
        <w:rPr>
          <w:vertAlign w:val="subscript"/>
        </w:rPr>
        <w:t>2</w:t>
      </w:r>
      <w:r>
        <w:rPr/>
        <w:t>.</w:t>
      </w:r>
    </w:p>
    <w:p>
      <w:pPr>
        <w:pStyle w:val="Normal"/>
        <w:rPr/>
      </w:pPr>
      <w:r>
        <w:rPr>
          <w:b/>
          <w:color w:val="FF0000"/>
        </w:rPr>
        <w:t>Câu 26:</w:t>
      </w:r>
      <w:r>
        <w:rPr/>
        <w:t xml:space="preserve"> Để chuyển hóa một số dầu thành mỡ rắn, hoặc bơ nhân tạo người ta thực hiện quá trình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cô cạn ở nhiệt cao.</w:t>
        <w:tab/>
        <w:tab/>
      </w:r>
      <w:r>
        <w:rPr>
          <w:b/>
          <w:color w:val="0000FF"/>
        </w:rPr>
        <w:t>B.</w:t>
      </w:r>
      <w:r>
        <w:rPr/>
        <w:t xml:space="preserve"> hiđro hóa (xúc tác Ni).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xà phòng hóa.</w:t>
        <w:tab/>
        <w:tab/>
      </w:r>
      <w:r>
        <w:rPr>
          <w:b/>
          <w:color w:val="0000FF"/>
        </w:rPr>
        <w:t>D.</w:t>
      </w:r>
      <w:r>
        <w:rPr/>
        <w:t xml:space="preserve"> làm lạnh.</w:t>
      </w:r>
    </w:p>
    <w:p>
      <w:pPr>
        <w:pStyle w:val="Normal"/>
        <w:rPr>
          <w:b/>
          <w:color w:val="FF0000"/>
        </w:rPr>
      </w:pPr>
      <w:r>
        <w:rPr>
          <w:b/>
          <w:color w:val="FF0000"/>
        </w:rPr>
        <w:t>III. Vận dụng</w:t>
      </w:r>
    </w:p>
    <w:p>
      <w:pPr>
        <w:pStyle w:val="Normal"/>
        <w:rPr/>
      </w:pPr>
      <w:r>
        <w:rPr>
          <w:b/>
          <w:color w:val="FF0000"/>
        </w:rPr>
        <w:t>Câu 27:</w:t>
      </w:r>
      <w:r>
        <w:rPr/>
        <w:t xml:space="preserve"> Cho các chất: glixerol, toluen, Gly-Ala-Gly, anilin, axit axetic, fomanđehit, glucozơ, saccarozơ. Số chất tác dụng được với Cu(OH)</w:t>
      </w:r>
      <w:r>
        <w:rPr>
          <w:vertAlign w:val="subscript"/>
        </w:rPr>
        <w:t>2</w:t>
      </w:r>
      <w:r>
        <w:rPr/>
        <w:t> (ở điều kiện thích hợp)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7.</w:t>
        <w:tab/>
      </w:r>
      <w:r>
        <w:rPr>
          <w:b/>
          <w:color w:val="0000FF"/>
        </w:rPr>
        <w:t>C.</w:t>
      </w:r>
      <w:r>
        <w:rPr/>
        <w:t xml:space="preserve"> 6.</w:t>
        <w:tab/>
      </w:r>
      <w:r>
        <w:rPr>
          <w:b/>
          <w:color w:val="0000FF"/>
        </w:rPr>
        <w:t>D.</w:t>
      </w:r>
      <w:r>
        <w:rPr/>
        <w:t xml:space="preserve"> 5.</w:t>
      </w:r>
    </w:p>
    <w:p>
      <w:pPr>
        <w:pStyle w:val="Normal"/>
        <w:rPr/>
      </w:pPr>
      <w:r>
        <w:rPr>
          <w:b/>
          <w:color w:val="FF0000"/>
        </w:rPr>
        <w:t>Câu 28:</w:t>
      </w:r>
      <w:r>
        <w:rPr/>
        <w:t xml:space="preserve"> Cho sơ đồ phản ứng sau: </w:t>
      </w:r>
    </w:p>
    <w:p>
      <w:pPr>
        <w:pStyle w:val="Normal"/>
        <w:rPr/>
      </w:pPr>
      <w:r>
        <w:rPr/>
        <w:object w:dxaOrig="6480" w:dyaOrig="78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324pt;height:39pt" filled="f" o:ole="">
            <v:imagedata r:id="rId243" o:title=""/>
          </v:shape>
          <o:OLEObject Type="Embed" ProgID="" ShapeID="ole_rId242" DrawAspect="Content" ObjectID="_125508783" r:id="rId242"/>
        </w:object>
      </w:r>
      <w:r>
        <w:rPr/>
        <w:t> </w:t>
      </w:r>
    </w:p>
    <w:p>
      <w:pPr>
        <w:pStyle w:val="Normal"/>
        <w:rPr/>
      </w:pPr>
      <w:r>
        <w:rPr/>
        <w:t>Công thức cấu tạo của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w:t>
      </w:r>
      <w:r>
        <w:rPr>
          <w:vertAlign w:val="subscript"/>
        </w:rPr>
        <w:t>3</w:t>
      </w:r>
      <w:r>
        <w:rPr/>
        <w:t>CH(OH)CH</w:t>
      </w:r>
      <w:r>
        <w:rPr>
          <w:vertAlign w:val="subscript"/>
        </w:rPr>
        <w:t>2</w:t>
      </w:r>
      <w:r>
        <w:rPr/>
        <w:t>CHO.</w:t>
        <w:tab/>
      </w:r>
      <w:r>
        <w:rPr>
          <w:b/>
          <w:color w:val="0000FF"/>
        </w:rPr>
        <w:t>B.</w:t>
      </w:r>
      <w:r>
        <w:rPr/>
        <w:t xml:space="preserve"> HOCH</w:t>
      </w:r>
      <w:r>
        <w:rPr>
          <w:vertAlign w:val="subscript"/>
        </w:rPr>
        <w:t>2</w:t>
      </w:r>
      <w:r>
        <w:rPr/>
        <w:t>CH(CH</w:t>
      </w:r>
      <w:r>
        <w:rPr>
          <w:vertAlign w:val="subscript"/>
        </w:rPr>
        <w:t>3</w:t>
      </w:r>
      <w:r>
        <w:rPr/>
        <w:t>)CHO.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OHC–CH(CH</w:t>
      </w:r>
      <w:r>
        <w:rPr>
          <w:vertAlign w:val="subscript"/>
        </w:rPr>
        <w:t>3</w:t>
      </w:r>
      <w:r>
        <w:rPr/>
        <w:t>)CHO.</w:t>
        <w:tab/>
      </w:r>
      <w:r>
        <w:rPr>
          <w:b/>
          <w:color w:val="0000FF"/>
        </w:rPr>
        <w:t>D.</w:t>
      </w:r>
      <w:r>
        <w:rPr/>
        <w:t xml:space="preserve"> (CH</w:t>
      </w:r>
      <w:r>
        <w:rPr>
          <w:vertAlign w:val="subscript"/>
        </w:rPr>
        <w:t>3</w:t>
      </w:r>
      <w:r>
        <w:rPr/>
        <w:t>)</w:t>
      </w:r>
      <w:r>
        <w:rPr>
          <w:vertAlign w:val="subscript"/>
        </w:rPr>
        <w:t>2</w:t>
      </w:r>
      <w:r>
        <w:rPr/>
        <w:t>C(OH)CHO.</w:t>
      </w:r>
    </w:p>
    <w:p>
      <w:pPr>
        <w:pStyle w:val="Normal"/>
        <w:rPr/>
      </w:pPr>
      <w:r>
        <w:rPr>
          <w:b/>
          <w:color w:val="FF0000"/>
        </w:rPr>
        <w:t>Câu 29:</w:t>
      </w:r>
      <w:r>
        <w:rPr/>
        <w:t xml:space="preserve"> Cho hình vẽ mô tả thí nghiệm điều chế Y từ dung dịch X. Hình vẽ trên minh họa cho phản ứng nào sau đây? </w:t>
      </w:r>
    </w:p>
    <w:p>
      <w:pPr>
        <w:pStyle w:val="Normal"/>
        <w:rPr>
          <w:lang w:val="en-US" w:eastAsia="en-US"/>
        </w:rPr>
      </w:pPr>
      <w:r>
        <w:rPr>
          <w:lang w:val="en-US" w:eastAsia="en-US"/>
        </w:rPr>
        <w:drawing>
          <wp:inline distT="0" distB="0" distL="0" distR="0">
            <wp:extent cx="2171065" cy="1567815"/>
            <wp:effectExtent l="0" t="0" r="0" b="0"/>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244"/>
                    <a:srcRect l="-9" t="-13" r="-9" b="-13"/>
                    <a:stretch>
                      <a:fillRect/>
                    </a:stretch>
                  </pic:blipFill>
                  <pic:spPr bwMode="auto">
                    <a:xfrm>
                      <a:off x="0" y="0"/>
                      <a:ext cx="2171065" cy="156781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w:t>
      </w:r>
      <w:r>
        <w:rPr>
          <w:vertAlign w:val="subscript"/>
        </w:rPr>
        <w:t>2</w:t>
      </w:r>
      <w:r>
        <w:rPr/>
        <w:t>H</w:t>
      </w:r>
      <w:r>
        <w:rPr>
          <w:vertAlign w:val="subscript"/>
        </w:rPr>
        <w:t>5</w:t>
      </w:r>
      <w:r>
        <w:rPr/>
        <w:t>OH </w:t>
      </w:r>
      <w:r>
        <w:rPr/>
        <w:object w:dxaOrig="1579" w:dyaOrig="32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78.95pt;height:16pt" filled="f" o:ole="">
            <v:imagedata r:id="rId246" o:title=""/>
          </v:shape>
          <o:OLEObject Type="Embed" ProgID="" ShapeID="ole_rId245" DrawAspect="Content" ObjectID="_562148131" r:id="rId245"/>
        </w:object>
      </w:r>
      <w:r>
        <w:rPr/>
        <w:t> C</w:t>
      </w:r>
      <w:r>
        <w:rPr>
          <w:vertAlign w:val="subscript"/>
        </w:rPr>
        <w:t>2</w:t>
      </w:r>
      <w:r>
        <w:rPr/>
        <w:t>H</w:t>
      </w:r>
      <w:r>
        <w:rPr>
          <w:vertAlign w:val="subscript"/>
        </w:rPr>
        <w:t>4 (k)</w:t>
      </w:r>
      <w:r>
        <w:rPr/>
        <w:t> + H</w:t>
      </w:r>
      <w:r>
        <w:rPr>
          <w:vertAlign w:val="subscript"/>
        </w:rPr>
        <w:t>2</w:t>
      </w:r>
      <w:r>
        <w:rPr/>
        <w:t>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NH</w:t>
      </w:r>
      <w:r>
        <w:rPr>
          <w:vertAlign w:val="subscript"/>
        </w:rPr>
        <w:t>4</w:t>
      </w:r>
      <w:r>
        <w:rPr/>
        <w:t>Cl + NaOH → NaCl + NH</w:t>
      </w:r>
      <w:r>
        <w:rPr>
          <w:vertAlign w:val="subscript"/>
        </w:rPr>
        <w:t>3</w:t>
      </w:r>
      <w:r>
        <w:rPr/>
        <w:t> </w:t>
      </w:r>
      <w:r>
        <w:rPr>
          <w:vertAlign w:val="subscript"/>
        </w:rPr>
        <w:t>(k)</w:t>
      </w:r>
      <w:r>
        <w:rPr/>
        <w:t> + H</w:t>
      </w:r>
      <w:r>
        <w:rPr>
          <w:vertAlign w:val="subscript"/>
        </w:rPr>
        <w:t>2</w:t>
      </w:r>
      <w:r>
        <w:rPr/>
        <w:t>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w:t>
      </w:r>
      <w:r>
        <w:rPr>
          <w:vertAlign w:val="subscript"/>
        </w:rPr>
        <w:t>3</w:t>
      </w:r>
      <w:r>
        <w:rPr/>
        <w:t>COONa + HCl → CH</w:t>
      </w:r>
      <w:r>
        <w:rPr>
          <w:vertAlign w:val="subscript"/>
        </w:rPr>
        <w:t>3</w:t>
      </w:r>
      <w:r>
        <w:rPr/>
        <w:t>COOH + NaCl.</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w:t>
      </w:r>
      <w:r>
        <w:rPr>
          <w:vertAlign w:val="subscript"/>
        </w:rPr>
        <w:t>2</w:t>
      </w:r>
      <w:r>
        <w:rPr/>
        <w:t>H</w:t>
      </w:r>
      <w:r>
        <w:rPr>
          <w:vertAlign w:val="subscript"/>
        </w:rPr>
        <w:t>5</w:t>
      </w:r>
      <w:r>
        <w:rPr/>
        <w:t>NH</w:t>
      </w:r>
      <w:r>
        <w:rPr>
          <w:vertAlign w:val="subscript"/>
        </w:rPr>
        <w:t>3</w:t>
      </w:r>
      <w:r>
        <w:rPr/>
        <w:t>Cl + NaOH → C</w:t>
      </w:r>
      <w:r>
        <w:rPr>
          <w:vertAlign w:val="subscript"/>
        </w:rPr>
        <w:t>2</w:t>
      </w:r>
      <w:r>
        <w:rPr/>
        <w:t>H</w:t>
      </w:r>
      <w:r>
        <w:rPr>
          <w:vertAlign w:val="subscript"/>
        </w:rPr>
        <w:t>5</w:t>
      </w:r>
      <w:r>
        <w:rPr/>
        <w:t>NH</w:t>
      </w:r>
      <w:r>
        <w:rPr>
          <w:vertAlign w:val="subscript"/>
        </w:rPr>
        <w:t>2</w:t>
      </w:r>
      <w:r>
        <w:rPr/>
        <w:t> </w:t>
      </w:r>
      <w:r>
        <w:rPr>
          <w:vertAlign w:val="subscript"/>
        </w:rPr>
        <w:t>(k)</w:t>
      </w:r>
      <w:r>
        <w:rPr/>
        <w:t> + NaCl + H</w:t>
      </w:r>
      <w:r>
        <w:rPr>
          <w:vertAlign w:val="subscript"/>
        </w:rPr>
        <w:t>2</w:t>
      </w:r>
      <w:r>
        <w:rPr/>
        <w:t>O.</w:t>
      </w:r>
    </w:p>
    <w:p>
      <w:pPr>
        <w:pStyle w:val="Normal"/>
        <w:rPr/>
      </w:pPr>
      <w:r>
        <w:rPr>
          <w:b/>
          <w:color w:val="FF0000"/>
        </w:rPr>
        <w:t>Câu 30:</w:t>
      </w:r>
      <w:r>
        <w:rPr/>
        <w:t xml:space="preserve"> Cho sơ đồ chuyển hóa sau:</w:t>
      </w:r>
    </w:p>
    <w:p>
      <w:pPr>
        <w:pStyle w:val="Normal"/>
        <w:rPr/>
      </w:pPr>
      <w:r>
        <w:rPr/>
        <w:object w:dxaOrig="6300" w:dyaOrig="40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315pt;height:20pt" filled="f" o:ole="">
            <v:imagedata r:id="rId248" o:title=""/>
          </v:shape>
          <o:OLEObject Type="Embed" ProgID="" ShapeID="ole_rId247" DrawAspect="Content" ObjectID="_196983929" r:id="rId247"/>
        </w:object>
      </w:r>
      <w:r>
        <w:rPr/>
        <w:t> </w:t>
      </w:r>
    </w:p>
    <w:p>
      <w:pPr>
        <w:pStyle w:val="Normal"/>
        <w:rPr/>
      </w:pPr>
      <w:r>
        <w:rPr/>
        <w:t>Nhận xét nào các chất X, Y, Z và T trong sơ đồ trên là đúng?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Chất X không tan trong nước.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Nhiệt độ sôi của T nhỏ hơn nhiệt độ sôi của X.</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Chất Y phản ứng đựơc với KHCO</w:t>
      </w:r>
      <w:r>
        <w:rPr>
          <w:vertAlign w:val="subscript"/>
        </w:rPr>
        <w:t>3</w:t>
      </w:r>
      <w:r>
        <w:rPr/>
        <w:t> tạo khí CO</w:t>
      </w:r>
      <w:r>
        <w:rPr>
          <w:vertAlign w:val="subscript"/>
        </w:rPr>
        <w:t>2</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Chất T phản ứng được với Cu(OH)</w:t>
      </w:r>
      <w:r>
        <w:rPr>
          <w:vertAlign w:val="subscript"/>
        </w:rPr>
        <w:t>2</w:t>
      </w:r>
      <w:r>
        <w:rPr/>
        <w:t> ở điều kiện thường.</w:t>
      </w:r>
    </w:p>
    <w:p>
      <w:pPr>
        <w:pStyle w:val="Normal"/>
        <w:rPr/>
      </w:pPr>
      <w:r>
        <w:rPr>
          <w:b/>
          <w:color w:val="FF0000"/>
        </w:rPr>
        <w:t>Câu 31:</w:t>
      </w:r>
      <w:r>
        <w:rPr/>
        <w:t xml:space="preserve"> X là chất hữu cơ có công thức phân tử C</w:t>
      </w:r>
      <w:r>
        <w:rPr>
          <w:vertAlign w:val="subscript"/>
        </w:rPr>
        <w:t>3</w:t>
      </w:r>
      <w:r>
        <w:rPr/>
        <w:t>H</w:t>
      </w:r>
      <w:r>
        <w:rPr>
          <w:vertAlign w:val="subscript"/>
        </w:rPr>
        <w:t>12</w:t>
      </w:r>
      <w:r>
        <w:rPr/>
        <w:t>N</w:t>
      </w:r>
      <w:r>
        <w:rPr>
          <w:vertAlign w:val="subscript"/>
        </w:rPr>
        <w:t>2</w:t>
      </w:r>
      <w:r>
        <w:rPr/>
        <w:t>O</w:t>
      </w:r>
      <w:r>
        <w:rPr>
          <w:vertAlign w:val="subscript"/>
        </w:rPr>
        <w:t>3</w:t>
      </w:r>
      <w:r>
        <w:rPr/>
        <w:t>. Khi cho X với dung dịch NaOH thu được một muối vô cơ và hỗn hợp 2 khí đều có khả năng làm xanh quỳ tím ẩm. Số đồng phân thỏa mãn tính chất của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3.</w:t>
        <w:tab/>
      </w:r>
      <w:r>
        <w:rPr>
          <w:b/>
          <w:color w:val="0000FF"/>
        </w:rPr>
        <w:t>C.</w:t>
      </w:r>
      <w:r>
        <w:rPr/>
        <w:t xml:space="preserve"> 1.</w:t>
        <w:tab/>
      </w:r>
      <w:r>
        <w:rPr>
          <w:b/>
          <w:color w:val="0000FF"/>
        </w:rPr>
        <w:t>D.</w:t>
      </w:r>
      <w:r>
        <w:rPr/>
        <w:t xml:space="preserve"> 2.</w:t>
      </w:r>
    </w:p>
    <w:p>
      <w:pPr>
        <w:pStyle w:val="Normal"/>
        <w:rPr/>
      </w:pPr>
      <w:r>
        <w:rPr>
          <w:b/>
          <w:color w:val="FF0000"/>
        </w:rPr>
        <w:t>Câu 32:</w:t>
      </w:r>
      <w:r>
        <w:rPr/>
        <w:t xml:space="preserve"> Hòa tan hoàn toàn 3,60 gam Mg trong 500 ml dung dịch HNO</w:t>
      </w:r>
      <w:r>
        <w:rPr>
          <w:vertAlign w:val="subscript"/>
        </w:rPr>
        <w:t>3</w:t>
      </w:r>
      <w:r>
        <w:rPr/>
        <w:t> 0,80M, phản ứng kết thúc thu được 448 ml một khí X (ở đktc) và dung dịch Y có khối lượng lớn hơn khối lượng dung dịch HNO</w:t>
      </w:r>
      <w:r>
        <w:rPr>
          <w:vertAlign w:val="subscript"/>
        </w:rPr>
        <w:t>3</w:t>
      </w:r>
      <w:r>
        <w:rPr/>
        <w:t> ban đầu là 3,04 gam. Để phản ứng hết với các chất trong Y cần vừa đủ V ml dung dịch NaOH 2,00M. Giá trị của V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167,50.</w:t>
        <w:tab/>
      </w:r>
      <w:r>
        <w:rPr>
          <w:b/>
          <w:color w:val="0000FF"/>
        </w:rPr>
        <w:t>B.</w:t>
      </w:r>
      <w:r>
        <w:rPr/>
        <w:t xml:space="preserve"> 230,00.</w:t>
        <w:tab/>
      </w:r>
      <w:r>
        <w:rPr>
          <w:b/>
          <w:color w:val="0000FF"/>
        </w:rPr>
        <w:t>C.</w:t>
      </w:r>
      <w:r>
        <w:rPr/>
        <w:t xml:space="preserve"> 156,25.</w:t>
        <w:tab/>
      </w:r>
      <w:r>
        <w:rPr>
          <w:b/>
          <w:color w:val="0000FF"/>
        </w:rPr>
        <w:t>D.</w:t>
      </w:r>
      <w:r>
        <w:rPr/>
        <w:t xml:space="preserve"> 173,75.</w:t>
      </w:r>
    </w:p>
    <w:p>
      <w:pPr>
        <w:pStyle w:val="Normal"/>
        <w:rPr/>
      </w:pPr>
      <w:r>
        <w:rPr>
          <w:b/>
          <w:color w:val="FF0000"/>
        </w:rPr>
        <w:t>Câu 33:</w:t>
      </w:r>
      <w:r>
        <w:rPr/>
        <w:t xml:space="preserve"> Cho m gam hỗn hợp E gồm peptit X và 1 amino axit Y (trong đó khối lượng của X lớn hơn 20) được trộn theo tỉ lệ mol 1 : 1, tác dụng với một lượng dung dịch NaOH vừa đủ thu được dung dịch G chứa (m + 12,24) gam hỗn hợp muối natri của glyxin và alanin. Dung dịch G phản ứng tối đa với 360 ml dung dịch HCl 2M thu được dung dịch H chứa 63,72 gam hỗn hợp muối. Biết các phản ứng xảy ra hoàn toàn. Phần trăm khối lượng của X trong hỗn hợp E </w:t>
      </w:r>
      <w:r>
        <w:rPr>
          <w:b/>
          <w:bCs/>
        </w:rPr>
        <w:t>gần nhất </w:t>
      </w:r>
      <w:r>
        <w:rPr/>
        <w:t>với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82,6.</w:t>
        <w:tab/>
      </w:r>
      <w:r>
        <w:rPr>
          <w:b/>
          <w:color w:val="0000FF"/>
        </w:rPr>
        <w:t>B.</w:t>
      </w:r>
      <w:r>
        <w:rPr/>
        <w:t xml:space="preserve"> 83,2.</w:t>
        <w:tab/>
      </w:r>
      <w:r>
        <w:rPr>
          <w:b/>
          <w:color w:val="0000FF"/>
        </w:rPr>
        <w:t>C.</w:t>
      </w:r>
      <w:r>
        <w:rPr/>
        <w:t xml:space="preserve"> 82,1.</w:t>
        <w:tab/>
      </w:r>
      <w:r>
        <w:rPr>
          <w:b/>
          <w:color w:val="0000FF"/>
        </w:rPr>
        <w:t>D.</w:t>
      </w:r>
      <w:r>
        <w:rPr/>
        <w:t xml:space="preserve"> 83,5.</w:t>
      </w:r>
    </w:p>
    <w:p>
      <w:pPr>
        <w:pStyle w:val="Normal"/>
        <w:rPr/>
      </w:pPr>
      <w:r>
        <w:rPr>
          <w:b/>
          <w:color w:val="FF0000"/>
        </w:rPr>
        <w:t>Câu 34:</w:t>
      </w:r>
      <w:r>
        <w:rPr/>
        <w:t xml:space="preserve"> Cho các phát biểu sau:</w:t>
      </w:r>
    </w:p>
    <w:p>
      <w:pPr>
        <w:pStyle w:val="Normal"/>
        <w:rPr/>
      </w:pPr>
      <w:r>
        <w:rPr/>
        <w:t>(1) Ở người, nồng độ glucozơ trong máu được giữ ổn định ở mức 0,1%.</w:t>
      </w:r>
    </w:p>
    <w:p>
      <w:pPr>
        <w:pStyle w:val="Normal"/>
        <w:rPr/>
      </w:pPr>
      <w:r>
        <w:rPr/>
        <w:t>(2) Oxi hóa hoàn toàn glucozơ bằng hiđro (xúc tác Ni, t</w:t>
      </w:r>
      <w:r>
        <w:rPr>
          <w:vertAlign w:val="superscript"/>
        </w:rPr>
        <w:t>o</w:t>
      </w:r>
      <w:r>
        <w:rPr/>
        <w:t>) thu được sobitol.</w:t>
      </w:r>
    </w:p>
    <w:p>
      <w:pPr>
        <w:pStyle w:val="Normal"/>
        <w:rPr/>
      </w:pPr>
      <w:r>
        <w:rPr/>
        <w:t>(3) Tơ xenlulozơ axetat thuộc loại tơ hóa học.</w:t>
      </w:r>
    </w:p>
    <w:p>
      <w:pPr>
        <w:pStyle w:val="Normal"/>
        <w:rPr/>
      </w:pPr>
      <w:r>
        <w:rPr/>
        <w:t>(4) Thủy phân este đơn chức trong môi trường bazơ luôn cho sản phẩm là muối và ancol.</w:t>
      </w:r>
    </w:p>
    <w:p>
      <w:pPr>
        <w:pStyle w:val="Normal"/>
        <w:rPr/>
      </w:pPr>
      <w:r>
        <w:rPr/>
        <w:t>(5) Số nguyên tử N có trong phân tử đipeptit Glu–Lys là 2.</w:t>
      </w:r>
    </w:p>
    <w:p>
      <w:pPr>
        <w:pStyle w:val="Normal"/>
        <w:rPr/>
      </w:pPr>
      <w:r>
        <w:rPr/>
        <w:t>(6)Tất cả các peptit đều có phản ứng màu biure.</w:t>
      </w:r>
    </w:p>
    <w:p>
      <w:pPr>
        <w:pStyle w:val="Normal"/>
        <w:rPr/>
      </w:pPr>
      <w:r>
        <w:rPr/>
        <w:t>Số phát biểu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5.</w:t>
        <w:tab/>
      </w:r>
      <w:r>
        <w:rPr>
          <w:b/>
          <w:color w:val="0000FF"/>
        </w:rPr>
        <w:t>C.</w:t>
      </w:r>
      <w:r>
        <w:rPr/>
        <w:t xml:space="preserve"> 4.</w:t>
        <w:tab/>
      </w:r>
      <w:r>
        <w:rPr>
          <w:b/>
          <w:color w:val="0000FF"/>
        </w:rPr>
        <w:t>D.</w:t>
      </w:r>
      <w:r>
        <w:rPr/>
        <w:t xml:space="preserve"> 3.</w:t>
      </w:r>
    </w:p>
    <w:p>
      <w:pPr>
        <w:pStyle w:val="Normal"/>
        <w:rPr/>
      </w:pPr>
      <w:r>
        <w:rPr>
          <w:b/>
          <w:color w:val="FF0000"/>
        </w:rPr>
        <w:t>Câu 35:</w:t>
      </w:r>
      <w:r>
        <w:rPr/>
        <w:t xml:space="preserve"> Hỗn hợp X gồm một este, một axit cacboxylic và một ancol (đều no, đơn chức, mạch hở). Thủy phân hoàn toàn 6,18 gam X bằng lượng vừa đủ dung dịch chứa 0,1 mol NaOH thu được 3,2 gam một ancol. Cô cạn dung dịch sau thủy phân rồi đem lượng muối khan thu được đốt cháy hoàn toàn thu được 0,05 mol H</w:t>
      </w:r>
      <w:r>
        <w:rPr>
          <w:vertAlign w:val="subscript"/>
        </w:rPr>
        <w:t>2</w:t>
      </w:r>
      <w:r>
        <w:rPr/>
        <w:t>O. Phần trăm khối lượng của este có trong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23,34%.</w:t>
        <w:tab/>
      </w:r>
      <w:r>
        <w:rPr>
          <w:b/>
          <w:color w:val="0000FF"/>
        </w:rPr>
        <w:t>B.</w:t>
      </w:r>
      <w:r>
        <w:rPr/>
        <w:t xml:space="preserve"> 87,38%.</w:t>
        <w:tab/>
      </w:r>
      <w:r>
        <w:rPr>
          <w:b/>
          <w:color w:val="0000FF"/>
        </w:rPr>
        <w:t>C.</w:t>
      </w:r>
      <w:r>
        <w:rPr/>
        <w:t xml:space="preserve"> 56,34%.</w:t>
        <w:tab/>
      </w:r>
      <w:r>
        <w:rPr>
          <w:b/>
          <w:color w:val="0000FF"/>
        </w:rPr>
        <w:t>D.</w:t>
      </w:r>
      <w:r>
        <w:rPr/>
        <w:t xml:space="preserve"> 62,44%.</w:t>
      </w:r>
    </w:p>
    <w:p>
      <w:pPr>
        <w:pStyle w:val="Normal"/>
        <w:rPr/>
      </w:pPr>
      <w:r>
        <w:rPr>
          <w:b/>
          <w:color w:val="FF0000"/>
        </w:rPr>
        <w:t>Câu 36:</w:t>
      </w:r>
      <w:r>
        <w:rPr/>
        <w:t xml:space="preserve"> Đốt cháy hoàn toàn m gam hỗn hợp X gồm 2 amin đơn chức trong oxi thu được 0,09 mol CO</w:t>
      </w:r>
      <w:r>
        <w:rPr>
          <w:vertAlign w:val="subscript"/>
        </w:rPr>
        <w:t>2</w:t>
      </w:r>
      <w:r>
        <w:rPr/>
        <w:t>, 0,125 mol H</w:t>
      </w:r>
      <w:r>
        <w:rPr>
          <w:vertAlign w:val="subscript"/>
        </w:rPr>
        <w:t>2</w:t>
      </w:r>
      <w:r>
        <w:rPr/>
        <w:t>O và 0,336 lít khí N</w:t>
      </w:r>
      <w:r>
        <w:rPr>
          <w:vertAlign w:val="subscript"/>
        </w:rPr>
        <w:t>2</w:t>
      </w:r>
      <w:r>
        <w:rPr/>
        <w:t> (ở đktc). Cho m gam hỗn hợp X tác dụng vừa đủ với dung dịch H</w:t>
      </w:r>
      <w:r>
        <w:rPr>
          <w:vertAlign w:val="subscript"/>
        </w:rPr>
        <w:t>2</w:t>
      </w:r>
      <w:r>
        <w:rPr/>
        <w:t>SO</w:t>
      </w:r>
      <w:r>
        <w:rPr>
          <w:vertAlign w:val="subscript"/>
        </w:rPr>
        <w:t>4</w:t>
      </w:r>
      <w:r>
        <w:rPr/>
        <w:t>loãng thu được a gam muối. Giá trị của 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3,64.</w:t>
        <w:tab/>
      </w:r>
      <w:r>
        <w:rPr>
          <w:b/>
          <w:color w:val="0000FF"/>
        </w:rPr>
        <w:t>B.</w:t>
      </w:r>
      <w:r>
        <w:rPr/>
        <w:t xml:space="preserve"> 2,48.</w:t>
        <w:tab/>
      </w:r>
      <w:r>
        <w:rPr>
          <w:b/>
          <w:color w:val="0000FF"/>
        </w:rPr>
        <w:t>C.</w:t>
      </w:r>
      <w:r>
        <w:rPr/>
        <w:t xml:space="preserve"> 4,25.</w:t>
        <w:tab/>
      </w:r>
      <w:r>
        <w:rPr>
          <w:b/>
          <w:color w:val="0000FF"/>
        </w:rPr>
        <w:t>D.</w:t>
      </w:r>
      <w:r>
        <w:rPr/>
        <w:t xml:space="preserve"> 3,22.</w:t>
      </w:r>
    </w:p>
    <w:p>
      <w:pPr>
        <w:pStyle w:val="Normal"/>
        <w:rPr/>
      </w:pPr>
      <w:r>
        <w:rPr>
          <w:b/>
          <w:color w:val="FF0000"/>
        </w:rPr>
        <w:t>Câu 37:</w:t>
      </w:r>
      <w:r>
        <w:rPr/>
        <w:t xml:space="preserve"> X, Y là 2 axit cacboxylic đều mạch hở; Z là ancol no; T là este hai chức, mạch hở được tạo bởi X, Y, Z. Đun nóng 38,86 gam hỗn hợp E chứa X, Y, Z, T với 400 ml dung dịch NaOH 1M (vừa đủ), thu được ancol Z và hỗn hợp F gồm 2 muối có tỉ lệ mol 1:1. Dẫn toàn bộ Z qua bình đựng Na dư thấy khối lượng bình tăng 19,24 gam; đồng thời thu được 5,824 lít khí H</w:t>
      </w:r>
      <w:r>
        <w:rPr>
          <w:vertAlign w:val="subscript"/>
        </w:rPr>
        <w:t>2</w:t>
      </w:r>
      <w:r>
        <w:rPr/>
        <w:t> (đktc). Đốt cháy hoàn toàn F cần dùng 0,7 mol O</w:t>
      </w:r>
      <w:r>
        <w:rPr>
          <w:vertAlign w:val="subscript"/>
        </w:rPr>
        <w:t>2</w:t>
      </w:r>
      <w:r>
        <w:rPr/>
        <w:t>, thu được CO</w:t>
      </w:r>
      <w:r>
        <w:rPr>
          <w:vertAlign w:val="subscript"/>
        </w:rPr>
        <w:t>2</w:t>
      </w:r>
      <w:r>
        <w:rPr/>
        <w:t>, Na</w:t>
      </w:r>
      <w:r>
        <w:rPr>
          <w:vertAlign w:val="subscript"/>
        </w:rPr>
        <w:t>2</w:t>
      </w:r>
      <w:r>
        <w:rPr/>
        <w:t>CO</w:t>
      </w:r>
      <w:r>
        <w:rPr>
          <w:vertAlign w:val="subscript"/>
        </w:rPr>
        <w:t>3</w:t>
      </w:r>
      <w:r>
        <w:rPr/>
        <w:t> và 0,4 mol H</w:t>
      </w:r>
      <w:r>
        <w:rPr>
          <w:vertAlign w:val="subscript"/>
        </w:rPr>
        <w:t>2</w:t>
      </w:r>
      <w:r>
        <w:rPr/>
        <w:t>O. Phần trăm khối lượng của T trong hỗn hợp 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50,82%.</w:t>
        <w:tab/>
      </w:r>
      <w:r>
        <w:rPr>
          <w:b/>
          <w:color w:val="0000FF"/>
        </w:rPr>
        <w:t>B.</w:t>
      </w:r>
      <w:r>
        <w:rPr/>
        <w:t xml:space="preserve"> 8,88%.</w:t>
        <w:tab/>
      </w:r>
      <w:r>
        <w:rPr>
          <w:b/>
          <w:color w:val="0000FF"/>
        </w:rPr>
        <w:t>C.</w:t>
      </w:r>
      <w:r>
        <w:rPr/>
        <w:t xml:space="preserve"> 13,90%.</w:t>
        <w:tab/>
      </w:r>
      <w:r>
        <w:rPr>
          <w:b/>
          <w:color w:val="0000FF"/>
        </w:rPr>
        <w:t>D.</w:t>
      </w:r>
      <w:r>
        <w:rPr/>
        <w:t xml:space="preserve"> 26,40%.</w:t>
      </w:r>
    </w:p>
    <w:p>
      <w:pPr>
        <w:pStyle w:val="Normal"/>
        <w:rPr/>
      </w:pPr>
      <w:r>
        <w:rPr>
          <w:b/>
          <w:color w:val="FF0000"/>
        </w:rPr>
        <w:t>Câu 38:</w:t>
      </w:r>
      <w:r>
        <w:rPr/>
        <w:t xml:space="preserve"> Cho m gam glutamic tác dụng với 200 ml dung dịch NaOH 1M, thu được dung dịch X chứa 16,88 gam chất tan. X tác dụng với V ml dung dịch HCl 1M. Giá trị của V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300.</w:t>
        <w:tab/>
      </w:r>
      <w:r>
        <w:rPr>
          <w:b/>
          <w:color w:val="0000FF"/>
        </w:rPr>
        <w:t>B.</w:t>
      </w:r>
      <w:r>
        <w:rPr/>
        <w:t xml:space="preserve"> 280.</w:t>
        <w:tab/>
      </w:r>
      <w:r>
        <w:rPr>
          <w:b/>
          <w:color w:val="0000FF"/>
        </w:rPr>
        <w:t>C.</w:t>
      </w:r>
      <w:r>
        <w:rPr/>
        <w:t xml:space="preserve"> 320.</w:t>
        <w:tab/>
      </w:r>
      <w:r>
        <w:rPr>
          <w:b/>
          <w:color w:val="0000FF"/>
        </w:rPr>
        <w:t>D.</w:t>
      </w:r>
      <w:r>
        <w:rPr/>
        <w:t xml:space="preserve"> 240.</w:t>
      </w:r>
    </w:p>
    <w:p>
      <w:pPr>
        <w:pStyle w:val="Normal"/>
        <w:rPr/>
      </w:pPr>
      <w:r>
        <w:rPr>
          <w:b/>
          <w:color w:val="FF0000"/>
        </w:rPr>
        <w:t>Câu 39:</w:t>
      </w:r>
      <w:r>
        <w:rPr/>
        <w:t xml:space="preserve"> Hòa tan hết 23,76 gam hỗn hợp X gồm FeCl</w:t>
      </w:r>
      <w:r>
        <w:rPr>
          <w:vertAlign w:val="subscript"/>
        </w:rPr>
        <w:t>2</w:t>
      </w:r>
      <w:r>
        <w:rPr/>
        <w:t>, Cu, Fe(NO</w:t>
      </w:r>
      <w:r>
        <w:rPr>
          <w:vertAlign w:val="subscript"/>
        </w:rPr>
        <w:t>3</w:t>
      </w:r>
      <w:r>
        <w:rPr/>
        <w:t>)</w:t>
      </w:r>
      <w:r>
        <w:rPr>
          <w:vertAlign w:val="subscript"/>
        </w:rPr>
        <w:t>2</w:t>
      </w:r>
      <w:r>
        <w:rPr/>
        <w:t> vào dung dịch chứa 0,4 mol HCl thu được dung dịch Y và khí NO. Cho từ từ dung dịch AgNO</w:t>
      </w:r>
      <w:r>
        <w:rPr>
          <w:vertAlign w:val="subscript"/>
        </w:rPr>
        <w:t>3</w:t>
      </w:r>
      <w:r>
        <w:rPr/>
        <w:t> vào Y đến khi các phản ứng xảy ra hoàn toàn thì thấy đã dùng hết 0,58 mol AgNO</w:t>
      </w:r>
      <w:r>
        <w:rPr>
          <w:vertAlign w:val="subscript"/>
        </w:rPr>
        <w:t>3</w:t>
      </w:r>
      <w:r>
        <w:rPr/>
        <w:t>, kết thúc phản ứng thu được m gam kết tủa và 0,448 lít NO (sản phẩm khử duy nhất, ở đktc). Giá trị của m </w:t>
      </w:r>
      <w:r>
        <w:rPr>
          <w:b/>
          <w:bCs/>
        </w:rPr>
        <w:t>gần nhất </w:t>
      </w:r>
      <w:r>
        <w:rPr/>
        <w:t>với: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84.</w:t>
        <w:tab/>
      </w:r>
      <w:r>
        <w:rPr>
          <w:b/>
          <w:color w:val="0000FF"/>
        </w:rPr>
        <w:t>B.</w:t>
      </w:r>
      <w:r>
        <w:rPr/>
        <w:t xml:space="preserve"> 80.</w:t>
        <w:tab/>
      </w:r>
      <w:r>
        <w:rPr>
          <w:b/>
          <w:color w:val="0000FF"/>
        </w:rPr>
        <w:t>C.</w:t>
      </w:r>
      <w:r>
        <w:rPr/>
        <w:t xml:space="preserve"> 82.</w:t>
        <w:tab/>
      </w:r>
      <w:r>
        <w:rPr>
          <w:b/>
          <w:color w:val="0000FF"/>
        </w:rPr>
        <w:t>D.</w:t>
      </w:r>
      <w:r>
        <w:rPr/>
        <w:t xml:space="preserve"> 86.</w:t>
      </w:r>
    </w:p>
    <w:p>
      <w:pPr>
        <w:pStyle w:val="Normal"/>
        <w:rPr/>
      </w:pPr>
      <w:r>
        <w:rPr>
          <w:b/>
          <w:color w:val="FF0000"/>
        </w:rPr>
        <w:t>Câu 40:</w:t>
      </w:r>
      <w:r>
        <w:rPr/>
        <w:t xml:space="preserve"> X, Y là hai hợp chất hữu cơ đơn chức phân tử chỉ chứa C, H, O. Khi đốt cháy X, Y với số mol bằng nhau hoặc khối lượng bằng nhau đều thu được CO</w:t>
      </w:r>
      <w:r>
        <w:rPr>
          <w:vertAlign w:val="subscript"/>
        </w:rPr>
        <w:t>2</w:t>
      </w:r>
      <w:r>
        <w:rPr/>
        <w:t> với tỉ lệ mol tương ứng là 2 : 3 và H</w:t>
      </w:r>
      <w:r>
        <w:rPr>
          <w:vertAlign w:val="subscript"/>
        </w:rPr>
        <w:t>2</w:t>
      </w:r>
      <w:r>
        <w:rPr/>
        <w:t>O với tỉ lệ mol tương ứng là 1 : 2. Số cặp chất X, Y thỏa mãn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w:t>
        <w:tab/>
      </w:r>
      <w:r>
        <w:rPr>
          <w:b/>
          <w:color w:val="0000FF"/>
        </w:rPr>
        <w:t>B.</w:t>
      </w:r>
      <w:r>
        <w:rPr/>
        <w:t xml:space="preserve"> 3.</w:t>
        <w:tab/>
      </w:r>
      <w:r>
        <w:rPr>
          <w:b/>
          <w:color w:val="0000FF"/>
        </w:rPr>
        <w:t>C.</w:t>
      </w:r>
      <w:r>
        <w:rPr/>
        <w:t xml:space="preserve"> 4.</w:t>
        <w:tab/>
      </w:r>
      <w:r>
        <w:rPr>
          <w:b/>
          <w:color w:val="0000FF"/>
        </w:rPr>
        <w:t>D.</w:t>
      </w:r>
      <w:r>
        <w:rPr/>
        <w:t xml:space="preserve"> 6.</w:t>
      </w:r>
    </w:p>
    <w:p>
      <w:pPr>
        <w:pStyle w:val="Normal"/>
        <w:rPr/>
      </w:pPr>
      <w:r>
        <w:rPr/>
      </w:r>
    </w:p>
    <w:p>
      <w:pPr>
        <w:pStyle w:val="Normal"/>
        <w:rPr/>
      </w:pPr>
      <w:r>
        <w:rPr/>
      </w:r>
    </w:p>
    <w:p>
      <w:pPr>
        <w:pStyle w:val="Normal"/>
        <w:rPr>
          <w:b/>
        </w:rPr>
      </w:pPr>
      <w:r>
        <w:rPr>
          <w:b/>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4-A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5-C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7-D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8-C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9-B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11-C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12-D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15-C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16-B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17-C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18-D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19-A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21-D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22-C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23-A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25-B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26-B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27-C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28-B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29-A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31-C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32-D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33-C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34-A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35-B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38-B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39-C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40-D</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C</w:t>
      </w:r>
    </w:p>
    <w:p>
      <w:pPr>
        <w:pStyle w:val="Default"/>
        <w:spacing w:lineRule="auto" w:line="360"/>
        <w:jc w:val="both"/>
        <w:rPr/>
      </w:pPr>
      <w:r>
        <w:rPr>
          <w:b/>
          <w:color w:val="FF0000"/>
        </w:rPr>
        <w:t>Câu 2:</w:t>
      </w:r>
      <w:r>
        <w:rPr>
          <w:color w:val="000000"/>
        </w:rPr>
        <w:t xml:space="preserve"> </w:t>
      </w:r>
      <w:r>
        <w:rPr>
          <w:b/>
          <w:color w:val="0000FF"/>
        </w:rPr>
        <w:t>Đáp án A</w:t>
      </w:r>
    </w:p>
    <w:p>
      <w:pPr>
        <w:pStyle w:val="Normal"/>
        <w:rPr/>
      </w:pPr>
      <w:r>
        <w:rPr/>
        <w:t>Dùng bột lưu huỳnh vì 2 chất tác dụng được với nhau ở nhiệt độ thường:</w:t>
      </w:r>
    </w:p>
    <w:p>
      <w:pPr>
        <w:pStyle w:val="Normal"/>
        <w:rPr/>
      </w:pPr>
      <w:r>
        <w:rPr/>
        <w:t>Hg + S → HgS || HgS là chất rắn, có thể dễ dàng quét dọn được</w:t>
      </w:r>
    </w:p>
    <w:p>
      <w:pPr>
        <w:pStyle w:val="Default"/>
        <w:spacing w:lineRule="auto" w:line="360"/>
        <w:jc w:val="both"/>
        <w:rPr/>
      </w:pPr>
      <w:r>
        <w:rPr>
          <w:b/>
          <w:color w:val="FF0000"/>
        </w:rPr>
        <w:t>Câu 3:</w:t>
      </w:r>
      <w:r>
        <w:rPr>
          <w:color w:val="000000"/>
        </w:rPr>
        <w:t xml:space="preserve"> </w:t>
      </w:r>
      <w:r>
        <w:rPr>
          <w:b/>
          <w:color w:val="0000FF"/>
        </w:rPr>
        <w:t>Đáp án D</w:t>
      </w:r>
    </w:p>
    <w:p>
      <w:pPr>
        <w:pStyle w:val="Default"/>
        <w:spacing w:lineRule="auto" w:line="360"/>
        <w:jc w:val="both"/>
        <w:rPr/>
      </w:pPr>
      <w:r>
        <w:rPr>
          <w:b/>
          <w:color w:val="FF0000"/>
        </w:rPr>
        <w:t>Câu 4:</w:t>
      </w:r>
      <w:r>
        <w:rPr>
          <w:color w:val="000000"/>
        </w:rPr>
        <w:t xml:space="preserve"> </w:t>
      </w:r>
      <w:r>
        <w:rPr>
          <w:b/>
          <w:color w:val="0000FF"/>
        </w:rPr>
        <w:t>Đáp án A</w:t>
      </w:r>
    </w:p>
    <w:p>
      <w:pPr>
        <w:pStyle w:val="Default"/>
        <w:spacing w:lineRule="auto" w:line="360"/>
        <w:jc w:val="both"/>
        <w:rPr/>
      </w:pPr>
      <w:r>
        <w:rPr>
          <w:b/>
          <w:color w:val="FF0000"/>
        </w:rPr>
        <w:t>Câu 5:</w:t>
      </w:r>
      <w:r>
        <w:rPr>
          <w:color w:val="000000"/>
        </w:rPr>
        <w:t xml:space="preserve"> </w:t>
      </w:r>
      <w:r>
        <w:rPr>
          <w:b/>
          <w:color w:val="0000FF"/>
        </w:rPr>
        <w:t>Đáp án C</w:t>
      </w:r>
    </w:p>
    <w:p>
      <w:pPr>
        <w:pStyle w:val="Default"/>
        <w:spacing w:lineRule="auto" w:line="360"/>
        <w:jc w:val="both"/>
        <w:rPr/>
      </w:pPr>
      <w:r>
        <w:rPr>
          <w:b/>
          <w:color w:val="FF0000"/>
        </w:rPr>
        <w:t>Câu 6:</w:t>
      </w:r>
      <w:r>
        <w:rPr>
          <w:color w:val="000000"/>
        </w:rPr>
        <w:t xml:space="preserve"> </w:t>
      </w:r>
      <w:r>
        <w:rPr>
          <w:b/>
          <w:color w:val="0000FF"/>
        </w:rPr>
        <w:t>Đáp án D</w:t>
      </w:r>
    </w:p>
    <w:p>
      <w:pPr>
        <w:pStyle w:val="Default"/>
        <w:spacing w:lineRule="auto" w:line="360"/>
        <w:jc w:val="both"/>
        <w:rPr/>
      </w:pPr>
      <w:r>
        <w:rPr>
          <w:b/>
          <w:color w:val="FF0000"/>
        </w:rPr>
        <w:t>Câu 7:</w:t>
      </w:r>
      <w:r>
        <w:rPr>
          <w:color w:val="000000"/>
        </w:rPr>
        <w:t xml:space="preserve"> </w:t>
      </w:r>
      <w:r>
        <w:rPr>
          <w:b/>
          <w:color w:val="0000FF"/>
        </w:rPr>
        <w:t>Đáp án D</w:t>
      </w:r>
    </w:p>
    <w:p>
      <w:pPr>
        <w:pStyle w:val="Default"/>
        <w:spacing w:lineRule="auto" w:line="360"/>
        <w:jc w:val="both"/>
        <w:rPr/>
      </w:pPr>
      <w:r>
        <w:rPr>
          <w:b/>
          <w:color w:val="FF0000"/>
        </w:rPr>
        <w:t>Câu 8:</w:t>
      </w:r>
      <w:r>
        <w:rPr>
          <w:color w:val="000000"/>
        </w:rPr>
        <w:t xml:space="preserve"> </w:t>
      </w:r>
      <w:r>
        <w:rPr>
          <w:b/>
          <w:color w:val="0000FF"/>
        </w:rPr>
        <w:t>Đáp án C</w:t>
      </w:r>
    </w:p>
    <w:p>
      <w:pPr>
        <w:pStyle w:val="Default"/>
        <w:spacing w:lineRule="auto" w:line="360"/>
        <w:jc w:val="both"/>
        <w:rPr/>
      </w:pPr>
      <w:r>
        <w:rPr>
          <w:b/>
          <w:color w:val="FF0000"/>
        </w:rPr>
        <w:t>Câu 9:</w:t>
      </w:r>
      <w:r>
        <w:rPr>
          <w:color w:val="000000"/>
        </w:rPr>
        <w:t xml:space="preserve"> </w:t>
      </w:r>
      <w:r>
        <w:rPr>
          <w:b/>
          <w:color w:val="0000FF"/>
        </w:rPr>
        <w:t>Đáp án B</w:t>
      </w:r>
    </w:p>
    <w:p>
      <w:pPr>
        <w:pStyle w:val="Normal"/>
        <w:rPr/>
      </w:pPr>
      <w:r>
        <w:rPr>
          <w:b/>
          <w:bCs/>
        </w:rPr>
        <w:t>A.</w:t>
      </w:r>
      <w:r>
        <w:rPr/>
        <w:t> Teflon được điều chế bằng phản ứng </w:t>
      </w:r>
      <w:r>
        <w:rPr>
          <w:b/>
          <w:bCs/>
        </w:rPr>
        <w:t>trùng hợp</w:t>
      </w:r>
      <w:r>
        <w:rPr/>
        <w:t>:</w:t>
      </w:r>
    </w:p>
    <w:p>
      <w:pPr>
        <w:pStyle w:val="Normal"/>
        <w:rPr/>
      </w:pPr>
      <w:r>
        <w:rPr/>
        <w:t>nF</w:t>
      </w:r>
      <w:r>
        <w:rPr>
          <w:vertAlign w:val="subscript"/>
        </w:rPr>
        <w:t>2</w:t>
      </w:r>
      <w:r>
        <w:rPr/>
        <w:t>C=CF</w:t>
      </w:r>
      <w:r>
        <w:rPr>
          <w:vertAlign w:val="subscript"/>
        </w:rPr>
        <w:t>2</w:t>
      </w:r>
      <w:r>
        <w:rPr/>
        <w:t> </w:t>
      </w:r>
      <w:r>
        <w:rPr/>
        <w:object w:dxaOrig="960" w:dyaOrig="32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48pt;height:16pt" filled="f" o:ole="">
            <v:imagedata r:id="rId250" o:title=""/>
          </v:shape>
          <o:OLEObject Type="Embed" ProgID="" ShapeID="ole_rId249" DrawAspect="Content" ObjectID="_399962738" r:id="rId249"/>
        </w:object>
      </w:r>
      <w:r>
        <w:rPr/>
        <w:t> (-CF</w:t>
      </w:r>
      <w:r>
        <w:rPr>
          <w:vertAlign w:val="subscript"/>
        </w:rPr>
        <w:t>2</w:t>
      </w:r>
      <w:r>
        <w:rPr/>
        <w:t>-CF</w:t>
      </w:r>
      <w:r>
        <w:rPr>
          <w:vertAlign w:val="subscript"/>
        </w:rPr>
        <w:t>2</w:t>
      </w:r>
      <w:r>
        <w:rPr/>
        <w:t>-)</w:t>
      </w:r>
      <w:r>
        <w:rPr>
          <w:vertAlign w:val="subscript"/>
        </w:rPr>
        <w:t>n</w:t>
      </w:r>
      <w:r>
        <w:rPr/>
        <w:t>.</w:t>
      </w:r>
    </w:p>
    <w:p>
      <w:pPr>
        <w:pStyle w:val="Normal"/>
        <w:rPr/>
      </w:pPr>
      <w:r>
        <w:rPr>
          <w:b/>
          <w:bCs/>
        </w:rPr>
        <w:t>B.</w:t>
      </w:r>
      <w:r>
        <w:rPr/>
        <w:t> Tơ nilon-6,6 được điều chế bằng phản ứng </w:t>
      </w:r>
      <w:r>
        <w:rPr>
          <w:b/>
          <w:bCs/>
        </w:rPr>
        <w:t>trùng ngưng</w:t>
      </w:r>
      <w:r>
        <w:rPr/>
        <w:t>:</w:t>
      </w:r>
    </w:p>
    <w:p>
      <w:pPr>
        <w:pStyle w:val="Normal"/>
        <w:ind w:right="-187"/>
        <w:rPr/>
      </w:pPr>
      <w:r>
        <w:rPr/>
        <w:t>nH</w:t>
      </w:r>
      <w:r>
        <w:rPr>
          <w:vertAlign w:val="subscript"/>
        </w:rPr>
        <w:t>2</w:t>
      </w:r>
      <w:r>
        <w:rPr/>
        <w:t>N(CH</w:t>
      </w:r>
      <w:r>
        <w:rPr>
          <w:vertAlign w:val="subscript"/>
        </w:rPr>
        <w:t>2</w:t>
      </w:r>
      <w:r>
        <w:rPr/>
        <w:t>)</w:t>
      </w:r>
      <w:r>
        <w:rPr>
          <w:vertAlign w:val="subscript"/>
        </w:rPr>
        <w:t>6</w:t>
      </w:r>
      <w:r>
        <w:rPr/>
        <w:t>NH</w:t>
      </w:r>
      <w:r>
        <w:rPr>
          <w:vertAlign w:val="subscript"/>
        </w:rPr>
        <w:t>2</w:t>
      </w:r>
      <w:r>
        <w:rPr/>
        <w:t> + nHOOC(CH</w:t>
      </w:r>
      <w:r>
        <w:rPr>
          <w:vertAlign w:val="subscript"/>
        </w:rPr>
        <w:t>2</w:t>
      </w:r>
      <w:r>
        <w:rPr/>
        <w:t>)</w:t>
      </w:r>
      <w:r>
        <w:rPr>
          <w:vertAlign w:val="subscript"/>
        </w:rPr>
        <w:t>4</w:t>
      </w:r>
      <w:r>
        <w:rPr/>
        <w:t>COOH </w:t>
      </w:r>
      <w:r>
        <w:rPr/>
        <w:object w:dxaOrig="960" w:dyaOrig="32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48pt;height:16pt" filled="f" o:ole="">
            <v:imagedata r:id="rId252" o:title=""/>
          </v:shape>
          <o:OLEObject Type="Embed" ProgID="" ShapeID="ole_rId251" DrawAspect="Content" ObjectID="_1652187593" r:id="rId251"/>
        </w:object>
      </w:r>
      <w:r>
        <w:rPr/>
        <w:t> [-HN(CH</w:t>
      </w:r>
      <w:r>
        <w:rPr>
          <w:vertAlign w:val="subscript"/>
        </w:rPr>
        <w:t>2</w:t>
      </w:r>
      <w:r>
        <w:rPr/>
        <w:t>)</w:t>
      </w:r>
      <w:r>
        <w:rPr>
          <w:vertAlign w:val="subscript"/>
        </w:rPr>
        <w:t>6</w:t>
      </w:r>
      <w:r>
        <w:rPr/>
        <w:t>NHOC(CH</w:t>
      </w:r>
      <w:r>
        <w:rPr>
          <w:vertAlign w:val="subscript"/>
        </w:rPr>
        <w:t>2</w:t>
      </w:r>
      <w:r>
        <w:rPr/>
        <w:t>)</w:t>
      </w:r>
      <w:r>
        <w:rPr>
          <w:vertAlign w:val="subscript"/>
        </w:rPr>
        <w:t>4</w:t>
      </w:r>
      <w:r>
        <w:rPr/>
        <w:t>CO-]</w:t>
      </w:r>
      <w:r>
        <w:rPr>
          <w:vertAlign w:val="subscript"/>
        </w:rPr>
        <w:t>n</w:t>
      </w:r>
      <w:r>
        <w:rPr/>
        <w:t> + 2nH</w:t>
      </w:r>
      <w:r>
        <w:rPr>
          <w:vertAlign w:val="subscript"/>
        </w:rPr>
        <w:t>2</w:t>
      </w:r>
      <w:r>
        <w:rPr/>
        <w:t>O.</w:t>
      </w:r>
    </w:p>
    <w:p>
      <w:pPr>
        <w:pStyle w:val="Normal"/>
        <w:rPr/>
      </w:pPr>
      <w:r>
        <w:rPr>
          <w:b/>
          <w:bCs/>
        </w:rPr>
        <w:t>C.</w:t>
      </w:r>
      <w:r>
        <w:rPr/>
        <w:t> Thủy tinh hữu cơ được điều chế bằng phản ứng </w:t>
      </w:r>
      <w:r>
        <w:rPr>
          <w:b/>
          <w:bCs/>
        </w:rPr>
        <w:t>trùng hợp</w:t>
      </w:r>
      <w:r>
        <w:rPr/>
        <w:t>:</w:t>
      </w:r>
    </w:p>
    <w:p>
      <w:pPr>
        <w:pStyle w:val="Normal"/>
        <w:rPr/>
      </w:pPr>
      <w:r>
        <w:rPr/>
        <w:t>nCH</w:t>
      </w:r>
      <w:r>
        <w:rPr>
          <w:vertAlign w:val="subscript"/>
        </w:rPr>
        <w:t>2</w:t>
      </w:r>
      <w:r>
        <w:rPr/>
        <w:t>=C(CH</w:t>
      </w:r>
      <w:r>
        <w:rPr>
          <w:vertAlign w:val="subscript"/>
        </w:rPr>
        <w:t>3</w:t>
      </w:r>
      <w:r>
        <w:rPr/>
        <w:t>)COOCH</w:t>
      </w:r>
      <w:r>
        <w:rPr>
          <w:vertAlign w:val="subscript"/>
        </w:rPr>
        <w:t>3</w:t>
      </w:r>
      <w:r>
        <w:rPr/>
        <w:t> </w:t>
      </w:r>
      <w:r>
        <w:rPr/>
        <w:object w:dxaOrig="960" w:dyaOrig="32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48pt;height:16pt" filled="f" o:ole="">
            <v:imagedata r:id="rId254" o:title=""/>
          </v:shape>
          <o:OLEObject Type="Embed" ProgID="" ShapeID="ole_rId253" DrawAspect="Content" ObjectID="_1817609108" r:id="rId253"/>
        </w:object>
      </w:r>
      <w:r>
        <w:rPr/>
        <w:t> [-CH</w:t>
      </w:r>
      <w:r>
        <w:rPr>
          <w:vertAlign w:val="subscript"/>
        </w:rPr>
        <w:t>2</w:t>
      </w:r>
      <w:r>
        <w:rPr/>
        <w:t>-C(CH</w:t>
      </w:r>
      <w:r>
        <w:rPr>
          <w:vertAlign w:val="subscript"/>
        </w:rPr>
        <w:t>3</w:t>
      </w:r>
      <w:r>
        <w:rPr/>
        <w:t>)(COOCH</w:t>
      </w:r>
      <w:r>
        <w:rPr>
          <w:vertAlign w:val="subscript"/>
        </w:rPr>
        <w:t>3</w:t>
      </w:r>
      <w:r>
        <w:rPr/>
        <w:t>)-]</w:t>
      </w:r>
      <w:r>
        <w:rPr>
          <w:vertAlign w:val="subscript"/>
        </w:rPr>
        <w:t>n</w:t>
      </w:r>
      <w:r>
        <w:rPr/>
        <w:t>.</w:t>
      </w:r>
    </w:p>
    <w:p>
      <w:pPr>
        <w:pStyle w:val="Normal"/>
        <w:rPr/>
      </w:pPr>
      <w:r>
        <w:rPr>
          <w:b/>
          <w:bCs/>
        </w:rPr>
        <w:t>D.</w:t>
      </w:r>
      <w:r>
        <w:rPr/>
        <w:t> Poli (vinyl clorua) được điều chế bằng phản ứng </w:t>
      </w:r>
      <w:r>
        <w:rPr>
          <w:b/>
          <w:bCs/>
        </w:rPr>
        <w:t>trùng hợp</w:t>
      </w:r>
      <w:r>
        <w:rPr/>
        <w:t>:</w:t>
      </w:r>
    </w:p>
    <w:p>
      <w:pPr>
        <w:pStyle w:val="Normal"/>
        <w:rPr/>
      </w:pPr>
      <w:r>
        <w:rPr/>
        <w:t>nCH</w:t>
      </w:r>
      <w:r>
        <w:rPr>
          <w:vertAlign w:val="subscript"/>
        </w:rPr>
        <w:t>2</w:t>
      </w:r>
      <w:r>
        <w:rPr/>
        <w:t>=CHCl </w:t>
      </w:r>
      <w:r>
        <w:rPr/>
        <w:object w:dxaOrig="960" w:dyaOrig="32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48pt;height:16pt" filled="f" o:ole="">
            <v:imagedata r:id="rId256" o:title=""/>
          </v:shape>
          <o:OLEObject Type="Embed" ProgID="" ShapeID="ole_rId255" DrawAspect="Content" ObjectID="_638915730" r:id="rId255"/>
        </w:object>
      </w:r>
      <w:r>
        <w:rPr/>
        <w:t> [-CH</w:t>
      </w:r>
      <w:r>
        <w:rPr>
          <w:vertAlign w:val="subscript"/>
        </w:rPr>
        <w:t>2</w:t>
      </w:r>
      <w:r>
        <w:rPr/>
        <w:t>-CH(Cl)-]</w:t>
      </w:r>
      <w:r>
        <w:rPr>
          <w:vertAlign w:val="subscript"/>
        </w:rPr>
        <w:t>n</w:t>
      </w:r>
      <w:r>
        <w:rPr/>
        <w:t>.</w:t>
      </w:r>
    </w:p>
    <w:p>
      <w:pPr>
        <w:pStyle w:val="Default"/>
        <w:spacing w:lineRule="auto" w:line="360"/>
        <w:jc w:val="both"/>
        <w:rPr/>
      </w:pPr>
      <w:r>
        <w:rPr>
          <w:b/>
          <w:color w:val="FF0000"/>
        </w:rPr>
        <w:t>Câu 10:</w:t>
      </w:r>
      <w:r>
        <w:rPr>
          <w:color w:val="000000"/>
        </w:rPr>
        <w:t xml:space="preserve"> </w:t>
      </w:r>
      <w:r>
        <w:rPr>
          <w:b/>
          <w:color w:val="0000FF"/>
        </w:rPr>
        <w:t>Đáp án A</w:t>
      </w:r>
    </w:p>
    <w:p>
      <w:pPr>
        <w:pStyle w:val="Default"/>
        <w:spacing w:lineRule="auto" w:line="360"/>
        <w:jc w:val="both"/>
        <w:rPr/>
      </w:pPr>
      <w:r>
        <w:rPr>
          <w:b/>
          <w:color w:val="FF0000"/>
        </w:rPr>
        <w:t>Câu 11:</w:t>
      </w:r>
      <w:r>
        <w:rPr>
          <w:color w:val="000000"/>
        </w:rPr>
        <w:t xml:space="preserve"> </w:t>
      </w:r>
      <w:r>
        <w:rPr>
          <w:b/>
          <w:color w:val="0000FF"/>
        </w:rPr>
        <w:t>Đáp án C</w:t>
      </w:r>
    </w:p>
    <w:p>
      <w:pPr>
        <w:pStyle w:val="Default"/>
        <w:spacing w:lineRule="auto" w:line="360"/>
        <w:jc w:val="both"/>
        <w:rPr/>
      </w:pPr>
      <w:r>
        <w:rPr>
          <w:b/>
          <w:color w:val="FF0000"/>
        </w:rPr>
        <w:t>Câu 12:</w:t>
      </w:r>
      <w:r>
        <w:rPr>
          <w:color w:val="000000"/>
        </w:rPr>
        <w:t xml:space="preserve"> </w:t>
      </w:r>
      <w:r>
        <w:rPr>
          <w:b/>
          <w:color w:val="0000FF"/>
        </w:rPr>
        <w:t>Đáp án D</w:t>
      </w:r>
    </w:p>
    <w:p>
      <w:pPr>
        <w:pStyle w:val="Normal"/>
        <w:rPr/>
      </w:pPr>
      <w:r>
        <w:rPr/>
        <w:t xml:space="preserve">Cả 2 chất đều phản ứng theo tỉ lệ 1 : 1 </w:t>
      </w:r>
      <w:r>
        <w:rPr>
          <w:rFonts w:cs="Cambria Math" w:ascii="Cambria Math" w:hAnsi="Cambria Math"/>
        </w:rPr>
        <w:t>⇒</w:t>
      </w:r>
      <w:r>
        <w:rPr/>
        <w:t xml:space="preserve"> n</w:t>
      </w:r>
      <w:r>
        <w:rPr>
          <w:vertAlign w:val="subscript"/>
        </w:rPr>
        <w:t>X</w:t>
      </w:r>
      <w:r>
        <w:rPr/>
        <w:t> = n</w:t>
      </w:r>
      <w:r>
        <w:rPr>
          <w:vertAlign w:val="subscript"/>
        </w:rPr>
        <w:t>NaOH</w:t>
      </w:r>
      <w:r>
        <w:rPr/>
        <w:t> = 0,03 mol.</w:t>
      </w:r>
    </w:p>
    <w:p>
      <w:pPr>
        <w:pStyle w:val="Normal"/>
        <w:rPr/>
      </w:pPr>
      <w:r>
        <w:rPr/>
        <w:t xml:space="preserve">Mặt khác, cả 2 đều có M = 60 </w:t>
      </w:r>
      <w:r>
        <w:rPr>
          <w:rFonts w:cs="Cambria Math" w:ascii="Cambria Math" w:hAnsi="Cambria Math"/>
        </w:rPr>
        <w:t>⇒</w:t>
      </w:r>
      <w:r>
        <w:rPr/>
        <w:t xml:space="preserve"> m = 0,03 × 60 = 1,8(g)</w:t>
      </w:r>
    </w:p>
    <w:p>
      <w:pPr>
        <w:pStyle w:val="Default"/>
        <w:spacing w:lineRule="auto" w:line="360"/>
        <w:jc w:val="both"/>
        <w:rPr/>
      </w:pPr>
      <w:r>
        <w:rPr>
          <w:b/>
          <w:color w:val="FF0000"/>
        </w:rPr>
        <w:t>Câu 13:</w:t>
      </w:r>
      <w:r>
        <w:rPr>
          <w:color w:val="000000"/>
        </w:rPr>
        <w:t xml:space="preserve"> </w:t>
      </w:r>
      <w:r>
        <w:rPr>
          <w:b/>
          <w:color w:val="0000FF"/>
        </w:rPr>
        <w:t>Đáp án B</w:t>
      </w:r>
    </w:p>
    <w:p>
      <w:pPr>
        <w:pStyle w:val="Normal"/>
        <w:rPr/>
      </w:pPr>
      <w:r>
        <w:rPr/>
        <w:t>Cho từ từ dung dịch NaOH vào dung dịch Ba(HCO</w:t>
      </w:r>
      <w:r>
        <w:rPr>
          <w:vertAlign w:val="subscript"/>
        </w:rPr>
        <w:t>3</w:t>
      </w:r>
      <w:r>
        <w:rPr/>
        <w:t>)</w:t>
      </w:r>
      <w:r>
        <w:rPr>
          <w:vertAlign w:val="subscript"/>
        </w:rPr>
        <w:t>2</w:t>
      </w:r>
      <w:r>
        <w:rPr/>
        <w:t> thì xảy ra phản ứng theo thứ tự:</w:t>
      </w:r>
    </w:p>
    <w:p>
      <w:pPr>
        <w:pStyle w:val="Normal"/>
        <w:rPr/>
      </w:pPr>
      <w:r>
        <w:rPr/>
        <w:t>NaOH + Ba(HCO</w:t>
      </w:r>
      <w:r>
        <w:rPr>
          <w:vertAlign w:val="subscript"/>
        </w:rPr>
        <w:t>3</w:t>
      </w:r>
      <w:r>
        <w:rPr/>
        <w:t>)</w:t>
      </w:r>
      <w:r>
        <w:rPr>
          <w:vertAlign w:val="subscript"/>
        </w:rPr>
        <w:t>2</w:t>
      </w:r>
      <w:r>
        <w:rPr/>
        <w:t> → BaCO</w:t>
      </w:r>
      <w:r>
        <w:rPr>
          <w:vertAlign w:val="subscript"/>
        </w:rPr>
        <w:t>3</w:t>
      </w:r>
      <w:r>
        <w:rPr/>
        <w:t> + NaHCO</w:t>
      </w:r>
      <w:r>
        <w:rPr>
          <w:vertAlign w:val="subscript"/>
        </w:rPr>
        <w:t>3</w:t>
      </w:r>
      <w:r>
        <w:rPr/>
        <w:t> + H</w:t>
      </w:r>
      <w:r>
        <w:rPr>
          <w:vertAlign w:val="subscript"/>
        </w:rPr>
        <w:t>2</w:t>
      </w:r>
      <w:r>
        <w:rPr/>
        <w:t>O || NaOH + NaHCO</w:t>
      </w:r>
      <w:r>
        <w:rPr>
          <w:vertAlign w:val="subscript"/>
        </w:rPr>
        <w:t>3</w:t>
      </w:r>
      <w:r>
        <w:rPr/>
        <w:t> → Na</w:t>
      </w:r>
      <w:r>
        <w:rPr>
          <w:vertAlign w:val="subscript"/>
        </w:rPr>
        <w:t>2</w:t>
      </w:r>
      <w:r>
        <w:rPr/>
        <w:t>CO</w:t>
      </w:r>
      <w:r>
        <w:rPr>
          <w:vertAlign w:val="subscript"/>
        </w:rPr>
        <w:t>3</w:t>
      </w:r>
      <w:r>
        <w:rPr/>
        <w:t> + H</w:t>
      </w:r>
      <w:r>
        <w:rPr>
          <w:vertAlign w:val="subscript"/>
        </w:rPr>
        <w:t>2</w:t>
      </w:r>
      <w:r>
        <w:rPr/>
        <w:t>O</w:t>
      </w:r>
    </w:p>
    <w:p>
      <w:pPr>
        <w:pStyle w:val="Default"/>
        <w:spacing w:lineRule="auto" w:line="360"/>
        <w:jc w:val="both"/>
        <w:rPr/>
      </w:pPr>
      <w:r>
        <w:rPr>
          <w:b/>
          <w:color w:val="FF0000"/>
        </w:rPr>
        <w:t>Câu 14:</w:t>
      </w:r>
      <w:r>
        <w:rPr>
          <w:color w:val="000000"/>
        </w:rPr>
        <w:t xml:space="preserve"> </w:t>
      </w:r>
      <w:r>
        <w:rPr>
          <w:b/>
          <w:color w:val="0000FF"/>
        </w:rPr>
        <w:t>Đáp án B</w:t>
      </w:r>
    </w:p>
    <w:p>
      <w:pPr>
        <w:pStyle w:val="Normal"/>
        <w:rPr/>
      </w:pPr>
      <w:r>
        <w:rPr>
          <w:b/>
          <w:bCs/>
        </w:rPr>
        <w:t>Chọn B</w:t>
      </w:r>
      <w:r>
        <w:rPr/>
        <w:t> vì dùng quỳ tím thì các dung dịch:</w:t>
      </w:r>
    </w:p>
    <w:p>
      <w:pPr>
        <w:pStyle w:val="Normal"/>
        <w:rPr/>
      </w:pPr>
      <w:r>
        <w:rPr/>
        <w:t>–</w:t>
      </w:r>
      <w:r>
        <w:rPr>
          <w:rFonts w:eastAsia="Times New Roman"/>
        </w:rPr>
        <w:t xml:space="preserve"> </w:t>
      </w:r>
      <w:r>
        <w:rPr/>
        <w:t>Glyxin: không làm quỳ tím đổi màu.</w:t>
      </w:r>
    </w:p>
    <w:p>
      <w:pPr>
        <w:pStyle w:val="Normal"/>
        <w:rPr/>
      </w:pPr>
      <w:r>
        <w:rPr/>
        <w:t>–</w:t>
      </w:r>
      <w:r>
        <w:rPr>
          <w:rFonts w:eastAsia="Times New Roman"/>
        </w:rPr>
        <w:t xml:space="preserve"> </w:t>
      </w:r>
      <w:r>
        <w:rPr/>
        <w:t>Axit axetic: làm quỳ tím hóa đỏ.</w:t>
      </w:r>
    </w:p>
    <w:p>
      <w:pPr>
        <w:pStyle w:val="Normal"/>
        <w:rPr/>
      </w:pPr>
      <w:r>
        <w:rPr/>
        <w:t>–</w:t>
      </w:r>
      <w:r>
        <w:rPr>
          <w:rFonts w:eastAsia="Times New Roman"/>
        </w:rPr>
        <w:t xml:space="preserve"> </w:t>
      </w:r>
      <w:r>
        <w:rPr/>
        <w:t>Etylamin: làm quỳ tím hóa xanh.</w:t>
      </w:r>
    </w:p>
    <w:p>
      <w:pPr>
        <w:pStyle w:val="Normal"/>
        <w:rPr/>
      </w:pPr>
      <w:r>
        <w:rPr/>
        <w:t>||</w:t>
      </w:r>
      <w:r>
        <w:rPr>
          <w:rFonts w:cs="Cambria Math" w:ascii="Cambria Math" w:hAnsi="Cambria Math"/>
        </w:rPr>
        <w:t>⇒</w:t>
      </w:r>
      <w:r>
        <w:rPr/>
        <w:t xml:space="preserve"> nhận biết được cả 3 dung dịch.</w:t>
      </w:r>
    </w:p>
    <w:p>
      <w:pPr>
        <w:pStyle w:val="Default"/>
        <w:spacing w:lineRule="auto" w:line="360"/>
        <w:jc w:val="both"/>
        <w:rPr/>
      </w:pPr>
      <w:r>
        <w:rPr>
          <w:b/>
          <w:color w:val="FF0000"/>
        </w:rPr>
        <w:t>Câu 15:</w:t>
      </w:r>
      <w:r>
        <w:rPr>
          <w:color w:val="000000"/>
        </w:rPr>
        <w:t xml:space="preserve"> </w:t>
      </w:r>
      <w:r>
        <w:rPr>
          <w:b/>
          <w:color w:val="0000FF"/>
        </w:rPr>
        <w:t>Đáp án C</w:t>
      </w:r>
    </w:p>
    <w:p>
      <w:pPr>
        <w:pStyle w:val="Normal"/>
        <w:rPr/>
      </w:pPr>
      <w:r>
        <w:rPr/>
        <w:t>n</w:t>
      </w:r>
      <w:r>
        <w:rPr>
          <w:vertAlign w:val="subscript"/>
        </w:rPr>
        <w:t>Fe</w:t>
      </w:r>
      <w:r>
        <w:rPr/>
        <w:t> = 0,15 mol; n</w:t>
      </w:r>
      <w:r>
        <w:rPr>
          <w:vertAlign w:val="subscript"/>
        </w:rPr>
        <w:t>H</w:t>
      </w:r>
      <w:r>
        <w:rPr>
          <w:vertAlign w:val="superscript"/>
        </w:rPr>
        <w:t>+</w:t>
      </w:r>
      <w:r>
        <w:rPr/>
        <w:t> = 0,2 mol || Fe + 2H</w:t>
      </w:r>
      <w:r>
        <w:rPr>
          <w:vertAlign w:val="superscript"/>
        </w:rPr>
        <w:t>+</w:t>
      </w:r>
      <w:r>
        <w:rPr/>
        <w:t> → Fe</w:t>
      </w:r>
      <w:r>
        <w:rPr>
          <w:vertAlign w:val="superscript"/>
        </w:rPr>
        <w:t>2+</w:t>
      </w:r>
      <w:r>
        <w:rPr/>
        <w:t> + H</w:t>
      </w:r>
      <w:r>
        <w:rPr>
          <w:vertAlign w:val="subscript"/>
        </w:rPr>
        <w:t>2</w:t>
      </w:r>
      <w:r>
        <w:rPr/>
        <w:t xml:space="preserve">↑ </w:t>
      </w:r>
      <w:r>
        <w:rPr>
          <w:rFonts w:cs="Cambria Math" w:ascii="Cambria Math" w:hAnsi="Cambria Math"/>
        </w:rPr>
        <w:t>⇒</w:t>
      </w:r>
      <w:r>
        <w:rPr/>
        <w:t xml:space="preserve"> Fe dư </w:t>
      </w:r>
      <w:r>
        <w:rPr>
          <w:rFonts w:cs="Cambria Math" w:ascii="Cambria Math" w:hAnsi="Cambria Math"/>
        </w:rPr>
        <w:t>⇒</w:t>
      </w:r>
      <w:r>
        <w:rPr/>
        <w:t xml:space="preserve"> n</w:t>
      </w:r>
      <w:r>
        <w:rPr>
          <w:vertAlign w:val="subscript"/>
        </w:rPr>
        <w:t>Fe phản ứng</w:t>
      </w:r>
      <w:r>
        <w:rPr/>
        <w:t> = 0,1 mol </w:t>
      </w:r>
    </w:p>
    <w:p>
      <w:pPr>
        <w:pStyle w:val="Normal"/>
        <w:rPr/>
      </w:pPr>
      <w:r>
        <w:rPr/>
        <w:t>||</w:t>
      </w:r>
      <w:r>
        <w:rPr>
          <w:rFonts w:cs="Cambria Math" w:ascii="Cambria Math" w:hAnsi="Cambria Math"/>
        </w:rPr>
        <w:t>⇒</w:t>
      </w:r>
      <w:r>
        <w:rPr/>
        <w:t xml:space="preserve"> m</w:t>
      </w:r>
      <w:r>
        <w:rPr>
          <w:vertAlign w:val="subscript"/>
        </w:rPr>
        <w:t>muối khan</w:t>
      </w:r>
      <w:r>
        <w:rPr/>
        <w:t> = m</w:t>
      </w:r>
      <w:r>
        <w:rPr>
          <w:vertAlign w:val="subscript"/>
        </w:rPr>
        <w:t>Fe phản ứng</w:t>
      </w:r>
      <w:r>
        <w:rPr/>
        <w:t> + m</w:t>
      </w:r>
      <w:r>
        <w:rPr>
          <w:vertAlign w:val="subscript"/>
        </w:rPr>
        <w:t>Cl</w:t>
      </w:r>
      <w:r>
        <w:rPr/>
        <w:t> + m</w:t>
      </w:r>
      <w:r>
        <w:rPr>
          <w:vertAlign w:val="subscript"/>
        </w:rPr>
        <w:t>SO4</w:t>
      </w:r>
      <w:r>
        <w:rPr/>
        <w:t xml:space="preserve"> = 0,1 × 56 + 0,1 × 35,5 + 0,05 × 96 = 13,95(g) </w:t>
      </w:r>
      <w:r>
        <w:rPr>
          <w:rFonts w:cs="Cambria Math" w:ascii="Cambria Math" w:hAnsi="Cambria Math"/>
        </w:rPr>
        <w:t>⇒</w:t>
      </w:r>
      <w:r>
        <w:rPr/>
        <w:t> </w:t>
      </w:r>
      <w:r>
        <w:rPr>
          <w:b/>
          <w:bCs/>
        </w:rPr>
        <w:t>chọn C</w:t>
      </w:r>
      <w:r>
        <w:rPr/>
        <w:t>.</w:t>
      </w:r>
    </w:p>
    <w:p>
      <w:pPr>
        <w:pStyle w:val="Normal"/>
        <w:rPr/>
      </w:pPr>
      <w:r>
        <w:rPr>
          <w:b/>
          <w:bCs/>
          <w:u w:val="single"/>
        </w:rPr>
        <w:t>Ps:</w:t>
      </w:r>
      <w:r>
        <w:rPr/>
        <w:t> nếu không so sánh Fe và H</w:t>
      </w:r>
      <w:r>
        <w:rPr>
          <w:vertAlign w:val="superscript"/>
        </w:rPr>
        <w:t>+</w:t>
      </w:r>
      <w:r>
        <w:rPr/>
        <w:t> mà mặc định cho Fe hết thì sẽ chọn đáp án sai!.</w:t>
      </w:r>
    </w:p>
    <w:p>
      <w:pPr>
        <w:pStyle w:val="Normal"/>
        <w:rPr/>
      </w:pPr>
      <w:r>
        <w:rPr/>
        <w:t>Cụ thể: m</w:t>
      </w:r>
      <w:r>
        <w:rPr>
          <w:vertAlign w:val="subscript"/>
        </w:rPr>
        <w:t>muối khan</w:t>
      </w:r>
      <w:r>
        <w:rPr/>
        <w:t> = m</w:t>
      </w:r>
      <w:r>
        <w:rPr>
          <w:vertAlign w:val="subscript"/>
        </w:rPr>
        <w:t>Fe</w:t>
      </w:r>
      <w:r>
        <w:rPr/>
        <w:t> + m</w:t>
      </w:r>
      <w:r>
        <w:rPr>
          <w:vertAlign w:val="subscript"/>
        </w:rPr>
        <w:t>Cl</w:t>
      </w:r>
      <w:r>
        <w:rPr/>
        <w:t> + m</w:t>
      </w:r>
      <w:r>
        <w:rPr>
          <w:vertAlign w:val="subscript"/>
        </w:rPr>
        <w:t>SO4</w:t>
      </w:r>
      <w:r>
        <w:rPr/>
        <w:t> = 8,4 + 0,1 × 35,5 + 0,05 × 96 = 16,75(g)</w:t>
      </w:r>
    </w:p>
    <w:p>
      <w:pPr>
        <w:pStyle w:val="Default"/>
        <w:spacing w:lineRule="auto" w:line="360"/>
        <w:jc w:val="both"/>
        <w:rPr/>
      </w:pPr>
      <w:r>
        <w:rPr>
          <w:b/>
          <w:color w:val="FF0000"/>
        </w:rPr>
        <w:t>Câu 16:</w:t>
      </w:r>
      <w:r>
        <w:rPr>
          <w:color w:val="000000"/>
        </w:rPr>
        <w:t xml:space="preserve"> </w:t>
      </w:r>
      <w:r>
        <w:rPr>
          <w:b/>
          <w:color w:val="0000FF"/>
        </w:rPr>
        <w:t>Đáp án B</w:t>
      </w:r>
    </w:p>
    <w:p>
      <w:pPr>
        <w:pStyle w:val="Normal"/>
        <w:rPr/>
      </w:pPr>
      <w:r>
        <w:rPr/>
        <w:t>Các chất thỏa mãn là CO</w:t>
      </w:r>
      <w:r>
        <w:rPr>
          <w:vertAlign w:val="subscript"/>
        </w:rPr>
        <w:t>2</w:t>
      </w:r>
      <w:r>
        <w:rPr/>
        <w:t>, NaHCO</w:t>
      </w:r>
      <w:r>
        <w:rPr>
          <w:vertAlign w:val="subscript"/>
        </w:rPr>
        <w:t>3</w:t>
      </w:r>
      <w:r>
        <w:rPr/>
        <w:t> và NH</w:t>
      </w:r>
      <w:r>
        <w:rPr>
          <w:vertAlign w:val="subscript"/>
        </w:rPr>
        <w:t>4</w:t>
      </w:r>
      <w:r>
        <w:rPr/>
        <w:t xml:space="preserve">Cl </w:t>
      </w:r>
      <w:r>
        <w:rPr>
          <w:rFonts w:cs="Cambria Math" w:ascii="Cambria Math" w:hAnsi="Cambria Math"/>
        </w:rPr>
        <w:t>⇒</w:t>
      </w:r>
      <w:r>
        <w:rPr/>
        <w:t> </w:t>
      </w:r>
      <w:r>
        <w:rPr>
          <w:b/>
          <w:bCs/>
        </w:rPr>
        <w:t>chọn B</w:t>
      </w:r>
      <w:r>
        <w:rPr/>
        <w:t>.</w:t>
      </w:r>
    </w:p>
    <w:p>
      <w:pPr>
        <w:pStyle w:val="Normal"/>
        <w:rPr/>
      </w:pPr>
      <w:r>
        <w:rPr>
          <w:b/>
          <w:bCs/>
          <w:u w:val="single"/>
        </w:rPr>
        <w:t>Chú ý:</w:t>
      </w:r>
      <w:r>
        <w:rPr/>
        <w:t> SiO</w:t>
      </w:r>
      <w:r>
        <w:rPr>
          <w:vertAlign w:val="subscript"/>
        </w:rPr>
        <w:t>2</w:t>
      </w:r>
      <w:r>
        <w:rPr/>
        <w:t> chỉ phản ứng với dung NaOH đặc nóng hoặc NaOH nóng chảy.</w:t>
      </w:r>
    </w:p>
    <w:p>
      <w:pPr>
        <w:pStyle w:val="Default"/>
        <w:spacing w:lineRule="auto" w:line="360"/>
        <w:jc w:val="both"/>
        <w:rPr/>
      </w:pPr>
      <w:r>
        <w:rPr>
          <w:b/>
          <w:color w:val="FF0000"/>
        </w:rPr>
        <w:t>Câu 17:</w:t>
      </w:r>
      <w:r>
        <w:rPr>
          <w:color w:val="000000"/>
        </w:rPr>
        <w:t xml:space="preserve"> </w:t>
      </w:r>
      <w:r>
        <w:rPr>
          <w:b/>
          <w:color w:val="0000FF"/>
        </w:rPr>
        <w:t>Đáp án C</w:t>
      </w:r>
    </w:p>
    <w:p>
      <w:pPr>
        <w:pStyle w:val="Normal"/>
        <w:rPr/>
      </w:pPr>
      <w:r>
        <w:rPr/>
        <w:t>Đặt n</w:t>
      </w:r>
      <w:r>
        <w:rPr>
          <w:vertAlign w:val="subscript"/>
        </w:rPr>
        <w:t>CO</w:t>
      </w:r>
      <w:r>
        <w:rPr/>
        <w:t> = </w:t>
      </w:r>
      <w:r>
        <w:rPr>
          <w:i/>
          <w:iCs/>
        </w:rPr>
        <w:t>x</w:t>
      </w:r>
      <w:r>
        <w:rPr/>
        <w:t>; n</w:t>
      </w:r>
      <w:r>
        <w:rPr>
          <w:vertAlign w:val="subscript"/>
        </w:rPr>
        <w:t>CO2</w:t>
      </w:r>
      <w:r>
        <w:rPr/>
        <w:t> = </w:t>
      </w:r>
      <w:r>
        <w:rPr>
          <w:i/>
          <w:iCs/>
        </w:rPr>
        <w:t>y</w:t>
      </w:r>
      <w:r>
        <w:rPr/>
        <w:t> </w:t>
      </w:r>
      <w:r>
        <w:rPr>
          <w:rFonts w:cs="Cambria Math" w:ascii="Cambria Math" w:hAnsi="Cambria Math"/>
        </w:rPr>
        <w:t>⇒</w:t>
      </w:r>
      <w:r>
        <w:rPr/>
        <w:t xml:space="preserve"> n</w:t>
      </w:r>
      <w:r>
        <w:rPr>
          <w:vertAlign w:val="subscript"/>
        </w:rPr>
        <w:t>khí</w:t>
      </w:r>
      <w:r>
        <w:rPr/>
        <w:t> = </w:t>
      </w:r>
      <w:r>
        <w:rPr>
          <w:i/>
          <w:iCs/>
        </w:rPr>
        <w:t>x</w:t>
      </w:r>
      <w:r>
        <w:rPr/>
        <w:t> + </w:t>
      </w:r>
      <w:r>
        <w:rPr>
          <w:i/>
          <w:iCs/>
        </w:rPr>
        <w:t>y</w:t>
      </w:r>
      <w:r>
        <w:rPr/>
        <w:t> = 0,5 mol || m</w:t>
      </w:r>
      <w:r>
        <w:rPr>
          <w:vertAlign w:val="subscript"/>
        </w:rPr>
        <w:t>khí</w:t>
      </w:r>
      <w:r>
        <w:rPr/>
        <w:t> = 28</w:t>
      </w:r>
      <w:r>
        <w:rPr>
          <w:i/>
          <w:iCs/>
        </w:rPr>
        <w:t>x</w:t>
      </w:r>
      <w:r>
        <w:rPr/>
        <w:t> + 44</w:t>
      </w:r>
      <w:r>
        <w:rPr>
          <w:i/>
          <w:iCs/>
        </w:rPr>
        <w:t>y</w:t>
      </w:r>
      <w:r>
        <w:rPr/>
        <w:t> = 0,5 × 20,4 × 2.</w:t>
      </w:r>
    </w:p>
    <w:p>
      <w:pPr>
        <w:pStyle w:val="Normal"/>
        <w:rPr/>
      </w:pPr>
      <w:r>
        <w:rPr/>
        <w:t>||</w:t>
      </w:r>
      <w:r>
        <w:rPr>
          <w:rFonts w:cs="Cambria Math" w:ascii="Cambria Math" w:hAnsi="Cambria Math"/>
        </w:rPr>
        <w:t>⇒</w:t>
      </w:r>
      <w:r>
        <w:rPr/>
        <w:t xml:space="preserve"> giải hệ cho: </w:t>
      </w:r>
      <w:r>
        <w:rPr>
          <w:i/>
          <w:iCs/>
        </w:rPr>
        <w:t>x</w:t>
      </w:r>
      <w:r>
        <w:rPr/>
        <w:t> = 0,1 mol; </w:t>
      </w:r>
      <w:r>
        <w:rPr>
          <w:i/>
          <w:iCs/>
        </w:rPr>
        <w:t>y</w:t>
      </w:r>
      <w:r>
        <w:rPr/>
        <w:t> = 0,4 mol. Lại có: CO + [O] → CO</w:t>
      </w:r>
      <w:r>
        <w:rPr>
          <w:vertAlign w:val="subscript"/>
        </w:rPr>
        <w:t>2</w:t>
      </w:r>
      <w:r>
        <w:rPr/>
        <w:t> </w:t>
      </w:r>
      <w:r>
        <w:rPr>
          <w:rFonts w:cs="Cambria Math" w:ascii="Cambria Math" w:hAnsi="Cambria Math"/>
        </w:rPr>
        <w:t>⇒</w:t>
      </w:r>
      <w:r>
        <w:rPr/>
        <w:t xml:space="preserve"> n</w:t>
      </w:r>
      <w:r>
        <w:rPr>
          <w:vertAlign w:val="subscript"/>
        </w:rPr>
        <w:t>O mất đi</w:t>
      </w:r>
      <w:r>
        <w:rPr/>
        <w:t> = n</w:t>
      </w:r>
      <w:r>
        <w:rPr>
          <w:vertAlign w:val="subscript"/>
        </w:rPr>
        <w:t>CO2</w:t>
      </w:r>
      <w:r>
        <w:rPr/>
        <w:t> = 0,4 mol.</w:t>
      </w:r>
    </w:p>
    <w:p>
      <w:pPr>
        <w:pStyle w:val="Normal"/>
        <w:rPr/>
      </w:pPr>
      <w:r>
        <w:rPr/>
        <w:t>►</w:t>
      </w:r>
      <w:r>
        <w:rPr>
          <w:rFonts w:eastAsia="Times New Roman"/>
        </w:rPr>
        <w:t xml:space="preserve"> </w:t>
      </w:r>
      <w:r>
        <w:rPr/>
        <w:t>m = m</w:t>
      </w:r>
      <w:r>
        <w:rPr>
          <w:vertAlign w:val="subscript"/>
        </w:rPr>
        <w:t>Y</w:t>
      </w:r>
      <w:r>
        <w:rPr/>
        <w:t> + m</w:t>
      </w:r>
      <w:r>
        <w:rPr>
          <w:vertAlign w:val="subscript"/>
        </w:rPr>
        <w:t>O mất đi</w:t>
      </w:r>
      <w:r>
        <w:rPr/>
        <w:t> = 64 + 0,4 × 16 = 70,4(g)</w:t>
      </w:r>
    </w:p>
    <w:p>
      <w:pPr>
        <w:pStyle w:val="Default"/>
        <w:spacing w:lineRule="auto" w:line="360"/>
        <w:jc w:val="both"/>
        <w:rPr/>
      </w:pPr>
      <w:r>
        <w:rPr>
          <w:b/>
          <w:color w:val="FF0000"/>
        </w:rPr>
        <w:t>Câu 18:</w:t>
      </w:r>
      <w:r>
        <w:rPr>
          <w:color w:val="000000"/>
        </w:rPr>
        <w:t xml:space="preserve"> </w:t>
      </w:r>
      <w:r>
        <w:rPr>
          <w:b/>
          <w:color w:val="0000FF"/>
        </w:rPr>
        <w:t>Đáp án D</w:t>
      </w:r>
    </w:p>
    <w:p>
      <w:pPr>
        <w:pStyle w:val="Normal"/>
        <w:rPr/>
      </w:pPr>
      <w:r>
        <w:rPr/>
        <w:t>Metyl fomat là C</w:t>
      </w:r>
      <w:r>
        <w:rPr>
          <w:vertAlign w:val="subscript"/>
        </w:rPr>
        <w:t>2</w:t>
      </w:r>
      <w:r>
        <w:rPr/>
        <w:t>H</w:t>
      </w:r>
      <w:r>
        <w:rPr>
          <w:vertAlign w:val="subscript"/>
        </w:rPr>
        <w:t>4</w:t>
      </w:r>
      <w:r>
        <w:rPr/>
        <w:t>O</w:t>
      </w:r>
      <w:r>
        <w:rPr>
          <w:vertAlign w:val="subscript"/>
        </w:rPr>
        <w:t>2</w:t>
      </w:r>
      <w:r>
        <w:rPr/>
        <w:t> || Glucozơ hay fructozơ là C</w:t>
      </w:r>
      <w:r>
        <w:rPr>
          <w:vertAlign w:val="subscript"/>
        </w:rPr>
        <w:t>6</w:t>
      </w:r>
      <w:r>
        <w:rPr/>
        <w:t>H</w:t>
      </w:r>
      <w:r>
        <w:rPr>
          <w:vertAlign w:val="subscript"/>
        </w:rPr>
        <w:t>12</w:t>
      </w:r>
      <w:r>
        <w:rPr/>
        <w:t>O</w:t>
      </w:r>
      <w:r>
        <w:rPr>
          <w:vertAlign w:val="subscript"/>
        </w:rPr>
        <w:t>6</w:t>
      </w:r>
      <w:r>
        <w:rPr/>
        <w:t> = 3C</w:t>
      </w:r>
      <w:r>
        <w:rPr>
          <w:vertAlign w:val="subscript"/>
        </w:rPr>
        <w:t>2</w:t>
      </w:r>
      <w:r>
        <w:rPr/>
        <w:t>H</w:t>
      </w:r>
      <w:r>
        <w:rPr>
          <w:vertAlign w:val="subscript"/>
        </w:rPr>
        <w:t>4</w:t>
      </w:r>
      <w:r>
        <w:rPr/>
        <w:t>O</w:t>
      </w:r>
      <w:r>
        <w:rPr>
          <w:vertAlign w:val="subscript"/>
        </w:rPr>
        <w:t>2</w:t>
      </w:r>
      <w:r>
        <w:rPr/>
        <w:t>.</w:t>
      </w:r>
    </w:p>
    <w:p>
      <w:pPr>
        <w:pStyle w:val="Normal"/>
        <w:rPr/>
      </w:pPr>
      <w:r>
        <w:rPr/>
        <w:t>||</w:t>
      </w:r>
      <w:r>
        <w:rPr>
          <w:rFonts w:cs="Cambria Math" w:ascii="Cambria Math" w:hAnsi="Cambria Math"/>
        </w:rPr>
        <w:t>⇒</w:t>
      </w:r>
      <w:r>
        <w:rPr/>
        <w:t xml:space="preserve"> quy X về C</w:t>
      </w:r>
      <w:r>
        <w:rPr>
          <w:vertAlign w:val="subscript"/>
        </w:rPr>
        <w:t>2</w:t>
      </w:r>
      <w:r>
        <w:rPr/>
        <w:t>H</w:t>
      </w:r>
      <w:r>
        <w:rPr>
          <w:vertAlign w:val="subscript"/>
        </w:rPr>
        <w:t>4</w:t>
      </w:r>
      <w:r>
        <w:rPr/>
        <w:t>O</w:t>
      </w:r>
      <w:r>
        <w:rPr>
          <w:vertAlign w:val="subscript"/>
        </w:rPr>
        <w:t>2</w:t>
      </w:r>
      <w:r>
        <w:rPr/>
        <w:t>. Phương trình cháy: C</w:t>
      </w:r>
      <w:r>
        <w:rPr>
          <w:vertAlign w:val="subscript"/>
        </w:rPr>
        <w:t>2</w:t>
      </w:r>
      <w:r>
        <w:rPr/>
        <w:t>H</w:t>
      </w:r>
      <w:r>
        <w:rPr>
          <w:vertAlign w:val="subscript"/>
        </w:rPr>
        <w:t>4</w:t>
      </w:r>
      <w:r>
        <w:rPr/>
        <w:t>O</w:t>
      </w:r>
      <w:r>
        <w:rPr>
          <w:vertAlign w:val="subscript"/>
        </w:rPr>
        <w:t>2</w:t>
      </w:r>
      <w:r>
        <w:rPr/>
        <w:t> + 2O</w:t>
      </w:r>
      <w:r>
        <w:rPr>
          <w:vertAlign w:val="subscript"/>
        </w:rPr>
        <w:t>2</w:t>
      </w:r>
      <w:r>
        <w:rPr/>
        <w:t> → 2CO</w:t>
      </w:r>
      <w:r>
        <w:rPr>
          <w:vertAlign w:val="subscript"/>
        </w:rPr>
        <w:t>2</w:t>
      </w:r>
      <w:r>
        <w:rPr/>
        <w:t> + 2H</w:t>
      </w:r>
      <w:r>
        <w:rPr>
          <w:vertAlign w:val="subscript"/>
        </w:rPr>
        <w:t>2</w:t>
      </w:r>
      <w:r>
        <w:rPr/>
        <w:t>O.</w:t>
      </w:r>
    </w:p>
    <w:p>
      <w:pPr>
        <w:pStyle w:val="Normal"/>
        <w:rPr/>
      </w:pPr>
      <w:r>
        <w:rPr>
          <w:rFonts w:cs="Cambria Math" w:ascii="Cambria Math" w:hAnsi="Cambria Math"/>
        </w:rPr>
        <w:t>⇒</w:t>
      </w:r>
      <w:r>
        <w:rPr>
          <w:rFonts w:eastAsia="Times New Roman"/>
        </w:rPr>
        <w:t xml:space="preserve"> </w:t>
      </w:r>
      <w:r>
        <w:rPr/>
        <w:t>n</w:t>
      </w:r>
      <w:r>
        <w:rPr>
          <w:vertAlign w:val="subscript"/>
        </w:rPr>
        <w:t>C2H4O2</w:t>
      </w:r>
      <w:r>
        <w:rPr/>
        <w:t> = n</w:t>
      </w:r>
      <w:r>
        <w:rPr>
          <w:vertAlign w:val="subscript"/>
        </w:rPr>
        <w:t>O2</w:t>
      </w:r>
      <w:r>
        <w:rPr/>
        <w:t xml:space="preserve"> ÷ 2 = 0,13 mol </w:t>
      </w:r>
      <w:r>
        <w:rPr>
          <w:rFonts w:cs="Cambria Math" w:ascii="Cambria Math" w:hAnsi="Cambria Math"/>
        </w:rPr>
        <w:t>⇒</w:t>
      </w:r>
      <w:r>
        <w:rPr/>
        <w:t xml:space="preserve"> m = 0,13 × 60 = 7,8(g)</w:t>
      </w:r>
    </w:p>
    <w:p>
      <w:pPr>
        <w:pStyle w:val="Default"/>
        <w:spacing w:lineRule="auto" w:line="360"/>
        <w:jc w:val="both"/>
        <w:rPr/>
      </w:pPr>
      <w:r>
        <w:rPr>
          <w:b/>
          <w:color w:val="FF0000"/>
        </w:rPr>
        <w:t>Câu 19:</w:t>
      </w:r>
      <w:r>
        <w:rPr>
          <w:color w:val="000000"/>
        </w:rPr>
        <w:t xml:space="preserve"> </w:t>
      </w:r>
      <w:r>
        <w:rPr>
          <w:b/>
          <w:color w:val="0000FF"/>
        </w:rPr>
        <w:t>Đáp án A</w:t>
      </w:r>
    </w:p>
    <w:p>
      <w:pPr>
        <w:pStyle w:val="Normal"/>
        <w:rPr/>
      </w:pPr>
      <w:r>
        <w:rPr/>
        <w:t>Chọn A vì ăn mòn </w:t>
      </w:r>
      <w:r>
        <w:rPr>
          <w:b/>
          <w:bCs/>
        </w:rPr>
        <w:t>điện hóa</w:t>
      </w:r>
      <w:r>
        <w:rPr/>
        <w:t> phát sinh dòng điện.</w:t>
      </w:r>
    </w:p>
    <w:p>
      <w:pPr>
        <w:pStyle w:val="Default"/>
        <w:spacing w:lineRule="auto" w:line="360"/>
        <w:jc w:val="both"/>
        <w:rPr/>
      </w:pPr>
      <w:r>
        <w:rPr>
          <w:b/>
          <w:color w:val="FF0000"/>
        </w:rPr>
        <w:t>Câu 20:</w:t>
      </w:r>
      <w:r>
        <w:rPr>
          <w:color w:val="000000"/>
        </w:rPr>
        <w:t xml:space="preserve"> </w:t>
      </w:r>
      <w:r>
        <w:rPr>
          <w:b/>
          <w:color w:val="0000FF"/>
        </w:rPr>
        <w:t>Đáp án A</w:t>
      </w:r>
    </w:p>
    <w:p>
      <w:pPr>
        <w:pStyle w:val="Normal"/>
        <w:rPr/>
      </w:pPr>
      <w:r>
        <w:rPr/>
        <w:t>GIẢ SỬ các dung dịch có cùng nồng độ mol là 1M.</w:t>
      </w:r>
    </w:p>
    <w:p>
      <w:pPr>
        <w:pStyle w:val="Normal"/>
        <w:rPr/>
      </w:pPr>
      <w:r>
        <w:rPr/>
        <w:t>Dung dịch có pH lớn nhất khi có [OH</w:t>
      </w:r>
      <w:r>
        <w:rPr>
          <w:vertAlign w:val="superscript"/>
        </w:rPr>
        <w:t>–</w:t>
      </w:r>
      <w:r>
        <w:rPr/>
        <w:t>] lớn nhất.</w:t>
      </w:r>
    </w:p>
    <w:p>
      <w:pPr>
        <w:pStyle w:val="Normal"/>
        <w:rPr/>
      </w:pPr>
      <w:r>
        <w:rPr/>
        <w:t>(1) NH</w:t>
      </w:r>
      <w:r>
        <w:rPr>
          <w:vertAlign w:val="subscript"/>
        </w:rPr>
        <w:t>3</w:t>
      </w:r>
      <w:r>
        <w:rPr/>
        <w:t> + H</w:t>
      </w:r>
      <w:r>
        <w:rPr>
          <w:vertAlign w:val="subscript"/>
        </w:rPr>
        <w:t>2</w:t>
      </w:r>
      <w:r>
        <w:rPr/>
        <w:t xml:space="preserve">O </w:t>
      </w:r>
      <w:r>
        <w:rPr>
          <w:rFonts w:cs="Cambria Math" w:ascii="Cambria Math" w:hAnsi="Cambria Math"/>
        </w:rPr>
        <w:t>⇄</w:t>
      </w:r>
      <w:r>
        <w:rPr/>
        <w:t xml:space="preserve"> NH</w:t>
      </w:r>
      <w:r>
        <w:rPr>
          <w:vertAlign w:val="subscript"/>
        </w:rPr>
        <w:t>4</w:t>
      </w:r>
      <w:r>
        <w:rPr>
          <w:vertAlign w:val="superscript"/>
        </w:rPr>
        <w:t>+</w:t>
      </w:r>
      <w:r>
        <w:rPr/>
        <w:t> + OH</w:t>
      </w:r>
      <w:r>
        <w:rPr>
          <w:vertAlign w:val="superscript"/>
        </w:rPr>
        <w:t>–</w:t>
      </w:r>
      <w:r>
        <w:rPr/>
        <w:t> </w:t>
      </w:r>
      <w:r>
        <w:rPr>
          <w:rFonts w:cs="Cambria Math" w:ascii="Cambria Math" w:hAnsi="Cambria Math"/>
        </w:rPr>
        <w:t>⇒</w:t>
      </w:r>
      <w:r>
        <w:rPr/>
        <w:t xml:space="preserve"> [OH</w:t>
      </w:r>
      <w:r>
        <w:rPr>
          <w:vertAlign w:val="superscript"/>
        </w:rPr>
        <w:t>–</w:t>
      </w:r>
      <w:r>
        <w:rPr/>
        <w:t>] &lt; [NH</w:t>
      </w:r>
      <w:r>
        <w:rPr>
          <w:vertAlign w:val="subscript"/>
        </w:rPr>
        <w:t>3</w:t>
      </w:r>
      <w:r>
        <w:rPr/>
        <w:t>] = 1M.</w:t>
      </w:r>
    </w:p>
    <w:p>
      <w:pPr>
        <w:pStyle w:val="Normal"/>
        <w:rPr/>
      </w:pPr>
      <w:r>
        <w:rPr/>
        <w:t>(2) NaOH → Na</w:t>
      </w:r>
      <w:r>
        <w:rPr>
          <w:vertAlign w:val="superscript"/>
        </w:rPr>
        <w:t>+</w:t>
      </w:r>
      <w:r>
        <w:rPr/>
        <w:t> + OH</w:t>
      </w:r>
      <w:r>
        <w:rPr>
          <w:vertAlign w:val="superscript"/>
        </w:rPr>
        <w:t>–</w:t>
      </w:r>
      <w:r>
        <w:rPr/>
        <w:t> </w:t>
      </w:r>
      <w:r>
        <w:rPr>
          <w:rFonts w:cs="Cambria Math" w:ascii="Cambria Math" w:hAnsi="Cambria Math"/>
        </w:rPr>
        <w:t>⇒</w:t>
      </w:r>
      <w:r>
        <w:rPr/>
        <w:t xml:space="preserve"> [OH</w:t>
      </w:r>
      <w:r>
        <w:rPr>
          <w:vertAlign w:val="superscript"/>
        </w:rPr>
        <w:t>–</w:t>
      </w:r>
      <w:r>
        <w:rPr/>
        <w:t>] = [NaOH] = 1M. </w:t>
      </w:r>
    </w:p>
    <w:p>
      <w:pPr>
        <w:pStyle w:val="Normal"/>
        <w:rPr/>
      </w:pPr>
      <w:r>
        <w:rPr/>
        <w:t>(3) Ba(OH)</w:t>
      </w:r>
      <w:r>
        <w:rPr>
          <w:vertAlign w:val="subscript"/>
        </w:rPr>
        <w:t>2</w:t>
      </w:r>
      <w:r>
        <w:rPr/>
        <w:t> → Ba</w:t>
      </w:r>
      <w:r>
        <w:rPr>
          <w:vertAlign w:val="superscript"/>
        </w:rPr>
        <w:t>2+</w:t>
      </w:r>
      <w:r>
        <w:rPr/>
        <w:t> + 2OH</w:t>
      </w:r>
      <w:r>
        <w:rPr>
          <w:vertAlign w:val="superscript"/>
        </w:rPr>
        <w:t>–</w:t>
      </w:r>
      <w:r>
        <w:rPr/>
        <w:t> </w:t>
      </w:r>
      <w:r>
        <w:rPr>
          <w:rFonts w:cs="Cambria Math" w:ascii="Cambria Math" w:hAnsi="Cambria Math"/>
        </w:rPr>
        <w:t>⇒</w:t>
      </w:r>
      <w:r>
        <w:rPr/>
        <w:t xml:space="preserve"> [OH</w:t>
      </w:r>
      <w:r>
        <w:rPr>
          <w:vertAlign w:val="superscript"/>
        </w:rPr>
        <w:t>–</w:t>
      </w:r>
      <w:r>
        <w:rPr/>
        <w:t>] = 2.[Ba(OH)</w:t>
      </w:r>
      <w:r>
        <w:rPr>
          <w:vertAlign w:val="subscript"/>
        </w:rPr>
        <w:t>2</w:t>
      </w:r>
      <w:r>
        <w:rPr/>
        <w:t>] = 2M.</w:t>
      </w:r>
    </w:p>
    <w:p>
      <w:pPr>
        <w:pStyle w:val="Normal"/>
        <w:rPr/>
      </w:pPr>
      <w:r>
        <w:rPr/>
        <w:t>(4) KNO</w:t>
      </w:r>
      <w:r>
        <w:rPr>
          <w:vertAlign w:val="subscript"/>
        </w:rPr>
        <w:t>3</w:t>
      </w:r>
      <w:r>
        <w:rPr/>
        <w:t> → K</w:t>
      </w:r>
      <w:r>
        <w:rPr>
          <w:vertAlign w:val="superscript"/>
        </w:rPr>
        <w:t>+</w:t>
      </w:r>
      <w:r>
        <w:rPr/>
        <w:t> + NO</w:t>
      </w:r>
      <w:r>
        <w:rPr>
          <w:vertAlign w:val="subscript"/>
        </w:rPr>
        <w:t>3</w:t>
      </w:r>
      <w:r>
        <w:rPr>
          <w:vertAlign w:val="superscript"/>
        </w:rPr>
        <w:t>–</w:t>
      </w:r>
      <w:r>
        <w:rPr/>
        <w:t> </w:t>
      </w:r>
      <w:r>
        <w:rPr>
          <w:rFonts w:cs="Cambria Math" w:ascii="Cambria Math" w:hAnsi="Cambria Math"/>
        </w:rPr>
        <w:t>⇒</w:t>
      </w:r>
      <w:r>
        <w:rPr/>
        <w:t xml:space="preserve"> không có OH</w:t>
      </w:r>
      <w:r>
        <w:rPr>
          <w:vertAlign w:val="superscript"/>
        </w:rPr>
        <w:t>–</w:t>
      </w:r>
      <w:r>
        <w:rPr/>
        <w:t>.</w:t>
      </w:r>
    </w:p>
    <w:p>
      <w:pPr>
        <w:pStyle w:val="Normal"/>
        <w:rPr/>
      </w:pPr>
      <w:r>
        <w:rPr/>
        <w:t>||</w:t>
      </w:r>
      <w:r>
        <w:rPr>
          <w:rFonts w:cs="Cambria Math" w:ascii="Cambria Math" w:hAnsi="Cambria Math"/>
        </w:rPr>
        <w:t>⇒</w:t>
      </w:r>
      <w:r>
        <w:rPr/>
        <w:t xml:space="preserve"> Ba(OH)</w:t>
      </w:r>
      <w:r>
        <w:rPr>
          <w:vertAlign w:val="subscript"/>
        </w:rPr>
        <w:t>2</w:t>
      </w:r>
      <w:r>
        <w:rPr/>
        <w:t> có pH lớn nhất</w:t>
      </w:r>
    </w:p>
    <w:p>
      <w:pPr>
        <w:pStyle w:val="Default"/>
        <w:spacing w:lineRule="auto" w:line="360"/>
        <w:jc w:val="both"/>
        <w:rPr/>
      </w:pPr>
      <w:r>
        <w:rPr>
          <w:b/>
          <w:color w:val="FF0000"/>
        </w:rPr>
        <w:t>Câu 21:</w:t>
      </w:r>
      <w:r>
        <w:rPr>
          <w:color w:val="000000"/>
        </w:rPr>
        <w:t xml:space="preserve"> </w:t>
      </w:r>
      <w:r>
        <w:rPr>
          <w:b/>
          <w:color w:val="0000FF"/>
        </w:rPr>
        <w:t>Đáp án D</w:t>
      </w:r>
    </w:p>
    <w:p>
      <w:pPr>
        <w:pStyle w:val="Default"/>
        <w:spacing w:lineRule="auto" w:line="360"/>
        <w:jc w:val="both"/>
        <w:rPr/>
      </w:pPr>
      <w:r>
        <w:rPr>
          <w:b/>
          <w:color w:val="FF0000"/>
        </w:rPr>
        <w:t>Câu 22:</w:t>
      </w:r>
      <w:r>
        <w:rPr>
          <w:color w:val="000000"/>
        </w:rPr>
        <w:t xml:space="preserve"> </w:t>
      </w:r>
      <w:r>
        <w:rPr>
          <w:b/>
          <w:color w:val="0000FF"/>
        </w:rPr>
        <w:t>Đáp án C</w:t>
      </w:r>
    </w:p>
    <w:p>
      <w:pPr>
        <w:pStyle w:val="Normal"/>
        <w:rPr/>
      </w:pPr>
      <w:r>
        <w:rPr/>
        <w:t xml:space="preserve">Nhìn phương trình dưới </w:t>
      </w:r>
      <w:r>
        <w:rPr>
          <w:rFonts w:cs="Cambria Math" w:ascii="Cambria Math" w:hAnsi="Cambria Math"/>
        </w:rPr>
        <w:t>⇒</w:t>
      </w:r>
      <w:r>
        <w:rPr/>
        <w:t xml:space="preserve"> số C/Y</w:t>
      </w:r>
      <w:r>
        <w:rPr>
          <w:vertAlign w:val="subscript"/>
        </w:rPr>
        <w:t>1</w:t>
      </w:r>
      <w:r>
        <w:rPr/>
        <w:t> = số C/Y</w:t>
      </w:r>
      <w:r>
        <w:rPr>
          <w:vertAlign w:val="subscript"/>
        </w:rPr>
        <w:t>2</w:t>
      </w:r>
      <w:r>
        <w:rPr/>
        <w:t> </w:t>
      </w:r>
      <w:r>
        <w:rPr>
          <w:rFonts w:cs="Cambria Math" w:ascii="Cambria Math" w:hAnsi="Cambria Math"/>
        </w:rPr>
        <w:t>⇒</w:t>
      </w:r>
      <w:r>
        <w:rPr/>
        <w:t xml:space="preserve"> Y</w:t>
      </w:r>
      <w:r>
        <w:rPr>
          <w:vertAlign w:val="subscript"/>
        </w:rPr>
        <w:t>1</w:t>
      </w:r>
      <w:r>
        <w:rPr/>
        <w:t> và Y</w:t>
      </w:r>
      <w:r>
        <w:rPr>
          <w:vertAlign w:val="subscript"/>
        </w:rPr>
        <w:t>2</w:t>
      </w:r>
      <w:r>
        <w:rPr/>
        <w:t> đều có 2C.</w:t>
      </w:r>
    </w:p>
    <w:p>
      <w:pPr>
        <w:pStyle w:val="Normal"/>
        <w:rPr/>
      </w:pPr>
      <w:r>
        <w:rPr/>
        <w:t>||</w:t>
      </w:r>
      <w:r>
        <w:rPr>
          <w:rFonts w:cs="Cambria Math" w:ascii="Cambria Math" w:hAnsi="Cambria Math"/>
        </w:rPr>
        <w:t>⇒</w:t>
      </w:r>
      <w:r>
        <w:rPr/>
        <w:t xml:space="preserve"> X là CH</w:t>
      </w:r>
      <w:r>
        <w:rPr>
          <w:vertAlign w:val="subscript"/>
        </w:rPr>
        <w:t>3</w:t>
      </w:r>
      <w:r>
        <w:rPr/>
        <w:t>COOC</w:t>
      </w:r>
      <w:r>
        <w:rPr>
          <w:vertAlign w:val="subscript"/>
        </w:rPr>
        <w:t>2</w:t>
      </w:r>
      <w:r>
        <w:rPr/>
        <w:t>H</w:t>
      </w:r>
      <w:r>
        <w:rPr>
          <w:vertAlign w:val="subscript"/>
        </w:rPr>
        <w:t>5</w:t>
      </w:r>
      <w:r>
        <w:rPr/>
        <w:t> hay etyl axetat</w:t>
      </w:r>
    </w:p>
    <w:p>
      <w:pPr>
        <w:pStyle w:val="Default"/>
        <w:spacing w:lineRule="auto" w:line="360"/>
        <w:jc w:val="both"/>
        <w:rPr/>
      </w:pPr>
      <w:r>
        <w:rPr>
          <w:b/>
          <w:color w:val="FF0000"/>
        </w:rPr>
        <w:t>Câu 23:</w:t>
      </w:r>
      <w:r>
        <w:rPr>
          <w:color w:val="000000"/>
        </w:rPr>
        <w:t xml:space="preserve"> </w:t>
      </w:r>
      <w:r>
        <w:rPr>
          <w:b/>
          <w:color w:val="0000FF"/>
        </w:rPr>
        <w:t>Đáp án A</w:t>
      </w:r>
    </w:p>
    <w:p>
      <w:pPr>
        <w:pStyle w:val="Normal"/>
        <w:rPr/>
      </w:pPr>
      <w:r>
        <w:rPr/>
        <w:t>Chọn A vì tinh bột không tan trong nước lạnh và bị trương lên trong nước nóng.</w:t>
      </w:r>
    </w:p>
    <w:p>
      <w:pPr>
        <w:pStyle w:val="Default"/>
        <w:spacing w:lineRule="auto" w:line="360"/>
        <w:jc w:val="both"/>
        <w:rPr/>
      </w:pPr>
      <w:r>
        <w:rPr>
          <w:b/>
          <w:color w:val="FF0000"/>
        </w:rPr>
        <w:t>Câu 24:</w:t>
      </w:r>
      <w:r>
        <w:rPr>
          <w:color w:val="000000"/>
        </w:rPr>
        <w:t xml:space="preserve"> </w:t>
      </w:r>
      <w:r>
        <w:rPr>
          <w:b/>
          <w:color w:val="0000FF"/>
        </w:rPr>
        <w:t>Đáp án B</w:t>
      </w:r>
    </w:p>
    <w:p>
      <w:pPr>
        <w:pStyle w:val="Normal"/>
        <w:rPr/>
      </w:pPr>
      <w:r>
        <w:rPr/>
        <w:t>►</w:t>
      </w:r>
      <w:r>
        <w:rPr>
          <w:rFonts w:eastAsia="Times New Roman"/>
        </w:rPr>
        <w:t xml:space="preserve"> </w:t>
      </w:r>
      <w:r>
        <w:rPr/>
        <w:t>3Cu + 4H</w:t>
      </w:r>
      <w:r>
        <w:rPr>
          <w:vertAlign w:val="subscript"/>
        </w:rPr>
        <w:t>2</w:t>
      </w:r>
      <w:r>
        <w:rPr/>
        <w:t>SO</w:t>
      </w:r>
      <w:r>
        <w:rPr>
          <w:vertAlign w:val="subscript"/>
        </w:rPr>
        <w:t>4</w:t>
      </w:r>
      <w:r>
        <w:rPr/>
        <w:t> + 2NaNO</w:t>
      </w:r>
      <w:r>
        <w:rPr>
          <w:vertAlign w:val="subscript"/>
        </w:rPr>
        <w:t>3</w:t>
      </w:r>
      <w:r>
        <w:rPr/>
        <w:t> → 3CuSO</w:t>
      </w:r>
      <w:r>
        <w:rPr>
          <w:vertAlign w:val="subscript"/>
        </w:rPr>
        <w:t>4</w:t>
      </w:r>
      <w:r>
        <w:rPr/>
        <w:t> + Na</w:t>
      </w:r>
      <w:r>
        <w:rPr>
          <w:vertAlign w:val="subscript"/>
        </w:rPr>
        <w:t>2</w:t>
      </w:r>
      <w:r>
        <w:rPr/>
        <w:t>SO</w:t>
      </w:r>
      <w:r>
        <w:rPr>
          <w:vertAlign w:val="subscript"/>
        </w:rPr>
        <w:t>4</w:t>
      </w:r>
      <w:r>
        <w:rPr/>
        <w:t> + 2NO + 4H</w:t>
      </w:r>
      <w:r>
        <w:rPr>
          <w:vertAlign w:val="subscript"/>
        </w:rPr>
        <w:t>2</w:t>
      </w:r>
      <w:r>
        <w:rPr/>
        <w:t>O.</w:t>
      </w:r>
    </w:p>
    <w:p>
      <w:pPr>
        <w:pStyle w:val="Normal"/>
        <w:rPr/>
      </w:pPr>
      <w:r>
        <w:rPr/>
        <w:t>(hay phương trình ion rút gọn là: 3Cu + 8H</w:t>
      </w:r>
      <w:r>
        <w:rPr>
          <w:vertAlign w:val="superscript"/>
        </w:rPr>
        <w:t>+</w:t>
      </w:r>
      <w:r>
        <w:rPr/>
        <w:t> + 2NO</w:t>
      </w:r>
      <w:r>
        <w:rPr>
          <w:vertAlign w:val="subscript"/>
        </w:rPr>
        <w:t>3</w:t>
      </w:r>
      <w:r>
        <w:rPr>
          <w:vertAlign w:val="superscript"/>
        </w:rPr>
        <w:t>–</w:t>
      </w:r>
      <w:r>
        <w:rPr/>
        <w:t> → 3Cu</w:t>
      </w:r>
      <w:r>
        <w:rPr>
          <w:vertAlign w:val="superscript"/>
        </w:rPr>
        <w:t>2+</w:t>
      </w:r>
      <w:r>
        <w:rPr/>
        <w:t> + 2NO + 4H</w:t>
      </w:r>
      <w:r>
        <w:rPr>
          <w:vertAlign w:val="subscript"/>
        </w:rPr>
        <w:t>2</w:t>
      </w:r>
      <w:r>
        <w:rPr/>
        <w:t>O).</w:t>
      </w:r>
    </w:p>
    <w:p>
      <w:pPr>
        <w:pStyle w:val="Normal"/>
        <w:rPr/>
      </w:pPr>
      <w:r>
        <w:rPr/>
        <w:t>||</w:t>
      </w:r>
      <w:r>
        <w:rPr>
          <w:rFonts w:cs="Cambria Math" w:ascii="Cambria Math" w:hAnsi="Cambria Math"/>
        </w:rPr>
        <w:t>⇒</w:t>
      </w:r>
      <w:r>
        <w:rPr/>
        <w:t xml:space="preserve"> Khi đó, vai trò của các chất là:</w:t>
      </w:r>
    </w:p>
    <w:p>
      <w:pPr>
        <w:pStyle w:val="Normal"/>
        <w:rPr/>
      </w:pPr>
      <w:r>
        <w:rPr/>
        <w:t>–</w:t>
      </w:r>
      <w:r>
        <w:rPr>
          <w:rFonts w:eastAsia="Times New Roman"/>
        </w:rPr>
        <w:t xml:space="preserve"> </w:t>
      </w:r>
      <w:r>
        <w:rPr/>
        <w:t>Cu: chất khử (Cu → Cu</w:t>
      </w:r>
      <w:r>
        <w:rPr>
          <w:vertAlign w:val="superscript"/>
        </w:rPr>
        <w:t>2+</w:t>
      </w:r>
      <w:r>
        <w:rPr/>
        <w:t> + 2e).</w:t>
      </w:r>
    </w:p>
    <w:p>
      <w:pPr>
        <w:pStyle w:val="Normal"/>
        <w:rPr/>
      </w:pPr>
      <w:r>
        <w:rPr/>
        <w:t>–</w:t>
      </w:r>
      <w:r>
        <w:rPr>
          <w:rFonts w:eastAsia="Times New Roman"/>
        </w:rPr>
        <w:t xml:space="preserve"> </w:t>
      </w:r>
      <w:r>
        <w:rPr/>
        <w:t>NaNO</w:t>
      </w:r>
      <w:r>
        <w:rPr>
          <w:vertAlign w:val="subscript"/>
        </w:rPr>
        <w:t>3</w:t>
      </w:r>
      <w:r>
        <w:rPr/>
        <w:t>: chất oxi hóa (N</w:t>
      </w:r>
      <w:r>
        <w:rPr>
          <w:vertAlign w:val="superscript"/>
        </w:rPr>
        <w:t>+5</w:t>
      </w:r>
      <w:r>
        <w:rPr/>
        <w:t>(NO</w:t>
      </w:r>
      <w:r>
        <w:rPr>
          <w:vertAlign w:val="subscript"/>
        </w:rPr>
        <w:t>3</w:t>
      </w:r>
      <w:r>
        <w:rPr>
          <w:vertAlign w:val="superscript"/>
        </w:rPr>
        <w:t>–</w:t>
      </w:r>
      <w:r>
        <w:rPr/>
        <w:t>) + 3e → N</w:t>
      </w:r>
      <w:r>
        <w:rPr>
          <w:vertAlign w:val="superscript"/>
        </w:rPr>
        <w:t>+2</w:t>
      </w:r>
      <w:r>
        <w:rPr/>
        <w:t>(NO)).</w:t>
      </w:r>
    </w:p>
    <w:p>
      <w:pPr>
        <w:pStyle w:val="Normal"/>
        <w:rPr/>
      </w:pPr>
      <w:r>
        <w:rPr/>
        <w:t>–</w:t>
      </w:r>
      <w:r>
        <w:rPr>
          <w:rFonts w:eastAsia="Times New Roman"/>
        </w:rPr>
        <w:t xml:space="preserve"> </w:t>
      </w:r>
      <w:r>
        <w:rPr/>
        <w:t>H</w:t>
      </w:r>
      <w:r>
        <w:rPr>
          <w:vertAlign w:val="subscript"/>
        </w:rPr>
        <w:t>2</w:t>
      </w:r>
      <w:r>
        <w:rPr/>
        <w:t>SO</w:t>
      </w:r>
      <w:r>
        <w:rPr>
          <w:vertAlign w:val="subscript"/>
        </w:rPr>
        <w:t>4</w:t>
      </w:r>
      <w:r>
        <w:rPr/>
        <w:t>: cung cấp môi trường axit.</w:t>
      </w:r>
    </w:p>
    <w:p>
      <w:pPr>
        <w:pStyle w:val="Default"/>
        <w:spacing w:lineRule="auto" w:line="360"/>
        <w:jc w:val="both"/>
        <w:rPr/>
      </w:pPr>
      <w:r>
        <w:rPr>
          <w:b/>
          <w:color w:val="FF0000"/>
        </w:rPr>
        <w:t>Câu 25:</w:t>
      </w:r>
      <w:r>
        <w:rPr>
          <w:color w:val="000000"/>
        </w:rPr>
        <w:t xml:space="preserve"> </w:t>
      </w:r>
      <w:r>
        <w:rPr>
          <w:b/>
          <w:color w:val="0000FF"/>
        </w:rPr>
        <w:t>Đáp án B</w:t>
      </w:r>
    </w:p>
    <w:p>
      <w:pPr>
        <w:pStyle w:val="Normal"/>
        <w:rPr/>
      </w:pPr>
      <w:r>
        <w:rPr/>
        <w:t xml:space="preserve">X chứa 2[O] </w:t>
      </w:r>
      <w:r>
        <w:rPr>
          <w:rFonts w:cs="Cambria Math" w:ascii="Cambria Math" w:hAnsi="Cambria Math"/>
        </w:rPr>
        <w:t>⇒</w:t>
      </w:r>
      <w:r>
        <w:rPr/>
        <w:t xml:space="preserve"> X là este đơn chức || Lại có:</w:t>
      </w:r>
    </w:p>
    <w:p>
      <w:pPr>
        <w:pStyle w:val="Normal"/>
        <w:rPr/>
      </w:pPr>
      <w:r>
        <w:rPr/>
        <w:t>X (a mol) </w:t>
      </w:r>
      <w:r>
        <w:rPr/>
        <w:object w:dxaOrig="920" w:dyaOrig="32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46pt;height:16pt" filled="f" o:ole="">
            <v:imagedata r:id="rId258" o:title=""/>
          </v:shape>
          <o:OLEObject Type="Embed" ProgID="" ShapeID="ole_rId257" DrawAspect="Content" ObjectID="_1649006302" r:id="rId257"/>
        </w:object>
      </w:r>
      <w:r>
        <w:rPr/>
        <w:t> Y </w:t>
      </w:r>
      <w:r>
        <w:rPr/>
        <w:object w:dxaOrig="1320" w:dyaOrig="40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66pt;height:20pt" filled="f" o:ole="">
            <v:imagedata r:id="rId260" o:title=""/>
          </v:shape>
          <o:OLEObject Type="Embed" ProgID="" ShapeID="ole_rId259" DrawAspect="Content" ObjectID="_1126389714" r:id="rId259"/>
        </w:object>
      </w:r>
      <w:r>
        <w:rPr/>
        <w:t> Ag↓ (4a mol).</w:t>
      </w:r>
    </w:p>
    <w:p>
      <w:pPr>
        <w:pStyle w:val="Normal"/>
        <w:rPr/>
      </w:pPr>
      <w:r>
        <w:rPr>
          <w:rFonts w:cs="Cambria Math" w:ascii="Cambria Math" w:hAnsi="Cambria Math"/>
        </w:rPr>
        <w:t>⇒</w:t>
      </w:r>
      <w:r>
        <w:rPr>
          <w:rFonts w:eastAsia="Times New Roman"/>
        </w:rPr>
        <w:t xml:space="preserve"> </w:t>
      </w:r>
      <w:r>
        <w:rPr/>
        <w:t>cả 2 sản phâm thủy phân X đều tráng gương được</w:t>
      </w:r>
    </w:p>
    <w:p>
      <w:pPr>
        <w:pStyle w:val="Default"/>
        <w:spacing w:lineRule="auto" w:line="360"/>
        <w:jc w:val="both"/>
        <w:rPr/>
      </w:pPr>
      <w:r>
        <w:rPr>
          <w:b/>
          <w:color w:val="FF0000"/>
        </w:rPr>
        <w:t>Câu 26:</w:t>
      </w:r>
      <w:r>
        <w:rPr>
          <w:color w:val="000000"/>
        </w:rPr>
        <w:t xml:space="preserve"> </w:t>
      </w:r>
      <w:r>
        <w:rPr>
          <w:b/>
          <w:color w:val="0000FF"/>
        </w:rPr>
        <w:t>Đáp án B</w:t>
      </w:r>
    </w:p>
    <w:p>
      <w:pPr>
        <w:pStyle w:val="Normal"/>
        <w:rPr/>
      </w:pPr>
      <w:r>
        <w:rPr/>
        <w:t>Phản ứng </w:t>
      </w:r>
      <w:r>
        <w:rPr>
          <w:b/>
          <w:bCs/>
        </w:rPr>
        <w:t>hidro hóa</w:t>
      </w:r>
      <w:r>
        <w:rPr/>
        <w:t> được dùng trong công nghiệp để chuyển hóa chất béo lỏng (dâu)</w:t>
      </w:r>
    </w:p>
    <w:p>
      <w:pPr>
        <w:pStyle w:val="Normal"/>
        <w:rPr/>
      </w:pPr>
      <w:r>
        <w:rPr/>
        <w:t>thành mỡ rắn thuận tiện cho việc vận chuyển hoặc thành bơ nhân tạo và để sãn xuất xà phòng</w:t>
      </w:r>
    </w:p>
    <w:p>
      <w:pPr>
        <w:pStyle w:val="Default"/>
        <w:spacing w:lineRule="auto" w:line="360"/>
        <w:jc w:val="both"/>
        <w:rPr/>
      </w:pPr>
      <w:r>
        <w:rPr>
          <w:b/>
          <w:color w:val="FF0000"/>
        </w:rPr>
        <w:t>Câu 27:</w:t>
      </w:r>
      <w:r>
        <w:rPr>
          <w:color w:val="000000"/>
        </w:rPr>
        <w:t xml:space="preserve"> </w:t>
      </w:r>
      <w:r>
        <w:rPr>
          <w:b/>
          <w:color w:val="0000FF"/>
        </w:rPr>
        <w:t>Đáp án C</w:t>
      </w:r>
    </w:p>
    <w:p>
      <w:pPr>
        <w:pStyle w:val="Normal"/>
        <w:rPr/>
      </w:pPr>
      <w:r>
        <w:rPr/>
        <w:t xml:space="preserve">Các chất thỏa mãn là glixerol, Gly-Ala-Gly, axit axetic, fomanđehit, glucozơ và saccarozơ </w:t>
      </w:r>
    </w:p>
    <w:p>
      <w:pPr>
        <w:pStyle w:val="Default"/>
        <w:spacing w:lineRule="auto" w:line="360"/>
        <w:jc w:val="both"/>
        <w:rPr/>
      </w:pPr>
      <w:r>
        <w:rPr>
          <w:b/>
          <w:color w:val="FF0000"/>
        </w:rPr>
        <w:t>Câu 28:</w:t>
      </w:r>
      <w:r>
        <w:rPr>
          <w:color w:val="000000"/>
        </w:rPr>
        <w:t xml:space="preserve"> </w:t>
      </w:r>
      <w:r>
        <w:rPr>
          <w:b/>
          <w:color w:val="0000FF"/>
        </w:rPr>
        <w:t>Đáp án B</w:t>
      </w:r>
    </w:p>
    <w:p>
      <w:pPr>
        <w:pStyle w:val="Normal"/>
        <w:rPr/>
      </w:pPr>
      <w:r>
        <w:rPr/>
        <w:t>–</w:t>
      </w:r>
      <w:r>
        <w:rPr>
          <w:rFonts w:eastAsia="Times New Roman"/>
        </w:rPr>
        <w:t xml:space="preserve"> </w:t>
      </w:r>
      <w:r>
        <w:rPr/>
        <w:t>X có phản ứng tách H</w:t>
      </w:r>
      <w:r>
        <w:rPr>
          <w:vertAlign w:val="subscript"/>
        </w:rPr>
        <w:t>2</w:t>
      </w:r>
      <w:r>
        <w:rPr/>
        <w:t xml:space="preserve">O </w:t>
      </w:r>
      <w:r>
        <w:rPr>
          <w:rFonts w:cs="Cambria Math" w:ascii="Cambria Math" w:hAnsi="Cambria Math"/>
        </w:rPr>
        <w:t>⇒</w:t>
      </w:r>
      <w:r>
        <w:rPr/>
        <w:t xml:space="preserve"> chứa OH </w:t>
      </w:r>
      <w:r>
        <w:rPr>
          <w:rFonts w:cs="Cambria Math" w:ascii="Cambria Math" w:hAnsi="Cambria Math"/>
        </w:rPr>
        <w:t>⇒</w:t>
      </w:r>
      <w:r>
        <w:rPr/>
        <w:t xml:space="preserve"> loại C.</w:t>
      </w:r>
    </w:p>
    <w:p>
      <w:pPr>
        <w:pStyle w:val="Normal"/>
        <w:rPr/>
      </w:pPr>
      <w:r>
        <w:rPr/>
        <w:t>–</w:t>
      </w:r>
      <w:r>
        <w:rPr>
          <w:rFonts w:eastAsia="Times New Roman"/>
        </w:rPr>
        <w:t xml:space="preserve"> </w:t>
      </w:r>
      <w:r>
        <w:rPr/>
        <w:t>X → Y → CH</w:t>
      </w:r>
      <w:r>
        <w:rPr>
          <w:vertAlign w:val="subscript"/>
        </w:rPr>
        <w:t>3</w:t>
      </w:r>
      <w:r>
        <w:rPr/>
        <w:t>CH(CH</w:t>
      </w:r>
      <w:r>
        <w:rPr>
          <w:vertAlign w:val="subscript"/>
        </w:rPr>
        <w:t>3</w:t>
      </w:r>
      <w:r>
        <w:rPr/>
        <w:t>)CH</w:t>
      </w:r>
      <w:r>
        <w:rPr>
          <w:vertAlign w:val="subscript"/>
        </w:rPr>
        <w:t>2</w:t>
      </w:r>
      <w:r>
        <w:rPr/>
        <w:t xml:space="preserve">OH </w:t>
      </w:r>
      <w:r>
        <w:rPr>
          <w:rFonts w:cs="Cambria Math" w:ascii="Cambria Math" w:hAnsi="Cambria Math"/>
        </w:rPr>
        <w:t>⇒</w:t>
      </w:r>
      <w:r>
        <w:rPr/>
        <w:t xml:space="preserve"> X có nhánh </w:t>
      </w:r>
      <w:r>
        <w:rPr>
          <w:rFonts w:cs="Cambria Math" w:ascii="Cambria Math" w:hAnsi="Cambria Math"/>
        </w:rPr>
        <w:t>⇒</w:t>
      </w:r>
      <w:r>
        <w:rPr/>
        <w:t xml:space="preserve"> loại A.</w:t>
      </w:r>
    </w:p>
    <w:p>
      <w:pPr>
        <w:pStyle w:val="Normal"/>
        <w:rPr/>
      </w:pPr>
      <w:r>
        <w:rPr/>
        <w:t xml:space="preserve">Nhìn mạch C </w:t>
      </w:r>
      <w:r>
        <w:rPr>
          <w:rFonts w:cs="Cambria Math" w:ascii="Cambria Math" w:hAnsi="Cambria Math"/>
        </w:rPr>
        <w:t>⇒</w:t>
      </w:r>
      <w:r>
        <w:rPr/>
        <w:t xml:space="preserve"> loại D</w:t>
      </w:r>
    </w:p>
    <w:p>
      <w:pPr>
        <w:pStyle w:val="Default"/>
        <w:spacing w:lineRule="auto" w:line="360"/>
        <w:jc w:val="both"/>
        <w:rPr/>
      </w:pPr>
      <w:r>
        <w:rPr>
          <w:b/>
          <w:color w:val="FF0000"/>
        </w:rPr>
        <w:t>Câu 29:</w:t>
      </w:r>
      <w:r>
        <w:rPr>
          <w:color w:val="000000"/>
        </w:rPr>
        <w:t xml:space="preserve"> </w:t>
      </w:r>
      <w:r>
        <w:rPr>
          <w:b/>
          <w:color w:val="0000FF"/>
        </w:rPr>
        <w:t>Đáp án A</w:t>
      </w:r>
    </w:p>
    <w:p>
      <w:pPr>
        <w:pStyle w:val="Normal"/>
        <w:rPr/>
      </w:pPr>
      <w:r>
        <w:rPr/>
        <w:t>–</w:t>
      </w:r>
      <w:r>
        <w:rPr>
          <w:rFonts w:eastAsia="Times New Roman"/>
        </w:rPr>
        <w:t xml:space="preserve"> </w:t>
      </w:r>
      <w:r>
        <w:rPr/>
        <w:t xml:space="preserve">Sản phẩm chứa chất khí (Y) </w:t>
      </w:r>
      <w:r>
        <w:rPr>
          <w:rFonts w:cs="Cambria Math" w:ascii="Cambria Math" w:hAnsi="Cambria Math"/>
        </w:rPr>
        <w:t>⇒</w:t>
      </w:r>
      <w:r>
        <w:rPr/>
        <w:t xml:space="preserve"> loại C.</w:t>
      </w:r>
    </w:p>
    <w:p>
      <w:pPr>
        <w:pStyle w:val="Normal"/>
        <w:rPr/>
      </w:pPr>
      <w:r>
        <w:rPr/>
        <w:t>–</w:t>
      </w:r>
      <w:r>
        <w:rPr>
          <w:rFonts w:eastAsia="Times New Roman"/>
        </w:rPr>
        <w:t xml:space="preserve"> </w:t>
      </w:r>
      <w:r>
        <w:rPr/>
        <w:t>Thu Y bằng phương pháp đẩy H</w:t>
      </w:r>
      <w:r>
        <w:rPr>
          <w:vertAlign w:val="subscript"/>
        </w:rPr>
        <w:t>2</w:t>
      </w:r>
      <w:r>
        <w:rPr/>
        <w:t xml:space="preserve">O </w:t>
      </w:r>
      <w:r>
        <w:rPr>
          <w:rFonts w:cs="Cambria Math" w:ascii="Cambria Math" w:hAnsi="Cambria Math"/>
        </w:rPr>
        <w:t>⇒</w:t>
      </w:r>
      <w:r>
        <w:rPr/>
        <w:t xml:space="preserve"> Y ít tan hoặc không tan trong H</w:t>
      </w:r>
      <w:r>
        <w:rPr>
          <w:vertAlign w:val="subscript"/>
        </w:rPr>
        <w:t>2</w:t>
      </w:r>
      <w:r>
        <w:rPr/>
        <w:t>O.</w:t>
      </w:r>
    </w:p>
    <w:p>
      <w:pPr>
        <w:pStyle w:val="Normal"/>
        <w:rPr/>
      </w:pPr>
      <w:r>
        <w:rPr>
          <w:rFonts w:cs="Cambria Math" w:ascii="Cambria Math" w:hAnsi="Cambria Math"/>
        </w:rPr>
        <w:t>⇒</w:t>
      </w:r>
      <w:r>
        <w:rPr>
          <w:rFonts w:eastAsia="Times New Roman"/>
        </w:rPr>
        <w:t xml:space="preserve"> </w:t>
      </w:r>
      <w:r>
        <w:rPr/>
        <w:t>loại B và D vì tan tốt trong H</w:t>
      </w:r>
      <w:r>
        <w:rPr>
          <w:vertAlign w:val="subscript"/>
        </w:rPr>
        <w:t>2</w:t>
      </w:r>
      <w:r>
        <w:rPr/>
        <w:t>O</w:t>
      </w:r>
    </w:p>
    <w:p>
      <w:pPr>
        <w:pStyle w:val="Default"/>
        <w:spacing w:lineRule="auto" w:line="360"/>
        <w:jc w:val="both"/>
        <w:rPr/>
      </w:pPr>
      <w:r>
        <w:rPr>
          <w:b/>
          <w:color w:val="FF0000"/>
        </w:rPr>
        <w:t>Câu 30:</w:t>
      </w:r>
      <w:r>
        <w:rPr>
          <w:color w:val="000000"/>
        </w:rPr>
        <w:t xml:space="preserve"> </w:t>
      </w:r>
      <w:r>
        <w:rPr>
          <w:b/>
          <w:color w:val="0000FF"/>
        </w:rPr>
        <w:t>Đáp án D</w:t>
      </w:r>
    </w:p>
    <w:p>
      <w:pPr>
        <w:pStyle w:val="Normal"/>
        <w:rPr/>
      </w:pPr>
      <w:r>
        <w:rPr/>
        <w:t>►</w:t>
      </w:r>
      <w:r>
        <w:rPr>
          <w:rFonts w:eastAsia="Times New Roman"/>
        </w:rPr>
        <w:t xml:space="preserve"> </w:t>
      </w:r>
      <w:r>
        <w:rPr/>
        <w:t>Sơ đồ chuyển hóa hoàn chỉnh:</w:t>
      </w:r>
    </w:p>
    <w:p>
      <w:pPr>
        <w:pStyle w:val="Normal"/>
        <w:rPr/>
      </w:pPr>
      <w:r>
        <w:rPr/>
        <w:t>C</w:t>
      </w:r>
      <w:r>
        <w:rPr>
          <w:vertAlign w:val="subscript"/>
        </w:rPr>
        <w:t>6</w:t>
      </w:r>
      <w:r>
        <w:rPr/>
        <w:t>H</w:t>
      </w:r>
      <w:r>
        <w:rPr>
          <w:vertAlign w:val="subscript"/>
        </w:rPr>
        <w:t>12</w:t>
      </w:r>
      <w:r>
        <w:rPr/>
        <w:t>O</w:t>
      </w:r>
      <w:r>
        <w:rPr>
          <w:vertAlign w:val="subscript"/>
        </w:rPr>
        <w:t>6</w:t>
      </w:r>
      <w:r>
        <w:rPr/>
        <w:t> (glucozơ) </w:t>
      </w:r>
      <w:r>
        <w:rPr/>
        <w:object w:dxaOrig="1080" w:dyaOrig="40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54pt;height:20pt" filled="f" o:ole="">
            <v:imagedata r:id="rId262" o:title=""/>
          </v:shape>
          <o:OLEObject Type="Embed" ProgID="" ShapeID="ole_rId261" DrawAspect="Content" ObjectID="_1709062071" r:id="rId261"/>
        </w:object>
      </w:r>
      <w:r>
        <w:rPr/>
        <w:t> C</w:t>
      </w:r>
      <w:r>
        <w:rPr>
          <w:vertAlign w:val="subscript"/>
        </w:rPr>
        <w:t>2</w:t>
      </w:r>
      <w:r>
        <w:rPr/>
        <w:t>H</w:t>
      </w:r>
      <w:r>
        <w:rPr>
          <w:vertAlign w:val="subscript"/>
        </w:rPr>
        <w:t>5</w:t>
      </w:r>
      <w:r>
        <w:rPr/>
        <w:t>OH </w:t>
      </w:r>
      <w:r>
        <w:rPr/>
        <w:object w:dxaOrig="960" w:dyaOrig="40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48pt;height:20pt" filled="f" o:ole="">
            <v:imagedata r:id="rId264" o:title=""/>
          </v:shape>
          <o:OLEObject Type="Embed" ProgID="" ShapeID="ole_rId263" DrawAspect="Content" ObjectID="_1040801525" r:id="rId263"/>
        </w:object>
      </w:r>
      <w:r>
        <w:rPr/>
        <w:t> C</w:t>
      </w:r>
      <w:r>
        <w:rPr>
          <w:vertAlign w:val="subscript"/>
        </w:rPr>
        <w:t>2</w:t>
      </w:r>
      <w:r>
        <w:rPr/>
        <w:t>H</w:t>
      </w:r>
      <w:r>
        <w:rPr>
          <w:vertAlign w:val="subscript"/>
        </w:rPr>
        <w:t>4</w:t>
      </w:r>
      <w:r>
        <w:rPr/>
        <w:t> </w:t>
      </w:r>
      <w:r>
        <w:rPr/>
        <w:object w:dxaOrig="1440" w:dyaOrig="32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72pt;height:16pt" filled="f" o:ole="">
            <v:imagedata r:id="rId266" o:title=""/>
          </v:shape>
          <o:OLEObject Type="Embed" ProgID="" ShapeID="ole_rId265" DrawAspect="Content" ObjectID="_2110911830" r:id="rId265"/>
        </w:object>
      </w:r>
      <w:r>
        <w:rPr/>
        <w:t> C</w:t>
      </w:r>
      <w:r>
        <w:rPr>
          <w:vertAlign w:val="subscript"/>
        </w:rPr>
        <w:t>2</w:t>
      </w:r>
      <w:r>
        <w:rPr/>
        <w:t>H</w:t>
      </w:r>
      <w:r>
        <w:rPr>
          <w:vertAlign w:val="subscript"/>
        </w:rPr>
        <w:t>4</w:t>
      </w:r>
      <w:r>
        <w:rPr/>
        <w:t>(OH)</w:t>
      </w:r>
      <w:r>
        <w:rPr>
          <w:vertAlign w:val="subscript"/>
        </w:rPr>
        <w:t>2</w:t>
      </w:r>
      <w:r>
        <w:rPr/>
        <w:t> </w:t>
      </w:r>
      <w:r>
        <w:rPr/>
        <w:object w:dxaOrig="1300" w:dyaOrig="32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65pt;height:16pt" filled="f" o:ole="">
            <v:imagedata r:id="rId268" o:title=""/>
          </v:shape>
          <o:OLEObject Type="Embed" ProgID="" ShapeID="ole_rId267" DrawAspect="Content" ObjectID="_52467180" r:id="rId267"/>
        </w:object>
      </w:r>
      <w:r>
        <w:rPr/>
        <w:t> (CH</w:t>
      </w:r>
      <w:r>
        <w:rPr>
          <w:vertAlign w:val="subscript"/>
        </w:rPr>
        <w:t>3</w:t>
      </w:r>
      <w:r>
        <w:rPr/>
        <w:t>COO)</w:t>
      </w:r>
      <w:r>
        <w:rPr>
          <w:vertAlign w:val="subscript"/>
        </w:rPr>
        <w:t>2</w:t>
      </w:r>
      <w:r>
        <w:rPr/>
        <w:t>C</w:t>
      </w:r>
      <w:r>
        <w:rPr>
          <w:vertAlign w:val="subscript"/>
        </w:rPr>
        <w:t>2</w:t>
      </w:r>
      <w:r>
        <w:rPr/>
        <w:t>H</w:t>
      </w:r>
      <w:r>
        <w:rPr>
          <w:vertAlign w:val="subscript"/>
        </w:rPr>
        <w:t>4</w:t>
      </w:r>
      <w:r>
        <w:rPr/>
        <w:t>.</w:t>
      </w:r>
    </w:p>
    <w:p>
      <w:pPr>
        <w:pStyle w:val="Normal"/>
        <w:rPr/>
      </w:pPr>
      <w:r>
        <w:rPr/>
        <w:t>►</w:t>
      </w:r>
      <w:r>
        <w:rPr>
          <w:rFonts w:eastAsia="Times New Roman"/>
        </w:rPr>
        <w:t xml:space="preserve"> </w:t>
      </w:r>
      <w:r>
        <w:rPr/>
        <w:t>Phương trình phản ứng:</w:t>
      </w:r>
    </w:p>
    <w:p>
      <w:pPr>
        <w:pStyle w:val="Normal"/>
        <w:rPr/>
      </w:pPr>
      <w:r>
        <w:rPr/>
        <w:t>–</w:t>
      </w:r>
      <w:r>
        <w:rPr>
          <w:rFonts w:eastAsia="Times New Roman"/>
        </w:rPr>
        <w:t xml:space="preserve"> </w:t>
      </w:r>
      <w:r>
        <w:rPr/>
        <w:t>C</w:t>
      </w:r>
      <w:r>
        <w:rPr>
          <w:vertAlign w:val="subscript"/>
        </w:rPr>
        <w:t>6</w:t>
      </w:r>
      <w:r>
        <w:rPr/>
        <w:t>H</w:t>
      </w:r>
      <w:r>
        <w:rPr>
          <w:vertAlign w:val="subscript"/>
        </w:rPr>
        <w:t>12</w:t>
      </w:r>
      <w:r>
        <w:rPr/>
        <w:t>O</w:t>
      </w:r>
      <w:r>
        <w:rPr>
          <w:vertAlign w:val="subscript"/>
        </w:rPr>
        <w:t>6</w:t>
      </w:r>
      <w:r>
        <w:rPr/>
        <w:t> (glucozơ) </w:t>
      </w:r>
      <w:r>
        <w:rPr/>
        <w:object w:dxaOrig="960" w:dyaOrig="32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48pt;height:16pt" filled="f" o:ole="">
            <v:imagedata r:id="rId270" o:title=""/>
          </v:shape>
          <o:OLEObject Type="Embed" ProgID="" ShapeID="ole_rId269" DrawAspect="Content" ObjectID="_353237297" r:id="rId269"/>
        </w:object>
      </w:r>
      <w:r>
        <w:rPr/>
        <w:t> 2C</w:t>
      </w:r>
      <w:r>
        <w:rPr>
          <w:vertAlign w:val="subscript"/>
        </w:rPr>
        <w:t>2</w:t>
      </w:r>
      <w:r>
        <w:rPr/>
        <w:t>H</w:t>
      </w:r>
      <w:r>
        <w:rPr>
          <w:vertAlign w:val="subscript"/>
        </w:rPr>
        <w:t>5</w:t>
      </w:r>
      <w:r>
        <w:rPr/>
        <w:t>OH (</w:t>
      </w:r>
      <w:r>
        <w:rPr>
          <w:b/>
          <w:bCs/>
        </w:rPr>
        <w:t>X</w:t>
      </w:r>
      <w:r>
        <w:rPr/>
        <w:t>) + 2CO</w:t>
      </w:r>
      <w:r>
        <w:rPr>
          <w:vertAlign w:val="subscript"/>
        </w:rPr>
        <w:t>2</w:t>
      </w:r>
      <w:r>
        <w:rPr/>
        <w:t>↑.</w:t>
      </w:r>
    </w:p>
    <w:p>
      <w:pPr>
        <w:pStyle w:val="Normal"/>
        <w:rPr/>
      </w:pPr>
      <w:r>
        <w:rPr/>
        <w:t>–</w:t>
      </w:r>
      <w:r>
        <w:rPr>
          <w:rFonts w:eastAsia="Times New Roman"/>
        </w:rPr>
        <w:t xml:space="preserve"> </w:t>
      </w:r>
      <w:r>
        <w:rPr/>
        <w:t>C</w:t>
      </w:r>
      <w:r>
        <w:rPr>
          <w:vertAlign w:val="subscript"/>
        </w:rPr>
        <w:t>2</w:t>
      </w:r>
      <w:r>
        <w:rPr/>
        <w:t>H</w:t>
      </w:r>
      <w:r>
        <w:rPr>
          <w:vertAlign w:val="subscript"/>
        </w:rPr>
        <w:t>5</w:t>
      </w:r>
      <w:r>
        <w:rPr/>
        <w:t>OH (</w:t>
      </w:r>
      <w:r>
        <w:rPr>
          <w:b/>
          <w:bCs/>
        </w:rPr>
        <w:t>X</w:t>
      </w:r>
      <w:r>
        <w:rPr/>
        <w:t>) </w:t>
      </w:r>
      <w:r>
        <w:rPr/>
        <w:object w:dxaOrig="960" w:dyaOrig="40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48pt;height:20pt" filled="f" o:ole="">
            <v:imagedata r:id="rId272" o:title=""/>
          </v:shape>
          <o:OLEObject Type="Embed" ProgID="" ShapeID="ole_rId271" DrawAspect="Content" ObjectID="_903958301" r:id="rId271"/>
        </w:object>
      </w:r>
      <w:r>
        <w:rPr/>
        <w:t> C</w:t>
      </w:r>
      <w:r>
        <w:rPr>
          <w:vertAlign w:val="subscript"/>
        </w:rPr>
        <w:t>2</w:t>
      </w:r>
      <w:r>
        <w:rPr/>
        <w:t>H</w:t>
      </w:r>
      <w:r>
        <w:rPr>
          <w:vertAlign w:val="subscript"/>
        </w:rPr>
        <w:t>4</w:t>
      </w:r>
      <w:r>
        <w:rPr/>
        <w:t> (</w:t>
      </w:r>
      <w:r>
        <w:rPr>
          <w:b/>
          <w:bCs/>
        </w:rPr>
        <w:t>Y</w:t>
      </w:r>
      <w:r>
        <w:rPr/>
        <w:t>) + H</w:t>
      </w:r>
      <w:r>
        <w:rPr>
          <w:vertAlign w:val="subscript"/>
        </w:rPr>
        <w:t>2</w:t>
      </w:r>
      <w:r>
        <w:rPr/>
        <w:t>O.</w:t>
      </w:r>
    </w:p>
    <w:p>
      <w:pPr>
        <w:pStyle w:val="Normal"/>
        <w:rPr/>
      </w:pPr>
      <w:r>
        <w:rPr/>
        <w:t>–</w:t>
      </w:r>
      <w:r>
        <w:rPr>
          <w:rFonts w:eastAsia="Times New Roman"/>
        </w:rPr>
        <w:t xml:space="preserve"> </w:t>
      </w:r>
      <w:r>
        <w:rPr/>
        <w:t>3C</w:t>
      </w:r>
      <w:r>
        <w:rPr>
          <w:vertAlign w:val="subscript"/>
        </w:rPr>
        <w:t>2</w:t>
      </w:r>
      <w:r>
        <w:rPr/>
        <w:t>H</w:t>
      </w:r>
      <w:r>
        <w:rPr>
          <w:vertAlign w:val="subscript"/>
        </w:rPr>
        <w:t>4</w:t>
      </w:r>
      <w:r>
        <w:rPr/>
        <w:t> (</w:t>
      </w:r>
      <w:r>
        <w:rPr>
          <w:b/>
          <w:bCs/>
        </w:rPr>
        <w:t>Y</w:t>
      </w:r>
      <w:r>
        <w:rPr/>
        <w:t>) + 2KMnO</w:t>
      </w:r>
      <w:r>
        <w:rPr>
          <w:vertAlign w:val="subscript"/>
        </w:rPr>
        <w:t>4</w:t>
      </w:r>
      <w:r>
        <w:rPr/>
        <w:t> + 4H</w:t>
      </w:r>
      <w:r>
        <w:rPr>
          <w:vertAlign w:val="subscript"/>
        </w:rPr>
        <w:t>2</w:t>
      </w:r>
      <w:r>
        <w:rPr/>
        <w:t>O → 3C</w:t>
      </w:r>
      <w:r>
        <w:rPr>
          <w:vertAlign w:val="subscript"/>
        </w:rPr>
        <w:t>2</w:t>
      </w:r>
      <w:r>
        <w:rPr/>
        <w:t>H</w:t>
      </w:r>
      <w:r>
        <w:rPr>
          <w:vertAlign w:val="subscript"/>
        </w:rPr>
        <w:t>4</w:t>
      </w:r>
      <w:r>
        <w:rPr/>
        <w:t>(OH)</w:t>
      </w:r>
      <w:r>
        <w:rPr>
          <w:vertAlign w:val="subscript"/>
        </w:rPr>
        <w:t>2</w:t>
      </w:r>
      <w:r>
        <w:rPr/>
        <w:t> (</w:t>
      </w:r>
      <w:r>
        <w:rPr>
          <w:b/>
          <w:bCs/>
        </w:rPr>
        <w:t>T</w:t>
      </w:r>
      <w:r>
        <w:rPr/>
        <w:t>) + 2KOH + 2MnO</w:t>
      </w:r>
      <w:r>
        <w:rPr>
          <w:vertAlign w:val="subscript"/>
        </w:rPr>
        <w:t>2</w:t>
      </w:r>
      <w:r>
        <w:rPr/>
        <w:t>↓.</w:t>
      </w:r>
    </w:p>
    <w:p>
      <w:pPr>
        <w:pStyle w:val="Normal"/>
        <w:rPr/>
      </w:pPr>
      <w:r>
        <w:rPr/>
        <w:t>–</w:t>
      </w:r>
      <w:r>
        <w:rPr>
          <w:rFonts w:eastAsia="Times New Roman"/>
        </w:rPr>
        <w:t xml:space="preserve"> </w:t>
      </w:r>
      <w:r>
        <w:rPr/>
        <w:t>C</w:t>
      </w:r>
      <w:r>
        <w:rPr>
          <w:vertAlign w:val="subscript"/>
        </w:rPr>
        <w:t>2</w:t>
      </w:r>
      <w:r>
        <w:rPr/>
        <w:t>H</w:t>
      </w:r>
      <w:r>
        <w:rPr>
          <w:vertAlign w:val="subscript"/>
        </w:rPr>
        <w:t>4</w:t>
      </w:r>
      <w:r>
        <w:rPr/>
        <w:t>(OH)</w:t>
      </w:r>
      <w:r>
        <w:rPr>
          <w:vertAlign w:val="subscript"/>
        </w:rPr>
        <w:t>2</w:t>
      </w:r>
      <w:r>
        <w:rPr/>
        <w:t> (</w:t>
      </w:r>
      <w:r>
        <w:rPr>
          <w:b/>
          <w:bCs/>
        </w:rPr>
        <w:t>T</w:t>
      </w:r>
      <w:r>
        <w:rPr/>
        <w:t>) + 2CH</w:t>
      </w:r>
      <w:r>
        <w:rPr>
          <w:vertAlign w:val="subscript"/>
        </w:rPr>
        <w:t>3</w:t>
      </w:r>
      <w:r>
        <w:rPr/>
        <w:t>COOH (H</w:t>
      </w:r>
      <w:r>
        <w:rPr>
          <w:vertAlign w:val="subscript"/>
        </w:rPr>
        <w:t>2</w:t>
      </w:r>
      <w:r>
        <w:rPr/>
        <w:t>SO</w:t>
      </w:r>
      <w:r>
        <w:rPr>
          <w:vertAlign w:val="subscript"/>
        </w:rPr>
        <w:t>4 đặc</w:t>
      </w:r>
      <w:r>
        <w:rPr/>
        <w:t>, t</w:t>
      </w:r>
      <w:r>
        <w:rPr>
          <w:vertAlign w:val="superscript"/>
        </w:rPr>
        <w:t>o</w:t>
      </w:r>
      <w:r>
        <w:rPr/>
        <w:t xml:space="preserve">) </w:t>
      </w:r>
      <w:r>
        <w:rPr>
          <w:rFonts w:cs="Cambria Math" w:ascii="Cambria Math" w:hAnsi="Cambria Math"/>
        </w:rPr>
        <w:t>⇄</w:t>
      </w:r>
      <w:r>
        <w:rPr/>
        <w:t xml:space="preserve"> (CH</w:t>
      </w:r>
      <w:r>
        <w:rPr>
          <w:vertAlign w:val="subscript"/>
        </w:rPr>
        <w:t>3</w:t>
      </w:r>
      <w:r>
        <w:rPr/>
        <w:t>COO)</w:t>
      </w:r>
      <w:r>
        <w:rPr>
          <w:vertAlign w:val="subscript"/>
        </w:rPr>
        <w:t>2</w:t>
      </w:r>
      <w:r>
        <w:rPr/>
        <w:t>C</w:t>
      </w:r>
      <w:r>
        <w:rPr>
          <w:vertAlign w:val="subscript"/>
        </w:rPr>
        <w:t>2</w:t>
      </w:r>
      <w:r>
        <w:rPr/>
        <w:t>H</w:t>
      </w:r>
      <w:r>
        <w:rPr>
          <w:vertAlign w:val="subscript"/>
        </w:rPr>
        <w:t>4</w:t>
      </w:r>
      <w:r>
        <w:rPr/>
        <w:t> (C</w:t>
      </w:r>
      <w:r>
        <w:rPr>
          <w:vertAlign w:val="subscript"/>
        </w:rPr>
        <w:t>6</w:t>
      </w:r>
      <w:r>
        <w:rPr/>
        <w:t>H</w:t>
      </w:r>
      <w:r>
        <w:rPr>
          <w:vertAlign w:val="subscript"/>
        </w:rPr>
        <w:t>10</w:t>
      </w:r>
      <w:r>
        <w:rPr/>
        <w:t>O</w:t>
      </w:r>
      <w:r>
        <w:rPr>
          <w:vertAlign w:val="subscript"/>
        </w:rPr>
        <w:t>4</w:t>
      </w:r>
      <w:r>
        <w:rPr/>
        <w:t>) + 2H</w:t>
      </w:r>
      <w:r>
        <w:rPr>
          <w:vertAlign w:val="subscript"/>
        </w:rPr>
        <w:t>2</w:t>
      </w:r>
      <w:r>
        <w:rPr/>
        <w:t>O.</w:t>
      </w:r>
    </w:p>
    <w:p>
      <w:pPr>
        <w:pStyle w:val="Normal"/>
        <w:rPr/>
      </w:pPr>
      <w:r>
        <w:rPr/>
        <w:t>►</w:t>
      </w:r>
      <w:r>
        <w:rPr>
          <w:rFonts w:eastAsia="Times New Roman"/>
        </w:rPr>
        <w:t xml:space="preserve"> </w:t>
      </w:r>
      <w:r>
        <w:rPr/>
        <w:t>Xét các đáp án:</w:t>
      </w:r>
    </w:p>
    <w:p>
      <w:pPr>
        <w:pStyle w:val="Normal"/>
        <w:rPr/>
      </w:pPr>
      <w:r>
        <w:rPr>
          <w:b/>
          <w:bCs/>
        </w:rPr>
        <w:t>A.</w:t>
      </w:r>
      <w:r>
        <w:rPr/>
        <w:t> Sai vì C</w:t>
      </w:r>
      <w:r>
        <w:rPr>
          <w:vertAlign w:val="subscript"/>
        </w:rPr>
        <w:t>2</w:t>
      </w:r>
      <w:r>
        <w:rPr/>
        <w:t>H</w:t>
      </w:r>
      <w:r>
        <w:rPr>
          <w:vertAlign w:val="subscript"/>
        </w:rPr>
        <w:t>5</w:t>
      </w:r>
      <w:r>
        <w:rPr/>
        <w:t>OH tan tốt trong H</w:t>
      </w:r>
      <w:r>
        <w:rPr>
          <w:vertAlign w:val="subscript"/>
        </w:rPr>
        <w:t>2</w:t>
      </w:r>
      <w:r>
        <w:rPr/>
        <w:t>O.</w:t>
      </w:r>
    </w:p>
    <w:p>
      <w:pPr>
        <w:pStyle w:val="Normal"/>
        <w:rPr/>
      </w:pPr>
      <w:r>
        <w:rPr>
          <w:b/>
          <w:bCs/>
        </w:rPr>
        <w:t>B.</w:t>
      </w:r>
      <w:r>
        <w:rPr/>
        <w:t> Sai vì chứa nhiều gốc OH hơn nên C</w:t>
      </w:r>
      <w:r>
        <w:rPr>
          <w:vertAlign w:val="subscript"/>
        </w:rPr>
        <w:t>2</w:t>
      </w:r>
      <w:r>
        <w:rPr/>
        <w:t>H</w:t>
      </w:r>
      <w:r>
        <w:rPr>
          <w:vertAlign w:val="subscript"/>
        </w:rPr>
        <w:t>4</w:t>
      </w:r>
      <w:r>
        <w:rPr/>
        <w:t>(OH)</w:t>
      </w:r>
      <w:r>
        <w:rPr>
          <w:vertAlign w:val="subscript"/>
        </w:rPr>
        <w:t>2</w:t>
      </w:r>
      <w:r>
        <w:rPr/>
        <w:t> có nhiệt độ sôi cao hơn C</w:t>
      </w:r>
      <w:r>
        <w:rPr>
          <w:vertAlign w:val="subscript"/>
        </w:rPr>
        <w:t>2</w:t>
      </w:r>
      <w:r>
        <w:rPr/>
        <w:t>H</w:t>
      </w:r>
      <w:r>
        <w:rPr>
          <w:vertAlign w:val="subscript"/>
        </w:rPr>
        <w:t>5</w:t>
      </w:r>
      <w:r>
        <w:rPr/>
        <w:t>OH.</w:t>
      </w:r>
    </w:p>
    <w:p>
      <w:pPr>
        <w:pStyle w:val="Normal"/>
        <w:rPr/>
      </w:pPr>
      <w:r>
        <w:rPr>
          <w:b/>
          <w:bCs/>
        </w:rPr>
        <w:t>C.</w:t>
      </w:r>
      <w:r>
        <w:rPr/>
        <w:t> Sai vì C</w:t>
      </w:r>
      <w:r>
        <w:rPr>
          <w:vertAlign w:val="subscript"/>
        </w:rPr>
        <w:t>2</w:t>
      </w:r>
      <w:r>
        <w:rPr/>
        <w:t>H</w:t>
      </w:r>
      <w:r>
        <w:rPr>
          <w:vertAlign w:val="subscript"/>
        </w:rPr>
        <w:t>4</w:t>
      </w:r>
      <w:r>
        <w:rPr/>
        <w:t> không phản ứng được với KHCO</w:t>
      </w:r>
      <w:r>
        <w:rPr>
          <w:vertAlign w:val="subscript"/>
        </w:rPr>
        <w:t>3</w:t>
      </w:r>
      <w:r>
        <w:rPr/>
        <w:t>.</w:t>
      </w:r>
    </w:p>
    <w:p>
      <w:pPr>
        <w:pStyle w:val="Normal"/>
        <w:rPr/>
      </w:pPr>
      <w:r>
        <w:rPr>
          <w:b/>
          <w:bCs/>
        </w:rPr>
        <w:t>D.</w:t>
      </w:r>
      <w:r>
        <w:rPr/>
        <w:t> Đúng vì chứa 2 gốc OH kề nhau</w:t>
      </w:r>
    </w:p>
    <w:p>
      <w:pPr>
        <w:pStyle w:val="Default"/>
        <w:spacing w:lineRule="auto" w:line="360"/>
        <w:jc w:val="both"/>
        <w:rPr/>
      </w:pPr>
      <w:r>
        <w:rPr>
          <w:b/>
          <w:color w:val="FF0000"/>
        </w:rPr>
        <w:t>Câu 31:</w:t>
      </w:r>
      <w:r>
        <w:rPr>
          <w:color w:val="000000"/>
        </w:rPr>
        <w:t xml:space="preserve"> </w:t>
      </w:r>
      <w:r>
        <w:rPr>
          <w:b/>
          <w:color w:val="0000FF"/>
        </w:rPr>
        <w:t>Đáp án C</w:t>
      </w:r>
    </w:p>
    <w:p>
      <w:pPr>
        <w:pStyle w:val="Normal"/>
        <w:rPr/>
      </w:pPr>
      <w:r>
        <w:rPr/>
        <w:t>Chỉ có 1 đồng phân thỏa mãn là (C</w:t>
      </w:r>
      <w:r>
        <w:rPr>
          <w:vertAlign w:val="subscript"/>
        </w:rPr>
        <w:t>2</w:t>
      </w:r>
      <w:r>
        <w:rPr/>
        <w:t>H</w:t>
      </w:r>
      <w:r>
        <w:rPr>
          <w:vertAlign w:val="subscript"/>
        </w:rPr>
        <w:t>5</w:t>
      </w:r>
      <w:r>
        <w:rPr/>
        <w:t>NH</w:t>
      </w:r>
      <w:r>
        <w:rPr>
          <w:vertAlign w:val="subscript"/>
        </w:rPr>
        <w:t>3</w:t>
      </w:r>
      <w:r>
        <w:rPr/>
        <w:t>)(NH</w:t>
      </w:r>
      <w:r>
        <w:rPr>
          <w:vertAlign w:val="subscript"/>
        </w:rPr>
        <w:t>4</w:t>
      </w:r>
      <w:r>
        <w:rPr/>
        <w:t>)CO</w:t>
      </w:r>
      <w:r>
        <w:rPr>
          <w:vertAlign w:val="subscript"/>
        </w:rPr>
        <w:t>3</w:t>
      </w:r>
      <w:r>
        <w:rPr/>
        <w:t> </w:t>
      </w:r>
    </w:p>
    <w:p>
      <w:pPr>
        <w:pStyle w:val="Default"/>
        <w:spacing w:lineRule="auto" w:line="360"/>
        <w:jc w:val="both"/>
        <w:rPr/>
      </w:pPr>
      <w:r>
        <w:rPr>
          <w:b/>
          <w:color w:val="FF0000"/>
        </w:rPr>
        <w:t>Câu 32:</w:t>
      </w:r>
      <w:r>
        <w:rPr>
          <w:color w:val="000000"/>
        </w:rPr>
        <w:t xml:space="preserve"> </w:t>
      </w:r>
      <w:r>
        <w:rPr>
          <w:b/>
          <w:color w:val="0000FF"/>
        </w:rPr>
        <w:t>Đáp án D</w:t>
      </w:r>
    </w:p>
    <w:p>
      <w:pPr>
        <w:pStyle w:val="Normal"/>
        <w:rPr/>
      </w:pPr>
      <w:r>
        <w:rPr/>
        <w:t>Bảo toàn khối lượng: m</w:t>
      </w:r>
      <w:r>
        <w:rPr>
          <w:vertAlign w:val="subscript"/>
        </w:rPr>
        <w:t>dung dịch tăng</w:t>
      </w:r>
      <w:r>
        <w:rPr/>
        <w:t> = m</w:t>
      </w:r>
      <w:r>
        <w:rPr>
          <w:vertAlign w:val="subscript"/>
        </w:rPr>
        <w:t>Mg</w:t>
      </w:r>
      <w:r>
        <w:rPr/>
        <w:t> – m</w:t>
      </w:r>
      <w:r>
        <w:rPr>
          <w:vertAlign w:val="subscript"/>
        </w:rPr>
        <w:t>X</w:t>
      </w:r>
      <w:r>
        <w:rPr/>
        <w:t> </w:t>
      </w:r>
      <w:r>
        <w:rPr>
          <w:rFonts w:cs="Cambria Math" w:ascii="Cambria Math" w:hAnsi="Cambria Math"/>
        </w:rPr>
        <w:t>⇒</w:t>
      </w:r>
      <w:r>
        <w:rPr/>
        <w:t xml:space="preserve"> m</w:t>
      </w:r>
      <w:r>
        <w:rPr>
          <w:vertAlign w:val="subscript"/>
        </w:rPr>
        <w:t>X</w:t>
      </w:r>
      <w:r>
        <w:rPr/>
        <w:t> = 3,6 – 3,04 = 0,56(g).</w:t>
      </w:r>
    </w:p>
    <w:p>
      <w:pPr>
        <w:pStyle w:val="Normal"/>
        <w:rPr/>
      </w:pPr>
      <w:r>
        <w:rPr>
          <w:rFonts w:cs="Cambria Math" w:ascii="Cambria Math" w:hAnsi="Cambria Math"/>
        </w:rPr>
        <w:t>⇒</w:t>
      </w:r>
      <w:r>
        <w:rPr>
          <w:rFonts w:eastAsia="Times New Roman"/>
        </w:rPr>
        <w:t xml:space="preserve"> </w:t>
      </w:r>
      <w:r>
        <w:rPr/>
        <w:t>M</w:t>
      </w:r>
      <w:r>
        <w:rPr>
          <w:vertAlign w:val="subscript"/>
        </w:rPr>
        <w:t>X</w:t>
      </w:r>
      <w:r>
        <w:rPr/>
        <w:t> = 0,56 ÷ 0,02 = 28 (N</w:t>
      </w:r>
      <w:r>
        <w:rPr>
          <w:vertAlign w:val="subscript"/>
        </w:rPr>
        <w:t>2</w:t>
      </w:r>
      <w:r>
        <w:rPr/>
        <w:t>) || </w:t>
      </w:r>
      <w:r>
        <w:rPr>
          <w:b/>
          <w:bCs/>
          <w:u w:val="single"/>
        </w:rPr>
        <w:t>Chú ý:</w:t>
      </w:r>
      <w:r>
        <w:rPr/>
        <w:t> </w:t>
      </w:r>
      <w:r>
        <w:rPr>
          <w:i/>
          <w:iCs/>
        </w:rPr>
        <w:t>"hòa tan hoàn toàn"</w:t>
      </w:r>
      <w:r>
        <w:rPr/>
        <w:t> </w:t>
      </w:r>
      <w:r>
        <w:rPr>
          <w:rFonts w:cs="Cambria Math" w:ascii="Cambria Math" w:hAnsi="Cambria Math"/>
        </w:rPr>
        <w:t>⇒</w:t>
      </w:r>
      <w:r>
        <w:rPr/>
        <w:t xml:space="preserve"> Mg hết.</w:t>
      </w:r>
    </w:p>
    <w:p>
      <w:pPr>
        <w:pStyle w:val="Normal"/>
        <w:rPr/>
      </w:pPr>
      <w:r>
        <w:rPr/>
        <w:t>►</w:t>
      </w:r>
      <w:r>
        <w:rPr>
          <w:rFonts w:eastAsia="Times New Roman"/>
        </w:rPr>
        <w:t xml:space="preserve"> </w:t>
      </w:r>
      <w:r>
        <w:rPr/>
        <w:t>Bảo toàn electron: 2n</w:t>
      </w:r>
      <w:r>
        <w:rPr>
          <w:vertAlign w:val="subscript"/>
        </w:rPr>
        <w:t>Mg</w:t>
      </w:r>
      <w:r>
        <w:rPr/>
        <w:t> = 10n</w:t>
      </w:r>
      <w:r>
        <w:rPr>
          <w:vertAlign w:val="subscript"/>
        </w:rPr>
        <w:t>N2</w:t>
      </w:r>
      <w:r>
        <w:rPr/>
        <w:t> + 8n</w:t>
      </w:r>
      <w:r>
        <w:rPr>
          <w:vertAlign w:val="subscript"/>
        </w:rPr>
        <w:t>NH4NO3</w:t>
      </w:r>
      <w:r>
        <w:rPr/>
        <w:t> </w:t>
      </w:r>
      <w:r>
        <w:rPr>
          <w:rFonts w:cs="Cambria Math" w:ascii="Cambria Math" w:hAnsi="Cambria Math"/>
        </w:rPr>
        <w:t>⇒</w:t>
      </w:r>
      <w:r>
        <w:rPr/>
        <w:t xml:space="preserve"> n</w:t>
      </w:r>
      <w:r>
        <w:rPr>
          <w:vertAlign w:val="subscript"/>
        </w:rPr>
        <w:t>NH4NO3</w:t>
      </w:r>
      <w:r>
        <w:rPr/>
        <w:t> = 0,0125 mol.</w:t>
      </w:r>
    </w:p>
    <w:p>
      <w:pPr>
        <w:pStyle w:val="Normal"/>
        <w:rPr/>
      </w:pPr>
      <w:r>
        <w:rPr/>
        <w:t>Bảo toàn nguyên tố Nitơ: ∑n</w:t>
      </w:r>
      <w:r>
        <w:rPr>
          <w:vertAlign w:val="subscript"/>
        </w:rPr>
        <w:t>NO3</w:t>
      </w:r>
      <w:r>
        <w:rPr>
          <w:vertAlign w:val="superscript"/>
        </w:rPr>
        <w:t>–</w:t>
      </w:r>
      <w:r>
        <w:rPr>
          <w:vertAlign w:val="subscript"/>
        </w:rPr>
        <w:t>/Y</w:t>
      </w:r>
      <w:r>
        <w:rPr/>
        <w:t> = 0,4 – 0,02 × 2 – 0,0125 = 0,3475 mol.</w:t>
      </w:r>
    </w:p>
    <w:p>
      <w:pPr>
        <w:pStyle w:val="Normal"/>
        <w:rPr/>
      </w:pPr>
      <w:r>
        <w:rPr/>
        <w:t>||</w:t>
      </w:r>
      <w:r>
        <w:rPr>
          <w:rFonts w:cs="Cambria Math" w:ascii="Cambria Math" w:hAnsi="Cambria Math"/>
        </w:rPr>
        <w:t>⇒</w:t>
      </w:r>
      <w:r>
        <w:rPr/>
        <w:t xml:space="preserve"> Bảo toàn nguyên tố Natri: n</w:t>
      </w:r>
      <w:r>
        <w:rPr>
          <w:vertAlign w:val="subscript"/>
        </w:rPr>
        <w:t>NaOH</w:t>
      </w:r>
      <w:r>
        <w:rPr/>
        <w:t> = n</w:t>
      </w:r>
      <w:r>
        <w:rPr>
          <w:vertAlign w:val="subscript"/>
        </w:rPr>
        <w:t>NaNO3</w:t>
      </w:r>
      <w:r>
        <w:rPr/>
        <w:t xml:space="preserve"> = 0,3475 mol </w:t>
      </w:r>
      <w:r>
        <w:rPr>
          <w:rFonts w:cs="Cambria Math" w:ascii="Cambria Math" w:hAnsi="Cambria Math"/>
        </w:rPr>
        <w:t>⇒</w:t>
      </w:r>
      <w:r>
        <w:rPr/>
        <w:t xml:space="preserve"> V = 173,75 ml</w:t>
      </w:r>
    </w:p>
    <w:p>
      <w:pPr>
        <w:pStyle w:val="Default"/>
        <w:spacing w:lineRule="auto" w:line="360"/>
        <w:jc w:val="both"/>
        <w:rPr/>
      </w:pPr>
      <w:r>
        <w:rPr>
          <w:b/>
          <w:color w:val="FF0000"/>
        </w:rPr>
        <w:t>Câu 33:</w:t>
      </w:r>
      <w:r>
        <w:rPr>
          <w:color w:val="000000"/>
        </w:rPr>
        <w:t xml:space="preserve"> </w:t>
      </w:r>
      <w:r>
        <w:rPr>
          <w:b/>
          <w:color w:val="0000FF"/>
        </w:rPr>
        <w:t>Đáp án C</w:t>
      </w:r>
    </w:p>
    <w:p>
      <w:pPr>
        <w:pStyle w:val="Normal"/>
        <w:rPr/>
      </w:pPr>
      <w:r>
        <w:rPr/>
        <w:t>Đặt n</w:t>
      </w:r>
      <w:r>
        <w:rPr>
          <w:vertAlign w:val="subscript"/>
        </w:rPr>
        <w:t>Gly-Na</w:t>
      </w:r>
      <w:r>
        <w:rPr/>
        <w:t> = </w:t>
      </w:r>
      <w:r>
        <w:rPr>
          <w:i/>
          <w:iCs/>
        </w:rPr>
        <w:t>x</w:t>
      </w:r>
      <w:r>
        <w:rPr/>
        <w:t>; n</w:t>
      </w:r>
      <w:r>
        <w:rPr>
          <w:vertAlign w:val="subscript"/>
        </w:rPr>
        <w:t>Ala-Na</w:t>
      </w:r>
      <w:r>
        <w:rPr/>
        <w:t> = </w:t>
      </w:r>
      <w:r>
        <w:rPr>
          <w:i/>
          <w:iCs/>
        </w:rPr>
        <w:t>y</w:t>
      </w:r>
      <w:r>
        <w:rPr/>
        <w:t> ||</w:t>
      </w:r>
      <w:r>
        <w:rPr>
          <w:rFonts w:cs="Cambria Math" w:ascii="Cambria Math" w:hAnsi="Cambria Math"/>
        </w:rPr>
        <w:t>⇒</w:t>
      </w:r>
      <w:r>
        <w:rPr/>
        <w:t xml:space="preserve"> n</w:t>
      </w:r>
      <w:r>
        <w:rPr>
          <w:vertAlign w:val="subscript"/>
        </w:rPr>
        <w:t>HCl</w:t>
      </w:r>
      <w:r>
        <w:rPr/>
        <w:t> = 2</w:t>
      </w:r>
      <w:r>
        <w:rPr>
          <w:i/>
          <w:iCs/>
        </w:rPr>
        <w:t>x</w:t>
      </w:r>
      <w:r>
        <w:rPr/>
        <w:t> + 2</w:t>
      </w:r>
      <w:r>
        <w:rPr>
          <w:i/>
          <w:iCs/>
        </w:rPr>
        <w:t>y</w:t>
      </w:r>
      <w:r>
        <w:rPr/>
        <w:t xml:space="preserve"> = 0,72 mol </w:t>
      </w:r>
      <w:r>
        <w:rPr>
          <w:rFonts w:cs="Cambria Math" w:ascii="Cambria Math" w:hAnsi="Cambria Math"/>
        </w:rPr>
        <w:t>⇒</w:t>
      </w:r>
      <w:r>
        <w:rPr/>
        <w:t> </w:t>
      </w:r>
      <w:r>
        <w:rPr>
          <w:i/>
          <w:iCs/>
        </w:rPr>
        <w:t>x</w:t>
      </w:r>
      <w:r>
        <w:rPr/>
        <w:t> + </w:t>
      </w:r>
      <w:r>
        <w:rPr>
          <w:i/>
          <w:iCs/>
        </w:rPr>
        <w:t>y</w:t>
      </w:r>
      <w:r>
        <w:rPr/>
        <w:t> = 0,36 mol.</w:t>
      </w:r>
    </w:p>
    <w:p>
      <w:pPr>
        <w:pStyle w:val="Normal"/>
        <w:rPr/>
      </w:pPr>
      <w:r>
        <w:rPr/>
        <w:t>●</w:t>
      </w:r>
      <w:r>
        <w:rPr>
          <w:rFonts w:eastAsia="Times New Roman"/>
        </w:rPr>
        <w:t xml:space="preserve"> </w:t>
      </w:r>
      <w:r>
        <w:rPr/>
        <w:t>Bảo toàn nguyên tố Natri: n</w:t>
      </w:r>
      <w:r>
        <w:rPr>
          <w:vertAlign w:val="subscript"/>
        </w:rPr>
        <w:t>NaOH</w:t>
      </w:r>
      <w:r>
        <w:rPr/>
        <w:t> = n</w:t>
      </w:r>
      <w:r>
        <w:rPr>
          <w:vertAlign w:val="subscript"/>
        </w:rPr>
        <w:t>NaCl</w:t>
      </w:r>
      <w:r>
        <w:rPr/>
        <w:t> = </w:t>
      </w:r>
      <w:r>
        <w:rPr>
          <w:i/>
          <w:iCs/>
        </w:rPr>
        <w:t>x</w:t>
      </w:r>
      <w:r>
        <w:rPr/>
        <w:t> + </w:t>
      </w:r>
      <w:r>
        <w:rPr>
          <w:i/>
          <w:iCs/>
        </w:rPr>
        <w:t>y</w:t>
      </w:r>
      <w:r>
        <w:rPr/>
        <w:t> = 0,36 mol </w:t>
      </w:r>
    </w:p>
    <w:p>
      <w:pPr>
        <w:pStyle w:val="Normal"/>
        <w:rPr/>
      </w:pPr>
      <w:r>
        <w:rPr>
          <w:rFonts w:cs="Cambria Math" w:ascii="Cambria Math" w:hAnsi="Cambria Math"/>
        </w:rPr>
        <w:t>⇒</w:t>
      </w:r>
      <w:r>
        <w:rPr>
          <w:rFonts w:eastAsia="Times New Roman"/>
        </w:rPr>
        <w:t xml:space="preserve"> </w:t>
      </w:r>
      <w:r>
        <w:rPr/>
        <w:t>m</w:t>
      </w:r>
      <w:r>
        <w:rPr>
          <w:vertAlign w:val="subscript"/>
        </w:rPr>
        <w:t>muối</w:t>
      </w:r>
      <w:r>
        <w:rPr/>
        <w:t> = 0,36 × 58,5 + 111,5</w:t>
      </w:r>
      <w:r>
        <w:rPr>
          <w:i/>
          <w:iCs/>
        </w:rPr>
        <w:t>x</w:t>
      </w:r>
      <w:r>
        <w:rPr/>
        <w:t> + 125,5</w:t>
      </w:r>
      <w:r>
        <w:rPr>
          <w:i/>
          <w:iCs/>
        </w:rPr>
        <w:t>y</w:t>
      </w:r>
      <w:r>
        <w:rPr/>
        <w:t> = 63,72(g) ||► Giải hệ cho: </w:t>
      </w:r>
      <w:r>
        <w:rPr>
          <w:i/>
          <w:iCs/>
        </w:rPr>
        <w:t>x</w:t>
      </w:r>
      <w:r>
        <w:rPr/>
        <w:t> = </w:t>
      </w:r>
      <w:r>
        <w:rPr>
          <w:i/>
          <w:iCs/>
        </w:rPr>
        <w:t>y</w:t>
      </w:r>
      <w:r>
        <w:rPr/>
        <w:t> = 0,18 mol. </w:t>
      </w:r>
    </w:p>
    <w:p>
      <w:pPr>
        <w:pStyle w:val="Normal"/>
        <w:rPr/>
      </w:pPr>
      <w:r>
        <w:rPr/>
        <w:t>Bảo toàn khối lượng: m</w:t>
      </w:r>
      <w:r>
        <w:rPr>
          <w:vertAlign w:val="subscript"/>
        </w:rPr>
        <w:t>E</w:t>
      </w:r>
      <w:r>
        <w:rPr/>
        <w:t> + m</w:t>
      </w:r>
      <w:r>
        <w:rPr>
          <w:vertAlign w:val="subscript"/>
        </w:rPr>
        <w:t>NaOH</w:t>
      </w:r>
      <w:r>
        <w:rPr/>
        <w:t> = m</w:t>
      </w:r>
      <w:r>
        <w:rPr>
          <w:vertAlign w:val="subscript"/>
        </w:rPr>
        <w:t>G</w:t>
      </w:r>
      <w:r>
        <w:rPr/>
        <w:t> + m</w:t>
      </w:r>
      <w:r>
        <w:rPr>
          <w:vertAlign w:val="subscript"/>
        </w:rPr>
        <w:t>H2O</w:t>
      </w:r>
      <w:r>
        <w:rPr/>
        <w:t> </w:t>
      </w:r>
      <w:r>
        <w:rPr>
          <w:rFonts w:cs="Cambria Math" w:ascii="Cambria Math" w:hAnsi="Cambria Math"/>
        </w:rPr>
        <w:t>⇒</w:t>
      </w:r>
      <w:r>
        <w:rPr/>
        <w:t xml:space="preserve"> n</w:t>
      </w:r>
      <w:r>
        <w:rPr>
          <w:vertAlign w:val="subscript"/>
        </w:rPr>
        <w:t>E</w:t>
      </w:r>
      <w:r>
        <w:rPr/>
        <w:t> = n</w:t>
      </w:r>
      <w:r>
        <w:rPr>
          <w:vertAlign w:val="subscript"/>
        </w:rPr>
        <w:t>H2O</w:t>
      </w:r>
      <w:r>
        <w:rPr/>
        <w:t> = 0,12 mol.</w:t>
      </w:r>
    </w:p>
    <w:p>
      <w:pPr>
        <w:pStyle w:val="Normal"/>
        <w:rPr/>
      </w:pPr>
      <w:r>
        <w:rPr>
          <w:rFonts w:cs="Cambria Math" w:ascii="Cambria Math" w:hAnsi="Cambria Math"/>
        </w:rPr>
        <w:t>⇒</w:t>
      </w:r>
      <w:r>
        <w:rPr>
          <w:rFonts w:eastAsia="Times New Roman"/>
        </w:rPr>
        <w:t xml:space="preserve"> </w:t>
      </w:r>
      <w:r>
        <w:rPr/>
        <w:t>n</w:t>
      </w:r>
      <w:r>
        <w:rPr>
          <w:vertAlign w:val="subscript"/>
        </w:rPr>
        <w:t>X</w:t>
      </w:r>
      <w:r>
        <w:rPr/>
        <w:t> = n</w:t>
      </w:r>
      <w:r>
        <w:rPr>
          <w:vertAlign w:val="subscript"/>
        </w:rPr>
        <w:t>Y</w:t>
      </w:r>
      <w:r>
        <w:rPr/>
        <w:t> = 0,12 ÷ 2 = 0,06 mol || Lại có: m = 0,18 × 97 + 0,18 × 111 – 12,24 = 25,2(g).</w:t>
      </w:r>
    </w:p>
    <w:p>
      <w:pPr>
        <w:pStyle w:val="Normal"/>
        <w:rPr/>
      </w:pPr>
      <w:r>
        <w:rPr/>
        <w:t>m</w:t>
      </w:r>
      <w:r>
        <w:rPr>
          <w:vertAlign w:val="subscript"/>
        </w:rPr>
        <w:t>X</w:t>
      </w:r>
      <w:r>
        <w:rPr/>
        <w:t xml:space="preserve"> &gt; 20(g) </w:t>
      </w:r>
      <w:r>
        <w:rPr>
          <w:rFonts w:cs="Cambria Math" w:ascii="Cambria Math" w:hAnsi="Cambria Math"/>
        </w:rPr>
        <w:t>⇒</w:t>
      </w:r>
      <w:r>
        <w:rPr/>
        <w:t xml:space="preserve"> m</w:t>
      </w:r>
      <w:r>
        <w:rPr>
          <w:vertAlign w:val="subscript"/>
        </w:rPr>
        <w:t>Y</w:t>
      </w:r>
      <w:r>
        <w:rPr/>
        <w:t xml:space="preserve"> &lt; 25,2 – 20 = 5,2(g) </w:t>
      </w:r>
      <w:r>
        <w:rPr>
          <w:rFonts w:cs="Cambria Math" w:ascii="Cambria Math" w:hAnsi="Cambria Math"/>
        </w:rPr>
        <w:t>⇒</w:t>
      </w:r>
      <w:r>
        <w:rPr/>
        <w:t xml:space="preserve"> M</w:t>
      </w:r>
      <w:r>
        <w:rPr>
          <w:vertAlign w:val="subscript"/>
        </w:rPr>
        <w:t>Y</w:t>
      </w:r>
      <w:r>
        <w:rPr/>
        <w:t xml:space="preserve"> &lt; 5,2 ÷ 0,06 = 86,67 </w:t>
      </w:r>
      <w:r>
        <w:rPr>
          <w:rFonts w:cs="Cambria Math" w:ascii="Cambria Math" w:hAnsi="Cambria Math"/>
        </w:rPr>
        <w:t>⇒</w:t>
      </w:r>
      <w:r>
        <w:rPr/>
        <w:t xml:space="preserve"> Y là Glyxin.</w:t>
      </w:r>
    </w:p>
    <w:p>
      <w:pPr>
        <w:pStyle w:val="Normal"/>
        <w:rPr/>
      </w:pPr>
      <w:r>
        <w:rPr/>
        <w:t>►</w:t>
      </w:r>
      <w:r>
        <w:rPr>
          <w:rFonts w:eastAsia="Times New Roman"/>
        </w:rPr>
        <w:t xml:space="preserve"> </w:t>
      </w:r>
      <w:r>
        <w:rPr/>
        <w:t>%m</w:t>
      </w:r>
      <w:r>
        <w:rPr>
          <w:vertAlign w:val="subscript"/>
        </w:rPr>
        <w:t>X</w:t>
      </w:r>
      <w:r>
        <w:rPr/>
        <w:t> = 100% – %m</w:t>
      </w:r>
      <w:r>
        <w:rPr>
          <w:vertAlign w:val="subscript"/>
        </w:rPr>
        <w:t>Y</w:t>
      </w:r>
      <w:r>
        <w:rPr/>
        <w:t> = 100% – 0,06 × 75 ÷ 25,2 × 100% = 82,14%</w:t>
      </w:r>
    </w:p>
    <w:p>
      <w:pPr>
        <w:pStyle w:val="Default"/>
        <w:spacing w:lineRule="auto" w:line="360"/>
        <w:jc w:val="both"/>
        <w:rPr/>
      </w:pPr>
      <w:r>
        <w:rPr>
          <w:b/>
          <w:color w:val="FF0000"/>
        </w:rPr>
        <w:t>Câu 34:</w:t>
      </w:r>
      <w:r>
        <w:rPr>
          <w:color w:val="000000"/>
        </w:rPr>
        <w:t xml:space="preserve"> </w:t>
      </w:r>
      <w:r>
        <w:rPr>
          <w:b/>
          <w:color w:val="0000FF"/>
        </w:rPr>
        <w:t>Đáp án A</w:t>
      </w:r>
    </w:p>
    <w:p>
      <w:pPr>
        <w:pStyle w:val="Normal"/>
        <w:rPr/>
      </w:pPr>
      <w:r>
        <w:rPr/>
        <w:t>(1) Đúng.</w:t>
      </w:r>
    </w:p>
    <w:p>
      <w:pPr>
        <w:pStyle w:val="Normal"/>
        <w:rPr/>
      </w:pPr>
      <w:r>
        <w:rPr/>
        <w:t>(2) Sai, </w:t>
      </w:r>
      <w:r>
        <w:rPr>
          <w:b/>
          <w:bCs/>
        </w:rPr>
        <w:t>hidro hóa</w:t>
      </w:r>
      <w:r>
        <w:rPr/>
        <w:t> hoặc </w:t>
      </w:r>
      <w:r>
        <w:rPr>
          <w:b/>
          <w:bCs/>
        </w:rPr>
        <w:t>khử</w:t>
      </w:r>
      <w:r>
        <w:rPr/>
        <w:t> hoàn toàn.</w:t>
      </w:r>
    </w:p>
    <w:p>
      <w:pPr>
        <w:pStyle w:val="Normal"/>
        <w:rPr/>
      </w:pPr>
      <w:r>
        <w:rPr/>
        <w:t>(3) Đúng.</w:t>
      </w:r>
    </w:p>
    <w:p>
      <w:pPr>
        <w:pStyle w:val="Normal"/>
        <w:rPr/>
      </w:pPr>
      <w:r>
        <w:rPr/>
        <w:t>(4) Sai vì phải este </w:t>
      </w:r>
      <w:r>
        <w:rPr>
          <w:b/>
          <w:bCs/>
        </w:rPr>
        <w:t>no, đơn chức, mạch hở</w:t>
      </w:r>
      <w:r>
        <w:rPr/>
        <w:t>.</w:t>
      </w:r>
    </w:p>
    <w:p>
      <w:pPr>
        <w:pStyle w:val="Normal"/>
        <w:rPr/>
      </w:pPr>
      <w:r>
        <w:rPr/>
        <w:t>(5) Sai vì số nguyên tử N là 3 (do Lys chứa 2 gốc NH</w:t>
      </w:r>
      <w:r>
        <w:rPr>
          <w:vertAlign w:val="subscript"/>
        </w:rPr>
        <w:t>2</w:t>
      </w:r>
      <w:r>
        <w:rPr/>
        <w:t>).</w:t>
      </w:r>
    </w:p>
    <w:p>
      <w:pPr>
        <w:pStyle w:val="Normal"/>
        <w:rPr/>
      </w:pPr>
      <w:r>
        <w:rPr/>
        <w:t>(6) Sai vì đipeptit không có phản ứng màu biure.</w:t>
      </w:r>
    </w:p>
    <w:p>
      <w:pPr>
        <w:pStyle w:val="Normal"/>
        <w:rPr/>
      </w:pPr>
      <w:r>
        <w:rPr>
          <w:rFonts w:cs="Cambria Math" w:ascii="Cambria Math" w:hAnsi="Cambria Math"/>
        </w:rPr>
        <w:t>⇒</w:t>
      </w:r>
      <w:r>
        <w:rPr>
          <w:rFonts w:eastAsia="Times New Roman"/>
        </w:rPr>
        <w:t xml:space="preserve"> </w:t>
      </w:r>
      <w:r>
        <w:rPr/>
        <w:t>chỉ có (1) và (3) đúng</w:t>
      </w:r>
    </w:p>
    <w:p>
      <w:pPr>
        <w:pStyle w:val="Default"/>
        <w:spacing w:lineRule="auto" w:line="360"/>
        <w:jc w:val="both"/>
        <w:rPr/>
      </w:pPr>
      <w:r>
        <w:rPr>
          <w:b/>
          <w:color w:val="FF0000"/>
        </w:rPr>
        <w:t>Câu 35:</w:t>
      </w:r>
      <w:r>
        <w:rPr>
          <w:color w:val="000000"/>
        </w:rPr>
        <w:t xml:space="preserve"> </w:t>
      </w:r>
      <w:r>
        <w:rPr>
          <w:b/>
          <w:color w:val="0000FF"/>
        </w:rPr>
        <w:t>Đáp án B</w:t>
      </w:r>
    </w:p>
    <w:p>
      <w:pPr>
        <w:pStyle w:val="Normal"/>
        <w:rPr/>
      </w:pPr>
      <w:r>
        <w:rPr/>
        <w:t xml:space="preserve">|| Do các chất đều đơn chức </w:t>
      </w:r>
      <w:r>
        <w:rPr>
          <w:rFonts w:cs="Cambria Math" w:ascii="Cambria Math" w:hAnsi="Cambria Math"/>
        </w:rPr>
        <w:t>⇒</w:t>
      </w:r>
      <w:r>
        <w:rPr/>
        <w:t xml:space="preserve"> muối có dạng RCOONa với số mol là 0,1.</w:t>
      </w:r>
    </w:p>
    <w:p>
      <w:pPr>
        <w:pStyle w:val="Normal"/>
        <w:rPr/>
      </w:pPr>
      <w:r>
        <w:rPr/>
        <w:t xml:space="preserve">Bảo toàn nguyên tố Cacbon </w:t>
      </w:r>
      <w:r>
        <w:rPr>
          <w:rFonts w:cs="Cambria Math" w:ascii="Cambria Math" w:hAnsi="Cambria Math"/>
        </w:rPr>
        <w:t>⇒</w:t>
      </w:r>
      <w:r>
        <w:rPr/>
        <w:t xml:space="preserve"> số H/muối = 0,05 × 2 ÷ 0,1 = 1 </w:t>
      </w:r>
      <w:r>
        <w:rPr>
          <w:rFonts w:cs="Cambria Math" w:ascii="Cambria Math" w:hAnsi="Cambria Math"/>
        </w:rPr>
        <w:t>⇒</w:t>
      </w:r>
      <w:r>
        <w:rPr/>
        <w:t xml:space="preserve"> R là H.</w:t>
      </w:r>
    </w:p>
    <w:p>
      <w:pPr>
        <w:pStyle w:val="Normal"/>
        <w:rPr/>
      </w:pPr>
      <w:r>
        <w:rPr/>
        <w:t>►</w:t>
      </w:r>
      <w:r>
        <w:rPr>
          <w:rFonts w:eastAsia="Times New Roman"/>
        </w:rPr>
        <w:t xml:space="preserve"> </w:t>
      </w:r>
      <w:r>
        <w:rPr/>
        <w:t>Bảo toàn khối lượng: m</w:t>
      </w:r>
      <w:r>
        <w:rPr>
          <w:vertAlign w:val="subscript"/>
        </w:rPr>
        <w:t>X</w:t>
      </w:r>
      <w:r>
        <w:rPr/>
        <w:t> + m</w:t>
      </w:r>
      <w:r>
        <w:rPr>
          <w:vertAlign w:val="subscript"/>
        </w:rPr>
        <w:t>NaOH</w:t>
      </w:r>
      <w:r>
        <w:rPr/>
        <w:t> = m</w:t>
      </w:r>
      <w:r>
        <w:rPr>
          <w:vertAlign w:val="subscript"/>
        </w:rPr>
        <w:t>muối</w:t>
      </w:r>
      <w:r>
        <w:rPr/>
        <w:t> + m</w:t>
      </w:r>
      <w:r>
        <w:rPr>
          <w:vertAlign w:val="subscript"/>
        </w:rPr>
        <w:t>ancol</w:t>
      </w:r>
      <w:r>
        <w:rPr/>
        <w:t> + m</w:t>
      </w:r>
      <w:r>
        <w:rPr>
          <w:vertAlign w:val="subscript"/>
        </w:rPr>
        <w:t>H2O</w:t>
      </w:r>
      <w:r>
        <w:rPr/>
        <w:t> </w:t>
      </w:r>
      <w:r>
        <w:rPr>
          <w:rFonts w:cs="Cambria Math" w:ascii="Cambria Math" w:hAnsi="Cambria Math"/>
        </w:rPr>
        <w:t>⇒</w:t>
      </w:r>
      <w:r>
        <w:rPr/>
        <w:t xml:space="preserve"> n</w:t>
      </w:r>
      <w:r>
        <w:rPr>
          <w:vertAlign w:val="subscript"/>
        </w:rPr>
        <w:t>H2O</w:t>
      </w:r>
      <w:r>
        <w:rPr/>
        <w:t> = 0,01 mol.</w:t>
      </w:r>
    </w:p>
    <w:p>
      <w:pPr>
        <w:pStyle w:val="Normal"/>
        <w:rPr/>
      </w:pPr>
      <w:r>
        <w:rPr>
          <w:rFonts w:cs="Cambria Math" w:ascii="Cambria Math" w:hAnsi="Cambria Math"/>
        </w:rPr>
        <w:t>⇒</w:t>
      </w:r>
      <w:r>
        <w:rPr>
          <w:rFonts w:eastAsia="Times New Roman"/>
        </w:rPr>
        <w:t xml:space="preserve"> </w:t>
      </w:r>
      <w:r>
        <w:rPr/>
        <w:t>n</w:t>
      </w:r>
      <w:r>
        <w:rPr>
          <w:vertAlign w:val="subscript"/>
        </w:rPr>
        <w:t>axit</w:t>
      </w:r>
      <w:r>
        <w:rPr/>
        <w:t xml:space="preserve"> = 0,01 mol </w:t>
      </w:r>
      <w:r>
        <w:rPr>
          <w:rFonts w:cs="Cambria Math" w:ascii="Cambria Math" w:hAnsi="Cambria Math"/>
        </w:rPr>
        <w:t>⇒</w:t>
      </w:r>
      <w:r>
        <w:rPr/>
        <w:t xml:space="preserve"> n</w:t>
      </w:r>
      <w:r>
        <w:rPr>
          <w:vertAlign w:val="subscript"/>
        </w:rPr>
        <w:t>este</w:t>
      </w:r>
      <w:r>
        <w:rPr/>
        <w:t xml:space="preserve"> = 0,09 mol </w:t>
      </w:r>
      <w:r>
        <w:rPr>
          <w:rFonts w:cs="Cambria Math" w:ascii="Cambria Math" w:hAnsi="Cambria Math"/>
        </w:rPr>
        <w:t>⇒</w:t>
      </w:r>
      <w:r>
        <w:rPr/>
        <w:t xml:space="preserve"> n</w:t>
      </w:r>
      <w:r>
        <w:rPr>
          <w:vertAlign w:val="subscript"/>
        </w:rPr>
        <w:t>ancol</w:t>
      </w:r>
      <w:r>
        <w:rPr/>
        <w:t> &gt; n</w:t>
      </w:r>
      <w:r>
        <w:rPr>
          <w:vertAlign w:val="subscript"/>
        </w:rPr>
        <w:t>este</w:t>
      </w:r>
      <w:r>
        <w:rPr/>
        <w:t> = 0,09 mol.</w:t>
      </w:r>
    </w:p>
    <w:p>
      <w:pPr>
        <w:pStyle w:val="Normal"/>
        <w:rPr/>
      </w:pPr>
      <w:r>
        <w:rPr/>
        <w:t>||</w:t>
      </w:r>
      <w:r>
        <w:rPr>
          <w:rFonts w:cs="Cambria Math" w:ascii="Cambria Math" w:hAnsi="Cambria Math"/>
        </w:rPr>
        <w:t>⇒</w:t>
      </w:r>
      <w:r>
        <w:rPr/>
        <w:t xml:space="preserve"> M</w:t>
      </w:r>
      <w:r>
        <w:rPr>
          <w:vertAlign w:val="subscript"/>
        </w:rPr>
        <w:t>ancol</w:t>
      </w:r>
      <w:r>
        <w:rPr/>
        <w:t xml:space="preserve"> &lt; 3,2 ÷ 0,09 = 35,56 </w:t>
      </w:r>
      <w:r>
        <w:rPr>
          <w:rFonts w:cs="Cambria Math" w:ascii="Cambria Math" w:hAnsi="Cambria Math"/>
        </w:rPr>
        <w:t>⇒</w:t>
      </w:r>
      <w:r>
        <w:rPr/>
        <w:t xml:space="preserve"> ancol là CH</w:t>
      </w:r>
      <w:r>
        <w:rPr>
          <w:vertAlign w:val="subscript"/>
        </w:rPr>
        <w:t>3</w:t>
      </w:r>
      <w:r>
        <w:rPr/>
        <w:t xml:space="preserve">OH </w:t>
      </w:r>
      <w:r>
        <w:rPr>
          <w:rFonts w:cs="Cambria Math" w:ascii="Cambria Math" w:hAnsi="Cambria Math"/>
        </w:rPr>
        <w:t>⇒</w:t>
      </w:r>
      <w:r>
        <w:rPr/>
        <w:t xml:space="preserve"> este là HCOOCH</w:t>
      </w:r>
      <w:r>
        <w:rPr>
          <w:vertAlign w:val="subscript"/>
        </w:rPr>
        <w:t>3</w:t>
      </w:r>
      <w:r>
        <w:rPr/>
        <w:t>.</w:t>
      </w:r>
    </w:p>
    <w:p>
      <w:pPr>
        <w:pStyle w:val="Normal"/>
        <w:rPr/>
      </w:pPr>
      <w:r>
        <w:rPr/>
        <w:t>►</w:t>
      </w:r>
      <w:r>
        <w:rPr>
          <w:rFonts w:eastAsia="Times New Roman"/>
        </w:rPr>
        <w:t xml:space="preserve"> </w:t>
      </w:r>
      <w:r>
        <w:rPr/>
        <w:t>%m</w:t>
      </w:r>
      <w:r>
        <w:rPr>
          <w:vertAlign w:val="subscript"/>
        </w:rPr>
        <w:t>este</w:t>
      </w:r>
      <w:r>
        <w:rPr/>
        <w:t> = 0,09 × 60 ÷ 6,18 × 100% = 87,38%</w:t>
      </w:r>
    </w:p>
    <w:p>
      <w:pPr>
        <w:pStyle w:val="Default"/>
        <w:spacing w:lineRule="auto" w:line="360"/>
        <w:jc w:val="both"/>
        <w:rPr/>
      </w:pPr>
      <w:r>
        <w:rPr>
          <w:b/>
          <w:color w:val="FF0000"/>
        </w:rPr>
        <w:t>Câu 36:</w:t>
      </w:r>
      <w:r>
        <w:rPr>
          <w:color w:val="000000"/>
        </w:rPr>
        <w:t xml:space="preserve"> </w:t>
      </w:r>
      <w:r>
        <w:rPr>
          <w:b/>
          <w:color w:val="0000FF"/>
        </w:rPr>
        <w:t>Đáp án D</w:t>
      </w:r>
    </w:p>
    <w:p>
      <w:pPr>
        <w:pStyle w:val="Normal"/>
        <w:rPr/>
      </w:pPr>
      <w:r>
        <w:rPr/>
        <w:t>►</w:t>
      </w:r>
      <w:r>
        <w:rPr>
          <w:rFonts w:eastAsia="Times New Roman"/>
        </w:rPr>
        <w:t xml:space="preserve"> </w:t>
      </w:r>
      <w:r>
        <w:rPr/>
        <w:t xml:space="preserve">Amin đơn chức </w:t>
      </w:r>
      <w:r>
        <w:rPr>
          <w:rFonts w:cs="Cambria Math" w:ascii="Cambria Math" w:hAnsi="Cambria Math"/>
        </w:rPr>
        <w:t>⇒</w:t>
      </w:r>
      <w:r>
        <w:rPr/>
        <w:t xml:space="preserve"> n</w:t>
      </w:r>
      <w:r>
        <w:rPr>
          <w:vertAlign w:val="subscript"/>
        </w:rPr>
        <w:t>X</w:t>
      </w:r>
      <w:r>
        <w:rPr/>
        <w:t> = n</w:t>
      </w:r>
      <w:r>
        <w:rPr>
          <w:vertAlign w:val="subscript"/>
        </w:rPr>
        <w:t>N</w:t>
      </w:r>
      <w:r>
        <w:rPr/>
        <w:t> = 2n</w:t>
      </w:r>
      <w:r>
        <w:rPr>
          <w:vertAlign w:val="subscript"/>
        </w:rPr>
        <w:t>N2</w:t>
      </w:r>
      <w:r>
        <w:rPr/>
        <w:t> = 0,03 mol. </w:t>
      </w:r>
    </w:p>
    <w:p>
      <w:pPr>
        <w:pStyle w:val="Normal"/>
        <w:rPr/>
      </w:pPr>
      <w:r>
        <w:rPr/>
        <w:t>Mặt khác: m</w:t>
      </w:r>
      <w:r>
        <w:rPr>
          <w:vertAlign w:val="subscript"/>
        </w:rPr>
        <w:t>X</w:t>
      </w:r>
      <w:r>
        <w:rPr/>
        <w:t> = m</w:t>
      </w:r>
      <w:r>
        <w:rPr>
          <w:vertAlign w:val="subscript"/>
        </w:rPr>
        <w:t>C</w:t>
      </w:r>
      <w:r>
        <w:rPr/>
        <w:t> + m</w:t>
      </w:r>
      <w:r>
        <w:rPr>
          <w:vertAlign w:val="subscript"/>
        </w:rPr>
        <w:t>H</w:t>
      </w:r>
      <w:r>
        <w:rPr/>
        <w:t> + m</w:t>
      </w:r>
      <w:r>
        <w:rPr>
          <w:vertAlign w:val="subscript"/>
        </w:rPr>
        <w:t>N</w:t>
      </w:r>
      <w:r>
        <w:rPr/>
        <w:t> = 1,75(g).</w:t>
      </w:r>
    </w:p>
    <w:p>
      <w:pPr>
        <w:pStyle w:val="Normal"/>
        <w:rPr/>
      </w:pPr>
      <w:r>
        <w:rPr/>
        <w:t>n</w:t>
      </w:r>
      <w:r>
        <w:rPr>
          <w:vertAlign w:val="subscript"/>
        </w:rPr>
        <w:t>H2SO4</w:t>
      </w:r>
      <w:r>
        <w:rPr/>
        <w:t> = n</w:t>
      </w:r>
      <w:r>
        <w:rPr>
          <w:vertAlign w:val="subscript"/>
        </w:rPr>
        <w:t>N</w:t>
      </w:r>
      <w:r>
        <w:rPr/>
        <w:t> ÷ 2 = 0,015 mol. Bảo toàn khối lượng:</w:t>
      </w:r>
    </w:p>
    <w:p>
      <w:pPr>
        <w:pStyle w:val="Normal"/>
        <w:rPr/>
      </w:pPr>
      <w:r>
        <w:rPr/>
        <w:t>||</w:t>
      </w:r>
      <w:r>
        <w:rPr>
          <w:rFonts w:cs="Cambria Math" w:ascii="Cambria Math" w:hAnsi="Cambria Math"/>
        </w:rPr>
        <w:t>⇒</w:t>
      </w:r>
      <w:r>
        <w:rPr/>
        <w:t xml:space="preserve"> a = 1,75 + 0,015 × 98 = 3,22(g)</w:t>
      </w:r>
    </w:p>
    <w:p>
      <w:pPr>
        <w:pStyle w:val="Default"/>
        <w:spacing w:lineRule="auto" w:line="360"/>
        <w:jc w:val="both"/>
        <w:rPr/>
      </w:pPr>
      <w:r>
        <w:rPr>
          <w:b/>
          <w:color w:val="FF0000"/>
        </w:rPr>
        <w:t>Câu 37:</w:t>
      </w:r>
      <w:r>
        <w:rPr>
          <w:color w:val="000000"/>
        </w:rPr>
        <w:t xml:space="preserve"> </w:t>
      </w:r>
      <w:r>
        <w:rPr>
          <w:b/>
          <w:color w:val="0000FF"/>
        </w:rPr>
        <w:t>Đáp án A</w:t>
      </w:r>
    </w:p>
    <w:p>
      <w:pPr>
        <w:pStyle w:val="Normal"/>
        <w:rPr/>
      </w:pPr>
      <w:r>
        <w:rPr/>
        <w:t>►</w:t>
      </w:r>
      <w:r>
        <w:rPr>
          <w:rFonts w:eastAsia="Times New Roman"/>
        </w:rPr>
        <w:t xml:space="preserve"> </w:t>
      </w:r>
      <w:r>
        <w:rPr/>
        <w:t xml:space="preserve">Dễ thấy Z là ancol 2 chức </w:t>
      </w:r>
      <w:r>
        <w:rPr>
          <w:rFonts w:cs="Cambria Math" w:ascii="Cambria Math" w:hAnsi="Cambria Math"/>
        </w:rPr>
        <w:t>⇒</w:t>
      </w:r>
      <w:r>
        <w:rPr/>
        <w:t xml:space="preserve"> n</w:t>
      </w:r>
      <w:r>
        <w:rPr>
          <w:vertAlign w:val="subscript"/>
        </w:rPr>
        <w:t>Z</w:t>
      </w:r>
      <w:r>
        <w:rPr/>
        <w:t> = n</w:t>
      </w:r>
      <w:r>
        <w:rPr>
          <w:vertAlign w:val="subscript"/>
        </w:rPr>
        <w:t>H2</w:t>
      </w:r>
      <w:r>
        <w:rPr/>
        <w:t> = 0,26 mol. Bảo toàn khối lượng:</w:t>
      </w:r>
    </w:p>
    <w:p>
      <w:pPr>
        <w:pStyle w:val="Normal"/>
        <w:rPr/>
      </w:pPr>
      <w:r>
        <w:rPr/>
        <w:t>m</w:t>
      </w:r>
      <w:r>
        <w:rPr>
          <w:vertAlign w:val="subscript"/>
        </w:rPr>
        <w:t>Z</w:t>
      </w:r>
      <w:r>
        <w:rPr/>
        <w:t> = m</w:t>
      </w:r>
      <w:r>
        <w:rPr>
          <w:vertAlign w:val="subscript"/>
        </w:rPr>
        <w:t>bình tăng</w:t>
      </w:r>
      <w:r>
        <w:rPr/>
        <w:t> + m</w:t>
      </w:r>
      <w:r>
        <w:rPr>
          <w:vertAlign w:val="subscript"/>
        </w:rPr>
        <w:t>H2</w:t>
      </w:r>
      <w:r>
        <w:rPr/>
        <w:t xml:space="preserve"> = 19,24 + 0,26 × 2 = 19,76(g) </w:t>
      </w:r>
      <w:r>
        <w:rPr>
          <w:rFonts w:cs="Cambria Math" w:ascii="Cambria Math" w:hAnsi="Cambria Math"/>
        </w:rPr>
        <w:t>⇒</w:t>
      </w:r>
      <w:r>
        <w:rPr/>
        <w:t xml:space="preserve"> M</w:t>
      </w:r>
      <w:r>
        <w:rPr>
          <w:vertAlign w:val="subscript"/>
        </w:rPr>
        <w:t>Z</w:t>
      </w:r>
      <w:r>
        <w:rPr/>
        <w:t> = 19,76 ÷ 0,26 = 76 (C</w:t>
      </w:r>
      <w:r>
        <w:rPr>
          <w:vertAlign w:val="subscript"/>
        </w:rPr>
        <w:t>3</w:t>
      </w:r>
      <w:r>
        <w:rPr/>
        <w:t>H</w:t>
      </w:r>
      <w:r>
        <w:rPr>
          <w:vertAlign w:val="subscript"/>
        </w:rPr>
        <w:t>8</w:t>
      </w:r>
      <w:r>
        <w:rPr/>
        <w:t>O</w:t>
      </w:r>
      <w:r>
        <w:rPr>
          <w:vertAlign w:val="subscript"/>
        </w:rPr>
        <w:t>2</w:t>
      </w:r>
      <w:r>
        <w:rPr/>
        <w:t>).</w:t>
      </w:r>
    </w:p>
    <w:p>
      <w:pPr>
        <w:pStyle w:val="Normal"/>
        <w:rPr/>
      </w:pPr>
      <w:r>
        <w:rPr/>
        <w:t>●</w:t>
      </w:r>
      <w:r>
        <w:rPr>
          <w:rFonts w:eastAsia="Times New Roman"/>
        </w:rPr>
        <w:t xml:space="preserve"> </w:t>
      </w:r>
      <w:r>
        <w:rPr/>
        <w:t xml:space="preserve">Do T mạch hở </w:t>
      </w:r>
      <w:r>
        <w:rPr>
          <w:rFonts w:cs="Cambria Math" w:ascii="Cambria Math" w:hAnsi="Cambria Math"/>
        </w:rPr>
        <w:t>⇒</w:t>
      </w:r>
      <w:r>
        <w:rPr/>
        <w:t xml:space="preserve"> X và Y là axit đơn chức </w:t>
      </w:r>
      <w:r>
        <w:rPr>
          <w:rFonts w:cs="Cambria Math" w:ascii="Cambria Math" w:hAnsi="Cambria Math"/>
        </w:rPr>
        <w:t>⇒</w:t>
      </w:r>
      <w:r>
        <w:rPr/>
        <w:t xml:space="preserve"> n</w:t>
      </w:r>
      <w:r>
        <w:rPr>
          <w:vertAlign w:val="subscript"/>
        </w:rPr>
        <w:t>muối X</w:t>
      </w:r>
      <w:r>
        <w:rPr/>
        <w:t> = n</w:t>
      </w:r>
      <w:r>
        <w:rPr>
          <w:vertAlign w:val="subscript"/>
        </w:rPr>
        <w:t>muối Y</w:t>
      </w:r>
      <w:r>
        <w:rPr/>
        <w:t> = n</w:t>
      </w:r>
      <w:r>
        <w:rPr>
          <w:vertAlign w:val="subscript"/>
        </w:rPr>
        <w:t>NaOH</w:t>
      </w:r>
      <w:r>
        <w:rPr/>
        <w:t> ÷ 2 = 0,2 mol.</w:t>
      </w:r>
    </w:p>
    <w:p>
      <w:pPr>
        <w:pStyle w:val="Normal"/>
        <w:rPr/>
      </w:pPr>
      <w:r>
        <w:rPr/>
        <w:t>Bảo toàn nguyên tố Natri: n</w:t>
      </w:r>
      <w:r>
        <w:rPr>
          <w:vertAlign w:val="subscript"/>
        </w:rPr>
        <w:t>Na2CO3</w:t>
      </w:r>
      <w:r>
        <w:rPr/>
        <w:t> = 0,2 mol. Bảo toàn nguyên tố Oxi: n</w:t>
      </w:r>
      <w:r>
        <w:rPr>
          <w:vertAlign w:val="subscript"/>
        </w:rPr>
        <w:t>CO2</w:t>
      </w:r>
      <w:r>
        <w:rPr/>
        <w:t> = 0,6 mol.</w:t>
      </w:r>
    </w:p>
    <w:p>
      <w:pPr>
        <w:pStyle w:val="Normal"/>
        <w:rPr/>
      </w:pPr>
      <w:r>
        <w:rPr/>
        <w:t>►</w:t>
      </w:r>
      <w:r>
        <w:rPr>
          <w:rFonts w:eastAsia="Times New Roman"/>
        </w:rPr>
        <w:t xml:space="preserve"> </w:t>
      </w:r>
      <w:r>
        <w:rPr/>
        <w:t>Gọi số C trong gốc hidrocacbon của 2 muối là </w:t>
      </w:r>
      <w:r>
        <w:rPr>
          <w:i/>
          <w:iCs/>
        </w:rPr>
        <w:t>x</w:t>
      </w:r>
      <w:r>
        <w:rPr/>
        <w:t> và </w:t>
      </w:r>
      <w:r>
        <w:rPr>
          <w:i/>
          <w:iCs/>
        </w:rPr>
        <w:t>y</w:t>
      </w:r>
      <w:r>
        <w:rPr/>
        <w:t> (</w:t>
      </w:r>
      <w:r>
        <w:rPr>
          <w:i/>
          <w:iCs/>
        </w:rPr>
        <w:t>x</w:t>
      </w:r>
      <w:r>
        <w:rPr/>
        <w:t> ≠ </w:t>
      </w:r>
      <w:r>
        <w:rPr>
          <w:i/>
          <w:iCs/>
        </w:rPr>
        <w:t>y</w:t>
      </w:r>
      <w:r>
        <w:rPr/>
        <w:t>; </w:t>
      </w:r>
      <w:r>
        <w:rPr>
          <w:i/>
          <w:iCs/>
        </w:rPr>
        <w:t>x</w:t>
      </w:r>
      <w:r>
        <w:rPr/>
        <w:t>, </w:t>
      </w:r>
      <w:r>
        <w:rPr>
          <w:i/>
          <w:iCs/>
        </w:rPr>
        <w:t>y</w:t>
      </w:r>
      <w:r>
        <w:rPr/>
        <w:t> </w:t>
      </w:r>
      <w:r>
        <w:rPr>
          <w:rFonts w:eastAsia="Symbol" w:cs="Symbol" w:ascii="Symbol" w:hAnsi="Symbol"/>
        </w:rPr>
        <w:sym w:font="Symbol" w:char="f0ce"/>
      </w:r>
      <w:r>
        <w:rPr/>
        <w:t> N).</w:t>
      </w:r>
    </w:p>
    <w:p>
      <w:pPr>
        <w:pStyle w:val="Normal"/>
        <w:rPr/>
      </w:pPr>
      <w:r>
        <w:rPr/>
        <w:t>||</w:t>
      </w:r>
      <w:r>
        <w:rPr>
          <w:rFonts w:cs="Cambria Math" w:ascii="Cambria Math" w:hAnsi="Cambria Math"/>
        </w:rPr>
        <w:t>⇒</w:t>
      </w:r>
      <w:r>
        <w:rPr/>
        <w:t xml:space="preserve"> 0,2</w:t>
      </w:r>
      <w:r>
        <w:rPr>
          <w:i/>
          <w:iCs/>
        </w:rPr>
        <w:t>x</w:t>
      </w:r>
      <w:r>
        <w:rPr/>
        <w:t> + 0,2</w:t>
      </w:r>
      <w:r>
        <w:rPr>
          <w:i/>
          <w:iCs/>
        </w:rPr>
        <w:t>y</w:t>
      </w:r>
      <w:r>
        <w:rPr/>
        <w:t> = 0,2 + 0,6. Giải phương trình nghiệm nguyên: </w:t>
      </w:r>
      <w:r>
        <w:rPr>
          <w:i/>
          <w:iCs/>
        </w:rPr>
        <w:t>x</w:t>
      </w:r>
      <w:r>
        <w:rPr/>
        <w:t> = 0; </w:t>
      </w:r>
      <w:r>
        <w:rPr>
          <w:i/>
          <w:iCs/>
        </w:rPr>
        <w:t>y</w:t>
      </w:r>
      <w:r>
        <w:rPr/>
        <w:t> = 2.</w:t>
      </w:r>
    </w:p>
    <w:p>
      <w:pPr>
        <w:pStyle w:val="Normal"/>
        <w:rPr/>
      </w:pPr>
      <w:r>
        <w:rPr>
          <w:rFonts w:cs="Cambria Math" w:ascii="Cambria Math" w:hAnsi="Cambria Math"/>
        </w:rPr>
        <w:t>⇒</w:t>
      </w:r>
      <w:r>
        <w:rPr>
          <w:rFonts w:eastAsia="Times New Roman"/>
        </w:rPr>
        <w:t xml:space="preserve"> </w:t>
      </w:r>
      <w:r>
        <w:rPr/>
        <w:t>1 muối là HCOONa. Bảo toàn nguyên tố Hidro: H</w:t>
      </w:r>
      <w:r>
        <w:rPr>
          <w:vertAlign w:val="subscript"/>
        </w:rPr>
        <w:t>muối còn lại</w:t>
      </w:r>
      <w:r>
        <w:rPr/>
        <w:t xml:space="preserve"> = 3 </w:t>
      </w:r>
      <w:r>
        <w:rPr>
          <w:rFonts w:cs="Cambria Math" w:ascii="Cambria Math" w:hAnsi="Cambria Math"/>
        </w:rPr>
        <w:t>⇒</w:t>
      </w:r>
      <w:r>
        <w:rPr/>
        <w:t xml:space="preserve"> CH</w:t>
      </w:r>
      <w:r>
        <w:rPr>
          <w:vertAlign w:val="subscript"/>
        </w:rPr>
        <w:t>2</w:t>
      </w:r>
      <w:r>
        <w:rPr/>
        <w:t>=CHCOONa.</w:t>
      </w:r>
    </w:p>
    <w:p>
      <w:pPr>
        <w:pStyle w:val="Normal"/>
        <w:rPr/>
      </w:pPr>
      <w:r>
        <w:rPr/>
        <w:t>●</w:t>
      </w:r>
      <w:r>
        <w:rPr>
          <w:rFonts w:eastAsia="Times New Roman"/>
        </w:rPr>
        <w:t xml:space="preserve"> </w:t>
      </w:r>
      <w:r>
        <w:rPr/>
        <w:t>Bảo toàn khối lượng: m</w:t>
      </w:r>
      <w:r>
        <w:rPr>
          <w:vertAlign w:val="subscript"/>
        </w:rPr>
        <w:t>H2O</w:t>
      </w:r>
      <w:r>
        <w:rPr/>
        <w:t xml:space="preserve"> = 2,7(g) </w:t>
      </w:r>
      <w:r>
        <w:rPr>
          <w:rFonts w:cs="Cambria Math" w:ascii="Cambria Math" w:hAnsi="Cambria Math"/>
        </w:rPr>
        <w:t>⇒</w:t>
      </w:r>
      <w:r>
        <w:rPr/>
        <w:t xml:space="preserve"> ∑n</w:t>
      </w:r>
      <w:r>
        <w:rPr>
          <w:vertAlign w:val="subscript"/>
        </w:rPr>
        <w:t>X,Y</w:t>
      </w:r>
      <w:r>
        <w:rPr/>
        <w:t> = n</w:t>
      </w:r>
      <w:r>
        <w:rPr>
          <w:vertAlign w:val="subscript"/>
        </w:rPr>
        <w:t>H2O</w:t>
      </w:r>
      <w:r>
        <w:rPr/>
        <w:t xml:space="preserve"> = 0,15 mol </w:t>
      </w:r>
      <w:r>
        <w:rPr>
          <w:rFonts w:cs="Cambria Math" w:ascii="Cambria Math" w:hAnsi="Cambria Math"/>
        </w:rPr>
        <w:t>⇒</w:t>
      </w:r>
      <w:r>
        <w:rPr/>
        <w:t xml:space="preserve"> n</w:t>
      </w:r>
      <w:r>
        <w:rPr>
          <w:vertAlign w:val="subscript"/>
        </w:rPr>
        <w:t>T</w:t>
      </w:r>
      <w:r>
        <w:rPr/>
        <w:t> = 0,125 mol.</w:t>
      </w:r>
    </w:p>
    <w:p>
      <w:pPr>
        <w:pStyle w:val="Normal"/>
        <w:rPr/>
      </w:pPr>
      <w:r>
        <w:rPr/>
        <w:t>T là (HCOO)(C</w:t>
      </w:r>
      <w:r>
        <w:rPr>
          <w:vertAlign w:val="subscript"/>
        </w:rPr>
        <w:t>2</w:t>
      </w:r>
      <w:r>
        <w:rPr/>
        <w:t>H</w:t>
      </w:r>
      <w:r>
        <w:rPr>
          <w:vertAlign w:val="subscript"/>
        </w:rPr>
        <w:t>3</w:t>
      </w:r>
      <w:r>
        <w:rPr/>
        <w:t>COO)C</w:t>
      </w:r>
      <w:r>
        <w:rPr>
          <w:vertAlign w:val="subscript"/>
        </w:rPr>
        <w:t>3</w:t>
      </w:r>
      <w:r>
        <w:rPr/>
        <w:t>H</w:t>
      </w:r>
      <w:r>
        <w:rPr>
          <w:vertAlign w:val="subscript"/>
        </w:rPr>
        <w:t>6</w:t>
      </w:r>
      <w:r>
        <w:rPr/>
        <w:t> ||► %m</w:t>
      </w:r>
      <w:r>
        <w:rPr>
          <w:vertAlign w:val="subscript"/>
        </w:rPr>
        <w:t>T</w:t>
      </w:r>
      <w:r>
        <w:rPr/>
        <w:t> = 0,125 × 158 ÷ 38,86 × 100% = 50,82%</w:t>
      </w:r>
    </w:p>
    <w:p>
      <w:pPr>
        <w:pStyle w:val="Default"/>
        <w:spacing w:lineRule="auto" w:line="360"/>
        <w:jc w:val="both"/>
        <w:rPr/>
      </w:pPr>
      <w:r>
        <w:rPr>
          <w:b/>
          <w:color w:val="FF0000"/>
        </w:rPr>
        <w:t>Câu 38:</w:t>
      </w:r>
      <w:r>
        <w:rPr>
          <w:color w:val="000000"/>
        </w:rPr>
        <w:t xml:space="preserve"> </w:t>
      </w:r>
      <w:r>
        <w:rPr>
          <w:b/>
          <w:color w:val="0000FF"/>
        </w:rPr>
        <w:t>Đáp án B</w:t>
      </w:r>
    </w:p>
    <w:p>
      <w:pPr>
        <w:pStyle w:val="Normal"/>
        <w:rPr/>
      </w:pPr>
      <w:r>
        <w:rPr/>
        <w:t>►</w:t>
      </w:r>
      <w:r>
        <w:rPr>
          <w:rFonts w:eastAsia="Times New Roman"/>
        </w:rPr>
        <w:t xml:space="preserve"> </w:t>
      </w:r>
      <w:r>
        <w:rPr/>
        <w:t xml:space="preserve">GIẢ SỬ NaOH không dư </w:t>
      </w:r>
      <w:r>
        <w:rPr>
          <w:rFonts w:cs="Cambria Math" w:ascii="Cambria Math" w:hAnsi="Cambria Math"/>
        </w:rPr>
        <w:t>⇒</w:t>
      </w:r>
      <w:r>
        <w:rPr/>
        <w:t xml:space="preserve"> chất tan có thể là Glu-Na hoặc Glu-Na</w:t>
      </w:r>
      <w:r>
        <w:rPr>
          <w:vertAlign w:val="subscript"/>
        </w:rPr>
        <w:t>2</w:t>
      </w:r>
      <w:r>
        <w:rPr/>
        <w:t> hoặc cả 2.</w:t>
      </w:r>
    </w:p>
    <w:p>
      <w:pPr>
        <w:pStyle w:val="Normal"/>
        <w:rPr/>
      </w:pPr>
      <w:r>
        <w:rPr/>
        <w:t>–</w:t>
      </w:r>
      <w:r>
        <w:rPr>
          <w:rFonts w:eastAsia="Times New Roman"/>
        </w:rPr>
        <w:t xml:space="preserve"> </w:t>
      </w:r>
      <w:r>
        <w:rPr/>
        <w:t>Với chất tan là Glu-Na thì m</w:t>
      </w:r>
      <w:r>
        <w:rPr>
          <w:vertAlign w:val="subscript"/>
        </w:rPr>
        <w:t>chất tan</w:t>
      </w:r>
      <w:r>
        <w:rPr/>
        <w:t> = 0,2 × 169 = 33,8(g).</w:t>
      </w:r>
    </w:p>
    <w:p>
      <w:pPr>
        <w:pStyle w:val="Normal"/>
        <w:rPr/>
      </w:pPr>
      <w:r>
        <w:rPr/>
        <w:t>–</w:t>
      </w:r>
      <w:r>
        <w:rPr>
          <w:rFonts w:eastAsia="Times New Roman"/>
        </w:rPr>
        <w:t xml:space="preserve"> </w:t>
      </w:r>
      <w:r>
        <w:rPr/>
        <w:t>Với chất tan là Glu-Na</w:t>
      </w:r>
      <w:r>
        <w:rPr>
          <w:vertAlign w:val="subscript"/>
        </w:rPr>
        <w:t>2</w:t>
      </w:r>
      <w:r>
        <w:rPr/>
        <w:t> thì m</w:t>
      </w:r>
      <w:r>
        <w:rPr>
          <w:vertAlign w:val="subscript"/>
        </w:rPr>
        <w:t>chất tan</w:t>
      </w:r>
      <w:r>
        <w:rPr/>
        <w:t> = 0,1 × 191 = 19,1(g).</w:t>
      </w:r>
    </w:p>
    <w:p>
      <w:pPr>
        <w:pStyle w:val="Normal"/>
        <w:rPr/>
      </w:pPr>
      <w:r>
        <w:rPr/>
        <w:t>||</w:t>
      </w:r>
      <w:r>
        <w:rPr>
          <w:rFonts w:cs="Cambria Math" w:ascii="Cambria Math" w:hAnsi="Cambria Math"/>
        </w:rPr>
        <w:t>⇒</w:t>
      </w:r>
      <w:r>
        <w:rPr/>
        <w:t xml:space="preserve"> 19,1(g) ≤ m</w:t>
      </w:r>
      <w:r>
        <w:rPr>
          <w:vertAlign w:val="subscript"/>
        </w:rPr>
        <w:t>chất tan</w:t>
      </w:r>
      <w:r>
        <w:rPr/>
        <w:t xml:space="preserve"> ≤ 33,8(g) </w:t>
      </w:r>
      <w:r>
        <w:rPr>
          <w:rFonts w:cs="Cambria Math" w:ascii="Cambria Math" w:hAnsi="Cambria Math"/>
        </w:rPr>
        <w:t>⇒</w:t>
      </w:r>
      <w:r>
        <w:rPr/>
        <w:t xml:space="preserve"> vô lí!. </w:t>
      </w:r>
      <w:r>
        <w:rPr>
          <w:rFonts w:cs="Cambria Math" w:ascii="Cambria Math" w:hAnsi="Cambria Math"/>
        </w:rPr>
        <w:t>⇒</w:t>
      </w:r>
      <w:r>
        <w:rPr/>
        <w:t xml:space="preserve"> NaOH dư. Đặt n</w:t>
      </w:r>
      <w:r>
        <w:rPr>
          <w:vertAlign w:val="subscript"/>
        </w:rPr>
        <w:t>Glu-Na2</w:t>
      </w:r>
      <w:r>
        <w:rPr/>
        <w:t> = </w:t>
      </w:r>
      <w:r>
        <w:rPr>
          <w:i/>
          <w:iCs/>
        </w:rPr>
        <w:t>x</w:t>
      </w:r>
      <w:r>
        <w:rPr/>
        <w:t>; n</w:t>
      </w:r>
      <w:r>
        <w:rPr>
          <w:vertAlign w:val="subscript"/>
        </w:rPr>
        <w:t>NaOH dư</w:t>
      </w:r>
      <w:r>
        <w:rPr/>
        <w:t> = </w:t>
      </w:r>
      <w:r>
        <w:rPr>
          <w:i/>
          <w:iCs/>
        </w:rPr>
        <w:t>y</w:t>
      </w:r>
      <w:r>
        <w:rPr/>
        <w:t>.</w:t>
      </w:r>
    </w:p>
    <w:p>
      <w:pPr>
        <w:pStyle w:val="Normal"/>
        <w:rPr/>
      </w:pPr>
      <w:r>
        <w:rPr/>
        <w:t>n</w:t>
      </w:r>
      <w:r>
        <w:rPr>
          <w:vertAlign w:val="subscript"/>
        </w:rPr>
        <w:t>NaOH</w:t>
      </w:r>
      <w:r>
        <w:rPr/>
        <w:t> = 2</w:t>
      </w:r>
      <w:r>
        <w:rPr>
          <w:i/>
          <w:iCs/>
        </w:rPr>
        <w:t>x</w:t>
      </w:r>
      <w:r>
        <w:rPr/>
        <w:t> + </w:t>
      </w:r>
      <w:r>
        <w:rPr>
          <w:i/>
          <w:iCs/>
        </w:rPr>
        <w:t>y</w:t>
      </w:r>
      <w:r>
        <w:rPr/>
        <w:t> = 0,2 mol; m</w:t>
      </w:r>
      <w:r>
        <w:rPr>
          <w:vertAlign w:val="subscript"/>
        </w:rPr>
        <w:t>chất tan</w:t>
      </w:r>
      <w:r>
        <w:rPr/>
        <w:t> = 191</w:t>
      </w:r>
      <w:r>
        <w:rPr>
          <w:i/>
          <w:iCs/>
        </w:rPr>
        <w:t>x</w:t>
      </w:r>
      <w:r>
        <w:rPr/>
        <w:t> + 40</w:t>
      </w:r>
      <w:r>
        <w:rPr>
          <w:i/>
          <w:iCs/>
        </w:rPr>
        <w:t>y</w:t>
      </w:r>
      <w:r>
        <w:rPr/>
        <w:t> = 16,88(g) ||</w:t>
      </w:r>
      <w:r>
        <w:rPr>
          <w:rFonts w:cs="Cambria Math" w:ascii="Cambria Math" w:hAnsi="Cambria Math"/>
        </w:rPr>
        <w:t>⇒</w:t>
      </w:r>
      <w:r>
        <w:rPr/>
        <w:t> </w:t>
      </w:r>
      <w:r>
        <w:rPr>
          <w:i/>
          <w:iCs/>
        </w:rPr>
        <w:t>x</w:t>
      </w:r>
      <w:r>
        <w:rPr/>
        <w:t> = 0,08 mol; </w:t>
      </w:r>
      <w:r>
        <w:rPr>
          <w:i/>
          <w:iCs/>
        </w:rPr>
        <w:t>y</w:t>
      </w:r>
      <w:r>
        <w:rPr/>
        <w:t> = 0,04 mol.</w:t>
      </w:r>
    </w:p>
    <w:p>
      <w:pPr>
        <w:pStyle w:val="Normal"/>
        <w:rPr/>
      </w:pPr>
      <w:r>
        <w:rPr/>
        <w:t>n</w:t>
      </w:r>
      <w:r>
        <w:rPr>
          <w:vertAlign w:val="subscript"/>
        </w:rPr>
        <w:t>HCl</w:t>
      </w:r>
      <w:r>
        <w:rPr/>
        <w:t> = 3n</w:t>
      </w:r>
      <w:r>
        <w:rPr>
          <w:vertAlign w:val="subscript"/>
        </w:rPr>
        <w:t>Glu-Na2</w:t>
      </w:r>
      <w:r>
        <w:rPr/>
        <w:t> + n</w:t>
      </w:r>
      <w:r>
        <w:rPr>
          <w:vertAlign w:val="subscript"/>
        </w:rPr>
        <w:t>NaOH dư</w:t>
      </w:r>
      <w:r>
        <w:rPr/>
        <w:t> = 0,28 mol ||</w:t>
      </w:r>
      <w:r>
        <w:rPr>
          <w:rFonts w:cs="Cambria Math" w:ascii="Cambria Math" w:hAnsi="Cambria Math"/>
        </w:rPr>
        <w:t>⇒</w:t>
      </w:r>
      <w:r>
        <w:rPr/>
        <w:t xml:space="preserve"> V = 280 ml</w:t>
      </w:r>
    </w:p>
    <w:p>
      <w:pPr>
        <w:pStyle w:val="Default"/>
        <w:spacing w:lineRule="auto" w:line="360"/>
        <w:jc w:val="both"/>
        <w:rPr/>
      </w:pPr>
      <w:r>
        <w:rPr>
          <w:b/>
          <w:color w:val="FF0000"/>
        </w:rPr>
        <w:t>Câu 39:</w:t>
      </w:r>
      <w:r>
        <w:rPr>
          <w:color w:val="000000"/>
        </w:rPr>
        <w:t xml:space="preserve"> </w:t>
      </w:r>
      <w:r>
        <w:rPr>
          <w:b/>
          <w:color w:val="0000FF"/>
        </w:rPr>
        <w:t>Đáp án C</w:t>
      </w:r>
    </w:p>
    <w:p>
      <w:pPr>
        <w:pStyle w:val="Normal"/>
        <w:rPr/>
      </w:pPr>
      <w:r>
        <w:rPr/>
        <w:t>Do Y tác dụng AgNO</w:t>
      </w:r>
      <w:r>
        <w:rPr>
          <w:vertAlign w:val="subscript"/>
        </w:rPr>
        <w:t>3</w:t>
      </w:r>
      <w:r>
        <w:rPr/>
        <w:t xml:space="preserve"> sinh ra NO </w:t>
      </w:r>
      <w:r>
        <w:rPr>
          <w:rFonts w:cs="Cambria Math" w:ascii="Cambria Math" w:hAnsi="Cambria Math"/>
        </w:rPr>
        <w:t>⇒</w:t>
      </w:r>
      <w:r>
        <w:rPr/>
        <w:t xml:space="preserve"> trong Y có chứa H</w:t>
      </w:r>
      <w:r>
        <w:rPr>
          <w:vertAlign w:val="superscript"/>
        </w:rPr>
        <w:t>+</w:t>
      </w:r>
      <w:r>
        <w:rPr/>
        <w:t> và NO</w:t>
      </w:r>
      <w:r>
        <w:rPr>
          <w:vertAlign w:val="subscript"/>
        </w:rPr>
        <w:t>3</w:t>
      </w:r>
      <w:r>
        <w:rPr>
          <w:vertAlign w:val="superscript"/>
        </w:rPr>
        <w:t>–</w:t>
      </w:r>
      <w:r>
        <w:rPr/>
        <w:t> hết.</w:t>
      </w:r>
    </w:p>
    <w:p>
      <w:pPr>
        <w:pStyle w:val="Normal"/>
        <w:rPr/>
      </w:pPr>
      <w:r>
        <w:rPr/>
        <w:t>4H</w:t>
      </w:r>
      <w:r>
        <w:rPr>
          <w:vertAlign w:val="superscript"/>
        </w:rPr>
        <w:t>+</w:t>
      </w:r>
      <w:r>
        <w:rPr/>
        <w:t> + NO</w:t>
      </w:r>
      <w:r>
        <w:rPr>
          <w:vertAlign w:val="subscript"/>
        </w:rPr>
        <w:t>3</w:t>
      </w:r>
      <w:r>
        <w:rPr>
          <w:vertAlign w:val="superscript"/>
        </w:rPr>
        <w:t>–</w:t>
      </w:r>
      <w:r>
        <w:rPr/>
        <w:t> + 3e → NO + 2H</w:t>
      </w:r>
      <w:r>
        <w:rPr>
          <w:vertAlign w:val="subscript"/>
        </w:rPr>
        <w:t>2</w:t>
      </w:r>
      <w:r>
        <w:rPr/>
        <w:t xml:space="preserve">O </w:t>
      </w:r>
      <w:r>
        <w:rPr>
          <w:rFonts w:cs="Cambria Math" w:ascii="Cambria Math" w:hAnsi="Cambria Math"/>
        </w:rPr>
        <w:t>⇒</w:t>
      </w:r>
      <w:r>
        <w:rPr/>
        <w:t xml:space="preserve"> ở phản ứng đầu, n</w:t>
      </w:r>
      <w:r>
        <w:rPr>
          <w:vertAlign w:val="subscript"/>
        </w:rPr>
        <w:t>H</w:t>
      </w:r>
      <w:r>
        <w:rPr>
          <w:vertAlign w:val="superscript"/>
        </w:rPr>
        <w:t>+</w:t>
      </w:r>
      <w:r>
        <w:rPr/>
        <w:t> = 0,4 – 0,02 × 4 = 0,32 mol.</w:t>
      </w:r>
    </w:p>
    <w:p>
      <w:pPr>
        <w:pStyle w:val="Normal"/>
        <w:rPr/>
      </w:pPr>
      <w:r>
        <w:rPr>
          <w:rFonts w:cs="Cambria Math" w:ascii="Cambria Math" w:hAnsi="Cambria Math"/>
        </w:rPr>
        <w:t>⇒</w:t>
      </w:r>
      <w:r>
        <w:rPr>
          <w:rFonts w:eastAsia="Times New Roman"/>
        </w:rPr>
        <w:t xml:space="preserve"> </w:t>
      </w:r>
      <w:r>
        <w:rPr/>
        <w:t>n</w:t>
      </w:r>
      <w:r>
        <w:rPr>
          <w:vertAlign w:val="subscript"/>
        </w:rPr>
        <w:t>NO3</w:t>
      </w:r>
      <w:r>
        <w:rPr>
          <w:vertAlign w:val="superscript"/>
        </w:rPr>
        <w:t>–</w:t>
      </w:r>
      <w:r>
        <w:rPr/>
        <w:t xml:space="preserve"> = 0,32 ÷ 4 = 0,08 mol </w:t>
      </w:r>
      <w:r>
        <w:rPr>
          <w:rFonts w:cs="Cambria Math" w:ascii="Cambria Math" w:hAnsi="Cambria Math"/>
        </w:rPr>
        <w:t>⇒</w:t>
      </w:r>
      <w:r>
        <w:rPr/>
        <w:t xml:space="preserve"> n</w:t>
      </w:r>
      <w:r>
        <w:rPr>
          <w:vertAlign w:val="subscript"/>
        </w:rPr>
        <w:t>Fe(NO3)2</w:t>
      </w:r>
      <w:r>
        <w:rPr/>
        <w:t> = 0,04 mol.</w:t>
      </w:r>
    </w:p>
    <w:p>
      <w:pPr>
        <w:pStyle w:val="Normal"/>
        <w:rPr/>
      </w:pPr>
      <w:r>
        <w:rPr/>
        <w:t>Đặt n</w:t>
      </w:r>
      <w:r>
        <w:rPr>
          <w:vertAlign w:val="subscript"/>
        </w:rPr>
        <w:t>FeCl2</w:t>
      </w:r>
      <w:r>
        <w:rPr/>
        <w:t> = </w:t>
      </w:r>
      <w:r>
        <w:rPr>
          <w:i/>
          <w:iCs/>
        </w:rPr>
        <w:t>x</w:t>
      </w:r>
      <w:r>
        <w:rPr/>
        <w:t> mol; n</w:t>
      </w:r>
      <w:r>
        <w:rPr>
          <w:vertAlign w:val="subscript"/>
        </w:rPr>
        <w:t>Cu</w:t>
      </w:r>
      <w:r>
        <w:rPr/>
        <w:t> = </w:t>
      </w:r>
      <w:r>
        <w:rPr>
          <w:i/>
          <w:iCs/>
        </w:rPr>
        <w:t>y</w:t>
      </w:r>
      <w:r>
        <w:rPr/>
        <w:t> mol. m</w:t>
      </w:r>
      <w:r>
        <w:rPr>
          <w:vertAlign w:val="subscript"/>
        </w:rPr>
        <w:t>X</w:t>
      </w:r>
      <w:r>
        <w:rPr/>
        <w:t> = 127</w:t>
      </w:r>
      <w:r>
        <w:rPr>
          <w:i/>
          <w:iCs/>
        </w:rPr>
        <w:t>x</w:t>
      </w:r>
      <w:r>
        <w:rPr/>
        <w:t> + 64</w:t>
      </w:r>
      <w:r>
        <w:rPr>
          <w:i/>
          <w:iCs/>
        </w:rPr>
        <w:t>y</w:t>
      </w:r>
      <w:r>
        <w:rPr/>
        <w:t> + 0,04 × 180 = 23,76 gam.</w:t>
      </w:r>
    </w:p>
    <w:p>
      <w:pPr>
        <w:pStyle w:val="Normal"/>
        <w:rPr/>
      </w:pPr>
      <w:r>
        <w:rPr/>
        <w:t>Bảo toàn nguyên tố Clo : n</w:t>
      </w:r>
      <w:r>
        <w:rPr>
          <w:vertAlign w:val="subscript"/>
        </w:rPr>
        <w:t>AgCl</w:t>
      </w:r>
      <w:r>
        <w:rPr/>
        <w:t> = 2</w:t>
      </w:r>
      <w:r>
        <w:rPr>
          <w:i/>
          <w:iCs/>
        </w:rPr>
        <w:t>x</w:t>
      </w:r>
      <w:r>
        <w:rPr/>
        <w:t> + 0,4 mol.</w:t>
      </w:r>
    </w:p>
    <w:p>
      <w:pPr>
        <w:pStyle w:val="Normal"/>
        <w:rPr/>
      </w:pPr>
      <w:r>
        <w:rPr/>
        <w:t>Bảo toàn nguyên tố Ag : n</w:t>
      </w:r>
      <w:r>
        <w:rPr>
          <w:vertAlign w:val="subscript"/>
        </w:rPr>
        <w:t>Ag</w:t>
      </w:r>
      <w:r>
        <w:rPr/>
        <w:t> = 0,58 – (2</w:t>
      </w:r>
      <w:r>
        <w:rPr>
          <w:i/>
          <w:iCs/>
        </w:rPr>
        <w:t>x</w:t>
      </w:r>
      <w:r>
        <w:rPr/>
        <w:t> + 0,4) = 0,18 – 2</w:t>
      </w:r>
      <w:r>
        <w:rPr>
          <w:i/>
          <w:iCs/>
        </w:rPr>
        <w:t>x</w:t>
      </w:r>
      <w:r>
        <w:rPr/>
        <w:t> mol.</w:t>
      </w:r>
    </w:p>
    <w:p>
      <w:pPr>
        <w:pStyle w:val="Normal"/>
        <w:rPr/>
      </w:pPr>
      <w:r>
        <w:rPr/>
        <w:t>Bảo toàn electron cả quá trình : n</w:t>
      </w:r>
      <w:r>
        <w:rPr>
          <w:vertAlign w:val="subscript"/>
        </w:rPr>
        <w:t>FeCl2</w:t>
      </w:r>
      <w:r>
        <w:rPr/>
        <w:t> + 2n</w:t>
      </w:r>
      <w:r>
        <w:rPr>
          <w:vertAlign w:val="subscript"/>
        </w:rPr>
        <w:t>Cu</w:t>
      </w:r>
      <w:r>
        <w:rPr/>
        <w:t> + n</w:t>
      </w:r>
      <w:r>
        <w:rPr>
          <w:vertAlign w:val="subscript"/>
        </w:rPr>
        <w:t>Fe(NO3)2</w:t>
      </w:r>
      <w:r>
        <w:rPr/>
        <w:t> = n</w:t>
      </w:r>
      <w:r>
        <w:rPr>
          <w:vertAlign w:val="subscript"/>
        </w:rPr>
        <w:t>Ag</w:t>
      </w:r>
      <w:r>
        <w:rPr/>
        <w:t> + </w:t>
      </w:r>
      <w:r>
        <w:rPr>
          <w:vertAlign w:val="superscript"/>
        </w:rPr>
        <w:t>3</w:t>
      </w:r>
      <w:r>
        <w:rPr/>
        <w:t>/</w:t>
      </w:r>
      <w:r>
        <w:rPr>
          <w:vertAlign w:val="subscript"/>
        </w:rPr>
        <w:t>4</w:t>
      </w:r>
      <w:r>
        <w:rPr/>
        <w:t>n</w:t>
      </w:r>
      <w:r>
        <w:rPr>
          <w:vertAlign w:val="subscript"/>
        </w:rPr>
        <w:t>H</w:t>
      </w:r>
      <w:r>
        <w:rPr>
          <w:vertAlign w:val="superscript"/>
        </w:rPr>
        <w:t>+</w:t>
      </w:r>
      <w:r>
        <w:rPr/>
        <w:t>. </w:t>
      </w:r>
    </w:p>
    <w:p>
      <w:pPr>
        <w:pStyle w:val="Normal"/>
        <w:rPr/>
      </w:pPr>
      <w:r>
        <w:rPr>
          <w:rFonts w:cs="Cambria Math" w:ascii="Cambria Math" w:hAnsi="Cambria Math"/>
        </w:rPr>
        <w:t>⇒</w:t>
      </w:r>
      <w:r>
        <w:rPr/>
        <w:t> </w:t>
      </w:r>
      <w:r>
        <w:rPr>
          <w:i/>
          <w:iCs/>
        </w:rPr>
        <w:t>x</w:t>
      </w:r>
      <w:r>
        <w:rPr/>
        <w:t> + 2</w:t>
      </w:r>
      <w:r>
        <w:rPr>
          <w:i/>
          <w:iCs/>
        </w:rPr>
        <w:t>y</w:t>
      </w:r>
      <w:r>
        <w:rPr/>
        <w:t> + 0,04 = 0,18 – 2</w:t>
      </w:r>
      <w:r>
        <w:rPr>
          <w:i/>
          <w:iCs/>
        </w:rPr>
        <w:t>x</w:t>
      </w:r>
      <w:r>
        <w:rPr/>
        <w:t> + </w:t>
      </w:r>
      <w:r>
        <w:rPr>
          <w:vertAlign w:val="superscript"/>
        </w:rPr>
        <w:t>3</w:t>
      </w:r>
      <w:r>
        <w:rPr/>
        <w:t>/</w:t>
      </w:r>
      <w:r>
        <w:rPr>
          <w:vertAlign w:val="subscript"/>
        </w:rPr>
        <w:t>4</w:t>
      </w:r>
      <w:r>
        <w:rPr/>
        <w:t xml:space="preserve"> × 0,4 </w:t>
      </w:r>
      <w:r>
        <w:rPr>
          <w:rFonts w:cs="Cambria Math" w:ascii="Cambria Math" w:hAnsi="Cambria Math"/>
        </w:rPr>
        <w:t>⇒</w:t>
      </w:r>
      <w:r>
        <w:rPr/>
        <w:t xml:space="preserve"> giải: </w:t>
      </w:r>
      <w:r>
        <w:rPr>
          <w:i/>
          <w:iCs/>
        </w:rPr>
        <w:t>x</w:t>
      </w:r>
      <w:r>
        <w:rPr/>
        <w:t> = 0,08 mol; </w:t>
      </w:r>
      <w:r>
        <w:rPr>
          <w:i/>
          <w:iCs/>
        </w:rPr>
        <w:t>y</w:t>
      </w:r>
      <w:r>
        <w:rPr/>
        <w:t> = 0,1 mol.</w:t>
      </w:r>
    </w:p>
    <w:p>
      <w:pPr>
        <w:pStyle w:val="Normal"/>
        <w:rPr/>
      </w:pPr>
      <w:r>
        <w:rPr>
          <w:rFonts w:cs="Cambria Math" w:ascii="Cambria Math" w:hAnsi="Cambria Math"/>
        </w:rPr>
        <w:t>⇒</w:t>
      </w:r>
      <w:r>
        <w:rPr>
          <w:rFonts w:eastAsia="Times New Roman"/>
        </w:rPr>
        <w:t xml:space="preserve"> </w:t>
      </w:r>
      <w:r>
        <w:rPr/>
        <w:t>n</w:t>
      </w:r>
      <w:r>
        <w:rPr>
          <w:vertAlign w:val="subscript"/>
        </w:rPr>
        <w:t>Ag</w:t>
      </w:r>
      <w:r>
        <w:rPr/>
        <w:t> = 0,02 mol; n</w:t>
      </w:r>
      <w:r>
        <w:rPr>
          <w:vertAlign w:val="subscript"/>
        </w:rPr>
        <w:t>AgCl</w:t>
      </w:r>
      <w:r>
        <w:rPr/>
        <w:t xml:space="preserve"> = 0,56 mol </w:t>
      </w:r>
      <w:r>
        <w:rPr>
          <w:rFonts w:cs="Cambria Math" w:ascii="Cambria Math" w:hAnsi="Cambria Math"/>
        </w:rPr>
        <w:t>⇒</w:t>
      </w:r>
      <w:r>
        <w:rPr/>
        <w:t xml:space="preserve"> m = 0,02 × 108 + 0,56 × 143,5 = 82,52 gam.</w:t>
      </w:r>
    </w:p>
    <w:p>
      <w:pPr>
        <w:pStyle w:val="Normal"/>
        <w:rPr/>
      </w:pPr>
      <w:r>
        <w:rPr>
          <w:b/>
          <w:bCs/>
          <w:i/>
          <w:iCs/>
        </w:rPr>
        <w:t>Cách khác:</w:t>
      </w:r>
      <w:r>
        <w:rPr/>
        <w:t> n</w:t>
      </w:r>
      <w:r>
        <w:rPr>
          <w:vertAlign w:val="subscript"/>
        </w:rPr>
        <w:t>NO</w:t>
      </w:r>
      <w:r>
        <w:rPr/>
        <w:t> = n</w:t>
      </w:r>
      <w:r>
        <w:rPr>
          <w:vertAlign w:val="subscript"/>
        </w:rPr>
        <w:t>H</w:t>
      </w:r>
      <w:r>
        <w:rPr>
          <w:vertAlign w:val="superscript"/>
        </w:rPr>
        <w:t>+</w:t>
      </w:r>
      <w:r>
        <w:rPr/>
        <w:t> ÷ 4 = 0,4 ÷ 4 = 0,1 mol.</w:t>
      </w:r>
    </w:p>
    <w:p>
      <w:pPr>
        <w:pStyle w:val="Normal"/>
        <w:rPr/>
      </w:pPr>
      <w:r>
        <w:rPr/>
        <w:t>Bảo toàn nguyên tố Nitơ: n</w:t>
      </w:r>
      <w:r>
        <w:rPr>
          <w:vertAlign w:val="subscript"/>
        </w:rPr>
        <w:t>NO3</w:t>
      </w:r>
      <w:r>
        <w:rPr>
          <w:vertAlign w:val="superscript"/>
        </w:rPr>
        <w:t>–</w:t>
      </w:r>
      <w:r>
        <w:rPr/>
        <w:t> = 0,04 × 2 + 0,58 – 0,1 = 0,56 mol.</w:t>
      </w:r>
    </w:p>
    <w:p>
      <w:pPr>
        <w:pStyle w:val="Normal"/>
        <w:rPr/>
      </w:pPr>
      <w:r>
        <w:rPr/>
        <w:t>Bảo toàn nguyên tố Fe: n</w:t>
      </w:r>
      <w:r>
        <w:rPr>
          <w:vertAlign w:val="subscript"/>
        </w:rPr>
        <w:t>Fe</w:t>
      </w:r>
      <w:r>
        <w:rPr>
          <w:vertAlign w:val="superscript"/>
        </w:rPr>
        <w:t>3+</w:t>
      </w:r>
      <w:r>
        <w:rPr/>
        <w:t> = </w:t>
      </w:r>
      <w:r>
        <w:rPr>
          <w:i/>
          <w:iCs/>
        </w:rPr>
        <w:t>x</w:t>
      </w:r>
      <w:r>
        <w:rPr/>
        <w:t> + 0,04 mol.</w:t>
      </w:r>
    </w:p>
    <w:p>
      <w:pPr>
        <w:pStyle w:val="Normal"/>
        <w:rPr/>
      </w:pPr>
      <w:r>
        <w:rPr/>
        <w:t>Bảo toàn điện tích: (</w:t>
      </w:r>
      <w:r>
        <w:rPr>
          <w:i/>
          <w:iCs/>
        </w:rPr>
        <w:t>x</w:t>
      </w:r>
      <w:r>
        <w:rPr/>
        <w:t> + 0,04) × 3 + 2</w:t>
      </w:r>
      <w:r>
        <w:rPr>
          <w:i/>
          <w:iCs/>
        </w:rPr>
        <w:t>y</w:t>
      </w:r>
      <w:r>
        <w:rPr/>
        <w:t xml:space="preserve"> = 0,56 mol </w:t>
      </w:r>
      <w:r>
        <w:rPr>
          <w:rFonts w:cs="Cambria Math" w:ascii="Cambria Math" w:hAnsi="Cambria Math"/>
        </w:rPr>
        <w:t>⇒</w:t>
      </w:r>
      <w:r>
        <w:rPr/>
        <w:t> </w:t>
      </w:r>
      <w:r>
        <w:rPr>
          <w:i/>
          <w:iCs/>
        </w:rPr>
        <w:t>x</w:t>
      </w:r>
      <w:r>
        <w:rPr/>
        <w:t> và </w:t>
      </w:r>
      <w:r>
        <w:rPr>
          <w:i/>
          <w:iCs/>
        </w:rPr>
        <w:t>y</w:t>
      </w:r>
    </w:p>
    <w:p>
      <w:pPr>
        <w:pStyle w:val="Normal"/>
        <w:rPr/>
      </w:pPr>
      <w:r>
        <w:rPr>
          <w:rFonts w:cs="Cambria Math" w:ascii="Cambria Math" w:hAnsi="Cambria Math"/>
        </w:rPr>
        <w:t>⇒</w:t>
      </w:r>
      <w:r>
        <w:rPr>
          <w:rFonts w:eastAsia="Times New Roman"/>
        </w:rPr>
        <w:t xml:space="preserve"> </w:t>
      </w:r>
      <w:r>
        <w:rPr/>
        <w:t>giải tương tự như cách trên!</w:t>
      </w:r>
    </w:p>
    <w:p>
      <w:pPr>
        <w:pStyle w:val="Default"/>
        <w:spacing w:lineRule="auto" w:line="360"/>
        <w:jc w:val="both"/>
        <w:rPr/>
      </w:pPr>
      <w:r>
        <w:rPr>
          <w:b/>
          <w:color w:val="FF0000"/>
        </w:rPr>
        <w:t>Câu 40:</w:t>
      </w:r>
      <w:r>
        <w:rPr>
          <w:color w:val="000000"/>
        </w:rPr>
        <w:t xml:space="preserve"> </w:t>
      </w:r>
      <w:r>
        <w:rPr>
          <w:b/>
          <w:color w:val="0000FF"/>
        </w:rPr>
        <w:t>Đáp án D</w:t>
      </w:r>
    </w:p>
    <w:p>
      <w:pPr>
        <w:pStyle w:val="Normal"/>
        <w:rPr/>
      </w:pPr>
      <w:r>
        <w:rPr/>
        <w:t>►</w:t>
      </w:r>
      <w:r>
        <w:rPr>
          <w:rFonts w:eastAsia="Times New Roman"/>
        </w:rPr>
        <w:t xml:space="preserve"> </w:t>
      </w:r>
      <w:r>
        <w:rPr/>
        <w:t>Đặt CT chung cho X và Y là C</w:t>
      </w:r>
      <w:r>
        <w:rPr>
          <w:vertAlign w:val="subscript"/>
        </w:rPr>
        <w:t>2a</w:t>
      </w:r>
      <w:r>
        <w:rPr/>
        <w:t>H</w:t>
      </w:r>
      <w:r>
        <w:rPr>
          <w:vertAlign w:val="subscript"/>
        </w:rPr>
        <w:t>b</w:t>
      </w:r>
      <w:r>
        <w:rPr/>
        <w:t>O</w:t>
      </w:r>
      <w:r>
        <w:rPr>
          <w:vertAlign w:val="subscript"/>
        </w:rPr>
        <w:t>c</w:t>
      </w:r>
      <w:r>
        <w:rPr/>
        <w:t> và C</w:t>
      </w:r>
      <w:r>
        <w:rPr>
          <w:vertAlign w:val="subscript"/>
        </w:rPr>
        <w:t>3a</w:t>
      </w:r>
      <w:r>
        <w:rPr/>
        <w:t>H</w:t>
      </w:r>
      <w:r>
        <w:rPr>
          <w:vertAlign w:val="subscript"/>
        </w:rPr>
        <w:t>2b</w:t>
      </w:r>
      <w:r>
        <w:rPr/>
        <w:t>O</w:t>
      </w:r>
      <w:r>
        <w:rPr>
          <w:vertAlign w:val="subscript"/>
        </w:rPr>
        <w:t>d</w:t>
      </w:r>
      <w:r>
        <w:rPr/>
        <w:t> (a, b, c, d </w:t>
      </w:r>
      <w:r>
        <w:rPr>
          <w:rFonts w:eastAsia="Symbol" w:cs="Symbol" w:ascii="Symbol" w:hAnsi="Symbol"/>
        </w:rPr>
        <w:sym w:font="Symbol" w:char="f0ce"/>
      </w:r>
      <w:r>
        <w:rPr/>
        <w:t> N*). </w:t>
      </w:r>
    </w:p>
    <w:p>
      <w:pPr>
        <w:pStyle w:val="Normal"/>
        <w:rPr/>
      </w:pPr>
      <w:r>
        <w:rPr/>
        <w:t xml:space="preserve">Giả sử có 1 gam mỗi chất </w:t>
      </w:r>
      <w:r>
        <w:rPr>
          <w:rFonts w:cs="Cambria Math" w:ascii="Cambria Math" w:hAnsi="Cambria Math"/>
        </w:rPr>
        <w:t>⇒</w:t>
      </w:r>
      <w:r>
        <w:rPr/>
        <w:t xml:space="preserve"> n</w:t>
      </w:r>
      <w:r>
        <w:rPr>
          <w:vertAlign w:val="subscript"/>
        </w:rPr>
        <w:t>CO2(X)</w:t>
      </w:r>
      <w:r>
        <w:rPr/>
        <w:t> : n</w:t>
      </w:r>
      <w:r>
        <w:rPr>
          <w:vertAlign w:val="subscript"/>
        </w:rPr>
        <w:t>CO2(Y)</w:t>
      </w:r>
      <w:r>
        <w:rPr/>
        <w:t> = </w:t>
      </w:r>
      <w:r>
        <w:rPr/>
        <w:object w:dxaOrig="3280" w:dyaOrig="62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164pt;height:31pt" filled="f" o:ole="">
            <v:imagedata r:id="rId274" o:title=""/>
          </v:shape>
          <o:OLEObject Type="Embed" ProgID="" ShapeID="ole_rId273" DrawAspect="Content" ObjectID="_28354761" r:id="rId273"/>
        </w:object>
      </w:r>
      <w:r>
        <w:rPr/>
        <w:t> </w:t>
      </w:r>
    </w:p>
    <w:p>
      <w:pPr>
        <w:pStyle w:val="Normal"/>
        <w:rPr/>
      </w:pPr>
      <w:r>
        <w:rPr>
          <w:rFonts w:cs="Cambria Math" w:ascii="Cambria Math" w:hAnsi="Cambria Math"/>
        </w:rPr>
        <w:t>⇒</w:t>
      </w:r>
      <w:r>
        <w:rPr>
          <w:rFonts w:eastAsia="Times New Roman"/>
        </w:rPr>
        <w:t xml:space="preserve"> </w:t>
      </w:r>
      <w:r>
        <w:rPr/>
        <w:t xml:space="preserve">12a + b = 16c – 16d &gt; 0 </w:t>
      </w:r>
      <w:r>
        <w:rPr>
          <w:rFonts w:cs="Cambria Math" w:ascii="Cambria Math" w:hAnsi="Cambria Math"/>
        </w:rPr>
        <w:t>⇒</w:t>
      </w:r>
      <w:r>
        <w:rPr/>
        <w:t xml:space="preserve"> c &gt; d || X và Y đều đơn chức </w:t>
      </w:r>
      <w:r>
        <w:rPr>
          <w:rFonts w:cs="Cambria Math" w:ascii="Cambria Math" w:hAnsi="Cambria Math"/>
        </w:rPr>
        <w:t>⇒</w:t>
      </w:r>
      <w:r>
        <w:rPr/>
        <w:t xml:space="preserve"> c = 2 và d = 1.</w:t>
      </w:r>
    </w:p>
    <w:p>
      <w:pPr>
        <w:pStyle w:val="Normal"/>
        <w:rPr/>
      </w:pPr>
      <w:r>
        <w:rPr/>
        <w:t>||</w:t>
      </w:r>
      <w:r>
        <w:rPr>
          <w:rFonts w:cs="Cambria Math" w:ascii="Cambria Math" w:hAnsi="Cambria Math"/>
        </w:rPr>
        <w:t>⇒</w:t>
      </w:r>
      <w:r>
        <w:rPr/>
        <w:t xml:space="preserve"> 12a + b = 16. Giải phương trình nghiệm nguyên cho: a = 1 và b = 4.</w:t>
      </w:r>
    </w:p>
    <w:p>
      <w:pPr>
        <w:pStyle w:val="Normal"/>
        <w:rPr/>
      </w:pPr>
      <w:r>
        <w:rPr>
          <w:rFonts w:cs="Cambria Math" w:ascii="Cambria Math" w:hAnsi="Cambria Math"/>
        </w:rPr>
        <w:t>⇒</w:t>
      </w:r>
      <w:r>
        <w:rPr>
          <w:rFonts w:eastAsia="Times New Roman"/>
        </w:rPr>
        <w:t xml:space="preserve"> </w:t>
      </w:r>
      <w:r>
        <w:rPr/>
        <w:t>X là C</w:t>
      </w:r>
      <w:r>
        <w:rPr>
          <w:vertAlign w:val="subscript"/>
        </w:rPr>
        <w:t>2</w:t>
      </w:r>
      <w:r>
        <w:rPr/>
        <w:t>H</w:t>
      </w:r>
      <w:r>
        <w:rPr>
          <w:vertAlign w:val="subscript"/>
        </w:rPr>
        <w:t>4</w:t>
      </w:r>
      <w:r>
        <w:rPr/>
        <w:t>O</w:t>
      </w:r>
      <w:r>
        <w:rPr>
          <w:vertAlign w:val="subscript"/>
        </w:rPr>
        <w:t>2</w:t>
      </w:r>
      <w:r>
        <w:rPr/>
        <w:t> và Y là C</w:t>
      </w:r>
      <w:r>
        <w:rPr>
          <w:vertAlign w:val="subscript"/>
        </w:rPr>
        <w:t>3</w:t>
      </w:r>
      <w:r>
        <w:rPr/>
        <w:t>H</w:t>
      </w:r>
      <w:r>
        <w:rPr>
          <w:vertAlign w:val="subscript"/>
        </w:rPr>
        <w:t>8</w:t>
      </w:r>
      <w:r>
        <w:rPr/>
        <w:t>O. ||► Gồm các đồng phân đơn chức sau:</w:t>
      </w:r>
    </w:p>
    <w:p>
      <w:pPr>
        <w:pStyle w:val="Normal"/>
        <w:rPr/>
      </w:pPr>
      <w:r>
        <w:rPr/>
        <w:t>–</w:t>
      </w:r>
      <w:r>
        <w:rPr>
          <w:rFonts w:eastAsia="Times New Roman"/>
        </w:rPr>
        <w:t xml:space="preserve"> </w:t>
      </w:r>
      <w:r>
        <w:rPr/>
        <w:t>X: HCOOCH</w:t>
      </w:r>
      <w:r>
        <w:rPr>
          <w:vertAlign w:val="subscript"/>
        </w:rPr>
        <w:t>3</w:t>
      </w:r>
      <w:r>
        <w:rPr/>
        <w:t>, CH</w:t>
      </w:r>
      <w:r>
        <w:rPr>
          <w:vertAlign w:val="subscript"/>
        </w:rPr>
        <w:t>3</w:t>
      </w:r>
      <w:r>
        <w:rPr/>
        <w:t xml:space="preserve">COOH </w:t>
      </w:r>
      <w:r>
        <w:rPr>
          <w:rFonts w:cs="Cambria Math" w:ascii="Cambria Math" w:hAnsi="Cambria Math"/>
        </w:rPr>
        <w:t>⇒</w:t>
      </w:r>
      <w:r>
        <w:rPr/>
        <w:t xml:space="preserve"> có 2 đồng phân đơn chức.</w:t>
      </w:r>
    </w:p>
    <w:p>
      <w:pPr>
        <w:pStyle w:val="Normal"/>
        <w:rPr/>
      </w:pPr>
      <w:r>
        <w:rPr/>
        <w:t>–</w:t>
      </w:r>
      <w:r>
        <w:rPr>
          <w:rFonts w:eastAsia="Times New Roman"/>
        </w:rPr>
        <w:t xml:space="preserve"> </w:t>
      </w:r>
      <w:r>
        <w:rPr/>
        <w:t>Y: CH</w:t>
      </w:r>
      <w:r>
        <w:rPr>
          <w:vertAlign w:val="subscript"/>
        </w:rPr>
        <w:t>3</w:t>
      </w:r>
      <w:r>
        <w:rPr/>
        <w:t>CH</w:t>
      </w:r>
      <w:r>
        <w:rPr>
          <w:vertAlign w:val="subscript"/>
        </w:rPr>
        <w:t>2</w:t>
      </w:r>
      <w:r>
        <w:rPr/>
        <w:t>CH</w:t>
      </w:r>
      <w:r>
        <w:rPr>
          <w:vertAlign w:val="subscript"/>
        </w:rPr>
        <w:t>2</w:t>
      </w:r>
      <w:r>
        <w:rPr/>
        <w:t>OH, CH</w:t>
      </w:r>
      <w:r>
        <w:rPr>
          <w:vertAlign w:val="subscript"/>
        </w:rPr>
        <w:t>3</w:t>
      </w:r>
      <w:r>
        <w:rPr/>
        <w:t>CH(OH)CH</w:t>
      </w:r>
      <w:r>
        <w:rPr>
          <w:vertAlign w:val="subscript"/>
        </w:rPr>
        <w:t>3</w:t>
      </w:r>
      <w:r>
        <w:rPr/>
        <w:t>, C</w:t>
      </w:r>
      <w:r>
        <w:rPr>
          <w:vertAlign w:val="subscript"/>
        </w:rPr>
        <w:t>2</w:t>
      </w:r>
      <w:r>
        <w:rPr/>
        <w:t>H</w:t>
      </w:r>
      <w:r>
        <w:rPr>
          <w:vertAlign w:val="subscript"/>
        </w:rPr>
        <w:t>5</w:t>
      </w:r>
      <w:r>
        <w:rPr/>
        <w:t>OCH</w:t>
      </w:r>
      <w:r>
        <w:rPr>
          <w:vertAlign w:val="subscript"/>
        </w:rPr>
        <w:t>3</w:t>
      </w:r>
      <w:r>
        <w:rPr/>
        <w:t> </w:t>
      </w:r>
      <w:r>
        <w:rPr>
          <w:rFonts w:cs="Cambria Math" w:ascii="Cambria Math" w:hAnsi="Cambria Math"/>
        </w:rPr>
        <w:t>⇒</w:t>
      </w:r>
      <w:r>
        <w:rPr/>
        <w:t xml:space="preserve"> có 3 đồng phân đơn chức.</w:t>
      </w:r>
    </w:p>
    <w:p>
      <w:pPr>
        <w:pStyle w:val="Normal"/>
        <w:rPr/>
      </w:pPr>
      <w:r>
        <w:rPr/>
        <w:t>||</w:t>
      </w:r>
      <w:r>
        <w:rPr>
          <w:rFonts w:cs="Cambria Math" w:ascii="Cambria Math" w:hAnsi="Cambria Math"/>
        </w:rPr>
        <w:t>⇒</w:t>
      </w:r>
      <w:r>
        <w:rPr/>
        <w:t xml:space="preserve"> tổng số cặp chất X, Y thỏa mãn là 2 × 3 = 6 cặp</w:t>
      </w:r>
    </w:p>
    <w:p>
      <w:pPr>
        <w:pStyle w:val="Normal"/>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7</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rPr>
          <w:b/>
          <w:color w:val="FF0000"/>
        </w:rPr>
      </w:pPr>
      <w:r>
        <w:rPr>
          <w:b/>
          <w:color w:val="FF0000"/>
        </w:rPr>
      </w:r>
    </w:p>
    <w:p>
      <w:pPr>
        <w:pStyle w:val="Normal"/>
        <w:rPr>
          <w:b/>
          <w:color w:val="FF0000"/>
        </w:rPr>
      </w:pPr>
      <w:r>
        <w:rPr>
          <w:b/>
          <w:color w:val="FF0000"/>
        </w:rPr>
        <w:t>I. Nhận biết</w:t>
      </w:r>
    </w:p>
    <w:p>
      <w:pPr>
        <w:pStyle w:val="Normal"/>
        <w:rPr/>
      </w:pPr>
      <w:r>
        <w:rPr>
          <w:b/>
          <w:color w:val="FF0000"/>
        </w:rPr>
        <w:t>Câu 1:</w:t>
      </w:r>
      <w:r>
        <w:rPr/>
        <w:t xml:space="preserve"> Tơ nilon–6,6 được điều chế bằng phản ứng trùng ngưng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w:t>
      </w:r>
      <w:r>
        <w:rPr>
          <w:vertAlign w:val="subscript"/>
        </w:rPr>
        <w:t>2</w:t>
      </w:r>
      <w:r>
        <w:rPr/>
        <w:t>N[CH</w:t>
      </w:r>
      <w:r>
        <w:rPr>
          <w:vertAlign w:val="subscript"/>
        </w:rPr>
        <w:t>2</w:t>
      </w:r>
      <w:r>
        <w:rPr/>
        <w:t>]</w:t>
      </w:r>
      <w:r>
        <w:rPr>
          <w:vertAlign w:val="subscript"/>
        </w:rPr>
        <w:t>5</w:t>
      </w:r>
      <w:r>
        <w:rPr/>
        <w:t>COOH.</w:t>
        <w:tab/>
        <w:tab/>
      </w:r>
      <w:r>
        <w:rPr>
          <w:b/>
          <w:color w:val="0000FF"/>
        </w:rPr>
        <w:t>B.</w:t>
      </w:r>
      <w:r>
        <w:rPr/>
        <w:t xml:space="preserve"> HOOC[CH</w:t>
      </w:r>
      <w:r>
        <w:rPr>
          <w:vertAlign w:val="subscript"/>
        </w:rPr>
        <w:t>2</w:t>
      </w:r>
      <w:r>
        <w:rPr/>
        <w:t>]</w:t>
      </w:r>
      <w:r>
        <w:rPr>
          <w:vertAlign w:val="subscript"/>
        </w:rPr>
        <w:t>4</w:t>
      </w:r>
      <w:r>
        <w:rPr/>
        <w:t>COOH và HO[CH</w:t>
      </w:r>
      <w:r>
        <w:rPr>
          <w:vertAlign w:val="subscript"/>
        </w:rPr>
        <w:t>2</w:t>
      </w:r>
      <w:r>
        <w:rPr/>
        <w:t>]</w:t>
      </w:r>
      <w:r>
        <w:rPr>
          <w:vertAlign w:val="subscript"/>
        </w:rPr>
        <w:t>2</w:t>
      </w:r>
      <w:r>
        <w:rPr/>
        <w:t>OH.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HOOC[CH</w:t>
      </w:r>
      <w:r>
        <w:rPr>
          <w:vertAlign w:val="subscript"/>
        </w:rPr>
        <w:t>2</w:t>
      </w:r>
      <w:r>
        <w:rPr/>
        <w:t>]</w:t>
      </w:r>
      <w:r>
        <w:rPr>
          <w:vertAlign w:val="subscript"/>
        </w:rPr>
        <w:t>4</w:t>
      </w:r>
      <w:r>
        <w:rPr/>
        <w:t>COOH và H</w:t>
      </w:r>
      <w:r>
        <w:rPr>
          <w:vertAlign w:val="subscript"/>
        </w:rPr>
        <w:t>2</w:t>
      </w:r>
      <w:r>
        <w:rPr/>
        <w:t>N[CH</w:t>
      </w:r>
      <w:r>
        <w:rPr>
          <w:vertAlign w:val="subscript"/>
        </w:rPr>
        <w:t>2</w:t>
      </w:r>
      <w:r>
        <w:rPr/>
        <w:t>]</w:t>
      </w:r>
      <w:r>
        <w:rPr>
          <w:vertAlign w:val="subscript"/>
        </w:rPr>
        <w:t>6</w:t>
      </w:r>
      <w:r>
        <w:rPr/>
        <w:t>NH</w:t>
      </w:r>
      <w:r>
        <w:rPr>
          <w:vertAlign w:val="subscript"/>
        </w:rPr>
        <w:t>2</w:t>
      </w:r>
      <w:r>
        <w:rPr/>
        <w:t>.</w:t>
        <w:tab/>
      </w:r>
      <w:r>
        <w:rPr>
          <w:b/>
          <w:color w:val="0000FF"/>
        </w:rPr>
        <w:t>D.</w:t>
      </w:r>
      <w:r>
        <w:rPr/>
        <w:t xml:space="preserve"> HOOC[CH</w:t>
      </w:r>
      <w:r>
        <w:rPr>
          <w:vertAlign w:val="subscript"/>
        </w:rPr>
        <w:t>2</w:t>
      </w:r>
      <w:r>
        <w:rPr/>
        <w:t>]</w:t>
      </w:r>
      <w:r>
        <w:rPr>
          <w:vertAlign w:val="subscript"/>
        </w:rPr>
        <w:t>2</w:t>
      </w:r>
      <w:r>
        <w:rPr/>
        <w:t>CH(NH</w:t>
      </w:r>
      <w:r>
        <w:rPr>
          <w:vertAlign w:val="subscript"/>
        </w:rPr>
        <w:t>2</w:t>
      </w:r>
      <w:r>
        <w:rPr/>
        <w:t>)COOH.</w:t>
      </w:r>
    </w:p>
    <w:p>
      <w:pPr>
        <w:pStyle w:val="Normal"/>
        <w:rPr/>
      </w:pPr>
      <w:r>
        <w:rPr>
          <w:b/>
          <w:color w:val="FF0000"/>
        </w:rPr>
        <w:t>Câu 2:</w:t>
      </w:r>
      <w:r>
        <w:rPr/>
        <w:t xml:space="preserve"> Este nào nào sau đây có mùi chuối chín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Benzyl axeat.</w:t>
        <w:tab/>
      </w:r>
      <w:r>
        <w:rPr>
          <w:b/>
          <w:color w:val="0000FF"/>
        </w:rPr>
        <w:t>B.</w:t>
      </w:r>
      <w:r>
        <w:rPr/>
        <w:t xml:space="preserve"> Vinyl axetat.</w:t>
        <w:tab/>
      </w:r>
      <w:r>
        <w:rPr>
          <w:b/>
          <w:color w:val="0000FF"/>
        </w:rPr>
        <w:t>C.</w:t>
      </w:r>
      <w:r>
        <w:rPr/>
        <w:t xml:space="preserve"> isoamyl valerat.</w:t>
        <w:tab/>
      </w:r>
      <w:r>
        <w:rPr>
          <w:b/>
          <w:color w:val="0000FF"/>
        </w:rPr>
        <w:t>D.</w:t>
      </w:r>
      <w:r>
        <w:rPr/>
        <w:t xml:space="preserve"> Isoamyl axetat.</w:t>
      </w:r>
    </w:p>
    <w:p>
      <w:pPr>
        <w:pStyle w:val="Normal"/>
        <w:rPr/>
      </w:pPr>
      <w:r>
        <w:rPr>
          <w:b/>
          <w:color w:val="FF0000"/>
        </w:rPr>
        <w:t>Câu 3:</w:t>
      </w:r>
      <w:r>
        <w:rPr/>
        <w:t xml:space="preserve"> Poli(vinyl axetat) là polime được điều chế bằng phản ứng trùng hợp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w:t>
      </w:r>
      <w:r>
        <w:rPr>
          <w:vertAlign w:val="subscript"/>
        </w:rPr>
        <w:t>3</w:t>
      </w:r>
      <w:r>
        <w:rPr/>
        <w:t>COOCH=CH</w:t>
      </w:r>
      <w:r>
        <w:rPr>
          <w:vertAlign w:val="subscript"/>
        </w:rPr>
        <w:t>2</w:t>
      </w:r>
      <w:r>
        <w:rPr/>
        <w:t>.</w:t>
        <w:tab/>
      </w:r>
      <w:r>
        <w:rPr>
          <w:b/>
          <w:color w:val="0000FF"/>
        </w:rPr>
        <w:t>B.</w:t>
      </w:r>
      <w:r>
        <w:rPr/>
        <w:t xml:space="preserve"> CH</w:t>
      </w:r>
      <w:r>
        <w:rPr>
          <w:vertAlign w:val="subscript"/>
        </w:rPr>
        <w:t>2</w:t>
      </w:r>
      <w:r>
        <w:rPr/>
        <w:t>=CHCOO-CH</w:t>
      </w:r>
      <w:r>
        <w:rPr>
          <w:vertAlign w:val="subscript"/>
        </w:rPr>
        <w:t>3</w:t>
      </w:r>
      <w:r>
        <w:rPr/>
        <w:t>.</w:t>
        <w:tab/>
      </w:r>
      <w:r>
        <w:rPr>
          <w:b/>
          <w:color w:val="0000FF"/>
        </w:rPr>
        <w:t>C.</w:t>
      </w:r>
      <w:r>
        <w:rPr/>
        <w:t xml:space="preserve"> CH</w:t>
      </w:r>
      <w:r>
        <w:rPr>
          <w:vertAlign w:val="subscript"/>
        </w:rPr>
        <w:t>2</w:t>
      </w:r>
      <w:r>
        <w:rPr/>
        <w:t>=CHCOOC</w:t>
      </w:r>
      <w:r>
        <w:rPr>
          <w:vertAlign w:val="subscript"/>
        </w:rPr>
        <w:t>2</w:t>
      </w:r>
      <w:r>
        <w:rPr/>
        <w:t>H</w:t>
      </w:r>
      <w:r>
        <w:rPr>
          <w:vertAlign w:val="subscript"/>
        </w:rPr>
        <w:t>5</w:t>
      </w:r>
      <w:r>
        <w:rPr/>
        <w:t>.</w:t>
        <w:tab/>
      </w:r>
      <w:r>
        <w:rPr>
          <w:b/>
          <w:color w:val="0000FF"/>
        </w:rPr>
        <w:t>D.</w:t>
      </w:r>
      <w:r>
        <w:rPr/>
        <w:t xml:space="preserve"> C</w:t>
      </w:r>
      <w:r>
        <w:rPr>
          <w:vertAlign w:val="subscript"/>
        </w:rPr>
        <w:t>2</w:t>
      </w:r>
      <w:r>
        <w:rPr/>
        <w:t>H</w:t>
      </w:r>
      <w:r>
        <w:rPr>
          <w:vertAlign w:val="subscript"/>
        </w:rPr>
        <w:t>5</w:t>
      </w:r>
      <w:r>
        <w:rPr/>
        <w:t>COOCH=CH</w:t>
      </w:r>
      <w:r>
        <w:rPr>
          <w:vertAlign w:val="subscript"/>
        </w:rPr>
        <w:t>2</w:t>
      </w:r>
      <w:r>
        <w:rPr/>
        <w:t>.</w:t>
      </w:r>
    </w:p>
    <w:p>
      <w:pPr>
        <w:pStyle w:val="Normal"/>
        <w:rPr/>
      </w:pPr>
      <w:r>
        <w:rPr>
          <w:b/>
          <w:color w:val="FF0000"/>
        </w:rPr>
        <w:t>Câu 4:</w:t>
      </w:r>
      <w:r>
        <w:rPr/>
        <w:t xml:space="preserve"> Benzyl axetat có công thức cấu tạo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w:t>
      </w:r>
      <w:r>
        <w:rPr>
          <w:vertAlign w:val="subscript"/>
        </w:rPr>
        <w:t>6</w:t>
      </w:r>
      <w:r>
        <w:rPr/>
        <w:t>H</w:t>
      </w:r>
      <w:r>
        <w:rPr>
          <w:vertAlign w:val="subscript"/>
        </w:rPr>
        <w:t>5</w:t>
      </w:r>
      <w:r>
        <w:rPr/>
        <w:t>COOCH</w:t>
      </w:r>
      <w:r>
        <w:rPr>
          <w:vertAlign w:val="subscript"/>
        </w:rPr>
        <w:t>3</w:t>
      </w:r>
      <w:r>
        <w:rPr/>
        <w:t>.</w:t>
        <w:tab/>
      </w:r>
      <w:r>
        <w:rPr>
          <w:b/>
          <w:color w:val="0000FF"/>
        </w:rPr>
        <w:t>B.</w:t>
      </w:r>
      <w:r>
        <w:rPr/>
        <w:t xml:space="preserve"> CH</w:t>
      </w:r>
      <w:r>
        <w:rPr>
          <w:vertAlign w:val="subscript"/>
        </w:rPr>
        <w:t>3</w:t>
      </w:r>
      <w:r>
        <w:rPr/>
        <w:t>COOCH</w:t>
      </w:r>
      <w:r>
        <w:rPr>
          <w:vertAlign w:val="subscript"/>
        </w:rPr>
        <w:t>2</w:t>
      </w:r>
      <w:r>
        <w:rPr/>
        <w:t>C</w:t>
      </w:r>
      <w:r>
        <w:rPr>
          <w:vertAlign w:val="subscript"/>
        </w:rPr>
        <w:t>6</w:t>
      </w:r>
      <w:r>
        <w:rPr/>
        <w:t>H</w:t>
      </w:r>
      <w:r>
        <w:rPr>
          <w:vertAlign w:val="subscript"/>
        </w:rPr>
        <w:t>5</w:t>
      </w:r>
      <w:r>
        <w:rPr/>
        <w:t>.</w:t>
        <w:tab/>
      </w:r>
      <w:r>
        <w:rPr>
          <w:b/>
          <w:color w:val="0000FF"/>
        </w:rPr>
        <w:t>C.</w:t>
      </w:r>
      <w:r>
        <w:rPr/>
        <w:t xml:space="preserve"> HCOOC</w:t>
      </w:r>
      <w:r>
        <w:rPr>
          <w:vertAlign w:val="subscript"/>
        </w:rPr>
        <w:t>2</w:t>
      </w:r>
      <w:r>
        <w:rPr/>
        <w:t>H</w:t>
      </w:r>
      <w:r>
        <w:rPr>
          <w:vertAlign w:val="subscript"/>
        </w:rPr>
        <w:t>5</w:t>
      </w:r>
      <w:r>
        <w:rPr/>
        <w:t>.</w:t>
        <w:tab/>
      </w:r>
      <w:r>
        <w:rPr>
          <w:b/>
          <w:color w:val="0000FF"/>
        </w:rPr>
        <w:t>D.</w:t>
      </w:r>
      <w:r>
        <w:rPr/>
        <w:t xml:space="preserve"> CH</w:t>
      </w:r>
      <w:r>
        <w:rPr>
          <w:vertAlign w:val="subscript"/>
        </w:rPr>
        <w:t>2</w:t>
      </w:r>
      <w:r>
        <w:rPr/>
        <w:t>=CHCOOC</w:t>
      </w:r>
      <w:r>
        <w:rPr>
          <w:vertAlign w:val="subscript"/>
        </w:rPr>
        <w:t>6</w:t>
      </w:r>
      <w:r>
        <w:rPr/>
        <w:t>H</w:t>
      </w:r>
      <w:r>
        <w:rPr>
          <w:vertAlign w:val="subscript"/>
        </w:rPr>
        <w:t>5</w:t>
      </w:r>
      <w:r>
        <w:rPr/>
        <w:t>.</w:t>
      </w:r>
    </w:p>
    <w:p>
      <w:pPr>
        <w:pStyle w:val="Normal"/>
        <w:rPr/>
      </w:pPr>
      <w:r>
        <w:rPr>
          <w:b/>
          <w:color w:val="FF0000"/>
        </w:rPr>
        <w:t>Câu 5:</w:t>
      </w:r>
      <w:r>
        <w:rPr/>
        <w:t xml:space="preserve"> Kim loại dẫn điện tốt nhất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Ag.</w:t>
        <w:tab/>
      </w:r>
      <w:r>
        <w:rPr>
          <w:b/>
          <w:color w:val="0000FF"/>
        </w:rPr>
        <w:t>B.</w:t>
      </w:r>
      <w:r>
        <w:rPr/>
        <w:t xml:space="preserve"> Au.</w:t>
        <w:tab/>
      </w:r>
      <w:r>
        <w:rPr>
          <w:b/>
          <w:color w:val="0000FF"/>
        </w:rPr>
        <w:t>C.</w:t>
      </w:r>
      <w:r>
        <w:rPr/>
        <w:t xml:space="preserve"> Al.</w:t>
        <w:tab/>
      </w:r>
      <w:r>
        <w:rPr>
          <w:b/>
          <w:color w:val="0000FF"/>
        </w:rPr>
        <w:t>D.</w:t>
      </w:r>
      <w:r>
        <w:rPr/>
        <w:t xml:space="preserve"> Cu.</w:t>
      </w:r>
    </w:p>
    <w:p>
      <w:pPr>
        <w:pStyle w:val="Normal"/>
        <w:rPr/>
      </w:pPr>
      <w:r>
        <w:rPr>
          <w:b/>
          <w:color w:val="FF0000"/>
        </w:rPr>
        <w:t>Câu 6:</w:t>
      </w:r>
      <w:r>
        <w:rPr/>
        <w:t xml:space="preserve"> Trong các dung dịch có cùng nồng độ mol/lít sau, dung dịch nào đẫn điện kém nhất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w:t>
      </w:r>
      <w:r>
        <w:rPr>
          <w:vertAlign w:val="subscript"/>
        </w:rPr>
        <w:t>3</w:t>
      </w:r>
      <w:r>
        <w:rPr/>
        <w:t>COOH.</w:t>
        <w:tab/>
      </w:r>
      <w:r>
        <w:rPr>
          <w:b/>
          <w:color w:val="0000FF"/>
        </w:rPr>
        <w:t>B.</w:t>
      </w:r>
      <w:r>
        <w:rPr/>
        <w:t xml:space="preserve"> CH</w:t>
      </w:r>
      <w:r>
        <w:rPr>
          <w:vertAlign w:val="subscript"/>
        </w:rPr>
        <w:t>3</w:t>
      </w:r>
      <w:r>
        <w:rPr/>
        <w:t>COONa.</w:t>
        <w:tab/>
      </w:r>
      <w:r>
        <w:rPr>
          <w:b/>
          <w:color w:val="0000FF"/>
        </w:rPr>
        <w:t>C.</w:t>
      </w:r>
      <w:r>
        <w:rPr/>
        <w:t xml:space="preserve"> NaOH.</w:t>
        <w:tab/>
      </w:r>
      <w:r>
        <w:rPr>
          <w:b/>
          <w:color w:val="0000FF"/>
        </w:rPr>
        <w:t>D.</w:t>
      </w:r>
      <w:r>
        <w:rPr/>
        <w:t xml:space="preserve"> HCl</w:t>
      </w:r>
    </w:p>
    <w:p>
      <w:pPr>
        <w:pStyle w:val="Normal"/>
        <w:rPr/>
      </w:pPr>
      <w:r>
        <w:rPr>
          <w:b/>
          <w:color w:val="FF0000"/>
        </w:rPr>
        <w:t>Câu 7:</w:t>
      </w:r>
      <w:r>
        <w:rPr/>
        <w:t xml:space="preserve"> Axit ađipic có công thức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HOOC-COOH.</w:t>
        <w:tab/>
        <w:tab/>
      </w:r>
      <w:r>
        <w:rPr>
          <w:b/>
          <w:color w:val="0000FF"/>
        </w:rPr>
        <w:t>B.</w:t>
      </w:r>
      <w:r>
        <w:rPr/>
        <w:t xml:space="preserve"> CH</w:t>
      </w:r>
      <w:r>
        <w:rPr>
          <w:vertAlign w:val="subscript"/>
        </w:rPr>
        <w:t>3</w:t>
      </w:r>
      <w:r>
        <w:rPr/>
        <w:t>CH(OH)CH</w:t>
      </w:r>
      <w:r>
        <w:rPr>
          <w:vertAlign w:val="subscript"/>
        </w:rPr>
        <w:t>2</w:t>
      </w:r>
      <w:r>
        <w:rPr/>
        <w:t>COOH.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HOOC[CH</w:t>
      </w:r>
      <w:r>
        <w:rPr>
          <w:vertAlign w:val="subscript"/>
        </w:rPr>
        <w:t>2</w:t>
      </w:r>
      <w:r>
        <w:rPr/>
        <w:t>]</w:t>
      </w:r>
      <w:r>
        <w:rPr>
          <w:vertAlign w:val="subscript"/>
        </w:rPr>
        <w:t>4</w:t>
      </w:r>
      <w:r>
        <w:rPr/>
        <w:t>COOH.</w:t>
        <w:tab/>
      </w:r>
      <w:r>
        <w:rPr>
          <w:b/>
          <w:color w:val="0000FF"/>
        </w:rPr>
        <w:t>D.</w:t>
      </w:r>
      <w:r>
        <w:rPr/>
        <w:t xml:space="preserve"> HCOOH.</w:t>
      </w:r>
    </w:p>
    <w:p>
      <w:pPr>
        <w:pStyle w:val="Normal"/>
        <w:rPr/>
      </w:pPr>
      <w:r>
        <w:rPr>
          <w:b/>
          <w:color w:val="FF0000"/>
        </w:rPr>
        <w:t>Câu 8:</w:t>
      </w:r>
      <w:r>
        <w:rPr/>
        <w:t xml:space="preserve"> Cacbohiđrat chứa đồng thời liên kết α–1,4–glicozit và liên kết α–1,6–glicozit trong phân tử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tinh bột.</w:t>
        <w:tab/>
      </w:r>
      <w:r>
        <w:rPr>
          <w:b/>
          <w:color w:val="0000FF"/>
        </w:rPr>
        <w:t>B.</w:t>
      </w:r>
      <w:r>
        <w:rPr/>
        <w:t xml:space="preserve"> xenlulozơ.</w:t>
        <w:tab/>
      </w:r>
      <w:r>
        <w:rPr>
          <w:b/>
          <w:color w:val="0000FF"/>
        </w:rPr>
        <w:t>C.</w:t>
      </w:r>
      <w:r>
        <w:rPr/>
        <w:t xml:space="preserve"> saccarozơ.</w:t>
        <w:tab/>
      </w:r>
      <w:r>
        <w:rPr>
          <w:b/>
          <w:color w:val="0000FF"/>
        </w:rPr>
        <w:t>D.</w:t>
      </w:r>
      <w:r>
        <w:rPr/>
        <w:t xml:space="preserve"> fructozơ.</w:t>
      </w:r>
    </w:p>
    <w:p>
      <w:pPr>
        <w:pStyle w:val="Normal"/>
        <w:rPr>
          <w:b/>
          <w:color w:val="FF0000"/>
        </w:rPr>
      </w:pPr>
      <w:r>
        <w:rPr>
          <w:b/>
          <w:color w:val="FF0000"/>
        </w:rPr>
        <w:t>II. Thông hiểu</w:t>
      </w:r>
    </w:p>
    <w:p>
      <w:pPr>
        <w:pStyle w:val="Normal"/>
        <w:rPr/>
      </w:pPr>
      <w:r>
        <w:rPr>
          <w:b/>
          <w:color w:val="FF0000"/>
        </w:rPr>
        <w:t>Câu 9:</w:t>
      </w:r>
      <w:r>
        <w:rPr/>
        <w:t xml:space="preserve"> Dãy gồm các chất được sắp xếp theo thứ tự tăng dần lực bazơ từ trái sang phải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Phenylamin, amoniac, etylamin.</w:t>
        <w:tab/>
      </w:r>
      <w:r>
        <w:rPr>
          <w:b/>
          <w:color w:val="0000FF"/>
        </w:rPr>
        <w:t>B.</w:t>
      </w:r>
      <w:r>
        <w:rPr/>
        <w:t xml:space="preserve"> Etylamin, phenylamin, amoniac.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Etylamin, amoniac, phenylamin.</w:t>
        <w:tab/>
      </w:r>
      <w:r>
        <w:rPr>
          <w:b/>
          <w:color w:val="0000FF"/>
        </w:rPr>
        <w:t>D.</w:t>
      </w:r>
      <w:r>
        <w:rPr/>
        <w:t xml:space="preserve"> Phenylamin, etylamin, amoniac.</w:t>
      </w:r>
    </w:p>
    <w:p>
      <w:pPr>
        <w:pStyle w:val="Normal"/>
        <w:rPr/>
      </w:pPr>
      <w:r>
        <w:rPr>
          <w:b/>
          <w:color w:val="FF0000"/>
        </w:rPr>
        <w:t>Câu 10:</w:t>
      </w:r>
      <w:r>
        <w:rPr/>
        <w:t xml:space="preserve"> Đốt cháy hoàn toàn hỗn hợp X gồm hai ancol no, hai chức, mạch hở cần vừa đủ V</w:t>
      </w:r>
      <w:r>
        <w:rPr>
          <w:vertAlign w:val="subscript"/>
        </w:rPr>
        <w:t>1</w:t>
      </w:r>
      <w:r>
        <w:rPr/>
        <w:t> lít khí O</w:t>
      </w:r>
      <w:r>
        <w:rPr>
          <w:vertAlign w:val="subscript"/>
        </w:rPr>
        <w:t>2</w:t>
      </w:r>
      <w:r>
        <w:rPr/>
        <w:t>, thu được V</w:t>
      </w:r>
      <w:r>
        <w:rPr>
          <w:vertAlign w:val="subscript"/>
        </w:rPr>
        <w:t>2</w:t>
      </w:r>
      <w:r>
        <w:rPr/>
        <w:t> lít khí CO</w:t>
      </w:r>
      <w:r>
        <w:rPr>
          <w:vertAlign w:val="subscript"/>
        </w:rPr>
        <w:t>2</w:t>
      </w:r>
      <w:r>
        <w:rPr/>
        <w:t> và a mol H</w:t>
      </w:r>
      <w:r>
        <w:rPr>
          <w:vertAlign w:val="subscript"/>
        </w:rPr>
        <w:t>2</w:t>
      </w:r>
      <w:r>
        <w:rPr/>
        <w:t>O. Các khí đều đo ở điều kiện tiêu chuẩn. Biểu thức liên hệ giữa các giá trị V</w:t>
      </w:r>
      <w:r>
        <w:rPr>
          <w:vertAlign w:val="subscript"/>
        </w:rPr>
        <w:t>1</w:t>
      </w:r>
      <w:r>
        <w:rPr/>
        <w:t>, V</w:t>
      </w:r>
      <w:r>
        <w:rPr>
          <w:vertAlign w:val="subscript"/>
        </w:rPr>
        <w:t>2</w:t>
      </w:r>
      <w:r>
        <w:rPr/>
        <w:t>, 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V</w:t>
      </w:r>
      <w:r>
        <w:rPr>
          <w:vertAlign w:val="subscript"/>
        </w:rPr>
        <w:t>1 </w:t>
      </w:r>
      <w:r>
        <w:rPr/>
        <w:t>= 2V</w:t>
      </w:r>
      <w:r>
        <w:rPr>
          <w:vertAlign w:val="subscript"/>
        </w:rPr>
        <w:t>2</w:t>
      </w:r>
      <w:r>
        <w:rPr/>
        <w:t> – 11,2a.</w:t>
        <w:tab/>
      </w:r>
      <w:r>
        <w:rPr>
          <w:b/>
          <w:color w:val="0000FF"/>
        </w:rPr>
        <w:t>B.</w:t>
      </w:r>
      <w:r>
        <w:rPr/>
        <w:t xml:space="preserve"> V</w:t>
      </w:r>
      <w:r>
        <w:rPr>
          <w:vertAlign w:val="subscript"/>
        </w:rPr>
        <w:t>1</w:t>
      </w:r>
      <w:r>
        <w:rPr/>
        <w:t> = 2V</w:t>
      </w:r>
      <w:r>
        <w:rPr>
          <w:vertAlign w:val="subscript"/>
        </w:rPr>
        <w:t>2 </w:t>
      </w:r>
      <w:r>
        <w:rPr/>
        <w:t>+ 11,2a.</w:t>
        <w:tab/>
      </w:r>
      <w:r>
        <w:rPr>
          <w:b/>
          <w:color w:val="0000FF"/>
        </w:rPr>
        <w:t>C.</w:t>
      </w:r>
      <w:r>
        <w:rPr/>
        <w:t xml:space="preserve"> V</w:t>
      </w:r>
      <w:r>
        <w:rPr>
          <w:vertAlign w:val="subscript"/>
        </w:rPr>
        <w:t>1</w:t>
      </w:r>
      <w:r>
        <w:rPr/>
        <w:t> = V</w:t>
      </w:r>
      <w:r>
        <w:rPr>
          <w:vertAlign w:val="subscript"/>
        </w:rPr>
        <w:t>2</w:t>
      </w:r>
      <w:r>
        <w:rPr/>
        <w:t> – 22,4a.</w:t>
        <w:tab/>
      </w:r>
      <w:r>
        <w:rPr>
          <w:b/>
          <w:color w:val="0000FF"/>
        </w:rPr>
        <w:t>D.</w:t>
      </w:r>
      <w:r>
        <w:rPr/>
        <w:t xml:space="preserve"> V</w:t>
      </w:r>
      <w:r>
        <w:rPr>
          <w:vertAlign w:val="subscript"/>
        </w:rPr>
        <w:t>1</w:t>
      </w:r>
      <w:r>
        <w:rPr/>
        <w:t> = V</w:t>
      </w:r>
      <w:r>
        <w:rPr>
          <w:vertAlign w:val="subscript"/>
        </w:rPr>
        <w:t>2</w:t>
      </w:r>
      <w:r>
        <w:rPr/>
        <w:t> + 22,4a.</w:t>
      </w:r>
    </w:p>
    <w:p>
      <w:pPr>
        <w:pStyle w:val="Normal"/>
        <w:rPr/>
      </w:pPr>
      <w:r>
        <w:rPr>
          <w:b/>
          <w:color w:val="FF0000"/>
        </w:rPr>
        <w:t>Câu 11:</w:t>
      </w:r>
      <w:r>
        <w:rPr/>
        <w:t xml:space="preserve"> Số đồng phân cấu tạo của amin bậc một có cùng công thức phân tử C</w:t>
      </w:r>
      <w:r>
        <w:rPr>
          <w:vertAlign w:val="subscript"/>
        </w:rPr>
        <w:t>4</w:t>
      </w:r>
      <w:r>
        <w:rPr/>
        <w:t>H</w:t>
      </w:r>
      <w:r>
        <w:rPr>
          <w:vertAlign w:val="subscript"/>
        </w:rPr>
        <w:t>11</w:t>
      </w:r>
      <w:r>
        <w:rPr/>
        <w:t>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2.</w:t>
        <w:tab/>
      </w:r>
      <w:r>
        <w:rPr>
          <w:b/>
          <w:color w:val="0000FF"/>
        </w:rPr>
        <w:t>C.</w:t>
      </w:r>
      <w:r>
        <w:rPr/>
        <w:t xml:space="preserve"> 5.</w:t>
        <w:tab/>
      </w:r>
      <w:r>
        <w:rPr>
          <w:b/>
          <w:color w:val="0000FF"/>
        </w:rPr>
        <w:t>D.</w:t>
      </w:r>
      <w:r>
        <w:rPr/>
        <w:t xml:space="preserve"> 4.</w:t>
      </w:r>
    </w:p>
    <w:p>
      <w:pPr>
        <w:pStyle w:val="Normal"/>
        <w:rPr/>
      </w:pPr>
      <w:r>
        <w:rPr>
          <w:b/>
          <w:color w:val="FF0000"/>
        </w:rPr>
        <w:t>Câu 12:</w:t>
      </w:r>
      <w:r>
        <w:rPr/>
        <w:t xml:space="preserve"> Dãy gồm các dung dịch đều tham gia phản ứng tráng bạc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Fructozơ, glixerol, anđehit axetic.</w:t>
        <w:tab/>
      </w:r>
      <w:r>
        <w:rPr>
          <w:b/>
          <w:color w:val="0000FF"/>
        </w:rPr>
        <w:t>B.</w:t>
      </w:r>
      <w:r>
        <w:rPr/>
        <w:t xml:space="preserve"> Glucozơ, fructozơ, saccarozơ.</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Glucozơ, axit fomic, anđehit axetic.</w:t>
        <w:tab/>
      </w:r>
      <w:r>
        <w:rPr>
          <w:b/>
          <w:color w:val="0000FF"/>
        </w:rPr>
        <w:t>D.</w:t>
      </w:r>
      <w:r>
        <w:rPr/>
        <w:t xml:space="preserve"> Glucozơ, glixerol, axit fomic.</w:t>
      </w:r>
    </w:p>
    <w:p>
      <w:pPr>
        <w:pStyle w:val="Normal"/>
        <w:rPr/>
      </w:pPr>
      <w:r>
        <w:rPr>
          <w:b/>
          <w:color w:val="FF0000"/>
        </w:rPr>
        <w:t>Câu 13:</w:t>
      </w:r>
      <w:r>
        <w:rPr/>
        <w:t xml:space="preserve"> Có 4 dung dịch riêng biệt: HCl, CuCl</w:t>
      </w:r>
      <w:r>
        <w:rPr>
          <w:vertAlign w:val="subscript"/>
        </w:rPr>
        <w:t>2</w:t>
      </w:r>
      <w:r>
        <w:rPr/>
        <w:t>, FeCl</w:t>
      </w:r>
      <w:r>
        <w:rPr>
          <w:vertAlign w:val="subscript"/>
        </w:rPr>
        <w:t>3</w:t>
      </w:r>
      <w:r>
        <w:rPr/>
        <w:t>, HCl có lẫn CuCl</w:t>
      </w:r>
      <w:r>
        <w:rPr>
          <w:vertAlign w:val="subscript"/>
        </w:rPr>
        <w:t>2</w:t>
      </w:r>
      <w:r>
        <w:rPr/>
        <w:t>. Nhúng vào mỗi dung dịch một thanh Fe nguyên chất. Số trường hợp xuất hiện ăn mòn điện hoá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1.</w:t>
        <w:tab/>
      </w:r>
      <w:r>
        <w:rPr>
          <w:b/>
          <w:color w:val="0000FF"/>
        </w:rPr>
        <w:t>C.</w:t>
      </w:r>
      <w:r>
        <w:rPr/>
        <w:t xml:space="preserve"> 2.</w:t>
        <w:tab/>
      </w:r>
      <w:r>
        <w:rPr>
          <w:b/>
          <w:color w:val="0000FF"/>
        </w:rPr>
        <w:t>D.</w:t>
      </w:r>
      <w:r>
        <w:rPr/>
        <w:t xml:space="preserve"> 3.</w:t>
      </w:r>
    </w:p>
    <w:p>
      <w:pPr>
        <w:pStyle w:val="Normal"/>
        <w:rPr/>
      </w:pPr>
      <w:r>
        <w:rPr>
          <w:b/>
          <w:color w:val="FF0000"/>
        </w:rPr>
        <w:t>Câu 14:</w:t>
      </w:r>
      <w:r>
        <w:rPr/>
        <w:t xml:space="preserve"> Cho m gam hỗn hợp hơi X gồm hai ancol (đơn chức, bậc I, là đồng đẳng kế tiếp) phản ứng với CuO dư, thu được hỗn hợp hơi Y gồm nước và anđehit. Tỉ khối hơi của Y so với khí hiđro bằng 14,5. Cho toàn bộ Y phản ứng hoàn toàn với lượng dư dung dịch AgNO</w:t>
      </w:r>
      <w:r>
        <w:rPr>
          <w:vertAlign w:val="subscript"/>
        </w:rPr>
        <w:t>3</w:t>
      </w:r>
      <w:r>
        <w:rPr/>
        <w:t> trong NH</w:t>
      </w:r>
      <w:r>
        <w:rPr>
          <w:vertAlign w:val="subscript"/>
        </w:rPr>
        <w:t>3</w:t>
      </w:r>
      <w:r>
        <w:rPr/>
        <w:t>, thu được 64,8 gam Ag.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10,1.</w:t>
        <w:tab/>
      </w:r>
      <w:r>
        <w:rPr>
          <w:b/>
          <w:color w:val="0000FF"/>
        </w:rPr>
        <w:t>B.</w:t>
      </w:r>
      <w:r>
        <w:rPr/>
        <w:t xml:space="preserve"> 14,7.</w:t>
        <w:tab/>
      </w:r>
      <w:r>
        <w:rPr>
          <w:b/>
          <w:color w:val="0000FF"/>
        </w:rPr>
        <w:t>C.</w:t>
      </w:r>
      <w:r>
        <w:rPr/>
        <w:t xml:space="preserve"> 18,9.</w:t>
        <w:tab/>
      </w:r>
      <w:r>
        <w:rPr>
          <w:b/>
          <w:color w:val="0000FF"/>
        </w:rPr>
        <w:t>D.</w:t>
      </w:r>
      <w:r>
        <w:rPr/>
        <w:t xml:space="preserve"> 9,80.</w:t>
      </w:r>
    </w:p>
    <w:p>
      <w:pPr>
        <w:pStyle w:val="Normal"/>
        <w:rPr/>
      </w:pPr>
      <w:r>
        <w:rPr>
          <w:b/>
          <w:color w:val="FF0000"/>
        </w:rPr>
        <w:t>Câu 15:</w:t>
      </w:r>
      <w:r>
        <w:rPr/>
        <w:t xml:space="preserve"> Cho dãy các dung dịch: axit axetic, phenylamoni clorua, natri axetat, metylamin, glyxin, phenol (C</w:t>
      </w:r>
      <w:r>
        <w:rPr>
          <w:vertAlign w:val="subscript"/>
        </w:rPr>
        <w:t>6</w:t>
      </w:r>
      <w:r>
        <w:rPr/>
        <w:t>H</w:t>
      </w:r>
      <w:r>
        <w:rPr>
          <w:vertAlign w:val="subscript"/>
        </w:rPr>
        <w:t>5</w:t>
      </w:r>
      <w:r>
        <w:rPr/>
        <w:t>OH). Số dung dịch trong dãy tác dụng được với dung dịch NaOH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6.</w:t>
        <w:tab/>
      </w:r>
      <w:r>
        <w:rPr>
          <w:b/>
          <w:color w:val="0000FF"/>
        </w:rPr>
        <w:t>B.</w:t>
      </w:r>
      <w:r>
        <w:rPr/>
        <w:t xml:space="preserve"> 3.</w:t>
        <w:tab/>
      </w:r>
      <w:r>
        <w:rPr>
          <w:b/>
          <w:color w:val="0000FF"/>
        </w:rPr>
        <w:t>C.</w:t>
      </w:r>
      <w:r>
        <w:rPr/>
        <w:t xml:space="preserve"> 4.</w:t>
        <w:tab/>
      </w:r>
      <w:r>
        <w:rPr>
          <w:b/>
          <w:color w:val="0000FF"/>
        </w:rPr>
        <w:t>D.</w:t>
      </w:r>
      <w:r>
        <w:rPr/>
        <w:t xml:space="preserve"> 5.</w:t>
      </w:r>
    </w:p>
    <w:p>
      <w:pPr>
        <w:pStyle w:val="Normal"/>
        <w:rPr/>
      </w:pPr>
      <w:r>
        <w:rPr>
          <w:b/>
          <w:color w:val="FF0000"/>
        </w:rPr>
        <w:t>Câu 16:</w:t>
      </w:r>
      <w:r>
        <w:rPr/>
        <w:t xml:space="preserve"> Phát biểu nào sau đây là </w:t>
      </w:r>
      <w:r>
        <w:rPr>
          <w:b/>
          <w:bCs/>
        </w:rPr>
        <w:t>sai?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Protein đơn giản được tạo thành từ các gốc α-amino axit.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Tripeptit Gly–Ala–Gly có phản ứng màu biure với Cu(OH)</w:t>
      </w:r>
      <w:r>
        <w:rPr>
          <w:vertAlign w:val="subscript"/>
        </w:rPr>
        <w:t>2</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Trong phân tử đipeptit mạch hở có hai liên kết peptit.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Tất cả các peptit đều có khả năng tham gia phản ứng thủy phân.</w:t>
      </w:r>
    </w:p>
    <w:p>
      <w:pPr>
        <w:pStyle w:val="Normal"/>
        <w:rPr/>
      </w:pPr>
      <w:r>
        <w:rPr>
          <w:b/>
          <w:color w:val="FF0000"/>
        </w:rPr>
        <w:t>Câu 17:</w:t>
      </w:r>
      <w:r>
        <w:rPr/>
        <w:t xml:space="preserve"> Thuỷ phân hoàn toàn 8,8 gam este đơn chức, mạch hở X với 100 ml dung dịch KOH 1M (vừa đủ) thu được 4,6 gam một ancol Y. Tên gọi của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etyl axetat.</w:t>
        <w:tab/>
      </w:r>
      <w:r>
        <w:rPr>
          <w:b/>
          <w:color w:val="0000FF"/>
        </w:rPr>
        <w:t>B.</w:t>
      </w:r>
      <w:r>
        <w:rPr/>
        <w:t xml:space="preserve"> etyl propionat.</w:t>
        <w:tab/>
      </w:r>
      <w:r>
        <w:rPr>
          <w:b/>
          <w:color w:val="0000FF"/>
        </w:rPr>
        <w:t>C.</w:t>
      </w:r>
      <w:r>
        <w:rPr/>
        <w:t xml:space="preserve"> propyl axetat.</w:t>
        <w:tab/>
      </w:r>
      <w:r>
        <w:rPr>
          <w:b/>
          <w:color w:val="0000FF"/>
        </w:rPr>
        <w:t>D.</w:t>
      </w:r>
      <w:r>
        <w:rPr/>
        <w:t xml:space="preserve"> etyl fomat.</w:t>
      </w:r>
    </w:p>
    <w:p>
      <w:pPr>
        <w:pStyle w:val="Normal"/>
        <w:rPr/>
      </w:pPr>
      <w:r>
        <w:rPr>
          <w:b/>
          <w:color w:val="FF0000"/>
        </w:rPr>
        <w:t>Câu 18:</w:t>
      </w:r>
      <w:r>
        <w:rPr/>
        <w:t xml:space="preserve"> Hỗn hợp X chứa 2 mol NH</w:t>
      </w:r>
      <w:r>
        <w:rPr>
          <w:vertAlign w:val="subscript"/>
        </w:rPr>
        <w:t>3</w:t>
      </w:r>
      <w:r>
        <w:rPr/>
        <w:t> và 5 mol O</w:t>
      </w:r>
      <w:r>
        <w:rPr>
          <w:vertAlign w:val="subscript"/>
        </w:rPr>
        <w:t>2.</w:t>
      </w:r>
      <w:r>
        <w:rPr/>
        <w:t> Cho X qua Pt (xt) và đun ở 900</w:t>
      </w:r>
      <w:r>
        <w:rPr>
          <w:vertAlign w:val="superscript"/>
        </w:rPr>
        <w:t>0</w:t>
      </w:r>
      <w:r>
        <w:rPr/>
        <w:t>C, thấy có 90% NH</w:t>
      </w:r>
      <w:r>
        <w:rPr>
          <w:vertAlign w:val="subscript"/>
        </w:rPr>
        <w:t>3 </w:t>
      </w:r>
      <w:r>
        <w:rPr/>
        <w:t>bị oxi hóa. Lượng O</w:t>
      </w:r>
      <w:r>
        <w:rPr>
          <w:vertAlign w:val="subscript"/>
        </w:rPr>
        <w:t>2</w:t>
      </w:r>
      <w:r>
        <w:rPr/>
        <w:t> còn dư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2,75 mol.</w:t>
        <w:tab/>
      </w:r>
      <w:r>
        <w:rPr>
          <w:b/>
          <w:color w:val="0000FF"/>
        </w:rPr>
        <w:t>B.</w:t>
      </w:r>
      <w:r>
        <w:rPr/>
        <w:t xml:space="preserve"> 3,50 mol.</w:t>
        <w:tab/>
      </w:r>
      <w:r>
        <w:rPr>
          <w:b/>
          <w:color w:val="0000FF"/>
        </w:rPr>
        <w:t>C.</w:t>
      </w:r>
      <w:r>
        <w:rPr/>
        <w:t xml:space="preserve"> 1,00 mol.</w:t>
        <w:tab/>
      </w:r>
      <w:r>
        <w:rPr>
          <w:b/>
          <w:color w:val="0000FF"/>
        </w:rPr>
        <w:t>D.</w:t>
      </w:r>
      <w:r>
        <w:rPr/>
        <w:t xml:space="preserve"> 2,50 mol.</w:t>
      </w:r>
    </w:p>
    <w:p>
      <w:pPr>
        <w:pStyle w:val="Normal"/>
        <w:rPr/>
      </w:pPr>
      <w:r>
        <w:rPr>
          <w:b/>
          <w:color w:val="FF0000"/>
        </w:rPr>
        <w:t>Câu 19:</w:t>
      </w:r>
      <w:r>
        <w:rPr/>
        <w:t xml:space="preserve"> Cho khí NH</w:t>
      </w:r>
      <w:r>
        <w:rPr>
          <w:vertAlign w:val="subscript"/>
        </w:rPr>
        <w:t>3</w:t>
      </w:r>
      <w:r>
        <w:rPr/>
        <w:t> dư qua hỗn hợp gồm: FeO, CuO, MgO, Al</w:t>
      </w:r>
      <w:r>
        <w:rPr>
          <w:vertAlign w:val="subscript"/>
        </w:rPr>
        <w:t>2</w:t>
      </w:r>
      <w:r>
        <w:rPr/>
        <w:t>O</w:t>
      </w:r>
      <w:r>
        <w:rPr>
          <w:vertAlign w:val="subscript"/>
        </w:rPr>
        <w:t>3</w:t>
      </w:r>
      <w:r>
        <w:rPr/>
        <w:t>, PbO nung nóng. Số phản ứng xảy ra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w:t>
        <w:tab/>
      </w:r>
      <w:r>
        <w:rPr>
          <w:b/>
          <w:color w:val="0000FF"/>
        </w:rPr>
        <w:t>B.</w:t>
      </w:r>
      <w:r>
        <w:rPr/>
        <w:t xml:space="preserve"> 3.</w:t>
        <w:tab/>
      </w:r>
      <w:r>
        <w:rPr>
          <w:b/>
          <w:color w:val="0000FF"/>
        </w:rPr>
        <w:t>C.</w:t>
      </w:r>
      <w:r>
        <w:rPr/>
        <w:t xml:space="preserve"> 2.</w:t>
        <w:tab/>
      </w:r>
      <w:r>
        <w:rPr>
          <w:b/>
          <w:color w:val="0000FF"/>
        </w:rPr>
        <w:t>D.</w:t>
      </w:r>
      <w:r>
        <w:rPr/>
        <w:t xml:space="preserve"> 4.</w:t>
      </w:r>
    </w:p>
    <w:p>
      <w:pPr>
        <w:pStyle w:val="Normal"/>
        <w:rPr/>
      </w:pPr>
      <w:r>
        <w:rPr>
          <w:b/>
          <w:color w:val="FF0000"/>
        </w:rPr>
        <w:t>Câu 20:</w:t>
      </w:r>
      <w:r>
        <w:rPr/>
        <w:t xml:space="preserve"> Để loại tạp chất là hơi nước có trong khí CO, người ta sử dụng hóa chất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Dung dịch NH</w:t>
      </w:r>
      <w:r>
        <w:rPr>
          <w:vertAlign w:val="subscript"/>
        </w:rPr>
        <w:t>3</w:t>
      </w:r>
      <w:r>
        <w:rPr/>
        <w:t>.</w:t>
        <w:tab/>
        <w:tab/>
      </w:r>
      <w:r>
        <w:rPr>
          <w:b/>
          <w:color w:val="0000FF"/>
        </w:rPr>
        <w:t>B.</w:t>
      </w:r>
      <w:r>
        <w:rPr/>
        <w:t xml:space="preserve"> Dung dịch H</w:t>
      </w:r>
      <w:r>
        <w:rPr>
          <w:vertAlign w:val="subscript"/>
        </w:rPr>
        <w:t>2</w:t>
      </w:r>
      <w:r>
        <w:rPr/>
        <w:t>SO</w:t>
      </w:r>
      <w:r>
        <w:rPr>
          <w:vertAlign w:val="subscript"/>
        </w:rPr>
        <w:t>4</w:t>
      </w:r>
      <w:r>
        <w:rPr/>
        <w:t> đặc.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Dung dịch HCl.</w:t>
        <w:tab/>
        <w:tab/>
      </w:r>
      <w:r>
        <w:rPr>
          <w:b/>
          <w:color w:val="0000FF"/>
        </w:rPr>
        <w:t>D.</w:t>
      </w:r>
      <w:r>
        <w:rPr/>
        <w:t xml:space="preserve"> Dung dịch NaOH đặc.</w:t>
      </w:r>
    </w:p>
    <w:p>
      <w:pPr>
        <w:pStyle w:val="Normal"/>
        <w:rPr/>
      </w:pPr>
      <w:r>
        <w:rPr>
          <w:b/>
          <w:color w:val="FF0000"/>
        </w:rPr>
        <w:t>Câu 21:</w:t>
      </w:r>
      <w:r>
        <w:rPr/>
        <w:t xml:space="preserve"> Cho dãy các kim loại: Al, Cu, Fe, Ag. Số kim loại trong dãy phản ứng được với dung dịch H</w:t>
      </w:r>
      <w:r>
        <w:rPr>
          <w:vertAlign w:val="subscript"/>
        </w:rPr>
        <w:t>2</w:t>
      </w:r>
      <w:r>
        <w:rPr/>
        <w:t>SO</w:t>
      </w:r>
      <w:r>
        <w:rPr>
          <w:vertAlign w:val="subscript"/>
        </w:rPr>
        <w:t>4</w:t>
      </w:r>
      <w:r>
        <w:rPr/>
        <w:t>loãng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3.</w:t>
        <w:tab/>
      </w:r>
      <w:r>
        <w:rPr>
          <w:b/>
          <w:color w:val="0000FF"/>
        </w:rPr>
        <w:t>C.</w:t>
      </w:r>
      <w:r>
        <w:rPr/>
        <w:t xml:space="preserve"> 2.</w:t>
        <w:tab/>
      </w:r>
      <w:r>
        <w:rPr>
          <w:b/>
          <w:color w:val="0000FF"/>
        </w:rPr>
        <w:t>D.</w:t>
      </w:r>
      <w:r>
        <w:rPr/>
        <w:t xml:space="preserve"> 4.</w:t>
      </w:r>
    </w:p>
    <w:p>
      <w:pPr>
        <w:pStyle w:val="Normal"/>
        <w:rPr/>
      </w:pPr>
      <w:r>
        <w:rPr>
          <w:b/>
          <w:color w:val="FF0000"/>
        </w:rPr>
        <w:t>Câu 22:</w:t>
      </w:r>
      <w:r>
        <w:rPr/>
        <w:t xml:space="preserve"> Trong công nghiệp, Mg được điều chế bằng cách nào dưới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Cho kim loại K vào dung dịch Mg(NO</w:t>
      </w:r>
      <w:r>
        <w:rPr>
          <w:vertAlign w:val="subscript"/>
        </w:rPr>
        <w:t>3</w:t>
      </w:r>
      <w:r>
        <w:rPr/>
        <w:t>)</w:t>
      </w:r>
      <w:r>
        <w:rPr>
          <w:vertAlign w:val="subscript"/>
        </w:rPr>
        <w:t>2</w:t>
      </w:r>
      <w:r>
        <w:rPr/>
        <w:t>.</w:t>
        <w:tab/>
      </w:r>
      <w:r>
        <w:rPr>
          <w:b/>
          <w:color w:val="0000FF"/>
        </w:rPr>
        <w:t>B.</w:t>
      </w:r>
      <w:r>
        <w:rPr/>
        <w:t xml:space="preserve"> Điện phân dung dịch MgSO</w:t>
      </w:r>
      <w:r>
        <w:rPr>
          <w:vertAlign w:val="subscript"/>
        </w:rPr>
        <w:t>4</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Điện phân nóng chảy MgCl</w:t>
      </w:r>
      <w:r>
        <w:rPr>
          <w:vertAlign w:val="subscript"/>
        </w:rPr>
        <w:t>2</w:t>
      </w:r>
      <w:r>
        <w:rPr/>
        <w:t>.</w:t>
        <w:tab/>
      </w:r>
      <w:r>
        <w:rPr>
          <w:b/>
          <w:color w:val="0000FF"/>
        </w:rPr>
        <w:t>D.</w:t>
      </w:r>
      <w:r>
        <w:rPr/>
        <w:t xml:space="preserve"> Cho kim loại Fe vào dung dịch MgCl</w:t>
      </w:r>
      <w:r>
        <w:rPr>
          <w:vertAlign w:val="subscript"/>
        </w:rPr>
        <w:t>2</w:t>
      </w:r>
      <w:r>
        <w:rPr/>
        <w:t>.</w:t>
      </w:r>
    </w:p>
    <w:p>
      <w:pPr>
        <w:pStyle w:val="Normal"/>
        <w:rPr/>
      </w:pPr>
      <w:r>
        <w:rPr>
          <w:b/>
          <w:color w:val="FF0000"/>
        </w:rPr>
        <w:t>Câu 23:</w:t>
      </w:r>
      <w:r>
        <w:rPr/>
        <w:t xml:space="preserve"> Cho 3,36 (lít) khí CO</w:t>
      </w:r>
      <w:r>
        <w:rPr>
          <w:vertAlign w:val="subscript"/>
        </w:rPr>
        <w:t>2</w:t>
      </w:r>
      <w:r>
        <w:rPr/>
        <w:t> vào 200 ml dung dịch NaOH xM và Na</w:t>
      </w:r>
      <w:r>
        <w:rPr>
          <w:vertAlign w:val="subscript"/>
        </w:rPr>
        <w:t>2</w:t>
      </w:r>
      <w:r>
        <w:rPr/>
        <w:t>CO</w:t>
      </w:r>
      <w:r>
        <w:rPr>
          <w:vertAlign w:val="subscript"/>
        </w:rPr>
        <w:t>3</w:t>
      </w:r>
      <w:r>
        <w:rPr/>
        <w:t> 0,4M thu được dung dịch X chứa 19,98 gam hỗn hợp muối. Xác định nồng độ mol/l của NaOH trong dung dịch?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0,50M.</w:t>
        <w:tab/>
      </w:r>
      <w:r>
        <w:rPr>
          <w:b/>
          <w:color w:val="0000FF"/>
        </w:rPr>
        <w:t>B.</w:t>
      </w:r>
      <w:r>
        <w:rPr/>
        <w:t xml:space="preserve"> 0,70M.</w:t>
        <w:tab/>
      </w:r>
      <w:r>
        <w:rPr>
          <w:b/>
          <w:color w:val="0000FF"/>
        </w:rPr>
        <w:t>C.</w:t>
      </w:r>
      <w:r>
        <w:rPr/>
        <w:t xml:space="preserve"> 0,75M.</w:t>
        <w:tab/>
      </w:r>
      <w:r>
        <w:rPr>
          <w:b/>
          <w:color w:val="0000FF"/>
        </w:rPr>
        <w:t>D.</w:t>
      </w:r>
      <w:r>
        <w:rPr/>
        <w:t xml:space="preserve"> 0,65M.</w:t>
      </w:r>
    </w:p>
    <w:p>
      <w:pPr>
        <w:pStyle w:val="Normal"/>
        <w:rPr/>
      </w:pPr>
      <w:r>
        <w:rPr>
          <w:b/>
          <w:color w:val="FF0000"/>
        </w:rPr>
        <w:t>Câu 24:</w:t>
      </w:r>
      <w:r>
        <w:rPr/>
        <w:t xml:space="preserve"> Từ 16,20 tấn xenlulozơ người ta sản xuất được m tấn xenlulozơ trinitrat (biết hiệu suất phản ứng tính theo xenlulozơ là 90%).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33,00.</w:t>
        <w:tab/>
      </w:r>
      <w:r>
        <w:rPr>
          <w:b/>
          <w:color w:val="0000FF"/>
        </w:rPr>
        <w:t>B.</w:t>
      </w:r>
      <w:r>
        <w:rPr/>
        <w:t xml:space="preserve"> 26,73.</w:t>
        <w:tab/>
      </w:r>
      <w:r>
        <w:rPr>
          <w:b/>
          <w:color w:val="0000FF"/>
        </w:rPr>
        <w:t>C.</w:t>
      </w:r>
      <w:r>
        <w:rPr/>
        <w:t xml:space="preserve"> 29,70.</w:t>
        <w:tab/>
      </w:r>
      <w:r>
        <w:rPr>
          <w:b/>
          <w:color w:val="0000FF"/>
        </w:rPr>
        <w:t>D.</w:t>
      </w:r>
      <w:r>
        <w:rPr/>
        <w:t xml:space="preserve"> 23,76.</w:t>
      </w:r>
    </w:p>
    <w:p>
      <w:pPr>
        <w:pStyle w:val="Normal"/>
        <w:rPr/>
      </w:pPr>
      <w:r>
        <w:rPr>
          <w:b/>
          <w:color w:val="FF0000"/>
        </w:rPr>
        <w:t>Câu 25:</w:t>
      </w:r>
      <w:r>
        <w:rPr/>
        <w:t xml:space="preserve"> Dãy các chất nào sau đây khi tác dụng với clo trong điều kiện chiếu sáng đều thu được một dẫn xuất monoclo?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etan, butan, 2,2-đimetylbutan.</w:t>
        <w:tab/>
      </w:r>
      <w:r>
        <w:rPr>
          <w:b/>
          <w:color w:val="0000FF"/>
        </w:rPr>
        <w:t>B.</w:t>
      </w:r>
      <w:r>
        <w:rPr/>
        <w:t xml:space="preserve"> etan, metan, 2,3-đimetylbutan.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etan, 2,2-đimetylpropan, isobutan.</w:t>
        <w:tab/>
      </w:r>
      <w:r>
        <w:rPr>
          <w:b/>
          <w:color w:val="0000FF"/>
        </w:rPr>
        <w:t>D.</w:t>
      </w:r>
      <w:r>
        <w:rPr/>
        <w:t xml:space="preserve"> metan, etan, 2,2-đimetylpropan.</w:t>
      </w:r>
    </w:p>
    <w:p>
      <w:pPr>
        <w:pStyle w:val="Normal"/>
        <w:rPr/>
      </w:pPr>
      <w:r>
        <w:rPr>
          <w:b/>
          <w:color w:val="FF0000"/>
        </w:rPr>
        <w:t>Câu 26:</w:t>
      </w:r>
      <w:r>
        <w:rPr/>
        <w:t xml:space="preserve"> Người ta hòa tan hoàn toàn hỗn hợp NaOH và Ba(OH)</w:t>
      </w:r>
      <w:r>
        <w:rPr>
          <w:vertAlign w:val="subscript"/>
        </w:rPr>
        <w:t>2</w:t>
      </w:r>
      <w:r>
        <w:rPr/>
        <w:t> vào nước dư thu được dung dịch X. Sục khí CO</w:t>
      </w:r>
      <w:r>
        <w:rPr>
          <w:vertAlign w:val="subscript"/>
        </w:rPr>
        <w:t>2</w:t>
      </w:r>
      <w:r>
        <w:rPr/>
        <w:t> vào dung dịch X. Kết quả thí nghiệm thu được biểu diễn trên đồ thị sau: </w:t>
      </w:r>
    </w:p>
    <w:p>
      <w:pPr>
        <w:pStyle w:val="Normal"/>
        <w:rPr/>
      </w:pPr>
      <w:r>
        <w:rPr>
          <w:lang w:val="en-US" w:eastAsia="en-US"/>
        </w:rPr>
        <w:drawing>
          <wp:inline distT="0" distB="0" distL="0" distR="0">
            <wp:extent cx="3336290" cy="1590675"/>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275"/>
                    <a:srcRect l="-6" t="-13" r="-6" b="-13"/>
                    <a:stretch>
                      <a:fillRect/>
                    </a:stretch>
                  </pic:blipFill>
                  <pic:spPr bwMode="auto">
                    <a:xfrm>
                      <a:off x="0" y="0"/>
                      <a:ext cx="3336290" cy="1590675"/>
                    </a:xfrm>
                    <a:prstGeom prst="rect">
                      <a:avLst/>
                    </a:prstGeom>
                  </pic:spPr>
                </pic:pic>
              </a:graphicData>
            </a:graphic>
          </wp:inline>
        </w:drawing>
      </w:r>
      <w:r>
        <w:rPr/>
        <w:t> </w:t>
      </w:r>
    </w:p>
    <w:p>
      <w:pPr>
        <w:pStyle w:val="Normal"/>
        <w:rPr/>
      </w:pPr>
      <w:r>
        <w:rPr/>
        <w:t>Giá trị của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2,75.</w:t>
        <w:tab/>
      </w:r>
      <w:r>
        <w:rPr>
          <w:b/>
          <w:color w:val="0000FF"/>
        </w:rPr>
        <w:t>B.</w:t>
      </w:r>
      <w:r>
        <w:rPr/>
        <w:t xml:space="preserve"> 2,50.</w:t>
        <w:tab/>
      </w:r>
      <w:r>
        <w:rPr>
          <w:b/>
          <w:color w:val="0000FF"/>
        </w:rPr>
        <w:t>C.</w:t>
      </w:r>
      <w:r>
        <w:rPr/>
        <w:t xml:space="preserve"> 3,00.</w:t>
        <w:tab/>
      </w:r>
      <w:r>
        <w:rPr>
          <w:b/>
          <w:color w:val="0000FF"/>
        </w:rPr>
        <w:t>D.</w:t>
      </w:r>
      <w:r>
        <w:rPr/>
        <w:t xml:space="preserve"> 3,25.</w:t>
      </w:r>
    </w:p>
    <w:p>
      <w:pPr>
        <w:pStyle w:val="Normal"/>
        <w:rPr/>
      </w:pPr>
      <w:r>
        <w:rPr>
          <w:b/>
          <w:color w:val="FF0000"/>
        </w:rPr>
        <w:t>Câu 27:</w:t>
      </w:r>
      <w:r>
        <w:rPr/>
        <w:t xml:space="preserve"> Lên men hoàn toàn m gam glucozơ thành ancol etylic. Toàn bộ khí CO</w:t>
      </w:r>
      <w:r>
        <w:rPr>
          <w:vertAlign w:val="subscript"/>
        </w:rPr>
        <w:t>2</w:t>
      </w:r>
      <w:r>
        <w:rPr/>
        <w:t> sinh ra trong quá trình này được hấp thụ hết vào dung dịch Ca(OH)</w:t>
      </w:r>
      <w:r>
        <w:rPr>
          <w:vertAlign w:val="subscript"/>
        </w:rPr>
        <w:t>2</w:t>
      </w:r>
      <w:r>
        <w:rPr/>
        <w:t> (dư) tạo ra 40 gam kết tủa. Nếu hiệu suất của quá trình lên men là 75% thì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48.</w:t>
        <w:tab/>
      </w:r>
      <w:r>
        <w:rPr>
          <w:b/>
          <w:color w:val="0000FF"/>
        </w:rPr>
        <w:t>B.</w:t>
      </w:r>
      <w:r>
        <w:rPr/>
        <w:t xml:space="preserve"> 30</w:t>
        <w:tab/>
      </w:r>
      <w:r>
        <w:rPr>
          <w:b/>
          <w:color w:val="0000FF"/>
        </w:rPr>
        <w:t>C.</w:t>
      </w:r>
      <w:r>
        <w:rPr/>
        <w:t xml:space="preserve"> 60</w:t>
        <w:tab/>
      </w:r>
      <w:r>
        <w:rPr>
          <w:b/>
          <w:color w:val="0000FF"/>
        </w:rPr>
        <w:t>D.</w:t>
      </w:r>
      <w:r>
        <w:rPr/>
        <w:t xml:space="preserve"> 58</w:t>
      </w:r>
    </w:p>
    <w:p>
      <w:pPr>
        <w:pStyle w:val="Normal"/>
        <w:rPr>
          <w:b/>
          <w:color w:val="FF0000"/>
        </w:rPr>
      </w:pPr>
      <w:r>
        <w:rPr>
          <w:b/>
          <w:color w:val="FF0000"/>
        </w:rPr>
        <w:t>III. Vận dụng – Vận dụng cao</w:t>
      </w:r>
    </w:p>
    <w:p>
      <w:pPr>
        <w:pStyle w:val="Normal"/>
        <w:rPr/>
      </w:pPr>
      <w:r>
        <w:rPr>
          <w:b/>
          <w:color w:val="FF0000"/>
        </w:rPr>
        <w:t>Câu 28:</w:t>
      </w:r>
      <w:r>
        <w:rPr/>
        <w:t xml:space="preserve"> Cho hỗn hợp E chứa bốn chất hữu cơ mạch hở gồm peptit X (cấu tạo từ hai amino axit có dạng H</w:t>
      </w:r>
      <w:r>
        <w:rPr>
          <w:vertAlign w:val="subscript"/>
        </w:rPr>
        <w:t>2</w:t>
      </w:r>
      <w:r>
        <w:rPr/>
        <w:t>NC</w:t>
      </w:r>
      <w:r>
        <w:rPr>
          <w:vertAlign w:val="subscript"/>
        </w:rPr>
        <w:t>m</w:t>
      </w:r>
      <w:r>
        <w:rPr/>
        <w:t>H</w:t>
      </w:r>
      <w:r>
        <w:rPr>
          <w:vertAlign w:val="subscript"/>
        </w:rPr>
        <w:t>2m</w:t>
      </w:r>
      <w:r>
        <w:rPr/>
        <w:t>COOH), este Y (C</w:t>
      </w:r>
      <w:r>
        <w:rPr>
          <w:vertAlign w:val="subscript"/>
        </w:rPr>
        <w:t>n</w:t>
      </w:r>
      <w:r>
        <w:rPr/>
        <w:t>H</w:t>
      </w:r>
      <w:r>
        <w:rPr>
          <w:vertAlign w:val="subscript"/>
        </w:rPr>
        <w:t>2n – 12</w:t>
      </w:r>
      <w:r>
        <w:rPr/>
        <w:t>O</w:t>
      </w:r>
      <w:r>
        <w:rPr>
          <w:vertAlign w:val="subscript"/>
        </w:rPr>
        <w:t>6</w:t>
      </w:r>
      <w:r>
        <w:rPr/>
        <w:t>) và hai axit không no Z, T (Y, Z, T có cùng số mol). Đun nóng 24,64 gam hỗn hợp E với dung dịch chứa 0,35 mol KOH, cô cạn dung dịch sau phản ứng thu được glixerol và a gam hỗn hợp rắn M chỉ chứa 4 muối. Mặt khác, đốt cháy hoàn toàn 24,64 gam hỗn hợp E cần vừa đủ 1,12 mol O</w:t>
      </w:r>
      <w:r>
        <w:rPr>
          <w:vertAlign w:val="subscript"/>
        </w:rPr>
        <w:t>2</w:t>
      </w:r>
      <w:r>
        <w:rPr/>
        <w:t>, thu được 0,96 mol CO</w:t>
      </w:r>
      <w:r>
        <w:rPr>
          <w:vertAlign w:val="subscript"/>
        </w:rPr>
        <w:t>2</w:t>
      </w:r>
      <w:r>
        <w:rPr/>
        <w:t>. Giá trị của a </w:t>
      </w:r>
      <w:r>
        <w:rPr>
          <w:b/>
          <w:bCs/>
        </w:rPr>
        <w:t>gần nhất</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37,76 gam.</w:t>
        <w:tab/>
      </w:r>
      <w:r>
        <w:rPr>
          <w:b/>
          <w:color w:val="0000FF"/>
        </w:rPr>
        <w:t>B.</w:t>
      </w:r>
      <w:r>
        <w:rPr/>
        <w:t xml:space="preserve"> 41,90 gam.</w:t>
        <w:tab/>
      </w:r>
      <w:r>
        <w:rPr>
          <w:b/>
          <w:color w:val="0000FF"/>
        </w:rPr>
        <w:t>C.</w:t>
      </w:r>
      <w:r>
        <w:rPr/>
        <w:t xml:space="preserve"> 43,80 gam.</w:t>
        <w:tab/>
      </w:r>
      <w:r>
        <w:rPr>
          <w:b/>
          <w:color w:val="0000FF"/>
        </w:rPr>
        <w:t>D.</w:t>
      </w:r>
      <w:r>
        <w:rPr/>
        <w:t xml:space="preserve"> 49,50 gam.</w:t>
      </w:r>
    </w:p>
    <w:p>
      <w:pPr>
        <w:pStyle w:val="Normal"/>
        <w:rPr/>
      </w:pPr>
      <w:r>
        <w:rPr>
          <w:b/>
          <w:color w:val="FF0000"/>
        </w:rPr>
        <w:t>Câu 29:</w:t>
      </w:r>
      <w:r>
        <w:rPr/>
        <w:t xml:space="preserve"> Amino axit X có công thức H</w:t>
      </w:r>
      <w:r>
        <w:rPr>
          <w:vertAlign w:val="subscript"/>
        </w:rPr>
        <w:t>2</w:t>
      </w:r>
      <w:r>
        <w:rPr/>
        <w:t>NC</w:t>
      </w:r>
      <w:r>
        <w:rPr>
          <w:vertAlign w:val="subscript"/>
        </w:rPr>
        <w:t>x</w:t>
      </w:r>
      <w:r>
        <w:rPr/>
        <w:t>H</w:t>
      </w:r>
      <w:r>
        <w:rPr>
          <w:vertAlign w:val="subscript"/>
        </w:rPr>
        <w:t>y</w:t>
      </w:r>
      <w:r>
        <w:rPr/>
        <w:t>(COOH)</w:t>
      </w:r>
      <w:r>
        <w:rPr>
          <w:vertAlign w:val="subscript"/>
        </w:rPr>
        <w:t>2</w:t>
      </w:r>
      <w:r>
        <w:rPr/>
        <w:t>. Cho 0,1 mol X vào 0,2 lít dung dịch H</w:t>
      </w:r>
      <w:r>
        <w:rPr>
          <w:vertAlign w:val="subscript"/>
        </w:rPr>
        <w:t>2</w:t>
      </w:r>
      <w:r>
        <w:rPr/>
        <w:t>SO</w:t>
      </w:r>
      <w:r>
        <w:rPr>
          <w:vertAlign w:val="subscript"/>
        </w:rPr>
        <w:t>4</w:t>
      </w:r>
      <w:r>
        <w:rPr/>
        <w:t> 0,5M, thu được dung dịch Y. Cho Y phản ứng vừa đủ với dung dịch gồm NaOH 1M và KOH 3M, thu được dung dịch chứa 36,7 gam muối. Phần trăm khối lượng của nitơ trong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10,687%.</w:t>
        <w:tab/>
      </w:r>
      <w:r>
        <w:rPr>
          <w:b/>
          <w:color w:val="0000FF"/>
        </w:rPr>
        <w:t>B.</w:t>
      </w:r>
      <w:r>
        <w:rPr/>
        <w:t xml:space="preserve"> 10,526%.</w:t>
        <w:tab/>
      </w:r>
      <w:r>
        <w:rPr>
          <w:b/>
          <w:color w:val="0000FF"/>
        </w:rPr>
        <w:t>C.</w:t>
      </w:r>
      <w:r>
        <w:rPr/>
        <w:t xml:space="preserve"> 11,966%.</w:t>
        <w:tab/>
      </w:r>
      <w:r>
        <w:rPr>
          <w:b/>
          <w:color w:val="0000FF"/>
        </w:rPr>
        <w:t>D.</w:t>
      </w:r>
      <w:r>
        <w:rPr/>
        <w:t xml:space="preserve"> 9,524%.</w:t>
      </w:r>
    </w:p>
    <w:p>
      <w:pPr>
        <w:pStyle w:val="Normal"/>
        <w:rPr/>
      </w:pPr>
      <w:r>
        <w:rPr>
          <w:b/>
          <w:color w:val="FF0000"/>
        </w:rPr>
        <w:t>Câu 30:</w:t>
      </w:r>
      <w:r>
        <w:rPr/>
        <w:t xml:space="preserve"> Hấp thụ hết 5,6 lít khí CO</w:t>
      </w:r>
      <w:r>
        <w:rPr>
          <w:vertAlign w:val="subscript"/>
        </w:rPr>
        <w:t>2</w:t>
      </w:r>
      <w:r>
        <w:rPr/>
        <w:t> (đktc) vào dung dịch chứa </w:t>
      </w:r>
      <w:r>
        <w:rPr>
          <w:i/>
          <w:iCs/>
        </w:rPr>
        <w:t>x</w:t>
      </w:r>
      <w:r>
        <w:rPr/>
        <w:t> mol KOH và </w:t>
      </w:r>
      <w:r>
        <w:rPr>
          <w:i/>
          <w:iCs/>
        </w:rPr>
        <w:t>y</w:t>
      </w:r>
      <w:r>
        <w:rPr/>
        <w:t> mol K</w:t>
      </w:r>
      <w:r>
        <w:rPr>
          <w:vertAlign w:val="subscript"/>
        </w:rPr>
        <w:t>2</w:t>
      </w:r>
      <w:r>
        <w:rPr/>
        <w:t>CO</w:t>
      </w:r>
      <w:r>
        <w:rPr>
          <w:vertAlign w:val="subscript"/>
        </w:rPr>
        <w:t>3</w:t>
      </w:r>
      <w:r>
        <w:rPr/>
        <w:t>, thu được 250 ml dung dịch X. Cho từ từ đến hết 125 ml dung dịch X vào 375 ml dung dịch HCl 0,5M, thu được 3,36 lít khí (đktc). Mặt khác, cho 125 ml dung dịch X tác dụng với dung dịch Ba(OH)</w:t>
      </w:r>
      <w:r>
        <w:rPr>
          <w:vertAlign w:val="subscript"/>
        </w:rPr>
        <w:t>2</w:t>
      </w:r>
      <w:r>
        <w:rPr/>
        <w:t> dư, thu được 49,25 gam kết tủa. Giá trị của </w:t>
      </w:r>
      <w:r>
        <w:rPr>
          <w:i/>
          <w:iCs/>
        </w:rPr>
        <w:t>x</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0,100.</w:t>
        <w:tab/>
      </w:r>
      <w:r>
        <w:rPr>
          <w:b/>
          <w:color w:val="0000FF"/>
        </w:rPr>
        <w:t>B.</w:t>
      </w:r>
      <w:r>
        <w:rPr/>
        <w:t xml:space="preserve"> 0,125.</w:t>
        <w:tab/>
      </w:r>
      <w:r>
        <w:rPr>
          <w:b/>
          <w:color w:val="0000FF"/>
        </w:rPr>
        <w:t>C.</w:t>
      </w:r>
      <w:r>
        <w:rPr/>
        <w:t xml:space="preserve"> 0,050.</w:t>
        <w:tab/>
      </w:r>
      <w:r>
        <w:rPr>
          <w:b/>
          <w:color w:val="0000FF"/>
        </w:rPr>
        <w:t>D.</w:t>
      </w:r>
      <w:r>
        <w:rPr/>
        <w:t xml:space="preserve"> 0,300.</w:t>
      </w:r>
    </w:p>
    <w:p>
      <w:pPr>
        <w:pStyle w:val="Normal"/>
        <w:rPr/>
      </w:pPr>
      <w:r>
        <w:rPr>
          <w:b/>
          <w:color w:val="FF0000"/>
        </w:rPr>
        <w:t>Câu 31:</w:t>
      </w:r>
      <w:r>
        <w:rPr/>
        <w:t xml:space="preserve"> Hòa tan hết 15,84 gam hỗn hợp X gồm Mg, Al, Al</w:t>
      </w:r>
      <w:r>
        <w:rPr>
          <w:vertAlign w:val="subscript"/>
        </w:rPr>
        <w:t>2</w:t>
      </w:r>
      <w:r>
        <w:rPr/>
        <w:t>O</w:t>
      </w:r>
      <w:r>
        <w:rPr>
          <w:vertAlign w:val="subscript"/>
        </w:rPr>
        <w:t>3</w:t>
      </w:r>
      <w:r>
        <w:rPr/>
        <w:t> và MgCO</w:t>
      </w:r>
      <w:r>
        <w:rPr>
          <w:vertAlign w:val="subscript"/>
        </w:rPr>
        <w:t>3</w:t>
      </w:r>
      <w:r>
        <w:rPr/>
        <w:t> trong dung dịch chứa 1,08 mol NaHSO</w:t>
      </w:r>
      <w:r>
        <w:rPr>
          <w:vertAlign w:val="subscript"/>
        </w:rPr>
        <w:t>4</w:t>
      </w:r>
      <w:r>
        <w:rPr/>
        <w:t> và 0,32 mol HNO</w:t>
      </w:r>
      <w:r>
        <w:rPr>
          <w:vertAlign w:val="subscript"/>
        </w:rPr>
        <w:t>3</w:t>
      </w:r>
      <w:r>
        <w:rPr/>
        <w:t>, kết thúc phản ứng thu được dung dịch Y chỉ chứa các muối trung hòa có khối lượng 149,16 gam và 2,688 lít (đktc) hỗn hợp khí Z gồm hai khí có tỉ khối so với H</w:t>
      </w:r>
      <w:r>
        <w:rPr>
          <w:vertAlign w:val="subscript"/>
        </w:rPr>
        <w:t>2</w:t>
      </w:r>
      <w:r>
        <w:rPr/>
        <w:t> bằng 22. Cho dung dịch NaOH đến dư vào dung dịch Y, lấy kết tủa nung ngoài không khí đến khối lượng không đổi, thu được 13,6 gam rắn khan. Phần trăm khối lượng của Al</w:t>
      </w:r>
      <w:r>
        <w:rPr>
          <w:vertAlign w:val="subscript"/>
        </w:rPr>
        <w:t>2</w:t>
      </w:r>
      <w:r>
        <w:rPr/>
        <w:t>O</w:t>
      </w:r>
      <w:r>
        <w:rPr>
          <w:vertAlign w:val="subscript"/>
        </w:rPr>
        <w:t>3 </w:t>
      </w:r>
      <w:r>
        <w:rPr/>
        <w:t>có trong hỗn hợp X </w:t>
      </w:r>
      <w:r>
        <w:rPr>
          <w:b/>
          <w:bCs/>
        </w:rPr>
        <w:t>gần nhất</w:t>
      </w:r>
      <w:r>
        <w:rPr/>
        <w:t> với giá trị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11,0%.</w:t>
        <w:tab/>
      </w:r>
      <w:r>
        <w:rPr>
          <w:b/>
          <w:color w:val="0000FF"/>
        </w:rPr>
        <w:t>B.</w:t>
      </w:r>
      <w:r>
        <w:rPr/>
        <w:t xml:space="preserve"> 13,0%.</w:t>
        <w:tab/>
      </w:r>
      <w:r>
        <w:rPr>
          <w:b/>
          <w:color w:val="0000FF"/>
        </w:rPr>
        <w:t>C.</w:t>
      </w:r>
      <w:r>
        <w:rPr/>
        <w:t xml:space="preserve"> 12,0%.</w:t>
        <w:tab/>
      </w:r>
      <w:r>
        <w:rPr>
          <w:b/>
          <w:color w:val="0000FF"/>
        </w:rPr>
        <w:t>D.</w:t>
      </w:r>
      <w:r>
        <w:rPr/>
        <w:t xml:space="preserve"> 20,0%.</w:t>
      </w:r>
    </w:p>
    <w:p>
      <w:pPr>
        <w:pStyle w:val="Normal"/>
        <w:rPr/>
      </w:pPr>
      <w:r>
        <w:rPr>
          <w:b/>
          <w:color w:val="FF0000"/>
        </w:rPr>
        <w:t>Câu 32:</w:t>
      </w:r>
      <w:r>
        <w:rPr/>
        <w:t xml:space="preserve"> Đốt cháy X cũng như Y với lượng oxi vừa đủ, luôn thu được CO</w:t>
      </w:r>
      <w:r>
        <w:rPr>
          <w:vertAlign w:val="subscript"/>
        </w:rPr>
        <w:t>2</w:t>
      </w:r>
      <w:r>
        <w:rPr/>
        <w:t> có số mol bằng số mol O</w:t>
      </w:r>
      <w:r>
        <w:rPr>
          <w:vertAlign w:val="subscript"/>
        </w:rPr>
        <w:t>2</w:t>
      </w:r>
      <w:r>
        <w:rPr/>
        <w:t> đã phản ứng. Biết rằng X, Y (M</w:t>
      </w:r>
      <w:r>
        <w:rPr>
          <w:vertAlign w:val="subscript"/>
        </w:rPr>
        <w:t>X</w:t>
      </w:r>
      <w:r>
        <w:rPr/>
        <w:t> &lt; M</w:t>
      </w:r>
      <w:r>
        <w:rPr>
          <w:vertAlign w:val="subscript"/>
        </w:rPr>
        <w:t>Y</w:t>
      </w:r>
      <w:r>
        <w:rPr/>
        <w:t>) là hai este đều mạch hở, không phân nhánh và không chứa nhóm chức khác. Đun nóng 30,24 gam hỗn hợp E chứa X, Y (số mol của X gấp 1,5 lần số mol Y) cần dùng 400 ml dung dịch KOH 1M, thu được hỗn hợp F chứa 2 ancol và hỗn hợp chứa 2 muối. Dẫn toàn bộ F qua bình đựng Na dư thấy khối lượng bình tăng 15,2 gam. Đốt cháy hoàn toàn hỗn hợp muối cần dùng 0,42 mol O</w:t>
      </w:r>
      <w:r>
        <w:rPr>
          <w:vertAlign w:val="subscript"/>
        </w:rPr>
        <w:t>2</w:t>
      </w:r>
      <w:r>
        <w:rPr/>
        <w:t>. Tổng số nguyên tử có trong 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19.</w:t>
        <w:tab/>
      </w:r>
      <w:r>
        <w:rPr>
          <w:b/>
          <w:color w:val="0000FF"/>
        </w:rPr>
        <w:t>B.</w:t>
      </w:r>
      <w:r>
        <w:rPr/>
        <w:t xml:space="preserve"> 20.</w:t>
        <w:tab/>
      </w:r>
      <w:r>
        <w:rPr>
          <w:b/>
          <w:color w:val="0000FF"/>
        </w:rPr>
        <w:t>C.</w:t>
      </w:r>
      <w:r>
        <w:rPr/>
        <w:t xml:space="preserve"> 22.</w:t>
        <w:tab/>
      </w:r>
      <w:r>
        <w:rPr>
          <w:b/>
          <w:color w:val="0000FF"/>
        </w:rPr>
        <w:t>D.</w:t>
      </w:r>
      <w:r>
        <w:rPr/>
        <w:t xml:space="preserve"> 21.</w:t>
      </w:r>
    </w:p>
    <w:p>
      <w:pPr>
        <w:pStyle w:val="Normal"/>
        <w:rPr/>
      </w:pPr>
      <w:r>
        <w:rPr>
          <w:b/>
          <w:color w:val="FF0000"/>
        </w:rPr>
        <w:t>Câu 33:</w:t>
      </w:r>
      <w:r>
        <w:rPr/>
        <w:t xml:space="preserve"> Thực hiện các thí nghiệm sau:</w:t>
      </w:r>
    </w:p>
    <w:p>
      <w:pPr>
        <w:pStyle w:val="Normal"/>
        <w:rPr/>
      </w:pPr>
      <w:r>
        <w:rPr/>
        <w:tab/>
        <w:t>(a) Cho Fe</w:t>
      </w:r>
      <w:r>
        <w:rPr>
          <w:vertAlign w:val="subscript"/>
        </w:rPr>
        <w:t>3</w:t>
      </w:r>
      <w:r>
        <w:rPr/>
        <w:t>O</w:t>
      </w:r>
      <w:r>
        <w:rPr>
          <w:vertAlign w:val="subscript"/>
        </w:rPr>
        <w:t>4</w:t>
      </w:r>
      <w:r>
        <w:rPr/>
        <w:t> vào dung dịch HCl.</w:t>
      </w:r>
    </w:p>
    <w:p>
      <w:pPr>
        <w:pStyle w:val="Normal"/>
        <w:rPr/>
      </w:pPr>
      <w:r>
        <w:rPr/>
        <w:tab/>
        <w:t>(b) Cho Fe</w:t>
      </w:r>
      <w:r>
        <w:rPr>
          <w:vertAlign w:val="subscript"/>
        </w:rPr>
        <w:t>3</w:t>
      </w:r>
      <w:r>
        <w:rPr/>
        <w:t>O</w:t>
      </w:r>
      <w:r>
        <w:rPr>
          <w:vertAlign w:val="subscript"/>
        </w:rPr>
        <w:t>4</w:t>
      </w:r>
      <w:r>
        <w:rPr/>
        <w:t> vào dung dịch HNO</w:t>
      </w:r>
      <w:r>
        <w:rPr>
          <w:vertAlign w:val="subscript"/>
        </w:rPr>
        <w:t>3</w:t>
      </w:r>
      <w:r>
        <w:rPr/>
        <w:t> dư, tạo sản phẩm khử duy nhất là NO. </w:t>
      </w:r>
    </w:p>
    <w:p>
      <w:pPr>
        <w:pStyle w:val="Normal"/>
        <w:rPr/>
      </w:pPr>
      <w:r>
        <w:rPr/>
        <w:tab/>
        <w:t>(c) Sục khí SO</w:t>
      </w:r>
      <w:r>
        <w:rPr>
          <w:vertAlign w:val="subscript"/>
        </w:rPr>
        <w:t>2</w:t>
      </w:r>
      <w:r>
        <w:rPr/>
        <w:t> đến dư vào dung dịch NaOH. </w:t>
      </w:r>
    </w:p>
    <w:p>
      <w:pPr>
        <w:pStyle w:val="Normal"/>
        <w:rPr/>
      </w:pPr>
      <w:r>
        <w:rPr/>
        <w:tab/>
        <w:t>(d) Cho Fe vào dung dịch FeCl</w:t>
      </w:r>
      <w:r>
        <w:rPr>
          <w:vertAlign w:val="subscript"/>
        </w:rPr>
        <w:t>3</w:t>
      </w:r>
      <w:r>
        <w:rPr/>
        <w:t> dư.</w:t>
      </w:r>
    </w:p>
    <w:p>
      <w:pPr>
        <w:pStyle w:val="Normal"/>
        <w:rPr/>
      </w:pPr>
      <w:r>
        <w:rPr/>
        <w:tab/>
        <w:t>(e) Cho hỗn hợp Cu và FeCl</w:t>
      </w:r>
      <w:r>
        <w:rPr>
          <w:vertAlign w:val="subscript"/>
        </w:rPr>
        <w:t>3</w:t>
      </w:r>
      <w:r>
        <w:rPr/>
        <w:t> (tỉ lệ mol 1 : 1) vào H</w:t>
      </w:r>
      <w:r>
        <w:rPr>
          <w:vertAlign w:val="subscript"/>
        </w:rPr>
        <w:t>2</w:t>
      </w:r>
      <w:r>
        <w:rPr/>
        <w:t>O dư. </w:t>
      </w:r>
    </w:p>
    <w:p>
      <w:pPr>
        <w:pStyle w:val="Normal"/>
        <w:rPr/>
      </w:pPr>
      <w:r>
        <w:rPr/>
        <w:tab/>
        <w:t>(f) Cho Al vào dung dịch HNO</w:t>
      </w:r>
      <w:r>
        <w:rPr>
          <w:vertAlign w:val="subscript"/>
        </w:rPr>
        <w:t>3</w:t>
      </w:r>
      <w:r>
        <w:rPr/>
        <w:t> loãng (không có khí thoát ra). </w:t>
      </w:r>
    </w:p>
    <w:p>
      <w:pPr>
        <w:pStyle w:val="Normal"/>
        <w:rPr/>
      </w:pPr>
      <w:r>
        <w:rPr/>
        <w:t>Sau khi các phản ứng xảy ra hoàn toàn, số thí nghiệm thu được dung dịch chứa hai muối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w:t>
        <w:tab/>
      </w:r>
      <w:r>
        <w:rPr>
          <w:b/>
          <w:color w:val="0000FF"/>
        </w:rPr>
        <w:t>B.</w:t>
      </w:r>
      <w:r>
        <w:rPr/>
        <w:t xml:space="preserve"> 4.</w:t>
        <w:tab/>
      </w:r>
      <w:r>
        <w:rPr>
          <w:b/>
          <w:color w:val="0000FF"/>
        </w:rPr>
        <w:t>C.</w:t>
      </w:r>
      <w:r>
        <w:rPr/>
        <w:t xml:space="preserve"> 3.</w:t>
        <w:tab/>
      </w:r>
      <w:r>
        <w:rPr>
          <w:b/>
          <w:color w:val="0000FF"/>
        </w:rPr>
        <w:t>D.</w:t>
      </w:r>
      <w:r>
        <w:rPr/>
        <w:t xml:space="preserve"> 2.</w:t>
      </w:r>
    </w:p>
    <w:p>
      <w:pPr>
        <w:pStyle w:val="Normal"/>
        <w:rPr/>
      </w:pPr>
      <w:r>
        <w:rPr>
          <w:b/>
          <w:color w:val="FF0000"/>
        </w:rPr>
        <w:t>Câu 34:</w:t>
      </w:r>
      <w:r>
        <w:rPr/>
        <w:t xml:space="preserve"> Cho các phương trình hóa học sau xảy ra theo đúng tỉ lệ mol:</w:t>
      </w:r>
    </w:p>
    <w:p>
      <w:pPr>
        <w:pStyle w:val="Normal"/>
        <w:rPr/>
      </w:pPr>
      <w:r>
        <w:rPr/>
        <w:tab/>
        <w:t>X + 4NaOH </w:t>
      </w:r>
      <w:r>
        <w:rPr/>
        <w:object w:dxaOrig="660" w:dyaOrig="32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33pt;height:16pt" filled="f" o:ole="">
            <v:imagedata r:id="rId277" o:title=""/>
          </v:shape>
          <o:OLEObject Type="Embed" ProgID="" ShapeID="ole_rId276" DrawAspect="Content" ObjectID="_2025195087" r:id="rId276"/>
        </w:object>
      </w:r>
      <w:r>
        <w:rPr/>
        <w:t> Y + Z + T + 2NaCl + H</w:t>
      </w:r>
      <w:r>
        <w:rPr>
          <w:vertAlign w:val="subscript"/>
        </w:rPr>
        <w:t>2</w:t>
      </w:r>
      <w:r>
        <w:rPr/>
        <w:t>O. </w:t>
      </w:r>
    </w:p>
    <w:p>
      <w:pPr>
        <w:pStyle w:val="Normal"/>
        <w:rPr/>
      </w:pPr>
      <w:r>
        <w:rPr/>
        <w:tab/>
        <w:t>Y + 2AgNO</w:t>
      </w:r>
      <w:r>
        <w:rPr>
          <w:vertAlign w:val="subscript"/>
        </w:rPr>
        <w:t>3</w:t>
      </w:r>
      <w:r>
        <w:rPr/>
        <w:t> +3NH</w:t>
      </w:r>
      <w:r>
        <w:rPr>
          <w:vertAlign w:val="subscript"/>
        </w:rPr>
        <w:t>3</w:t>
      </w:r>
      <w:r>
        <w:rPr/>
        <w:t> + H</w:t>
      </w:r>
      <w:r>
        <w:rPr>
          <w:vertAlign w:val="subscript"/>
        </w:rPr>
        <w:t>2</w:t>
      </w:r>
      <w:r>
        <w:rPr/>
        <w:t>O → C</w:t>
      </w:r>
      <w:r>
        <w:rPr>
          <w:vertAlign w:val="subscript"/>
        </w:rPr>
        <w:t>2</w:t>
      </w:r>
      <w:r>
        <w:rPr/>
        <w:t>H</w:t>
      </w:r>
      <w:r>
        <w:rPr>
          <w:vertAlign w:val="subscript"/>
        </w:rPr>
        <w:t>4</w:t>
      </w:r>
      <w:r>
        <w:rPr/>
        <w:t>NO</w:t>
      </w:r>
      <w:r>
        <w:rPr>
          <w:vertAlign w:val="subscript"/>
        </w:rPr>
        <w:t>4</w:t>
      </w:r>
      <w:r>
        <w:rPr/>
        <w:t>Na +2Ag + 2NH</w:t>
      </w:r>
      <w:r>
        <w:rPr>
          <w:vertAlign w:val="subscript"/>
        </w:rPr>
        <w:t>4</w:t>
      </w:r>
      <w:r>
        <w:rPr/>
        <w:t>NO</w:t>
      </w:r>
      <w:r>
        <w:rPr>
          <w:vertAlign w:val="subscript"/>
        </w:rPr>
        <w:t>3</w:t>
      </w:r>
      <w:r>
        <w:rPr/>
        <w:t>.</w:t>
      </w:r>
    </w:p>
    <w:p>
      <w:pPr>
        <w:pStyle w:val="Normal"/>
        <w:rPr/>
      </w:pPr>
      <w:r>
        <w:rPr/>
        <w:tab/>
        <w:t>Z+ HCl → C</w:t>
      </w:r>
      <w:r>
        <w:rPr>
          <w:vertAlign w:val="subscript"/>
        </w:rPr>
        <w:t>3</w:t>
      </w:r>
      <w:r>
        <w:rPr/>
        <w:t>H</w:t>
      </w:r>
      <w:r>
        <w:rPr>
          <w:vertAlign w:val="subscript"/>
        </w:rPr>
        <w:t>6</w:t>
      </w:r>
      <w:r>
        <w:rPr/>
        <w:t>O</w:t>
      </w:r>
      <w:r>
        <w:rPr>
          <w:vertAlign w:val="subscript"/>
        </w:rPr>
        <w:t>3</w:t>
      </w:r>
      <w:r>
        <w:rPr/>
        <w:t> + NaCl.</w:t>
      </w:r>
    </w:p>
    <w:p>
      <w:pPr>
        <w:pStyle w:val="Normal"/>
        <w:rPr/>
      </w:pPr>
      <w:r>
        <w:rPr/>
        <w:tab/>
        <w:t>T+ ½.O</w:t>
      </w:r>
      <w:r>
        <w:rPr>
          <w:vertAlign w:val="subscript"/>
        </w:rPr>
        <w:t>2</w:t>
      </w:r>
      <w:r>
        <w:rPr/>
        <w:t> </w:t>
      </w:r>
      <w:r>
        <w:rPr/>
        <w:object w:dxaOrig="660" w:dyaOrig="3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33pt;height:16pt" filled="f" o:ole="">
            <v:imagedata r:id="rId279" o:title=""/>
          </v:shape>
          <o:OLEObject Type="Embed" ProgID="" ShapeID="ole_rId278" DrawAspect="Content" ObjectID="_1020387685" r:id="rId278"/>
        </w:object>
      </w:r>
      <w:r>
        <w:rPr/>
        <w:t xml:space="preserve"> C</w:t>
      </w:r>
      <w:r>
        <w:rPr>
          <w:vertAlign w:val="subscript"/>
        </w:rPr>
        <w:t>2</w:t>
      </w:r>
      <w:r>
        <w:rPr/>
        <w:t>H</w:t>
      </w:r>
      <w:r>
        <w:rPr>
          <w:vertAlign w:val="subscript"/>
        </w:rPr>
        <w:t>4</w:t>
      </w:r>
      <w:r>
        <w:rPr/>
        <w:t>O</w:t>
      </w:r>
      <w:r>
        <w:rPr>
          <w:vertAlign w:val="subscript"/>
        </w:rPr>
        <w:t>2</w:t>
      </w:r>
      <w:r>
        <w:rPr/>
        <w:t>. </w:t>
      </w:r>
    </w:p>
    <w:p>
      <w:pPr>
        <w:pStyle w:val="Normal"/>
        <w:rPr/>
      </w:pPr>
      <w:r>
        <w:rPr/>
        <w:t>Biết  X không phân nhánh. Công thức cấu tạo của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w:t>
      </w:r>
      <w:r>
        <w:rPr>
          <w:vertAlign w:val="subscript"/>
        </w:rPr>
        <w:t>3</w:t>
      </w:r>
      <w:r>
        <w:rPr/>
        <w:t>CH</w:t>
      </w:r>
      <w:r>
        <w:rPr>
          <w:vertAlign w:val="subscript"/>
        </w:rPr>
        <w:t>2</w:t>
      </w:r>
      <w:r>
        <w:rPr/>
        <w:t>COOCH(Cl)COOC(Cl)=CH</w:t>
      </w:r>
      <w:r>
        <w:rPr>
          <w:vertAlign w:val="subscript"/>
        </w:rPr>
        <w:t>2</w:t>
      </w:r>
      <w:r>
        <w:rPr/>
        <w:t>.</w:t>
        <w:tab/>
      </w:r>
      <w:r>
        <w:rPr>
          <w:b/>
          <w:color w:val="0000FF"/>
        </w:rPr>
        <w:t>B.</w:t>
      </w:r>
      <w:r>
        <w:rPr/>
        <w:t xml:space="preserve"> CH</w:t>
      </w:r>
      <w:r>
        <w:rPr>
          <w:vertAlign w:val="subscript"/>
        </w:rPr>
        <w:t>3</w:t>
      </w:r>
      <w:r>
        <w:rPr/>
        <w:t>CH(Cl)COOCH</w:t>
      </w:r>
      <w:r>
        <w:rPr>
          <w:vertAlign w:val="subscript"/>
        </w:rPr>
        <w:t>2</w:t>
      </w:r>
      <w:r>
        <w:rPr/>
        <w:t>COOC(Cl)=CH</w:t>
      </w:r>
      <w:r>
        <w:rPr>
          <w:vertAlign w:val="subscript"/>
        </w:rPr>
        <w:t>2</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w:t>
      </w:r>
      <w:r>
        <w:rPr>
          <w:vertAlign w:val="subscript"/>
        </w:rPr>
        <w:t>3</w:t>
      </w:r>
      <w:r>
        <w:rPr/>
        <w:t>CH(Cl)COOCH(Cl)COOC</w:t>
      </w:r>
      <w:r>
        <w:rPr>
          <w:vertAlign w:val="subscript"/>
        </w:rPr>
        <w:t>2</w:t>
      </w:r>
      <w:r>
        <w:rPr/>
        <w:t>H</w:t>
      </w:r>
      <w:r>
        <w:rPr>
          <w:vertAlign w:val="subscript"/>
        </w:rPr>
        <w:t>3</w:t>
      </w:r>
      <w:r>
        <w:rPr/>
        <w:t>.</w:t>
        <w:tab/>
      </w:r>
      <w:r>
        <w:rPr>
          <w:b/>
          <w:color w:val="0000FF"/>
        </w:rPr>
        <w:t>D.</w:t>
      </w:r>
      <w:r>
        <w:rPr/>
        <w:t xml:space="preserve"> HOCH</w:t>
      </w:r>
      <w:r>
        <w:rPr>
          <w:vertAlign w:val="subscript"/>
        </w:rPr>
        <w:t>2</w:t>
      </w:r>
      <w:r>
        <w:rPr/>
        <w:t>COOCH(Cl)COOCH(Cl)CH</w:t>
      </w:r>
      <w:r>
        <w:rPr>
          <w:vertAlign w:val="subscript"/>
        </w:rPr>
        <w:t>3</w:t>
      </w:r>
      <w:r>
        <w:rPr/>
        <w:t>.</w:t>
      </w:r>
    </w:p>
    <w:p>
      <w:pPr>
        <w:pStyle w:val="Normal"/>
        <w:rPr/>
      </w:pPr>
      <w:r>
        <w:rPr>
          <w:b/>
          <w:color w:val="FF0000"/>
        </w:rPr>
        <w:t>Câu 35:</w:t>
      </w:r>
      <w:r>
        <w:rPr/>
        <w:t xml:space="preserve"> Cho các phát biểu sau:</w:t>
      </w:r>
    </w:p>
    <w:p>
      <w:pPr>
        <w:pStyle w:val="Normal"/>
        <w:rPr/>
      </w:pPr>
      <w:r>
        <w:rPr/>
        <w:tab/>
        <w:t>(1) Polietilen được điều chế bằng phản ứng trùng ngưng.</w:t>
      </w:r>
    </w:p>
    <w:p>
      <w:pPr>
        <w:pStyle w:val="Normal"/>
        <w:rPr/>
      </w:pPr>
      <w:r>
        <w:rPr/>
        <w:tab/>
        <w:t>(2) Ở điều kiện thường, anilin là chất rắn.</w:t>
      </w:r>
    </w:p>
    <w:p>
      <w:pPr>
        <w:pStyle w:val="Normal"/>
        <w:rPr/>
      </w:pPr>
      <w:r>
        <w:rPr/>
        <w:tab/>
        <w:t>(3) Các amino axit là những chất rắn ở dạng tinh thể không màu, vị hơi ngọt. </w:t>
      </w:r>
    </w:p>
    <w:p>
      <w:pPr>
        <w:pStyle w:val="Normal"/>
        <w:rPr/>
      </w:pPr>
      <w:r>
        <w:rPr/>
        <w:tab/>
        <w:t>(4) Nhỏ vài giọt chanh vào cốc sữa thấy xuất hiện kết tủa. </w:t>
      </w:r>
    </w:p>
    <w:p>
      <w:pPr>
        <w:pStyle w:val="Normal"/>
        <w:rPr/>
      </w:pPr>
      <w:r>
        <w:rPr/>
        <w:tab/>
        <w:t>(5) Ở điều kiện thích hợp, triolein tham gia phản ứng cộng H</w:t>
      </w:r>
      <w:r>
        <w:rPr>
          <w:vertAlign w:val="subscript"/>
        </w:rPr>
        <w:t>2</w:t>
      </w:r>
      <w:r>
        <w:rPr/>
        <w:t>.</w:t>
      </w:r>
    </w:p>
    <w:p>
      <w:pPr>
        <w:pStyle w:val="Normal"/>
        <w:rPr/>
      </w:pPr>
      <w:r>
        <w:rPr/>
        <w:tab/>
        <w:t>(6) Tất cả các peptit đều có phản ứng màu biure.</w:t>
      </w:r>
    </w:p>
    <w:p>
      <w:pPr>
        <w:pStyle w:val="Normal"/>
        <w:rPr/>
      </w:pPr>
      <w:r>
        <w:rPr/>
        <w:tab/>
        <w:t>(7) Tinh bột và xenlulozơ là đồng phân của nhau vì có cùng công thức là (C</w:t>
      </w:r>
      <w:r>
        <w:rPr>
          <w:vertAlign w:val="subscript"/>
        </w:rPr>
        <w:t>6</w:t>
      </w:r>
      <w:r>
        <w:rPr/>
        <w:t>H</w:t>
      </w:r>
      <w:r>
        <w:rPr>
          <w:vertAlign w:val="subscript"/>
        </w:rPr>
        <w:t>10</w:t>
      </w:r>
      <w:r>
        <w:rPr/>
        <w:t>O</w:t>
      </w:r>
      <w:r>
        <w:rPr>
          <w:vertAlign w:val="subscript"/>
        </w:rPr>
        <w:t>5</w:t>
      </w:r>
      <w:r>
        <w:rPr/>
        <w:t>)</w:t>
      </w:r>
      <w:r>
        <w:rPr>
          <w:vertAlign w:val="subscript"/>
        </w:rPr>
        <w:t>n</w:t>
      </w:r>
      <w:r>
        <w:rPr/>
        <w:t>.</w:t>
      </w:r>
    </w:p>
    <w:p>
      <w:pPr>
        <w:pStyle w:val="Normal"/>
        <w:rPr/>
      </w:pPr>
      <w:r>
        <w:rPr/>
        <w:t>Số phát biểu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4.</w:t>
        <w:tab/>
      </w:r>
      <w:r>
        <w:rPr>
          <w:b/>
          <w:color w:val="0000FF"/>
        </w:rPr>
        <w:t>C.</w:t>
      </w:r>
      <w:r>
        <w:rPr/>
        <w:t xml:space="preserve"> 5.</w:t>
        <w:tab/>
      </w:r>
      <w:r>
        <w:rPr>
          <w:b/>
          <w:color w:val="0000FF"/>
        </w:rPr>
        <w:t>D.</w:t>
      </w:r>
      <w:r>
        <w:rPr/>
        <w:t xml:space="preserve"> 3.</w:t>
      </w:r>
    </w:p>
    <w:p>
      <w:pPr>
        <w:pStyle w:val="Normal"/>
        <w:rPr/>
      </w:pPr>
      <w:r>
        <w:rPr>
          <w:b/>
          <w:color w:val="FF0000"/>
        </w:rPr>
        <w:t>Câu 36:</w:t>
      </w:r>
      <w:r>
        <w:rPr/>
        <w:t xml:space="preserve"> Hỗn hợp X chứa chất A (C</w:t>
      </w:r>
      <w:r>
        <w:rPr>
          <w:vertAlign w:val="subscript"/>
        </w:rPr>
        <w:t>5</w:t>
      </w:r>
      <w:r>
        <w:rPr/>
        <w:t>H</w:t>
      </w:r>
      <w:r>
        <w:rPr>
          <w:vertAlign w:val="subscript"/>
        </w:rPr>
        <w:t>16</w:t>
      </w:r>
      <w:r>
        <w:rPr/>
        <w:t>O</w:t>
      </w:r>
      <w:r>
        <w:rPr>
          <w:vertAlign w:val="subscript"/>
        </w:rPr>
        <w:t>3</w:t>
      </w:r>
      <w:r>
        <w:rPr/>
        <w:t>N</w:t>
      </w:r>
      <w:r>
        <w:rPr>
          <w:vertAlign w:val="subscript"/>
        </w:rPr>
        <w:t>2</w:t>
      </w:r>
      <w:r>
        <w:rPr/>
        <w:t>) và chất B (C</w:t>
      </w:r>
      <w:r>
        <w:rPr>
          <w:vertAlign w:val="subscript"/>
        </w:rPr>
        <w:t>4</w:t>
      </w:r>
      <w:r>
        <w:rPr/>
        <w:t>H</w:t>
      </w:r>
      <w:r>
        <w:rPr>
          <w:vertAlign w:val="subscript"/>
        </w:rPr>
        <w:t>12</w:t>
      </w:r>
      <w:r>
        <w:rPr/>
        <w:t>O</w:t>
      </w:r>
      <w:r>
        <w:rPr>
          <w:vertAlign w:val="subscript"/>
        </w:rPr>
        <w:t>4</w:t>
      </w:r>
      <w:r>
        <w:rPr/>
        <w:t>N</w:t>
      </w:r>
      <w:r>
        <w:rPr>
          <w:vertAlign w:val="subscript"/>
        </w:rPr>
        <w:t>2</w:t>
      </w:r>
      <w:r>
        <w:rPr/>
        <w:t>) tác dụng với dung dịch NaOH vừa đủ, đun nóng cho đến khi phản ứng xảy ra hoàn toàn rồi cô cạn thu được m gam hỗn hợp Y gồm 2 muối D và E (M</w:t>
      </w:r>
      <w:r>
        <w:rPr>
          <w:vertAlign w:val="subscript"/>
        </w:rPr>
        <w:t>D</w:t>
      </w:r>
      <w:r>
        <w:rPr/>
        <w:t> &lt; M</w:t>
      </w:r>
      <w:r>
        <w:rPr>
          <w:vertAlign w:val="subscript"/>
        </w:rPr>
        <w:t>E</w:t>
      </w:r>
      <w:r>
        <w:rPr/>
        <w:t>) và 4,48 lít (đktc) hỗn hợp Z gồm 2 amin no, đơn chức, đồng đẳng kế tiếp có tỉ khối so với H</w:t>
      </w:r>
      <w:r>
        <w:rPr>
          <w:vertAlign w:val="subscript"/>
        </w:rPr>
        <w:t>2</w:t>
      </w:r>
      <w:r>
        <w:rPr/>
        <w:t> bằng 18,3. Khối lượng của muối E trong hỗn hợp 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4,24.</w:t>
        <w:tab/>
      </w:r>
      <w:r>
        <w:rPr>
          <w:b/>
          <w:color w:val="0000FF"/>
        </w:rPr>
        <w:t>B.</w:t>
      </w:r>
      <w:r>
        <w:rPr/>
        <w:t xml:space="preserve"> 3,18.</w:t>
        <w:tab/>
      </w:r>
      <w:r>
        <w:rPr>
          <w:b/>
          <w:color w:val="0000FF"/>
        </w:rPr>
        <w:t>C.</w:t>
      </w:r>
      <w:r>
        <w:rPr/>
        <w:t xml:space="preserve"> 5,36.</w:t>
        <w:tab/>
      </w:r>
      <w:r>
        <w:rPr>
          <w:b/>
          <w:color w:val="0000FF"/>
        </w:rPr>
        <w:t>D.</w:t>
      </w:r>
      <w:r>
        <w:rPr/>
        <w:t xml:space="preserve"> 8,04.</w:t>
      </w:r>
    </w:p>
    <w:p>
      <w:pPr>
        <w:pStyle w:val="Normal"/>
        <w:rPr/>
      </w:pPr>
      <w:r>
        <w:rPr>
          <w:b/>
          <w:color w:val="FF0000"/>
        </w:rPr>
        <w:t>Câu 37:</w:t>
      </w:r>
      <w:r>
        <w:rPr/>
        <w:t xml:space="preserve"> Điện phân 100 ml dung dịch gồm CuSO</w:t>
      </w:r>
      <w:r>
        <w:rPr>
          <w:vertAlign w:val="subscript"/>
        </w:rPr>
        <w:t>4</w:t>
      </w:r>
      <w:r>
        <w:rPr/>
        <w:t> aM và NaCl 2M (điện cực trơ, màn ngăn xốp, hiệu suất điện phân 100%, bỏ qua sự hòa tan của khí trong nước và sự bay hơi của nước) với cường độ dòng điện không đổi 1,25A trong thời gian 193 phút. Dung dịch thu được có khối lượng giảm 9,195 gam so với dung dịch ban đầu. Giá trị của 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0,45.</w:t>
        <w:tab/>
      </w:r>
      <w:r>
        <w:rPr>
          <w:b/>
          <w:color w:val="0000FF"/>
        </w:rPr>
        <w:t>B.</w:t>
      </w:r>
      <w:r>
        <w:rPr/>
        <w:t xml:space="preserve"> 0,60.</w:t>
        <w:tab/>
      </w:r>
      <w:r>
        <w:rPr>
          <w:b/>
          <w:color w:val="0000FF"/>
        </w:rPr>
        <w:t>C.</w:t>
      </w:r>
      <w:r>
        <w:rPr/>
        <w:t xml:space="preserve"> 0,50.</w:t>
        <w:tab/>
      </w:r>
      <w:r>
        <w:rPr>
          <w:b/>
          <w:color w:val="0000FF"/>
        </w:rPr>
        <w:t>D.</w:t>
      </w:r>
      <w:r>
        <w:rPr/>
        <w:t xml:space="preserve"> 0,40.</w:t>
      </w:r>
    </w:p>
    <w:p>
      <w:pPr>
        <w:pStyle w:val="Normal"/>
        <w:rPr/>
      </w:pPr>
      <w:r>
        <w:rPr>
          <w:b/>
          <w:color w:val="FF0000"/>
        </w:rPr>
        <w:t>Câu 38:</w:t>
      </w:r>
      <w:r>
        <w:rPr/>
        <w:t xml:space="preserve"> Cho m gam Mg vào dung dịch chứa 0,1 mol AgNO</w:t>
      </w:r>
      <w:r>
        <w:rPr>
          <w:vertAlign w:val="subscript"/>
        </w:rPr>
        <w:t>3</w:t>
      </w:r>
      <w:r>
        <w:rPr/>
        <w:t> và 0,25 mol Cu(NO</w:t>
      </w:r>
      <w:r>
        <w:rPr>
          <w:vertAlign w:val="subscript"/>
        </w:rPr>
        <w:t>3</w:t>
      </w:r>
      <w:r>
        <w:rPr/>
        <w:t>)</w:t>
      </w:r>
      <w:r>
        <w:rPr>
          <w:vertAlign w:val="subscript"/>
        </w:rPr>
        <w:t>2</w:t>
      </w:r>
      <w:r>
        <w:rPr/>
        <w:t>, sau một thời gian thu được 19,44 gam kết tủa và dung dịch X chứa hai muối. Tách lấy kết tủa, thêm tiếp 8,4 gam bột sắt vào dung dịch X, sau khi các phản ứng hoàn toàn, thu được 9,36 gam kết tủa.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4,80 gam.</w:t>
        <w:tab/>
      </w:r>
      <w:r>
        <w:rPr>
          <w:b/>
          <w:color w:val="0000FF"/>
        </w:rPr>
        <w:t>B.</w:t>
      </w:r>
      <w:r>
        <w:rPr/>
        <w:t xml:space="preserve"> 4,32 gam.</w:t>
        <w:tab/>
      </w:r>
      <w:r>
        <w:rPr>
          <w:b/>
          <w:color w:val="0000FF"/>
        </w:rPr>
        <w:t>C.</w:t>
      </w:r>
      <w:r>
        <w:rPr/>
        <w:t xml:space="preserve"> 4,64 gam.</w:t>
        <w:tab/>
      </w:r>
      <w:r>
        <w:rPr>
          <w:b/>
          <w:color w:val="0000FF"/>
        </w:rPr>
        <w:t>D.</w:t>
      </w:r>
      <w:r>
        <w:rPr/>
        <w:t xml:space="preserve"> 5,28 gam.</w:t>
      </w:r>
    </w:p>
    <w:p>
      <w:pPr>
        <w:pStyle w:val="Normal"/>
        <w:rPr/>
      </w:pPr>
      <w:r>
        <w:rPr>
          <w:b/>
          <w:color w:val="FF0000"/>
        </w:rPr>
        <w:t>Câu 39:</w:t>
      </w:r>
      <w:r>
        <w:rPr/>
        <w:t xml:space="preserve"> Hỗn hợp X gồm Na, Al và Fe (với tỉ lệ số mol giữa Na và Al tương ứng là 2 : 1). Cho X tác dụng với nước (dư) thu được chất rắn Y và 2 mol lít khí. Cho toàn bộ Y tác dụng với H</w:t>
      </w:r>
      <w:r>
        <w:rPr>
          <w:vertAlign w:val="subscript"/>
        </w:rPr>
        <w:t>2</w:t>
      </w:r>
      <w:r>
        <w:rPr/>
        <w:t>SO</w:t>
      </w:r>
      <w:r>
        <w:rPr>
          <w:vertAlign w:val="subscript"/>
        </w:rPr>
        <w:t>4</w:t>
      </w:r>
      <w:r>
        <w:rPr/>
        <w:t> loãng (dư) thu được 0,5 mol lit khí. Biết các phản ứng đều xảy ra hoàn toàn. Tỉ lệ mol của Fe và Al trong X tương ứng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1:2.</w:t>
        <w:tab/>
      </w:r>
      <w:r>
        <w:rPr>
          <w:b/>
          <w:color w:val="0000FF"/>
        </w:rPr>
        <w:t>B.</w:t>
      </w:r>
      <w:r>
        <w:rPr/>
        <w:t xml:space="preserve"> 5:8.</w:t>
        <w:tab/>
      </w:r>
      <w:r>
        <w:rPr>
          <w:b/>
          <w:color w:val="0000FF"/>
        </w:rPr>
        <w:t>C.</w:t>
      </w:r>
      <w:r>
        <w:rPr/>
        <w:t xml:space="preserve"> 5:16.</w:t>
        <w:tab/>
      </w:r>
      <w:r>
        <w:rPr>
          <w:b/>
          <w:color w:val="0000FF"/>
        </w:rPr>
        <w:t>D.</w:t>
      </w:r>
      <w:r>
        <w:rPr/>
        <w:t xml:space="preserve"> 16:5.</w:t>
      </w:r>
    </w:p>
    <w:p>
      <w:pPr>
        <w:pStyle w:val="Normal"/>
        <w:rPr/>
      </w:pPr>
      <w:r>
        <w:rPr>
          <w:b/>
          <w:color w:val="FF0000"/>
        </w:rPr>
        <w:t>Câu 40:</w:t>
      </w:r>
      <w:r>
        <w:rPr/>
        <w:t xml:space="preserve"> Ba chất hữu cơ X, Y, Z (50 &lt; M</w:t>
      </w:r>
      <w:r>
        <w:rPr>
          <w:vertAlign w:val="subscript"/>
        </w:rPr>
        <w:t>X</w:t>
      </w:r>
      <w:r>
        <w:rPr/>
        <w:t> &lt; M</w:t>
      </w:r>
      <w:r>
        <w:rPr>
          <w:vertAlign w:val="subscript"/>
        </w:rPr>
        <w:t>Y</w:t>
      </w:r>
      <w:r>
        <w:rPr/>
        <w:t> &lt; M</w:t>
      </w:r>
      <w:r>
        <w:rPr>
          <w:vertAlign w:val="subscript"/>
        </w:rPr>
        <w:t>Z</w:t>
      </w:r>
      <w:r>
        <w:rPr/>
        <w:t>) đều có thành phần nguyên tố C, H, O, chứa các nhóm chức đã học. Hỗn hợp T gồm X, Y, Z, trong đó n</w:t>
      </w:r>
      <w:r>
        <w:rPr>
          <w:vertAlign w:val="subscript"/>
        </w:rPr>
        <w:t>X </w:t>
      </w:r>
      <w:r>
        <w:rPr/>
        <w:t>= 4(n</w:t>
      </w:r>
      <w:r>
        <w:rPr>
          <w:vertAlign w:val="subscript"/>
        </w:rPr>
        <w:t>Y </w:t>
      </w:r>
      <w:r>
        <w:rPr/>
        <w:t>+ n</w:t>
      </w:r>
      <w:r>
        <w:rPr>
          <w:vertAlign w:val="subscript"/>
        </w:rPr>
        <w:t>Z</w:t>
      </w:r>
      <w:r>
        <w:rPr/>
        <w:t>). Đốt cháy hoàn toàn m gam T, thu được 13,2 gam CO</w:t>
      </w:r>
      <w:r>
        <w:rPr>
          <w:vertAlign w:val="subscript"/>
        </w:rPr>
        <w:t>2</w:t>
      </w:r>
      <w:r>
        <w:rPr/>
        <w:t>. Mặt khác m gam T phản ứng vừa đủ với 0,4 lít dung dịch KHCO</w:t>
      </w:r>
      <w:r>
        <w:rPr>
          <w:vertAlign w:val="subscript"/>
        </w:rPr>
        <w:t>3</w:t>
      </w:r>
      <w:r>
        <w:rPr/>
        <w:t> 0,1M. Cho m gam T phản ứng hoàn toàn với lượng dư dung dịch AgNO</w:t>
      </w:r>
      <w:r>
        <w:rPr>
          <w:vertAlign w:val="subscript"/>
        </w:rPr>
        <w:t>3</w:t>
      </w:r>
      <w:r>
        <w:rPr/>
        <w:t> trong NH</w:t>
      </w:r>
      <w:r>
        <w:rPr>
          <w:vertAlign w:val="subscript"/>
        </w:rPr>
        <w:t>3</w:t>
      </w:r>
      <w:r>
        <w:rPr/>
        <w:t>, thu được 56,16 gam Ag. Phần trăm khối lượng của X trong hỗn hợp 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32,54%.</w:t>
        <w:tab/>
      </w:r>
      <w:r>
        <w:rPr>
          <w:b/>
          <w:color w:val="0000FF"/>
        </w:rPr>
        <w:t>B.</w:t>
      </w:r>
      <w:r>
        <w:rPr/>
        <w:t xml:space="preserve"> 47,90%.</w:t>
        <w:tab/>
      </w:r>
      <w:r>
        <w:rPr>
          <w:b/>
          <w:color w:val="0000FF"/>
        </w:rPr>
        <w:t>C.</w:t>
      </w:r>
      <w:r>
        <w:rPr/>
        <w:t xml:space="preserve"> 79,16%.</w:t>
        <w:tab/>
      </w:r>
      <w:r>
        <w:rPr>
          <w:b/>
          <w:color w:val="0000FF"/>
        </w:rPr>
        <w:t>D.</w:t>
      </w:r>
      <w:r>
        <w:rPr/>
        <w:t xml:space="preserve"> 74,52%.</w:t>
      </w:r>
    </w:p>
    <w:p>
      <w:pPr>
        <w:pStyle w:val="Normal"/>
        <w:rPr/>
      </w:pPr>
      <w:r>
        <w:rPr/>
      </w:r>
    </w:p>
    <w:p>
      <w:pPr>
        <w:pStyle w:val="Normal"/>
        <w:rPr/>
      </w:pPr>
      <w:r>
        <w:rPr/>
      </w:r>
    </w:p>
    <w:p>
      <w:pPr>
        <w:pStyle w:val="Normal"/>
        <w:rPr/>
      </w:pPr>
      <w:r>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5-A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6-A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7-C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9-A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11-D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12-C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13-C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14-D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15-C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16-C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18-A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19-B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21-C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22-C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23-A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25-D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28-B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29-B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31-B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32-D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33-B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34-C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35-D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37-B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38-C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40-D</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C</w:t>
      </w:r>
    </w:p>
    <w:p>
      <w:pPr>
        <w:pStyle w:val="Default"/>
        <w:spacing w:lineRule="auto" w:line="360"/>
        <w:jc w:val="both"/>
        <w:rPr/>
      </w:pPr>
      <w:r>
        <w:rPr>
          <w:b/>
          <w:color w:val="FF0000"/>
        </w:rPr>
        <w:t>Câu 2:</w:t>
      </w:r>
      <w:r>
        <w:rPr>
          <w:color w:val="000000"/>
        </w:rPr>
        <w:t xml:space="preserve"> </w:t>
      </w:r>
      <w:r>
        <w:rPr>
          <w:b/>
          <w:color w:val="0000FF"/>
        </w:rPr>
        <w:t>Đáp án D</w:t>
      </w:r>
    </w:p>
    <w:p>
      <w:pPr>
        <w:pStyle w:val="Normal"/>
        <w:rPr/>
      </w:pPr>
      <w:r>
        <w:rPr/>
        <w:t>Mùi este cần nhớ:</w:t>
      </w:r>
    </w:p>
    <w:p>
      <w:pPr>
        <w:pStyle w:val="Normal"/>
        <w:rPr/>
      </w:pPr>
      <w:r>
        <w:rPr/>
        <w:t>–</w:t>
      </w:r>
      <w:r>
        <w:rPr>
          <w:rFonts w:eastAsia="Times New Roman"/>
        </w:rPr>
        <w:t xml:space="preserve"> </w:t>
      </w:r>
      <w:r>
        <w:rPr/>
        <w:t>Benzyl axetat: mùi hoa nhài.</w:t>
      </w:r>
    </w:p>
    <w:p>
      <w:pPr>
        <w:pStyle w:val="Normal"/>
        <w:rPr/>
      </w:pPr>
      <w:r>
        <w:rPr/>
        <w:t>–</w:t>
      </w:r>
      <w:r>
        <w:rPr>
          <w:rFonts w:eastAsia="Times New Roman"/>
        </w:rPr>
        <w:t xml:space="preserve"> </w:t>
      </w:r>
      <w:r>
        <w:rPr/>
        <w:t>Isoamyl axetat: mùi chuối chín.</w:t>
      </w:r>
    </w:p>
    <w:p>
      <w:pPr>
        <w:pStyle w:val="Normal"/>
        <w:rPr/>
      </w:pPr>
      <w:r>
        <w:rPr/>
        <w:t>–</w:t>
      </w:r>
      <w:r>
        <w:rPr>
          <w:rFonts w:eastAsia="Times New Roman"/>
        </w:rPr>
        <w:t xml:space="preserve"> </w:t>
      </w:r>
      <w:r>
        <w:rPr/>
        <w:t>Etyl butirat và estyl propionat: mùi dứa.</w:t>
      </w:r>
    </w:p>
    <w:p>
      <w:pPr>
        <w:pStyle w:val="Normal"/>
        <w:rPr/>
      </w:pPr>
      <w:r>
        <w:rPr/>
        <w:t>–</w:t>
      </w:r>
      <w:r>
        <w:rPr>
          <w:rFonts w:eastAsia="Times New Roman"/>
        </w:rPr>
        <w:t xml:space="preserve"> </w:t>
      </w:r>
      <w:r>
        <w:rPr/>
        <w:t>Geranyl axetat: mùi hoa hồng.</w:t>
      </w:r>
    </w:p>
    <w:p>
      <w:pPr>
        <w:pStyle w:val="Default"/>
        <w:spacing w:lineRule="auto" w:line="360"/>
        <w:jc w:val="both"/>
        <w:rPr/>
      </w:pPr>
      <w:r>
        <w:rPr>
          <w:b/>
          <w:color w:val="FF0000"/>
        </w:rPr>
        <w:t>Câu 3:</w:t>
      </w:r>
      <w:r>
        <w:rPr>
          <w:color w:val="000000"/>
        </w:rPr>
        <w:t xml:space="preserve"> </w:t>
      </w:r>
      <w:r>
        <w:rPr>
          <w:b/>
          <w:color w:val="0000FF"/>
        </w:rPr>
        <w:t>Đáp án A</w:t>
      </w:r>
    </w:p>
    <w:p>
      <w:pPr>
        <w:pStyle w:val="Default"/>
        <w:spacing w:lineRule="auto" w:line="360"/>
        <w:jc w:val="both"/>
        <w:rPr/>
      </w:pPr>
      <w:r>
        <w:rPr>
          <w:b/>
          <w:color w:val="FF0000"/>
        </w:rPr>
        <w:t>Câu 4:</w:t>
      </w:r>
      <w:r>
        <w:rPr>
          <w:color w:val="000000"/>
        </w:rPr>
        <w:t xml:space="preserve"> </w:t>
      </w:r>
      <w:r>
        <w:rPr>
          <w:b/>
          <w:color w:val="0000FF"/>
        </w:rPr>
        <w:t>Đáp án B</w:t>
      </w:r>
    </w:p>
    <w:p>
      <w:pPr>
        <w:pStyle w:val="Default"/>
        <w:spacing w:lineRule="auto" w:line="360"/>
        <w:jc w:val="both"/>
        <w:rPr/>
      </w:pPr>
      <w:r>
        <w:rPr>
          <w:b/>
          <w:color w:val="FF0000"/>
        </w:rPr>
        <w:t>Câu 5:</w:t>
      </w:r>
      <w:r>
        <w:rPr>
          <w:color w:val="000000"/>
        </w:rPr>
        <w:t xml:space="preserve"> </w:t>
      </w:r>
      <w:r>
        <w:rPr>
          <w:b/>
          <w:color w:val="0000FF"/>
        </w:rPr>
        <w:t>Đáp án A</w:t>
      </w:r>
    </w:p>
    <w:p>
      <w:pPr>
        <w:pStyle w:val="Normal"/>
        <w:rPr/>
      </w:pPr>
      <w:r>
        <w:rPr/>
        <w:t>Độ dẫn điện/dẫn nhiệt: Ag &gt; Cu &gt; Au &gt; Al &gt; Fe</w:t>
      </w:r>
    </w:p>
    <w:p>
      <w:pPr>
        <w:pStyle w:val="Default"/>
        <w:spacing w:lineRule="auto" w:line="360"/>
        <w:jc w:val="both"/>
        <w:rPr/>
      </w:pPr>
      <w:r>
        <w:rPr>
          <w:b/>
          <w:color w:val="FF0000"/>
        </w:rPr>
        <w:t>Câu 6:</w:t>
      </w:r>
      <w:r>
        <w:rPr>
          <w:color w:val="000000"/>
        </w:rPr>
        <w:t xml:space="preserve"> </w:t>
      </w:r>
      <w:r>
        <w:rPr>
          <w:b/>
          <w:color w:val="0000FF"/>
        </w:rPr>
        <w:t>Đáp án A</w:t>
      </w:r>
    </w:p>
    <w:p>
      <w:pPr>
        <w:pStyle w:val="Normal"/>
        <w:rPr/>
      </w:pPr>
      <w:r>
        <w:rPr/>
        <w:t>Tổng nồng độ mol các ion càng lớn thì dung dịch dẫn điện càng tốt và ngược lại.</w:t>
      </w:r>
    </w:p>
    <w:p>
      <w:pPr>
        <w:pStyle w:val="Normal"/>
        <w:rPr/>
      </w:pPr>
      <w:r>
        <w:rPr/>
        <w:t>Xét các đáp án, GIẢ SỬ nồng độ các dung dịch đều là 1 mol/lít.</w:t>
      </w:r>
    </w:p>
    <w:p>
      <w:pPr>
        <w:pStyle w:val="Normal"/>
        <w:rPr/>
      </w:pPr>
      <w:r>
        <w:rPr>
          <w:b/>
          <w:bCs/>
        </w:rPr>
        <w:t>A.</w:t>
      </w:r>
      <w:r>
        <w:rPr/>
        <w:t> CH</w:t>
      </w:r>
      <w:r>
        <w:rPr>
          <w:vertAlign w:val="subscript"/>
        </w:rPr>
        <w:t>3</w:t>
      </w:r>
      <w:r>
        <w:rPr/>
        <w:t xml:space="preserve">COOH </w:t>
      </w:r>
      <w:r>
        <w:rPr>
          <w:rFonts w:cs="Cambria Math" w:ascii="Cambria Math" w:hAnsi="Cambria Math"/>
        </w:rPr>
        <w:t>⇄</w:t>
      </w:r>
      <w:r>
        <w:rPr/>
        <w:t xml:space="preserve"> CH</w:t>
      </w:r>
      <w:r>
        <w:rPr>
          <w:vertAlign w:val="subscript"/>
        </w:rPr>
        <w:t>3</w:t>
      </w:r>
      <w:r>
        <w:rPr/>
        <w:t>COO</w:t>
      </w:r>
      <w:r>
        <w:rPr>
          <w:vertAlign w:val="superscript"/>
        </w:rPr>
        <w:t>–</w:t>
      </w:r>
      <w:r>
        <w:rPr/>
        <w:t> + H</w:t>
      </w:r>
      <w:r>
        <w:rPr>
          <w:vertAlign w:val="superscript"/>
        </w:rPr>
        <w:t>+</w:t>
      </w:r>
      <w:r>
        <w:rPr/>
        <w:t> </w:t>
      </w:r>
      <w:r>
        <w:rPr>
          <w:rFonts w:cs="Cambria Math" w:ascii="Cambria Math" w:hAnsi="Cambria Math"/>
        </w:rPr>
        <w:t>⇒</w:t>
      </w:r>
      <w:r>
        <w:rPr/>
        <w:t xml:space="preserve"> ∑[ion] &lt; 2M.</w:t>
      </w:r>
    </w:p>
    <w:p>
      <w:pPr>
        <w:pStyle w:val="Normal"/>
        <w:rPr/>
      </w:pPr>
      <w:r>
        <w:rPr>
          <w:b/>
          <w:bCs/>
        </w:rPr>
        <w:t>B.</w:t>
      </w:r>
      <w:r>
        <w:rPr/>
        <w:t> CH</w:t>
      </w:r>
      <w:r>
        <w:rPr>
          <w:vertAlign w:val="subscript"/>
        </w:rPr>
        <w:t>3</w:t>
      </w:r>
      <w:r>
        <w:rPr/>
        <w:t>COONa → CH</w:t>
      </w:r>
      <w:r>
        <w:rPr>
          <w:vertAlign w:val="subscript"/>
        </w:rPr>
        <w:t>3</w:t>
      </w:r>
      <w:r>
        <w:rPr/>
        <w:t>COO</w:t>
      </w:r>
      <w:r>
        <w:rPr>
          <w:vertAlign w:val="superscript"/>
        </w:rPr>
        <w:t>–</w:t>
      </w:r>
      <w:r>
        <w:rPr/>
        <w:t> + Na</w:t>
      </w:r>
      <w:r>
        <w:rPr>
          <w:vertAlign w:val="superscript"/>
        </w:rPr>
        <w:t>+</w:t>
      </w:r>
      <w:r>
        <w:rPr/>
        <w:t> </w:t>
      </w:r>
      <w:r>
        <w:rPr>
          <w:rFonts w:cs="Cambria Math" w:ascii="Cambria Math" w:hAnsi="Cambria Math"/>
        </w:rPr>
        <w:t>⇒</w:t>
      </w:r>
      <w:r>
        <w:rPr/>
        <w:t xml:space="preserve"> ∑[ion] = 2M.</w:t>
      </w:r>
    </w:p>
    <w:p>
      <w:pPr>
        <w:pStyle w:val="Normal"/>
        <w:rPr/>
      </w:pPr>
      <w:r>
        <w:rPr>
          <w:b/>
          <w:bCs/>
        </w:rPr>
        <w:t>C.</w:t>
      </w:r>
      <w:r>
        <w:rPr/>
        <w:t> NaOH → Na</w:t>
      </w:r>
      <w:r>
        <w:rPr>
          <w:vertAlign w:val="superscript"/>
        </w:rPr>
        <w:t>+</w:t>
      </w:r>
      <w:r>
        <w:rPr/>
        <w:t> + OH</w:t>
      </w:r>
      <w:r>
        <w:rPr>
          <w:vertAlign w:val="superscript"/>
        </w:rPr>
        <w:t>–</w:t>
      </w:r>
      <w:r>
        <w:rPr/>
        <w:t> </w:t>
      </w:r>
      <w:r>
        <w:rPr>
          <w:rFonts w:cs="Cambria Math" w:ascii="Cambria Math" w:hAnsi="Cambria Math"/>
        </w:rPr>
        <w:t>⇒</w:t>
      </w:r>
      <w:r>
        <w:rPr/>
        <w:t xml:space="preserve"> ∑[ion] = 2M.</w:t>
      </w:r>
    </w:p>
    <w:p>
      <w:pPr>
        <w:pStyle w:val="Normal"/>
        <w:rPr/>
      </w:pPr>
      <w:r>
        <w:rPr>
          <w:b/>
          <w:bCs/>
        </w:rPr>
        <w:t>D.</w:t>
      </w:r>
      <w:r>
        <w:rPr/>
        <w:t> HCl → H</w:t>
      </w:r>
      <w:r>
        <w:rPr>
          <w:vertAlign w:val="superscript"/>
        </w:rPr>
        <w:t>+</w:t>
      </w:r>
      <w:r>
        <w:rPr/>
        <w:t> + Cl</w:t>
      </w:r>
      <w:r>
        <w:rPr>
          <w:vertAlign w:val="superscript"/>
        </w:rPr>
        <w:t>–</w:t>
      </w:r>
      <w:r>
        <w:rPr/>
        <w:t> </w:t>
      </w:r>
      <w:r>
        <w:rPr>
          <w:rFonts w:cs="Cambria Math" w:ascii="Cambria Math" w:hAnsi="Cambria Math"/>
        </w:rPr>
        <w:t>⇒</w:t>
      </w:r>
      <w:r>
        <w:rPr/>
        <w:t xml:space="preserve"> ∑[ion] = 2M.</w:t>
      </w:r>
    </w:p>
    <w:p>
      <w:pPr>
        <w:pStyle w:val="Normal"/>
        <w:rPr/>
      </w:pPr>
      <w:r>
        <w:rPr/>
        <w:t>||</w:t>
      </w:r>
      <w:r>
        <w:rPr>
          <w:rFonts w:cs="Cambria Math" w:ascii="Cambria Math" w:hAnsi="Cambria Math"/>
        </w:rPr>
        <w:t>⇒</w:t>
      </w:r>
      <w:r>
        <w:rPr/>
        <w:t xml:space="preserve"> CH</w:t>
      </w:r>
      <w:r>
        <w:rPr>
          <w:vertAlign w:val="subscript"/>
        </w:rPr>
        <w:t>3</w:t>
      </w:r>
      <w:r>
        <w:rPr/>
        <w:t>COOH dẫn điện kém nhất</w:t>
      </w:r>
    </w:p>
    <w:p>
      <w:pPr>
        <w:pStyle w:val="Default"/>
        <w:spacing w:lineRule="auto" w:line="360"/>
        <w:jc w:val="both"/>
        <w:rPr/>
      </w:pPr>
      <w:r>
        <w:rPr>
          <w:b/>
          <w:color w:val="FF0000"/>
        </w:rPr>
        <w:t>Câu 7:</w:t>
      </w:r>
      <w:r>
        <w:rPr>
          <w:color w:val="000000"/>
        </w:rPr>
        <w:t xml:space="preserve"> </w:t>
      </w:r>
      <w:r>
        <w:rPr>
          <w:b/>
          <w:color w:val="0000FF"/>
        </w:rPr>
        <w:t>Đáp án C</w:t>
      </w:r>
    </w:p>
    <w:p>
      <w:pPr>
        <w:pStyle w:val="Default"/>
        <w:spacing w:lineRule="auto" w:line="360"/>
        <w:jc w:val="both"/>
        <w:rPr/>
      </w:pPr>
      <w:r>
        <w:rPr>
          <w:b/>
          <w:color w:val="FF0000"/>
        </w:rPr>
        <w:t>Câu 8:</w:t>
      </w:r>
      <w:r>
        <w:rPr>
          <w:color w:val="000000"/>
        </w:rPr>
        <w:t xml:space="preserve"> </w:t>
      </w:r>
      <w:r>
        <w:rPr>
          <w:b/>
          <w:color w:val="0000FF"/>
        </w:rPr>
        <w:t>Đáp án A</w:t>
      </w:r>
    </w:p>
    <w:p>
      <w:pPr>
        <w:pStyle w:val="Normal"/>
        <w:rPr>
          <w:lang w:val="en-US" w:eastAsia="en-US"/>
        </w:rPr>
      </w:pPr>
      <w:r>
        <w:rPr>
          <w:lang w:val="en-US" w:eastAsia="en-US"/>
        </w:rPr>
        <w:drawing>
          <wp:inline distT="0" distB="0" distL="0" distR="0">
            <wp:extent cx="3680460" cy="2014220"/>
            <wp:effectExtent l="0" t="0" r="0" b="0"/>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280"/>
                    <a:srcRect l="-6" t="-11" r="-6" b="-11"/>
                    <a:stretch>
                      <a:fillRect/>
                    </a:stretch>
                  </pic:blipFill>
                  <pic:spPr bwMode="auto">
                    <a:xfrm>
                      <a:off x="0" y="0"/>
                      <a:ext cx="3680460" cy="2014220"/>
                    </a:xfrm>
                    <a:prstGeom prst="rect">
                      <a:avLst/>
                    </a:prstGeom>
                  </pic:spPr>
                </pic:pic>
              </a:graphicData>
            </a:graphic>
          </wp:inline>
        </w:drawing>
      </w:r>
    </w:p>
    <w:p>
      <w:pPr>
        <w:pStyle w:val="Default"/>
        <w:spacing w:lineRule="auto" w:line="360"/>
        <w:jc w:val="both"/>
        <w:rPr/>
      </w:pPr>
      <w:r>
        <w:rPr>
          <w:b/>
          <w:color w:val="FF0000"/>
        </w:rPr>
        <w:t>Câu 9:</w:t>
      </w:r>
      <w:r>
        <w:rPr>
          <w:color w:val="000000"/>
        </w:rPr>
        <w:t xml:space="preserve"> </w:t>
      </w:r>
      <w:r>
        <w:rPr>
          <w:b/>
          <w:color w:val="0000FF"/>
        </w:rPr>
        <w:t>Đáp án A</w:t>
      </w:r>
    </w:p>
    <w:p>
      <w:pPr>
        <w:pStyle w:val="Normal"/>
        <w:rPr/>
      </w:pPr>
      <w:r>
        <w:rPr/>
        <w:t>–</w:t>
      </w:r>
      <w:r>
        <w:rPr>
          <w:rFonts w:eastAsia="Times New Roman"/>
        </w:rPr>
        <w:t xml:space="preserve"> </w:t>
      </w:r>
      <w:r>
        <w:rPr/>
        <w:t>Các nhóm đẩy e như ankyl làm tăng tính bazơ của amin. </w:t>
      </w:r>
    </w:p>
    <w:p>
      <w:pPr>
        <w:pStyle w:val="Normal"/>
        <w:rPr/>
      </w:pPr>
      <w:r>
        <w:rPr/>
        <w:t>–</w:t>
      </w:r>
      <w:r>
        <w:rPr>
          <w:rFonts w:eastAsia="Times New Roman"/>
        </w:rPr>
        <w:t xml:space="preserve"> </w:t>
      </w:r>
      <w:r>
        <w:rPr/>
        <w:t>Ngược lại, các nhóm hút e như phenyl làm giảm tính bazơ của amin.</w:t>
      </w:r>
    </w:p>
    <w:p>
      <w:pPr>
        <w:pStyle w:val="Normal"/>
        <w:rPr/>
      </w:pPr>
      <w:r>
        <w:rPr/>
        <w:t>–</w:t>
      </w:r>
      <w:r>
        <w:rPr>
          <w:rFonts w:eastAsia="Times New Roman"/>
        </w:rPr>
        <w:t xml:space="preserve"> </w:t>
      </w:r>
      <w:r>
        <w:rPr/>
        <w:t>Với các amin béo (amin no) thì tính bazơ: bậc 2 &gt; bậc 1 &gt; bậc 3.</w:t>
      </w:r>
    </w:p>
    <w:p>
      <w:pPr>
        <w:pStyle w:val="Default"/>
        <w:spacing w:lineRule="auto" w:line="360"/>
        <w:jc w:val="both"/>
        <w:rPr/>
      </w:pPr>
      <w:r>
        <w:rPr>
          <w:b/>
          <w:color w:val="FF0000"/>
        </w:rPr>
        <w:t>Câu 10:</w:t>
      </w:r>
      <w:r>
        <w:rPr>
          <w:color w:val="000000"/>
        </w:rPr>
        <w:t xml:space="preserve"> </w:t>
      </w:r>
      <w:r>
        <w:rPr>
          <w:b/>
          <w:color w:val="0000FF"/>
        </w:rPr>
        <w:t>Đáp án A</w:t>
      </w:r>
    </w:p>
    <w:p>
      <w:pPr>
        <w:pStyle w:val="Normal"/>
        <w:rPr/>
      </w:pPr>
      <w:r>
        <w:rPr/>
        <w:t>●</w:t>
      </w:r>
      <w:r>
        <w:rPr>
          <w:rFonts w:eastAsia="Times New Roman"/>
        </w:rPr>
        <w:t xml:space="preserve"> </w:t>
      </w:r>
      <w:r>
        <w:rPr/>
        <w:t xml:space="preserve">Ancol no, mạch hở </w:t>
      </w:r>
      <w:r>
        <w:rPr>
          <w:rFonts w:cs="Cambria Math" w:ascii="Cambria Math" w:hAnsi="Cambria Math"/>
        </w:rPr>
        <w:t>⇒</w:t>
      </w:r>
      <w:r>
        <w:rPr/>
        <w:t xml:space="preserve"> n</w:t>
      </w:r>
      <w:r>
        <w:rPr>
          <w:vertAlign w:val="subscript"/>
        </w:rPr>
        <w:t>X</w:t>
      </w:r>
      <w:r>
        <w:rPr/>
        <w:t> = n</w:t>
      </w:r>
      <w:r>
        <w:rPr>
          <w:vertAlign w:val="subscript"/>
        </w:rPr>
        <w:t>H2O</w:t>
      </w:r>
      <w:r>
        <w:rPr/>
        <w:t> – n</w:t>
      </w:r>
      <w:r>
        <w:rPr>
          <w:vertAlign w:val="subscript"/>
        </w:rPr>
        <w:t>CO2</w:t>
      </w:r>
      <w:r>
        <w:rPr/>
        <w:t xml:space="preserve"> = </w:t>
      </w:r>
      <w:r>
        <w:rPr/>
        <w:object w:dxaOrig="880" w:dyaOrig="66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44pt;height:33pt" filled="f" o:ole="">
            <v:imagedata r:id="rId282" o:title=""/>
          </v:shape>
          <o:OLEObject Type="Embed" ProgID="" ShapeID="ole_rId281" DrawAspect="Content" ObjectID="_2072003949" r:id="rId281"/>
        </w:object>
      </w:r>
      <w:r>
        <w:rPr/>
        <w:t>.</w:t>
      </w:r>
    </w:p>
    <w:p>
      <w:pPr>
        <w:pStyle w:val="Normal"/>
        <w:rPr/>
      </w:pPr>
      <w:r>
        <w:rPr/>
        <w:t>Bảo toàn nguyên tố Oxi: 2n</w:t>
      </w:r>
      <w:r>
        <w:rPr>
          <w:vertAlign w:val="subscript"/>
        </w:rPr>
        <w:t>ancol</w:t>
      </w:r>
      <w:r>
        <w:rPr/>
        <w:t> + 2n</w:t>
      </w:r>
      <w:r>
        <w:rPr>
          <w:vertAlign w:val="subscript"/>
        </w:rPr>
        <w:t>O2</w:t>
      </w:r>
      <w:r>
        <w:rPr/>
        <w:t> = 2n</w:t>
      </w:r>
      <w:r>
        <w:rPr>
          <w:vertAlign w:val="subscript"/>
        </w:rPr>
        <w:t>CO2</w:t>
      </w:r>
      <w:r>
        <w:rPr/>
        <w:t> + n</w:t>
      </w:r>
      <w:r>
        <w:rPr>
          <w:vertAlign w:val="subscript"/>
        </w:rPr>
        <w:t>H2O</w:t>
      </w:r>
      <w:r>
        <w:rPr/>
        <w:t>.</w:t>
      </w:r>
    </w:p>
    <w:p>
      <w:pPr>
        <w:pStyle w:val="Normal"/>
        <w:rPr/>
      </w:pPr>
      <w:r>
        <w:rPr/>
        <w:t>||</w:t>
      </w:r>
      <w:r>
        <w:rPr>
          <w:rFonts w:cs="Cambria Math" w:ascii="Cambria Math" w:hAnsi="Cambria Math"/>
        </w:rPr>
        <w:t>⇒</w:t>
      </w:r>
      <w:r>
        <w:rPr/>
        <w:t xml:space="preserve"> </w:t>
      </w:r>
      <w:r>
        <w:rPr/>
        <w:object w:dxaOrig="3180" w:dyaOrig="72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159pt;height:36pt" filled="f" o:ole="">
            <v:imagedata r:id="rId284" o:title=""/>
          </v:shape>
          <o:OLEObject Type="Embed" ProgID="" ShapeID="ole_rId283" DrawAspect="Content" ObjectID="_1323618302" r:id="rId283"/>
        </w:object>
      </w:r>
      <w:r>
        <w:rPr>
          <w:rFonts w:cs="Cambria Math" w:ascii="Cambria Math" w:hAnsi="Cambria Math"/>
        </w:rPr>
        <w:t>⇒</w:t>
      </w:r>
      <w:r>
        <w:rPr/>
        <w:t xml:space="preserve"> V</w:t>
      </w:r>
      <w:r>
        <w:rPr>
          <w:vertAlign w:val="subscript"/>
        </w:rPr>
        <w:t>1</w:t>
      </w:r>
      <w:r>
        <w:rPr/>
        <w:t> = 2V</w:t>
      </w:r>
      <w:r>
        <w:rPr>
          <w:vertAlign w:val="subscript"/>
        </w:rPr>
        <w:t>2</w:t>
      </w:r>
      <w:r>
        <w:rPr/>
        <w:t> – 11,2a</w:t>
      </w:r>
    </w:p>
    <w:p>
      <w:pPr>
        <w:pStyle w:val="Default"/>
        <w:spacing w:lineRule="auto" w:line="360"/>
        <w:jc w:val="both"/>
        <w:rPr/>
      </w:pPr>
      <w:r>
        <w:rPr>
          <w:b/>
          <w:color w:val="FF0000"/>
        </w:rPr>
        <w:t>Câu 11:</w:t>
      </w:r>
      <w:r>
        <w:rPr>
          <w:color w:val="000000"/>
        </w:rPr>
        <w:t xml:space="preserve"> </w:t>
      </w:r>
      <w:r>
        <w:rPr>
          <w:b/>
          <w:color w:val="0000FF"/>
        </w:rPr>
        <w:t>Đáp án D</w:t>
      </w:r>
    </w:p>
    <w:p>
      <w:pPr>
        <w:pStyle w:val="Normal"/>
        <w:rPr/>
      </w:pPr>
      <w:r>
        <w:rPr/>
        <w:t>Các đồng phân amin bậc I là CH</w:t>
      </w:r>
      <w:r>
        <w:rPr>
          <w:vertAlign w:val="subscript"/>
        </w:rPr>
        <w:t>3</w:t>
      </w:r>
      <w:r>
        <w:rPr/>
        <w:t>CH</w:t>
      </w:r>
      <w:r>
        <w:rPr>
          <w:vertAlign w:val="subscript"/>
        </w:rPr>
        <w:t>2</w:t>
      </w:r>
      <w:r>
        <w:rPr/>
        <w:t>CH</w:t>
      </w:r>
      <w:r>
        <w:rPr>
          <w:vertAlign w:val="subscript"/>
        </w:rPr>
        <w:t>2</w:t>
      </w:r>
      <w:r>
        <w:rPr/>
        <w:t>CH</w:t>
      </w:r>
      <w:r>
        <w:rPr>
          <w:vertAlign w:val="subscript"/>
        </w:rPr>
        <w:t>2</w:t>
      </w:r>
      <w:r>
        <w:rPr/>
        <w:t> NH</w:t>
      </w:r>
      <w:r>
        <w:rPr>
          <w:vertAlign w:val="subscript"/>
        </w:rPr>
        <w:t>2</w:t>
      </w:r>
      <w:r>
        <w:rPr/>
        <w:t>, CH</w:t>
      </w:r>
      <w:r>
        <w:rPr>
          <w:vertAlign w:val="subscript"/>
        </w:rPr>
        <w:t>3</w:t>
      </w:r>
      <w:r>
        <w:rPr/>
        <w:t>CH</w:t>
      </w:r>
      <w:r>
        <w:rPr>
          <w:vertAlign w:val="subscript"/>
        </w:rPr>
        <w:t>2</w:t>
      </w:r>
      <w:r>
        <w:rPr/>
        <w:t>CH(NH</w:t>
      </w:r>
      <w:r>
        <w:rPr>
          <w:vertAlign w:val="subscript"/>
        </w:rPr>
        <w:t>2</w:t>
      </w:r>
      <w:r>
        <w:rPr/>
        <w:t>)CH</w:t>
      </w:r>
      <w:r>
        <w:rPr>
          <w:vertAlign w:val="subscript"/>
        </w:rPr>
        <w:t>3</w:t>
      </w:r>
      <w:r>
        <w:rPr/>
        <w:t>,</w:t>
      </w:r>
    </w:p>
    <w:p>
      <w:pPr>
        <w:pStyle w:val="Normal"/>
        <w:rPr/>
      </w:pPr>
      <w:r>
        <w:rPr/>
        <w:t>CH</w:t>
      </w:r>
      <w:r>
        <w:rPr>
          <w:vertAlign w:val="subscript"/>
        </w:rPr>
        <w:t>3</w:t>
      </w:r>
      <w:r>
        <w:rPr/>
        <w:t>CH(CH</w:t>
      </w:r>
      <w:r>
        <w:rPr>
          <w:vertAlign w:val="subscript"/>
        </w:rPr>
        <w:t>3</w:t>
      </w:r>
      <w:r>
        <w:rPr/>
        <w:t>)CH</w:t>
      </w:r>
      <w:r>
        <w:rPr>
          <w:vertAlign w:val="subscript"/>
        </w:rPr>
        <w:t>2</w:t>
      </w:r>
      <w:r>
        <w:rPr/>
        <w:t>NH</w:t>
      </w:r>
      <w:r>
        <w:rPr>
          <w:vertAlign w:val="subscript"/>
        </w:rPr>
        <w:t>2</w:t>
      </w:r>
      <w:r>
        <w:rPr/>
        <w:t>, CH</w:t>
      </w:r>
      <w:r>
        <w:rPr>
          <w:vertAlign w:val="subscript"/>
        </w:rPr>
        <w:t>3</w:t>
      </w:r>
      <w:r>
        <w:rPr/>
        <w:t>C(CH</w:t>
      </w:r>
      <w:r>
        <w:rPr>
          <w:vertAlign w:val="subscript"/>
        </w:rPr>
        <w:t>3</w:t>
      </w:r>
      <w:r>
        <w:rPr/>
        <w:t>)(NH</w:t>
      </w:r>
      <w:r>
        <w:rPr>
          <w:vertAlign w:val="subscript"/>
        </w:rPr>
        <w:t>2</w:t>
      </w:r>
      <w:r>
        <w:rPr/>
        <w:t>)CH</w:t>
      </w:r>
      <w:r>
        <w:rPr>
          <w:vertAlign w:val="subscript"/>
        </w:rPr>
        <w:t>3</w:t>
      </w:r>
      <w:r>
        <w:rPr/>
        <w:t> </w:t>
      </w:r>
    </w:p>
    <w:p>
      <w:pPr>
        <w:pStyle w:val="Default"/>
        <w:spacing w:lineRule="auto" w:line="360"/>
        <w:jc w:val="both"/>
        <w:rPr/>
      </w:pPr>
      <w:r>
        <w:rPr>
          <w:b/>
          <w:color w:val="FF0000"/>
        </w:rPr>
        <w:t>Câu 12:</w:t>
      </w:r>
      <w:r>
        <w:rPr>
          <w:color w:val="000000"/>
        </w:rPr>
        <w:t xml:space="preserve"> </w:t>
      </w:r>
      <w:r>
        <w:rPr>
          <w:b/>
          <w:color w:val="0000FF"/>
        </w:rPr>
        <w:t>Đáp án C</w:t>
      </w:r>
    </w:p>
    <w:p>
      <w:pPr>
        <w:pStyle w:val="Normal"/>
        <w:rPr/>
      </w:pPr>
      <w:r>
        <w:rPr/>
        <w:t>A và D loại vì glixerol.</w:t>
      </w:r>
    </w:p>
    <w:p>
      <w:pPr>
        <w:pStyle w:val="Normal"/>
        <w:rPr/>
      </w:pPr>
      <w:r>
        <w:rPr/>
        <w:t>B loại vì saccarozơ</w:t>
      </w:r>
    </w:p>
    <w:p>
      <w:pPr>
        <w:pStyle w:val="Default"/>
        <w:spacing w:lineRule="auto" w:line="360"/>
        <w:jc w:val="both"/>
        <w:rPr/>
      </w:pPr>
      <w:r>
        <w:rPr>
          <w:b/>
          <w:color w:val="FF0000"/>
        </w:rPr>
        <w:t>Câu 13:</w:t>
      </w:r>
      <w:r>
        <w:rPr>
          <w:color w:val="000000"/>
        </w:rPr>
        <w:t xml:space="preserve"> </w:t>
      </w:r>
      <w:r>
        <w:rPr>
          <w:b/>
          <w:color w:val="0000FF"/>
        </w:rPr>
        <w:t>Đáp án C</w:t>
      </w:r>
    </w:p>
    <w:p>
      <w:pPr>
        <w:pStyle w:val="Normal"/>
        <w:rPr/>
      </w:pPr>
      <w:r>
        <w:rPr/>
        <w:t>Ăn mòn điện hóa học xảy ra khi thỏa đủ 3 điều kiện sau:</w:t>
      </w:r>
    </w:p>
    <w:p>
      <w:pPr>
        <w:pStyle w:val="Normal"/>
        <w:rPr/>
      </w:pPr>
      <w:r>
        <w:rPr/>
        <w:t>- Các điện cực phải khác nhau về bản chất.</w:t>
      </w:r>
    </w:p>
    <w:p>
      <w:pPr>
        <w:pStyle w:val="Normal"/>
        <w:rPr/>
      </w:pPr>
      <w:r>
        <w:rPr/>
        <w:t>- Các điện cực phải tiếp xúc trực tiếp hoặc gián tiếp với nhau qua dây dẫn.</w:t>
      </w:r>
    </w:p>
    <w:p>
      <w:pPr>
        <w:pStyle w:val="Normal"/>
        <w:rPr/>
      </w:pPr>
      <w:r>
        <w:rPr/>
        <w:t>- Các điện cực cùng tiếp xúc với dung dịch chất điện li.</w:t>
      </w:r>
    </w:p>
    <w:p>
      <w:pPr>
        <w:pStyle w:val="Normal"/>
        <w:rPr/>
      </w:pPr>
      <w:r>
        <w:rPr/>
        <w:t>●</w:t>
      </w:r>
      <w:r>
        <w:rPr>
          <w:rFonts w:eastAsia="Times New Roman"/>
        </w:rPr>
        <w:t xml:space="preserve"> </w:t>
      </w:r>
      <w:r>
        <w:rPr/>
        <w:t>Chỉ xảy ra ăn mòn hóa học: Fe + 2HCl → FeCl</w:t>
      </w:r>
      <w:r>
        <w:rPr>
          <w:vertAlign w:val="subscript"/>
        </w:rPr>
        <w:t>2</w:t>
      </w:r>
      <w:r>
        <w:rPr/>
        <w:t> + H</w:t>
      </w:r>
      <w:r>
        <w:rPr>
          <w:vertAlign w:val="subscript"/>
        </w:rPr>
        <w:t>2</w:t>
      </w:r>
      <w:r>
        <w:rPr/>
        <w:t>↑.</w:t>
      </w:r>
    </w:p>
    <w:p>
      <w:pPr>
        <w:pStyle w:val="Normal"/>
        <w:rPr/>
      </w:pPr>
      <w:r>
        <w:rPr/>
        <w:t>●</w:t>
      </w:r>
      <w:r>
        <w:rPr>
          <w:rFonts w:eastAsia="Times New Roman"/>
        </w:rPr>
        <w:t xml:space="preserve"> </w:t>
      </w:r>
      <w:r>
        <w:rPr/>
        <w:t>Ban đầu Fe bị ăn mòn hóa học: Fe + CuCl</w:t>
      </w:r>
      <w:r>
        <w:rPr>
          <w:vertAlign w:val="subscript"/>
        </w:rPr>
        <w:t>2</w:t>
      </w:r>
      <w:r>
        <w:rPr/>
        <w:t> → FeCl</w:t>
      </w:r>
      <w:r>
        <w:rPr>
          <w:vertAlign w:val="subscript"/>
        </w:rPr>
        <w:t>2</w:t>
      </w:r>
      <w:r>
        <w:rPr/>
        <w:t> + Cu.</w:t>
      </w:r>
    </w:p>
    <w:p>
      <w:pPr>
        <w:pStyle w:val="Normal"/>
        <w:rPr/>
      </w:pPr>
      <w:r>
        <w:rPr/>
        <w:t xml:space="preserve">Cu sinh ra bám trực tiếp lên Fe </w:t>
      </w:r>
      <w:r>
        <w:rPr>
          <w:rFonts w:cs="Cambria Math" w:ascii="Cambria Math" w:hAnsi="Cambria Math"/>
        </w:rPr>
        <w:t>⇒</w:t>
      </w:r>
      <w:r>
        <w:rPr/>
        <w:t xml:space="preserve"> xảy ra ăn mòn điện hóa đồng thời với ăn mòn hóa học.</w:t>
      </w:r>
    </w:p>
    <w:p>
      <w:pPr>
        <w:pStyle w:val="Normal"/>
        <w:rPr/>
      </w:pPr>
      <w:r>
        <w:rPr/>
        <w:t>●</w:t>
      </w:r>
      <w:r>
        <w:rPr>
          <w:rFonts w:eastAsia="Times New Roman"/>
        </w:rPr>
        <w:t xml:space="preserve"> </w:t>
      </w:r>
      <w:r>
        <w:rPr/>
        <w:t>Chỉ xảy ra ăn mòn hóa học: Fe + 2FeCl</w:t>
      </w:r>
      <w:r>
        <w:rPr>
          <w:vertAlign w:val="subscript"/>
        </w:rPr>
        <w:t>3</w:t>
      </w:r>
      <w:r>
        <w:rPr/>
        <w:t> → 3FeCl</w:t>
      </w:r>
      <w:r>
        <w:rPr>
          <w:vertAlign w:val="subscript"/>
        </w:rPr>
        <w:t>2</w:t>
      </w:r>
      <w:r>
        <w:rPr/>
        <w:t>.</w:t>
      </w:r>
    </w:p>
    <w:p>
      <w:pPr>
        <w:pStyle w:val="Normal"/>
        <w:rPr/>
      </w:pPr>
      <w:r>
        <w:rPr/>
        <w:t>●</w:t>
      </w:r>
      <w:r>
        <w:rPr>
          <w:rFonts w:eastAsia="Times New Roman"/>
        </w:rPr>
        <w:t xml:space="preserve"> </w:t>
      </w:r>
      <w:r>
        <w:rPr/>
        <w:t>Do </w:t>
      </w:r>
      <w:r>
        <w:rPr>
          <w:vertAlign w:val="superscript"/>
        </w:rPr>
        <w:t>H+</w:t>
      </w:r>
      <w:r>
        <w:rPr/>
        <w:t>/</w:t>
      </w:r>
      <w:r>
        <w:rPr>
          <w:vertAlign w:val="subscript"/>
        </w:rPr>
        <w:t>H2</w:t>
      </w:r>
      <w:r>
        <w:rPr/>
        <w:t> &gt; </w:t>
      </w:r>
      <w:r>
        <w:rPr>
          <w:vertAlign w:val="superscript"/>
        </w:rPr>
        <w:t>Cu2+</w:t>
      </w:r>
      <w:r>
        <w:rPr/>
        <w:t>/</w:t>
      </w:r>
      <w:r>
        <w:rPr>
          <w:vertAlign w:val="subscript"/>
        </w:rPr>
        <w:t>Cu</w:t>
      </w:r>
      <w:r>
        <w:rPr/>
        <w:t> </w:t>
      </w:r>
      <w:r>
        <w:rPr>
          <w:rFonts w:cs="Cambria Math" w:ascii="Cambria Math" w:hAnsi="Cambria Math"/>
        </w:rPr>
        <w:t>⇒</w:t>
      </w:r>
      <w:r>
        <w:rPr/>
        <w:t xml:space="preserve"> Fe tác dụng với Cu</w:t>
      </w:r>
      <w:r>
        <w:rPr>
          <w:vertAlign w:val="superscript"/>
        </w:rPr>
        <w:t>2+</w:t>
      </w:r>
      <w:r>
        <w:rPr/>
        <w:t> trước: Fe + CuCl</w:t>
      </w:r>
      <w:r>
        <w:rPr>
          <w:vertAlign w:val="subscript"/>
        </w:rPr>
        <w:t>2</w:t>
      </w:r>
      <w:r>
        <w:rPr/>
        <w:t> → FeCl</w:t>
      </w:r>
      <w:r>
        <w:rPr>
          <w:vertAlign w:val="subscript"/>
        </w:rPr>
        <w:t>2</w:t>
      </w:r>
      <w:r>
        <w:rPr/>
        <w:t> + Cu.</w:t>
      </w:r>
    </w:p>
    <w:p>
      <w:pPr>
        <w:pStyle w:val="Normal"/>
        <w:rPr/>
      </w:pPr>
      <w:r>
        <w:rPr/>
        <w:t xml:space="preserve">Cu sinh ra bám trực tiếp lên Fe </w:t>
      </w:r>
      <w:r>
        <w:rPr>
          <w:rFonts w:cs="Cambria Math" w:ascii="Cambria Math" w:hAnsi="Cambria Math"/>
        </w:rPr>
        <w:t>⇒</w:t>
      </w:r>
      <w:r>
        <w:rPr/>
        <w:t xml:space="preserve"> xảy ra ăn mòn điện hóa đồng thời với ăn mòn hóa học.</w:t>
      </w:r>
    </w:p>
    <w:p>
      <w:pPr>
        <w:pStyle w:val="Normal"/>
        <w:rPr/>
      </w:pPr>
      <w:r>
        <w:rPr>
          <w:rFonts w:cs="Cambria Math" w:ascii="Cambria Math" w:hAnsi="Cambria Math"/>
        </w:rPr>
        <w:t>⇒</w:t>
      </w:r>
      <w:r>
        <w:rPr>
          <w:rFonts w:eastAsia="Times New Roman"/>
        </w:rPr>
        <w:t xml:space="preserve"> </w:t>
      </w:r>
      <w:r>
        <w:rPr/>
        <w:t>có 2 trường hợp thỏa</w:t>
      </w:r>
    </w:p>
    <w:p>
      <w:pPr>
        <w:pStyle w:val="Default"/>
        <w:spacing w:lineRule="auto" w:line="360"/>
        <w:jc w:val="both"/>
        <w:rPr/>
      </w:pPr>
      <w:r>
        <w:rPr>
          <w:b/>
          <w:color w:val="FF0000"/>
        </w:rPr>
        <w:t>Câu 14:</w:t>
      </w:r>
      <w:r>
        <w:rPr>
          <w:color w:val="000000"/>
        </w:rPr>
        <w:t xml:space="preserve"> </w:t>
      </w:r>
      <w:r>
        <w:rPr>
          <w:b/>
          <w:color w:val="0000FF"/>
        </w:rPr>
        <w:t>Đáp án D</w:t>
      </w:r>
    </w:p>
    <w:p>
      <w:pPr>
        <w:pStyle w:val="Normal"/>
        <w:rPr/>
      </w:pPr>
      <w:r>
        <w:rPr/>
        <w:t>►</w:t>
      </w:r>
      <w:r>
        <w:rPr>
          <w:rFonts w:eastAsia="Times New Roman"/>
        </w:rPr>
        <w:t xml:space="preserve"> </w:t>
      </w:r>
      <w:r>
        <w:rPr/>
        <w:t>RCH</w:t>
      </w:r>
      <w:r>
        <w:rPr>
          <w:vertAlign w:val="subscript"/>
        </w:rPr>
        <w:t>2</w:t>
      </w:r>
      <w:r>
        <w:rPr/>
        <w:t>OH + CuO </w:t>
      </w:r>
      <w:r>
        <w:rPr/>
        <w:object w:dxaOrig="660" w:dyaOrig="32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33pt;height:16pt" filled="f" o:ole="">
            <v:imagedata r:id="rId286" o:title=""/>
          </v:shape>
          <o:OLEObject Type="Embed" ProgID="" ShapeID="ole_rId285" DrawAspect="Content" ObjectID="_719087613" r:id="rId285"/>
        </w:object>
      </w:r>
      <w:r>
        <w:rPr/>
        <w:t> RCHO + Cu↓ + H</w:t>
      </w:r>
      <w:r>
        <w:rPr>
          <w:vertAlign w:val="subscript"/>
        </w:rPr>
        <w:t>2</w:t>
      </w:r>
      <w:r>
        <w:rPr/>
        <w:t>O ||</w:t>
      </w:r>
      <w:r>
        <w:rPr>
          <w:rFonts w:cs="Cambria Math" w:ascii="Cambria Math" w:hAnsi="Cambria Math"/>
        </w:rPr>
        <w:t>⇒</w:t>
      </w:r>
      <w:r>
        <w:rPr/>
        <w:t xml:space="preserve"> n</w:t>
      </w:r>
      <w:r>
        <w:rPr>
          <w:vertAlign w:val="subscript"/>
        </w:rPr>
        <w:t>anđehit</w:t>
      </w:r>
      <w:r>
        <w:rPr/>
        <w:t> = n</w:t>
      </w:r>
      <w:r>
        <w:rPr>
          <w:vertAlign w:val="subscript"/>
        </w:rPr>
        <w:t>H2O</w:t>
      </w:r>
      <w:r>
        <w:rPr/>
        <w:t>.</w:t>
      </w:r>
    </w:p>
    <w:p>
      <w:pPr>
        <w:pStyle w:val="Normal"/>
        <w:rPr/>
      </w:pPr>
      <w:r>
        <w:rPr/>
        <w:t>M</w:t>
      </w:r>
      <w:r>
        <w:rPr>
          <w:vertAlign w:val="subscript"/>
        </w:rPr>
        <w:t>Y</w:t>
      </w:r>
      <w:r>
        <w:rPr/>
        <w:t xml:space="preserve"> = 29 </w:t>
      </w:r>
      <w:r>
        <w:rPr>
          <w:rFonts w:cs="Cambria Math" w:ascii="Cambria Math" w:hAnsi="Cambria Math"/>
        </w:rPr>
        <w:t>⇒</w:t>
      </w:r>
      <w:r>
        <w:rPr/>
        <w:t xml:space="preserve"> M</w:t>
      </w:r>
      <w:r>
        <w:rPr>
          <w:vertAlign w:val="subscript"/>
        </w:rPr>
        <w:t>anđehit</w:t>
      </w:r>
      <w:r>
        <w:rPr/>
        <w:t xml:space="preserve"> = 29 × 2 – 18 = 40 </w:t>
      </w:r>
      <w:r>
        <w:rPr>
          <w:rFonts w:cs="Cambria Math" w:ascii="Cambria Math" w:hAnsi="Cambria Math"/>
        </w:rPr>
        <w:t>⇒</w:t>
      </w:r>
      <w:r>
        <w:rPr/>
        <w:t xml:space="preserve"> 2 anđehit là HCHO và CH</w:t>
      </w:r>
      <w:r>
        <w:rPr>
          <w:vertAlign w:val="subscript"/>
        </w:rPr>
        <w:t>3</w:t>
      </w:r>
      <w:r>
        <w:rPr/>
        <w:t>CHO.</w:t>
      </w:r>
    </w:p>
    <w:p>
      <w:pPr>
        <w:pStyle w:val="Normal"/>
        <w:rPr/>
      </w:pPr>
      <w:r>
        <w:rPr/>
        <w:t>●</w:t>
      </w:r>
      <w:r>
        <w:rPr>
          <w:rFonts w:eastAsia="Times New Roman"/>
        </w:rPr>
        <w:t xml:space="preserve"> </w:t>
      </w:r>
      <w:r>
        <w:rPr/>
        <w:t xml:space="preserve">Dùng sơ đồ đường chéo </w:t>
      </w:r>
      <w:r>
        <w:rPr>
          <w:rFonts w:cs="Cambria Math" w:ascii="Cambria Math" w:hAnsi="Cambria Math"/>
        </w:rPr>
        <w:t>⇒</w:t>
      </w:r>
      <w:r>
        <w:rPr/>
        <w:t xml:space="preserve"> n</w:t>
      </w:r>
      <w:r>
        <w:rPr>
          <w:vertAlign w:val="subscript"/>
        </w:rPr>
        <w:t>HCHO</w:t>
      </w:r>
      <w:r>
        <w:rPr/>
        <w:t> : n</w:t>
      </w:r>
      <w:r>
        <w:rPr>
          <w:vertAlign w:val="subscript"/>
        </w:rPr>
        <w:t>CH3CHO</w:t>
      </w:r>
      <w:r>
        <w:rPr/>
        <w:t> = 2 : 5 = 2</w:t>
      </w:r>
      <w:r>
        <w:rPr>
          <w:i/>
          <w:iCs/>
        </w:rPr>
        <w:t>x</w:t>
      </w:r>
      <w:r>
        <w:rPr/>
        <w:t> : 5</w:t>
      </w:r>
      <w:r>
        <w:rPr>
          <w:i/>
          <w:iCs/>
        </w:rPr>
        <w:t>x</w:t>
      </w:r>
      <w:r>
        <w:rPr/>
        <w:t>.</w:t>
      </w:r>
    </w:p>
    <w:p>
      <w:pPr>
        <w:pStyle w:val="Normal"/>
        <w:rPr/>
      </w:pPr>
      <w:r>
        <w:rPr/>
        <w:t>||</w:t>
      </w:r>
      <w:r>
        <w:rPr>
          <w:rFonts w:cs="Cambria Math" w:ascii="Cambria Math" w:hAnsi="Cambria Math"/>
        </w:rPr>
        <w:t>⇒</w:t>
      </w:r>
      <w:r>
        <w:rPr/>
        <w:t xml:space="preserve"> n</w:t>
      </w:r>
      <w:r>
        <w:rPr>
          <w:vertAlign w:val="subscript"/>
        </w:rPr>
        <w:t>Ag</w:t>
      </w:r>
      <w:r>
        <w:rPr/>
        <w:t> = 4 × 2</w:t>
      </w:r>
      <w:r>
        <w:rPr>
          <w:i/>
          <w:iCs/>
        </w:rPr>
        <w:t>x</w:t>
      </w:r>
      <w:r>
        <w:rPr/>
        <w:t> + 2 × 5</w:t>
      </w:r>
      <w:r>
        <w:rPr>
          <w:i/>
          <w:iCs/>
        </w:rPr>
        <w:t>x</w:t>
      </w:r>
      <w:r>
        <w:rPr/>
        <w:t xml:space="preserve"> = 0,6 mol </w:t>
      </w:r>
      <w:r>
        <w:rPr>
          <w:rFonts w:cs="Cambria Math" w:ascii="Cambria Math" w:hAnsi="Cambria Math"/>
        </w:rPr>
        <w:t>⇒</w:t>
      </w:r>
      <w:r>
        <w:rPr/>
        <w:t> </w:t>
      </w:r>
      <w:r>
        <w:rPr>
          <w:i/>
          <w:iCs/>
        </w:rPr>
        <w:t>x</w:t>
      </w:r>
      <w:r>
        <w:rPr/>
        <w:t> = </w:t>
      </w:r>
      <w:r>
        <w:rPr>
          <w:vertAlign w:val="superscript"/>
        </w:rPr>
        <w:t>1</w:t>
      </w:r>
      <w:r>
        <w:rPr/>
        <w:t>/</w:t>
      </w:r>
      <w:r>
        <w:rPr>
          <w:vertAlign w:val="subscript"/>
        </w:rPr>
        <w:t>30</w:t>
      </w:r>
      <w:r>
        <w:rPr/>
        <w:t> mol.</w:t>
      </w:r>
    </w:p>
    <w:p>
      <w:pPr>
        <w:pStyle w:val="Normal"/>
        <w:rPr/>
      </w:pPr>
      <w:r>
        <w:rPr/>
        <w:t>►</w:t>
      </w:r>
      <w:r>
        <w:rPr>
          <w:rFonts w:eastAsia="Times New Roman"/>
        </w:rPr>
        <w:t xml:space="preserve"> </w:t>
      </w:r>
      <w:r>
        <w:rPr/>
        <w:t>m = </w:t>
      </w:r>
      <w:r>
        <w:rPr>
          <w:vertAlign w:val="superscript"/>
        </w:rPr>
        <w:t>2</w:t>
      </w:r>
      <w:r>
        <w:rPr/>
        <w:t>/</w:t>
      </w:r>
      <w:r>
        <w:rPr>
          <w:vertAlign w:val="subscript"/>
        </w:rPr>
        <w:t>30</w:t>
      </w:r>
      <w:r>
        <w:rPr/>
        <w:t> × 32 + </w:t>
      </w:r>
      <w:r>
        <w:rPr>
          <w:vertAlign w:val="superscript"/>
        </w:rPr>
        <w:t>5</w:t>
      </w:r>
      <w:r>
        <w:rPr/>
        <w:t>/</w:t>
      </w:r>
      <w:r>
        <w:rPr>
          <w:vertAlign w:val="subscript"/>
        </w:rPr>
        <w:t>30</w:t>
      </w:r>
      <w:r>
        <w:rPr/>
        <w:t> × 46 = 9,8(g)</w:t>
      </w:r>
    </w:p>
    <w:p>
      <w:pPr>
        <w:pStyle w:val="Default"/>
        <w:spacing w:lineRule="auto" w:line="360"/>
        <w:jc w:val="both"/>
        <w:rPr/>
      </w:pPr>
      <w:r>
        <w:rPr>
          <w:b/>
          <w:color w:val="FF0000"/>
        </w:rPr>
        <w:t>Câu 15:</w:t>
      </w:r>
      <w:r>
        <w:rPr>
          <w:color w:val="000000"/>
        </w:rPr>
        <w:t xml:space="preserve"> </w:t>
      </w:r>
      <w:r>
        <w:rPr>
          <w:b/>
          <w:color w:val="0000FF"/>
        </w:rPr>
        <w:t>Đáp án C</w:t>
      </w:r>
    </w:p>
    <w:p>
      <w:pPr>
        <w:pStyle w:val="Normal"/>
        <w:rPr/>
      </w:pPr>
      <w:r>
        <w:rPr/>
        <w:t xml:space="preserve">Chỉ có natri axetat và metylamin không thỏa </w:t>
      </w:r>
      <w:r>
        <w:rPr>
          <w:rFonts w:cs="Cambria Math" w:ascii="Cambria Math" w:hAnsi="Cambria Math"/>
        </w:rPr>
        <w:t>⇒</w:t>
      </w:r>
      <w:r>
        <w:rPr/>
        <w:t> </w:t>
      </w:r>
      <w:r>
        <w:rPr>
          <w:b/>
          <w:bCs/>
        </w:rPr>
        <w:t>chọn C</w:t>
      </w:r>
      <w:r>
        <w:rPr/>
        <w:t>.</w:t>
      </w:r>
    </w:p>
    <w:p>
      <w:pPr>
        <w:pStyle w:val="Normal"/>
        <w:rPr/>
      </w:pPr>
      <w:r>
        <w:rPr/>
        <w:t>●</w:t>
      </w:r>
      <w:r>
        <w:rPr>
          <w:rFonts w:eastAsia="Times New Roman"/>
        </w:rPr>
        <w:t xml:space="preserve"> </w:t>
      </w:r>
      <w:r>
        <w:rPr/>
        <w:t>Axit axetic: CH</w:t>
      </w:r>
      <w:r>
        <w:rPr>
          <w:vertAlign w:val="subscript"/>
        </w:rPr>
        <w:t>3</w:t>
      </w:r>
      <w:r>
        <w:rPr/>
        <w:t>COOH + NaOH → CH</w:t>
      </w:r>
      <w:r>
        <w:rPr>
          <w:vertAlign w:val="subscript"/>
        </w:rPr>
        <w:t>3</w:t>
      </w:r>
      <w:r>
        <w:rPr/>
        <w:t>COONa + H</w:t>
      </w:r>
      <w:r>
        <w:rPr>
          <w:vertAlign w:val="subscript"/>
        </w:rPr>
        <w:t>2</w:t>
      </w:r>
      <w:r>
        <w:rPr/>
        <w:t>O.</w:t>
      </w:r>
    </w:p>
    <w:p>
      <w:pPr>
        <w:pStyle w:val="Normal"/>
        <w:rPr/>
      </w:pPr>
      <w:r>
        <w:rPr/>
        <w:t>●</w:t>
      </w:r>
      <w:r>
        <w:rPr>
          <w:rFonts w:eastAsia="Times New Roman"/>
        </w:rPr>
        <w:t xml:space="preserve"> </w:t>
      </w:r>
      <w:r>
        <w:rPr/>
        <w:t>Phenylamoni clorua: C</w:t>
      </w:r>
      <w:r>
        <w:rPr>
          <w:vertAlign w:val="subscript"/>
        </w:rPr>
        <w:t>6</w:t>
      </w:r>
      <w:r>
        <w:rPr/>
        <w:t>H</w:t>
      </w:r>
      <w:r>
        <w:rPr>
          <w:vertAlign w:val="subscript"/>
        </w:rPr>
        <w:t>5</w:t>
      </w:r>
      <w:r>
        <w:rPr/>
        <w:t>NH</w:t>
      </w:r>
      <w:r>
        <w:rPr>
          <w:vertAlign w:val="subscript"/>
        </w:rPr>
        <w:t>3</w:t>
      </w:r>
      <w:r>
        <w:rPr/>
        <w:t>Cl + NaOH → C</w:t>
      </w:r>
      <w:r>
        <w:rPr>
          <w:vertAlign w:val="subscript"/>
        </w:rPr>
        <w:t>6</w:t>
      </w:r>
      <w:r>
        <w:rPr/>
        <w:t>H</w:t>
      </w:r>
      <w:r>
        <w:rPr>
          <w:vertAlign w:val="subscript"/>
        </w:rPr>
        <w:t>5</w:t>
      </w:r>
      <w:r>
        <w:rPr/>
        <w:t>NH</w:t>
      </w:r>
      <w:r>
        <w:rPr>
          <w:vertAlign w:val="subscript"/>
        </w:rPr>
        <w:t>2</w:t>
      </w:r>
      <w:r>
        <w:rPr/>
        <w:t> + NaCl + H</w:t>
      </w:r>
      <w:r>
        <w:rPr>
          <w:vertAlign w:val="subscript"/>
        </w:rPr>
        <w:t>2</w:t>
      </w:r>
      <w:r>
        <w:rPr/>
        <w:t>O.</w:t>
      </w:r>
    </w:p>
    <w:p>
      <w:pPr>
        <w:pStyle w:val="Normal"/>
        <w:rPr/>
      </w:pPr>
      <w:r>
        <w:rPr/>
        <w:t>●</w:t>
      </w:r>
      <w:r>
        <w:rPr>
          <w:rFonts w:eastAsia="Times New Roman"/>
        </w:rPr>
        <w:t xml:space="preserve"> </w:t>
      </w:r>
      <w:r>
        <w:rPr/>
        <w:t>Glyxin: H</w:t>
      </w:r>
      <w:r>
        <w:rPr>
          <w:vertAlign w:val="subscript"/>
        </w:rPr>
        <w:t>2</w:t>
      </w:r>
      <w:r>
        <w:rPr/>
        <w:t>NCH</w:t>
      </w:r>
      <w:r>
        <w:rPr>
          <w:vertAlign w:val="subscript"/>
        </w:rPr>
        <w:t>2</w:t>
      </w:r>
      <w:r>
        <w:rPr/>
        <w:t>COOH + NaOH → H</w:t>
      </w:r>
      <w:r>
        <w:rPr>
          <w:vertAlign w:val="subscript"/>
        </w:rPr>
        <w:t>2</w:t>
      </w:r>
      <w:r>
        <w:rPr/>
        <w:t>NCH</w:t>
      </w:r>
      <w:r>
        <w:rPr>
          <w:vertAlign w:val="subscript"/>
        </w:rPr>
        <w:t>2</w:t>
      </w:r>
      <w:r>
        <w:rPr/>
        <w:t>COONa + H</w:t>
      </w:r>
      <w:r>
        <w:rPr>
          <w:vertAlign w:val="subscript"/>
        </w:rPr>
        <w:t>2</w:t>
      </w:r>
      <w:r>
        <w:rPr/>
        <w:t>O.</w:t>
      </w:r>
    </w:p>
    <w:p>
      <w:pPr>
        <w:pStyle w:val="Normal"/>
        <w:rPr/>
      </w:pPr>
      <w:r>
        <w:rPr/>
        <w:t>●</w:t>
      </w:r>
      <w:r>
        <w:rPr>
          <w:rFonts w:eastAsia="Times New Roman"/>
        </w:rPr>
        <w:t xml:space="preserve"> </w:t>
      </w:r>
      <w:r>
        <w:rPr/>
        <w:t>Phenol: C</w:t>
      </w:r>
      <w:r>
        <w:rPr>
          <w:vertAlign w:val="subscript"/>
        </w:rPr>
        <w:t>6</w:t>
      </w:r>
      <w:r>
        <w:rPr/>
        <w:t>H</w:t>
      </w:r>
      <w:r>
        <w:rPr>
          <w:vertAlign w:val="subscript"/>
        </w:rPr>
        <w:t>5</w:t>
      </w:r>
      <w:r>
        <w:rPr/>
        <w:t>OH + NaOH → C</w:t>
      </w:r>
      <w:r>
        <w:rPr>
          <w:vertAlign w:val="subscript"/>
        </w:rPr>
        <w:t>6</w:t>
      </w:r>
      <w:r>
        <w:rPr/>
        <w:t>H</w:t>
      </w:r>
      <w:r>
        <w:rPr>
          <w:vertAlign w:val="subscript"/>
        </w:rPr>
        <w:t>5</w:t>
      </w:r>
      <w:r>
        <w:rPr/>
        <w:t>ONa + H</w:t>
      </w:r>
      <w:r>
        <w:rPr>
          <w:vertAlign w:val="subscript"/>
        </w:rPr>
        <w:t>2</w:t>
      </w:r>
      <w:r>
        <w:rPr/>
        <w:t>O.</w:t>
      </w:r>
    </w:p>
    <w:p>
      <w:pPr>
        <w:pStyle w:val="Default"/>
        <w:spacing w:lineRule="auto" w:line="360"/>
        <w:jc w:val="both"/>
        <w:rPr/>
      </w:pPr>
      <w:r>
        <w:rPr>
          <w:b/>
          <w:color w:val="FF0000"/>
        </w:rPr>
        <w:t>Câu 16:</w:t>
      </w:r>
      <w:r>
        <w:rPr>
          <w:color w:val="000000"/>
        </w:rPr>
        <w:t xml:space="preserve"> </w:t>
      </w:r>
      <w:r>
        <w:rPr>
          <w:b/>
          <w:color w:val="0000FF"/>
        </w:rPr>
        <w:t>Đáp án C</w:t>
      </w:r>
    </w:p>
    <w:p>
      <w:pPr>
        <w:pStyle w:val="Normal"/>
        <w:rPr/>
      </w:pPr>
      <w:r>
        <w:rPr/>
        <w:t>Chọn C vì trong phân tử đipeptit mạch hở có 1 liên kết peptit.</w:t>
      </w:r>
    </w:p>
    <w:p>
      <w:pPr>
        <w:pStyle w:val="Default"/>
        <w:spacing w:lineRule="auto" w:line="360"/>
        <w:jc w:val="both"/>
        <w:rPr/>
      </w:pPr>
      <w:r>
        <w:rPr>
          <w:b/>
          <w:color w:val="FF0000"/>
        </w:rPr>
        <w:t>Câu 17:</w:t>
      </w:r>
      <w:r>
        <w:rPr>
          <w:color w:val="000000"/>
        </w:rPr>
        <w:t xml:space="preserve"> </w:t>
      </w:r>
      <w:r>
        <w:rPr>
          <w:b/>
          <w:color w:val="0000FF"/>
        </w:rPr>
        <w:t>Đáp án A</w:t>
      </w:r>
    </w:p>
    <w:p>
      <w:pPr>
        <w:pStyle w:val="Normal"/>
        <w:rPr/>
      </w:pPr>
      <w:r>
        <w:rPr/>
        <w:t>n</w:t>
      </w:r>
      <w:r>
        <w:rPr>
          <w:vertAlign w:val="subscript"/>
        </w:rPr>
        <w:t>X</w:t>
      </w:r>
      <w:r>
        <w:rPr/>
        <w:t> = n</w:t>
      </w:r>
      <w:r>
        <w:rPr>
          <w:vertAlign w:val="subscript"/>
        </w:rPr>
        <w:t>Y</w:t>
      </w:r>
      <w:r>
        <w:rPr/>
        <w:t> = n</w:t>
      </w:r>
      <w:r>
        <w:rPr>
          <w:vertAlign w:val="subscript"/>
        </w:rPr>
        <w:t>KOH</w:t>
      </w:r>
      <w:r>
        <w:rPr/>
        <w:t xml:space="preserve"> = 0,1 mol </w:t>
      </w:r>
      <w:r>
        <w:rPr>
          <w:rFonts w:cs="Cambria Math" w:ascii="Cambria Math" w:hAnsi="Cambria Math"/>
        </w:rPr>
        <w:t>⇒</w:t>
      </w:r>
      <w:r>
        <w:rPr/>
        <w:t xml:space="preserve"> M</w:t>
      </w:r>
      <w:r>
        <w:rPr>
          <w:vertAlign w:val="subscript"/>
        </w:rPr>
        <w:t>X</w:t>
      </w:r>
      <w:r>
        <w:rPr/>
        <w:t> = 88 (C</w:t>
      </w:r>
      <w:r>
        <w:rPr>
          <w:vertAlign w:val="subscript"/>
        </w:rPr>
        <w:t>4</w:t>
      </w:r>
      <w:r>
        <w:rPr/>
        <w:t>H</w:t>
      </w:r>
      <w:r>
        <w:rPr>
          <w:vertAlign w:val="subscript"/>
        </w:rPr>
        <w:t>8</w:t>
      </w:r>
      <w:r>
        <w:rPr/>
        <w:t>O</w:t>
      </w:r>
      <w:r>
        <w:rPr>
          <w:vertAlign w:val="subscript"/>
        </w:rPr>
        <w:t>2</w:t>
      </w:r>
      <w:r>
        <w:rPr/>
        <w:t>).</w:t>
      </w:r>
    </w:p>
    <w:p>
      <w:pPr>
        <w:pStyle w:val="Normal"/>
        <w:rPr/>
      </w:pPr>
      <w:r>
        <w:rPr/>
        <w:t>M</w:t>
      </w:r>
      <w:r>
        <w:rPr>
          <w:vertAlign w:val="subscript"/>
        </w:rPr>
        <w:t>Y</w:t>
      </w:r>
      <w:r>
        <w:rPr/>
        <w:t> = 46 (C</w:t>
      </w:r>
      <w:r>
        <w:rPr>
          <w:vertAlign w:val="subscript"/>
        </w:rPr>
        <w:t>2</w:t>
      </w:r>
      <w:r>
        <w:rPr/>
        <w:t>H</w:t>
      </w:r>
      <w:r>
        <w:rPr>
          <w:vertAlign w:val="subscript"/>
        </w:rPr>
        <w:t>5</w:t>
      </w:r>
      <w:r>
        <w:rPr/>
        <w:t xml:space="preserve">OH) </w:t>
      </w:r>
      <w:r>
        <w:rPr>
          <w:rFonts w:cs="Cambria Math" w:ascii="Cambria Math" w:hAnsi="Cambria Math"/>
        </w:rPr>
        <w:t>⇒</w:t>
      </w:r>
      <w:r>
        <w:rPr/>
        <w:t xml:space="preserve"> X là CH</w:t>
      </w:r>
      <w:r>
        <w:rPr>
          <w:vertAlign w:val="subscript"/>
        </w:rPr>
        <w:t>3</w:t>
      </w:r>
      <w:r>
        <w:rPr/>
        <w:t>COOC</w:t>
      </w:r>
      <w:r>
        <w:rPr>
          <w:vertAlign w:val="subscript"/>
        </w:rPr>
        <w:t>2</w:t>
      </w:r>
      <w:r>
        <w:rPr/>
        <w:t>H</w:t>
      </w:r>
      <w:r>
        <w:rPr>
          <w:vertAlign w:val="subscript"/>
        </w:rPr>
        <w:t>5</w:t>
      </w:r>
      <w:r>
        <w:rPr/>
        <w:t> </w:t>
      </w:r>
    </w:p>
    <w:p>
      <w:pPr>
        <w:pStyle w:val="Default"/>
        <w:spacing w:lineRule="auto" w:line="360"/>
        <w:jc w:val="both"/>
        <w:rPr/>
      </w:pPr>
      <w:r>
        <w:rPr>
          <w:b/>
          <w:color w:val="FF0000"/>
        </w:rPr>
        <w:t>Câu 18:</w:t>
      </w:r>
      <w:r>
        <w:rPr>
          <w:color w:val="000000"/>
        </w:rPr>
        <w:t xml:space="preserve"> </w:t>
      </w:r>
      <w:r>
        <w:rPr>
          <w:b/>
          <w:color w:val="0000FF"/>
        </w:rPr>
        <w:t>Đáp án A</w:t>
      </w:r>
    </w:p>
    <w:p>
      <w:pPr>
        <w:pStyle w:val="Normal"/>
        <w:rPr/>
      </w:pPr>
      <w:r>
        <w:rPr/>
        <w:t> </w:t>
      </w:r>
      <w:r>
        <w:rPr/>
        <w:t>4NH</w:t>
      </w:r>
      <w:r>
        <w:rPr>
          <w:vertAlign w:val="subscript"/>
        </w:rPr>
        <w:t>3</w:t>
      </w:r>
      <w:r>
        <w:rPr/>
        <w:t> + 5O</w:t>
      </w:r>
      <w:r>
        <w:rPr>
          <w:vertAlign w:val="subscript"/>
        </w:rPr>
        <w:t>2</w:t>
      </w:r>
      <w:r>
        <w:rPr/>
        <w:t> </w:t>
      </w:r>
      <w:r>
        <w:rPr/>
        <w:object w:dxaOrig="920" w:dyaOrig="40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46pt;height:20pt" filled="f" o:ole="">
            <v:imagedata r:id="rId288" o:title=""/>
          </v:shape>
          <o:OLEObject Type="Embed" ProgID="" ShapeID="ole_rId287" DrawAspect="Content" ObjectID="_460152898" r:id="rId287"/>
        </w:object>
      </w:r>
      <w:r>
        <w:rPr/>
        <w:t> 4NO + 6H</w:t>
      </w:r>
      <w:r>
        <w:rPr>
          <w:vertAlign w:val="subscript"/>
        </w:rPr>
        <w:t>2</w:t>
      </w:r>
      <w:r>
        <w:rPr/>
        <w:t>O || n</w:t>
      </w:r>
      <w:r>
        <w:rPr>
          <w:vertAlign w:val="subscript"/>
        </w:rPr>
        <w:t>NH3 phản ứng</w:t>
      </w:r>
      <w:r>
        <w:rPr/>
        <w:t> = 2 × 0,9 = 1,8 mol.</w:t>
      </w:r>
    </w:p>
    <w:p>
      <w:pPr>
        <w:pStyle w:val="Normal"/>
        <w:rPr/>
      </w:pPr>
      <w:r>
        <w:rPr>
          <w:rFonts w:cs="Cambria Math" w:ascii="Cambria Math" w:hAnsi="Cambria Math"/>
        </w:rPr>
        <w:t>⇒</w:t>
      </w:r>
      <w:r>
        <w:rPr>
          <w:rFonts w:eastAsia="Times New Roman"/>
        </w:rPr>
        <w:t xml:space="preserve"> </w:t>
      </w:r>
      <w:r>
        <w:rPr/>
        <w:t>n</w:t>
      </w:r>
      <w:r>
        <w:rPr>
          <w:vertAlign w:val="subscript"/>
        </w:rPr>
        <w:t>O2 phản ứng</w:t>
      </w:r>
      <w:r>
        <w:rPr/>
        <w:t xml:space="preserve"> = 1,8 × 5 ÷ 4 = 2,25 mol </w:t>
      </w:r>
      <w:r>
        <w:rPr>
          <w:rFonts w:cs="Cambria Math" w:ascii="Cambria Math" w:hAnsi="Cambria Math"/>
        </w:rPr>
        <w:t>⇒</w:t>
      </w:r>
      <w:r>
        <w:rPr/>
        <w:t xml:space="preserve"> n</w:t>
      </w:r>
      <w:r>
        <w:rPr>
          <w:vertAlign w:val="subscript"/>
        </w:rPr>
        <w:t>O2 dư</w:t>
      </w:r>
      <w:r>
        <w:rPr/>
        <w:t> = 2,75 mol</w:t>
      </w:r>
    </w:p>
    <w:p>
      <w:pPr>
        <w:pStyle w:val="Default"/>
        <w:spacing w:lineRule="auto" w:line="360"/>
        <w:jc w:val="both"/>
        <w:rPr/>
      </w:pPr>
      <w:r>
        <w:rPr>
          <w:b/>
          <w:color w:val="FF0000"/>
        </w:rPr>
        <w:t>Câu 19:</w:t>
      </w:r>
      <w:r>
        <w:rPr>
          <w:color w:val="000000"/>
        </w:rPr>
        <w:t xml:space="preserve"> </w:t>
      </w:r>
      <w:r>
        <w:rPr>
          <w:b/>
          <w:color w:val="0000FF"/>
        </w:rPr>
        <w:t>Đáp án B</w:t>
      </w:r>
    </w:p>
    <w:p>
      <w:pPr>
        <w:pStyle w:val="Normal"/>
        <w:rPr/>
      </w:pPr>
      <w:r>
        <w:rPr/>
        <w:t>NH</w:t>
      </w:r>
      <w:r>
        <w:rPr>
          <w:vertAlign w:val="subscript"/>
        </w:rPr>
        <w:t>3</w:t>
      </w:r>
      <w:r>
        <w:rPr/>
        <w:t> chỉ khử được oxit của các kim loại sau Al.</w:t>
      </w:r>
    </w:p>
    <w:p>
      <w:pPr>
        <w:pStyle w:val="Normal"/>
        <w:rPr/>
      </w:pPr>
      <w:r>
        <w:rPr>
          <w:rFonts w:cs="Cambria Math" w:ascii="Cambria Math" w:hAnsi="Cambria Math"/>
        </w:rPr>
        <w:t>⇒</w:t>
      </w:r>
      <w:r>
        <w:rPr>
          <w:rFonts w:eastAsia="Times New Roman"/>
        </w:rPr>
        <w:t xml:space="preserve"> </w:t>
      </w:r>
      <w:r>
        <w:rPr/>
        <w:t>NH</w:t>
      </w:r>
      <w:r>
        <w:rPr>
          <w:vertAlign w:val="subscript"/>
        </w:rPr>
        <w:t>3</w:t>
      </w:r>
      <w:r>
        <w:rPr/>
        <w:t> chỉ phản ứng với FeO, CuO và PbO</w:t>
      </w:r>
    </w:p>
    <w:p>
      <w:pPr>
        <w:pStyle w:val="Default"/>
        <w:spacing w:lineRule="auto" w:line="360"/>
        <w:jc w:val="both"/>
        <w:rPr/>
      </w:pPr>
      <w:r>
        <w:rPr>
          <w:b/>
          <w:color w:val="FF0000"/>
        </w:rPr>
        <w:t>Câu 20:</w:t>
      </w:r>
      <w:r>
        <w:rPr>
          <w:color w:val="000000"/>
        </w:rPr>
        <w:t xml:space="preserve"> </w:t>
      </w:r>
      <w:r>
        <w:rPr>
          <w:b/>
          <w:color w:val="0000FF"/>
        </w:rPr>
        <w:t>Đáp án B</w:t>
      </w:r>
    </w:p>
    <w:p>
      <w:pPr>
        <w:pStyle w:val="Normal"/>
        <w:rPr/>
      </w:pPr>
      <w:r>
        <w:rPr/>
        <w:t>Chọn B vì H</w:t>
      </w:r>
      <w:r>
        <w:rPr>
          <w:vertAlign w:val="subscript"/>
        </w:rPr>
        <w:t>2</w:t>
      </w:r>
      <w:r>
        <w:rPr/>
        <w:t>SO</w:t>
      </w:r>
      <w:r>
        <w:rPr>
          <w:vertAlign w:val="subscript"/>
        </w:rPr>
        <w:t>4</w:t>
      </w:r>
      <w:r>
        <w:rPr/>
        <w:t> đặc háo nước và không tác dụng với CO.</w:t>
      </w:r>
    </w:p>
    <w:p>
      <w:pPr>
        <w:pStyle w:val="Default"/>
        <w:spacing w:lineRule="auto" w:line="360"/>
        <w:jc w:val="both"/>
        <w:rPr/>
      </w:pPr>
      <w:r>
        <w:rPr>
          <w:b/>
          <w:color w:val="FF0000"/>
        </w:rPr>
        <w:t>Câu 21:</w:t>
      </w:r>
      <w:r>
        <w:rPr>
          <w:color w:val="000000"/>
        </w:rPr>
        <w:t xml:space="preserve"> </w:t>
      </w:r>
      <w:r>
        <w:rPr>
          <w:b/>
          <w:color w:val="0000FF"/>
        </w:rPr>
        <w:t>Đáp án C</w:t>
      </w:r>
    </w:p>
    <w:p>
      <w:pPr>
        <w:pStyle w:val="Normal"/>
        <w:rPr/>
      </w:pPr>
      <w:r>
        <w:rPr/>
        <w:t>Các kim loại phản ứng được với dung dịch H</w:t>
      </w:r>
      <w:r>
        <w:rPr>
          <w:vertAlign w:val="subscript"/>
        </w:rPr>
        <w:t>2</w:t>
      </w:r>
      <w:r>
        <w:rPr/>
        <w:t>SO</w:t>
      </w:r>
      <w:r>
        <w:rPr>
          <w:vertAlign w:val="subscript"/>
        </w:rPr>
        <w:t>4</w:t>
      </w:r>
      <w:r>
        <w:rPr/>
        <w:t> loãng </w:t>
      </w:r>
    </w:p>
    <w:p>
      <w:pPr>
        <w:pStyle w:val="Normal"/>
        <w:rPr/>
      </w:pPr>
      <w:r>
        <w:rPr/>
        <w:t>phải đứng trước H trong dãy điện hóa.</w:t>
      </w:r>
    </w:p>
    <w:p>
      <w:pPr>
        <w:pStyle w:val="Normal"/>
        <w:rPr/>
      </w:pPr>
      <w:r>
        <w:rPr/>
        <w:t>||</w:t>
      </w:r>
      <w:r>
        <w:rPr>
          <w:rFonts w:cs="Cambria Math" w:ascii="Cambria Math" w:hAnsi="Cambria Math"/>
        </w:rPr>
        <w:t>⇒</w:t>
      </w:r>
      <w:r>
        <w:rPr/>
        <w:t xml:space="preserve"> các kim loại thỏa mãn là Al và Fe</w:t>
      </w:r>
    </w:p>
    <w:p>
      <w:pPr>
        <w:pStyle w:val="Default"/>
        <w:spacing w:lineRule="auto" w:line="360"/>
        <w:jc w:val="both"/>
        <w:rPr/>
      </w:pPr>
      <w:r>
        <w:rPr>
          <w:b/>
          <w:color w:val="FF0000"/>
        </w:rPr>
        <w:t>Câu 22:</w:t>
      </w:r>
      <w:r>
        <w:rPr>
          <w:color w:val="000000"/>
        </w:rPr>
        <w:t xml:space="preserve"> </w:t>
      </w:r>
      <w:r>
        <w:rPr>
          <w:b/>
          <w:color w:val="0000FF"/>
        </w:rPr>
        <w:t>Đáp án C</w:t>
      </w:r>
    </w:p>
    <w:p>
      <w:pPr>
        <w:pStyle w:val="Normal"/>
        <w:rPr/>
      </w:pPr>
      <w:r>
        <w:rPr/>
        <w:t>Kim loại kiềm, kiềm thổ và Al được điều chế bằng cách </w:t>
      </w:r>
    </w:p>
    <w:p>
      <w:pPr>
        <w:pStyle w:val="Normal"/>
        <w:rPr/>
      </w:pPr>
      <w:r>
        <w:rPr/>
        <w:t>điện phân nóng chảy oxit, hidroxit và muối clorua tương ứng</w:t>
      </w:r>
    </w:p>
    <w:p>
      <w:pPr>
        <w:pStyle w:val="Default"/>
        <w:spacing w:lineRule="auto" w:line="360"/>
        <w:jc w:val="both"/>
        <w:rPr/>
      </w:pPr>
      <w:r>
        <w:rPr>
          <w:b/>
          <w:color w:val="FF0000"/>
        </w:rPr>
        <w:t>Câu 23:</w:t>
      </w:r>
      <w:r>
        <w:rPr>
          <w:color w:val="000000"/>
        </w:rPr>
        <w:t xml:space="preserve"> </w:t>
      </w:r>
      <w:r>
        <w:rPr>
          <w:b/>
          <w:color w:val="0000FF"/>
        </w:rPr>
        <w:t>Đáp án A</w:t>
      </w:r>
    </w:p>
    <w:p>
      <w:pPr>
        <w:pStyle w:val="Normal"/>
        <w:rPr/>
      </w:pPr>
      <w:r>
        <w:rPr/>
        <w:t>Do thu được </w:t>
      </w:r>
      <w:r>
        <w:rPr>
          <w:b/>
          <w:bCs/>
          <w:i/>
          <w:iCs/>
        </w:rPr>
        <w:t>hỗn hợp</w:t>
      </w:r>
      <w:r>
        <w:rPr/>
        <w:t xml:space="preserve"> muối </w:t>
      </w:r>
      <w:r>
        <w:rPr>
          <w:rFonts w:cs="Cambria Math" w:ascii="Cambria Math" w:hAnsi="Cambria Math"/>
        </w:rPr>
        <w:t>⇒</w:t>
      </w:r>
      <w:r>
        <w:rPr/>
        <w:t xml:space="preserve"> X chứa cả Na</w:t>
      </w:r>
      <w:r>
        <w:rPr>
          <w:vertAlign w:val="subscript"/>
        </w:rPr>
        <w:t>2</w:t>
      </w:r>
      <w:r>
        <w:rPr/>
        <w:t>CO</w:t>
      </w:r>
      <w:r>
        <w:rPr>
          <w:vertAlign w:val="subscript"/>
        </w:rPr>
        <w:t>3</w:t>
      </w:r>
      <w:r>
        <w:rPr/>
        <w:t> và NaHCO</w:t>
      </w:r>
      <w:r>
        <w:rPr>
          <w:vertAlign w:val="subscript"/>
        </w:rPr>
        <w:t>3</w:t>
      </w:r>
      <w:r>
        <w:rPr/>
        <w:t> với số mol a và b. </w:t>
      </w:r>
    </w:p>
    <w:p>
      <w:pPr>
        <w:pStyle w:val="Normal"/>
        <w:rPr/>
      </w:pPr>
      <w:r>
        <w:rPr>
          <w:rFonts w:cs="Cambria Math" w:ascii="Cambria Math" w:hAnsi="Cambria Math"/>
        </w:rPr>
        <w:t>⇒</w:t>
      </w:r>
      <w:r>
        <w:rPr>
          <w:rFonts w:eastAsia="Times New Roman"/>
        </w:rPr>
        <w:t xml:space="preserve"> </w:t>
      </w:r>
      <w:r>
        <w:rPr/>
        <w:t>∑</w:t>
      </w:r>
      <w:r>
        <w:rPr/>
        <w:t>n</w:t>
      </w:r>
      <w:r>
        <w:rPr>
          <w:vertAlign w:val="subscript"/>
        </w:rPr>
        <w:t>C</w:t>
      </w:r>
      <w:r>
        <w:rPr/>
        <w:t> = a + b = n</w:t>
      </w:r>
      <w:r>
        <w:rPr>
          <w:vertAlign w:val="subscript"/>
        </w:rPr>
        <w:t>CO2</w:t>
      </w:r>
      <w:r>
        <w:rPr/>
        <w:t> + n</w:t>
      </w:r>
      <w:r>
        <w:rPr>
          <w:vertAlign w:val="subscript"/>
        </w:rPr>
        <w:t>Na2CO3</w:t>
      </w:r>
      <w:r>
        <w:rPr/>
        <w:t> = 0,23 mol || m</w:t>
      </w:r>
      <w:r>
        <w:rPr>
          <w:vertAlign w:val="subscript"/>
        </w:rPr>
        <w:t>muối</w:t>
      </w:r>
      <w:r>
        <w:rPr/>
        <w:t> = 106a + 84b = 19,98(g).</w:t>
      </w:r>
    </w:p>
    <w:p>
      <w:pPr>
        <w:pStyle w:val="Normal"/>
        <w:rPr/>
      </w:pPr>
      <w:r>
        <w:rPr/>
        <w:t>►</w:t>
      </w:r>
      <w:r>
        <w:rPr>
          <w:rFonts w:eastAsia="Times New Roman"/>
        </w:rPr>
        <w:t xml:space="preserve"> </w:t>
      </w:r>
      <w:r>
        <w:rPr/>
        <w:t>Giải hệ cho: a = 0,03 mol; b = 0,2 mol. Bảo toàn nguyên tố Natri:</w:t>
      </w:r>
    </w:p>
    <w:p>
      <w:pPr>
        <w:pStyle w:val="Normal"/>
        <w:rPr/>
      </w:pPr>
      <w:r>
        <w:rPr/>
        <w:t>n</w:t>
      </w:r>
      <w:r>
        <w:rPr>
          <w:vertAlign w:val="subscript"/>
        </w:rPr>
        <w:t>NaOH</w:t>
      </w:r>
      <w:r>
        <w:rPr/>
        <w:t> = 0,03 × 2 + 0,2 – 0,08 × 2 = 0,1 mol ||</w:t>
      </w:r>
      <w:r>
        <w:rPr>
          <w:rFonts w:cs="Cambria Math" w:ascii="Cambria Math" w:hAnsi="Cambria Math"/>
        </w:rPr>
        <w:t>⇒</w:t>
      </w:r>
      <w:r>
        <w:rPr/>
        <w:t> </w:t>
      </w:r>
      <w:r>
        <w:rPr>
          <w:i/>
          <w:iCs/>
        </w:rPr>
        <w:t>x</w:t>
      </w:r>
      <w:r>
        <w:rPr/>
        <w:t> = 0,1 ÷ 0,2 = 0,05M</w:t>
      </w:r>
    </w:p>
    <w:p>
      <w:pPr>
        <w:pStyle w:val="Default"/>
        <w:spacing w:lineRule="auto" w:line="360"/>
        <w:jc w:val="both"/>
        <w:rPr/>
      </w:pPr>
      <w:r>
        <w:rPr>
          <w:b/>
          <w:color w:val="FF0000"/>
        </w:rPr>
        <w:t>Câu 24:</w:t>
      </w:r>
      <w:r>
        <w:rPr>
          <w:color w:val="000000"/>
        </w:rPr>
        <w:t xml:space="preserve"> </w:t>
      </w:r>
      <w:r>
        <w:rPr>
          <w:b/>
          <w:color w:val="0000FF"/>
        </w:rPr>
        <w:t>Đáp án B</w:t>
      </w:r>
    </w:p>
    <w:p>
      <w:pPr>
        <w:pStyle w:val="Normal"/>
        <w:rPr/>
      </w:pPr>
      <w:r>
        <w:rPr/>
        <w:t>phản ứng điều chế xenlulozơ trinitrat xảy ra như sau:</w:t>
      </w:r>
    </w:p>
    <w:p>
      <w:pPr>
        <w:pStyle w:val="Normal"/>
        <w:rPr>
          <w:lang w:val="en-US" w:eastAsia="en-US"/>
        </w:rPr>
      </w:pPr>
      <w:r>
        <w:rPr>
          <w:lang w:val="en-US" w:eastAsia="en-US"/>
        </w:rPr>
        <w:drawing>
          <wp:inline distT="0" distB="0" distL="0" distR="0">
            <wp:extent cx="5731510" cy="836295"/>
            <wp:effectExtent l="0" t="0" r="0" b="0"/>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289"/>
                    <a:srcRect l="-6" t="-42" r="-6" b="-42"/>
                    <a:stretch>
                      <a:fillRect/>
                    </a:stretch>
                  </pic:blipFill>
                  <pic:spPr bwMode="auto">
                    <a:xfrm>
                      <a:off x="0" y="0"/>
                      <a:ext cx="5731510" cy="836295"/>
                    </a:xfrm>
                    <a:prstGeom prst="rect">
                      <a:avLst/>
                    </a:prstGeom>
                  </pic:spPr>
                </pic:pic>
              </a:graphicData>
            </a:graphic>
          </wp:inline>
        </w:drawing>
      </w:r>
    </w:p>
    <w:p>
      <w:pPr>
        <w:pStyle w:val="Normal"/>
        <w:rPr/>
      </w:pPr>
      <w:r>
        <w:rPr/>
        <w:t>biết hiệu suất = 90% → m = 16,2 ÷ 162 × 0,9 × 297 = 26,73 tấn. </w:t>
      </w:r>
    </w:p>
    <w:p>
      <w:pPr>
        <w:pStyle w:val="Default"/>
        <w:spacing w:lineRule="auto" w:line="360"/>
        <w:jc w:val="both"/>
        <w:rPr/>
      </w:pPr>
      <w:r>
        <w:rPr>
          <w:b/>
          <w:color w:val="FF0000"/>
        </w:rPr>
        <w:t>Câu 25:</w:t>
      </w:r>
      <w:r>
        <w:rPr>
          <w:color w:val="000000"/>
        </w:rPr>
        <w:t xml:space="preserve"> </w:t>
      </w:r>
      <w:r>
        <w:rPr>
          <w:b/>
          <w:color w:val="0000FF"/>
        </w:rPr>
        <w:t>Đáp án D</w:t>
      </w:r>
    </w:p>
    <w:p>
      <w:pPr>
        <w:pStyle w:val="Default"/>
        <w:spacing w:lineRule="auto" w:line="360"/>
        <w:jc w:val="both"/>
        <w:rPr/>
      </w:pPr>
      <w:r>
        <w:rPr>
          <w:b/>
          <w:color w:val="FF0000"/>
        </w:rPr>
        <w:t>Câu 26:</w:t>
      </w:r>
      <w:r>
        <w:rPr>
          <w:color w:val="000000"/>
        </w:rPr>
        <w:t xml:space="preserve"> </w:t>
      </w:r>
      <w:r>
        <w:rPr>
          <w:b/>
          <w:color w:val="0000FF"/>
        </w:rPr>
        <w:t>Đáp án D</w:t>
      </w:r>
    </w:p>
    <w:p>
      <w:pPr>
        <w:pStyle w:val="Normal"/>
        <w:rPr/>
      </w:pPr>
      <w:r>
        <w:rPr/>
        <w:t>Đồ thị biểu diễn quá trình của 3 phản ứng lần lượt như sau:</w:t>
      </w:r>
    </w:p>
    <w:p>
      <w:pPr>
        <w:pStyle w:val="Normal"/>
        <w:rPr/>
      </w:pPr>
      <w:r>
        <w:rPr/>
        <w:t>•</w:t>
      </w:r>
      <w:r>
        <w:rPr>
          <w:rFonts w:eastAsia="Times New Roman"/>
        </w:rPr>
        <w:t xml:space="preserve"> </w:t>
      </w:r>
      <w:r>
        <w:rPr/>
        <w:t>(1): CO</w:t>
      </w:r>
      <w:r>
        <w:rPr>
          <w:vertAlign w:val="subscript"/>
        </w:rPr>
        <w:t>2</w:t>
      </w:r>
      <w:r>
        <w:rPr/>
        <w:t> + Ba(OH)</w:t>
      </w:r>
      <w:r>
        <w:rPr>
          <w:vertAlign w:val="subscript"/>
        </w:rPr>
        <w:t>2</w:t>
      </w:r>
      <w:r>
        <w:rPr/>
        <w:t> → BaCO</w:t>
      </w:r>
      <w:r>
        <w:rPr>
          <w:vertAlign w:val="subscript"/>
        </w:rPr>
        <w:t>3</w:t>
      </w:r>
      <w:r>
        <w:rPr/>
        <w:t>↓ + H</w:t>
      </w:r>
      <w:r>
        <w:rPr>
          <w:vertAlign w:val="subscript"/>
        </w:rPr>
        <w:t>2</w:t>
      </w:r>
      <w:r>
        <w:rPr/>
        <w:t>O (dùng 0 → a mol CO</w:t>
      </w:r>
      <w:r>
        <w:rPr>
          <w:vertAlign w:val="subscript"/>
        </w:rPr>
        <w:t>2</w:t>
      </w:r>
      <w:r>
        <w:rPr/>
        <w:t>).</w:t>
      </w:r>
    </w:p>
    <w:p>
      <w:pPr>
        <w:pStyle w:val="Normal"/>
        <w:rPr/>
      </w:pPr>
      <w:r>
        <w:rPr>
          <w:rFonts w:cs="Cambria Math" w:ascii="Cambria Math" w:hAnsi="Cambria Math"/>
        </w:rPr>
        <w:t>⇒</w:t>
      </w:r>
      <w:r>
        <w:rPr>
          <w:rFonts w:eastAsia="Times New Roman"/>
        </w:rPr>
        <w:t xml:space="preserve"> </w:t>
      </w:r>
      <w:r>
        <w:rPr/>
        <w:t>tại điểm 0,4a cho biết: n</w:t>
      </w:r>
      <w:r>
        <w:rPr>
          <w:vertAlign w:val="subscript"/>
        </w:rPr>
        <w:t>CO2</w:t>
      </w:r>
      <w:r>
        <w:rPr/>
        <w:t> = n</w:t>
      </w:r>
      <w:r>
        <w:rPr>
          <w:vertAlign w:val="subscript"/>
        </w:rPr>
        <w:t>BaCO3</w:t>
      </w:r>
      <w:r>
        <w:rPr/>
        <w:t> </w:t>
      </w:r>
      <w:r>
        <w:rPr>
          <w:rFonts w:cs="Cambria Math" w:ascii="Cambria Math" w:hAnsi="Cambria Math"/>
        </w:rPr>
        <w:t>⇒</w:t>
      </w:r>
      <w:r>
        <w:rPr/>
        <w:t xml:space="preserve"> 0,4a = 0,5 → a = 1,25 mol.</w:t>
      </w:r>
    </w:p>
    <w:p>
      <w:pPr>
        <w:pStyle w:val="Normal"/>
        <w:rPr/>
      </w:pPr>
      <w:r>
        <w:rPr/>
        <w:t>•</w:t>
      </w:r>
      <w:r>
        <w:rPr>
          <w:rFonts w:eastAsia="Times New Roman"/>
        </w:rPr>
        <w:t xml:space="preserve"> </w:t>
      </w:r>
      <w:r>
        <w:rPr/>
        <w:t>(2): CO</w:t>
      </w:r>
      <w:r>
        <w:rPr>
          <w:vertAlign w:val="subscript"/>
        </w:rPr>
        <w:t>2</w:t>
      </w:r>
      <w:r>
        <w:rPr/>
        <w:t> + NaOH → NaHCO</w:t>
      </w:r>
      <w:r>
        <w:rPr>
          <w:vertAlign w:val="subscript"/>
        </w:rPr>
        <w:t>3</w:t>
      </w:r>
      <w:r>
        <w:rPr/>
        <w:t> (từ điểm mol CO</w:t>
      </w:r>
      <w:r>
        <w:rPr>
          <w:vertAlign w:val="subscript"/>
        </w:rPr>
        <w:t>2</w:t>
      </w:r>
      <w:r>
        <w:rPr/>
        <w:t> là a → 2a).</w:t>
      </w:r>
    </w:p>
    <w:p>
      <w:pPr>
        <w:pStyle w:val="Normal"/>
        <w:rPr/>
      </w:pPr>
      <w:r>
        <w:rPr/>
        <w:t>•</w:t>
      </w:r>
      <w:r>
        <w:rPr>
          <w:rFonts w:eastAsia="Times New Roman"/>
        </w:rPr>
        <w:t xml:space="preserve"> </w:t>
      </w:r>
      <w:r>
        <w:rPr/>
        <w:t>(3): CO</w:t>
      </w:r>
      <w:r>
        <w:rPr>
          <w:vertAlign w:val="subscript"/>
        </w:rPr>
        <w:t>2</w:t>
      </w:r>
      <w:r>
        <w:rPr/>
        <w:t> + BaCO</w:t>
      </w:r>
      <w:r>
        <w:rPr>
          <w:vertAlign w:val="subscript"/>
        </w:rPr>
        <w:t>3</w:t>
      </w:r>
      <w:r>
        <w:rPr/>
        <w:t> + H</w:t>
      </w:r>
      <w:r>
        <w:rPr>
          <w:vertAlign w:val="subscript"/>
        </w:rPr>
        <w:t>2</w:t>
      </w:r>
      <w:r>
        <w:rPr/>
        <w:t>O → Ba(HCO</w:t>
      </w:r>
      <w:r>
        <w:rPr>
          <w:vertAlign w:val="subscript"/>
        </w:rPr>
        <w:t>3</w:t>
      </w:r>
      <w:r>
        <w:rPr/>
        <w:t>)</w:t>
      </w:r>
      <w:r>
        <w:rPr>
          <w:vertAlign w:val="subscript"/>
        </w:rPr>
        <w:t>2</w:t>
      </w:r>
      <w:r>
        <w:rPr/>
        <w:t> (từ điểm mol CO</w:t>
      </w:r>
      <w:r>
        <w:rPr>
          <w:vertAlign w:val="subscript"/>
        </w:rPr>
        <w:t>2</w:t>
      </w:r>
      <w:r>
        <w:rPr/>
        <w:t> là 2a → 3a).</w:t>
      </w:r>
    </w:p>
    <w:p>
      <w:pPr>
        <w:pStyle w:val="Normal"/>
        <w:rPr/>
      </w:pPr>
      <w:r>
        <w:rPr>
          <w:rFonts w:cs="Cambria Math" w:ascii="Cambria Math" w:hAnsi="Cambria Math"/>
        </w:rPr>
        <w:t>⇒</w:t>
      </w:r>
      <w:r>
        <w:rPr>
          <w:rFonts w:eastAsia="Times New Roman"/>
        </w:rPr>
        <w:t xml:space="preserve"> </w:t>
      </w:r>
      <w:r>
        <w:rPr/>
        <w:t>tại điểm </w:t>
      </w:r>
      <w:r>
        <w:rPr>
          <w:i/>
          <w:iCs/>
        </w:rPr>
        <w:t>x</w:t>
      </w:r>
      <w:r>
        <w:rPr/>
        <w:t> mol CO</w:t>
      </w:r>
      <w:r>
        <w:rPr>
          <w:vertAlign w:val="subscript"/>
        </w:rPr>
        <w:t>2</w:t>
      </w:r>
      <w:r>
        <w:rPr/>
        <w:t> cho biết: x = 3a – 0,5 = 3 × 1,25 – 0,5 = 3,25 mol.</w:t>
      </w:r>
    </w:p>
    <w:p>
      <w:pPr>
        <w:pStyle w:val="Default"/>
        <w:spacing w:lineRule="auto" w:line="360"/>
        <w:jc w:val="both"/>
        <w:rPr/>
      </w:pPr>
      <w:r>
        <w:rPr>
          <w:b/>
          <w:color w:val="FF0000"/>
        </w:rPr>
        <w:t>Câu 27:</w:t>
      </w:r>
      <w:r>
        <w:rPr>
          <w:color w:val="000000"/>
        </w:rPr>
        <w:t xml:space="preserve"> </w:t>
      </w:r>
      <w:r>
        <w:rPr>
          <w:b/>
          <w:color w:val="0000FF"/>
        </w:rPr>
        <w:t>Đáp án A</w:t>
      </w:r>
    </w:p>
    <w:p>
      <w:pPr>
        <w:pStyle w:val="Normal"/>
        <w:rPr/>
      </w:pPr>
      <w:r>
        <w:rPr/>
        <w:t>CO</w:t>
      </w:r>
      <w:r>
        <w:rPr>
          <w:vertAlign w:val="subscript"/>
        </w:rPr>
        <w:t>2</w:t>
      </w:r>
      <w:r>
        <w:rPr/>
        <w:t> + Ca(OH)</w:t>
      </w:r>
      <w:r>
        <w:rPr>
          <w:vertAlign w:val="subscript"/>
        </w:rPr>
        <w:t>2</w:t>
      </w:r>
      <w:r>
        <w:rPr/>
        <w:t> (dư) → CaCO</w:t>
      </w:r>
      <w:r>
        <w:rPr>
          <w:vertAlign w:val="subscript"/>
        </w:rPr>
        <w:t>3</w:t>
      </w:r>
      <w:r>
        <w:rPr/>
        <w:t>↓ + H</w:t>
      </w:r>
      <w:r>
        <w:rPr>
          <w:vertAlign w:val="subscript"/>
        </w:rPr>
        <w:t>2</w:t>
      </w:r>
      <w:r>
        <w:rPr/>
        <w:t>O.</w:t>
      </w:r>
    </w:p>
    <w:p>
      <w:pPr>
        <w:pStyle w:val="Normal"/>
        <w:rPr/>
      </w:pPr>
      <w:r>
        <w:rPr/>
        <w:t>có 0,4 mol kết tủa CaCO</w:t>
      </w:r>
      <w:r>
        <w:rPr>
          <w:vertAlign w:val="subscript"/>
        </w:rPr>
        <w:t>3</w:t>
      </w:r>
      <w:r>
        <w:rPr/>
        <w:t> → n</w:t>
      </w:r>
      <w:r>
        <w:rPr>
          <w:vertAlign w:val="subscript"/>
        </w:rPr>
        <w:t>CO2</w:t>
      </w:r>
      <w:r>
        <w:rPr/>
        <w:t> = 0,4 mol.</w:t>
      </w:r>
    </w:p>
    <w:p>
      <w:pPr>
        <w:pStyle w:val="Normal"/>
        <w:rPr/>
      </w:pPr>
      <w:r>
        <w:rPr/>
        <w:t>lên men rượu: </w:t>
      </w:r>
      <w:r>
        <w:rPr/>
        <w:object w:dxaOrig="3739" w:dyaOrig="40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86.95pt;height:20pt" filled="f" o:ole="">
            <v:imagedata r:id="rId291" o:title=""/>
          </v:shape>
          <o:OLEObject Type="Embed" ProgID="" ShapeID="ole_rId290" DrawAspect="Content" ObjectID="_1317699603" r:id="rId290"/>
        </w:object>
      </w:r>
    </w:p>
    <w:p>
      <w:pPr>
        <w:pStyle w:val="Normal"/>
        <w:rPr/>
      </w:pPr>
      <w:r>
        <w:rPr/>
        <w:t>với hiệu suất 75% → m</w:t>
      </w:r>
      <w:r>
        <w:rPr>
          <w:vertAlign w:val="subscript"/>
        </w:rPr>
        <w:t>glucozơ cần dùng</w:t>
      </w:r>
      <w:r>
        <w:rPr/>
        <w:t> = 0,4 ÷ 2 ÷ 0,75 × 180 = 48 gam.</w:t>
      </w:r>
    </w:p>
    <w:p>
      <w:pPr>
        <w:pStyle w:val="Default"/>
        <w:spacing w:lineRule="auto" w:line="360"/>
        <w:jc w:val="both"/>
        <w:rPr/>
      </w:pPr>
      <w:r>
        <w:rPr>
          <w:b/>
          <w:color w:val="FF0000"/>
        </w:rPr>
        <w:t>Câu 28:</w:t>
      </w:r>
      <w:r>
        <w:rPr>
          <w:color w:val="000000"/>
        </w:rPr>
        <w:t xml:space="preserve"> </w:t>
      </w:r>
      <w:r>
        <w:rPr>
          <w:b/>
          <w:color w:val="0000FF"/>
        </w:rPr>
        <w:t>Đáp án B</w:t>
      </w:r>
    </w:p>
    <w:p>
      <w:pPr>
        <w:pStyle w:val="Normal"/>
        <w:rPr/>
      </w:pPr>
      <w:r>
        <w:rPr/>
        <w:t>►</w:t>
      </w:r>
      <w:r>
        <w:rPr>
          <w:rFonts w:eastAsia="Times New Roman"/>
        </w:rPr>
        <w:t xml:space="preserve"> </w:t>
      </w:r>
      <w:r>
        <w:rPr/>
        <w:t>Dễ thấy k</w:t>
      </w:r>
      <w:r>
        <w:rPr>
          <w:vertAlign w:val="subscript"/>
        </w:rPr>
        <w:t>Y</w:t>
      </w:r>
      <w:r>
        <w:rPr/>
        <w:t> = 7 = 3π</w:t>
      </w:r>
      <w:r>
        <w:rPr>
          <w:vertAlign w:val="subscript"/>
        </w:rPr>
        <w:t>C=O</w:t>
      </w:r>
      <w:r>
        <w:rPr/>
        <w:t> + 4π</w:t>
      </w:r>
      <w:r>
        <w:rPr>
          <w:vertAlign w:val="subscript"/>
        </w:rPr>
        <w:t>C=C</w:t>
      </w:r>
      <w:r>
        <w:rPr/>
        <w:t> || Mặt khác, M chứa 4 muối.</w:t>
      </w:r>
    </w:p>
    <w:p>
      <w:pPr>
        <w:pStyle w:val="Normal"/>
        <w:rPr/>
      </w:pPr>
      <w:r>
        <w:rPr/>
        <w:t>||</w:t>
      </w:r>
      <w:r>
        <w:rPr>
          <w:rFonts w:cs="Cambria Math" w:ascii="Cambria Math" w:hAnsi="Cambria Math"/>
        </w:rPr>
        <w:t>⇒</w:t>
      </w:r>
      <w:r>
        <w:rPr/>
        <w:t xml:space="preserve"> Y là este của Z, T và glixerol </w:t>
      </w:r>
      <w:r>
        <w:rPr>
          <w:rFonts w:cs="Cambria Math" w:ascii="Cambria Math" w:hAnsi="Cambria Math"/>
        </w:rPr>
        <w:t>⇒</w:t>
      </w:r>
      <w:r>
        <w:rPr/>
        <w:t xml:space="preserve"> chia 4π</w:t>
      </w:r>
      <w:r>
        <w:rPr>
          <w:vertAlign w:val="subscript"/>
        </w:rPr>
        <w:t>C=C</w:t>
      </w:r>
      <w:r>
        <w:rPr/>
        <w:t> = 2 × 1π</w:t>
      </w:r>
      <w:r>
        <w:rPr>
          <w:vertAlign w:val="subscript"/>
        </w:rPr>
        <w:t>C=C</w:t>
      </w:r>
      <w:r>
        <w:rPr/>
        <w:t> + 1 × 2π</w:t>
      </w:r>
      <w:r>
        <w:rPr>
          <w:vertAlign w:val="subscript"/>
        </w:rPr>
        <w:t>C=C</w:t>
      </w:r>
      <w:r>
        <w:rPr/>
        <w:t>.</w:t>
      </w:r>
    </w:p>
    <w:p>
      <w:pPr>
        <w:pStyle w:val="Normal"/>
        <w:rPr/>
      </w:pPr>
      <w:r>
        <w:rPr/>
        <w:t>Không mất tính tổng quát, giả sử Z chứa 1π</w:t>
      </w:r>
      <w:r>
        <w:rPr>
          <w:vertAlign w:val="subscript"/>
        </w:rPr>
        <w:t>C=C</w:t>
      </w:r>
      <w:r>
        <w:rPr/>
        <w:t> và T chứa 2π</w:t>
      </w:r>
      <w:r>
        <w:rPr>
          <w:vertAlign w:val="subscript"/>
        </w:rPr>
        <w:t>C=C</w:t>
      </w:r>
      <w:r>
        <w:rPr/>
        <w:t>.</w:t>
      </w:r>
    </w:p>
    <w:p>
      <w:pPr>
        <w:pStyle w:val="Normal"/>
        <w:rPr/>
      </w:pPr>
      <w:r>
        <w:rPr>
          <w:rFonts w:cs="Cambria Math" w:ascii="Cambria Math" w:hAnsi="Cambria Math"/>
        </w:rPr>
        <w:t>⇒</w:t>
      </w:r>
      <w:r>
        <w:rPr>
          <w:rFonts w:eastAsia="Times New Roman"/>
        </w:rPr>
        <w:t xml:space="preserve"> </w:t>
      </w:r>
      <w:r>
        <w:rPr/>
        <w:t>Y chứa 2 gốc Z và 1 gốc T. Đặt n</w:t>
      </w:r>
      <w:r>
        <w:rPr>
          <w:vertAlign w:val="subscript"/>
        </w:rPr>
        <w:t>Y</w:t>
      </w:r>
      <w:r>
        <w:rPr/>
        <w:t> = </w:t>
      </w:r>
      <w:r>
        <w:rPr>
          <w:i/>
          <w:iCs/>
        </w:rPr>
        <w:t>t</w:t>
      </w:r>
      <w:r>
        <w:rPr/>
        <w:t xml:space="preserve"> mol </w:t>
      </w:r>
      <w:r>
        <w:rPr>
          <w:rFonts w:cs="Cambria Math" w:ascii="Cambria Math" w:hAnsi="Cambria Math"/>
        </w:rPr>
        <w:t>⇒</w:t>
      </w:r>
      <w:r>
        <w:rPr/>
        <w:t xml:space="preserve"> n</w:t>
      </w:r>
      <w:r>
        <w:rPr>
          <w:vertAlign w:val="subscript"/>
        </w:rPr>
        <w:t>Z</w:t>
      </w:r>
      <w:r>
        <w:rPr/>
        <w:t> = n</w:t>
      </w:r>
      <w:r>
        <w:rPr>
          <w:vertAlign w:val="subscript"/>
        </w:rPr>
        <w:t>T</w:t>
      </w:r>
      <w:r>
        <w:rPr/>
        <w:t> = </w:t>
      </w:r>
      <w:r>
        <w:rPr>
          <w:i/>
          <w:iCs/>
        </w:rPr>
        <w:t>t</w:t>
      </w:r>
      <w:r>
        <w:rPr/>
        <w:t> mol.</w:t>
      </w:r>
    </w:p>
    <w:p>
      <w:pPr>
        <w:pStyle w:val="Normal"/>
        <w:rPr/>
      </w:pPr>
      <w:r>
        <w:rPr/>
        <w:t>►</w:t>
      </w:r>
      <w:r>
        <w:rPr>
          <w:rFonts w:eastAsia="Times New Roman"/>
        </w:rPr>
        <w:t xml:space="preserve"> </w:t>
      </w:r>
      <w:r>
        <w:rPr/>
        <w:t>Quy E về C</w:t>
      </w:r>
      <w:r>
        <w:rPr>
          <w:vertAlign w:val="subscript"/>
        </w:rPr>
        <w:t>2</w:t>
      </w:r>
      <w:r>
        <w:rPr/>
        <w:t>H</w:t>
      </w:r>
      <w:r>
        <w:rPr>
          <w:vertAlign w:val="subscript"/>
        </w:rPr>
        <w:t>3</w:t>
      </w:r>
      <w:r>
        <w:rPr/>
        <w:t>NO, CH</w:t>
      </w:r>
      <w:r>
        <w:rPr>
          <w:vertAlign w:val="subscript"/>
        </w:rPr>
        <w:t>2</w:t>
      </w:r>
      <w:r>
        <w:rPr/>
        <w:t>, H</w:t>
      </w:r>
      <w:r>
        <w:rPr>
          <w:vertAlign w:val="subscript"/>
        </w:rPr>
        <w:t>2</w:t>
      </w:r>
      <w:r>
        <w:rPr/>
        <w:t>O, CH</w:t>
      </w:r>
      <w:r>
        <w:rPr>
          <w:vertAlign w:val="subscript"/>
        </w:rPr>
        <w:t>2</w:t>
      </w:r>
      <w:r>
        <w:rPr/>
        <w:t>=CHCOOH, HC≡CCOOH, C</w:t>
      </w:r>
      <w:r>
        <w:rPr>
          <w:vertAlign w:val="subscript"/>
        </w:rPr>
        <w:t>3</w:t>
      </w:r>
      <w:r>
        <w:rPr/>
        <w:t>H</w:t>
      </w:r>
      <w:r>
        <w:rPr>
          <w:vertAlign w:val="subscript"/>
        </w:rPr>
        <w:t>8</w:t>
      </w:r>
      <w:r>
        <w:rPr/>
        <w:t>O</w:t>
      </w:r>
      <w:r>
        <w:rPr>
          <w:vertAlign w:val="subscript"/>
        </w:rPr>
        <w:t>3</w:t>
      </w:r>
      <w:r>
        <w:rPr/>
        <w:t>.</w:t>
      </w:r>
    </w:p>
    <w:p>
      <w:pPr>
        <w:pStyle w:val="Normal"/>
        <w:rPr/>
      </w:pPr>
      <w:r>
        <w:rPr>
          <w:rFonts w:cs="Cambria Math" w:ascii="Cambria Math" w:hAnsi="Cambria Math"/>
        </w:rPr>
        <w:t>⇒</w:t>
      </w:r>
      <w:r>
        <w:rPr>
          <w:rFonts w:eastAsia="Times New Roman"/>
        </w:rPr>
        <w:t xml:space="preserve"> </w:t>
      </w:r>
      <w:r>
        <w:rPr/>
        <w:t>n</w:t>
      </w:r>
      <w:r>
        <w:rPr>
          <w:vertAlign w:val="subscript"/>
        </w:rPr>
        <w:t>CH2=CHCOOH</w:t>
      </w:r>
      <w:r>
        <w:rPr/>
        <w:t> = 3</w:t>
      </w:r>
      <w:r>
        <w:rPr>
          <w:i/>
          <w:iCs/>
        </w:rPr>
        <w:t>t</w:t>
      </w:r>
      <w:r>
        <w:rPr/>
        <w:t> mol; n</w:t>
      </w:r>
      <w:r>
        <w:rPr>
          <w:vertAlign w:val="subscript"/>
        </w:rPr>
        <w:t>HC≡CCOOH</w:t>
      </w:r>
      <w:r>
        <w:rPr/>
        <w:t> = 2</w:t>
      </w:r>
      <w:r>
        <w:rPr>
          <w:i/>
          <w:iCs/>
        </w:rPr>
        <w:t>t</w:t>
      </w:r>
      <w:r>
        <w:rPr/>
        <w:t> mol; n</w:t>
      </w:r>
      <w:r>
        <w:rPr>
          <w:vertAlign w:val="subscript"/>
        </w:rPr>
        <w:t>C3H8O3</w:t>
      </w:r>
      <w:r>
        <w:rPr/>
        <w:t> = </w:t>
      </w:r>
      <w:r>
        <w:rPr>
          <w:i/>
          <w:iCs/>
        </w:rPr>
        <w:t>t</w:t>
      </w:r>
      <w:r>
        <w:rPr/>
        <w:t> mol.</w:t>
      </w:r>
    </w:p>
    <w:p>
      <w:pPr>
        <w:pStyle w:val="Normal"/>
        <w:rPr/>
      </w:pPr>
      <w:r>
        <w:rPr/>
        <w:t>●</w:t>
      </w:r>
      <w:r>
        <w:rPr>
          <w:rFonts w:eastAsia="Times New Roman"/>
        </w:rPr>
        <w:t xml:space="preserve"> </w:t>
      </w:r>
      <w:r>
        <w:rPr/>
        <w:t>Đặt n</w:t>
      </w:r>
      <w:r>
        <w:rPr>
          <w:vertAlign w:val="subscript"/>
        </w:rPr>
        <w:t>C2H3NO</w:t>
      </w:r>
      <w:r>
        <w:rPr/>
        <w:t> = </w:t>
      </w:r>
      <w:r>
        <w:rPr>
          <w:i/>
          <w:iCs/>
        </w:rPr>
        <w:t>x</w:t>
      </w:r>
      <w:r>
        <w:rPr/>
        <w:t>; n</w:t>
      </w:r>
      <w:r>
        <w:rPr>
          <w:vertAlign w:val="subscript"/>
        </w:rPr>
        <w:t>CH2</w:t>
      </w:r>
      <w:r>
        <w:rPr/>
        <w:t> = </w:t>
      </w:r>
      <w:r>
        <w:rPr>
          <w:i/>
          <w:iCs/>
        </w:rPr>
        <w:t>y</w:t>
      </w:r>
      <w:r>
        <w:rPr/>
        <w:t>; n</w:t>
      </w:r>
      <w:r>
        <w:rPr>
          <w:vertAlign w:val="subscript"/>
        </w:rPr>
        <w:t>H2O</w:t>
      </w:r>
      <w:r>
        <w:rPr/>
        <w:t> = </w:t>
      </w:r>
      <w:r>
        <w:rPr>
          <w:i/>
          <w:iCs/>
        </w:rPr>
        <w:t>z</w:t>
      </w:r>
      <w:r>
        <w:rPr/>
        <w:t> ||</w:t>
      </w:r>
      <w:r>
        <w:rPr>
          <w:rFonts w:cs="Cambria Math" w:ascii="Cambria Math" w:hAnsi="Cambria Math"/>
        </w:rPr>
        <w:t>⇒</w:t>
      </w:r>
      <w:r>
        <w:rPr/>
        <w:t xml:space="preserve"> m</w:t>
      </w:r>
      <w:r>
        <w:rPr>
          <w:vertAlign w:val="subscript"/>
        </w:rPr>
        <w:t>E</w:t>
      </w:r>
      <w:r>
        <w:rPr/>
        <w:t> = 57</w:t>
      </w:r>
      <w:r>
        <w:rPr>
          <w:i/>
          <w:iCs/>
        </w:rPr>
        <w:t>x</w:t>
      </w:r>
      <w:r>
        <w:rPr/>
        <w:t> + 14</w:t>
      </w:r>
      <w:r>
        <w:rPr>
          <w:i/>
          <w:iCs/>
        </w:rPr>
        <w:t>y</w:t>
      </w:r>
      <w:r>
        <w:rPr/>
        <w:t> + 18</w:t>
      </w:r>
      <w:r>
        <w:rPr>
          <w:i/>
          <w:iCs/>
        </w:rPr>
        <w:t>z</w:t>
      </w:r>
      <w:r>
        <w:rPr/>
        <w:t> + 448</w:t>
      </w:r>
      <w:r>
        <w:rPr>
          <w:i/>
          <w:iCs/>
        </w:rPr>
        <w:t>t</w:t>
      </w:r>
      <w:r>
        <w:rPr/>
        <w:t> = 24,64(g).</w:t>
      </w:r>
    </w:p>
    <w:p>
      <w:pPr>
        <w:pStyle w:val="Normal"/>
        <w:rPr/>
      </w:pPr>
      <w:r>
        <w:rPr/>
        <w:t>n</w:t>
      </w:r>
      <w:r>
        <w:rPr>
          <w:vertAlign w:val="subscript"/>
        </w:rPr>
        <w:t>KOH</w:t>
      </w:r>
      <w:r>
        <w:rPr/>
        <w:t> = </w:t>
      </w:r>
      <w:r>
        <w:rPr>
          <w:i/>
          <w:iCs/>
        </w:rPr>
        <w:t>x</w:t>
      </w:r>
      <w:r>
        <w:rPr/>
        <w:t> + 5</w:t>
      </w:r>
      <w:r>
        <w:rPr>
          <w:i/>
          <w:iCs/>
        </w:rPr>
        <w:t>t</w:t>
      </w:r>
      <w:r>
        <w:rPr/>
        <w:t> = 0,35 mol; n</w:t>
      </w:r>
      <w:r>
        <w:rPr>
          <w:vertAlign w:val="subscript"/>
        </w:rPr>
        <w:t>O2</w:t>
      </w:r>
      <w:r>
        <w:rPr/>
        <w:t> = 2,25</w:t>
      </w:r>
      <w:r>
        <w:rPr>
          <w:i/>
          <w:iCs/>
        </w:rPr>
        <w:t>x</w:t>
      </w:r>
      <w:r>
        <w:rPr/>
        <w:t> + 1,5</w:t>
      </w:r>
      <w:r>
        <w:rPr>
          <w:i/>
          <w:iCs/>
        </w:rPr>
        <w:t>y</w:t>
      </w:r>
      <w:r>
        <w:rPr/>
        <w:t> + 17,5</w:t>
      </w:r>
      <w:r>
        <w:rPr>
          <w:i/>
          <w:iCs/>
        </w:rPr>
        <w:t>t</w:t>
      </w:r>
      <w:r>
        <w:rPr/>
        <w:t> = 1,12 mol.</w:t>
      </w:r>
    </w:p>
    <w:p>
      <w:pPr>
        <w:pStyle w:val="Normal"/>
        <w:rPr/>
      </w:pPr>
      <w:r>
        <w:rPr/>
        <w:t>n</w:t>
      </w:r>
      <w:r>
        <w:rPr>
          <w:vertAlign w:val="subscript"/>
        </w:rPr>
        <w:t>CO2</w:t>
      </w:r>
      <w:r>
        <w:rPr/>
        <w:t> = 2</w:t>
      </w:r>
      <w:r>
        <w:rPr>
          <w:i/>
          <w:iCs/>
        </w:rPr>
        <w:t>x</w:t>
      </w:r>
      <w:r>
        <w:rPr/>
        <w:t> + </w:t>
      </w:r>
      <w:r>
        <w:rPr>
          <w:i/>
          <w:iCs/>
        </w:rPr>
        <w:t>y</w:t>
      </w:r>
      <w:r>
        <w:rPr/>
        <w:t> + 18</w:t>
      </w:r>
      <w:r>
        <w:rPr>
          <w:i/>
          <w:iCs/>
        </w:rPr>
        <w:t>t</w:t>
      </w:r>
      <w:r>
        <w:rPr/>
        <w:t> = 0,96 mol ||</w:t>
      </w:r>
      <w:r>
        <w:rPr>
          <w:rFonts w:cs="Cambria Math" w:ascii="Cambria Math" w:hAnsi="Cambria Math"/>
        </w:rPr>
        <w:t>⇒</w:t>
      </w:r>
      <w:r>
        <w:rPr/>
        <w:t xml:space="preserve"> giải hệ cho: </w:t>
      </w:r>
      <w:r>
        <w:rPr>
          <w:i/>
          <w:iCs/>
        </w:rPr>
        <w:t>x</w:t>
      </w:r>
      <w:r>
        <w:rPr/>
        <w:t> = 0,3 mol; </w:t>
      </w:r>
      <w:r>
        <w:rPr>
          <w:i/>
          <w:iCs/>
        </w:rPr>
        <w:t>y</w:t>
      </w:r>
      <w:r>
        <w:rPr/>
        <w:t> = 0,18 mol</w:t>
      </w:r>
    </w:p>
    <w:p>
      <w:pPr>
        <w:pStyle w:val="Normal"/>
        <w:rPr/>
      </w:pPr>
      <w:r>
        <w:rPr>
          <w:i/>
          <w:iCs/>
        </w:rPr>
        <w:t>z</w:t>
      </w:r>
      <w:r>
        <w:rPr/>
        <w:t> = 0,03 mol; </w:t>
      </w:r>
      <w:r>
        <w:rPr>
          <w:i/>
          <w:iCs/>
        </w:rPr>
        <w:t>t</w:t>
      </w:r>
      <w:r>
        <w:rPr/>
        <w:t> = 0,01 mol || M gồm C</w:t>
      </w:r>
      <w:r>
        <w:rPr>
          <w:vertAlign w:val="subscript"/>
        </w:rPr>
        <w:t>2</w:t>
      </w:r>
      <w:r>
        <w:rPr/>
        <w:t>H</w:t>
      </w:r>
      <w:r>
        <w:rPr>
          <w:vertAlign w:val="subscript"/>
        </w:rPr>
        <w:t>4</w:t>
      </w:r>
      <w:r>
        <w:rPr/>
        <w:t>NO</w:t>
      </w:r>
      <w:r>
        <w:rPr>
          <w:vertAlign w:val="subscript"/>
        </w:rPr>
        <w:t>2</w:t>
      </w:r>
      <w:r>
        <w:rPr/>
        <w:t>K, CH</w:t>
      </w:r>
      <w:r>
        <w:rPr>
          <w:vertAlign w:val="subscript"/>
        </w:rPr>
        <w:t>2</w:t>
      </w:r>
      <w:r>
        <w:rPr/>
        <w:t>=CHCOOK, HC≡CCOOK và CH</w:t>
      </w:r>
      <w:r>
        <w:rPr>
          <w:vertAlign w:val="subscript"/>
        </w:rPr>
        <w:t>2</w:t>
      </w:r>
      <w:r>
        <w:rPr/>
        <w:t>.</w:t>
      </w:r>
    </w:p>
    <w:p>
      <w:pPr>
        <w:pStyle w:val="Normal"/>
        <w:rPr/>
      </w:pPr>
      <w:r>
        <w:rPr/>
        <w:t>►</w:t>
      </w:r>
      <w:r>
        <w:rPr>
          <w:rFonts w:eastAsia="Times New Roman"/>
        </w:rPr>
        <w:t xml:space="preserve"> </w:t>
      </w:r>
      <w:r>
        <w:rPr/>
        <w:t xml:space="preserve">a = 0,3 × 113 + 0,01 × 3 × 110 + 0,01 × 2 × 108 + 0,18 × 14 = 41,88(g) </w:t>
      </w:r>
      <w:r>
        <w:rPr>
          <w:rFonts w:cs="Cambria Math" w:ascii="Cambria Math" w:hAnsi="Cambria Math"/>
        </w:rPr>
        <w:t>⇒</w:t>
      </w:r>
      <w:r>
        <w:rPr/>
        <w:t> </w:t>
      </w:r>
      <w:r>
        <w:rPr>
          <w:b/>
          <w:bCs/>
        </w:rPr>
        <w:t>chọn B</w:t>
      </w:r>
      <w:r>
        <w:rPr/>
        <w:t>.</w:t>
      </w:r>
    </w:p>
    <w:p>
      <w:pPr>
        <w:pStyle w:val="Default"/>
        <w:spacing w:lineRule="auto" w:line="360"/>
        <w:jc w:val="both"/>
        <w:rPr/>
      </w:pPr>
      <w:r>
        <w:rPr>
          <w:b/>
          <w:color w:val="FF0000"/>
        </w:rPr>
        <w:t>Câu 29:</w:t>
      </w:r>
      <w:r>
        <w:rPr>
          <w:color w:val="000000"/>
        </w:rPr>
        <w:t xml:space="preserve"> </w:t>
      </w:r>
      <w:r>
        <w:rPr>
          <w:b/>
          <w:color w:val="0000FF"/>
        </w:rPr>
        <w:t>Đáp án B</w:t>
      </w:r>
    </w:p>
    <w:p>
      <w:pPr>
        <w:pStyle w:val="Normal"/>
        <w:rPr/>
      </w:pPr>
      <w:r>
        <w:rPr/>
        <w:t>►</w:t>
      </w:r>
      <w:r>
        <w:rPr>
          <w:rFonts w:eastAsia="Times New Roman"/>
        </w:rPr>
        <w:t xml:space="preserve"> </w:t>
      </w:r>
      <w:r>
        <w:rPr/>
        <w:t>Quy quá trình về: X + H</w:t>
      </w:r>
      <w:r>
        <w:rPr>
          <w:vertAlign w:val="subscript"/>
        </w:rPr>
        <w:t>2</w:t>
      </w:r>
      <w:r>
        <w:rPr/>
        <w:t>SO</w:t>
      </w:r>
      <w:r>
        <w:rPr>
          <w:vertAlign w:val="subscript"/>
        </w:rPr>
        <w:t>4</w:t>
      </w:r>
      <w:r>
        <w:rPr/>
        <w:t> + (NaOH + KOH) vừa đủ.</w:t>
      </w:r>
    </w:p>
    <w:p>
      <w:pPr>
        <w:pStyle w:val="Normal"/>
        <w:rPr/>
      </w:pPr>
      <w:r>
        <w:rPr>
          <w:rFonts w:cs="Cambria Math" w:ascii="Cambria Math" w:hAnsi="Cambria Math"/>
        </w:rPr>
        <w:t>⇒</w:t>
      </w:r>
      <w:r>
        <w:rPr>
          <w:rFonts w:eastAsia="Times New Roman"/>
        </w:rPr>
        <w:t xml:space="preserve"> </w:t>
      </w:r>
      <w:r>
        <w:rPr/>
        <w:t>n</w:t>
      </w:r>
      <w:r>
        <w:rPr>
          <w:vertAlign w:val="subscript"/>
        </w:rPr>
        <w:t>H2O</w:t>
      </w:r>
      <w:r>
        <w:rPr/>
        <w:t> = ∑n</w:t>
      </w:r>
      <w:r>
        <w:rPr>
          <w:vertAlign w:val="subscript"/>
        </w:rPr>
        <w:t>OH</w:t>
      </w:r>
      <w:r>
        <w:rPr/>
        <w:t> = 2n</w:t>
      </w:r>
      <w:r>
        <w:rPr>
          <w:vertAlign w:val="subscript"/>
        </w:rPr>
        <w:t>X</w:t>
      </w:r>
      <w:r>
        <w:rPr/>
        <w:t> + 2n</w:t>
      </w:r>
      <w:r>
        <w:rPr>
          <w:vertAlign w:val="subscript"/>
        </w:rPr>
        <w:t>H2SO4</w:t>
      </w:r>
      <w:r>
        <w:rPr/>
        <w:t> = 0,4 mol ||</w:t>
      </w:r>
      <w:r>
        <w:rPr>
          <w:rFonts w:cs="Cambria Math" w:ascii="Cambria Math" w:hAnsi="Cambria Math"/>
        </w:rPr>
        <w:t>⇒</w:t>
      </w:r>
      <w:r>
        <w:rPr/>
        <w:t xml:space="preserve"> 0,1 mol NaOH và 0,3 mol KOH.</w:t>
      </w:r>
    </w:p>
    <w:p>
      <w:pPr>
        <w:pStyle w:val="Normal"/>
        <w:rPr/>
      </w:pPr>
      <w:r>
        <w:rPr/>
        <w:t>Bảo roán khối lượng: m</w:t>
      </w:r>
      <w:r>
        <w:rPr>
          <w:vertAlign w:val="subscript"/>
        </w:rPr>
        <w:t>X</w:t>
      </w:r>
      <w:r>
        <w:rPr/>
        <w:t> = 36,7 + 0,4 × 18 – 0,1 × 40 – 0,3 × 56 – 0,1 × 98 = 13,3(g) </w:t>
      </w:r>
    </w:p>
    <w:p>
      <w:pPr>
        <w:pStyle w:val="Normal"/>
        <w:rPr/>
      </w:pPr>
      <w:r>
        <w:rPr/>
        <w:t>||</w:t>
      </w:r>
      <w:r>
        <w:rPr>
          <w:rFonts w:cs="Cambria Math" w:ascii="Cambria Math" w:hAnsi="Cambria Math"/>
        </w:rPr>
        <w:t>⇒</w:t>
      </w:r>
      <w:r>
        <w:rPr/>
        <w:t xml:space="preserve"> %m</w:t>
      </w:r>
      <w:r>
        <w:rPr>
          <w:vertAlign w:val="subscript"/>
        </w:rPr>
        <w:t>N</w:t>
      </w:r>
      <w:r>
        <w:rPr/>
        <w:t> = 0,1 × 14 ÷ 13,3 × 100% = 10,526%</w:t>
      </w:r>
    </w:p>
    <w:p>
      <w:pPr>
        <w:pStyle w:val="Default"/>
        <w:spacing w:lineRule="auto" w:line="360"/>
        <w:jc w:val="both"/>
        <w:rPr/>
      </w:pPr>
      <w:r>
        <w:rPr>
          <w:b/>
          <w:color w:val="FF0000"/>
        </w:rPr>
        <w:t>Câu 30:</w:t>
      </w:r>
      <w:r>
        <w:rPr>
          <w:color w:val="000000"/>
        </w:rPr>
        <w:t xml:space="preserve"> </w:t>
      </w:r>
      <w:r>
        <w:rPr>
          <w:b/>
          <w:color w:val="0000FF"/>
        </w:rPr>
        <w:t>Đáp án B</w:t>
      </w:r>
    </w:p>
    <w:p>
      <w:pPr>
        <w:pStyle w:val="Normal"/>
        <w:rPr/>
      </w:pPr>
      <w:r>
        <w:rPr/>
        <w:t>► </w:t>
      </w:r>
      <w:r>
        <w:rPr>
          <w:b/>
          <w:bCs/>
          <w:u w:val="single"/>
        </w:rPr>
        <w:t>Xét TN1:</w:t>
      </w:r>
      <w:r>
        <w:rPr/>
        <w:t> đặt n</w:t>
      </w:r>
      <w:r>
        <w:rPr>
          <w:vertAlign w:val="subscript"/>
        </w:rPr>
        <w:t>CO3</w:t>
      </w:r>
      <w:r>
        <w:rPr>
          <w:vertAlign w:val="superscript"/>
        </w:rPr>
        <w:t>2–</w:t>
      </w:r>
      <w:r>
        <w:rPr>
          <w:vertAlign w:val="subscript"/>
        </w:rPr>
        <w:t> phản ứng</w:t>
      </w:r>
      <w:r>
        <w:rPr/>
        <w:t> = a; n</w:t>
      </w:r>
      <w:r>
        <w:rPr>
          <w:vertAlign w:val="subscript"/>
        </w:rPr>
        <w:t>HCO3</w:t>
      </w:r>
      <w:r>
        <w:rPr>
          <w:vertAlign w:val="superscript"/>
        </w:rPr>
        <w:t>–</w:t>
      </w:r>
      <w:r>
        <w:rPr>
          <w:vertAlign w:val="subscript"/>
        </w:rPr>
        <w:t> phản ứng</w:t>
      </w:r>
      <w:r>
        <w:rPr/>
        <w:t> = b. </w:t>
      </w:r>
    </w:p>
    <w:p>
      <w:pPr>
        <w:pStyle w:val="Normal"/>
        <w:rPr/>
      </w:pPr>
      <w:r>
        <w:rPr>
          <w:rFonts w:cs="Cambria Math" w:ascii="Cambria Math" w:hAnsi="Cambria Math"/>
        </w:rPr>
        <w:t>⇒</w:t>
      </w:r>
      <w:r>
        <w:rPr>
          <w:rFonts w:eastAsia="Times New Roman"/>
        </w:rPr>
        <w:t xml:space="preserve"> </w:t>
      </w:r>
      <w:r>
        <w:rPr/>
        <w:t>n</w:t>
      </w:r>
      <w:r>
        <w:rPr>
          <w:vertAlign w:val="subscript"/>
        </w:rPr>
        <w:t>CO2</w:t>
      </w:r>
      <w:r>
        <w:rPr/>
        <w:t> = a + b = 0,15 mol; n</w:t>
      </w:r>
      <w:r>
        <w:rPr>
          <w:vertAlign w:val="subscript"/>
        </w:rPr>
        <w:t>HCl phản ứng</w:t>
      </w:r>
      <w:r>
        <w:rPr/>
        <w:t> = 2a + b = 0,1875 mol </w:t>
      </w:r>
    </w:p>
    <w:p>
      <w:pPr>
        <w:pStyle w:val="Normal"/>
        <w:rPr/>
      </w:pPr>
      <w:r>
        <w:rPr/>
        <w:t>||</w:t>
      </w:r>
      <w:r>
        <w:rPr>
          <w:rFonts w:cs="Cambria Math" w:ascii="Cambria Math" w:hAnsi="Cambria Math"/>
        </w:rPr>
        <w:t>⇒</w:t>
      </w:r>
      <w:r>
        <w:rPr/>
        <w:t xml:space="preserve"> giải hệ có: a = 0,0375 mol; b = 0,1125 mol </w:t>
      </w:r>
      <w:r>
        <w:rPr>
          <w:rFonts w:cs="Cambria Math" w:ascii="Cambria Math" w:hAnsi="Cambria Math"/>
        </w:rPr>
        <w:t>⇒</w:t>
      </w:r>
      <w:r>
        <w:rPr/>
        <w:t xml:space="preserve"> n</w:t>
      </w:r>
      <w:r>
        <w:rPr>
          <w:vertAlign w:val="subscript"/>
        </w:rPr>
        <w:t>CO3</w:t>
      </w:r>
      <w:r>
        <w:rPr>
          <w:vertAlign w:val="superscript"/>
        </w:rPr>
        <w:t>2–</w:t>
      </w:r>
      <w:r>
        <w:rPr>
          <w:vertAlign w:val="subscript"/>
        </w:rPr>
        <w:t>/X</w:t>
      </w:r>
      <w:r>
        <w:rPr/>
        <w:t> : n</w:t>
      </w:r>
      <w:r>
        <w:rPr>
          <w:vertAlign w:val="subscript"/>
        </w:rPr>
        <w:t>HCO3</w:t>
      </w:r>
      <w:r>
        <w:rPr>
          <w:vertAlign w:val="superscript"/>
        </w:rPr>
        <w:t>–</w:t>
      </w:r>
      <w:r>
        <w:rPr>
          <w:vertAlign w:val="subscript"/>
        </w:rPr>
        <w:t>/X</w:t>
      </w:r>
      <w:r>
        <w:rPr/>
        <w:t> = a : b = 1 : 3.</w:t>
      </w:r>
    </w:p>
    <w:p>
      <w:pPr>
        <w:pStyle w:val="Normal"/>
        <w:rPr/>
      </w:pPr>
      <w:r>
        <w:rPr/>
        <w:t>► </w:t>
      </w:r>
      <w:r>
        <w:rPr>
          <w:b/>
          <w:bCs/>
          <w:u w:val="single"/>
        </w:rPr>
        <w:t>Xét TN2:</w:t>
      </w:r>
      <w:r>
        <w:rPr/>
        <w:t> ∑n</w:t>
      </w:r>
      <w:r>
        <w:rPr>
          <w:vertAlign w:val="subscript"/>
        </w:rPr>
        <w:t>C/X</w:t>
      </w:r>
      <w:r>
        <w:rPr/>
        <w:t> = n</w:t>
      </w:r>
      <w:r>
        <w:rPr>
          <w:vertAlign w:val="subscript"/>
        </w:rPr>
        <w:t>↓</w:t>
      </w:r>
      <w:r>
        <w:rPr/>
        <w:t xml:space="preserve"> = 0,25 mol </w:t>
      </w:r>
      <w:r>
        <w:rPr>
          <w:rFonts w:cs="Cambria Math" w:ascii="Cambria Math" w:hAnsi="Cambria Math"/>
        </w:rPr>
        <w:t>⇒</w:t>
      </w:r>
      <w:r>
        <w:rPr/>
        <w:t xml:space="preserve"> 250 ml X chứa 0,5 mol C.</w:t>
      </w:r>
    </w:p>
    <w:p>
      <w:pPr>
        <w:pStyle w:val="Normal"/>
        <w:rPr/>
      </w:pPr>
      <w:r>
        <w:rPr/>
        <w:t>Bảo toàn nguyên tố Cacbon: </w:t>
      </w:r>
      <w:r>
        <w:rPr>
          <w:i/>
          <w:iCs/>
        </w:rPr>
        <w:t>y</w:t>
      </w:r>
      <w:r>
        <w:rPr/>
        <w:t> = 0,5 – 0,25 = 0,25 mol.</w:t>
      </w:r>
    </w:p>
    <w:p>
      <w:pPr>
        <w:pStyle w:val="Normal"/>
        <w:rPr/>
      </w:pPr>
      <w:r>
        <w:rPr/>
        <w:t>●</w:t>
      </w:r>
      <w:r>
        <w:rPr>
          <w:rFonts w:eastAsia="Times New Roman"/>
        </w:rPr>
        <w:t xml:space="preserve"> </w:t>
      </w:r>
      <w:r>
        <w:rPr/>
        <w:t>Chia 0,5 mol C thành 0,125 mol CO</w:t>
      </w:r>
      <w:r>
        <w:rPr>
          <w:vertAlign w:val="subscript"/>
        </w:rPr>
        <w:t>3</w:t>
      </w:r>
      <w:r>
        <w:rPr>
          <w:vertAlign w:val="superscript"/>
        </w:rPr>
        <w:t>2–</w:t>
      </w:r>
      <w:r>
        <w:rPr/>
        <w:t> và 0,375 mol HCO</w:t>
      </w:r>
      <w:r>
        <w:rPr>
          <w:vertAlign w:val="subscript"/>
        </w:rPr>
        <w:t>3</w:t>
      </w:r>
      <w:r>
        <w:rPr>
          <w:vertAlign w:val="superscript"/>
        </w:rPr>
        <w:t>–</w:t>
      </w:r>
      <w:r>
        <w:rPr/>
        <w:t>.</w:t>
      </w:r>
    </w:p>
    <w:p>
      <w:pPr>
        <w:pStyle w:val="Normal"/>
        <w:rPr/>
      </w:pPr>
      <w:r>
        <w:rPr/>
        <w:t>Bảo toàn điện tích: n</w:t>
      </w:r>
      <w:r>
        <w:rPr>
          <w:vertAlign w:val="subscript"/>
        </w:rPr>
        <w:t>K</w:t>
      </w:r>
      <w:r>
        <w:rPr>
          <w:vertAlign w:val="superscript"/>
        </w:rPr>
        <w:t>+</w:t>
      </w:r>
      <w:r>
        <w:rPr/>
        <w:t> = 0,625 mol. Bảo toàn nguyên tố Kali:</w:t>
      </w:r>
    </w:p>
    <w:p>
      <w:pPr>
        <w:pStyle w:val="Normal"/>
        <w:rPr/>
      </w:pPr>
      <w:r>
        <w:rPr>
          <w:i/>
          <w:iCs/>
        </w:rPr>
        <w:t>x</w:t>
      </w:r>
      <w:r>
        <w:rPr/>
        <w:t> = 0,625 – 0,25 × 2 = 0,125 mol</w:t>
      </w:r>
    </w:p>
    <w:p>
      <w:pPr>
        <w:pStyle w:val="Default"/>
        <w:spacing w:lineRule="auto" w:line="360"/>
        <w:jc w:val="both"/>
        <w:rPr/>
      </w:pPr>
      <w:r>
        <w:rPr>
          <w:b/>
          <w:color w:val="FF0000"/>
        </w:rPr>
        <w:t>Câu 31:</w:t>
      </w:r>
      <w:r>
        <w:rPr>
          <w:color w:val="000000"/>
        </w:rPr>
        <w:t xml:space="preserve"> </w:t>
      </w:r>
      <w:r>
        <w:rPr>
          <w:b/>
          <w:color w:val="0000FF"/>
        </w:rPr>
        <w:t>Đáp án B</w:t>
      </w:r>
    </w:p>
    <w:p>
      <w:pPr>
        <w:pStyle w:val="Normal"/>
        <w:rPr/>
      </w:pPr>
      <w:r>
        <w:rPr/>
        <w:t>Z chắc chắn phải chứa CO</w:t>
      </w:r>
      <w:r>
        <w:rPr>
          <w:vertAlign w:val="subscript"/>
        </w:rPr>
        <w:t>2</w:t>
      </w:r>
      <w:r>
        <w:rPr/>
        <w:t>. Lại có M</w:t>
      </w:r>
      <w:r>
        <w:rPr>
          <w:vertAlign w:val="subscript"/>
        </w:rPr>
        <w:t>Z</w:t>
      </w:r>
      <w:r>
        <w:rPr/>
        <w:t> = 44 = M</w:t>
      </w:r>
      <w:r>
        <w:rPr>
          <w:vertAlign w:val="subscript"/>
        </w:rPr>
        <w:t>CO2</w:t>
      </w:r>
      <w:r>
        <w:rPr/>
        <w:t> </w:t>
      </w:r>
      <w:r>
        <w:rPr>
          <w:rFonts w:cs="Cambria Math" w:ascii="Cambria Math" w:hAnsi="Cambria Math"/>
        </w:rPr>
        <w:t>⇒</w:t>
      </w:r>
      <w:r>
        <w:rPr/>
        <w:t xml:space="preserve"> khí còn lại cũng có M = 44.</w:t>
      </w:r>
    </w:p>
    <w:p>
      <w:pPr>
        <w:pStyle w:val="Normal"/>
        <w:rPr/>
      </w:pPr>
      <w:r>
        <w:rPr>
          <w:rFonts w:cs="Cambria Math" w:ascii="Cambria Math" w:hAnsi="Cambria Math"/>
        </w:rPr>
        <w:t>⇒</w:t>
      </w:r>
      <w:r>
        <w:rPr>
          <w:rFonts w:eastAsia="Times New Roman"/>
        </w:rPr>
        <w:t xml:space="preserve"> </w:t>
      </w:r>
      <w:r>
        <w:rPr/>
        <w:t>Khí còn lại là N</w:t>
      </w:r>
      <w:r>
        <w:rPr>
          <w:vertAlign w:val="subscript"/>
        </w:rPr>
        <w:t>2</w:t>
      </w:r>
      <w:r>
        <w:rPr/>
        <w:t xml:space="preserve">O || NaOH + Y → ↓ rồi nung </w:t>
      </w:r>
      <w:r>
        <w:rPr>
          <w:rFonts w:cs="Cambria Math" w:ascii="Cambria Math" w:hAnsi="Cambria Math"/>
        </w:rPr>
        <w:t>⇒</w:t>
      </w:r>
      <w:r>
        <w:rPr/>
        <w:t xml:space="preserve"> chỉ có MgO </w:t>
      </w:r>
      <w:r>
        <w:rPr>
          <w:rFonts w:cs="Cambria Math" w:ascii="Cambria Math" w:hAnsi="Cambria Math"/>
        </w:rPr>
        <w:t>⇒</w:t>
      </w:r>
      <w:r>
        <w:rPr/>
        <w:t xml:space="preserve"> n</w:t>
      </w:r>
      <w:r>
        <w:rPr>
          <w:vertAlign w:val="subscript"/>
        </w:rPr>
        <w:t>Mg</w:t>
      </w:r>
      <w:r>
        <w:rPr>
          <w:vertAlign w:val="superscript"/>
        </w:rPr>
        <w:t>2+</w:t>
      </w:r>
      <w:r>
        <w:rPr/>
        <w:t> = 0,34 mol.</w:t>
      </w:r>
    </w:p>
    <w:p>
      <w:pPr>
        <w:pStyle w:val="Normal"/>
        <w:rPr/>
      </w:pPr>
      <w:r>
        <w:rPr/>
        <w:t>►</w:t>
      </w:r>
      <w:r>
        <w:rPr>
          <w:rFonts w:eastAsia="Times New Roman"/>
        </w:rPr>
        <w:t xml:space="preserve"> </w:t>
      </w:r>
      <w:r>
        <w:rPr/>
        <w:t>Ta có sơ đồ sau:</w:t>
      </w:r>
    </w:p>
    <w:p>
      <w:pPr>
        <w:pStyle w:val="Normal"/>
        <w:rPr/>
      </w:pPr>
      <w:r>
        <w:rPr/>
        <w:object w:dxaOrig="6220" w:dyaOrig="268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311pt;height:134pt" filled="f" o:ole="">
            <v:imagedata r:id="rId293" o:title=""/>
          </v:shape>
          <o:OLEObject Type="Embed" ProgID="" ShapeID="ole_rId292" DrawAspect="Content" ObjectID="_858542354" r:id="rId292"/>
        </w:object>
      </w:r>
    </w:p>
    <w:p>
      <w:pPr>
        <w:pStyle w:val="Normal"/>
        <w:rPr/>
      </w:pPr>
      <w:r>
        <w:rPr/>
        <w:t>Bảo toàn khối lượng: m</w:t>
      </w:r>
      <w:r>
        <w:rPr>
          <w:vertAlign w:val="subscript"/>
        </w:rPr>
        <w:t>H2O</w:t>
      </w:r>
      <w:r>
        <w:rPr/>
        <w:t xml:space="preserve"> = 11,16(g) </w:t>
      </w:r>
      <w:r>
        <w:rPr>
          <w:rFonts w:cs="Cambria Math" w:ascii="Cambria Math" w:hAnsi="Cambria Math"/>
        </w:rPr>
        <w:t>⇒</w:t>
      </w:r>
      <w:r>
        <w:rPr/>
        <w:t xml:space="preserve"> n</w:t>
      </w:r>
      <w:r>
        <w:rPr>
          <w:vertAlign w:val="subscript"/>
        </w:rPr>
        <w:t>H2O</w:t>
      </w:r>
      <w:r>
        <w:rPr/>
        <w:t> = 0,62 mol. Bảo toàn nguyên tố Hidro: </w:t>
      </w:r>
    </w:p>
    <w:p>
      <w:pPr>
        <w:pStyle w:val="Normal"/>
        <w:rPr/>
      </w:pPr>
      <w:r>
        <w:rPr>
          <w:rFonts w:cs="Cambria Math" w:ascii="Cambria Math" w:hAnsi="Cambria Math"/>
        </w:rPr>
        <w:t>⇒</w:t>
      </w:r>
      <w:r>
        <w:rPr>
          <w:rFonts w:eastAsia="Times New Roman"/>
        </w:rPr>
        <w:t xml:space="preserve"> </w:t>
      </w:r>
      <w:r>
        <w:rPr/>
        <w:t>n</w:t>
      </w:r>
      <w:r>
        <w:rPr>
          <w:vertAlign w:val="subscript"/>
        </w:rPr>
        <w:t>NH4</w:t>
      </w:r>
      <w:r>
        <w:rPr>
          <w:vertAlign w:val="superscript"/>
        </w:rPr>
        <w:t>+</w:t>
      </w:r>
      <w:r>
        <w:rPr/>
        <w:t> = (1,08 + 0,32 - 0,62 × 2) ÷ 4 = 0,04 mol || Đặt n</w:t>
      </w:r>
      <w:r>
        <w:rPr>
          <w:vertAlign w:val="subscript"/>
        </w:rPr>
        <w:t>Al</w:t>
      </w:r>
      <w:r>
        <w:rPr>
          <w:vertAlign w:val="superscript"/>
        </w:rPr>
        <w:t>3+</w:t>
      </w:r>
      <w:r>
        <w:rPr/>
        <w:t> = </w:t>
      </w:r>
      <w:r>
        <w:rPr>
          <w:i/>
          <w:iCs/>
        </w:rPr>
        <w:t>x</w:t>
      </w:r>
      <w:r>
        <w:rPr/>
        <w:t>; n</w:t>
      </w:r>
      <w:r>
        <w:rPr>
          <w:vertAlign w:val="subscript"/>
        </w:rPr>
        <w:t>NO3</w:t>
      </w:r>
      <w:r>
        <w:rPr>
          <w:vertAlign w:val="superscript"/>
        </w:rPr>
        <w:t>–</w:t>
      </w:r>
      <w:r>
        <w:rPr/>
        <w:t> = </w:t>
      </w:r>
      <w:r>
        <w:rPr>
          <w:i/>
          <w:iCs/>
        </w:rPr>
        <w:t>y</w:t>
      </w:r>
      <w:r>
        <w:rPr/>
        <w:t> </w:t>
      </w:r>
    </w:p>
    <w:p>
      <w:pPr>
        <w:pStyle w:val="Normal"/>
        <w:rPr/>
      </w:pPr>
      <w:r>
        <w:rPr>
          <w:rFonts w:cs="Cambria Math" w:ascii="Cambria Math" w:hAnsi="Cambria Math"/>
        </w:rPr>
        <w:t>⇒</w:t>
      </w:r>
      <w:r>
        <w:rPr>
          <w:rFonts w:eastAsia="Times New Roman"/>
        </w:rPr>
        <w:t xml:space="preserve"> </w:t>
      </w:r>
      <w:r>
        <w:rPr/>
        <w:t>m</w:t>
      </w:r>
      <w:r>
        <w:rPr>
          <w:vertAlign w:val="subscript"/>
        </w:rPr>
        <w:t>muối</w:t>
      </w:r>
      <w:r>
        <w:rPr/>
        <w:t> = 27</w:t>
      </w:r>
      <w:r>
        <w:rPr>
          <w:i/>
          <w:iCs/>
        </w:rPr>
        <w:t>x</w:t>
      </w:r>
      <w:r>
        <w:rPr/>
        <w:t> + 62</w:t>
      </w:r>
      <w:r>
        <w:rPr>
          <w:i/>
          <w:iCs/>
        </w:rPr>
        <w:t>y</w:t>
      </w:r>
      <w:r>
        <w:rPr/>
        <w:t> + 137,4 = 149,16(g) || Bảo toàn điện tích: 3</w:t>
      </w:r>
      <w:r>
        <w:rPr>
          <w:i/>
          <w:iCs/>
        </w:rPr>
        <w:t>x</w:t>
      </w:r>
      <w:r>
        <w:rPr/>
        <w:t> - </w:t>
      </w:r>
      <w:r>
        <w:rPr>
          <w:i/>
          <w:iCs/>
        </w:rPr>
        <w:t>y</w:t>
      </w:r>
      <w:r>
        <w:rPr/>
        <w:t> = 0,36 mol.</w:t>
      </w:r>
    </w:p>
    <w:p>
      <w:pPr>
        <w:pStyle w:val="Normal"/>
        <w:rPr/>
      </w:pPr>
      <w:r>
        <w:rPr/>
        <w:t>►</w:t>
      </w:r>
      <w:r>
        <w:rPr>
          <w:rFonts w:eastAsia="Times New Roman"/>
        </w:rPr>
        <w:t xml:space="preserve"> </w:t>
      </w:r>
      <w:r>
        <w:rPr/>
        <w:t>Giải hệ có: </w:t>
      </w:r>
      <w:r>
        <w:rPr>
          <w:i/>
          <w:iCs/>
        </w:rPr>
        <w:t>x</w:t>
      </w:r>
      <w:r>
        <w:rPr/>
        <w:t> = 0,16 mol; </w:t>
      </w:r>
      <w:r>
        <w:rPr>
          <w:i/>
          <w:iCs/>
        </w:rPr>
        <w:t>y</w:t>
      </w:r>
      <w:r>
        <w:rPr/>
        <w:t> = 0,12 mol. Bảo toàn nguyên tố Nitơ: n</w:t>
      </w:r>
      <w:r>
        <w:rPr>
          <w:vertAlign w:val="subscript"/>
        </w:rPr>
        <w:t>N2O</w:t>
      </w:r>
      <w:r>
        <w:rPr/>
        <w:t> = 0,08 mol.</w:t>
      </w:r>
    </w:p>
    <w:p>
      <w:pPr>
        <w:pStyle w:val="Normal"/>
        <w:rPr/>
      </w:pPr>
      <w:r>
        <w:rPr>
          <w:rFonts w:cs="Cambria Math" w:ascii="Cambria Math" w:hAnsi="Cambria Math"/>
        </w:rPr>
        <w:t>⇒</w:t>
      </w:r>
      <w:r>
        <w:rPr>
          <w:rFonts w:eastAsia="Times New Roman"/>
        </w:rPr>
        <w:t xml:space="preserve"> </w:t>
      </w:r>
      <w:r>
        <w:rPr/>
        <w:t>n</w:t>
      </w:r>
      <w:r>
        <w:rPr>
          <w:vertAlign w:val="subscript"/>
        </w:rPr>
        <w:t>MgCO3</w:t>
      </w:r>
      <w:r>
        <w:rPr/>
        <w:t> = n</w:t>
      </w:r>
      <w:r>
        <w:rPr>
          <w:vertAlign w:val="subscript"/>
        </w:rPr>
        <w:t>CO2</w:t>
      </w:r>
      <w:r>
        <w:rPr/>
        <w:t> = 0,04 mol. Bảo toàn nguyên tố Mg: n</w:t>
      </w:r>
      <w:r>
        <w:rPr>
          <w:vertAlign w:val="subscript"/>
        </w:rPr>
        <w:t>Mg</w:t>
      </w:r>
      <w:r>
        <w:rPr/>
        <w:t> = 0,32 mol.</w:t>
      </w:r>
    </w:p>
    <w:p>
      <w:pPr>
        <w:pStyle w:val="Normal"/>
        <w:rPr/>
      </w:pPr>
      <w:r>
        <w:rPr/>
        <w:t>●</w:t>
      </w:r>
      <w:r>
        <w:rPr>
          <w:rFonts w:eastAsia="Times New Roman"/>
        </w:rPr>
        <w:t xml:space="preserve"> </w:t>
      </w:r>
      <w:r>
        <w:rPr/>
        <w:t>∑</w:t>
      </w:r>
      <w:r>
        <w:rPr/>
        <w:t>n</w:t>
      </w:r>
      <w:r>
        <w:rPr>
          <w:vertAlign w:val="subscript"/>
        </w:rPr>
        <w:t>H</w:t>
      </w:r>
      <w:r>
        <w:rPr>
          <w:vertAlign w:val="superscript"/>
        </w:rPr>
        <w:t>+</w:t>
      </w:r>
      <w:r>
        <w:rPr/>
        <w:t> = 10n</w:t>
      </w:r>
      <w:r>
        <w:rPr>
          <w:vertAlign w:val="subscript"/>
        </w:rPr>
        <w:t>NH4</w:t>
      </w:r>
      <w:r>
        <w:rPr>
          <w:vertAlign w:val="superscript"/>
        </w:rPr>
        <w:t>+</w:t>
      </w:r>
      <w:r>
        <w:rPr/>
        <w:t> + 10n</w:t>
      </w:r>
      <w:r>
        <w:rPr>
          <w:vertAlign w:val="subscript"/>
        </w:rPr>
        <w:t>N2O</w:t>
      </w:r>
      <w:r>
        <w:rPr/>
        <w:t> + 2n</w:t>
      </w:r>
      <w:r>
        <w:rPr>
          <w:vertAlign w:val="subscript"/>
        </w:rPr>
        <w:t>O</w:t>
      </w:r>
      <w:r>
        <w:rPr/>
        <w:t> + 2n</w:t>
      </w:r>
      <w:r>
        <w:rPr>
          <w:vertAlign w:val="subscript"/>
        </w:rPr>
        <w:t>CO3</w:t>
      </w:r>
      <w:r>
        <w:rPr/>
        <w:t> </w:t>
      </w:r>
      <w:r>
        <w:rPr>
          <w:rFonts w:cs="Cambria Math" w:ascii="Cambria Math" w:hAnsi="Cambria Math"/>
        </w:rPr>
        <w:t>⇒</w:t>
      </w:r>
      <w:r>
        <w:rPr/>
        <w:t xml:space="preserve"> n</w:t>
      </w:r>
      <w:r>
        <w:rPr>
          <w:vertAlign w:val="subscript"/>
        </w:rPr>
        <w:t>O</w:t>
      </w:r>
      <w:r>
        <w:rPr/>
        <w:t> = 0,06 mol </w:t>
      </w:r>
    </w:p>
    <w:p>
      <w:pPr>
        <w:pStyle w:val="Normal"/>
        <w:rPr/>
      </w:pPr>
      <w:r>
        <w:rPr>
          <w:rFonts w:cs="Cambria Math" w:ascii="Cambria Math" w:hAnsi="Cambria Math"/>
        </w:rPr>
        <w:t>⇒</w:t>
      </w:r>
      <w:r>
        <w:rPr>
          <w:rFonts w:eastAsia="Times New Roman"/>
        </w:rPr>
        <w:t xml:space="preserve"> </w:t>
      </w:r>
      <w:r>
        <w:rPr/>
        <w:t>n</w:t>
      </w:r>
      <w:r>
        <w:rPr>
          <w:vertAlign w:val="subscript"/>
        </w:rPr>
        <w:t>Al2O3</w:t>
      </w:r>
      <w:r>
        <w:rPr/>
        <w:t> = 0,02 mol ||</w:t>
      </w:r>
      <w:r>
        <w:rPr>
          <w:rFonts w:cs="Cambria Math" w:ascii="Cambria Math" w:hAnsi="Cambria Math"/>
        </w:rPr>
        <w:t>⇒</w:t>
      </w:r>
      <w:r>
        <w:rPr/>
        <w:t xml:space="preserve"> %m</w:t>
      </w:r>
      <w:r>
        <w:rPr>
          <w:vertAlign w:val="subscript"/>
        </w:rPr>
        <w:t>Al2O3</w:t>
      </w:r>
      <w:r>
        <w:rPr/>
        <w:t> = 0,02 × 102 ÷ 15,84 × 100% = 12,88%</w:t>
      </w:r>
    </w:p>
    <w:p>
      <w:pPr>
        <w:pStyle w:val="Default"/>
        <w:spacing w:lineRule="auto" w:line="360"/>
        <w:jc w:val="both"/>
        <w:rPr/>
      </w:pPr>
      <w:r>
        <w:rPr>
          <w:b/>
          <w:color w:val="FF0000"/>
        </w:rPr>
        <w:t>Câu 32:</w:t>
      </w:r>
      <w:r>
        <w:rPr>
          <w:color w:val="000000"/>
        </w:rPr>
        <w:t xml:space="preserve"> </w:t>
      </w:r>
      <w:r>
        <w:rPr>
          <w:b/>
          <w:color w:val="0000FF"/>
        </w:rPr>
        <w:t>Đáp án D</w:t>
      </w:r>
    </w:p>
    <w:p>
      <w:pPr>
        <w:pStyle w:val="Normal"/>
        <w:rPr/>
      </w:pPr>
      <w:r>
        <w:rPr/>
        <w:t>►</w:t>
      </w:r>
      <w:r>
        <w:rPr>
          <w:rFonts w:eastAsia="Times New Roman"/>
        </w:rPr>
        <w:t xml:space="preserve"> </w:t>
      </w:r>
      <w:r>
        <w:rPr/>
        <w:t>Bảo toàn gốc OH: n</w:t>
      </w:r>
      <w:r>
        <w:rPr>
          <w:vertAlign w:val="subscript"/>
        </w:rPr>
        <w:t>OH/ancol</w:t>
      </w:r>
      <w:r>
        <w:rPr/>
        <w:t> = n</w:t>
      </w:r>
      <w:r>
        <w:rPr>
          <w:vertAlign w:val="subscript"/>
        </w:rPr>
        <w:t>KOH</w:t>
      </w:r>
      <w:r>
        <w:rPr/>
        <w:t> = 0,4 mol || -OH + Na → -ONa + </w:t>
      </w:r>
      <w:r>
        <w:rPr>
          <w:vertAlign w:val="superscript"/>
        </w:rPr>
        <w:t>1</w:t>
      </w:r>
      <w:r>
        <w:rPr/>
        <w:t>/</w:t>
      </w:r>
      <w:r>
        <w:rPr>
          <w:vertAlign w:val="subscript"/>
        </w:rPr>
        <w:t>2</w:t>
      </w:r>
      <w:r>
        <w:rPr/>
        <w:t>H</w:t>
      </w:r>
      <w:r>
        <w:rPr>
          <w:vertAlign w:val="subscript"/>
        </w:rPr>
        <w:t>2</w:t>
      </w:r>
      <w:r>
        <w:rPr/>
        <w:t>↑.</w:t>
      </w:r>
    </w:p>
    <w:p>
      <w:pPr>
        <w:pStyle w:val="Normal"/>
        <w:rPr/>
      </w:pPr>
      <w:r>
        <w:rPr>
          <w:rFonts w:cs="Cambria Math" w:ascii="Cambria Math" w:hAnsi="Cambria Math"/>
        </w:rPr>
        <w:t>⇒</w:t>
      </w:r>
      <w:r>
        <w:rPr>
          <w:rFonts w:eastAsia="Times New Roman"/>
        </w:rPr>
        <w:t xml:space="preserve"> </w:t>
      </w:r>
      <w:r>
        <w:rPr/>
        <w:t>n</w:t>
      </w:r>
      <w:r>
        <w:rPr>
          <w:vertAlign w:val="subscript"/>
        </w:rPr>
        <w:t>H2</w:t>
      </w:r>
      <w:r>
        <w:rPr/>
        <w:t> = n</w:t>
      </w:r>
      <w:r>
        <w:rPr>
          <w:vertAlign w:val="subscript"/>
        </w:rPr>
        <w:t>OH</w:t>
      </w:r>
      <w:r>
        <w:rPr/>
        <w:t> ÷ 2 = 0,2 mol. Bảo toàn khối lượng: m</w:t>
      </w:r>
      <w:r>
        <w:rPr>
          <w:vertAlign w:val="subscript"/>
        </w:rPr>
        <w:t>F</w:t>
      </w:r>
      <w:r>
        <w:rPr/>
        <w:t> = 15,2 + 0,2 × 2 = 15,6(g).</w:t>
      </w:r>
    </w:p>
    <w:p>
      <w:pPr>
        <w:pStyle w:val="Normal"/>
        <w:rPr/>
      </w:pPr>
      <w:r>
        <w:rPr/>
        <w:t>●</w:t>
      </w:r>
      <w:r>
        <w:rPr>
          <w:rFonts w:eastAsia="Times New Roman"/>
        </w:rPr>
        <w:t xml:space="preserve"> </w:t>
      </w:r>
      <w:r>
        <w:rPr/>
        <w:t>Bảo toàn khối lượng: m</w:t>
      </w:r>
      <w:r>
        <w:rPr>
          <w:vertAlign w:val="subscript"/>
        </w:rPr>
        <w:t>muối</w:t>
      </w:r>
      <w:r>
        <w:rPr/>
        <w:t> = 30,24 + 0,4 × 56 – 15,6 = 37,04(g). Bảo toàn nguyên tố Kali:</w:t>
      </w:r>
    </w:p>
    <w:p>
      <w:pPr>
        <w:pStyle w:val="Normal"/>
        <w:rPr/>
      </w:pPr>
      <w:r>
        <w:rPr/>
        <w:t>n</w:t>
      </w:r>
      <w:r>
        <w:rPr>
          <w:vertAlign w:val="subscript"/>
        </w:rPr>
        <w:t>COOK</w:t>
      </w:r>
      <w:r>
        <w:rPr/>
        <w:t> = n</w:t>
      </w:r>
      <w:r>
        <w:rPr>
          <w:vertAlign w:val="subscript"/>
        </w:rPr>
        <w:t>KOH</w:t>
      </w:r>
      <w:r>
        <w:rPr/>
        <w:t> = 0,4 mol; n</w:t>
      </w:r>
      <w:r>
        <w:rPr>
          <w:vertAlign w:val="subscript"/>
        </w:rPr>
        <w:t>K2CO3</w:t>
      </w:r>
      <w:r>
        <w:rPr/>
        <w:t> = 0,2 mol. Đặt n</w:t>
      </w:r>
      <w:r>
        <w:rPr>
          <w:vertAlign w:val="subscript"/>
        </w:rPr>
        <w:t>CO2</w:t>
      </w:r>
      <w:r>
        <w:rPr/>
        <w:t> = </w:t>
      </w:r>
      <w:r>
        <w:rPr>
          <w:i/>
          <w:iCs/>
        </w:rPr>
        <w:t>x</w:t>
      </w:r>
      <w:r>
        <w:rPr/>
        <w:t>; n</w:t>
      </w:r>
      <w:r>
        <w:rPr>
          <w:vertAlign w:val="subscript"/>
        </w:rPr>
        <w:t>H2O</w:t>
      </w:r>
      <w:r>
        <w:rPr/>
        <w:t> = </w:t>
      </w:r>
      <w:r>
        <w:rPr>
          <w:i/>
          <w:iCs/>
        </w:rPr>
        <w:t>y</w:t>
      </w:r>
      <w:r>
        <w:rPr/>
        <w:t>. Bảo toàn nguyên tố Oxi:</w:t>
      </w:r>
    </w:p>
    <w:p>
      <w:pPr>
        <w:pStyle w:val="Normal"/>
        <w:rPr/>
      </w:pPr>
      <w:r>
        <w:rPr/>
        <w:t>0,4 × 2 + 0,42 × 2 = 0,2 × 3 + 2</w:t>
      </w:r>
      <w:r>
        <w:rPr>
          <w:i/>
          <w:iCs/>
        </w:rPr>
        <w:t>x</w:t>
      </w:r>
      <w:r>
        <w:rPr/>
        <w:t> + </w:t>
      </w:r>
      <w:r>
        <w:rPr>
          <w:i/>
          <w:iCs/>
        </w:rPr>
        <w:t>y</w:t>
      </w:r>
      <w:r>
        <w:rPr/>
        <w:t> || Bảo toàn khối lượng: 37,04 + 0,42 × 32 = 0,2 × 138 + 44</w:t>
      </w:r>
      <w:r>
        <w:rPr>
          <w:i/>
          <w:iCs/>
        </w:rPr>
        <w:t>x</w:t>
      </w:r>
      <w:r>
        <w:rPr/>
        <w:t> + 18</w:t>
      </w:r>
      <w:r>
        <w:rPr>
          <w:i/>
          <w:iCs/>
        </w:rPr>
        <w:t>y</w:t>
      </w:r>
      <w:r>
        <w:rPr/>
        <w:t>.</w:t>
      </w:r>
    </w:p>
    <w:p>
      <w:pPr>
        <w:pStyle w:val="Normal"/>
        <w:rPr/>
      </w:pPr>
      <w:r>
        <w:rPr/>
        <w:t>►</w:t>
      </w:r>
      <w:r>
        <w:rPr>
          <w:rFonts w:eastAsia="Times New Roman"/>
        </w:rPr>
        <w:t xml:space="preserve"> </w:t>
      </w:r>
      <w:r>
        <w:rPr/>
        <w:t>Giải hệ có: </w:t>
      </w:r>
      <w:r>
        <w:rPr>
          <w:i/>
          <w:iCs/>
        </w:rPr>
        <w:t>x</w:t>
      </w:r>
      <w:r>
        <w:rPr/>
        <w:t> = 0,52 mol; </w:t>
      </w:r>
      <w:r>
        <w:rPr>
          <w:i/>
          <w:iCs/>
        </w:rPr>
        <w:t>y</w:t>
      </w:r>
      <w:r>
        <w:rPr/>
        <w:t xml:space="preserve"> = 0 mol </w:t>
      </w:r>
      <w:r>
        <w:rPr>
          <w:rFonts w:cs="Cambria Math" w:ascii="Cambria Math" w:hAnsi="Cambria Math"/>
        </w:rPr>
        <w:t>⇒</w:t>
      </w:r>
      <w:r>
        <w:rPr/>
        <w:t xml:space="preserve"> muối không chứa H </w:t>
      </w:r>
      <w:r>
        <w:rPr>
          <w:rFonts w:cs="Cambria Math" w:ascii="Cambria Math" w:hAnsi="Cambria Math"/>
        </w:rPr>
        <w:t>⇒</w:t>
      </w:r>
      <w:r>
        <w:rPr/>
        <w:t xml:space="preserve"> muối phải là của axit 2 chức. </w:t>
      </w:r>
    </w:p>
    <w:p>
      <w:pPr>
        <w:pStyle w:val="Normal"/>
        <w:rPr/>
      </w:pPr>
      <w:r>
        <w:rPr>
          <w:rFonts w:cs="Cambria Math" w:ascii="Cambria Math" w:hAnsi="Cambria Math"/>
        </w:rPr>
        <w:t>⇒</w:t>
      </w:r>
      <w:r>
        <w:rPr>
          <w:rFonts w:eastAsia="Times New Roman"/>
        </w:rPr>
        <w:t xml:space="preserve"> </w:t>
      </w:r>
      <w:r>
        <w:rPr/>
        <w:t xml:space="preserve">X và Y là este 2 chức </w:t>
      </w:r>
      <w:r>
        <w:rPr>
          <w:rFonts w:cs="Cambria Math" w:ascii="Cambria Math" w:hAnsi="Cambria Math"/>
        </w:rPr>
        <w:t>⇒</w:t>
      </w:r>
      <w:r>
        <w:rPr/>
        <w:t xml:space="preserve"> n</w:t>
      </w:r>
      <w:r>
        <w:rPr>
          <w:vertAlign w:val="subscript"/>
        </w:rPr>
        <w:t>X</w:t>
      </w:r>
      <w:r>
        <w:rPr/>
        <w:t> = 0,12 mol; n</w:t>
      </w:r>
      <w:r>
        <w:rPr>
          <w:vertAlign w:val="subscript"/>
        </w:rPr>
        <w:t>Y</w:t>
      </w:r>
      <w:r>
        <w:rPr/>
        <w:t> = 0,08 mol. Đặt số C trong gốc axit của X và Y là a và b.</w:t>
      </w:r>
    </w:p>
    <w:p>
      <w:pPr>
        <w:pStyle w:val="Normal"/>
        <w:rPr/>
      </w:pPr>
      <w:r>
        <w:rPr/>
        <w:t>0,12a + 0,08b = 0,2 + 0,52. Giải phương trình nghiệm nguyên: a = 2 và b = 6 </w:t>
      </w:r>
    </w:p>
    <w:p>
      <w:pPr>
        <w:pStyle w:val="Normal"/>
        <w:ind w:right="-471"/>
        <w:rPr/>
      </w:pPr>
      <w:r>
        <w:rPr/>
        <w:t>||</w:t>
      </w:r>
      <w:r>
        <w:rPr>
          <w:rFonts w:cs="Cambria Math" w:ascii="Cambria Math" w:hAnsi="Cambria Math"/>
        </w:rPr>
        <w:t>⇒</w:t>
      </w:r>
      <w:r>
        <w:rPr/>
        <w:t xml:space="preserve"> 2 muối là (COOK)</w:t>
      </w:r>
      <w:r>
        <w:rPr>
          <w:vertAlign w:val="subscript"/>
        </w:rPr>
        <w:t>2</w:t>
      </w:r>
      <w:r>
        <w:rPr/>
        <w:t> và KOOCC≡C-C≡CCOOK ||● Mặt khác, đốt X hay Y đều cho n</w:t>
      </w:r>
      <w:r>
        <w:rPr>
          <w:vertAlign w:val="subscript"/>
        </w:rPr>
        <w:t>CO2</w:t>
      </w:r>
      <w:r>
        <w:rPr/>
        <w:t> = n</w:t>
      </w:r>
      <w:r>
        <w:rPr>
          <w:vertAlign w:val="subscript"/>
        </w:rPr>
        <w:t>O2</w:t>
      </w:r>
      <w:r>
        <w:rPr/>
        <w:t> </w:t>
      </w:r>
    </w:p>
    <w:p>
      <w:pPr>
        <w:pStyle w:val="Normal"/>
        <w:ind w:right="-471"/>
        <w:rPr/>
      </w:pPr>
      <w:r>
        <w:rPr>
          <w:rFonts w:cs="Cambria Math" w:ascii="Cambria Math" w:hAnsi="Cambria Math"/>
        </w:rPr>
        <w:t>⇒</w:t>
      </w:r>
      <w:r>
        <w:rPr>
          <w:rFonts w:eastAsia="Times New Roman"/>
        </w:rPr>
        <w:t xml:space="preserve"> </w:t>
      </w:r>
      <w:r>
        <w:rPr/>
        <w:t>có dạng cacbohidrat C</w:t>
      </w:r>
      <w:r>
        <w:rPr>
          <w:vertAlign w:val="subscript"/>
        </w:rPr>
        <w:t>n</w:t>
      </w:r>
      <w:r>
        <w:rPr/>
        <w:t>(H</w:t>
      </w:r>
      <w:r>
        <w:rPr>
          <w:vertAlign w:val="subscript"/>
        </w:rPr>
        <w:t>2</w:t>
      </w:r>
      <w:r>
        <w:rPr/>
        <w:t>O)</w:t>
      </w:r>
      <w:r>
        <w:rPr>
          <w:vertAlign w:val="subscript"/>
        </w:rPr>
        <w:t>m</w:t>
      </w:r>
      <w:r>
        <w:rPr/>
        <w:t xml:space="preserve"> ||● Lại có: X và Y đều là este 2 chức </w:t>
      </w:r>
      <w:r>
        <w:rPr>
          <w:rFonts w:cs="Cambria Math" w:ascii="Cambria Math" w:hAnsi="Cambria Math"/>
        </w:rPr>
        <w:t>⇒</w:t>
      </w:r>
      <w:r>
        <w:rPr/>
        <w:t xml:space="preserve"> m = 4 </w:t>
      </w:r>
      <w:r>
        <w:rPr>
          <w:rFonts w:cs="Cambria Math" w:ascii="Cambria Math" w:hAnsi="Cambria Math"/>
        </w:rPr>
        <w:t>⇒</w:t>
      </w:r>
      <w:r>
        <w:rPr/>
        <w:t xml:space="preserve"> X và Y đều chứa 8H.</w:t>
      </w:r>
    </w:p>
    <w:p>
      <w:pPr>
        <w:pStyle w:val="Normal"/>
        <w:rPr/>
      </w:pPr>
      <w:r>
        <w:rPr/>
        <w:t xml:space="preserve">Do X và Y mạch hở </w:t>
      </w:r>
      <w:r>
        <w:rPr>
          <w:rFonts w:cs="Cambria Math" w:ascii="Cambria Math" w:hAnsi="Cambria Math"/>
        </w:rPr>
        <w:t>⇒</w:t>
      </w:r>
      <w:r>
        <w:rPr/>
        <w:t xml:space="preserve"> 2 ancol đều đơn chức </w:t>
      </w:r>
      <w:r>
        <w:rPr>
          <w:rFonts w:cs="Cambria Math" w:ascii="Cambria Math" w:hAnsi="Cambria Math"/>
        </w:rPr>
        <w:t>⇒</w:t>
      </w:r>
      <w:r>
        <w:rPr/>
        <w:t xml:space="preserve"> n</w:t>
      </w:r>
      <w:r>
        <w:rPr>
          <w:vertAlign w:val="subscript"/>
        </w:rPr>
        <w:t>F</w:t>
      </w:r>
      <w:r>
        <w:rPr/>
        <w:t> = n</w:t>
      </w:r>
      <w:r>
        <w:rPr>
          <w:vertAlign w:val="subscript"/>
        </w:rPr>
        <w:t>OH</w:t>
      </w:r>
      <w:r>
        <w:rPr/>
        <w:t xml:space="preserve"> = 0,4 mol </w:t>
      </w:r>
      <w:r>
        <w:rPr>
          <w:rFonts w:cs="Cambria Math" w:ascii="Cambria Math" w:hAnsi="Cambria Math"/>
        </w:rPr>
        <w:t>⇒</w:t>
      </w:r>
      <w:r>
        <w:rPr/>
        <w:t xml:space="preserve"> M</w:t>
      </w:r>
      <w:r>
        <w:rPr>
          <w:vertAlign w:val="subscript"/>
        </w:rPr>
        <w:t>F</w:t>
      </w:r>
      <w:r>
        <w:rPr/>
        <w:t xml:space="preserve"> = 39 </w:t>
      </w:r>
      <w:r>
        <w:rPr>
          <w:rFonts w:cs="Cambria Math" w:ascii="Cambria Math" w:hAnsi="Cambria Math"/>
        </w:rPr>
        <w:t>⇒</w:t>
      </w:r>
      <w:r>
        <w:rPr/>
        <w:t xml:space="preserve"> chứa CH</w:t>
      </w:r>
      <w:r>
        <w:rPr>
          <w:vertAlign w:val="subscript"/>
        </w:rPr>
        <w:t>3</w:t>
      </w:r>
      <w:r>
        <w:rPr/>
        <w:t>OH.</w:t>
      </w:r>
    </w:p>
    <w:p>
      <w:pPr>
        <w:pStyle w:val="Normal"/>
        <w:rPr/>
      </w:pPr>
      <w:r>
        <w:rPr/>
        <w:t>►</w:t>
      </w:r>
      <w:r>
        <w:rPr>
          <w:rFonts w:eastAsia="Times New Roman"/>
        </w:rPr>
        <w:t xml:space="preserve"> </w:t>
      </w:r>
      <w:r>
        <w:rPr/>
        <w:t>X là CH</w:t>
      </w:r>
      <w:r>
        <w:rPr>
          <w:vertAlign w:val="subscript"/>
        </w:rPr>
        <w:t>3</w:t>
      </w:r>
      <w:r>
        <w:rPr/>
        <w:t>OOCCOOC</w:t>
      </w:r>
      <w:r>
        <w:rPr>
          <w:vertAlign w:val="subscript"/>
        </w:rPr>
        <w:t>2</w:t>
      </w:r>
      <w:r>
        <w:rPr/>
        <w:t>H</w:t>
      </w:r>
      <w:r>
        <w:rPr>
          <w:vertAlign w:val="subscript"/>
        </w:rPr>
        <w:t>5</w:t>
      </w:r>
      <w:r>
        <w:rPr/>
        <w:t> và Y là CH</w:t>
      </w:r>
      <w:r>
        <w:rPr>
          <w:vertAlign w:val="subscript"/>
        </w:rPr>
        <w:t>3</w:t>
      </w:r>
      <w:r>
        <w:rPr/>
        <w:t>OOCC≡C-C≡CCOOC</w:t>
      </w:r>
      <w:r>
        <w:rPr>
          <w:vertAlign w:val="subscript"/>
        </w:rPr>
        <w:t>2</w:t>
      </w:r>
      <w:r>
        <w:rPr/>
        <w:t>H</w:t>
      </w:r>
      <w:r>
        <w:rPr>
          <w:vertAlign w:val="subscript"/>
        </w:rPr>
        <w:t>5</w:t>
      </w:r>
      <w:r>
        <w:rPr/>
        <w:t> </w:t>
      </w:r>
      <w:r>
        <w:rPr>
          <w:rFonts w:cs="Cambria Math" w:ascii="Cambria Math" w:hAnsi="Cambria Math"/>
        </w:rPr>
        <w:t>⇒</w:t>
      </w:r>
      <w:r>
        <w:rPr/>
        <w:t xml:space="preserve"> Y chứa 21 nguyên tử </w:t>
      </w:r>
    </w:p>
    <w:p>
      <w:pPr>
        <w:pStyle w:val="Default"/>
        <w:spacing w:lineRule="auto" w:line="360"/>
        <w:jc w:val="both"/>
        <w:rPr/>
      </w:pPr>
      <w:r>
        <w:rPr>
          <w:b/>
          <w:color w:val="FF0000"/>
        </w:rPr>
        <w:t>Câu 33:</w:t>
      </w:r>
      <w:r>
        <w:rPr>
          <w:color w:val="000000"/>
        </w:rPr>
        <w:t xml:space="preserve"> </w:t>
      </w:r>
      <w:r>
        <w:rPr>
          <w:b/>
          <w:color w:val="0000FF"/>
        </w:rPr>
        <w:t>Đáp án B</w:t>
      </w:r>
    </w:p>
    <w:p>
      <w:pPr>
        <w:pStyle w:val="Normal"/>
        <w:rPr/>
      </w:pPr>
      <w:r>
        <w:rPr>
          <w:b/>
          <w:bCs/>
        </w:rPr>
        <w:t>(a)</w:t>
      </w:r>
      <w:r>
        <w:rPr/>
        <w:t> Fe</w:t>
      </w:r>
      <w:r>
        <w:rPr>
          <w:vertAlign w:val="subscript"/>
        </w:rPr>
        <w:t>3</w:t>
      </w:r>
      <w:r>
        <w:rPr/>
        <w:t>O</w:t>
      </w:r>
      <w:r>
        <w:rPr>
          <w:vertAlign w:val="subscript"/>
        </w:rPr>
        <w:t>4</w:t>
      </w:r>
      <w:r>
        <w:rPr/>
        <w:t> + 8HCl → 2FeCl</w:t>
      </w:r>
      <w:r>
        <w:rPr>
          <w:vertAlign w:val="subscript"/>
        </w:rPr>
        <w:t>3</w:t>
      </w:r>
      <w:r>
        <w:rPr/>
        <w:t> + FeCl</w:t>
      </w:r>
      <w:r>
        <w:rPr>
          <w:vertAlign w:val="subscript"/>
        </w:rPr>
        <w:t>2</w:t>
      </w:r>
      <w:r>
        <w:rPr/>
        <w:t> + 4H</w:t>
      </w:r>
      <w:r>
        <w:rPr>
          <w:vertAlign w:val="subscript"/>
        </w:rPr>
        <w:t>2</w:t>
      </w:r>
      <w:r>
        <w:rPr/>
        <w:t xml:space="preserve">O </w:t>
      </w:r>
      <w:r>
        <w:rPr>
          <w:rFonts w:cs="Cambria Math" w:ascii="Cambria Math" w:hAnsi="Cambria Math"/>
        </w:rPr>
        <w:t>⇒</w:t>
      </w:r>
      <w:r>
        <w:rPr/>
        <w:t xml:space="preserve"> chứa 2 muối là FeCl</w:t>
      </w:r>
      <w:r>
        <w:rPr>
          <w:vertAlign w:val="subscript"/>
        </w:rPr>
        <w:t>3</w:t>
      </w:r>
      <w:r>
        <w:rPr/>
        <w:t> và FeCl</w:t>
      </w:r>
      <w:r>
        <w:rPr>
          <w:vertAlign w:val="subscript"/>
        </w:rPr>
        <w:t>2</w:t>
      </w:r>
      <w:r>
        <w:rPr/>
        <w:t>.</w:t>
      </w:r>
    </w:p>
    <w:p>
      <w:pPr>
        <w:pStyle w:val="Normal"/>
        <w:rPr/>
      </w:pPr>
      <w:r>
        <w:rPr>
          <w:b/>
          <w:bCs/>
        </w:rPr>
        <w:t>(b)</w:t>
      </w:r>
      <w:r>
        <w:rPr/>
        <w:t> 3Fe</w:t>
      </w:r>
      <w:r>
        <w:rPr>
          <w:vertAlign w:val="subscript"/>
        </w:rPr>
        <w:t>3</w:t>
      </w:r>
      <w:r>
        <w:rPr/>
        <w:t>O</w:t>
      </w:r>
      <w:r>
        <w:rPr>
          <w:vertAlign w:val="subscript"/>
        </w:rPr>
        <w:t>4</w:t>
      </w:r>
      <w:r>
        <w:rPr/>
        <w:t> + 28HNO</w:t>
      </w:r>
      <w:r>
        <w:rPr>
          <w:vertAlign w:val="subscript"/>
        </w:rPr>
        <w:t>3 dư</w:t>
      </w:r>
      <w:r>
        <w:rPr/>
        <w:t> → 9Fe(NO</w:t>
      </w:r>
      <w:r>
        <w:rPr>
          <w:vertAlign w:val="subscript"/>
        </w:rPr>
        <w:t>3</w:t>
      </w:r>
      <w:r>
        <w:rPr/>
        <w:t>)</w:t>
      </w:r>
      <w:r>
        <w:rPr>
          <w:vertAlign w:val="subscript"/>
        </w:rPr>
        <w:t>3</w:t>
      </w:r>
      <w:r>
        <w:rPr/>
        <w:t> + NO + 14H</w:t>
      </w:r>
      <w:r>
        <w:rPr>
          <w:vertAlign w:val="subscript"/>
        </w:rPr>
        <w:t>2</w:t>
      </w:r>
      <w:r>
        <w:rPr/>
        <w:t xml:space="preserve">O </w:t>
      </w:r>
      <w:r>
        <w:rPr>
          <w:rFonts w:cs="Cambria Math" w:ascii="Cambria Math" w:hAnsi="Cambria Math"/>
        </w:rPr>
        <w:t>⇒</w:t>
      </w:r>
      <w:r>
        <w:rPr/>
        <w:t xml:space="preserve"> chứa 1 muối Fe(NO</w:t>
      </w:r>
      <w:r>
        <w:rPr>
          <w:vertAlign w:val="subscript"/>
        </w:rPr>
        <w:t>3</w:t>
      </w:r>
      <w:r>
        <w:rPr/>
        <w:t>)</w:t>
      </w:r>
      <w:r>
        <w:rPr>
          <w:vertAlign w:val="subscript"/>
        </w:rPr>
        <w:t>3</w:t>
      </w:r>
      <w:r>
        <w:rPr/>
        <w:t>.</w:t>
      </w:r>
    </w:p>
    <w:p>
      <w:pPr>
        <w:pStyle w:val="Normal"/>
        <w:rPr/>
      </w:pPr>
      <w:r>
        <w:rPr>
          <w:b/>
          <w:bCs/>
        </w:rPr>
        <w:t>(c)</w:t>
      </w:r>
      <w:r>
        <w:rPr/>
        <w:t> NaOH + SO</w:t>
      </w:r>
      <w:r>
        <w:rPr>
          <w:vertAlign w:val="subscript"/>
        </w:rPr>
        <w:t>2 dư</w:t>
      </w:r>
      <w:r>
        <w:rPr/>
        <w:t> → NaHSO</w:t>
      </w:r>
      <w:r>
        <w:rPr>
          <w:vertAlign w:val="subscript"/>
        </w:rPr>
        <w:t>3</w:t>
      </w:r>
      <w:r>
        <w:rPr/>
        <w:t> </w:t>
      </w:r>
      <w:r>
        <w:rPr>
          <w:rFonts w:cs="Cambria Math" w:ascii="Cambria Math" w:hAnsi="Cambria Math"/>
        </w:rPr>
        <w:t>⇒</w:t>
      </w:r>
      <w:r>
        <w:rPr/>
        <w:t xml:space="preserve"> chứa 1 muối NaHSO</w:t>
      </w:r>
      <w:r>
        <w:rPr>
          <w:vertAlign w:val="subscript"/>
        </w:rPr>
        <w:t>3</w:t>
      </w:r>
      <w:r>
        <w:rPr/>
        <w:t>.</w:t>
      </w:r>
    </w:p>
    <w:p>
      <w:pPr>
        <w:pStyle w:val="Normal"/>
        <w:rPr/>
      </w:pPr>
      <w:r>
        <w:rPr>
          <w:b/>
          <w:bCs/>
        </w:rPr>
        <w:t>(d)</w:t>
      </w:r>
      <w:r>
        <w:rPr/>
        <w:t> Fe + 2FeCl</w:t>
      </w:r>
      <w:r>
        <w:rPr>
          <w:vertAlign w:val="subscript"/>
        </w:rPr>
        <w:t>3 dư</w:t>
      </w:r>
      <w:r>
        <w:rPr/>
        <w:t> → 3FeCl</w:t>
      </w:r>
      <w:r>
        <w:rPr>
          <w:vertAlign w:val="subscript"/>
        </w:rPr>
        <w:t>2</w:t>
      </w:r>
      <w:r>
        <w:rPr/>
        <w:t> </w:t>
      </w:r>
      <w:r>
        <w:rPr>
          <w:rFonts w:cs="Cambria Math" w:ascii="Cambria Math" w:hAnsi="Cambria Math"/>
        </w:rPr>
        <w:t>⇒</w:t>
      </w:r>
      <w:r>
        <w:rPr/>
        <w:t xml:space="preserve"> chứa 2 muối là FeCl</w:t>
      </w:r>
      <w:r>
        <w:rPr>
          <w:vertAlign w:val="subscript"/>
        </w:rPr>
        <w:t>2</w:t>
      </w:r>
      <w:r>
        <w:rPr/>
        <w:t> và FeCl</w:t>
      </w:r>
      <w:r>
        <w:rPr>
          <w:vertAlign w:val="subscript"/>
        </w:rPr>
        <w:t>3</w:t>
      </w:r>
      <w:r>
        <w:rPr/>
        <w:t> dư.</w:t>
      </w:r>
    </w:p>
    <w:p>
      <w:pPr>
        <w:pStyle w:val="Normal"/>
        <w:rPr/>
      </w:pPr>
      <w:r>
        <w:rPr>
          <w:b/>
          <w:bCs/>
        </w:rPr>
        <w:t>(e)</w:t>
      </w:r>
      <w:r>
        <w:rPr/>
        <w:t> Cu + 2FeCl</w:t>
      </w:r>
      <w:r>
        <w:rPr>
          <w:vertAlign w:val="subscript"/>
        </w:rPr>
        <w:t>3</w:t>
      </w:r>
      <w:r>
        <w:rPr/>
        <w:t> → CuCl</w:t>
      </w:r>
      <w:r>
        <w:rPr>
          <w:vertAlign w:val="subscript"/>
        </w:rPr>
        <w:t>2</w:t>
      </w:r>
      <w:r>
        <w:rPr/>
        <w:t> + 2FeCl</w:t>
      </w:r>
      <w:r>
        <w:rPr>
          <w:vertAlign w:val="subscript"/>
        </w:rPr>
        <w:t>2</w:t>
      </w:r>
      <w:r>
        <w:rPr/>
        <w:t> </w:t>
      </w:r>
      <w:r>
        <w:rPr>
          <w:rFonts w:cs="Cambria Math" w:ascii="Cambria Math" w:hAnsi="Cambria Math"/>
        </w:rPr>
        <w:t>⇒</w:t>
      </w:r>
      <w:r>
        <w:rPr/>
        <w:t xml:space="preserve"> chứa 2 muối là CuCl</w:t>
      </w:r>
      <w:r>
        <w:rPr>
          <w:vertAlign w:val="subscript"/>
        </w:rPr>
        <w:t>2</w:t>
      </w:r>
      <w:r>
        <w:rPr/>
        <w:t> và FeCl</w:t>
      </w:r>
      <w:r>
        <w:rPr>
          <w:vertAlign w:val="subscript"/>
        </w:rPr>
        <w:t>2</w:t>
      </w:r>
      <w:r>
        <w:rPr/>
        <w:t>.</w:t>
      </w:r>
    </w:p>
    <w:p>
      <w:pPr>
        <w:pStyle w:val="Normal"/>
        <w:rPr/>
      </w:pPr>
      <w:r>
        <w:rPr>
          <w:b/>
          <w:bCs/>
        </w:rPr>
        <w:t>(f)</w:t>
      </w:r>
      <w:r>
        <w:rPr/>
        <w:t xml:space="preserve"> Do không có khí thoát ra </w:t>
      </w:r>
      <w:r>
        <w:rPr>
          <w:rFonts w:cs="Cambria Math" w:ascii="Cambria Math" w:hAnsi="Cambria Math"/>
        </w:rPr>
        <w:t>⇒</w:t>
      </w:r>
      <w:r>
        <w:rPr/>
        <w:t xml:space="preserve"> sản phẩm khử duy nhất của N</w:t>
      </w:r>
      <w:r>
        <w:rPr>
          <w:vertAlign w:val="superscript"/>
        </w:rPr>
        <w:t>+5</w:t>
      </w:r>
      <w:r>
        <w:rPr/>
        <w:t> là NH</w:t>
      </w:r>
      <w:r>
        <w:rPr>
          <w:vertAlign w:val="subscript"/>
        </w:rPr>
        <w:t>4</w:t>
      </w:r>
      <w:r>
        <w:rPr/>
        <w:t>NO</w:t>
      </w:r>
      <w:r>
        <w:rPr>
          <w:vertAlign w:val="subscript"/>
        </w:rPr>
        <w:t>3</w:t>
      </w:r>
      <w:r>
        <w:rPr/>
        <w:t>.</w:t>
      </w:r>
    </w:p>
    <w:p>
      <w:pPr>
        <w:pStyle w:val="Normal"/>
        <w:rPr/>
      </w:pPr>
      <w:r>
        <w:rPr/>
        <w:t>8Al + 30HNO</w:t>
      </w:r>
      <w:r>
        <w:rPr>
          <w:vertAlign w:val="subscript"/>
        </w:rPr>
        <w:t>3</w:t>
      </w:r>
      <w:r>
        <w:rPr/>
        <w:t> → 8Al(NO</w:t>
      </w:r>
      <w:r>
        <w:rPr>
          <w:vertAlign w:val="subscript"/>
        </w:rPr>
        <w:t>3</w:t>
      </w:r>
      <w:r>
        <w:rPr/>
        <w:t>)</w:t>
      </w:r>
      <w:r>
        <w:rPr>
          <w:vertAlign w:val="subscript"/>
        </w:rPr>
        <w:t>3</w:t>
      </w:r>
      <w:r>
        <w:rPr/>
        <w:t> + 3NH</w:t>
      </w:r>
      <w:r>
        <w:rPr>
          <w:vertAlign w:val="subscript"/>
        </w:rPr>
        <w:t>4</w:t>
      </w:r>
      <w:r>
        <w:rPr/>
        <w:t>NO</w:t>
      </w:r>
      <w:r>
        <w:rPr>
          <w:vertAlign w:val="subscript"/>
        </w:rPr>
        <w:t>3</w:t>
      </w:r>
      <w:r>
        <w:rPr/>
        <w:t> + 9H</w:t>
      </w:r>
      <w:r>
        <w:rPr>
          <w:vertAlign w:val="subscript"/>
        </w:rPr>
        <w:t>2</w:t>
      </w:r>
      <w:r>
        <w:rPr/>
        <w:t xml:space="preserve">O </w:t>
      </w:r>
      <w:r>
        <w:rPr>
          <w:rFonts w:cs="Cambria Math" w:ascii="Cambria Math" w:hAnsi="Cambria Math"/>
        </w:rPr>
        <w:t>⇒</w:t>
      </w:r>
      <w:r>
        <w:rPr/>
        <w:t xml:space="preserve"> chứa 2 muối là Al(NO</w:t>
      </w:r>
      <w:r>
        <w:rPr>
          <w:vertAlign w:val="subscript"/>
        </w:rPr>
        <w:t>3</w:t>
      </w:r>
      <w:r>
        <w:rPr/>
        <w:t>)</w:t>
      </w:r>
      <w:r>
        <w:rPr>
          <w:vertAlign w:val="subscript"/>
        </w:rPr>
        <w:t>3</w:t>
      </w:r>
      <w:r>
        <w:rPr/>
        <w:t> và NH</w:t>
      </w:r>
      <w:r>
        <w:rPr>
          <w:vertAlign w:val="subscript"/>
        </w:rPr>
        <w:t>4</w:t>
      </w:r>
      <w:r>
        <w:rPr/>
        <w:t>NO</w:t>
      </w:r>
      <w:r>
        <w:rPr>
          <w:vertAlign w:val="subscript"/>
        </w:rPr>
        <w:t>3</w:t>
      </w:r>
      <w:r>
        <w:rPr/>
        <w:t>.</w:t>
      </w:r>
    </w:p>
    <w:p>
      <w:pPr>
        <w:pStyle w:val="Normal"/>
        <w:rPr/>
      </w:pPr>
      <w:r>
        <w:rPr/>
        <w:t>||</w:t>
      </w:r>
      <w:r>
        <w:rPr>
          <w:rFonts w:cs="Cambria Math" w:ascii="Cambria Math" w:hAnsi="Cambria Math"/>
        </w:rPr>
        <w:t>⇒</w:t>
      </w:r>
      <w:r>
        <w:rPr/>
        <w:t xml:space="preserve"> chỉ có (b) và (c) không thỏa</w:t>
      </w:r>
    </w:p>
    <w:p>
      <w:pPr>
        <w:pStyle w:val="Default"/>
        <w:spacing w:lineRule="auto" w:line="360"/>
        <w:jc w:val="both"/>
        <w:rPr/>
      </w:pPr>
      <w:r>
        <w:rPr>
          <w:b/>
          <w:color w:val="FF0000"/>
        </w:rPr>
        <w:t>Câu 34:</w:t>
      </w:r>
      <w:r>
        <w:rPr>
          <w:color w:val="000000"/>
        </w:rPr>
        <w:t xml:space="preserve"> </w:t>
      </w:r>
      <w:r>
        <w:rPr>
          <w:b/>
          <w:color w:val="0000FF"/>
        </w:rPr>
        <w:t>Đáp án C</w:t>
      </w:r>
    </w:p>
    <w:p>
      <w:pPr>
        <w:pStyle w:val="Normal"/>
        <w:rPr/>
      </w:pPr>
      <w:r>
        <w:rPr/>
        <w:t>●</w:t>
      </w:r>
      <w:r>
        <w:rPr>
          <w:rFonts w:eastAsia="Times New Roman"/>
        </w:rPr>
        <w:t xml:space="preserve"> </w:t>
      </w:r>
      <w:r>
        <w:rPr/>
        <w:t>Dễ thấy T là CH</w:t>
      </w:r>
      <w:r>
        <w:rPr>
          <w:vertAlign w:val="subscript"/>
        </w:rPr>
        <w:t>3</w:t>
      </w:r>
      <w:r>
        <w:rPr/>
        <w:t>CHO (CH</w:t>
      </w:r>
      <w:r>
        <w:rPr>
          <w:vertAlign w:val="subscript"/>
        </w:rPr>
        <w:t>3</w:t>
      </w:r>
      <w:r>
        <w:rPr/>
        <w:t>CHO + O</w:t>
      </w:r>
      <w:r>
        <w:rPr>
          <w:vertAlign w:val="subscript"/>
        </w:rPr>
        <w:t>2</w:t>
      </w:r>
      <w:r>
        <w:rPr/>
        <w:t> </w:t>
      </w:r>
      <w:r>
        <w:rPr/>
        <w:object w:dxaOrig="660" w:dyaOrig="32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33pt;height:16pt" filled="f" o:ole="">
            <v:imagedata r:id="rId295" o:title=""/>
          </v:shape>
          <o:OLEObject Type="Embed" ProgID="" ShapeID="ole_rId294" DrawAspect="Content" ObjectID="_694186230" r:id="rId294"/>
        </w:object>
      </w:r>
      <w:r>
        <w:rPr/>
        <w:t> CH</w:t>
      </w:r>
      <w:r>
        <w:rPr>
          <w:vertAlign w:val="subscript"/>
        </w:rPr>
        <w:t>3</w:t>
      </w:r>
      <w:r>
        <w:rPr/>
        <w:t>COOH).</w:t>
      </w:r>
    </w:p>
    <w:p>
      <w:pPr>
        <w:pStyle w:val="Normal"/>
        <w:rPr/>
      </w:pPr>
      <w:r>
        <w:rPr/>
        <w:t>●</w:t>
      </w:r>
      <w:r>
        <w:rPr>
          <w:rFonts w:eastAsia="Times New Roman"/>
        </w:rPr>
        <w:t xml:space="preserve"> </w:t>
      </w:r>
      <w:r>
        <w:rPr/>
        <w:t xml:space="preserve">Z + HCl theo tỉ lệ 1 : 1 </w:t>
      </w:r>
      <w:r>
        <w:rPr>
          <w:rFonts w:cs="Cambria Math" w:ascii="Cambria Math" w:hAnsi="Cambria Math"/>
        </w:rPr>
        <w:t>⇒</w:t>
      </w:r>
      <w:r>
        <w:rPr/>
        <w:t xml:space="preserve"> Z chứa 1 COOH </w:t>
      </w:r>
      <w:r>
        <w:rPr>
          <w:rFonts w:cs="Cambria Math" w:ascii="Cambria Math" w:hAnsi="Cambria Math"/>
        </w:rPr>
        <w:t>⇒</w:t>
      </w:r>
      <w:r>
        <w:rPr/>
        <w:t xml:space="preserve"> Z là HOC</w:t>
      </w:r>
      <w:r>
        <w:rPr>
          <w:vertAlign w:val="subscript"/>
        </w:rPr>
        <w:t>2</w:t>
      </w:r>
      <w:r>
        <w:rPr/>
        <w:t>H</w:t>
      </w:r>
      <w:r>
        <w:rPr>
          <w:vertAlign w:val="subscript"/>
        </w:rPr>
        <w:t>4</w:t>
      </w:r>
      <w:r>
        <w:rPr/>
        <w:t>COONa.</w:t>
      </w:r>
    </w:p>
    <w:p>
      <w:pPr>
        <w:pStyle w:val="Normal"/>
        <w:rPr/>
      </w:pPr>
      <w:r>
        <w:rPr/>
        <w:t>(HOC</w:t>
      </w:r>
      <w:r>
        <w:rPr>
          <w:vertAlign w:val="subscript"/>
        </w:rPr>
        <w:t>2</w:t>
      </w:r>
      <w:r>
        <w:rPr/>
        <w:t>H</w:t>
      </w:r>
      <w:r>
        <w:rPr>
          <w:vertAlign w:val="subscript"/>
        </w:rPr>
        <w:t>4</w:t>
      </w:r>
      <w:r>
        <w:rPr/>
        <w:t>COONa + HCl → HOC</w:t>
      </w:r>
      <w:r>
        <w:rPr>
          <w:vertAlign w:val="subscript"/>
        </w:rPr>
        <w:t>2</w:t>
      </w:r>
      <w:r>
        <w:rPr/>
        <w:t>H</w:t>
      </w:r>
      <w:r>
        <w:rPr>
          <w:vertAlign w:val="subscript"/>
        </w:rPr>
        <w:t>4</w:t>
      </w:r>
      <w:r>
        <w:rPr/>
        <w:t>COOH + NaCl).</w:t>
      </w:r>
    </w:p>
    <w:p>
      <w:pPr>
        <w:pStyle w:val="Normal"/>
        <w:rPr/>
      </w:pPr>
      <w:r>
        <w:rPr/>
        <w:t>●</w:t>
      </w:r>
      <w:r>
        <w:rPr>
          <w:rFonts w:eastAsia="Times New Roman"/>
        </w:rPr>
        <w:t xml:space="preserve"> </w:t>
      </w:r>
      <w:r>
        <w:rPr/>
        <w:t>Y + AgNO</w:t>
      </w:r>
      <w:r>
        <w:rPr>
          <w:vertAlign w:val="subscript"/>
        </w:rPr>
        <w:t>3</w:t>
      </w:r>
      <w:r>
        <w:rPr/>
        <w:t>/NH</w:t>
      </w:r>
      <w:r>
        <w:rPr>
          <w:vertAlign w:val="subscript"/>
        </w:rPr>
        <w:t>3</w:t>
      </w:r>
      <w:r>
        <w:rPr/>
        <w:t xml:space="preserve"> sinh ra Ag↓ theo tỉ lệ 1 : 2 </w:t>
      </w:r>
      <w:r>
        <w:rPr>
          <w:rFonts w:cs="Cambria Math" w:ascii="Cambria Math" w:hAnsi="Cambria Math"/>
        </w:rPr>
        <w:t>⇒</w:t>
      </w:r>
      <w:r>
        <w:rPr/>
        <w:t xml:space="preserve"> chứa 1 CHO</w:t>
      </w:r>
    </w:p>
    <w:p>
      <w:pPr>
        <w:pStyle w:val="Normal"/>
        <w:rPr/>
      </w:pPr>
      <w:r>
        <w:rPr/>
        <w:t xml:space="preserve">|| Mặt khác, sản phẩm của phản ứng tráng bạc chứa Na </w:t>
      </w:r>
      <w:r>
        <w:rPr>
          <w:rFonts w:cs="Cambria Math" w:ascii="Cambria Math" w:hAnsi="Cambria Math"/>
        </w:rPr>
        <w:t>⇒</w:t>
      </w:r>
      <w:r>
        <w:rPr/>
        <w:t xml:space="preserve"> Y là OHC-COONa. </w:t>
      </w:r>
    </w:p>
    <w:p>
      <w:pPr>
        <w:pStyle w:val="Normal"/>
        <w:rPr/>
      </w:pPr>
      <w:r>
        <w:rPr/>
        <w:t>(OHC-COONa + 2AgNO</w:t>
      </w:r>
      <w:r>
        <w:rPr>
          <w:vertAlign w:val="subscript"/>
        </w:rPr>
        <w:t>3</w:t>
      </w:r>
      <w:r>
        <w:rPr/>
        <w:t> + 3NH</w:t>
      </w:r>
      <w:r>
        <w:rPr>
          <w:vertAlign w:val="subscript"/>
        </w:rPr>
        <w:t>3</w:t>
      </w:r>
      <w:r>
        <w:rPr/>
        <w:t> </w:t>
      </w:r>
      <w:r>
        <w:rPr/>
        <w:object w:dxaOrig="660" w:dyaOrig="3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33pt;height:16pt" filled="f" o:ole="">
            <v:imagedata r:id="rId297" o:title=""/>
          </v:shape>
          <o:OLEObject Type="Embed" ProgID="" ShapeID="ole_rId296" DrawAspect="Content" ObjectID="_685521291" r:id="rId296"/>
        </w:object>
      </w:r>
      <w:r>
        <w:rPr/>
        <w:t> NH</w:t>
      </w:r>
      <w:r>
        <w:rPr>
          <w:vertAlign w:val="subscript"/>
        </w:rPr>
        <w:t>4</w:t>
      </w:r>
      <w:r>
        <w:rPr/>
        <w:t>OOCCOONa + 2Ag↓ + 2NH</w:t>
      </w:r>
      <w:r>
        <w:rPr>
          <w:vertAlign w:val="subscript"/>
        </w:rPr>
        <w:t>4</w:t>
      </w:r>
      <w:r>
        <w:rPr/>
        <w:t>NO</w:t>
      </w:r>
      <w:r>
        <w:rPr>
          <w:vertAlign w:val="subscript"/>
        </w:rPr>
        <w:t>3</w:t>
      </w:r>
      <w:r>
        <w:rPr/>
        <w:t>).</w:t>
      </w:r>
    </w:p>
    <w:p>
      <w:pPr>
        <w:pStyle w:val="Normal"/>
        <w:rPr/>
      </w:pPr>
      <w:r>
        <w:rPr/>
        <w:t>●</w:t>
      </w:r>
      <w:r>
        <w:rPr>
          <w:rFonts w:eastAsia="Times New Roman"/>
        </w:rPr>
        <w:t xml:space="preserve"> </w:t>
      </w:r>
      <w:r>
        <w:rPr/>
        <w:t xml:space="preserve">X + 4NaOH → 2NaCl </w:t>
      </w:r>
      <w:r>
        <w:rPr>
          <w:rFonts w:cs="Cambria Math" w:ascii="Cambria Math" w:hAnsi="Cambria Math"/>
        </w:rPr>
        <w:t>⇒</w:t>
      </w:r>
      <w:r>
        <w:rPr/>
        <w:t xml:space="preserve"> X chứa 2 gốc este và 2 gốc clo </w:t>
      </w:r>
    </w:p>
    <w:p>
      <w:pPr>
        <w:pStyle w:val="Normal"/>
        <w:rPr/>
      </w:pPr>
      <w:r>
        <w:rPr/>
        <w:t>||</w:t>
      </w:r>
      <w:r>
        <w:rPr>
          <w:rFonts w:cs="Cambria Math" w:ascii="Cambria Math" w:hAnsi="Cambria Math"/>
        </w:rPr>
        <w:t>⇒</w:t>
      </w:r>
      <w:r>
        <w:rPr/>
        <w:t xml:space="preserve"> X là ClC</w:t>
      </w:r>
      <w:r>
        <w:rPr>
          <w:vertAlign w:val="subscript"/>
        </w:rPr>
        <w:t>2</w:t>
      </w:r>
      <w:r>
        <w:rPr/>
        <w:t>H</w:t>
      </w:r>
      <w:r>
        <w:rPr>
          <w:vertAlign w:val="subscript"/>
        </w:rPr>
        <w:t>4</w:t>
      </w:r>
      <w:r>
        <w:rPr/>
        <w:t>COOCH(Cl)COOCH=CH</w:t>
      </w:r>
      <w:r>
        <w:rPr>
          <w:vertAlign w:val="subscript"/>
        </w:rPr>
        <w:t>2</w:t>
      </w:r>
    </w:p>
    <w:p>
      <w:pPr>
        <w:pStyle w:val="Default"/>
        <w:spacing w:lineRule="auto" w:line="360"/>
        <w:jc w:val="both"/>
        <w:rPr/>
      </w:pPr>
      <w:r>
        <w:rPr>
          <w:b/>
          <w:color w:val="FF0000"/>
        </w:rPr>
        <w:t>Câu 35:</w:t>
      </w:r>
      <w:r>
        <w:rPr>
          <w:color w:val="000000"/>
        </w:rPr>
        <w:t xml:space="preserve"> </w:t>
      </w:r>
      <w:r>
        <w:rPr>
          <w:b/>
          <w:color w:val="0000FF"/>
        </w:rPr>
        <w:t>Đáp án D</w:t>
      </w:r>
    </w:p>
    <w:p>
      <w:pPr>
        <w:pStyle w:val="Normal"/>
        <w:rPr/>
      </w:pPr>
      <w:r>
        <w:rPr>
          <w:b/>
          <w:bCs/>
        </w:rPr>
        <w:t>(1)</w:t>
      </w:r>
      <w:r>
        <w:rPr/>
        <w:t> Sai, polietilen được điều chế bằng phản ứng </w:t>
      </w:r>
      <w:r>
        <w:rPr>
          <w:b/>
          <w:bCs/>
        </w:rPr>
        <w:t>trùng hợp</w:t>
      </w:r>
      <w:r>
        <w:rPr/>
        <w:t>.</w:t>
      </w:r>
    </w:p>
    <w:p>
      <w:pPr>
        <w:pStyle w:val="Normal"/>
        <w:rPr/>
      </w:pPr>
      <w:r>
        <w:rPr>
          <w:b/>
          <w:bCs/>
        </w:rPr>
        <w:t>(2)</w:t>
      </w:r>
      <w:r>
        <w:rPr/>
        <w:t> Sai, anilin là chất </w:t>
      </w:r>
      <w:r>
        <w:rPr>
          <w:b/>
          <w:bCs/>
        </w:rPr>
        <w:t>lỏng</w:t>
      </w:r>
      <w:r>
        <w:rPr/>
        <w:t> ở điều kiện thường.</w:t>
      </w:r>
    </w:p>
    <w:p>
      <w:pPr>
        <w:pStyle w:val="Normal"/>
        <w:rPr/>
      </w:pPr>
      <w:r>
        <w:rPr>
          <w:b/>
          <w:bCs/>
        </w:rPr>
        <w:t>(3)</w:t>
      </w:r>
      <w:r>
        <w:rPr/>
        <w:t> Đúng.</w:t>
      </w:r>
    </w:p>
    <w:p>
      <w:pPr>
        <w:pStyle w:val="Normal"/>
        <w:rPr/>
      </w:pPr>
      <w:r>
        <w:rPr>
          <w:b/>
          <w:bCs/>
        </w:rPr>
        <w:t>(4)</w:t>
      </w:r>
      <w:r>
        <w:rPr/>
        <w:t> Đúng vì sữa có thành phần chính là protein. Do chanh chứa axit citric </w:t>
      </w:r>
    </w:p>
    <w:p>
      <w:pPr>
        <w:pStyle w:val="Normal"/>
        <w:rPr/>
      </w:pPr>
      <w:r>
        <w:rPr/>
        <w:t xml:space="preserve">nên khi cho vào thì làm biến tính protein </w:t>
      </w:r>
      <w:r>
        <w:rPr>
          <w:rFonts w:cs="Cambria Math" w:ascii="Cambria Math" w:hAnsi="Cambria Math"/>
        </w:rPr>
        <w:t>⇒</w:t>
      </w:r>
      <w:r>
        <w:rPr/>
        <w:t xml:space="preserve"> protein bị đông tụ lại tạo kết tủa.</w:t>
      </w:r>
    </w:p>
    <w:p>
      <w:pPr>
        <w:pStyle w:val="Normal"/>
        <w:rPr/>
      </w:pPr>
      <w:r>
        <w:rPr>
          <w:b/>
          <w:bCs/>
        </w:rPr>
        <w:t>(5)</w:t>
      </w:r>
      <w:r>
        <w:rPr/>
        <w:t> Đúng vì triolein chứa π</w:t>
      </w:r>
      <w:r>
        <w:rPr>
          <w:vertAlign w:val="subscript"/>
        </w:rPr>
        <w:t>C=C</w:t>
      </w:r>
      <w:r>
        <w:rPr/>
        <w:t>.</w:t>
      </w:r>
    </w:p>
    <w:p>
      <w:pPr>
        <w:pStyle w:val="Normal"/>
        <w:rPr/>
      </w:pPr>
      <w:r>
        <w:rPr>
          <w:b/>
          <w:bCs/>
        </w:rPr>
        <w:t>(6)</w:t>
      </w:r>
      <w:r>
        <w:rPr/>
        <w:t> Sai vì đipeptit không có phản ứng màu biure.</w:t>
      </w:r>
    </w:p>
    <w:p>
      <w:pPr>
        <w:pStyle w:val="Normal"/>
        <w:rPr/>
      </w:pPr>
      <w:r>
        <w:rPr>
          <w:b/>
          <w:bCs/>
        </w:rPr>
        <w:t>(7)</w:t>
      </w:r>
      <w:r>
        <w:rPr/>
        <w:t> Sai vì khác nhau hệ số mắt xích n.</w:t>
      </w:r>
    </w:p>
    <w:p>
      <w:pPr>
        <w:pStyle w:val="Normal"/>
        <w:rPr/>
      </w:pPr>
      <w:r>
        <w:rPr>
          <w:rFonts w:cs="Cambria Math" w:ascii="Cambria Math" w:hAnsi="Cambria Math"/>
        </w:rPr>
        <w:t>⇒</w:t>
      </w:r>
      <w:r>
        <w:rPr>
          <w:rFonts w:eastAsia="Times New Roman"/>
        </w:rPr>
        <w:t xml:space="preserve"> </w:t>
      </w:r>
      <w:r>
        <w:rPr/>
        <w:t>(3), (4), (5) đúng</w:t>
      </w:r>
    </w:p>
    <w:p>
      <w:pPr>
        <w:pStyle w:val="Default"/>
        <w:spacing w:lineRule="auto" w:line="360"/>
        <w:jc w:val="both"/>
        <w:rPr/>
      </w:pPr>
      <w:r>
        <w:rPr>
          <w:b/>
          <w:color w:val="FF0000"/>
        </w:rPr>
        <w:t>Câu 36:</w:t>
      </w:r>
      <w:r>
        <w:rPr>
          <w:color w:val="000000"/>
        </w:rPr>
        <w:t xml:space="preserve"> </w:t>
      </w:r>
      <w:r>
        <w:rPr>
          <w:b/>
          <w:color w:val="0000FF"/>
        </w:rPr>
        <w:t>Đáp án D</w:t>
      </w:r>
    </w:p>
    <w:p>
      <w:pPr>
        <w:pStyle w:val="Normal"/>
        <w:rPr/>
      </w:pPr>
      <w:r>
        <w:rPr/>
        <w:t>M</w:t>
      </w:r>
      <w:r>
        <w:rPr>
          <w:vertAlign w:val="subscript"/>
        </w:rPr>
        <w:t>Z</w:t>
      </w:r>
      <w:r>
        <w:rPr/>
        <w:t xml:space="preserve"> = 36,6 </w:t>
      </w:r>
      <w:r>
        <w:rPr>
          <w:rFonts w:cs="Cambria Math" w:ascii="Cambria Math" w:hAnsi="Cambria Math"/>
        </w:rPr>
        <w:t>⇒</w:t>
      </w:r>
      <w:r>
        <w:rPr/>
        <w:t xml:space="preserve"> Z gồm CH</w:t>
      </w:r>
      <w:r>
        <w:rPr>
          <w:vertAlign w:val="subscript"/>
        </w:rPr>
        <w:t>3</w:t>
      </w:r>
      <w:r>
        <w:rPr/>
        <w:t>NH</w:t>
      </w:r>
      <w:r>
        <w:rPr>
          <w:vertAlign w:val="subscript"/>
        </w:rPr>
        <w:t>2</w:t>
      </w:r>
      <w:r>
        <w:rPr/>
        <w:t> và C</w:t>
      </w:r>
      <w:r>
        <w:rPr>
          <w:vertAlign w:val="subscript"/>
        </w:rPr>
        <w:t>2</w:t>
      </w:r>
      <w:r>
        <w:rPr/>
        <w:t>H</w:t>
      </w:r>
      <w:r>
        <w:rPr>
          <w:vertAlign w:val="subscript"/>
        </w:rPr>
        <w:t>5</w:t>
      </w:r>
      <w:r>
        <w:rPr/>
        <w:t>NH</w:t>
      </w:r>
      <w:r>
        <w:rPr>
          <w:vertAlign w:val="subscript"/>
        </w:rPr>
        <w:t>2</w:t>
      </w:r>
      <w:r>
        <w:rPr/>
        <w:t> với số mol </w:t>
      </w:r>
      <w:r>
        <w:rPr>
          <w:i/>
          <w:iCs/>
        </w:rPr>
        <w:t>x</w:t>
      </w:r>
      <w:r>
        <w:rPr/>
        <w:t> và </w:t>
      </w:r>
      <w:r>
        <w:rPr>
          <w:i/>
          <w:iCs/>
        </w:rPr>
        <w:t>y</w:t>
      </w:r>
      <w:r>
        <w:rPr/>
        <w:t>. </w:t>
      </w:r>
    </w:p>
    <w:p>
      <w:pPr>
        <w:pStyle w:val="Normal"/>
        <w:rPr/>
      </w:pPr>
      <w:r>
        <w:rPr/>
        <w:t>●</w:t>
      </w:r>
      <w:r>
        <w:rPr>
          <w:rFonts w:eastAsia="Times New Roman"/>
        </w:rPr>
        <w:t xml:space="preserve"> </w:t>
      </w:r>
      <w:r>
        <w:rPr/>
        <w:t>n</w:t>
      </w:r>
      <w:r>
        <w:rPr>
          <w:vertAlign w:val="subscript"/>
        </w:rPr>
        <w:t>Z</w:t>
      </w:r>
      <w:r>
        <w:rPr/>
        <w:t> = </w:t>
      </w:r>
      <w:r>
        <w:rPr>
          <w:i/>
          <w:iCs/>
        </w:rPr>
        <w:t>x</w:t>
      </w:r>
      <w:r>
        <w:rPr/>
        <w:t> + </w:t>
      </w:r>
      <w:r>
        <w:rPr>
          <w:i/>
          <w:iCs/>
        </w:rPr>
        <w:t>y</w:t>
      </w:r>
      <w:r>
        <w:rPr/>
        <w:t> = 0,2 mol; m</w:t>
      </w:r>
      <w:r>
        <w:rPr>
          <w:vertAlign w:val="subscript"/>
        </w:rPr>
        <w:t>Z</w:t>
      </w:r>
      <w:r>
        <w:rPr/>
        <w:t> = 31</w:t>
      </w:r>
      <w:r>
        <w:rPr>
          <w:i/>
          <w:iCs/>
        </w:rPr>
        <w:t>x</w:t>
      </w:r>
      <w:r>
        <w:rPr/>
        <w:t> + 45</w:t>
      </w:r>
      <w:r>
        <w:rPr>
          <w:i/>
          <w:iCs/>
        </w:rPr>
        <w:t>y</w:t>
      </w:r>
      <w:r>
        <w:rPr/>
        <w:t> = 0,2 × 36,6 ||</w:t>
      </w:r>
      <w:r>
        <w:rPr>
          <w:rFonts w:cs="Cambria Math" w:ascii="Cambria Math" w:hAnsi="Cambria Math"/>
        </w:rPr>
        <w:t>⇒</w:t>
      </w:r>
      <w:r>
        <w:rPr/>
        <w:t xml:space="preserve"> giải hệ có: </w:t>
      </w:r>
    </w:p>
    <w:p>
      <w:pPr>
        <w:pStyle w:val="Normal"/>
        <w:rPr/>
      </w:pPr>
      <w:r>
        <w:rPr>
          <w:i/>
          <w:iCs/>
        </w:rPr>
        <w:t>x</w:t>
      </w:r>
      <w:r>
        <w:rPr/>
        <w:t> = 0,12 mol; </w:t>
      </w:r>
      <w:r>
        <w:rPr>
          <w:i/>
          <w:iCs/>
        </w:rPr>
        <w:t>y</w:t>
      </w:r>
      <w:r>
        <w:rPr/>
        <w:t> = 0,08 mol ||</w:t>
      </w:r>
      <w:r>
        <w:rPr>
          <w:rFonts w:cs="Cambria Math" w:ascii="Cambria Math" w:hAnsi="Cambria Math"/>
        </w:rPr>
        <w:t>⇒</w:t>
      </w:r>
      <w:r>
        <w:rPr/>
        <w:t xml:space="preserve"> A là (C</w:t>
      </w:r>
      <w:r>
        <w:rPr>
          <w:vertAlign w:val="subscript"/>
        </w:rPr>
        <w:t>2</w:t>
      </w:r>
      <w:r>
        <w:rPr/>
        <w:t>H</w:t>
      </w:r>
      <w:r>
        <w:rPr>
          <w:vertAlign w:val="subscript"/>
        </w:rPr>
        <w:t>5</w:t>
      </w:r>
      <w:r>
        <w:rPr/>
        <w:t>NH</w:t>
      </w:r>
      <w:r>
        <w:rPr>
          <w:vertAlign w:val="subscript"/>
        </w:rPr>
        <w:t>3</w:t>
      </w:r>
      <w:r>
        <w:rPr/>
        <w:t>)</w:t>
      </w:r>
      <w:r>
        <w:rPr>
          <w:vertAlign w:val="subscript"/>
        </w:rPr>
        <w:t>2</w:t>
      </w:r>
      <w:r>
        <w:rPr/>
        <w:t>CO</w:t>
      </w:r>
      <w:r>
        <w:rPr>
          <w:vertAlign w:val="subscript"/>
        </w:rPr>
        <w:t>3</w:t>
      </w:r>
      <w:r>
        <w:rPr/>
        <w:t> và B là (COOH</w:t>
      </w:r>
      <w:r>
        <w:rPr>
          <w:vertAlign w:val="subscript"/>
        </w:rPr>
        <w:t>3</w:t>
      </w:r>
      <w:r>
        <w:rPr/>
        <w:t>NCH</w:t>
      </w:r>
      <w:r>
        <w:rPr>
          <w:vertAlign w:val="subscript"/>
        </w:rPr>
        <w:t>3</w:t>
      </w:r>
      <w:r>
        <w:rPr/>
        <w:t>)</w:t>
      </w:r>
      <w:r>
        <w:rPr>
          <w:vertAlign w:val="subscript"/>
        </w:rPr>
        <w:t>2</w:t>
      </w:r>
    </w:p>
    <w:p>
      <w:pPr>
        <w:pStyle w:val="Normal"/>
        <w:rPr/>
      </w:pPr>
      <w:r>
        <w:rPr>
          <w:rFonts w:cs="Cambria Math" w:ascii="Cambria Math" w:hAnsi="Cambria Math"/>
        </w:rPr>
        <w:t>⇒</w:t>
      </w:r>
      <w:r>
        <w:rPr>
          <w:rFonts w:eastAsia="Times New Roman"/>
        </w:rPr>
        <w:t xml:space="preserve"> </w:t>
      </w:r>
      <w:r>
        <w:rPr/>
        <w:t>Y gồm 0,04 mol Na</w:t>
      </w:r>
      <w:r>
        <w:rPr>
          <w:vertAlign w:val="subscript"/>
        </w:rPr>
        <w:t>2</w:t>
      </w:r>
      <w:r>
        <w:rPr/>
        <w:t>CO</w:t>
      </w:r>
      <w:r>
        <w:rPr>
          <w:vertAlign w:val="subscript"/>
        </w:rPr>
        <w:t>3</w:t>
      </w:r>
      <w:r>
        <w:rPr/>
        <w:t>(D) và 0,06 mol (COONa)</w:t>
      </w:r>
      <w:r>
        <w:rPr>
          <w:vertAlign w:val="subscript"/>
        </w:rPr>
        <w:t>2</w:t>
      </w:r>
      <w:r>
        <w:rPr/>
        <w:t>(E).</w:t>
      </w:r>
    </w:p>
    <w:p>
      <w:pPr>
        <w:pStyle w:val="Normal"/>
        <w:rPr/>
      </w:pPr>
      <w:r>
        <w:rPr/>
        <w:t>►</w:t>
      </w:r>
      <w:r>
        <w:rPr>
          <w:rFonts w:eastAsia="Times New Roman"/>
        </w:rPr>
        <w:t xml:space="preserve"> </w:t>
      </w:r>
      <w:r>
        <w:rPr/>
        <w:t>m</w:t>
      </w:r>
      <w:r>
        <w:rPr>
          <w:vertAlign w:val="subscript"/>
        </w:rPr>
        <w:t>E</w:t>
      </w:r>
      <w:r>
        <w:rPr/>
        <w:t> = 0,06 × 134 = 8,04(g)</w:t>
      </w:r>
    </w:p>
    <w:p>
      <w:pPr>
        <w:pStyle w:val="Default"/>
        <w:spacing w:lineRule="auto" w:line="360"/>
        <w:jc w:val="both"/>
        <w:rPr/>
      </w:pPr>
      <w:r>
        <w:rPr>
          <w:b/>
          <w:color w:val="FF0000"/>
        </w:rPr>
        <w:t>Câu 37:</w:t>
      </w:r>
      <w:r>
        <w:rPr>
          <w:color w:val="000000"/>
        </w:rPr>
        <w:t xml:space="preserve"> </w:t>
      </w:r>
      <w:r>
        <w:rPr>
          <w:b/>
          <w:color w:val="0000FF"/>
        </w:rPr>
        <w:t>Đáp án B</w:t>
      </w:r>
    </w:p>
    <w:p>
      <w:pPr>
        <w:pStyle w:val="Normal"/>
        <w:rPr/>
      </w:pPr>
      <w:r>
        <w:rPr/>
        <w:t>n</w:t>
      </w:r>
      <w:r>
        <w:rPr>
          <w:vertAlign w:val="subscript"/>
        </w:rPr>
        <w:t>e</w:t>
      </w:r>
      <w:r>
        <w:rPr/>
        <w:t> = 0,15 mol; n</w:t>
      </w:r>
      <w:r>
        <w:rPr>
          <w:vertAlign w:val="subscript"/>
        </w:rPr>
        <w:t>Cl</w:t>
      </w:r>
      <w:r>
        <w:rPr>
          <w:vertAlign w:val="superscript"/>
        </w:rPr>
        <w:t>–</w:t>
      </w:r>
      <w:r>
        <w:rPr/>
        <w:t> = 0,2 mol ||</w:t>
      </w:r>
      <w:r>
        <w:rPr>
          <w:rFonts w:cs="Cambria Math" w:ascii="Cambria Math" w:hAnsi="Cambria Math"/>
        </w:rPr>
        <w:t>⇒</w:t>
      </w:r>
      <w:r>
        <w:rPr/>
        <w:t xml:space="preserve"> Cl</w:t>
      </w:r>
      <w:r>
        <w:rPr>
          <w:vertAlign w:val="superscript"/>
        </w:rPr>
        <w:t>–</w:t>
      </w:r>
      <w:r>
        <w:rPr/>
        <w:t xml:space="preserve"> chưa bị điện phân hết </w:t>
      </w:r>
      <w:r>
        <w:rPr>
          <w:rFonts w:cs="Cambria Math" w:ascii="Cambria Math" w:hAnsi="Cambria Math"/>
        </w:rPr>
        <w:t>⇒</w:t>
      </w:r>
      <w:r>
        <w:rPr/>
        <w:t xml:space="preserve"> n</w:t>
      </w:r>
      <w:r>
        <w:rPr>
          <w:vertAlign w:val="subscript"/>
        </w:rPr>
        <w:t>Cl2</w:t>
      </w:r>
      <w:r>
        <w:rPr/>
        <w:t> = 0,075 mol.</w:t>
      </w:r>
    </w:p>
    <w:p>
      <w:pPr>
        <w:pStyle w:val="Normal"/>
        <w:rPr/>
      </w:pPr>
      <w:r>
        <w:rPr/>
        <w:t>►</w:t>
      </w:r>
      <w:r>
        <w:rPr>
          <w:rFonts w:eastAsia="Times New Roman"/>
        </w:rPr>
        <w:t xml:space="preserve"> </w:t>
      </w:r>
      <w:r>
        <w:rPr/>
        <w:t>Ghép sản phẩm, dễ thấy ghép 0,075 mol CuCl</w:t>
      </w:r>
      <w:r>
        <w:rPr>
          <w:vertAlign w:val="subscript"/>
        </w:rPr>
        <w:t>2</w:t>
      </w:r>
      <w:r>
        <w:rPr/>
        <w:t> thì m</w:t>
      </w:r>
      <w:r>
        <w:rPr>
          <w:vertAlign w:val="subscript"/>
        </w:rPr>
        <w:t>giảm</w:t>
      </w:r>
      <w:r>
        <w:rPr/>
        <w:t xml:space="preserve"> = 10,125(g) &gt; 9,195(g) </w:t>
      </w:r>
      <w:r>
        <w:rPr>
          <w:rFonts w:cs="Cambria Math" w:ascii="Cambria Math" w:hAnsi="Cambria Math"/>
        </w:rPr>
        <w:t>⇒</w:t>
      </w:r>
      <w:r>
        <w:rPr/>
        <w:t xml:space="preserve"> vô lí!.</w:t>
      </w:r>
    </w:p>
    <w:p>
      <w:pPr>
        <w:pStyle w:val="Normal"/>
        <w:rPr/>
      </w:pPr>
      <w:r>
        <w:rPr>
          <w:rFonts w:cs="Cambria Math" w:ascii="Cambria Math" w:hAnsi="Cambria Math"/>
        </w:rPr>
        <w:t>⇒</w:t>
      </w:r>
      <w:r>
        <w:rPr>
          <w:rFonts w:eastAsia="Times New Roman"/>
        </w:rPr>
        <w:t xml:space="preserve"> </w:t>
      </w:r>
      <w:r>
        <w:rPr/>
        <w:t>sản phẩm gồm CuCl</w:t>
      </w:r>
      <w:r>
        <w:rPr>
          <w:vertAlign w:val="subscript"/>
        </w:rPr>
        <w:t>2</w:t>
      </w:r>
      <w:r>
        <w:rPr/>
        <w:t> và HCl với số mol </w:t>
      </w:r>
      <w:r>
        <w:rPr>
          <w:i/>
          <w:iCs/>
        </w:rPr>
        <w:t>x</w:t>
      </w:r>
      <w:r>
        <w:rPr/>
        <w:t> và </w:t>
      </w:r>
      <w:r>
        <w:rPr>
          <w:i/>
          <w:iCs/>
        </w:rPr>
        <w:t>y</w:t>
      </w:r>
      <w:r>
        <w:rPr/>
        <w:t> </w:t>
      </w:r>
      <w:r>
        <w:rPr>
          <w:rFonts w:cs="Cambria Math" w:ascii="Cambria Math" w:hAnsi="Cambria Math"/>
        </w:rPr>
        <w:t>⇒</w:t>
      </w:r>
      <w:r>
        <w:rPr/>
        <w:t xml:space="preserve"> n</w:t>
      </w:r>
      <w:r>
        <w:rPr>
          <w:vertAlign w:val="subscript"/>
        </w:rPr>
        <w:t>Cl</w:t>
      </w:r>
      <w:r>
        <w:rPr/>
        <w:t> = 2</w:t>
      </w:r>
      <w:r>
        <w:rPr>
          <w:i/>
          <w:iCs/>
        </w:rPr>
        <w:t>x</w:t>
      </w:r>
      <w:r>
        <w:rPr/>
        <w:t> + </w:t>
      </w:r>
      <w:r>
        <w:rPr>
          <w:i/>
          <w:iCs/>
        </w:rPr>
        <w:t>y</w:t>
      </w:r>
      <w:r>
        <w:rPr/>
        <w:t> = 0,15 mol.</w:t>
      </w:r>
    </w:p>
    <w:p>
      <w:pPr>
        <w:pStyle w:val="Normal"/>
        <w:rPr/>
      </w:pPr>
      <w:r>
        <w:rPr/>
        <w:t>m</w:t>
      </w:r>
      <w:r>
        <w:rPr>
          <w:vertAlign w:val="subscript"/>
        </w:rPr>
        <w:t>giảm</w:t>
      </w:r>
      <w:r>
        <w:rPr/>
        <w:t> = 135</w:t>
      </w:r>
      <w:r>
        <w:rPr>
          <w:i/>
          <w:iCs/>
        </w:rPr>
        <w:t>x</w:t>
      </w:r>
      <w:r>
        <w:rPr/>
        <w:t> + 36,5</w:t>
      </w:r>
      <w:r>
        <w:rPr>
          <w:i/>
          <w:iCs/>
        </w:rPr>
        <w:t>y</w:t>
      </w:r>
      <w:r>
        <w:rPr/>
        <w:t> = 9,195(g) ||</w:t>
      </w:r>
      <w:r>
        <w:rPr>
          <w:rFonts w:cs="Cambria Math" w:ascii="Cambria Math" w:hAnsi="Cambria Math"/>
        </w:rPr>
        <w:t>⇒</w:t>
      </w:r>
      <w:r>
        <w:rPr/>
        <w:t xml:space="preserve"> giải hệ có: </w:t>
      </w:r>
      <w:r>
        <w:rPr>
          <w:i/>
          <w:iCs/>
        </w:rPr>
        <w:t>x</w:t>
      </w:r>
      <w:r>
        <w:rPr/>
        <w:t> = 0,06 mol; </w:t>
      </w:r>
      <w:r>
        <w:rPr>
          <w:i/>
          <w:iCs/>
        </w:rPr>
        <w:t>y</w:t>
      </w:r>
      <w:r>
        <w:rPr/>
        <w:t> = 0,03 mol.</w:t>
      </w:r>
    </w:p>
    <w:p>
      <w:pPr>
        <w:pStyle w:val="Normal"/>
        <w:rPr/>
      </w:pPr>
      <w:r>
        <w:rPr/>
        <w:t>●</w:t>
      </w:r>
      <w:r>
        <w:rPr>
          <w:rFonts w:eastAsia="Times New Roman"/>
        </w:rPr>
        <w:t xml:space="preserve"> </w:t>
      </w:r>
      <w:r>
        <w:rPr/>
        <w:t>Do catot đã có điện phân H</w:t>
      </w:r>
      <w:r>
        <w:rPr>
          <w:vertAlign w:val="subscript"/>
        </w:rPr>
        <w:t>2</w:t>
      </w:r>
      <w:r>
        <w:rPr/>
        <w:t xml:space="preserve">O </w:t>
      </w:r>
      <w:r>
        <w:rPr>
          <w:rFonts w:cs="Cambria Math" w:ascii="Cambria Math" w:hAnsi="Cambria Math"/>
        </w:rPr>
        <w:t>⇒</w:t>
      </w:r>
      <w:r>
        <w:rPr/>
        <w:t xml:space="preserve"> a = 0,06 ÷ 0,1 = 0,6M</w:t>
      </w:r>
    </w:p>
    <w:p>
      <w:pPr>
        <w:pStyle w:val="Default"/>
        <w:spacing w:lineRule="auto" w:line="360"/>
        <w:jc w:val="both"/>
        <w:rPr/>
      </w:pPr>
      <w:r>
        <w:rPr>
          <w:b/>
          <w:color w:val="FF0000"/>
        </w:rPr>
        <w:t>Câu 38:</w:t>
      </w:r>
      <w:r>
        <w:rPr>
          <w:color w:val="000000"/>
        </w:rPr>
        <w:t xml:space="preserve"> </w:t>
      </w:r>
      <w:r>
        <w:rPr>
          <w:b/>
          <w:color w:val="0000FF"/>
        </w:rPr>
        <w:t>Đáp án C</w:t>
      </w:r>
    </w:p>
    <w:p>
      <w:pPr>
        <w:pStyle w:val="Normal"/>
        <w:rPr/>
      </w:pPr>
      <w:r>
        <w:rPr/>
        <w:t>►</w:t>
      </w:r>
      <w:r>
        <w:rPr>
          <w:rFonts w:eastAsia="Times New Roman"/>
        </w:rPr>
        <w:t xml:space="preserve"> </w:t>
      </w:r>
      <w:r>
        <w:rPr/>
        <w:t>Ta có: </w:t>
      </w:r>
      <w:r>
        <w:rPr>
          <w:vertAlign w:val="superscript"/>
        </w:rPr>
        <w:t>Mg2+</w:t>
      </w:r>
      <w:r>
        <w:rPr/>
        <w:t>/</w:t>
      </w:r>
      <w:r>
        <w:rPr>
          <w:vertAlign w:val="subscript"/>
        </w:rPr>
        <w:t>Mg</w:t>
      </w:r>
      <w:r>
        <w:rPr/>
        <w:t> &gt; </w:t>
      </w:r>
      <w:r>
        <w:rPr>
          <w:vertAlign w:val="superscript"/>
        </w:rPr>
        <w:t>Cu2+</w:t>
      </w:r>
      <w:r>
        <w:rPr/>
        <w:t>/</w:t>
      </w:r>
      <w:r>
        <w:rPr>
          <w:vertAlign w:val="subscript"/>
        </w:rPr>
        <w:t>Cu</w:t>
      </w:r>
      <w:r>
        <w:rPr/>
        <w:t> &gt; </w:t>
      </w:r>
      <w:r>
        <w:rPr>
          <w:vertAlign w:val="superscript"/>
        </w:rPr>
        <w:t>Ag+</w:t>
      </w:r>
      <w:r>
        <w:rPr/>
        <w:t>/</w:t>
      </w:r>
      <w:r>
        <w:rPr>
          <w:vertAlign w:val="subscript"/>
        </w:rPr>
        <w:t>Ag</w:t>
      </w:r>
      <w:r>
        <w:rPr/>
        <w:t> || X chứa 2 muối.</w:t>
      </w:r>
    </w:p>
    <w:p>
      <w:pPr>
        <w:pStyle w:val="Normal"/>
        <w:rPr/>
      </w:pPr>
      <w:r>
        <w:rPr/>
        <w:t>||</w:t>
      </w:r>
      <w:r>
        <w:rPr>
          <w:rFonts w:cs="Cambria Math" w:ascii="Cambria Math" w:hAnsi="Cambria Math"/>
        </w:rPr>
        <w:t>⇒</w:t>
      </w:r>
      <w:r>
        <w:rPr/>
        <w:t xml:space="preserve"> X gồm Mg(NO</w:t>
      </w:r>
      <w:r>
        <w:rPr>
          <w:vertAlign w:val="subscript"/>
        </w:rPr>
        <w:t>3</w:t>
      </w:r>
      <w:r>
        <w:rPr/>
        <w:t>)</w:t>
      </w:r>
      <w:r>
        <w:rPr>
          <w:vertAlign w:val="subscript"/>
        </w:rPr>
        <w:t>2</w:t>
      </w:r>
      <w:r>
        <w:rPr/>
        <w:t> và Cu(NO</w:t>
      </w:r>
      <w:r>
        <w:rPr>
          <w:vertAlign w:val="subscript"/>
        </w:rPr>
        <w:t>3</w:t>
      </w:r>
      <w:r>
        <w:rPr/>
        <w:t>)</w:t>
      </w:r>
      <w:r>
        <w:rPr>
          <w:vertAlign w:val="subscript"/>
        </w:rPr>
        <w:t>2</w:t>
      </w:r>
      <w:r>
        <w:rPr/>
        <w:t>. Tăng giảm khối lượng:</w:t>
      </w:r>
    </w:p>
    <w:p>
      <w:pPr>
        <w:pStyle w:val="Normal"/>
        <w:rPr/>
      </w:pPr>
      <w:r>
        <w:rPr/>
        <w:t>n</w:t>
      </w:r>
      <w:r>
        <w:rPr>
          <w:vertAlign w:val="subscript"/>
        </w:rPr>
        <w:t>Fe phản ứng</w:t>
      </w:r>
      <w:r>
        <w:rPr/>
        <w:t> = </w:t>
      </w:r>
      <w:r>
        <w:rPr/>
        <w:object w:dxaOrig="1060" w:dyaOrig="62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53pt;height:31pt" filled="f" o:ole="">
            <v:imagedata r:id="rId299" o:title=""/>
          </v:shape>
          <o:OLEObject Type="Embed" ProgID="" ShapeID="ole_rId298" DrawAspect="Content" ObjectID="_919647338" r:id="rId298"/>
        </w:object>
      </w:r>
      <w:r>
        <w:rPr/>
        <w:t> = 0,12 mol &lt; n</w:t>
      </w:r>
      <w:r>
        <w:rPr>
          <w:vertAlign w:val="subscript"/>
        </w:rPr>
        <w:t>Fe ban đầu</w:t>
      </w:r>
      <w:r>
        <w:rPr/>
        <w:t> </w:t>
      </w:r>
      <w:r>
        <w:rPr>
          <w:rFonts w:cs="Cambria Math" w:ascii="Cambria Math" w:hAnsi="Cambria Math"/>
        </w:rPr>
        <w:t>⇒</w:t>
      </w:r>
      <w:r>
        <w:rPr/>
        <w:t xml:space="preserve"> Fe dư, Cu</w:t>
      </w:r>
      <w:r>
        <w:rPr>
          <w:vertAlign w:val="superscript"/>
        </w:rPr>
        <w:t>2+</w:t>
      </w:r>
      <w:r>
        <w:rPr/>
        <w:t> hết.</w:t>
      </w:r>
    </w:p>
    <w:p>
      <w:pPr>
        <w:pStyle w:val="Normal"/>
        <w:rPr/>
      </w:pPr>
      <w:r>
        <w:rPr>
          <w:rFonts w:cs="Cambria Math" w:ascii="Cambria Math" w:hAnsi="Cambria Math"/>
        </w:rPr>
        <w:t>⇒</w:t>
      </w:r>
      <w:r>
        <w:rPr>
          <w:rFonts w:eastAsia="Times New Roman"/>
        </w:rPr>
        <w:t xml:space="preserve"> </w:t>
      </w:r>
      <w:r>
        <w:rPr/>
        <w:t>n</w:t>
      </w:r>
      <w:r>
        <w:rPr>
          <w:vertAlign w:val="subscript"/>
        </w:rPr>
        <w:t>Cu(NO3)2</w:t>
      </w:r>
      <w:r>
        <w:rPr/>
        <w:t> = 0,12 mol. Bảo toàn gốc NO</w:t>
      </w:r>
      <w:r>
        <w:rPr>
          <w:vertAlign w:val="subscript"/>
        </w:rPr>
        <w:t>3</w:t>
      </w:r>
      <w:r>
        <w:rPr/>
        <w:t>: n</w:t>
      </w:r>
      <w:r>
        <w:rPr>
          <w:vertAlign w:val="subscript"/>
        </w:rPr>
        <w:t>Mg(NO3)2</w:t>
      </w:r>
      <w:r>
        <w:rPr/>
        <w:t> = 0,18 mol.</w:t>
      </w:r>
    </w:p>
    <w:p>
      <w:pPr>
        <w:pStyle w:val="Normal"/>
        <w:rPr/>
      </w:pPr>
      <w:r>
        <w:rPr/>
        <w:t>►</w:t>
      </w:r>
      <w:r>
        <w:rPr>
          <w:rFonts w:eastAsia="Times New Roman"/>
        </w:rPr>
        <w:t xml:space="preserve"> </w:t>
      </w:r>
      <w:r>
        <w:rPr/>
        <w:t>Bỏ qua gốc NO</w:t>
      </w:r>
      <w:r>
        <w:rPr>
          <w:vertAlign w:val="subscript"/>
        </w:rPr>
        <w:t>3</w:t>
      </w:r>
      <w:r>
        <w:rPr/>
        <w:t> (do được bảo toàn), bảo toàn khối lượng gốc kim loại: </w:t>
      </w:r>
    </w:p>
    <w:p>
      <w:pPr>
        <w:pStyle w:val="Normal"/>
        <w:rPr/>
      </w:pPr>
      <w:r>
        <w:rPr/>
        <w:t>||</w:t>
      </w:r>
      <w:r>
        <w:rPr>
          <w:rFonts w:cs="Cambria Math" w:ascii="Cambria Math" w:hAnsi="Cambria Math"/>
        </w:rPr>
        <w:t>⇒</w:t>
      </w:r>
      <w:r>
        <w:rPr/>
        <w:t xml:space="preserve"> m = 0,18 × 24 + 0,12 × 64 + 19,44 – 0,1 × 108 – 0,25 × 64 = 4,64(g)</w:t>
      </w:r>
    </w:p>
    <w:p>
      <w:pPr>
        <w:pStyle w:val="Default"/>
        <w:spacing w:lineRule="auto" w:line="360"/>
        <w:jc w:val="both"/>
        <w:rPr/>
      </w:pPr>
      <w:r>
        <w:rPr>
          <w:b/>
          <w:color w:val="FF0000"/>
        </w:rPr>
        <w:t>Câu 39:</w:t>
      </w:r>
      <w:r>
        <w:rPr>
          <w:color w:val="000000"/>
        </w:rPr>
        <w:t xml:space="preserve"> </w:t>
      </w:r>
      <w:r>
        <w:rPr>
          <w:b/>
          <w:color w:val="0000FF"/>
        </w:rPr>
        <w:t>Đáp án B</w:t>
      </w:r>
    </w:p>
    <w:p>
      <w:pPr>
        <w:pStyle w:val="Normal"/>
        <w:rPr/>
      </w:pPr>
      <w:r>
        <w:rPr/>
        <w:t>►</w:t>
      </w:r>
      <w:r>
        <w:rPr>
          <w:rFonts w:eastAsia="Times New Roman"/>
        </w:rPr>
        <w:t xml:space="preserve"> </w:t>
      </w:r>
      <w:r>
        <w:rPr/>
        <w:t>Đặt n</w:t>
      </w:r>
      <w:r>
        <w:rPr>
          <w:vertAlign w:val="subscript"/>
        </w:rPr>
        <w:t>Al</w:t>
      </w:r>
      <w:r>
        <w:rPr/>
        <w:t> = </w:t>
      </w:r>
      <w:r>
        <w:rPr>
          <w:i/>
          <w:iCs/>
        </w:rPr>
        <w:t>x</w:t>
      </w:r>
      <w:r>
        <w:rPr/>
        <w:t>; n</w:t>
      </w:r>
      <w:r>
        <w:rPr>
          <w:vertAlign w:val="subscript"/>
        </w:rPr>
        <w:t>Fe</w:t>
      </w:r>
      <w:r>
        <w:rPr/>
        <w:t> = </w:t>
      </w:r>
      <w:r>
        <w:rPr>
          <w:i/>
          <w:iCs/>
        </w:rPr>
        <w:t>y</w:t>
      </w:r>
      <w:r>
        <w:rPr/>
        <w:t> </w:t>
      </w:r>
      <w:r>
        <w:rPr>
          <w:rFonts w:cs="Cambria Math" w:ascii="Cambria Math" w:hAnsi="Cambria Math"/>
        </w:rPr>
        <w:t>⇒</w:t>
      </w:r>
      <w:r>
        <w:rPr/>
        <w:t xml:space="preserve"> n</w:t>
      </w:r>
      <w:r>
        <w:rPr>
          <w:vertAlign w:val="subscript"/>
        </w:rPr>
        <w:t>Na</w:t>
      </w:r>
      <w:r>
        <w:rPr/>
        <w:t> = 2</w:t>
      </w:r>
      <w:r>
        <w:rPr>
          <w:i/>
          <w:iCs/>
        </w:rPr>
        <w:t>x</w:t>
      </w:r>
      <w:r>
        <w:rPr/>
        <w:t> ||</w:t>
      </w:r>
      <w:r>
        <w:rPr>
          <w:rFonts w:cs="Cambria Math" w:ascii="Cambria Math" w:hAnsi="Cambria Math"/>
        </w:rPr>
        <w:t>⇒</w:t>
      </w:r>
      <w:r>
        <w:rPr/>
        <w:t xml:space="preserve"> Al tan hết </w:t>
      </w:r>
      <w:r>
        <w:rPr>
          <w:rFonts w:cs="Cambria Math" w:ascii="Cambria Math" w:hAnsi="Cambria Math"/>
        </w:rPr>
        <w:t>⇒</w:t>
      </w:r>
      <w:r>
        <w:rPr/>
        <w:t xml:space="preserve"> Y chỉ có Fe.</w:t>
      </w:r>
    </w:p>
    <w:p>
      <w:pPr>
        <w:pStyle w:val="Normal"/>
        <w:rPr/>
      </w:pPr>
      <w:r>
        <w:rPr/>
        <w:t>Bảo toàn electron: n</w:t>
      </w:r>
      <w:r>
        <w:rPr>
          <w:vertAlign w:val="subscript"/>
        </w:rPr>
        <w:t>Na</w:t>
      </w:r>
      <w:r>
        <w:rPr/>
        <w:t> + 3n</w:t>
      </w:r>
      <w:r>
        <w:rPr>
          <w:vertAlign w:val="subscript"/>
        </w:rPr>
        <w:t>Al</w:t>
      </w:r>
      <w:r>
        <w:rPr/>
        <w:t> = 2n</w:t>
      </w:r>
      <w:r>
        <w:rPr>
          <w:vertAlign w:val="subscript"/>
        </w:rPr>
        <w:t>H2</w:t>
      </w:r>
      <w:r>
        <w:rPr/>
        <w:t> </w:t>
      </w:r>
      <w:r>
        <w:rPr>
          <w:rFonts w:cs="Cambria Math" w:ascii="Cambria Math" w:hAnsi="Cambria Math"/>
        </w:rPr>
        <w:t>⇒</w:t>
      </w:r>
      <w:r>
        <w:rPr/>
        <w:t xml:space="preserve"> 2</w:t>
      </w:r>
      <w:r>
        <w:rPr>
          <w:i/>
          <w:iCs/>
        </w:rPr>
        <w:t>x</w:t>
      </w:r>
      <w:r>
        <w:rPr/>
        <w:t> + 3.</w:t>
      </w:r>
      <w:r>
        <w:rPr>
          <w:i/>
          <w:iCs/>
        </w:rPr>
        <w:t>x</w:t>
      </w:r>
      <w:r>
        <w:rPr/>
        <w:t xml:space="preserve"> = 2 × 2 </w:t>
      </w:r>
      <w:r>
        <w:rPr>
          <w:rFonts w:cs="Cambria Math" w:ascii="Cambria Math" w:hAnsi="Cambria Math"/>
        </w:rPr>
        <w:t>⇒</w:t>
      </w:r>
      <w:r>
        <w:rPr/>
        <w:t> </w:t>
      </w:r>
      <w:r>
        <w:rPr>
          <w:i/>
          <w:iCs/>
        </w:rPr>
        <w:t>x</w:t>
      </w:r>
      <w:r>
        <w:rPr/>
        <w:t> = 0,8 mol.</w:t>
      </w:r>
    </w:p>
    <w:p>
      <w:pPr>
        <w:pStyle w:val="Normal"/>
        <w:rPr/>
      </w:pPr>
      <w:r>
        <w:rPr/>
        <w:t>n</w:t>
      </w:r>
      <w:r>
        <w:rPr>
          <w:vertAlign w:val="subscript"/>
        </w:rPr>
        <w:t>Fe</w:t>
      </w:r>
      <w:r>
        <w:rPr/>
        <w:t> = n</w:t>
      </w:r>
      <w:r>
        <w:rPr>
          <w:vertAlign w:val="subscript"/>
        </w:rPr>
        <w:t>H2</w:t>
      </w:r>
      <w:r>
        <w:rPr/>
        <w:t> = 0,5 mol ||► n</w:t>
      </w:r>
      <w:r>
        <w:rPr>
          <w:vertAlign w:val="subscript"/>
        </w:rPr>
        <w:t>Fe</w:t>
      </w:r>
      <w:r>
        <w:rPr/>
        <w:t> : n</w:t>
      </w:r>
      <w:r>
        <w:rPr>
          <w:vertAlign w:val="subscript"/>
        </w:rPr>
        <w:t>Al</w:t>
      </w:r>
      <w:r>
        <w:rPr/>
        <w:t> = 0,5 : 0,8 = 5 : 8</w:t>
      </w:r>
    </w:p>
    <w:p>
      <w:pPr>
        <w:pStyle w:val="Default"/>
        <w:spacing w:lineRule="auto" w:line="360"/>
        <w:jc w:val="both"/>
        <w:rPr/>
      </w:pPr>
      <w:r>
        <w:rPr>
          <w:b/>
          <w:color w:val="FF0000"/>
        </w:rPr>
        <w:t>Câu 40:</w:t>
      </w:r>
      <w:r>
        <w:rPr>
          <w:color w:val="000000"/>
        </w:rPr>
        <w:t xml:space="preserve"> </w:t>
      </w:r>
      <w:r>
        <w:rPr>
          <w:b/>
          <w:color w:val="0000FF"/>
        </w:rPr>
        <w:t>Đáp án D</w:t>
      </w:r>
    </w:p>
    <w:p>
      <w:pPr>
        <w:pStyle w:val="Normal"/>
        <w:rPr/>
      </w:pPr>
      <w:r>
        <w:rPr/>
        <w:t>n</w:t>
      </w:r>
      <w:r>
        <w:rPr>
          <w:vertAlign w:val="subscript"/>
        </w:rPr>
        <w:t>CO2</w:t>
      </w:r>
      <w:r>
        <w:rPr/>
        <w:t> = 0,3 mol; n</w:t>
      </w:r>
      <w:r>
        <w:rPr>
          <w:vertAlign w:val="subscript"/>
        </w:rPr>
        <w:t>COOH</w:t>
      </w:r>
      <w:r>
        <w:rPr/>
        <w:t> = n</w:t>
      </w:r>
      <w:r>
        <w:rPr>
          <w:vertAlign w:val="subscript"/>
        </w:rPr>
        <w:t>KHCO3</w:t>
      </w:r>
      <w:r>
        <w:rPr/>
        <w:t> = 0,04 mol; n</w:t>
      </w:r>
      <w:r>
        <w:rPr>
          <w:vertAlign w:val="subscript"/>
        </w:rPr>
        <w:t>CHO</w:t>
      </w:r>
      <w:r>
        <w:rPr/>
        <w:t> = n</w:t>
      </w:r>
      <w:r>
        <w:rPr>
          <w:vertAlign w:val="subscript"/>
        </w:rPr>
        <w:t>Ag</w:t>
      </w:r>
      <w:r>
        <w:rPr/>
        <w:t> ÷ 2 = 0,26 mol.</w:t>
      </w:r>
    </w:p>
    <w:p>
      <w:pPr>
        <w:pStyle w:val="Normal"/>
        <w:rPr/>
      </w:pPr>
      <w:r>
        <w:rPr/>
        <w:t>►</w:t>
      </w:r>
      <w:r>
        <w:rPr>
          <w:rFonts w:eastAsia="Times New Roman"/>
        </w:rPr>
        <w:t xml:space="preserve"> </w:t>
      </w:r>
      <w:r>
        <w:rPr/>
        <w:t>Dễ thấy ∑n</w:t>
      </w:r>
      <w:r>
        <w:rPr>
          <w:vertAlign w:val="subscript"/>
        </w:rPr>
        <w:t>C</w:t>
      </w:r>
      <w:r>
        <w:rPr/>
        <w:t> = n</w:t>
      </w:r>
      <w:r>
        <w:rPr>
          <w:vertAlign w:val="subscript"/>
        </w:rPr>
        <w:t>COOH</w:t>
      </w:r>
      <w:r>
        <w:rPr/>
        <w:t> + n</w:t>
      </w:r>
      <w:r>
        <w:rPr>
          <w:vertAlign w:val="subscript"/>
        </w:rPr>
        <w:t>CHO</w:t>
      </w:r>
      <w:r>
        <w:rPr/>
        <w:t> </w:t>
      </w:r>
      <w:r>
        <w:rPr>
          <w:rFonts w:cs="Cambria Math" w:ascii="Cambria Math" w:hAnsi="Cambria Math"/>
        </w:rPr>
        <w:t>⇒</w:t>
      </w:r>
      <w:r>
        <w:rPr/>
        <w:t xml:space="preserve"> không có C ngoài nhóm chức CHO và COOH.</w:t>
      </w:r>
    </w:p>
    <w:p>
      <w:pPr>
        <w:pStyle w:val="Normal"/>
        <w:rPr/>
      </w:pPr>
      <w:r>
        <w:rPr/>
        <w:t>||</w:t>
      </w:r>
      <w:r>
        <w:rPr>
          <w:rFonts w:cs="Cambria Math" w:ascii="Cambria Math" w:hAnsi="Cambria Math"/>
        </w:rPr>
        <w:t>⇒</w:t>
      </w:r>
      <w:r>
        <w:rPr/>
        <w:t xml:space="preserve"> X là (CHO)</w:t>
      </w:r>
      <w:r>
        <w:rPr>
          <w:vertAlign w:val="subscript"/>
        </w:rPr>
        <w:t>2</w:t>
      </w:r>
      <w:r>
        <w:rPr/>
        <w:t>, Y là OHC-COOH và Z là (COOH)</w:t>
      </w:r>
      <w:r>
        <w:rPr>
          <w:vertAlign w:val="subscript"/>
        </w:rPr>
        <w:t>2</w:t>
      </w:r>
      <w:r>
        <w:rPr/>
        <w:t> với số mol </w:t>
      </w:r>
      <w:r>
        <w:rPr>
          <w:i/>
          <w:iCs/>
        </w:rPr>
        <w:t>x</w:t>
      </w:r>
      <w:r>
        <w:rPr/>
        <w:t>, </w:t>
      </w:r>
      <w:r>
        <w:rPr>
          <w:i/>
          <w:iCs/>
        </w:rPr>
        <w:t>y</w:t>
      </w:r>
      <w:r>
        <w:rPr/>
        <w:t> và </w:t>
      </w:r>
      <w:r>
        <w:rPr>
          <w:i/>
          <w:iCs/>
        </w:rPr>
        <w:t>z</w:t>
      </w:r>
      <w:r>
        <w:rPr/>
        <w:t>.</w:t>
      </w:r>
    </w:p>
    <w:p>
      <w:pPr>
        <w:pStyle w:val="Normal"/>
        <w:rPr/>
      </w:pPr>
      <w:r>
        <w:rPr/>
        <w:t>gt: </w:t>
      </w:r>
      <w:r>
        <w:rPr>
          <w:i/>
          <w:iCs/>
        </w:rPr>
        <w:t>x</w:t>
      </w:r>
      <w:r>
        <w:rPr/>
        <w:t> = 4.(</w:t>
      </w:r>
      <w:r>
        <w:rPr>
          <w:i/>
          <w:iCs/>
        </w:rPr>
        <w:t>y</w:t>
      </w:r>
      <w:r>
        <w:rPr/>
        <w:t> + </w:t>
      </w:r>
      <w:r>
        <w:rPr>
          <w:i/>
          <w:iCs/>
        </w:rPr>
        <w:t>z</w:t>
      </w:r>
      <w:r>
        <w:rPr/>
        <w:t>) || n</w:t>
      </w:r>
      <w:r>
        <w:rPr>
          <w:vertAlign w:val="subscript"/>
        </w:rPr>
        <w:t>CHO</w:t>
      </w:r>
      <w:r>
        <w:rPr/>
        <w:t> = 2</w:t>
      </w:r>
      <w:r>
        <w:rPr>
          <w:i/>
          <w:iCs/>
        </w:rPr>
        <w:t>x</w:t>
      </w:r>
      <w:r>
        <w:rPr/>
        <w:t> + </w:t>
      </w:r>
      <w:r>
        <w:rPr>
          <w:i/>
          <w:iCs/>
        </w:rPr>
        <w:t>y</w:t>
      </w:r>
      <w:r>
        <w:rPr/>
        <w:t> = 0,26 mol; n</w:t>
      </w:r>
      <w:r>
        <w:rPr>
          <w:vertAlign w:val="subscript"/>
        </w:rPr>
        <w:t>COOH</w:t>
      </w:r>
      <w:r>
        <w:rPr/>
        <w:t> = </w:t>
      </w:r>
      <w:r>
        <w:rPr>
          <w:i/>
          <w:iCs/>
        </w:rPr>
        <w:t>y</w:t>
      </w:r>
      <w:r>
        <w:rPr/>
        <w:t> + 2</w:t>
      </w:r>
      <w:r>
        <w:rPr>
          <w:i/>
          <w:iCs/>
        </w:rPr>
        <w:t>z</w:t>
      </w:r>
      <w:r>
        <w:rPr/>
        <w:t> = 0,04 mol.</w:t>
      </w:r>
    </w:p>
    <w:p>
      <w:pPr>
        <w:pStyle w:val="Normal"/>
        <w:rPr/>
      </w:pPr>
      <w:r>
        <w:rPr/>
        <w:t>►</w:t>
      </w:r>
      <w:r>
        <w:rPr>
          <w:rFonts w:eastAsia="Times New Roman"/>
        </w:rPr>
        <w:t xml:space="preserve"> </w:t>
      </w:r>
      <w:r>
        <w:rPr/>
        <w:t>Giải hệ có: </w:t>
      </w:r>
      <w:r>
        <w:rPr>
          <w:i/>
          <w:iCs/>
        </w:rPr>
        <w:t>x</w:t>
      </w:r>
      <w:r>
        <w:rPr/>
        <w:t> = 0,12 mol; </w:t>
      </w:r>
      <w:r>
        <w:rPr>
          <w:i/>
          <w:iCs/>
        </w:rPr>
        <w:t>y</w:t>
      </w:r>
      <w:r>
        <w:rPr/>
        <w:t> = 0,02 mol; </w:t>
      </w:r>
      <w:r>
        <w:rPr>
          <w:i/>
          <w:iCs/>
        </w:rPr>
        <w:t>z</w:t>
      </w:r>
      <w:r>
        <w:rPr/>
        <w:t> = 0,01 mol ||</w:t>
      </w:r>
      <w:r>
        <w:rPr>
          <w:rFonts w:cs="Cambria Math" w:ascii="Cambria Math" w:hAnsi="Cambria Math"/>
        </w:rPr>
        <w:t>⇒</w:t>
      </w:r>
      <w:r>
        <w:rPr/>
        <w:t xml:space="preserve"> %m</w:t>
      </w:r>
      <w:r>
        <w:rPr>
          <w:vertAlign w:val="subscript"/>
        </w:rPr>
        <w:t>X</w:t>
      </w:r>
      <w:r>
        <w:rPr/>
        <w:t> = 74,52%</w:t>
      </w:r>
    </w:p>
    <w:p>
      <w:pPr>
        <w:pStyle w:val="Normal"/>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8</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rPr/>
      </w:pPr>
      <w:r>
        <w:rPr/>
      </w:r>
    </w:p>
    <w:p>
      <w:pPr>
        <w:pStyle w:val="Normal"/>
        <w:rPr/>
      </w:pPr>
      <w:r>
        <w:rPr/>
        <w:t>Câu 1. Cho các kim loại: Na, Mg, Fe, Al; kim loại có tính khử mạnh nhất là</w:t>
      </w:r>
    </w:p>
    <w:p>
      <w:pPr>
        <w:pStyle w:val="Normal"/>
        <w:rPr/>
      </w:pPr>
      <w:r>
        <w:rPr/>
        <w:tab/>
        <w:t>A. Al</w:t>
        <w:tab/>
        <w:t>B. Na.</w:t>
        <w:tab/>
        <w:t>C. Mg.</w:t>
        <w:tab/>
        <w:t>D. Fe.</w:t>
      </w:r>
    </w:p>
    <w:p>
      <w:pPr>
        <w:pStyle w:val="Normal"/>
        <w:rPr/>
      </w:pPr>
      <w:r>
        <w:rPr/>
        <w:t>Câu 2. Cho 5,5 gam hỗn hợp gồm hai kim loại Al và Fe vào đung dịch HCl (dư), thu được 4,48 lít khí H2 (đktc). Khối lượng của Al và Fe trong hỗn hợp lần lượt là</w:t>
      </w:r>
    </w:p>
    <w:p>
      <w:pPr>
        <w:pStyle w:val="Normal"/>
        <w:rPr/>
      </w:pPr>
      <w:r>
        <w:rPr/>
        <w:tab/>
        <w:t>A. 2,7 gam và 2,8 gam.</w:t>
        <w:tab/>
        <w:t>B. 2,8 gam và 2,7 gam.</w:t>
      </w:r>
    </w:p>
    <w:p>
      <w:pPr>
        <w:pStyle w:val="Normal"/>
        <w:rPr/>
      </w:pPr>
      <w:r>
        <w:rPr/>
        <w:tab/>
        <w:t>C. 2,5 gam và 3,0 gam.</w:t>
        <w:tab/>
        <w:t>D. 3,5 gam và 2,0 gam.</w:t>
      </w:r>
    </w:p>
    <w:p>
      <w:pPr>
        <w:pStyle w:val="Normal"/>
        <w:rPr/>
      </w:pPr>
      <w:r>
        <w:rPr/>
        <w:t>Câu 3. Nhôm oxit không phản ứng được với dung dịch</w:t>
      </w:r>
    </w:p>
    <w:p>
      <w:pPr>
        <w:pStyle w:val="Normal"/>
        <w:rPr/>
      </w:pPr>
      <w:r>
        <w:rPr/>
        <w:tab/>
        <w:t>A. NaOH.</w:t>
        <w:tab/>
        <w:t>B. HNO3.</w:t>
        <w:tab/>
        <w:t>C. H2SO4.</w:t>
        <w:tab/>
        <w:t>D. NaCl.</w:t>
      </w:r>
    </w:p>
    <w:p>
      <w:pPr>
        <w:pStyle w:val="Normal"/>
        <w:rPr/>
      </w:pPr>
      <w:r>
        <w:rPr/>
        <w:t>Câu 4. Hỗn hợp X gồm Al, Fe2O3, Cu có số mol bằng nhau. Hỗn hợp X có thể tan hoàn toàn trong dung dịch</w:t>
      </w:r>
    </w:p>
    <w:p>
      <w:pPr>
        <w:pStyle w:val="Normal"/>
        <w:rPr/>
      </w:pPr>
      <w:r>
        <w:rPr/>
        <w:tab/>
        <w:t>A. NaOH dư.</w:t>
        <w:tab/>
        <w:t>B. HCl dư.</w:t>
        <w:tab/>
        <w:t>C. AgNO3 dư.</w:t>
        <w:tab/>
        <w:t>D. NH3 dư.</w:t>
      </w:r>
    </w:p>
    <w:p>
      <w:pPr>
        <w:pStyle w:val="Normal"/>
        <w:rPr/>
      </w:pPr>
      <w:r>
        <w:rPr/>
        <w:t>Câu 5. Kim loại Cu phản ứng được với dung dịch</w:t>
      </w:r>
    </w:p>
    <w:p>
      <w:pPr>
        <w:pStyle w:val="Normal"/>
        <w:rPr/>
      </w:pPr>
      <w:r>
        <w:rPr/>
        <w:tab/>
        <w:t>A. FeSO4.</w:t>
        <w:tab/>
        <w:t>B. AgNO3.</w:t>
        <w:tab/>
        <w:t>C. KNO3.</w:t>
        <w:tab/>
        <w:t>D. HCl.</w:t>
      </w:r>
    </w:p>
    <w:p>
      <w:pPr>
        <w:pStyle w:val="Normal"/>
        <w:rPr/>
      </w:pPr>
      <w:r>
        <w:rPr/>
        <w:t>Câu 6. Hoà tan hoàn toàn 3 kim loại Zn, Fe, Cu bằng dung dịch HNO3 loãng. Sau khi phản ứng xảy ra hoàn toàn, thu được chất rắn không tan là Cu. Dung dịch sau phản ứng chứa</w:t>
      </w:r>
    </w:p>
    <w:p>
      <w:pPr>
        <w:pStyle w:val="Normal"/>
        <w:rPr/>
      </w:pPr>
      <w:r>
        <w:rPr/>
        <w:tab/>
        <w:t>A. Zn(NO3)2; Fe(NO3)3.</w:t>
        <w:tab/>
        <w:t>B. Zn(NO3)2; Fe(NO3)2.</w:t>
      </w:r>
    </w:p>
    <w:p>
      <w:pPr>
        <w:pStyle w:val="Normal"/>
        <w:rPr/>
      </w:pPr>
      <w:r>
        <w:rPr/>
        <w:tab/>
        <w:t>C. Zn(NO3)2; Fe(NO3)3; Cu(NO3)2.</w:t>
        <w:tab/>
        <w:t>D. Zn(NO3)2; Fe(NO3)2; Cu(NO3)2.</w:t>
      </w:r>
    </w:p>
    <w:p>
      <w:pPr>
        <w:pStyle w:val="Normal"/>
        <w:rPr/>
      </w:pPr>
      <w:r>
        <w:rPr/>
        <w:t>Câu 7. Phát biểu nào sau đây là đúng?</w:t>
      </w:r>
    </w:p>
    <w:p>
      <w:pPr>
        <w:pStyle w:val="Normal"/>
        <w:rPr/>
      </w:pPr>
      <w:r>
        <w:rPr/>
        <w:tab/>
        <w:t>A. Các kim loại kiềm thổ đều tác dụng với nước ở nhiệt độ thường.</w:t>
      </w:r>
    </w:p>
    <w:p>
      <w:pPr>
        <w:pStyle w:val="Normal"/>
        <w:rPr/>
      </w:pPr>
      <w:r>
        <w:rPr/>
        <w:tab/>
        <w:t>B. Thạch cao nung có công thức là CaSO4.2H2O</w:t>
      </w:r>
    </w:p>
    <w:p>
      <w:pPr>
        <w:pStyle w:val="Normal"/>
        <w:rPr/>
      </w:pPr>
      <w:r>
        <w:rPr/>
        <w:tab/>
        <w:t>C. Ở nhiệt độ cao, các oxit của kim loại kiềm thổ phản ứng với CO tạo thành kim loại</w:t>
      </w:r>
    </w:p>
    <w:p>
      <w:pPr>
        <w:pStyle w:val="Normal"/>
        <w:rPr/>
      </w:pPr>
      <w:r>
        <w:rPr/>
        <w:tab/>
        <w:t xml:space="preserve">D. Để bảo quản kim loại kiềm, người ta thường ngâm chúng trong dầu hỏa. </w:t>
      </w:r>
    </w:p>
    <w:p>
      <w:pPr>
        <w:pStyle w:val="Normal"/>
        <w:rPr/>
      </w:pPr>
      <w:r>
        <w:rPr/>
        <w:t>Câu 8. Cho từng chất: Fe, FeO, Fe(OH)2, Fe(OH)3, Fe3O4, Fe2O3, Fe(NO3)2, Fe(NO3)3, FeSO4, Fe2(SO4)3, FeCO3 lần lượt phản ứng với HNO3 đặc, nóng. Số trường hợp xảy ra phản ứng thuộc loại phản ứng oxi hóa - khử là</w:t>
      </w:r>
    </w:p>
    <w:p>
      <w:pPr>
        <w:pStyle w:val="Normal"/>
        <w:rPr/>
      </w:pPr>
      <w:r>
        <w:rPr/>
        <w:tab/>
        <w:t>A. 7</w:t>
        <w:tab/>
        <w:t>B. 5</w:t>
        <w:tab/>
        <w:t>C. 6</w:t>
        <w:tab/>
        <w:t>D. 8</w:t>
      </w:r>
    </w:p>
    <w:p>
      <w:pPr>
        <w:pStyle w:val="Normal"/>
        <w:rPr/>
      </w:pPr>
      <w:r>
        <w:rPr/>
        <w:t>Câu 9. Este no, đơn chức, mạch hở có công thức tổng quát là:</w:t>
      </w:r>
    </w:p>
    <w:p>
      <w:pPr>
        <w:pStyle w:val="Normal"/>
        <w:rPr/>
      </w:pPr>
      <w:r>
        <w:rPr/>
        <w:tab/>
        <w:t>A. CnH2nO2</w:t>
        <w:tab/>
        <w:t>B. CnH2n+2O2</w:t>
        <w:tab/>
        <w:t>C. CnH2n-2O2</w:t>
        <w:tab/>
        <w:t>D. CnH2nO4</w:t>
      </w:r>
    </w:p>
    <w:p>
      <w:pPr>
        <w:pStyle w:val="Normal"/>
        <w:rPr/>
      </w:pPr>
      <w:r>
        <w:rPr/>
        <w:t>Câu 10. Amin CH3-CH2-CH(NH2)-CH3 có tên là:</w:t>
      </w:r>
    </w:p>
    <w:p>
      <w:pPr>
        <w:pStyle w:val="Normal"/>
        <w:rPr/>
      </w:pPr>
      <w:r>
        <w:rPr/>
        <w:tab/>
        <w:t>A. 3-amino butan</w:t>
        <w:tab/>
        <w:t>B. 2-amino butan</w:t>
      </w:r>
    </w:p>
    <w:p>
      <w:pPr>
        <w:pStyle w:val="Normal"/>
        <w:rPr/>
      </w:pPr>
      <w:r>
        <w:rPr/>
        <w:tab/>
        <w:t>C. metyl propyl amin</w:t>
        <w:tab/>
        <w:t>D. đietyl amin</w:t>
      </w:r>
    </w:p>
    <w:p>
      <w:pPr>
        <w:pStyle w:val="Normal"/>
        <w:rPr/>
      </w:pPr>
      <w:r>
        <w:rPr/>
        <w:t>Câu 11. Cacbohiđrat X không tham gia phản ứng thủy phân trong môi trường axit và X làm mất màu dung dịch brom. Vậy X là</w:t>
      </w:r>
    </w:p>
    <w:p>
      <w:pPr>
        <w:pStyle w:val="Normal"/>
        <w:rPr/>
      </w:pPr>
      <w:r>
        <w:rPr/>
        <w:tab/>
        <w:t>A. Glucozơ.</w:t>
        <w:tab/>
        <w:t>B. Fructozơ.</w:t>
        <w:tab/>
        <w:t>C. Saccarozơ.</w:t>
        <w:tab/>
        <w:t xml:space="preserve">D. Tinh bột. </w:t>
      </w:r>
    </w:p>
    <w:p>
      <w:pPr>
        <w:pStyle w:val="Normal"/>
        <w:rPr/>
      </w:pPr>
      <w:r>
        <w:rPr/>
        <w:t>Câu 12. Polime thiên nhiên X được sinh ra trong quá trình quang hợp của cây xanh. Tiến hành thí nghiệm: Nhỏ vài giọt nước clo vào dung dịch chứa Natri iotua, sau đó cho polime X tác dụng với dung dịch thu được thấy tạo màu xanh tím. Polime X là</w:t>
      </w:r>
    </w:p>
    <w:p>
      <w:pPr>
        <w:pStyle w:val="Normal"/>
        <w:rPr/>
      </w:pPr>
      <w:r>
        <w:rPr/>
        <w:tab/>
        <w:t>A. tinh bột.</w:t>
        <w:tab/>
        <w:t>B. xenlulozơ.</w:t>
        <w:tab/>
        <w:t>C. saccarozo.</w:t>
        <w:tab/>
        <w:t>D. glicogen.</w:t>
      </w:r>
    </w:p>
    <w:p>
      <w:pPr>
        <w:pStyle w:val="Normal"/>
        <w:rPr/>
      </w:pPr>
      <w:r>
        <w:rPr/>
        <w:t>Câu 13. Cho axit cacboxylic tác dụng với propan-2-ol có xúc tác H2SO4 đặc, đun nóng tạo ra este X có công thức phân tử C5H10O2. Tên gọi của X là.</w:t>
      </w:r>
    </w:p>
    <w:p>
      <w:pPr>
        <w:pStyle w:val="Normal"/>
        <w:rPr/>
      </w:pPr>
      <w:r>
        <w:rPr/>
        <w:tab/>
        <w:t>A. n-propyl axetat.</w:t>
        <w:tab/>
        <w:t>B. isopropyl axetat.</w:t>
      </w:r>
    </w:p>
    <w:p>
      <w:pPr>
        <w:pStyle w:val="Normal"/>
        <w:rPr/>
      </w:pPr>
      <w:r>
        <w:rPr/>
        <w:tab/>
        <w:t>C. propyl propionat.</w:t>
        <w:tab/>
        <w:t>D. isopropyl propionat.</w:t>
      </w:r>
    </w:p>
    <w:p>
      <w:pPr>
        <w:pStyle w:val="Normal"/>
        <w:rPr/>
      </w:pPr>
      <w:r>
        <w:rPr/>
        <w:t>Câu 14. Đốt cháy hoàn toàn 0,06 mol một cste X (chứa C, H, O) đơn chức, mạch hở cần dùng vừa đủ V lít khí O2 (ở đktc) thu được 4,032 lít khí CO2 (ở đktc) và 3,24 gam H2O. Giá trị của V là</w:t>
      </w:r>
    </w:p>
    <w:p>
      <w:pPr>
        <w:pStyle w:val="Normal"/>
        <w:rPr/>
      </w:pPr>
      <w:r>
        <w:rPr/>
        <w:tab/>
        <w:t>A. 6,72 lít.</w:t>
        <w:tab/>
        <w:t>B. 3,36 lít.</w:t>
        <w:tab/>
        <w:t>C. 4,704 lít.</w:t>
        <w:tab/>
        <w:t>D. 9,408 lít.</w:t>
      </w:r>
    </w:p>
    <w:p>
      <w:pPr>
        <w:pStyle w:val="Normal"/>
        <w:rPr/>
      </w:pPr>
      <w:r>
        <w:rPr/>
        <w:t>Câu 15. Hợp chất hữu cơ X mạch hở có công thức phân tử C8H14O4, trong phân tử chỉ chứa một loại nhóm chức. Đun 43,5 gam X với dung dịch NaOH dư, thu được 40,5 gam muối và chất hữu cơ Y. Thành phần phần trăm khói lượng oxi trong Y là</w:t>
      </w:r>
    </w:p>
    <w:p>
      <w:pPr>
        <w:pStyle w:val="Normal"/>
        <w:rPr/>
      </w:pPr>
      <w:r>
        <w:rPr/>
        <w:tab/>
        <w:t>A. 42,105%</w:t>
        <w:tab/>
        <w:t>B. 51,613%</w:t>
        <w:tab/>
        <w:t>C. 34,783%</w:t>
        <w:tab/>
        <w:t>D. 26,67%</w:t>
      </w:r>
    </w:p>
    <w:p>
      <w:pPr>
        <w:pStyle w:val="Normal"/>
        <w:rPr/>
      </w:pPr>
      <w:r>
        <w:rPr/>
        <w:t>Câu 16. Để phân biệt glucozơ và saccarozơ thì nên chọn thuốc thử nào dưới đây?</w:t>
      </w:r>
    </w:p>
    <w:p>
      <w:pPr>
        <w:pStyle w:val="Normal"/>
        <w:rPr/>
      </w:pPr>
      <w:r>
        <w:rPr/>
        <w:tab/>
        <w:t>A. Dung dịch brom.</w:t>
        <w:tab/>
        <w:t>B. Cu(OH)2 ở nhiệt độ thường</w:t>
      </w:r>
    </w:p>
    <w:p>
      <w:pPr>
        <w:pStyle w:val="Normal"/>
        <w:rPr/>
      </w:pPr>
      <w:r>
        <w:rPr/>
        <w:tab/>
        <w:t>C. H2 (xúc tác Ni, t°).</w:t>
        <w:tab/>
        <w:t>D. Dung dịch H2SO4 loãng.</w:t>
      </w:r>
    </w:p>
    <w:p>
      <w:pPr>
        <w:pStyle w:val="Normal"/>
        <w:rPr/>
      </w:pPr>
      <w:r>
        <w:rPr/>
        <w:t>Câu 17. Cho m gam glucozơ lên men thành rượu (ancol) etylic với hiệu suất 60%. Hấp thụ hoàn toàn khí CO2 sinh ra vào dung dịch Ba(OH)2 dư thu được 39,4 gam kết tủa. Giá trị của m là</w:t>
      </w:r>
    </w:p>
    <w:p>
      <w:pPr>
        <w:pStyle w:val="Normal"/>
        <w:rPr/>
      </w:pPr>
      <w:r>
        <w:rPr/>
        <w:tab/>
        <w:t>A. 21,6 gam</w:t>
        <w:tab/>
        <w:t>B. 18,0 gam</w:t>
        <w:tab/>
        <w:t>C. 30,0 gam</w:t>
        <w:tab/>
        <w:t>D. 10,8 gam</w:t>
      </w:r>
    </w:p>
    <w:p>
      <w:pPr>
        <w:pStyle w:val="Normal"/>
        <w:rPr/>
      </w:pPr>
      <w:r>
        <w:rPr/>
        <w:t>Câu 18. Peptit nào sau đây không có phản ứng màu biure?</w:t>
      </w:r>
    </w:p>
    <w:p>
      <w:pPr>
        <w:pStyle w:val="Normal"/>
        <w:rPr/>
      </w:pPr>
      <w:r>
        <w:rPr/>
        <w:tab/>
        <w:t>A. Ala-Gly.</w:t>
        <w:tab/>
        <w:t>B. Ala-Gly-Gly.</w:t>
        <w:tab/>
        <w:t>C. Ala-Ala-Gly-Gly.</w:t>
        <w:tab/>
        <w:t>D. Gly-Ala-Gly.</w:t>
      </w:r>
    </w:p>
    <w:p>
      <w:pPr>
        <w:pStyle w:val="Normal"/>
        <w:rPr/>
      </w:pPr>
      <w:r>
        <w:rPr/>
        <w:t>Câu 19. Cho các chất: C6H5NH2 (1), C2H5NH2 (2), (C6H5)2NH (3), (C2H5)2NH (4), NH3 (5) (C6H5- là gốc phenyl), Dãy các chất sắp xếp theo thứ tự lực bazơ giảm dần là:</w:t>
      </w:r>
    </w:p>
    <w:p>
      <w:pPr>
        <w:pStyle w:val="Normal"/>
        <w:rPr/>
      </w:pPr>
      <w:r>
        <w:rPr/>
        <w:tab/>
        <w:t>A. (4), (1), (5), (2), (3).</w:t>
        <w:tab/>
        <w:t>B. (3), (1), (5), (2), (4).</w:t>
      </w:r>
    </w:p>
    <w:p>
      <w:pPr>
        <w:pStyle w:val="Normal"/>
        <w:rPr/>
      </w:pPr>
      <w:r>
        <w:rPr/>
        <w:tab/>
        <w:t>C. (4), (2), (3), (1), (5).</w:t>
        <w:tab/>
        <w:t>D. (4), (2), (5), (1), (3).</w:t>
      </w:r>
    </w:p>
    <w:p>
      <w:pPr>
        <w:pStyle w:val="Normal"/>
        <w:rPr/>
      </w:pPr>
      <w:r>
        <w:rPr/>
        <w:t>Câu 20. Cho các phát biểu sau:</w:t>
      </w:r>
    </w:p>
    <w:p>
      <w:pPr>
        <w:pStyle w:val="Normal"/>
        <w:rPr/>
      </w:pPr>
      <w:r>
        <w:rPr/>
        <w:t>(1) Ở điều kiện thường, anilin là chất rắn, tan ít trong nước.</w:t>
      </w:r>
    </w:p>
    <w:p>
      <w:pPr>
        <w:pStyle w:val="Normal"/>
        <w:rPr/>
      </w:pPr>
      <w:r>
        <w:rPr/>
        <w:t>(2) Nhỏ nước brom vào dung dịch anilin, thấy xuất hiện kết tủa trắng.</w:t>
      </w:r>
    </w:p>
    <w:p>
      <w:pPr>
        <w:pStyle w:val="Normal"/>
        <w:rPr/>
      </w:pPr>
      <w:r>
        <w:rPr/>
        <w:t>(3) Dung dịch anilin làm phenolphtalein đổi màu.</w:t>
      </w:r>
    </w:p>
    <w:p>
      <w:pPr>
        <w:pStyle w:val="Normal"/>
        <w:rPr/>
      </w:pPr>
      <w:r>
        <w:rPr/>
        <w:t>(4) Ứng với công thức phân tử C2H7N, có 01 đồng phân là amin bậc 2.</w:t>
      </w:r>
    </w:p>
    <w:p>
      <w:pPr>
        <w:pStyle w:val="Normal"/>
        <w:rPr/>
      </w:pPr>
      <w:r>
        <w:rPr/>
        <w:t>(5) Các peptit đều cho phân ứng màu biure.</w:t>
      </w:r>
    </w:p>
    <w:p>
      <w:pPr>
        <w:pStyle w:val="Normal"/>
        <w:rPr/>
      </w:pPr>
      <w:r>
        <w:rPr/>
        <w:t>Tổng số phát biểu đúng là</w:t>
      </w:r>
    </w:p>
    <w:p>
      <w:pPr>
        <w:pStyle w:val="Normal"/>
        <w:rPr/>
      </w:pPr>
      <w:r>
        <w:rPr/>
        <w:tab/>
        <w:t>A. 2.</w:t>
        <w:tab/>
        <w:t>B. 3.</w:t>
        <w:tab/>
        <w:t>C. 4.</w:t>
        <w:tab/>
        <w:t>D. 5</w:t>
      </w:r>
    </w:p>
    <w:p>
      <w:pPr>
        <w:pStyle w:val="Normal"/>
        <w:rPr/>
      </w:pPr>
      <w:r>
        <w:rPr/>
        <w:t>Câu 21. Cho 0,01 mol một aminoaxit X tác dụng vừa đủ với 40 ml dung dịch NaOH 0,25M. Mặt khác 1,5 gam X tác dụng vừa đủ với 40 ml dung dịch KOH 0,5M. Tên gọi của X là</w:t>
      </w:r>
    </w:p>
    <w:p>
      <w:pPr>
        <w:pStyle w:val="Normal"/>
        <w:rPr/>
      </w:pPr>
      <w:r>
        <w:rPr/>
        <w:tab/>
        <w:t>A. glyxin.</w:t>
        <w:tab/>
        <w:t>B. alanin.</w:t>
        <w:tab/>
        <w:t>C. axit glutamic.</w:t>
        <w:tab/>
        <w:t>D. lysin.</w:t>
      </w:r>
    </w:p>
    <w:p>
      <w:pPr>
        <w:pStyle w:val="Normal"/>
        <w:rPr/>
      </w:pPr>
      <w:r>
        <w:rPr/>
        <w:t>Câu 22. Polivinyl clorua được điều chế từ khí thiên nhiên (metan chiếm 95%) theo sơ đồ chuyển hóa và hiệu suất mỗi giai đọan như sau:</w:t>
      </w:r>
    </w:p>
    <w:p>
      <w:pPr>
        <w:pStyle w:val="Normal"/>
        <w:rPr/>
      </w:pPr>
      <w:r>
        <w:rPr/>
        <w:object w:dxaOrig="5620" w:dyaOrig="42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281pt;height:21pt" filled="f" o:ole="">
            <v:imagedata r:id="rId301" o:title=""/>
          </v:shape>
          <o:OLEObject Type="Embed" ProgID="" ShapeID="ole_rId300" DrawAspect="Content" ObjectID="_1995806358" r:id="rId300"/>
        </w:object>
      </w:r>
      <w:r>
        <w:rPr>
          <w:rFonts w:eastAsia="Times New Roman"/>
        </w:rPr>
        <w:t xml:space="preserve"> </w:t>
      </w:r>
    </w:p>
    <w:p>
      <w:pPr>
        <w:pStyle w:val="Normal"/>
        <w:rPr/>
      </w:pPr>
      <w:r>
        <w:rPr/>
        <w:t>Muốn tổng hợp 1 tấn PVC thì cần bao nhiêu m3 khí thiên nhiên (đktc) ?</w:t>
      </w:r>
    </w:p>
    <w:p>
      <w:pPr>
        <w:pStyle w:val="Normal"/>
        <w:rPr/>
      </w:pPr>
      <w:r>
        <w:rPr/>
        <w:tab/>
        <w:t>A. 5589 m3</w:t>
        <w:tab/>
        <w:t>B. 5883 m3</w:t>
        <w:tab/>
        <w:t>C. 2914 m3</w:t>
        <w:tab/>
        <w:t>D. 5877 m3</w:t>
      </w:r>
    </w:p>
    <w:p>
      <w:pPr>
        <w:pStyle w:val="Normal"/>
        <w:rPr/>
      </w:pPr>
      <w:r>
        <w:rPr/>
        <w:t>Câu 23. Trong các chất sau: (1) saccarozơ, (2) glucozơ, (3) Anilin, (4) etyl axetat. Số chất xảy ra phản ứng khi đun nóng với dung dịch H2SO4 loãng là</w:t>
      </w:r>
    </w:p>
    <w:p>
      <w:pPr>
        <w:pStyle w:val="Normal"/>
        <w:rPr/>
      </w:pPr>
      <w:r>
        <w:rPr/>
        <w:tab/>
        <w:t>A. 3.</w:t>
        <w:tab/>
        <w:t>B. 4.</w:t>
        <w:tab/>
        <w:t>C. 2.</w:t>
        <w:tab/>
        <w:t>D. 1.</w:t>
      </w:r>
    </w:p>
    <w:p>
      <w:pPr>
        <w:pStyle w:val="Normal"/>
        <w:rPr/>
      </w:pPr>
      <w:r>
        <w:rPr/>
        <w:t>Câu 24. Kết quả thí nghiệm của các chất hữu cơ X, Y, Z như sau:</w:t>
      </w:r>
    </w:p>
    <w:tbl>
      <w:tblPr>
        <w:tblW w:w="6919" w:type="dxa"/>
        <w:jc w:val="left"/>
        <w:tblInd w:w="0" w:type="dxa"/>
        <w:tblLayout w:type="fixed"/>
        <w:tblCellMar>
          <w:top w:w="0" w:type="dxa"/>
          <w:left w:w="108" w:type="dxa"/>
          <w:bottom w:w="0" w:type="dxa"/>
          <w:right w:w="108" w:type="dxa"/>
        </w:tblCellMar>
      </w:tblPr>
      <w:tblGrid>
        <w:gridCol w:w="1101"/>
        <w:gridCol w:w="3117"/>
        <w:gridCol w:w="2701"/>
      </w:tblGrid>
      <w:tr>
        <w:trPr/>
        <w:tc>
          <w:tcPr>
            <w:tcW w:w="1101"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t>Mẫu thử</w:t>
            </w:r>
          </w:p>
        </w:tc>
        <w:tc>
          <w:tcPr>
            <w:tcW w:w="3117"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t>Thuốc thử</w:t>
            </w:r>
          </w:p>
        </w:tc>
        <w:tc>
          <w:tcPr>
            <w:tcW w:w="2701"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t>Hiện tượng</w:t>
            </w:r>
          </w:p>
        </w:tc>
      </w:tr>
      <w:tr>
        <w:trPr/>
        <w:tc>
          <w:tcPr>
            <w:tcW w:w="1101"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t>X</w:t>
            </w:r>
          </w:p>
        </w:tc>
        <w:tc>
          <w:tcPr>
            <w:tcW w:w="3117"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t>Cu(OH)2 ở nhiệt độ thường</w:t>
            </w:r>
          </w:p>
        </w:tc>
        <w:tc>
          <w:tcPr>
            <w:tcW w:w="2701"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t>Dung dịch xanh lam</w:t>
            </w:r>
          </w:p>
        </w:tc>
      </w:tr>
      <w:tr>
        <w:trPr/>
        <w:tc>
          <w:tcPr>
            <w:tcW w:w="1101"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t>Y</w:t>
            </w:r>
          </w:p>
        </w:tc>
        <w:tc>
          <w:tcPr>
            <w:tcW w:w="3117"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t>Nước brom</w:t>
            </w:r>
          </w:p>
        </w:tc>
        <w:tc>
          <w:tcPr>
            <w:tcW w:w="2701"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t>Mất màu dung dịch Br2</w:t>
            </w:r>
          </w:p>
        </w:tc>
      </w:tr>
      <w:tr>
        <w:trPr/>
        <w:tc>
          <w:tcPr>
            <w:tcW w:w="1101"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t>Z</w:t>
            </w:r>
          </w:p>
        </w:tc>
        <w:tc>
          <w:tcPr>
            <w:tcW w:w="3117"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t>Quỳ tím</w:t>
            </w:r>
          </w:p>
        </w:tc>
        <w:tc>
          <w:tcPr>
            <w:tcW w:w="2701"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68" w:before="80" w:after="80"/>
              <w:jc w:val="both"/>
              <w:rPr/>
            </w:pPr>
            <w:r>
              <w:rPr/>
              <w:t>Hóa xanh</w:t>
            </w:r>
          </w:p>
        </w:tc>
      </w:tr>
    </w:tbl>
    <w:p>
      <w:pPr>
        <w:pStyle w:val="Normal"/>
        <w:rPr/>
      </w:pPr>
      <w:r>
        <w:rPr/>
        <w:t>Các chất X, Y, Z lần lượt là</w:t>
      </w:r>
    </w:p>
    <w:p>
      <w:pPr>
        <w:pStyle w:val="Normal"/>
        <w:rPr/>
      </w:pPr>
      <w:r>
        <w:rPr/>
        <w:tab/>
        <w:t>A. Ala-Ala-Gly, glucozơ, etyl amin.</w:t>
        <w:tab/>
        <w:t>B. Ala-Ala-Gly, glucozơ, anilin.</w:t>
      </w:r>
    </w:p>
    <w:p>
      <w:pPr>
        <w:pStyle w:val="Normal"/>
        <w:rPr/>
      </w:pPr>
      <w:r>
        <w:rPr/>
        <w:tab/>
        <w:t>C. saccarozơ, glucozơ, anilin.</w:t>
        <w:tab/>
        <w:t>D. saccarozơ, glucozơ, metyl amin</w:t>
      </w:r>
    </w:p>
    <w:p>
      <w:pPr>
        <w:pStyle w:val="Normal"/>
        <w:rPr/>
      </w:pPr>
      <w:r>
        <w:rPr/>
        <w:t>Câu 25. Cho 16,2 gam kim loại M (có hoá trị n không đổi) tác dụng với 3,36 lít O2 (đktc). Hoà tan chất rắn sau phản ứng bằng dung dịch HCl dư thấy thoát ra 13,44 lít H2 (đktc). Kim loại M là</w:t>
      </w:r>
    </w:p>
    <w:p>
      <w:pPr>
        <w:pStyle w:val="Normal"/>
        <w:rPr/>
      </w:pPr>
      <w:r>
        <w:rPr/>
        <w:tab/>
        <w:t>A. Mg</w:t>
        <w:tab/>
        <w:t>B. Ca</w:t>
        <w:tab/>
        <w:t>C. Fe</w:t>
        <w:tab/>
        <w:t>D. Al</w:t>
      </w:r>
    </w:p>
    <w:p>
      <w:pPr>
        <w:pStyle w:val="Normal"/>
        <w:rPr/>
      </w:pPr>
      <w:r>
        <w:rPr/>
        <w:t>Câu 26. Cho biết các phản ứng xảy ra sau:</w:t>
      </w:r>
    </w:p>
    <w:p>
      <w:pPr>
        <w:pStyle w:val="Normal"/>
        <w:rPr/>
      </w:pPr>
      <w:r>
        <w:rPr/>
        <w:object w:dxaOrig="5360" w:dyaOrig="36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268pt;height:18pt" filled="f" o:ole="">
            <v:imagedata r:id="rId303" o:title=""/>
          </v:shape>
          <o:OLEObject Type="Embed" ProgID="" ShapeID="ole_rId302" DrawAspect="Content" ObjectID="_1698271786" r:id="rId302"/>
        </w:object>
      </w:r>
      <w:r>
        <w:rPr>
          <w:rFonts w:eastAsia="Times New Roman"/>
        </w:rPr>
        <w:t xml:space="preserve"> </w:t>
      </w:r>
    </w:p>
    <w:p>
      <w:pPr>
        <w:pStyle w:val="Normal"/>
        <w:rPr/>
      </w:pPr>
      <w:r>
        <w:rPr/>
        <w:t>Phát biểu nào sau đây đúng ?</w:t>
      </w:r>
    </w:p>
    <w:p>
      <w:pPr>
        <w:pStyle w:val="Normal"/>
        <w:rPr/>
      </w:pPr>
      <w:r>
        <w:rPr/>
        <w:tab/>
        <w:t>A. Tính khử của Cl</w:t>
      </w:r>
      <w:r>
        <w:rPr>
          <w:rFonts w:eastAsia="Symbol" w:cs="Symbol" w:ascii="Symbol" w:hAnsi="Symbol"/>
        </w:rPr>
        <w:sym w:font="Symbol" w:char="f02d"/>
      </w:r>
      <w:r>
        <w:rPr/>
        <w:t xml:space="preserve"> mạnh hơn Br</w:t>
      </w:r>
      <w:r>
        <w:rPr>
          <w:rFonts w:eastAsia="Symbol" w:cs="Symbol" w:ascii="Symbol" w:hAnsi="Symbol"/>
        </w:rPr>
        <w:sym w:font="Symbol" w:char="f02d"/>
      </w:r>
      <w:r>
        <w:rPr/>
        <w:t>.</w:t>
        <w:tab/>
        <w:t>B. Tính oxi hoá của Br2 mạnh hơn Cl2.</w:t>
      </w:r>
    </w:p>
    <w:p>
      <w:pPr>
        <w:pStyle w:val="Normal"/>
        <w:rPr/>
      </w:pPr>
      <w:r>
        <w:rPr/>
        <w:tab/>
        <w:t>C. Tính khử của Br</w:t>
      </w:r>
      <w:r>
        <w:rPr>
          <w:rFonts w:eastAsia="Symbol" w:cs="Symbol" w:ascii="Symbol" w:hAnsi="Symbol"/>
        </w:rPr>
        <w:sym w:font="Symbol" w:char="f02d"/>
      </w:r>
      <w:r>
        <w:rPr/>
        <w:t xml:space="preserve"> mạnh hơn Fe2+.</w:t>
        <w:tab/>
        <w:t>D. Tính oxi hoá của Cl2 mạnh hơn của Fe3+.</w:t>
      </w:r>
    </w:p>
    <w:p>
      <w:pPr>
        <w:pStyle w:val="Normal"/>
        <w:rPr/>
      </w:pPr>
      <w:r>
        <w:rPr/>
        <w:t>Câu 27. Natri, kali và canxi được sản xuất trong công nghiệp bằng phương pháp</w:t>
      </w:r>
    </w:p>
    <w:p>
      <w:pPr>
        <w:pStyle w:val="Normal"/>
        <w:rPr/>
      </w:pPr>
      <w:r>
        <w:rPr/>
        <w:tab/>
        <w:t>A. Thuỷ luyện.</w:t>
        <w:tab/>
        <w:t>B. Nhiệt luyện.</w:t>
      </w:r>
    </w:p>
    <w:p>
      <w:pPr>
        <w:pStyle w:val="Normal"/>
        <w:rPr/>
      </w:pPr>
      <w:r>
        <w:rPr/>
        <w:tab/>
        <w:t>C. Điện phân nóng chảy.</w:t>
        <w:tab/>
        <w:t>D. Điện phân dung dịch.</w:t>
      </w:r>
    </w:p>
    <w:p>
      <w:pPr>
        <w:pStyle w:val="Normal"/>
        <w:rPr/>
      </w:pPr>
      <w:r>
        <w:rPr/>
        <w:t>Câu 28. Cho 8,96 lít CO2 (đktc) sục vào dung dịch chứa 100 ml dung dịch chứa hỗn hợp Ca(OH)2 2M và NaOH 1,5M thu được a gam kết tủa và dung dịch X. Đun nóng kĩ dung dịch X thu được thêm b gam kết tủa. Giá trị (a + b) là</w:t>
      </w:r>
    </w:p>
    <w:p>
      <w:pPr>
        <w:pStyle w:val="Normal"/>
        <w:rPr/>
      </w:pPr>
      <w:r>
        <w:rPr/>
        <w:tab/>
        <w:t>A. 5 gam</w:t>
        <w:tab/>
        <w:t>B. 15 gam</w:t>
        <w:tab/>
        <w:t>C. 20gam</w:t>
        <w:tab/>
        <w:t>D. 40gam</w:t>
      </w:r>
    </w:p>
    <w:p>
      <w:pPr>
        <w:pStyle w:val="Normal"/>
        <w:rPr/>
      </w:pPr>
      <w:r>
        <w:rPr/>
        <w:t>Câu 29. Tiến hành các thí nghiệm sau:</w:t>
      </w:r>
    </w:p>
    <w:p>
      <w:pPr>
        <w:pStyle w:val="Normal"/>
        <w:rPr/>
      </w:pPr>
      <w:r>
        <w:rPr/>
        <w:t>(a) Cho Mg vào dung dịch Fe2(SO4)3 dư.</w:t>
      </w:r>
    </w:p>
    <w:p>
      <w:pPr>
        <w:pStyle w:val="Normal"/>
        <w:rPr/>
      </w:pPr>
      <w:r>
        <w:rPr/>
        <w:t>(b) Dẫn khí H2 (dư) qua bột MgO nung nóng.</w:t>
      </w:r>
    </w:p>
    <w:p>
      <w:pPr>
        <w:pStyle w:val="Normal"/>
        <w:rPr/>
      </w:pPr>
      <w:r>
        <w:rPr/>
        <w:t>(c) Cho dung dịch AgNO3 tác dụng với dung dịch Fe(NO3)2 dư.</w:t>
      </w:r>
    </w:p>
    <w:p>
      <w:pPr>
        <w:pStyle w:val="Normal"/>
        <w:rPr/>
      </w:pPr>
      <w:r>
        <w:rPr/>
        <w:t>(d) Cho Na vào dung dịch MgSO4.</w:t>
      </w:r>
    </w:p>
    <w:p>
      <w:pPr>
        <w:pStyle w:val="Normal"/>
        <w:rPr/>
      </w:pPr>
      <w:r>
        <w:rPr/>
        <w:t>(e) Đốt FeS2 trong không khí.</w:t>
      </w:r>
    </w:p>
    <w:p>
      <w:pPr>
        <w:pStyle w:val="Normal"/>
        <w:rPr/>
      </w:pPr>
      <w:r>
        <w:rPr/>
        <w:t>(f) Điện phân dung dịch Cu(NO3)2 với các điện cực trơ</w:t>
      </w:r>
    </w:p>
    <w:p>
      <w:pPr>
        <w:pStyle w:val="Normal"/>
        <w:rPr/>
      </w:pPr>
      <w:r>
        <w:rPr/>
        <w:t>Số thí nghiệm không tạo thành kim loại là</w:t>
      </w:r>
    </w:p>
    <w:p>
      <w:pPr>
        <w:pStyle w:val="Normal"/>
        <w:rPr/>
      </w:pPr>
      <w:r>
        <w:rPr/>
        <w:tab/>
        <w:t>A. 4</w:t>
        <w:tab/>
        <w:t>B. 2</w:t>
        <w:tab/>
        <w:t>C. 5</w:t>
        <w:tab/>
        <w:t>D. 3</w:t>
      </w:r>
    </w:p>
    <w:p>
      <w:pPr>
        <w:pStyle w:val="Normal"/>
        <w:rPr/>
      </w:pPr>
      <w:r>
        <w:rPr/>
        <w:t>Câu 30. Tiến hành 6 thí nghiệm sau:</w:t>
      </w:r>
    </w:p>
    <w:p>
      <w:pPr>
        <w:pStyle w:val="Normal"/>
        <w:rPr/>
      </w:pPr>
      <w:r>
        <w:rPr/>
        <w:t>- TN1: Nhúng thanh sắt vào dung dịch FeCl3.</w:t>
      </w:r>
    </w:p>
    <w:p>
      <w:pPr>
        <w:pStyle w:val="Normal"/>
        <w:rPr/>
      </w:pPr>
      <w:r>
        <w:rPr/>
        <w:t>- TN2: Nhúng thanh sắt vào dung dịch CuSO4.</w:t>
      </w:r>
    </w:p>
    <w:p>
      <w:pPr>
        <w:pStyle w:val="Normal"/>
        <w:rPr/>
      </w:pPr>
      <w:r>
        <w:rPr/>
        <w:t>- TN3: Cho chiếc đinh làm bằng thép vào bình chứa khí oxi, đun nóng.</w:t>
      </w:r>
    </w:p>
    <w:p>
      <w:pPr>
        <w:pStyle w:val="Normal"/>
        <w:rPr/>
      </w:pPr>
      <w:r>
        <w:rPr/>
        <w:t>- TN4: Cho chiếc đinh làm bằng thép vào dung dịch H2SO4 loãng.</w:t>
      </w:r>
    </w:p>
    <w:p>
      <w:pPr>
        <w:pStyle w:val="Normal"/>
        <w:rPr/>
      </w:pPr>
      <w:r>
        <w:rPr/>
        <w:t>- TN5: Nhúng thanh đồng vào dung dịch Fe2(SO4)3.</w:t>
      </w:r>
    </w:p>
    <w:p>
      <w:pPr>
        <w:pStyle w:val="Normal"/>
        <w:rPr/>
      </w:pPr>
      <w:r>
        <w:rPr/>
        <w:t>- TN6: Nhúng thanh nhôm vào dung dịch H2SO4 loãng có hoà tan vài giọt CuSO4.</w:t>
      </w:r>
    </w:p>
    <w:p>
      <w:pPr>
        <w:pStyle w:val="Normal"/>
        <w:rPr/>
      </w:pPr>
      <w:r>
        <w:rPr/>
        <w:t>Số trường hợp xảy ra ăn mòn điện hóa là</w:t>
      </w:r>
    </w:p>
    <w:p>
      <w:pPr>
        <w:pStyle w:val="Normal"/>
        <w:rPr/>
      </w:pPr>
      <w:r>
        <w:rPr/>
        <w:tab/>
        <w:t>A. 3</w:t>
        <w:tab/>
        <w:t>B. 5</w:t>
        <w:tab/>
        <w:t>C. 2</w:t>
        <w:tab/>
        <w:t>D. 4</w:t>
      </w:r>
    </w:p>
    <w:p>
      <w:pPr>
        <w:pStyle w:val="Normal"/>
        <w:rPr/>
      </w:pPr>
      <w:r>
        <w:rPr/>
        <w:t>Câu 31. Phát biểu nào sau đây là sai ?</w:t>
      </w:r>
    </w:p>
    <w:p>
      <w:pPr>
        <w:pStyle w:val="Normal"/>
        <w:rPr/>
      </w:pPr>
      <w:r>
        <w:rPr/>
        <w:tab/>
        <w:t>A. Các kim loại kiềm có nhiệt độ nóng chảy tăng dấn từ Li đến Cs.</w:t>
      </w:r>
    </w:p>
    <w:p>
      <w:pPr>
        <w:pStyle w:val="Normal"/>
        <w:rPr/>
      </w:pPr>
      <w:r>
        <w:rPr/>
        <w:tab/>
        <w:t>B. Các kim loại kiềm có bán kính nguyên tử lớn hơn so với các kim loại cùng chu kì.</w:t>
      </w:r>
    </w:p>
    <w:p>
      <w:pPr>
        <w:pStyle w:val="Normal"/>
        <w:rPr/>
      </w:pPr>
      <w:r>
        <w:rPr/>
        <w:tab/>
        <w:t>C. Các kim loại kiềm đều là kim loại nhẹ.</w:t>
      </w:r>
    </w:p>
    <w:p>
      <w:pPr>
        <w:pStyle w:val="Normal"/>
        <w:rPr/>
      </w:pPr>
      <w:r>
        <w:rPr/>
        <w:tab/>
        <w:t>D. Các kim loại kiềm có màu trắng bạc và có ánh kim.</w:t>
      </w:r>
    </w:p>
    <w:p>
      <w:pPr>
        <w:pStyle w:val="Normal"/>
        <w:rPr/>
      </w:pPr>
      <w:r>
        <w:rPr/>
        <w:t>«</w:t>
      </w:r>
      <w:r>
        <w:rPr/>
        <w:t>*&gt;»</w:t>
      </w:r>
    </w:p>
    <w:p>
      <w:pPr>
        <w:pStyle w:val="Normal"/>
        <w:rPr/>
      </w:pPr>
      <w:r>
        <w:rPr/>
        <w:t>Câu 32. Cho l,68g bột sắt và 0,36g bột Mg tác dụng với 375ml dung dịch CuSO4 khuấy nhẹ cho đến khi dung dịch mất màu xanh, thấy khối lượng kim loại thu được sau phản ứng là 2,82g. Nồng độ mol/1 của CuSO4 trong dung dịch trước phản ứng là</w:t>
      </w:r>
    </w:p>
    <w:p>
      <w:pPr>
        <w:pStyle w:val="Normal"/>
        <w:rPr/>
      </w:pPr>
      <w:r>
        <w:rPr/>
        <w:tab/>
        <w:t>A. 0,2</w:t>
        <w:tab/>
        <w:t>B. 0,15M</w:t>
        <w:tab/>
        <w:t>C. 0,1M</w:t>
        <w:tab/>
        <w:t>D. 0,05M</w:t>
      </w:r>
    </w:p>
    <w:p>
      <w:pPr>
        <w:pStyle w:val="Normal"/>
        <w:rPr/>
      </w:pPr>
      <w:r>
        <w:rPr/>
        <w:t>Câu 33. Cho 3,48 gam bột Mg tan hết trong dung dịch hỗn hợp gồm HCl (dư) và KNO3, thu được dung dịch X chứa m gam muối và 0,56 lít (đktc) hỗn hợp khí Y gồm N2 và H2. Hỗn hợp khí Y có tỉ khối so với H2 bằng 11,4. Giá trị của m là</w:t>
      </w:r>
    </w:p>
    <w:p>
      <w:pPr>
        <w:pStyle w:val="Normal"/>
        <w:rPr/>
      </w:pPr>
      <w:r>
        <w:rPr/>
        <w:tab/>
        <w:t>A. 16,085.</w:t>
        <w:tab/>
        <w:t>B. 14,485.</w:t>
        <w:tab/>
        <w:t>C. 18,300.</w:t>
        <w:tab/>
        <w:t>D. 18,035.</w:t>
      </w:r>
    </w:p>
    <w:p>
      <w:pPr>
        <w:pStyle w:val="Normal"/>
        <w:rPr/>
      </w:pPr>
      <w:r>
        <w:rPr/>
        <w:t>Câu 34. Nhận xét nào sau đây là sai ?</w:t>
      </w:r>
    </w:p>
    <w:p>
      <w:pPr>
        <w:pStyle w:val="Normal"/>
        <w:rPr/>
      </w:pPr>
      <w:r>
        <w:rPr/>
        <w:tab/>
        <w:t xml:space="preserve">A. Trong môi trường kiềm, ion </w:t>
      </w:r>
      <w:r>
        <w:rPr/>
        <w:object w:dxaOrig="700" w:dyaOrig="40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35pt;height:20pt" filled="f" o:ole="">
            <v:imagedata r:id="rId305" o:title=""/>
          </v:shape>
          <o:OLEObject Type="Embed" ProgID="" ShapeID="ole_rId304" DrawAspect="Content" ObjectID="_1108625202" r:id="rId304"/>
        </w:object>
      </w:r>
      <w:r>
        <w:rPr/>
        <w:t xml:space="preserve"> (màu vàng) phản ứng với H2O sinh ra ion </w:t>
      </w:r>
      <w:r>
        <w:rPr/>
        <w:object w:dxaOrig="760" w:dyaOrig="40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38pt;height:20pt" filled="f" o:ole="">
            <v:imagedata r:id="rId307" o:title=""/>
          </v:shape>
          <o:OLEObject Type="Embed" ProgID="" ShapeID="ole_rId306" DrawAspect="Content" ObjectID="_155380139" r:id="rId306"/>
        </w:object>
      </w:r>
      <w:r>
        <w:rPr/>
        <w:t xml:space="preserve"> (màu da cam).</w:t>
      </w:r>
    </w:p>
    <w:p>
      <w:pPr>
        <w:pStyle w:val="Normal"/>
        <w:rPr/>
      </w:pPr>
      <w:r>
        <w:rPr/>
        <w:tab/>
        <w:t xml:space="preserve">B. Trong mòi trường axit H2SO4 loãng, ion </w:t>
      </w:r>
      <w:r>
        <w:rPr/>
        <w:object w:dxaOrig="760" w:dyaOrig="40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38pt;height:20pt" filled="f" o:ole="">
            <v:imagedata r:id="rId309" o:title=""/>
          </v:shape>
          <o:OLEObject Type="Embed" ProgID="" ShapeID="ole_rId308" DrawAspect="Content" ObjectID="_38551816" r:id="rId308"/>
        </w:object>
      </w:r>
      <w:r>
        <w:rPr/>
        <w:t xml:space="preserve"> oxi hóa được H2S thành S.</w:t>
      </w:r>
    </w:p>
    <w:p>
      <w:pPr>
        <w:pStyle w:val="Normal"/>
        <w:rPr/>
      </w:pPr>
      <w:r>
        <w:rPr/>
        <w:tab/>
        <w:t>C. Cr(OH)2 tan trong dung dịch NaOH khi có mặt O2.</w:t>
      </w:r>
    </w:p>
    <w:p>
      <w:pPr>
        <w:pStyle w:val="Normal"/>
        <w:rPr/>
      </w:pPr>
      <w:r>
        <w:rPr/>
        <w:tab/>
        <w:t>D. Cho dung dịch K2Cr2O7 vào dung dịch Ba(NO3)2 xuất hiện kết tủa màu vàng tươi.</w:t>
      </w:r>
    </w:p>
    <w:p>
      <w:pPr>
        <w:pStyle w:val="Normal"/>
        <w:rPr/>
      </w:pPr>
      <w:r>
        <w:rPr/>
        <w:t>Câu 35. Hòa tan hoàn toàn 7,6 gam chất rắn X gồm Cu, Cu2S và S bằng HNO3 dư thấy thoát ra 5,04 lít khí NO duy nhất (đktc) và dung dịch Y. Thêm dung dịch Ba(OH)2 dư vào dung địch Y được m gam kết tủa. Giá trị m là</w:t>
      </w:r>
    </w:p>
    <w:p>
      <w:pPr>
        <w:pStyle w:val="Normal"/>
        <w:rPr/>
      </w:pPr>
      <w:r>
        <w:rPr/>
        <w:tab/>
        <w:t>A. 28,9625 gam.</w:t>
        <w:tab/>
        <w:t>B. 20,3875 gam.</w:t>
        <w:tab/>
        <w:t>C. 27,7375 gam.</w:t>
        <w:tab/>
        <w:t>D. 7,35 gam.</w:t>
      </w:r>
    </w:p>
    <w:p>
      <w:pPr>
        <w:pStyle w:val="Normal"/>
        <w:rPr/>
      </w:pPr>
      <w:r>
        <w:rPr/>
        <w:t>Câu 36. Nung hỗn hợp X gồm FeO, CuO, MgO và Al ở nhiệt độ cao, sau khi các phản ứng xảy ra hoàn toàn cho phần rắn vào dung dịch NaOH dư thấy có khí H2 bay ra và chất rắn không tan Y. Cho Y vào dung dịch H2SO4 loãng, dư. Tồng số phản ứng đã xảy ra là</w:t>
      </w:r>
    </w:p>
    <w:p>
      <w:pPr>
        <w:pStyle w:val="Normal"/>
        <w:rPr/>
      </w:pPr>
      <w:r>
        <w:rPr/>
        <w:tab/>
        <w:t>A. 5</w:t>
        <w:tab/>
        <w:t>B. 6</w:t>
        <w:tab/>
        <w:t>C. 7</w:t>
        <w:tab/>
        <w:t>D. 8</w:t>
      </w:r>
    </w:p>
    <w:p>
      <w:pPr>
        <w:pStyle w:val="Normal"/>
        <w:rPr/>
      </w:pPr>
      <w:r>
        <w:rPr/>
        <w:t>Câu 37. Hỗn hợp X gồm ba peptit mạch hở. Thủy phân hoàn toàn 0,05 mol X có khối lượng là 24,97g trong dung dịch NaOH dư, đun nóng, thì có 0,3 mol NaOH phản ứng. Sau phản ứng thu được m(g) hỗn hợp Y gồm các muối của glyxin, alanin và axit glutamic, trong đó muối của axit glutamic chiếm 1/9 tổng số mol các muối trong Y. Giá tri của m là</w:t>
      </w:r>
    </w:p>
    <w:p>
      <w:pPr>
        <w:pStyle w:val="Normal"/>
        <w:rPr/>
      </w:pPr>
      <w:r>
        <w:rPr/>
        <w:tab/>
        <w:t>A. 34,85.</w:t>
        <w:tab/>
        <w:t>B. 35,53.</w:t>
        <w:tab/>
        <w:t>C. 38,24.</w:t>
        <w:tab/>
        <w:t>D. 35,25.</w:t>
      </w:r>
    </w:p>
    <w:p>
      <w:pPr>
        <w:pStyle w:val="Normal"/>
        <w:rPr/>
      </w:pPr>
      <w:r>
        <w:rPr/>
        <w:t>Câu 38. Cho 77,1 gam hỗn hợp X gồm Mg, Al, ZnO và Fe(NO3)2 tan hoàn toàn trong dung dịch chứa 725 ml H2SO4 2M loãng. Sau khi các phản ứng xảy ra hoàn toàn, thu được dung dịch Y chỉ chứa 193,1 gam muối sunfat trung hòa và 7,84 lít (đktc) khí Z gồm hai khí trong đó có một khí hóa nâu ngoài không khí, tỉ khối của Z so với He là 4,5. Phần trăm khối lượng của Mg trong hỗn hợp X gần nhất vởi giá trị nào sau đây</w:t>
      </w:r>
    </w:p>
    <w:p>
      <w:pPr>
        <w:pStyle w:val="Normal"/>
        <w:rPr/>
      </w:pPr>
      <w:r>
        <w:rPr/>
        <w:tab/>
        <w:t>A. 12.5.</w:t>
        <w:tab/>
        <w:t>B. 12</w:t>
        <w:tab/>
        <w:t>C. 14.</w:t>
        <w:tab/>
        <w:t>D. 20</w:t>
      </w:r>
    </w:p>
    <w:p>
      <w:pPr>
        <w:pStyle w:val="Normal"/>
        <w:rPr/>
      </w:pPr>
      <w:r>
        <w:rPr/>
        <w:t>Câu 39. Điện phân 300 ml dung dịch X chứa m gam chất tan là FeCl3 và CuCl2 với điện cực trơ, màng ngăn xốp với cường độ dòng điện là 5,36 ampe. Sau 14763 giây, thu dược dung dịch Y và trên catôt xuất hiện 19,84 gam hỗn hợp kim loại. Cho Y tác dụng với dung dịch AgNO3 dư thu dược 39,5 gam kết tủa. Giá trị CM của FeCl3 và CuCl2 lần lượt là</w:t>
      </w:r>
    </w:p>
    <w:p>
      <w:pPr>
        <w:pStyle w:val="Normal"/>
        <w:rPr/>
      </w:pPr>
      <w:r>
        <w:rPr/>
        <w:tab/>
        <w:t>A. 1M và 0,5M</w:t>
        <w:tab/>
        <w:t>B. 0.5M và 0,8M</w:t>
      </w:r>
    </w:p>
    <w:p>
      <w:pPr>
        <w:pStyle w:val="Normal"/>
        <w:rPr/>
      </w:pPr>
      <w:r>
        <w:rPr/>
        <w:tab/>
        <w:t>C. 0,5M và 0,6M</w:t>
        <w:tab/>
        <w:t>D. 0,6M và 0,8M</w:t>
      </w:r>
    </w:p>
    <w:p>
      <w:pPr>
        <w:pStyle w:val="Normal"/>
        <w:rPr/>
      </w:pPr>
      <w:r>
        <w:rPr/>
        <w:t>Câu 40. Cho X, Y là hai axit hữu cơ mạch hở (MX &lt; MY); Z là ancol no; T là este hai chức mạch hở không phân nhánh tạo bởi X, T, Z. Đun nóng 38,86 gam hỗn hợp E chứa X, Y Z, T với 400ml dung dịch NaOH 1M vừa đủ thu được ancol Z và hỗn hợp F chứa hai muối có số mol bằng nhau. Cho Z vào bình chứa Na dư thấy bình tăng 19,24 gam và thu được 5,824 lít H2 ở đktc. Đốt hoàn toàn hỗn hợp F cần 15,68 lít O2 (đktc) thu được khí CO2, Na2CO3 và 7,2 gam H2O. Thành phần phần trăm khối lượng của T trong E gần nhất với giá trị</w:t>
      </w:r>
    </w:p>
    <w:p>
      <w:pPr>
        <w:pStyle w:val="Normal"/>
        <w:rPr/>
      </w:pPr>
      <w:r>
        <w:rPr/>
        <w:tab/>
        <w:t>A. 51</w:t>
        <w:tab/>
        <w:t>B. 14</w:t>
        <w:tab/>
        <w:t>C. 26</w:t>
        <w:tab/>
        <w:t xml:space="preserve">D. 9 </w:t>
      </w:r>
    </w:p>
    <w:p>
      <w:pPr>
        <w:pStyle w:val="Normal"/>
        <w:rPr/>
      </w:pPr>
      <w:r>
        <w:rPr/>
        <w:t>HƯỚNG DẪN GIẢI CHI TIẾT</w:t>
      </w:r>
    </w:p>
    <w:p>
      <w:pPr>
        <w:pStyle w:val="Normal"/>
        <w:rPr/>
      </w:pPr>
      <w:r>
        <w:rPr/>
        <w:t>Câu 1. Chọn đáp án B.</w:t>
      </w:r>
    </w:p>
    <w:p>
      <w:pPr>
        <w:pStyle w:val="Normal"/>
        <w:rPr/>
      </w:pPr>
      <w:r>
        <w:rPr/>
        <w:t>Thứ tự giảm dần tính khử của các kim loại: Na, Mg, Al, Fe.</w:t>
      </w:r>
    </w:p>
    <w:p>
      <w:pPr>
        <w:pStyle w:val="Normal"/>
        <w:rPr/>
      </w:pPr>
      <w:r>
        <w:rPr/>
        <w:t>Câu 2. Chọn đáp án A.</w:t>
      </w:r>
    </w:p>
    <w:p>
      <w:pPr>
        <w:pStyle w:val="Normal"/>
        <w:rPr/>
      </w:pPr>
      <w:r>
        <w:rPr/>
        <w:t xml:space="preserve">Có </w:t>
      </w:r>
      <w:r>
        <w:rPr/>
        <w:object w:dxaOrig="6240" w:dyaOrig="114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312pt;height:57pt" filled="f" o:ole="">
            <v:imagedata r:id="rId311" o:title=""/>
          </v:shape>
          <o:OLEObject Type="Embed" ProgID="" ShapeID="ole_rId310" DrawAspect="Content" ObjectID="_1113208428" r:id="rId310"/>
        </w:object>
      </w:r>
      <w:r>
        <w:rPr/>
        <w:t xml:space="preserve"> </w:t>
      </w:r>
    </w:p>
    <w:p>
      <w:pPr>
        <w:pStyle w:val="Normal"/>
        <w:rPr/>
      </w:pPr>
      <w:r>
        <w:rPr/>
        <w:object w:dxaOrig="1660" w:dyaOrig="80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83pt;height:40pt" filled="f" o:ole="">
            <v:imagedata r:id="rId313" o:title=""/>
          </v:shape>
          <o:OLEObject Type="Embed" ProgID="" ShapeID="ole_rId312" DrawAspect="Content" ObjectID="_2062597805" r:id="rId312"/>
        </w:object>
      </w:r>
      <w:r>
        <w:rPr>
          <w:rFonts w:eastAsia="Times New Roman"/>
        </w:rPr>
        <w:t xml:space="preserve"> </w:t>
      </w:r>
    </w:p>
    <w:p>
      <w:pPr>
        <w:pStyle w:val="Normal"/>
        <w:rPr/>
      </w:pPr>
      <w:r>
        <w:rPr/>
        <w:t>Câu 3. Chọn đáp án D.</w:t>
      </w:r>
    </w:p>
    <w:p>
      <w:pPr>
        <w:pStyle w:val="Normal"/>
        <w:rPr/>
      </w:pPr>
      <w:r>
        <w:rPr/>
        <w:t>Nhôm oxit không phản ứng được với dung địch NaCl.</w:t>
      </w:r>
    </w:p>
    <w:p>
      <w:pPr>
        <w:pStyle w:val="Normal"/>
        <w:rPr/>
      </w:pPr>
      <w:r>
        <w:rPr/>
        <w:t>Các dung dịch còn lại đều có phản ứng:</w:t>
      </w:r>
    </w:p>
    <w:p>
      <w:pPr>
        <w:pStyle w:val="Normal"/>
        <w:rPr/>
      </w:pPr>
      <w:r>
        <w:rPr/>
        <w:object w:dxaOrig="4099" w:dyaOrig="76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204.95pt;height:38pt" filled="f" o:ole="">
            <v:imagedata r:id="rId315" o:title=""/>
          </v:shape>
          <o:OLEObject Type="Embed" ProgID="" ShapeID="ole_rId314" DrawAspect="Content" ObjectID="_371415721" r:id="rId314"/>
        </w:object>
      </w:r>
      <w:r>
        <w:rPr>
          <w:rFonts w:eastAsia="Times New Roman"/>
        </w:rPr>
        <w:t xml:space="preserve"> </w:t>
      </w:r>
    </w:p>
    <w:p>
      <w:pPr>
        <w:pStyle w:val="Normal"/>
        <w:rPr/>
      </w:pPr>
      <w:r>
        <w:rPr/>
        <w:object w:dxaOrig="4060" w:dyaOrig="36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203pt;height:18pt" filled="f" o:ole="">
            <v:imagedata r:id="rId317" o:title=""/>
          </v:shape>
          <o:OLEObject Type="Embed" ProgID="" ShapeID="ole_rId316" DrawAspect="Content" ObjectID="_545137808" r:id="rId316"/>
        </w:object>
      </w:r>
      <w:r>
        <w:rPr>
          <w:rFonts w:eastAsia="Times New Roman"/>
        </w:rPr>
        <w:t xml:space="preserve"> </w:t>
      </w:r>
    </w:p>
    <w:p>
      <w:pPr>
        <w:pStyle w:val="Normal"/>
        <w:rPr/>
      </w:pPr>
      <w:r>
        <w:rPr/>
        <w:t>Câu 4. Chọn đáp án B.</w:t>
      </w:r>
    </w:p>
    <w:p>
      <w:pPr>
        <w:pStyle w:val="Normal"/>
        <w:rPr/>
      </w:pPr>
      <w:r>
        <w:rPr/>
        <w:t>Hỗn hợp X tan hoàn toàn trong dung dịch HCl dư.</w:t>
      </w:r>
    </w:p>
    <w:p>
      <w:pPr>
        <w:pStyle w:val="Normal"/>
        <w:rPr/>
      </w:pPr>
      <w:r>
        <w:rPr/>
        <w:object w:dxaOrig="3000" w:dyaOrig="36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150pt;height:18pt" filled="f" o:ole="">
            <v:imagedata r:id="rId319" o:title=""/>
          </v:shape>
          <o:OLEObject Type="Embed" ProgID="" ShapeID="ole_rId318" DrawAspect="Content" ObjectID="_1788689557" r:id="rId318"/>
        </w:object>
      </w:r>
    </w:p>
    <w:p>
      <w:pPr>
        <w:pStyle w:val="Normal"/>
        <w:rPr/>
      </w:pPr>
      <w:r>
        <w:rPr/>
        <w:object w:dxaOrig="3460" w:dyaOrig="70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73pt;height:35pt" filled="f" o:ole="">
            <v:imagedata r:id="rId321" o:title=""/>
          </v:shape>
          <o:OLEObject Type="Embed" ProgID="" ShapeID="ole_rId320" DrawAspect="Content" ObjectID="_1754349638" r:id="rId320"/>
        </w:object>
      </w:r>
      <w:r>
        <w:rPr>
          <w:rFonts w:eastAsia="Times New Roman"/>
        </w:rPr>
        <w:t xml:space="preserve"> </w:t>
      </w:r>
    </w:p>
    <w:p>
      <w:pPr>
        <w:pStyle w:val="Normal"/>
        <w:rPr/>
      </w:pPr>
      <w:r>
        <w:rPr/>
        <w:object w:dxaOrig="3340" w:dyaOrig="70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167pt;height:35pt" filled="f" o:ole="">
            <v:imagedata r:id="rId323" o:title=""/>
          </v:shape>
          <o:OLEObject Type="Embed" ProgID="" ShapeID="ole_rId322" DrawAspect="Content" ObjectID="_1820484716" r:id="rId322"/>
        </w:object>
      </w:r>
      <w:r>
        <w:rPr>
          <w:rFonts w:eastAsia="Times New Roman"/>
        </w:rPr>
        <w:t xml:space="preserve"> </w:t>
      </w:r>
    </w:p>
    <w:p>
      <w:pPr>
        <w:pStyle w:val="Normal"/>
        <w:rPr/>
      </w:pPr>
      <w:r>
        <w:rPr/>
        <w:t>Câu 5. Chọn đáp án B.</w:t>
      </w:r>
    </w:p>
    <w:p>
      <w:pPr>
        <w:pStyle w:val="Normal"/>
        <w:rPr/>
      </w:pPr>
      <w:r>
        <w:rPr/>
        <w:t>Kim loại Cu chỉ phản ứng với dung dịch AgNO3.</w:t>
      </w:r>
    </w:p>
    <w:p>
      <w:pPr>
        <w:pStyle w:val="Normal"/>
        <w:rPr/>
      </w:pPr>
      <w:r>
        <w:rPr/>
        <w:object w:dxaOrig="3700" w:dyaOrig="36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185pt;height:18pt" filled="f" o:ole="">
            <v:imagedata r:id="rId325" o:title=""/>
          </v:shape>
          <o:OLEObject Type="Embed" ProgID="" ShapeID="ole_rId324" DrawAspect="Content" ObjectID="_1018449490" r:id="rId324"/>
        </w:object>
      </w:r>
      <w:r>
        <w:rPr>
          <w:rFonts w:eastAsia="Times New Roman"/>
        </w:rPr>
        <w:t xml:space="preserve"> </w:t>
      </w:r>
    </w:p>
    <w:p>
      <w:pPr>
        <w:pStyle w:val="Normal"/>
        <w:rPr/>
      </w:pPr>
      <w:r>
        <w:rPr/>
        <w:t>Câu 6. Chọn đáp án D.</w:t>
      </w:r>
    </w:p>
    <w:p>
      <w:pPr>
        <w:pStyle w:val="Normal"/>
        <w:rPr/>
      </w:pPr>
      <w:r>
        <w:rPr/>
        <w:t>Sau phản ứng còn Cu dư, chứng tỏ HNO3 phản ứng hết.</w:t>
      </w:r>
    </w:p>
    <w:p>
      <w:pPr>
        <w:pStyle w:val="Normal"/>
        <w:rPr/>
      </w:pPr>
      <w:r>
        <w:rPr/>
        <w:object w:dxaOrig="4680" w:dyaOrig="36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234pt;height:18pt" filled="f" o:ole="">
            <v:imagedata r:id="rId327" o:title=""/>
          </v:shape>
          <o:OLEObject Type="Embed" ProgID="" ShapeID="ole_rId326" DrawAspect="Content" ObjectID="_1648314507" r:id="rId326"/>
        </w:object>
      </w:r>
      <w:r>
        <w:rPr>
          <w:rFonts w:eastAsia="Times New Roman"/>
        </w:rPr>
        <w:t xml:space="preserve"> </w:t>
      </w:r>
    </w:p>
    <w:p>
      <w:pPr>
        <w:pStyle w:val="Normal"/>
        <w:rPr/>
      </w:pPr>
      <w:r>
        <w:rPr/>
        <w:object w:dxaOrig="4239" w:dyaOrig="36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211.95pt;height:18pt" filled="f" o:ole="">
            <v:imagedata r:id="rId329" o:title=""/>
          </v:shape>
          <o:OLEObject Type="Embed" ProgID="" ShapeID="ole_rId328" DrawAspect="Content" ObjectID="_1552152833" r:id="rId328"/>
        </w:object>
      </w:r>
      <w:r>
        <w:rPr>
          <w:rFonts w:eastAsia="Times New Roman"/>
        </w:rPr>
        <w:t xml:space="preserve"> </w:t>
      </w:r>
    </w:p>
    <w:p>
      <w:pPr>
        <w:pStyle w:val="Normal"/>
        <w:rPr/>
      </w:pPr>
      <w:r>
        <w:rPr/>
        <w:object w:dxaOrig="4700" w:dyaOrig="36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235pt;height:18pt" filled="f" o:ole="">
            <v:imagedata r:id="rId331" o:title=""/>
          </v:shape>
          <o:OLEObject Type="Embed" ProgID="" ShapeID="ole_rId330" DrawAspect="Content" ObjectID="_454271546" r:id="rId330"/>
        </w:object>
      </w:r>
      <w:r>
        <w:rPr>
          <w:rFonts w:eastAsia="Times New Roman"/>
        </w:rPr>
        <w:t xml:space="preserve"> </w:t>
      </w:r>
    </w:p>
    <w:p>
      <w:pPr>
        <w:pStyle w:val="Normal"/>
        <w:rPr/>
      </w:pPr>
      <w:r>
        <w:rPr/>
        <w:object w:dxaOrig="4640" w:dyaOrig="36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232pt;height:18pt" filled="f" o:ole="">
            <v:imagedata r:id="rId333" o:title=""/>
          </v:shape>
          <o:OLEObject Type="Embed" ProgID="" ShapeID="ole_rId332" DrawAspect="Content" ObjectID="_449438959" r:id="rId332"/>
        </w:object>
      </w:r>
      <w:r>
        <w:rPr>
          <w:rFonts w:eastAsia="Times New Roman"/>
        </w:rPr>
        <w:t xml:space="preserve"> </w:t>
      </w:r>
    </w:p>
    <w:p>
      <w:pPr>
        <w:pStyle w:val="Normal"/>
        <w:rPr/>
      </w:pPr>
      <w:r>
        <w:rPr/>
        <w:t>=&gt; Dung dịch sau phản ứng chứa: Zn(NO3)2; Fe(NO3)2; Cu(NO3)2.</w:t>
      </w:r>
    </w:p>
    <w:p>
      <w:pPr>
        <w:pStyle w:val="Normal"/>
        <w:rPr/>
      </w:pPr>
      <w:r>
        <w:rPr/>
        <w:t>Câu 7. Chọn đáp án D.</w:t>
      </w:r>
    </w:p>
    <w:p>
      <w:pPr>
        <w:pStyle w:val="Normal"/>
        <w:rPr/>
      </w:pPr>
      <w:r>
        <w:rPr/>
        <w:t>A sai. Trong nhóm kim loại kiềm thổ chỉ có Ca, Ba tác dụng với nước ở nhiệt độ thường.</w:t>
      </w:r>
    </w:p>
    <w:p>
      <w:pPr>
        <w:pStyle w:val="Normal"/>
        <w:rPr/>
      </w:pPr>
      <w:r>
        <w:rPr/>
        <w:t>B sai. Thạch cao nung có công thức là CaSO4.H2O hoặc CaSO4.0,5H2O.</w:t>
      </w:r>
    </w:p>
    <w:p>
      <w:pPr>
        <w:pStyle w:val="Normal"/>
        <w:rPr/>
      </w:pPr>
      <w:r>
        <w:rPr/>
        <w:t>C sai. Các oxit của kim loại kiềm không bị khử bởi CO ở nhiệt độ cao.</w:t>
      </w:r>
    </w:p>
    <w:p>
      <w:pPr>
        <w:pStyle w:val="Normal"/>
        <w:rPr/>
      </w:pPr>
      <w:r>
        <w:rPr/>
        <w:t>D đúng. Kim loại kiềm không phản ứng với dầu hỏa, đồng thời bảo quản trong dầu hỏa còn tránh được tác động của hơi ẩm trong không khí.</w:t>
      </w:r>
    </w:p>
    <w:p>
      <w:pPr>
        <w:pStyle w:val="Normal"/>
        <w:rPr/>
      </w:pPr>
      <w:r>
        <w:rPr/>
        <w:t>Câu 8. Chọn đáp án A.</w:t>
      </w:r>
    </w:p>
    <w:p>
      <w:pPr>
        <w:pStyle w:val="Normal"/>
        <w:rPr/>
      </w:pPr>
      <w:r>
        <w:rPr/>
        <w:t>Các trường hợp xảy ra phản ứng thuộc loại phản ứng oxi - hóa khử: HNO3 đặc, nóng phản ứng với Fe, FeO, Fe(OH)2, Fe3O4, Fe(NO3)2, FeSO4, FeCO3.</w:t>
      </w:r>
    </w:p>
    <w:p>
      <w:pPr>
        <w:pStyle w:val="Normal"/>
        <w:rPr/>
      </w:pPr>
      <w:r>
        <w:rPr/>
        <w:t>Câu 9. Chọn đáp án A.</w:t>
      </w:r>
      <w:bookmarkStart w:id="0" w:name="MTBlankEqn"/>
      <w:r>
        <w:rPr/>
        <w:object w:dxaOrig="1600" w:dyaOrig="3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80pt;height:16pt" filled="f" o:ole="">
            <v:imagedata r:id="rId335" o:title=""/>
          </v:shape>
          <o:OLEObject Type="Embed" ProgID="" ShapeID="ole_rId334" DrawAspect="Content" ObjectID="_1109559243" r:id="rId334"/>
        </w:object>
      </w:r>
      <w:bookmarkEnd w:id="0"/>
      <w:r>
        <w:rPr/>
        <w:t xml:space="preserve"> </w:t>
      </w:r>
    </w:p>
    <w:p>
      <w:pPr>
        <w:pStyle w:val="Normal"/>
        <w:rPr/>
      </w:pPr>
      <w:r>
        <w:rPr/>
        <w:t>Este no, đơn chức, mạch hở có CTTQ là CnH2nO2.</w:t>
      </w:r>
    </w:p>
    <w:p>
      <w:pPr>
        <w:pStyle w:val="Normal"/>
        <w:rPr/>
      </w:pPr>
      <w:r>
        <w:rPr/>
        <w:t>Câu 10. Chọn đáp án B.</w:t>
      </w:r>
    </w:p>
    <w:p>
      <w:pPr>
        <w:pStyle w:val="Normal"/>
        <w:rPr/>
      </w:pPr>
      <w:r>
        <w:rPr/>
        <w:t>Amin CH3-CH2-CH(NH2)-CH3 có tên là 2-amino butan.</w:t>
      </w:r>
    </w:p>
    <w:p>
      <w:pPr>
        <w:pStyle w:val="Normal"/>
        <w:rPr/>
      </w:pPr>
      <w:r>
        <w:rPr/>
        <w:t>Câu 11. Chọn đáp án A.</w:t>
      </w:r>
    </w:p>
    <w:p>
      <w:pPr>
        <w:pStyle w:val="Normal"/>
        <w:rPr/>
      </w:pPr>
      <w:r>
        <w:rPr/>
        <w:t>Cacbohiđrat X không tham gia phản ứng thủy phân trong môi trường axit nên X là đường đơn.</w:t>
      </w:r>
    </w:p>
    <w:p>
      <w:pPr>
        <w:pStyle w:val="Normal"/>
        <w:rPr/>
      </w:pPr>
      <w:r>
        <w:rPr/>
        <w:t>X làm mất màu dung dịch brom =&gt; X có chức -CHO.</w:t>
      </w:r>
    </w:p>
    <w:p>
      <w:pPr>
        <w:pStyle w:val="Normal"/>
        <w:rPr/>
      </w:pPr>
      <w:r>
        <w:rPr/>
        <w:t>=&gt; X là glucozơ.</w:t>
      </w:r>
    </w:p>
    <w:p>
      <w:pPr>
        <w:pStyle w:val="Normal"/>
        <w:rPr/>
      </w:pPr>
      <w:r>
        <w:rPr/>
        <w:t>Câu 12. Chọn đáp án A.</w:t>
      </w:r>
    </w:p>
    <w:p>
      <w:pPr>
        <w:pStyle w:val="Normal"/>
        <w:rPr/>
      </w:pPr>
      <w:r>
        <w:rPr/>
        <w:t>Polime X là tinh bột.</w:t>
      </w:r>
    </w:p>
    <w:p>
      <w:pPr>
        <w:pStyle w:val="Normal"/>
        <w:rPr/>
      </w:pPr>
      <w:r>
        <w:rPr/>
        <w:t>Nước clo tác dụng với dung dịch NaI tạo I2 làm xanh hồ tinh bột.</w:t>
      </w:r>
    </w:p>
    <w:p>
      <w:pPr>
        <w:pStyle w:val="Normal"/>
        <w:rPr/>
      </w:pPr>
      <w:r>
        <w:rPr/>
        <w:t>Câu 13. Chọn đáp án B.</w:t>
      </w:r>
    </w:p>
    <w:p>
      <w:pPr>
        <w:pStyle w:val="Normal"/>
        <w:rPr/>
      </w:pPr>
      <w:r>
        <w:rPr/>
        <w:t xml:space="preserve">Axit cacboxylic + CH3CH(OH)CH3 </w:t>
      </w:r>
      <w:r>
        <w:rPr>
          <w:rFonts w:cs="Malgun Gothic" w:ascii="Malgun Gothic" w:hAnsi="Malgun Gothic"/>
        </w:rPr>
        <w:t>→</w:t>
      </w:r>
      <w:r>
        <w:rPr/>
        <w:t xml:space="preserve"> C5H10O2</w:t>
      </w:r>
    </w:p>
    <w:p>
      <w:pPr>
        <w:pStyle w:val="Normal"/>
        <w:rPr/>
      </w:pPr>
      <w:r>
        <w:rPr/>
        <w:t>=&gt; Este X có công thức là CH3COOCH(CH3)2 (isopropyl axetat)</w:t>
      </w:r>
    </w:p>
    <w:p>
      <w:pPr>
        <w:pStyle w:val="Normal"/>
        <w:rPr/>
      </w:pPr>
      <w:r>
        <w:rPr/>
        <w:t>Câu 14. Chọn đáp án C.</w:t>
      </w:r>
    </w:p>
    <w:p>
      <w:pPr>
        <w:pStyle w:val="Normal"/>
        <w:rPr/>
      </w:pPr>
      <w:r>
        <w:rPr/>
        <w:t xml:space="preserve">Có </w:t>
      </w:r>
      <w:r>
        <w:rPr/>
        <w:object w:dxaOrig="5120" w:dyaOrig="72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256pt;height:36pt" filled="f" o:ole="">
            <v:imagedata r:id="rId337" o:title=""/>
          </v:shape>
          <o:OLEObject Type="Embed" ProgID="" ShapeID="ole_rId336" DrawAspect="Content" ObjectID="_763840544" r:id="rId336"/>
        </w:object>
      </w:r>
      <w:r>
        <w:rPr/>
        <w:t xml:space="preserve"> </w:t>
      </w:r>
    </w:p>
    <w:p>
      <w:pPr>
        <w:pStyle w:val="Normal"/>
        <w:rPr/>
      </w:pPr>
      <w:r>
        <w:rPr/>
        <w:object w:dxaOrig="6880" w:dyaOrig="68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344pt;height:34pt" filled="f" o:ole="">
            <v:imagedata r:id="rId339" o:title=""/>
          </v:shape>
          <o:OLEObject Type="Embed" ProgID="" ShapeID="ole_rId338" DrawAspect="Content" ObjectID="_1050442185" r:id="rId338"/>
        </w:object>
      </w:r>
      <w:r>
        <w:rPr>
          <w:rFonts w:eastAsia="Times New Roman"/>
        </w:rPr>
        <w:t xml:space="preserve"> </w:t>
      </w:r>
    </w:p>
    <w:p>
      <w:pPr>
        <w:pStyle w:val="Normal"/>
        <w:rPr/>
      </w:pPr>
      <w:r>
        <w:rPr/>
        <w:t>Câu 15. Chọn đáp án C.</w:t>
      </w:r>
    </w:p>
    <w:p>
      <w:pPr>
        <w:pStyle w:val="Normal"/>
        <w:rPr/>
      </w:pPr>
      <w:r>
        <w:rPr/>
        <w:t xml:space="preserve">X + NaOH </w:t>
      </w:r>
      <w:r>
        <w:rPr>
          <w:rFonts w:cs="Malgun Gothic" w:ascii="Malgun Gothic" w:hAnsi="Malgun Gothic"/>
        </w:rPr>
        <w:t>→</w:t>
      </w:r>
      <w:r>
        <w:rPr/>
        <w:t xml:space="preserve"> muối + chất hữu cơ Y</w:t>
      </w:r>
    </w:p>
    <w:p>
      <w:pPr>
        <w:pStyle w:val="Normal"/>
        <w:rPr/>
      </w:pPr>
      <w:r>
        <w:rPr/>
        <w:t>=&gt; X là este 2 chức.</w:t>
      </w:r>
      <w:r>
        <w:rPr/>
        <w:object w:dxaOrig="1600" w:dyaOrig="32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80pt;height:16pt" filled="f" o:ole="">
            <v:imagedata r:id="rId341" o:title=""/>
          </v:shape>
          <o:OLEObject Type="Embed" ProgID="" ShapeID="ole_rId340" DrawAspect="Content" ObjectID="_958909370" r:id="rId340"/>
        </w:object>
      </w:r>
      <w:r>
        <w:rPr/>
        <w:t xml:space="preserve"> </w:t>
      </w:r>
    </w:p>
    <w:p>
      <w:pPr>
        <w:pStyle w:val="Normal"/>
        <w:rPr/>
      </w:pPr>
      <w:r>
        <w:rPr>
          <w:rFonts w:eastAsia="Symbol" w:cs="Symbol" w:ascii="Symbol" w:hAnsi="Symbol"/>
        </w:rPr>
        <w:sym w:font="Symbol" w:char="f0b7"/>
      </w:r>
      <w:r>
        <w:rPr>
          <w:rFonts w:eastAsia="Times New Roman"/>
        </w:rPr>
        <w:t xml:space="preserve"> </w:t>
      </w:r>
      <w:r>
        <w:rPr/>
        <w:t>Trường hợp 1: Axit tạo este 2 chức.</w:t>
      </w:r>
    </w:p>
    <w:p>
      <w:pPr>
        <w:pStyle w:val="Normal"/>
        <w:rPr/>
      </w:pPr>
      <w:r>
        <w:rPr/>
        <w:t xml:space="preserve">Có nmuối </w:t>
      </w:r>
      <w:r>
        <w:rPr/>
        <w:object w:dxaOrig="2860" w:dyaOrig="68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43pt;height:34pt" filled="f" o:ole="">
            <v:imagedata r:id="rId343" o:title=""/>
          </v:shape>
          <o:OLEObject Type="Embed" ProgID="" ShapeID="ole_rId342" DrawAspect="Content" ObjectID="_1631157028" r:id="rId342"/>
        </w:object>
      </w:r>
      <w:r>
        <w:rPr/>
        <w:t xml:space="preserve"> Mmuối </w:t>
      </w:r>
      <w:r>
        <w:rPr/>
        <w:object w:dxaOrig="1420" w:dyaOrig="72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71pt;height:36pt" filled="f" o:ole="">
            <v:imagedata r:id="rId345" o:title=""/>
          </v:shape>
          <o:OLEObject Type="Embed" ProgID="" ShapeID="ole_rId344" DrawAspect="Content" ObjectID="_373483707" r:id="rId344"/>
        </w:object>
      </w:r>
      <w:r>
        <w:rPr/>
        <w:t xml:space="preserve"> </w:t>
      </w:r>
    </w:p>
    <w:p>
      <w:pPr>
        <w:pStyle w:val="Normal"/>
        <w:rPr/>
      </w:pPr>
      <w:r>
        <w:rPr/>
        <w:t>=&gt; Công thức của muối là C2H4(COONa)2.</w:t>
      </w:r>
    </w:p>
    <w:p>
      <w:pPr>
        <w:pStyle w:val="Normal"/>
        <w:rPr/>
      </w:pPr>
      <w:r>
        <w:rPr/>
        <w:t xml:space="preserve">=&gt; Công thức este X là C2H4(COOC2H5)2, Y là C2H5OH </w:t>
      </w:r>
    </w:p>
    <w:p>
      <w:pPr>
        <w:pStyle w:val="Normal"/>
        <w:rPr/>
      </w:pPr>
      <w:r>
        <w:rPr>
          <w:rFonts w:eastAsia="Times New Roman"/>
        </w:rPr>
        <w:t xml:space="preserve">          </w:t>
      </w:r>
      <w:r>
        <w:rPr/>
        <w:t xml:space="preserve">=&gt; </w:t>
      </w:r>
      <w:r>
        <w:rPr/>
        <w:object w:dxaOrig="3340" w:dyaOrig="68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67pt;height:34pt" filled="f" o:ole="">
            <v:imagedata r:id="rId347" o:title=""/>
          </v:shape>
          <o:OLEObject Type="Embed" ProgID="" ShapeID="ole_rId346" DrawAspect="Content" ObjectID="_849415308" r:id="rId346"/>
        </w:object>
      </w:r>
      <w:r>
        <w:rPr/>
        <w:t xml:space="preserve"> </w:t>
      </w:r>
    </w:p>
    <w:p>
      <w:pPr>
        <w:pStyle w:val="Normal"/>
        <w:rPr/>
      </w:pPr>
      <w:r>
        <w:rPr>
          <w:rFonts w:eastAsia="Symbol" w:cs="Symbol" w:ascii="Symbol" w:hAnsi="Symbol"/>
        </w:rPr>
        <w:sym w:font="Symbol" w:char="f0b7"/>
      </w:r>
      <w:r>
        <w:rPr>
          <w:rFonts w:eastAsia="Times New Roman"/>
        </w:rPr>
        <w:t xml:space="preserve"> </w:t>
      </w:r>
      <w:r>
        <w:rPr/>
        <w:t>Trường hợp 2: Axit tạo este đơn chức.</w:t>
      </w:r>
    </w:p>
    <w:p>
      <w:pPr>
        <w:pStyle w:val="Normal"/>
        <w:rPr/>
      </w:pPr>
      <w:r>
        <w:rPr/>
        <w:t xml:space="preserve">Có nmuối </w:t>
      </w:r>
      <w:r>
        <w:rPr/>
        <w:object w:dxaOrig="2100" w:dyaOrig="36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105pt;height:18pt" filled="f" o:ole="">
            <v:imagedata r:id="rId349" o:title=""/>
          </v:shape>
          <o:OLEObject Type="Embed" ProgID="" ShapeID="ole_rId348" DrawAspect="Content" ObjectID="_2056283411" r:id="rId348"/>
        </w:object>
      </w:r>
      <w:r>
        <w:rPr/>
        <w:t xml:space="preserve"> Mmuối </w:t>
      </w:r>
      <w:r>
        <w:rPr/>
        <w:object w:dxaOrig="1280" w:dyaOrig="72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64pt;height:36pt" filled="f" o:ole="">
            <v:imagedata r:id="rId351" o:title=""/>
          </v:shape>
          <o:OLEObject Type="Embed" ProgID="" ShapeID="ole_rId350" DrawAspect="Content" ObjectID="_1028132149" r:id="rId350"/>
        </w:object>
      </w:r>
      <w:r>
        <w:rPr/>
        <w:t xml:space="preserve"> </w:t>
      </w:r>
    </w:p>
    <w:p>
      <w:pPr>
        <w:pStyle w:val="Normal"/>
        <w:rPr/>
      </w:pPr>
      <w:r>
        <w:rPr/>
        <w:t>=&gt; Không tìm được công thức thỏa mãn.</w:t>
      </w:r>
    </w:p>
    <w:p>
      <w:pPr>
        <w:pStyle w:val="Normal"/>
        <w:rPr/>
      </w:pPr>
      <w:r>
        <w:rPr/>
        <w:t>Câu 16. Chọn đáp án A.</w:t>
      </w:r>
    </w:p>
    <w:p>
      <w:pPr>
        <w:pStyle w:val="Normal"/>
        <w:rPr/>
      </w:pPr>
      <w:r>
        <w:rPr/>
        <w:t>Chọn thuốc thử là dung dịch brom.</w:t>
      </w:r>
    </w:p>
    <w:p>
      <w:pPr>
        <w:pStyle w:val="Normal"/>
        <w:rPr/>
      </w:pPr>
      <w:r>
        <w:rPr/>
        <w:t>Glucozơ làm mất màu dung địch brom còn saccarozơ thì không.</w:t>
      </w:r>
    </w:p>
    <w:p>
      <w:pPr>
        <w:pStyle w:val="Normal"/>
        <w:rPr/>
      </w:pPr>
      <w:r>
        <w:rPr/>
        <w:t>Câu 17. Chọn đáp án C.</w:t>
      </w:r>
    </w:p>
    <w:p>
      <w:pPr>
        <w:pStyle w:val="Normal"/>
        <w:rPr/>
      </w:pPr>
      <w:r>
        <w:rPr/>
        <w:t xml:space="preserve">Có </w:t>
      </w:r>
      <w:r>
        <w:rPr/>
        <w:object w:dxaOrig="6420" w:dyaOrig="68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321pt;height:34pt" filled="f" o:ole="">
            <v:imagedata r:id="rId353" o:title=""/>
          </v:shape>
          <o:OLEObject Type="Embed" ProgID="" ShapeID="ole_rId352" DrawAspect="Content" ObjectID="_2014591634" r:id="rId352"/>
        </w:object>
      </w:r>
      <w:r>
        <w:rPr/>
        <w:t xml:space="preserve"> </w:t>
      </w:r>
    </w:p>
    <w:p>
      <w:pPr>
        <w:pStyle w:val="Normal"/>
        <w:rPr/>
      </w:pPr>
      <w:r>
        <w:rPr/>
        <w:object w:dxaOrig="2280" w:dyaOrig="68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114pt;height:34pt" filled="f" o:ole="">
            <v:imagedata r:id="rId355" o:title=""/>
          </v:shape>
          <o:OLEObject Type="Embed" ProgID="" ShapeID="ole_rId354" DrawAspect="Content" ObjectID="_1247598608" r:id="rId354"/>
        </w:object>
      </w:r>
      <w:r>
        <w:rPr>
          <w:rFonts w:eastAsia="Times New Roman"/>
        </w:rPr>
        <w:t xml:space="preserve"> </w:t>
      </w:r>
    </w:p>
    <w:p>
      <w:pPr>
        <w:pStyle w:val="Normal"/>
        <w:rPr/>
      </w:pPr>
      <w:r>
        <w:rPr/>
        <w:t>Câu 18. Chọn đáp án A.</w:t>
      </w:r>
    </w:p>
    <w:p>
      <w:pPr>
        <w:pStyle w:val="Normal"/>
        <w:rPr/>
      </w:pPr>
      <w:r>
        <w:rPr/>
        <w:t>Đ</w:t>
      </w:r>
      <w:r>
        <w:rPr/>
        <w:t>ipeptit không có phản ứng màu biure.</w:t>
      </w:r>
    </w:p>
    <w:p>
      <w:pPr>
        <w:pStyle w:val="Normal"/>
        <w:rPr/>
      </w:pPr>
      <w:r>
        <w:rPr/>
        <w:t>Câu 19. Chọn đáp án D.</w:t>
      </w:r>
    </w:p>
    <w:p>
      <w:pPr>
        <w:pStyle w:val="Normal"/>
        <w:rPr/>
      </w:pPr>
      <w:r>
        <w:rPr/>
        <w:t>Thứ tự lực bazơ giảm dần:</w:t>
      </w:r>
    </w:p>
    <w:tbl>
      <w:tblPr>
        <w:tblW w:w="11304" w:type="dxa"/>
        <w:jc w:val="left"/>
        <w:tblInd w:w="0" w:type="dxa"/>
        <w:tblLayout w:type="fixed"/>
        <w:tblCellMar>
          <w:top w:w="0" w:type="dxa"/>
          <w:left w:w="108" w:type="dxa"/>
          <w:bottom w:w="0" w:type="dxa"/>
          <w:right w:w="108" w:type="dxa"/>
        </w:tblCellMar>
      </w:tblPr>
      <w:tblGrid>
        <w:gridCol w:w="3135"/>
        <w:gridCol w:w="1925"/>
        <w:gridCol w:w="905"/>
        <w:gridCol w:w="1907"/>
        <w:gridCol w:w="3432"/>
      </w:tblGrid>
      <w:tr>
        <w:trPr/>
        <w:tc>
          <w:tcPr>
            <w:tcW w:w="3135" w:type="dxa"/>
            <w:tcBorders>
              <w:top w:val="single" w:sz="4" w:space="0" w:color="000000"/>
              <w:left w:val="single" w:sz="4" w:space="0" w:color="000000"/>
              <w:bottom w:val="single" w:sz="4" w:space="0" w:color="000000"/>
              <w:right w:val="single" w:sz="4" w:space="0" w:color="000000"/>
            </w:tcBorders>
            <w:vAlign w:val="center"/>
          </w:tcPr>
          <w:p>
            <w:pPr>
              <w:pStyle w:val="Normal"/>
              <w:widowControl/>
              <w:bidi w:val="0"/>
              <w:spacing w:lineRule="auto" w:line="268" w:before="80" w:after="80"/>
              <w:jc w:val="both"/>
              <w:rPr/>
            </w:pPr>
            <w:r>
              <w:rPr/>
              <w:object w:dxaOrig="1320" w:dyaOrig="36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66pt;height:18pt" filled="f" o:ole="">
                  <v:imagedata r:id="rId357" o:title=""/>
                </v:shape>
                <o:OLEObject Type="Embed" ProgID="" ShapeID="ole_rId356" DrawAspect="Content" ObjectID="_427518166" r:id="rId356"/>
              </w:object>
            </w:r>
            <w:r>
              <w:rPr>
                <w:rFonts w:eastAsia="Times New Roman"/>
              </w:rPr>
              <w:t xml:space="preserve"> </w:t>
            </w:r>
            <w:r>
              <w:rPr/>
              <w:t>(4)</w:t>
            </w:r>
          </w:p>
        </w:tc>
        <w:tc>
          <w:tcPr>
            <w:tcW w:w="1925" w:type="dxa"/>
            <w:tcBorders>
              <w:top w:val="single" w:sz="4" w:space="0" w:color="000000"/>
              <w:left w:val="single" w:sz="4" w:space="0" w:color="000000"/>
              <w:bottom w:val="single" w:sz="4" w:space="0" w:color="000000"/>
              <w:right w:val="single" w:sz="4" w:space="0" w:color="000000"/>
            </w:tcBorders>
            <w:vAlign w:val="center"/>
          </w:tcPr>
          <w:p>
            <w:pPr>
              <w:pStyle w:val="Normal"/>
              <w:widowControl/>
              <w:bidi w:val="0"/>
              <w:spacing w:lineRule="auto" w:line="268" w:before="80" w:after="80"/>
              <w:jc w:val="both"/>
              <w:rPr/>
            </w:pPr>
            <w:r>
              <w:rPr/>
              <w:object w:dxaOrig="1100" w:dyaOrig="36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55pt;height:18pt" filled="f" o:ole="">
                  <v:imagedata r:id="rId359" o:title=""/>
                </v:shape>
                <o:OLEObject Type="Embed" ProgID="" ShapeID="ole_rId358" DrawAspect="Content" ObjectID="_867369608" r:id="rId358"/>
              </w:object>
            </w:r>
            <w:r>
              <w:rPr>
                <w:rFonts w:eastAsia="Times New Roman"/>
              </w:rPr>
              <w:t xml:space="preserve">  </w:t>
            </w:r>
            <w:r>
              <w:rPr/>
              <w:t>(2)</w:t>
            </w:r>
          </w:p>
        </w:tc>
        <w:tc>
          <w:tcPr>
            <w:tcW w:w="905" w:type="dxa"/>
            <w:tcBorders>
              <w:top w:val="single" w:sz="4" w:space="0" w:color="000000"/>
              <w:left w:val="single" w:sz="4" w:space="0" w:color="000000"/>
              <w:bottom w:val="single" w:sz="4" w:space="0" w:color="000000"/>
              <w:right w:val="single" w:sz="4" w:space="0" w:color="000000"/>
            </w:tcBorders>
            <w:vAlign w:val="center"/>
          </w:tcPr>
          <w:p>
            <w:pPr>
              <w:pStyle w:val="Normal"/>
              <w:widowControl/>
              <w:bidi w:val="0"/>
              <w:spacing w:lineRule="auto" w:line="268" w:before="80" w:after="80"/>
              <w:jc w:val="both"/>
              <w:rPr/>
            </w:pPr>
            <w:r>
              <w:rPr/>
              <w:object w:dxaOrig="540" w:dyaOrig="36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27pt;height:18pt" filled="f" o:ole="">
                  <v:imagedata r:id="rId361" o:title=""/>
                </v:shape>
                <o:OLEObject Type="Embed" ProgID="" ShapeID="ole_rId360" DrawAspect="Content" ObjectID="_422430517" r:id="rId360"/>
              </w:object>
            </w:r>
            <w:r>
              <w:rPr>
                <w:rFonts w:eastAsia="Times New Roman"/>
              </w:rPr>
              <w:t xml:space="preserve"> </w:t>
            </w:r>
            <w:r>
              <w:rPr/>
              <w:t>(5)</w:t>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Normal"/>
              <w:widowControl/>
              <w:bidi w:val="0"/>
              <w:spacing w:lineRule="auto" w:line="268" w:before="80" w:after="80"/>
              <w:jc w:val="both"/>
              <w:rPr/>
            </w:pPr>
            <w:r>
              <w:rPr/>
              <w:object w:dxaOrig="1100" w:dyaOrig="36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55pt;height:18pt" filled="f" o:ole="">
                  <v:imagedata r:id="rId363" o:title=""/>
                </v:shape>
                <o:OLEObject Type="Embed" ProgID="" ShapeID="ole_rId362" DrawAspect="Content" ObjectID="_1811213740" r:id="rId362"/>
              </w:object>
            </w:r>
            <w:r>
              <w:rPr>
                <w:rFonts w:eastAsia="Times New Roman"/>
              </w:rPr>
              <w:t xml:space="preserve"> </w:t>
            </w:r>
            <w:r>
              <w:rPr/>
              <w:t>(1)</w:t>
            </w:r>
          </w:p>
        </w:tc>
        <w:tc>
          <w:tcPr>
            <w:tcW w:w="3432" w:type="dxa"/>
            <w:tcBorders>
              <w:top w:val="single" w:sz="4" w:space="0" w:color="000000"/>
              <w:left w:val="single" w:sz="4" w:space="0" w:color="000000"/>
              <w:bottom w:val="single" w:sz="4" w:space="0" w:color="000000"/>
              <w:right w:val="single" w:sz="4" w:space="0" w:color="000000"/>
            </w:tcBorders>
            <w:vAlign w:val="center"/>
          </w:tcPr>
          <w:p>
            <w:pPr>
              <w:pStyle w:val="Normal"/>
              <w:widowControl/>
              <w:bidi w:val="0"/>
              <w:spacing w:lineRule="auto" w:line="268" w:before="80" w:after="80"/>
              <w:jc w:val="both"/>
              <w:rPr/>
            </w:pPr>
            <w:r>
              <w:rPr/>
              <w:object w:dxaOrig="1320" w:dyaOrig="36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66pt;height:18pt" filled="f" o:ole="">
                  <v:imagedata r:id="rId365" o:title=""/>
                </v:shape>
                <o:OLEObject Type="Embed" ProgID="" ShapeID="ole_rId364" DrawAspect="Content" ObjectID="_1927593761" r:id="rId364"/>
              </w:object>
            </w:r>
            <w:r>
              <w:rPr>
                <w:rFonts w:eastAsia="Times New Roman"/>
              </w:rPr>
              <w:t xml:space="preserve"> </w:t>
            </w:r>
            <w:r>
              <w:rPr/>
              <w:t>(3)</w:t>
            </w:r>
          </w:p>
        </w:tc>
      </w:tr>
      <w:tr>
        <w:trPr/>
        <w:tc>
          <w:tcPr>
            <w:tcW w:w="3135" w:type="dxa"/>
            <w:tcBorders>
              <w:top w:val="single" w:sz="4" w:space="0" w:color="000000"/>
              <w:left w:val="single" w:sz="4" w:space="0" w:color="000000"/>
              <w:bottom w:val="single" w:sz="4" w:space="0" w:color="000000"/>
              <w:right w:val="single" w:sz="4" w:space="0" w:color="000000"/>
            </w:tcBorders>
            <w:vAlign w:val="center"/>
          </w:tcPr>
          <w:p>
            <w:pPr>
              <w:pStyle w:val="Normal"/>
              <w:widowControl/>
              <w:bidi w:val="0"/>
              <w:spacing w:lineRule="auto" w:line="268" w:before="80" w:after="80"/>
              <w:jc w:val="both"/>
              <w:rPr/>
            </w:pPr>
            <w:r>
              <w:rPr/>
              <w:t>Có 2 nhóm C2H5</w:t>
            </w:r>
            <w:r>
              <w:rPr>
                <w:rFonts w:eastAsia="Symbol" w:cs="Symbol" w:ascii="Symbol" w:hAnsi="Symbol"/>
              </w:rPr>
              <w:sym w:font="Symbol" w:char="f02d"/>
            </w:r>
            <w:r>
              <w:rPr/>
              <w:t xml:space="preserve"> đẩy e, làm tăng lực bazơ của N</w:t>
            </w:r>
          </w:p>
        </w:tc>
        <w:tc>
          <w:tcPr>
            <w:tcW w:w="1925" w:type="dxa"/>
            <w:tcBorders>
              <w:top w:val="single" w:sz="4" w:space="0" w:color="000000"/>
              <w:left w:val="single" w:sz="4" w:space="0" w:color="000000"/>
              <w:bottom w:val="single" w:sz="4" w:space="0" w:color="000000"/>
              <w:right w:val="single" w:sz="4" w:space="0" w:color="000000"/>
            </w:tcBorders>
            <w:vAlign w:val="center"/>
          </w:tcPr>
          <w:p>
            <w:pPr>
              <w:pStyle w:val="Normal"/>
              <w:widowControl/>
              <w:bidi w:val="0"/>
              <w:spacing w:lineRule="auto" w:line="268" w:before="80" w:after="80"/>
              <w:jc w:val="both"/>
              <w:rPr/>
            </w:pPr>
            <w:r>
              <w:rPr/>
              <w:t>Có 1 nhóm C2H5</w:t>
            </w:r>
            <w:r>
              <w:rPr>
                <w:rFonts w:eastAsia="Symbol" w:cs="Symbol" w:ascii="Symbol" w:hAnsi="Symbol"/>
              </w:rPr>
              <w:sym w:font="Symbol" w:char="f02d"/>
            </w:r>
            <w:r>
              <w:rPr/>
              <w:t xml:space="preserve"> đẩy e</w:t>
            </w:r>
          </w:p>
        </w:tc>
        <w:tc>
          <w:tcPr>
            <w:tcW w:w="90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80" w:after="80"/>
              <w:rPr/>
            </w:pPr>
            <w:r>
              <w:rPr/>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Normal"/>
              <w:widowControl/>
              <w:bidi w:val="0"/>
              <w:spacing w:lineRule="auto" w:line="268" w:before="80" w:after="80"/>
              <w:jc w:val="both"/>
              <w:rPr/>
            </w:pPr>
            <w:r>
              <w:rPr/>
              <w:t>Có 1 nhóm C6H5</w:t>
            </w:r>
            <w:r>
              <w:rPr>
                <w:rFonts w:eastAsia="Symbol" w:cs="Symbol" w:ascii="Symbol" w:hAnsi="Symbol"/>
              </w:rPr>
              <w:sym w:font="Symbol" w:char="f02d"/>
            </w:r>
            <w:r>
              <w:rPr/>
              <w:t xml:space="preserve"> hút e</w:t>
            </w:r>
          </w:p>
        </w:tc>
        <w:tc>
          <w:tcPr>
            <w:tcW w:w="3432" w:type="dxa"/>
            <w:tcBorders>
              <w:top w:val="single" w:sz="4" w:space="0" w:color="000000"/>
              <w:left w:val="single" w:sz="4" w:space="0" w:color="000000"/>
              <w:bottom w:val="single" w:sz="4" w:space="0" w:color="000000"/>
              <w:right w:val="single" w:sz="4" w:space="0" w:color="000000"/>
            </w:tcBorders>
            <w:vAlign w:val="center"/>
          </w:tcPr>
          <w:p>
            <w:pPr>
              <w:pStyle w:val="Normal"/>
              <w:widowControl/>
              <w:bidi w:val="0"/>
              <w:spacing w:lineRule="auto" w:line="268" w:before="80" w:after="80"/>
              <w:jc w:val="both"/>
              <w:rPr/>
            </w:pPr>
            <w:r>
              <w:rPr/>
              <w:t>Có 2 nhóm C6H5</w:t>
            </w:r>
            <w:r>
              <w:rPr>
                <w:rFonts w:eastAsia="Symbol" w:cs="Symbol" w:ascii="Symbol" w:hAnsi="Symbol"/>
              </w:rPr>
              <w:sym w:font="Symbol" w:char="f02d"/>
            </w:r>
            <w:r>
              <w:rPr/>
              <w:t xml:space="preserve"> hút e, làm giảm mạnh lực bazơ của N.</w:t>
            </w:r>
          </w:p>
        </w:tc>
      </w:tr>
    </w:tbl>
    <w:p>
      <w:pPr>
        <w:pStyle w:val="Normal"/>
        <w:rPr/>
      </w:pPr>
      <w:r>
        <w:rPr/>
        <w:t>Câu 20. Chọn đáp án A.</w:t>
      </w:r>
    </w:p>
    <w:p>
      <w:pPr>
        <w:pStyle w:val="Normal"/>
        <w:rPr/>
      </w:pPr>
      <w:r>
        <w:rPr/>
        <w:t>Sai. Ở điều kiện thường, anilin là chất lỏng.</w:t>
      </w:r>
    </w:p>
    <w:p>
      <w:pPr>
        <w:pStyle w:val="Normal"/>
        <w:rPr/>
      </w:pPr>
      <w:r>
        <w:rPr/>
        <w:t>(1) Đúng. Anilin phản ứng với brom tạo kết tủa trắng 2,4,6-tribromanilin.</w:t>
      </w:r>
    </w:p>
    <w:p>
      <w:pPr>
        <w:pStyle w:val="Normal"/>
        <w:rPr/>
      </w:pPr>
      <w:r>
        <w:rPr/>
        <w:t>(2) Sai. Dung dịch anilin không làm phenolphtalein đổi màu.</w:t>
      </w:r>
    </w:p>
    <w:p>
      <w:pPr>
        <w:pStyle w:val="Normal"/>
        <w:rPr/>
      </w:pPr>
      <w:r>
        <w:rPr/>
        <w:t>(3) Đúng. 1 đồng phân amin bậc 2 là CH3NHCH3.</w:t>
      </w:r>
    </w:p>
    <w:p>
      <w:pPr>
        <w:pStyle w:val="Normal"/>
        <w:rPr/>
      </w:pPr>
      <w:r>
        <w:rPr/>
        <w:t>(4) Sai. Chỉ các peptit có từ 2 liên kết peptit trở lên mới cho phản ứng màu biure.</w:t>
      </w:r>
    </w:p>
    <w:p>
      <w:pPr>
        <w:pStyle w:val="Normal"/>
        <w:rPr/>
      </w:pPr>
      <w:r>
        <w:rPr/>
        <w:t>Câu 21. Chọn đáp án A.</w:t>
      </w:r>
    </w:p>
    <w:p>
      <w:pPr>
        <w:pStyle w:val="Normal"/>
        <w:rPr/>
      </w:pPr>
      <w:r>
        <w:rPr/>
        <w:object w:dxaOrig="2100" w:dyaOrig="74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105pt;height:37pt" filled="f" o:ole="">
            <v:imagedata r:id="rId367" o:title=""/>
          </v:shape>
          <o:OLEObject Type="Embed" ProgID="" ShapeID="ole_rId366" DrawAspect="Content" ObjectID="_1938620038" r:id="rId366"/>
        </w:object>
      </w:r>
      <w:r>
        <w:rPr>
          <w:rFonts w:eastAsia="Times New Roman"/>
        </w:rPr>
        <w:t xml:space="preserve"> </w:t>
      </w:r>
      <w:r>
        <w:rPr/>
        <w:t xml:space="preserve">X có 1 chức </w:t>
      </w:r>
      <w:r>
        <w:rPr>
          <w:rFonts w:eastAsia="Symbol" w:cs="Symbol" w:ascii="Symbol" w:hAnsi="Symbol"/>
        </w:rPr>
        <w:sym w:font="Symbol" w:char="f02d"/>
      </w:r>
      <w:r>
        <w:rPr/>
        <w:t>COOH.</w:t>
      </w:r>
    </w:p>
    <w:p>
      <w:pPr>
        <w:pStyle w:val="Normal"/>
        <w:rPr/>
      </w:pPr>
      <w:r>
        <w:rPr/>
        <w:t>1,5 g X + vừa đủ 0,02 mol KOH</w:t>
      </w:r>
    </w:p>
    <w:p>
      <w:pPr>
        <w:pStyle w:val="Normal"/>
        <w:rPr/>
      </w:pPr>
      <w:r>
        <w:rPr/>
        <w:t xml:space="preserve">Nếu X có 1 chức </w:t>
      </w:r>
      <w:r>
        <w:rPr>
          <w:rFonts w:eastAsia="Symbol" w:cs="Symbol" w:ascii="Symbol" w:hAnsi="Symbol"/>
        </w:rPr>
        <w:sym w:font="Symbol" w:char="f02d"/>
      </w:r>
      <w:r>
        <w:rPr/>
        <w:t xml:space="preserve">NH2: </w:t>
      </w:r>
      <w:r>
        <w:rPr/>
        <w:object w:dxaOrig="4400" w:dyaOrig="72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220pt;height:36pt" filled="f" o:ole="">
            <v:imagedata r:id="rId369" o:title=""/>
          </v:shape>
          <o:OLEObject Type="Embed" ProgID="" ShapeID="ole_rId368" DrawAspect="Content" ObjectID="_2024359391" r:id="rId368"/>
        </w:object>
      </w:r>
      <w:r>
        <w:rPr/>
        <w:t xml:space="preserve"> </w:t>
      </w:r>
    </w:p>
    <w:p>
      <w:pPr>
        <w:pStyle w:val="Normal"/>
        <w:rPr/>
      </w:pPr>
      <w:r>
        <w:rPr/>
        <w:t>=&gt; Công thức của X là H2NCH2COOH (glyxin).</w:t>
      </w:r>
    </w:p>
    <w:p>
      <w:pPr>
        <w:pStyle w:val="Normal"/>
        <w:rPr/>
      </w:pPr>
      <w:r>
        <w:rPr/>
        <w:t xml:space="preserve">Nếu X có 2 chức </w:t>
      </w:r>
      <w:r>
        <w:rPr>
          <w:rFonts w:eastAsia="Symbol" w:cs="Symbol" w:ascii="Symbol" w:hAnsi="Symbol"/>
        </w:rPr>
        <w:sym w:font="Symbol" w:char="f02d"/>
      </w:r>
      <w:r>
        <w:rPr/>
        <w:t xml:space="preserve">NH2: </w:t>
      </w:r>
      <w:r>
        <w:rPr/>
        <w:object w:dxaOrig="4660" w:dyaOrig="72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233pt;height:36pt" filled="f" o:ole="">
            <v:imagedata r:id="rId371" o:title=""/>
          </v:shape>
          <o:OLEObject Type="Embed" ProgID="" ShapeID="ole_rId370" DrawAspect="Content" ObjectID="_53579736" r:id="rId370"/>
        </w:object>
      </w:r>
      <w:r>
        <w:rPr/>
        <w:t xml:space="preserve"> </w:t>
      </w:r>
    </w:p>
    <w:p>
      <w:pPr>
        <w:pStyle w:val="Normal"/>
        <w:rPr/>
      </w:pPr>
      <w:r>
        <w:rPr/>
        <w:t>=&gt; Không tìm được công thức phù hợp.</w:t>
      </w:r>
    </w:p>
    <w:p>
      <w:pPr>
        <w:pStyle w:val="Normal"/>
        <w:rPr/>
      </w:pPr>
      <w:r>
        <w:rPr/>
        <w:t>Câu 22. Chọn đáp án B.</w:t>
      </w:r>
    </w:p>
    <w:p>
      <w:pPr>
        <w:pStyle w:val="Normal"/>
        <w:rPr/>
      </w:pPr>
      <w:r>
        <w:rPr/>
        <w:object w:dxaOrig="5640" w:dyaOrig="7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282pt;height:36pt" filled="f" o:ole="">
            <v:imagedata r:id="rId373" o:title=""/>
          </v:shape>
          <o:OLEObject Type="Embed" ProgID="" ShapeID="ole_rId372" DrawAspect="Content" ObjectID="_1810965308" r:id="rId372"/>
        </w:object>
      </w:r>
      <w:r>
        <w:rPr>
          <w:rFonts w:eastAsia="Times New Roman"/>
        </w:rPr>
        <w:t xml:space="preserve"> </w:t>
      </w:r>
    </w:p>
    <w:p>
      <w:pPr>
        <w:pStyle w:val="Normal"/>
        <w:rPr/>
      </w:pPr>
      <w:r>
        <w:rPr/>
        <w:object w:dxaOrig="4200" w:dyaOrig="72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210pt;height:36pt" filled="f" o:ole="">
            <v:imagedata r:id="rId375" o:title=""/>
          </v:shape>
          <o:OLEObject Type="Embed" ProgID="" ShapeID="ole_rId374" DrawAspect="Content" ObjectID="_991050961" r:id="rId374"/>
        </w:object>
      </w:r>
      <w:r>
        <w:rPr>
          <w:rFonts w:eastAsia="Times New Roman"/>
        </w:rPr>
        <w:t xml:space="preserve"> </w:t>
      </w:r>
    </w:p>
    <w:p>
      <w:pPr>
        <w:pStyle w:val="Normal"/>
        <w:rPr/>
      </w:pPr>
      <w:r>
        <w:rPr/>
        <w:object w:dxaOrig="3820" w:dyaOrig="72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191pt;height:36pt" filled="f" o:ole="">
            <v:imagedata r:id="rId377" o:title=""/>
          </v:shape>
          <o:OLEObject Type="Embed" ProgID="" ShapeID="ole_rId376" DrawAspect="Content" ObjectID="_251465928" r:id="rId376"/>
        </w:object>
      </w:r>
      <w:r>
        <w:rPr>
          <w:rFonts w:eastAsia="Times New Roman"/>
        </w:rPr>
        <w:t xml:space="preserve"> </w:t>
      </w:r>
      <w:r>
        <w:rPr/>
        <w:t>lít = 5883 m3.</w:t>
      </w:r>
    </w:p>
    <w:p>
      <w:pPr>
        <w:pStyle w:val="Normal"/>
        <w:rPr/>
      </w:pPr>
      <w:r>
        <w:rPr/>
        <w:t>Câu 23. Chọn đáp án A.</w:t>
      </w:r>
    </w:p>
    <w:p>
      <w:pPr>
        <w:pStyle w:val="Normal"/>
        <w:rPr/>
      </w:pPr>
      <w:r>
        <w:rPr/>
        <w:t>Các chất phản ứng khi đun nóng với dung dịch H2SO4 loãng là: (1) saccarozơ, (3) Anilin, (4) etyl axetat.</w:t>
      </w:r>
    </w:p>
    <w:p>
      <w:pPr>
        <w:pStyle w:val="Normal"/>
        <w:rPr/>
      </w:pPr>
      <w:r>
        <w:rPr/>
        <w:t>Câu 24. Chọn đáp án D.</w:t>
      </w:r>
      <w:r>
        <w:rPr/>
        <w:object w:dxaOrig="1600" w:dyaOrig="3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80pt;height:16pt" filled="f" o:ole="">
            <v:imagedata r:id="rId379" o:title=""/>
          </v:shape>
          <o:OLEObject Type="Embed" ProgID="" ShapeID="ole_rId378" DrawAspect="Content" ObjectID="_2014390626" r:id="rId378"/>
        </w:object>
      </w:r>
      <w:r>
        <w:rPr/>
        <w:t xml:space="preserve"> </w:t>
      </w:r>
    </w:p>
    <w:p>
      <w:pPr>
        <w:pStyle w:val="Normal"/>
        <w:rPr/>
      </w:pPr>
      <w:r>
        <w:rPr/>
        <w:t>X phản ứng với Cu(OH)2 ở nhiệt độ thường tạo dung dịch màu xanh lam =&gt; X là saccarozơ hoặc glucozơ.</w:t>
      </w:r>
    </w:p>
    <w:p>
      <w:pPr>
        <w:pStyle w:val="Normal"/>
        <w:rPr/>
      </w:pPr>
      <w:r>
        <w:rPr/>
        <w:t>Y làm mất màu nước brom =&gt; Y là glucozơ =&gt; X là saccarozơ.</w:t>
      </w:r>
    </w:p>
    <w:p>
      <w:pPr>
        <w:pStyle w:val="Normal"/>
        <w:rPr/>
      </w:pPr>
      <w:r>
        <w:rPr/>
        <w:t>Z hóa xanh quỳ tím =&gt; Z là metyl amin.</w:t>
      </w:r>
    </w:p>
    <w:p>
      <w:pPr>
        <w:pStyle w:val="Normal"/>
        <w:rPr/>
      </w:pPr>
      <w:r>
        <w:rPr/>
        <w:t>Câu 25. Chọn đáp án D.</w:t>
      </w:r>
    </w:p>
    <w:p>
      <w:pPr>
        <w:pStyle w:val="Normal"/>
        <w:rPr/>
      </w:pPr>
      <w:r>
        <w:rPr/>
        <w:object w:dxaOrig="4800" w:dyaOrig="72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240pt;height:36pt" filled="f" o:ole="">
            <v:imagedata r:id="rId381" o:title=""/>
          </v:shape>
          <o:OLEObject Type="Embed" ProgID="" ShapeID="ole_rId380" DrawAspect="Content" ObjectID="_1247503461" r:id="rId380"/>
        </w:object>
      </w:r>
      <w:r>
        <w:rPr>
          <w:rFonts w:eastAsia="Times New Roman"/>
        </w:rPr>
        <w:t xml:space="preserve"> </w:t>
      </w:r>
    </w:p>
    <w:p>
      <w:pPr>
        <w:pStyle w:val="Normal"/>
        <w:rPr/>
      </w:pPr>
      <w:r>
        <w:rPr/>
        <w:object w:dxaOrig="6840" w:dyaOrig="68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342pt;height:34pt" filled="f" o:ole="">
            <v:imagedata r:id="rId383" o:title=""/>
          </v:shape>
          <o:OLEObject Type="Embed" ProgID="" ShapeID="ole_rId382" DrawAspect="Content" ObjectID="_897736189" r:id="rId382"/>
        </w:object>
      </w:r>
      <w:r>
        <w:rPr>
          <w:rFonts w:eastAsia="Times New Roman"/>
        </w:rPr>
        <w:t xml:space="preserve"> </w:t>
      </w:r>
    </w:p>
    <w:p>
      <w:pPr>
        <w:pStyle w:val="Normal"/>
        <w:rPr/>
      </w:pPr>
      <w:r>
        <w:rPr/>
        <w:object w:dxaOrig="1760" w:dyaOrig="32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88pt;height:16pt" filled="f" o:ole="">
            <v:imagedata r:id="rId385" o:title=""/>
          </v:shape>
          <o:OLEObject Type="Embed" ProgID="" ShapeID="ole_rId384" DrawAspect="Content" ObjectID="_1955051370" r:id="rId384"/>
        </w:object>
      </w:r>
      <w:r>
        <w:rPr>
          <w:rFonts w:eastAsia="Times New Roman"/>
        </w:rPr>
        <w:t xml:space="preserve"> </w:t>
      </w:r>
      <w:r>
        <w:rPr/>
        <w:t>(Al)</w:t>
      </w:r>
    </w:p>
    <w:p>
      <w:pPr>
        <w:pStyle w:val="Normal"/>
        <w:rPr/>
      </w:pPr>
      <w:r>
        <w:rPr/>
        <w:t>Câu 26. Chọn đáp án D.</w:t>
      </w:r>
    </w:p>
    <w:p>
      <w:pPr>
        <w:pStyle w:val="Normal"/>
        <w:rPr/>
      </w:pPr>
      <w:r>
        <w:rPr/>
        <w:object w:dxaOrig="2460" w:dyaOrig="36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23pt;height:18pt" filled="f" o:ole="">
            <v:imagedata r:id="rId387" o:title=""/>
          </v:shape>
          <o:OLEObject Type="Embed" ProgID="" ShapeID="ole_rId386" DrawAspect="Content" ObjectID="_1390662361" r:id="rId386"/>
        </w:object>
      </w:r>
      <w:r>
        <w:rPr>
          <w:rFonts w:eastAsia="Times New Roman"/>
        </w:rPr>
        <w:t xml:space="preserve"> </w:t>
      </w:r>
    </w:p>
    <w:p>
      <w:pPr>
        <w:pStyle w:val="Normal"/>
        <w:rPr/>
      </w:pPr>
      <w:r>
        <w:rPr/>
        <w:t>=&gt; Tính khử của Br</w:t>
      </w:r>
      <w:r>
        <w:rPr>
          <w:rFonts w:eastAsia="Symbol" w:cs="Symbol" w:ascii="Symbol" w:hAnsi="Symbol"/>
        </w:rPr>
        <w:sym w:font="Symbol" w:char="f02d"/>
      </w:r>
      <w:r>
        <w:rPr/>
        <w:t xml:space="preserve"> yếu hơn Fe2+, tính oxi hóa của Br2 mạnh hơn Fe3+ (1)</w:t>
      </w:r>
    </w:p>
    <w:p>
      <w:pPr>
        <w:pStyle w:val="Normal"/>
        <w:rPr/>
      </w:pPr>
      <w:r>
        <w:rPr/>
        <w:object w:dxaOrig="2860" w:dyaOrig="36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43pt;height:18pt" filled="f" o:ole="">
            <v:imagedata r:id="rId389" o:title=""/>
          </v:shape>
          <o:OLEObject Type="Embed" ProgID="" ShapeID="ole_rId388" DrawAspect="Content" ObjectID="_1198373681" r:id="rId388"/>
        </w:object>
      </w:r>
      <w:r>
        <w:rPr/>
        <w:t>.</w:t>
      </w:r>
    </w:p>
    <w:p>
      <w:pPr>
        <w:pStyle w:val="Normal"/>
        <w:rPr/>
      </w:pPr>
      <w:r>
        <w:rPr/>
        <w:t>=&gt; Tính khử của Cl</w:t>
      </w:r>
      <w:r>
        <w:rPr>
          <w:rFonts w:eastAsia="Symbol" w:cs="Symbol" w:ascii="Symbol" w:hAnsi="Symbol"/>
        </w:rPr>
        <w:sym w:font="Symbol" w:char="f02d"/>
      </w:r>
      <w:r>
        <w:rPr/>
        <w:t xml:space="preserve"> yếu hơn Br</w:t>
      </w:r>
      <w:r>
        <w:rPr>
          <w:rFonts w:eastAsia="Symbol" w:cs="Symbol" w:ascii="Symbol" w:hAnsi="Symbol"/>
        </w:rPr>
        <w:sym w:font="Symbol" w:char="f02d"/>
      </w:r>
      <w:r>
        <w:rPr/>
        <w:t>, tính oxi hóa của Cl2 mạnh hơn Br2. (2)</w:t>
      </w:r>
    </w:p>
    <w:p>
      <w:pPr>
        <w:pStyle w:val="Normal"/>
        <w:rPr/>
      </w:pPr>
      <w:r>
        <w:rPr/>
        <w:t>Từ (1), (2) suy ra tính oxi hóa của Cl2 mạnh hơn Fe3+.</w:t>
      </w:r>
    </w:p>
    <w:p>
      <w:pPr>
        <w:pStyle w:val="Normal"/>
        <w:rPr/>
      </w:pPr>
      <w:r>
        <w:rPr/>
        <w:t>Câu 27. Chọn đáp án C.</w:t>
      </w:r>
    </w:p>
    <w:p>
      <w:pPr>
        <w:pStyle w:val="Normal"/>
        <w:rPr/>
      </w:pPr>
      <w:r>
        <w:rPr/>
        <w:t>Natri, kali và canxi đều là những kim loại có tính khử mạnh, chúng chỉ có thể điều chế được bằng cách điện phân nóng chảy từ hợp chất của chúng.</w:t>
      </w:r>
    </w:p>
    <w:p>
      <w:pPr>
        <w:pStyle w:val="Normal"/>
        <w:rPr/>
      </w:pPr>
      <w:r>
        <w:rPr/>
        <w:t>Câu 28. Chọn đáp án C.</w:t>
      </w:r>
    </w:p>
    <w:p>
      <w:pPr>
        <w:pStyle w:val="Normal"/>
        <w:rPr/>
      </w:pPr>
      <w:r>
        <w:rPr/>
        <w:t xml:space="preserve">Có </w:t>
      </w:r>
      <w:r>
        <w:rPr/>
        <w:object w:dxaOrig="7640" w:dyaOrig="124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382pt;height:62pt" filled="f" o:ole="">
            <v:imagedata r:id="rId391" o:title=""/>
          </v:shape>
          <o:OLEObject Type="Embed" ProgID="" ShapeID="ole_rId390" DrawAspect="Content" ObjectID="_1441753409" r:id="rId390"/>
        </w:object>
      </w:r>
      <w:r>
        <w:rPr/>
        <w:t xml:space="preserve"> </w:t>
      </w:r>
    </w:p>
    <w:p>
      <w:pPr>
        <w:pStyle w:val="Normal"/>
        <w:rPr/>
      </w:pPr>
      <w:r>
        <w:rPr/>
        <w:object w:dxaOrig="3800" w:dyaOrig="80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190pt;height:40pt" filled="f" o:ole="">
            <v:imagedata r:id="rId393" o:title=""/>
          </v:shape>
          <o:OLEObject Type="Embed" ProgID="" ShapeID="ole_rId392" DrawAspect="Content" ObjectID="_1066364777" r:id="rId392"/>
        </w:object>
      </w:r>
      <w:r>
        <w:rPr>
          <w:rFonts w:eastAsia="Times New Roman"/>
        </w:rPr>
        <w:t xml:space="preserve"> </w:t>
      </w:r>
    </w:p>
    <w:p>
      <w:pPr>
        <w:pStyle w:val="Normal"/>
        <w:rPr/>
      </w:pPr>
      <w:r>
        <w:rPr/>
        <w:t>Câu 29. Chọn đáp án A.</w:t>
      </w:r>
    </w:p>
    <w:p>
      <w:pPr>
        <w:pStyle w:val="Normal"/>
        <w:rPr/>
      </w:pPr>
      <w:r>
        <w:rPr/>
        <w:object w:dxaOrig="4000" w:dyaOrig="36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200pt;height:18pt" filled="f" o:ole="">
            <v:imagedata r:id="rId395" o:title=""/>
          </v:shape>
          <o:OLEObject Type="Embed" ProgID="" ShapeID="ole_rId394" DrawAspect="Content" ObjectID="_998013166" r:id="rId394"/>
        </w:object>
      </w:r>
      <w:r>
        <w:rPr>
          <w:rFonts w:eastAsia="Times New Roman"/>
        </w:rPr>
        <w:t xml:space="preserve"> </w:t>
      </w:r>
    </w:p>
    <w:p>
      <w:pPr>
        <w:pStyle w:val="Normal"/>
        <w:rPr/>
      </w:pPr>
      <w:r>
        <w:rPr/>
        <w:t>(a) Không xảy ra phản ứng.</w:t>
      </w:r>
    </w:p>
    <w:p>
      <w:pPr>
        <w:pStyle w:val="Normal"/>
        <w:rPr/>
      </w:pPr>
      <w:r>
        <w:rPr/>
        <w:t xml:space="preserve">(b) </w:t>
      </w:r>
      <w:r>
        <w:rPr/>
        <w:object w:dxaOrig="4080" w:dyaOrig="36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204pt;height:18pt" filled="f" o:ole="">
            <v:imagedata r:id="rId397" o:title=""/>
          </v:shape>
          <o:OLEObject Type="Embed" ProgID="" ShapeID="ole_rId396" DrawAspect="Content" ObjectID="_2008891158" r:id="rId396"/>
        </w:object>
      </w:r>
      <w:r>
        <w:rPr/>
        <w:t xml:space="preserve"> </w:t>
      </w:r>
    </w:p>
    <w:p>
      <w:pPr>
        <w:pStyle w:val="Normal"/>
        <w:rPr/>
      </w:pPr>
      <w:r>
        <w:rPr/>
        <w:t xml:space="preserve">(c) </w:t>
      </w:r>
      <w:r>
        <w:rPr/>
        <w:object w:dxaOrig="3100" w:dyaOrig="36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155pt;height:18pt" filled="f" o:ole="">
            <v:imagedata r:id="rId399" o:title=""/>
          </v:shape>
          <o:OLEObject Type="Embed" ProgID="" ShapeID="ole_rId398" DrawAspect="Content" ObjectID="_460519786" r:id="rId398"/>
        </w:object>
      </w:r>
      <w:r>
        <w:rPr/>
        <w:t xml:space="preserve"> </w:t>
      </w:r>
    </w:p>
    <w:p>
      <w:pPr>
        <w:pStyle w:val="Normal"/>
        <w:rPr/>
      </w:pPr>
      <w:r>
        <w:rPr/>
        <w:object w:dxaOrig="4420" w:dyaOrig="36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221pt;height:18pt" filled="f" o:ole="">
            <v:imagedata r:id="rId401" o:title=""/>
          </v:shape>
          <o:OLEObject Type="Embed" ProgID="" ShapeID="ole_rId400" DrawAspect="Content" ObjectID="_535244852" r:id="rId400"/>
        </w:object>
      </w:r>
      <w:r>
        <w:rPr>
          <w:rFonts w:eastAsia="Times New Roman"/>
        </w:rPr>
        <w:t xml:space="preserve"> </w:t>
      </w:r>
    </w:p>
    <w:p>
      <w:pPr>
        <w:pStyle w:val="Normal"/>
        <w:rPr/>
      </w:pPr>
      <w:r>
        <w:rPr/>
        <w:t xml:space="preserve">(d) </w:t>
      </w:r>
      <w:r>
        <w:rPr/>
        <w:object w:dxaOrig="3720" w:dyaOrig="46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186pt;height:23pt" filled="f" o:ole="">
            <v:imagedata r:id="rId403" o:title=""/>
          </v:shape>
          <o:OLEObject Type="Embed" ProgID="" ShapeID="ole_rId402" DrawAspect="Content" ObjectID="_416897953" r:id="rId402"/>
        </w:object>
      </w:r>
    </w:p>
    <w:p>
      <w:pPr>
        <w:pStyle w:val="Normal"/>
        <w:rPr/>
      </w:pPr>
      <w:r>
        <w:rPr/>
        <w:t xml:space="preserve">(e) </w:t>
      </w:r>
      <w:r>
        <w:rPr/>
        <w:object w:dxaOrig="4520" w:dyaOrig="36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226pt;height:18pt" filled="f" o:ole="">
            <v:imagedata r:id="rId405" o:title=""/>
          </v:shape>
          <o:OLEObject Type="Embed" ProgID="" ShapeID="ole_rId404" DrawAspect="Content" ObjectID="_1168996380" r:id="rId404"/>
        </w:object>
      </w:r>
      <w:r>
        <w:rPr/>
        <w:t xml:space="preserve"> </w:t>
      </w:r>
    </w:p>
    <w:p>
      <w:pPr>
        <w:pStyle w:val="Normal"/>
        <w:rPr/>
      </w:pPr>
      <w:r>
        <w:rPr/>
        <w:t>Có 4 thí nghiệm không tạo kim loại.</w:t>
      </w:r>
    </w:p>
    <w:p>
      <w:pPr>
        <w:pStyle w:val="Normal"/>
        <w:rPr/>
      </w:pPr>
      <w:r>
        <w:rPr/>
        <w:t>Câu 30. Chọn đáp án A.</w:t>
      </w:r>
    </w:p>
    <w:p>
      <w:pPr>
        <w:pStyle w:val="Normal"/>
        <w:rPr/>
      </w:pPr>
      <w:r>
        <w:rPr>
          <w:rFonts w:cs="Malgun Gothic" w:ascii="Malgun Gothic" w:hAnsi="Malgun Gothic"/>
        </w:rPr>
        <w:t>•</w:t>
      </w:r>
      <w:r>
        <w:rPr>
          <w:rFonts w:eastAsia="Times New Roman"/>
        </w:rPr>
        <w:t xml:space="preserve"> </w:t>
      </w:r>
      <w:r>
        <w:rPr/>
        <w:t xml:space="preserve">TN1: Xảy ra ăn mòn hóa học: Fe + 2FeCl3 </w:t>
      </w:r>
      <w:r>
        <w:rPr>
          <w:rFonts w:cs="Malgun Gothic" w:ascii="Malgun Gothic" w:hAnsi="Malgun Gothic"/>
        </w:rPr>
        <w:t>→</w:t>
      </w:r>
      <w:r>
        <w:rPr/>
        <w:t xml:space="preserve"> 3FeCl2</w:t>
      </w:r>
    </w:p>
    <w:p>
      <w:pPr>
        <w:pStyle w:val="Normal"/>
        <w:rPr/>
      </w:pPr>
      <w:r>
        <w:rPr>
          <w:rFonts w:cs="Malgun Gothic" w:ascii="Malgun Gothic" w:hAnsi="Malgun Gothic"/>
        </w:rPr>
        <w:t>•</w:t>
      </w:r>
      <w:r>
        <w:rPr>
          <w:rFonts w:eastAsia="Times New Roman"/>
        </w:rPr>
        <w:t xml:space="preserve"> </w:t>
      </w:r>
      <w:r>
        <w:rPr/>
        <w:t>TN2: Xảy ra ăn mòn điện hóa.</w:t>
      </w:r>
    </w:p>
    <w:p>
      <w:pPr>
        <w:pStyle w:val="Normal"/>
        <w:rPr/>
      </w:pPr>
      <w:r>
        <w:rPr/>
        <w:t xml:space="preserve">Ban đầu xảy ra phản ứng: Fe + CuSO4 </w:t>
      </w:r>
      <w:r>
        <w:rPr>
          <w:rFonts w:cs="Malgun Gothic" w:ascii="Malgun Gothic" w:hAnsi="Malgun Gothic"/>
        </w:rPr>
        <w:t>→</w:t>
      </w:r>
      <w:r>
        <w:rPr/>
        <w:t xml:space="preserve"> FeSO4 + Cu</w:t>
      </w:r>
    </w:p>
    <w:p>
      <w:pPr>
        <w:pStyle w:val="Normal"/>
        <w:rPr/>
      </w:pPr>
      <w:r>
        <w:rPr/>
        <w:t>Xuất hiện 2 điện cực:</w:t>
      </w:r>
    </w:p>
    <w:p>
      <w:pPr>
        <w:pStyle w:val="Normal"/>
        <w:rPr/>
      </w:pPr>
      <w:r>
        <w:rPr/>
        <w:t xml:space="preserve">Tại catot (Cu): Cu2+ + 2e </w:t>
      </w:r>
      <w:r>
        <w:rPr>
          <w:rFonts w:cs="Malgun Gothic" w:ascii="Malgun Gothic" w:hAnsi="Malgun Gothic"/>
        </w:rPr>
        <w:t>→</w:t>
      </w:r>
      <w:r>
        <w:rPr/>
        <w:t xml:space="preserve"> Cu</w:t>
      </w:r>
    </w:p>
    <w:p>
      <w:pPr>
        <w:pStyle w:val="Normal"/>
        <w:rPr/>
      </w:pPr>
      <w:r>
        <w:rPr/>
        <w:t xml:space="preserve">Tại anot (Fe): Fe </w:t>
      </w:r>
      <w:r>
        <w:rPr>
          <w:rFonts w:cs="Malgun Gothic" w:ascii="Malgun Gothic" w:hAnsi="Malgun Gothic"/>
        </w:rPr>
        <w:t>→</w:t>
      </w:r>
      <w:r>
        <w:rPr/>
        <w:t xml:space="preserve"> Fe2+ + 2e</w:t>
      </w:r>
    </w:p>
    <w:p>
      <w:pPr>
        <w:pStyle w:val="Normal"/>
        <w:rPr/>
      </w:pPr>
      <w:r>
        <w:rPr/>
        <w:t>Fe bị ăn mòn dần.</w:t>
      </w:r>
      <w:r>
        <w:rPr/>
        <w:object w:dxaOrig="1600" w:dyaOrig="32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80pt;height:16pt" filled="f" o:ole="">
            <v:imagedata r:id="rId407" o:title=""/>
          </v:shape>
          <o:OLEObject Type="Embed" ProgID="" ShapeID="ole_rId406" DrawAspect="Content" ObjectID="_1361190236" r:id="rId406"/>
        </w:object>
      </w:r>
      <w:r>
        <w:rPr/>
        <w:t xml:space="preserve"> </w:t>
      </w:r>
    </w:p>
    <w:p>
      <w:pPr>
        <w:pStyle w:val="Normal"/>
        <w:rPr/>
      </w:pPr>
      <w:r>
        <w:rPr>
          <w:rFonts w:cs="Malgun Gothic" w:ascii="Malgun Gothic" w:hAnsi="Malgun Gothic"/>
        </w:rPr>
        <w:t>•</w:t>
      </w:r>
      <w:r>
        <w:rPr>
          <w:rFonts w:eastAsia="Times New Roman"/>
        </w:rPr>
        <w:t xml:space="preserve"> </w:t>
      </w:r>
      <w:r>
        <w:rPr/>
        <w:t xml:space="preserve">TN3: Xảy ra ăn mòn hóa học: 3Fe + 2O2 </w:t>
      </w:r>
      <w:r>
        <w:rPr/>
        <w:object w:dxaOrig="720" w:dyaOrig="46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36pt;height:23pt" filled="f" o:ole="">
            <v:imagedata r:id="rId409" o:title=""/>
          </v:shape>
          <o:OLEObject Type="Embed" ProgID="" ShapeID="ole_rId408" DrawAspect="Content" ObjectID="_1380071939" r:id="rId408"/>
        </w:object>
      </w:r>
      <w:r>
        <w:rPr/>
        <w:t xml:space="preserve"> Fe3O4</w:t>
      </w:r>
    </w:p>
    <w:p>
      <w:pPr>
        <w:pStyle w:val="Normal"/>
        <w:rPr/>
      </w:pPr>
      <w:r>
        <w:rPr>
          <w:rFonts w:cs="Malgun Gothic" w:ascii="Malgun Gothic" w:hAnsi="Malgun Gothic"/>
        </w:rPr>
        <w:t>•</w:t>
      </w:r>
      <w:r>
        <w:rPr>
          <w:rFonts w:eastAsia="Times New Roman"/>
        </w:rPr>
        <w:t xml:space="preserve"> </w:t>
      </w:r>
      <w:r>
        <w:rPr/>
        <w:t>TN4: Xảy ra ăn mòn điện hóa.</w:t>
      </w:r>
    </w:p>
    <w:p>
      <w:pPr>
        <w:pStyle w:val="Normal"/>
        <w:rPr/>
      </w:pPr>
      <w:r>
        <w:rPr/>
        <w:t>Thép là hợp kim Fe – C gồm những tinh thể Fe tiếp xúc trực tiếp với tinh thể C (graphit). Khi cho thanh thép vào dung dịch H2SO4 loãng xảy ra quá trình:</w:t>
      </w:r>
    </w:p>
    <w:p>
      <w:pPr>
        <w:pStyle w:val="Normal"/>
        <w:rPr/>
      </w:pPr>
      <w:r>
        <w:rPr/>
        <w:t xml:space="preserve">Tại catot (C): 2H+ + 2e </w:t>
      </w:r>
      <w:r>
        <w:rPr>
          <w:rFonts w:cs="Malgun Gothic" w:ascii="Malgun Gothic" w:hAnsi="Malgun Gothic"/>
        </w:rPr>
        <w:t>→</w:t>
      </w:r>
      <w:r>
        <w:rPr/>
        <w:t xml:space="preserve"> H2</w:t>
      </w:r>
    </w:p>
    <w:p>
      <w:pPr>
        <w:pStyle w:val="Normal"/>
        <w:rPr/>
      </w:pPr>
      <w:r>
        <w:rPr/>
        <w:t xml:space="preserve">Tại anot (Fe): Fe </w:t>
      </w:r>
      <w:r>
        <w:rPr>
          <w:rFonts w:cs="Malgun Gothic" w:ascii="Malgun Gothic" w:hAnsi="Malgun Gothic"/>
        </w:rPr>
        <w:t>→</w:t>
      </w:r>
      <w:r>
        <w:rPr/>
        <w:t xml:space="preserve"> Fe2+ + 2e</w:t>
      </w:r>
    </w:p>
    <w:p>
      <w:pPr>
        <w:pStyle w:val="Normal"/>
        <w:rPr/>
      </w:pPr>
      <w:r>
        <w:rPr/>
        <w:t>Fe bị ăn mòn dần.</w:t>
      </w:r>
    </w:p>
    <w:p>
      <w:pPr>
        <w:pStyle w:val="Normal"/>
        <w:rPr/>
      </w:pPr>
      <w:r>
        <w:rPr>
          <w:rFonts w:cs="Malgun Gothic" w:ascii="Malgun Gothic" w:hAnsi="Malgun Gothic"/>
        </w:rPr>
        <w:t>•</w:t>
      </w:r>
      <w:r>
        <w:rPr>
          <w:rFonts w:eastAsia="Times New Roman"/>
        </w:rPr>
        <w:t xml:space="preserve"> </w:t>
      </w:r>
      <w:r>
        <w:rPr/>
        <w:t xml:space="preserve">TN5: Xảy ra ăn mòn hóa học: Cu + Fe2(SO4)3 </w:t>
      </w:r>
      <w:r>
        <w:rPr>
          <w:rFonts w:cs="Malgun Gothic" w:ascii="Malgun Gothic" w:hAnsi="Malgun Gothic"/>
        </w:rPr>
        <w:t>→</w:t>
      </w:r>
      <w:r>
        <w:rPr/>
        <w:t xml:space="preserve"> CuSO4 + 2FeSO4</w:t>
      </w:r>
    </w:p>
    <w:p>
      <w:pPr>
        <w:pStyle w:val="Normal"/>
        <w:rPr/>
      </w:pPr>
      <w:r>
        <w:rPr>
          <w:rFonts w:cs="Malgun Gothic" w:ascii="Malgun Gothic" w:hAnsi="Malgun Gothic"/>
        </w:rPr>
        <w:t>•</w:t>
      </w:r>
      <w:r>
        <w:rPr>
          <w:rFonts w:eastAsia="Times New Roman"/>
        </w:rPr>
        <w:t xml:space="preserve"> </w:t>
      </w:r>
      <w:r>
        <w:rPr/>
        <w:t>TN6: Xảy ra ăn mòn điện hóa:</w:t>
      </w:r>
    </w:p>
    <w:p>
      <w:pPr>
        <w:pStyle w:val="Normal"/>
        <w:rPr/>
      </w:pPr>
      <w:r>
        <w:rPr/>
        <w:t>Đ</w:t>
      </w:r>
      <w:r>
        <w:rPr/>
        <w:t xml:space="preserve">ầu tiên xảy ra phản ứng: 2Al + 3CuSO4 </w:t>
      </w:r>
      <w:r>
        <w:rPr>
          <w:rFonts w:cs="Malgun Gothic" w:ascii="Malgun Gothic" w:hAnsi="Malgun Gothic"/>
        </w:rPr>
        <w:t>→</w:t>
      </w:r>
      <w:r>
        <w:rPr/>
        <w:t xml:space="preserve"> Al2(SO4)3 + 3Cu</w:t>
      </w:r>
    </w:p>
    <w:p>
      <w:pPr>
        <w:pStyle w:val="Normal"/>
        <w:rPr/>
      </w:pPr>
      <w:r>
        <w:rPr/>
        <w:t>Xuất hiện 2 điện cực:</w:t>
      </w:r>
    </w:p>
    <w:p>
      <w:pPr>
        <w:pStyle w:val="Normal"/>
        <w:rPr/>
      </w:pPr>
      <w:r>
        <w:rPr/>
        <w:t xml:space="preserve">Tại catot (Cu): 2H+ + 2e </w:t>
      </w:r>
      <w:r>
        <w:rPr>
          <w:rFonts w:cs="Malgun Gothic" w:ascii="Malgun Gothic" w:hAnsi="Malgun Gothic"/>
        </w:rPr>
        <w:t>→</w:t>
      </w:r>
      <w:r>
        <w:rPr/>
        <w:t xml:space="preserve"> H2 </w:t>
      </w:r>
    </w:p>
    <w:p>
      <w:pPr>
        <w:pStyle w:val="Normal"/>
        <w:rPr/>
      </w:pPr>
      <w:r>
        <w:rPr/>
        <w:t xml:space="preserve">Tại anot (Al): Al </w:t>
      </w:r>
      <w:r>
        <w:rPr>
          <w:rFonts w:cs="Malgun Gothic" w:ascii="Malgun Gothic" w:hAnsi="Malgun Gothic"/>
        </w:rPr>
        <w:t>→</w:t>
      </w:r>
      <w:r>
        <w:rPr/>
        <w:t xml:space="preserve"> Al3+ + 3e</w:t>
      </w:r>
    </w:p>
    <w:p>
      <w:pPr>
        <w:pStyle w:val="Normal"/>
        <w:rPr/>
      </w:pPr>
      <w:r>
        <w:rPr/>
        <w:t>Al bị ăn mòn dần.</w:t>
      </w:r>
    </w:p>
    <w:p>
      <w:pPr>
        <w:pStyle w:val="Normal"/>
        <w:rPr/>
      </w:pPr>
      <w:r>
        <w:rPr/>
        <w:t>Vậy có 3 trường hợp xảy ra ăn mòn điện hóa.</w:t>
      </w:r>
    </w:p>
    <w:p>
      <w:pPr>
        <w:pStyle w:val="Normal"/>
        <w:rPr/>
      </w:pPr>
      <w:r>
        <w:rPr/>
        <w:t>Câu 31. Chọn đáp án A.</w:t>
      </w:r>
    </w:p>
    <w:p>
      <w:pPr>
        <w:pStyle w:val="Normal"/>
        <w:rPr/>
      </w:pPr>
      <w:r>
        <w:rPr/>
        <w:t>A sai. Các kim loại kiềm có nhiệt độ nóng chảy giảm dần từ Li đến Cs do bán kính kim loại tăng dần, liên kết trong mạng tinh thể càng lỏng lẻo.</w:t>
      </w:r>
      <w:r>
        <w:rPr/>
        <w:object w:dxaOrig="1600" w:dyaOrig="32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80pt;height:16pt" filled="f" o:ole="">
            <v:imagedata r:id="rId411" o:title=""/>
          </v:shape>
          <o:OLEObject Type="Embed" ProgID="" ShapeID="ole_rId410" DrawAspect="Content" ObjectID="_1330924701" r:id="rId410"/>
        </w:object>
      </w:r>
      <w:r>
        <w:rPr/>
        <w:t xml:space="preserve"> </w:t>
      </w:r>
    </w:p>
    <w:p>
      <w:pPr>
        <w:pStyle w:val="Normal"/>
        <w:rPr/>
      </w:pPr>
      <w:r>
        <w:rPr/>
        <w:t>B đúng. So với các kim loại cùng chu kì, kim loại kiềm có điện tích hạt nhân nhỏ nhất nên khả năng hút e kém nhất, bán kính lớn nhất.</w:t>
      </w:r>
    </w:p>
    <w:p>
      <w:pPr>
        <w:pStyle w:val="Normal"/>
        <w:rPr/>
      </w:pPr>
      <w:r>
        <w:rPr/>
        <w:t>C đúng.</w:t>
      </w:r>
    </w:p>
    <w:p>
      <w:pPr>
        <w:pStyle w:val="Normal"/>
        <w:rPr/>
      </w:pPr>
      <w:r>
        <w:rPr/>
        <w:t>D đúng.</w:t>
      </w:r>
    </w:p>
    <w:p>
      <w:pPr>
        <w:pStyle w:val="Normal"/>
        <w:rPr/>
      </w:pPr>
      <w:r>
        <w:rPr/>
        <w:t>Câu 32. Chọn đáp án C.</w:t>
      </w:r>
    </w:p>
    <w:p>
      <w:pPr>
        <w:pStyle w:val="Normal"/>
        <w:rPr/>
      </w:pPr>
      <w:r>
        <w:rPr/>
        <w:object w:dxaOrig="4900" w:dyaOrig="68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245pt;height:34pt" filled="f" o:ole="">
            <v:imagedata r:id="rId413" o:title=""/>
          </v:shape>
          <o:OLEObject Type="Embed" ProgID="" ShapeID="ole_rId412" DrawAspect="Content" ObjectID="_1416905850" r:id="rId412"/>
        </w:object>
      </w:r>
      <w:r>
        <w:rPr>
          <w:rFonts w:eastAsia="Times New Roman"/>
        </w:rPr>
        <w:t xml:space="preserve"> </w:t>
      </w:r>
    </w:p>
    <w:p>
      <w:pPr>
        <w:pStyle w:val="Normal"/>
        <w:rPr/>
      </w:pPr>
      <w:r>
        <w:rPr/>
        <w:t xml:space="preserve">Nếu Fe và Mg phản ứng hết: </w:t>
      </w:r>
      <w:r>
        <w:rPr/>
        <w:object w:dxaOrig="3340" w:dyaOrig="36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167pt;height:18pt" filled="f" o:ole="">
            <v:imagedata r:id="rId415" o:title=""/>
          </v:shape>
          <o:OLEObject Type="Embed" ProgID="" ShapeID="ole_rId414" DrawAspect="Content" ObjectID="_2021972185" r:id="rId414"/>
        </w:object>
      </w:r>
      <w:r>
        <w:rPr/>
        <w:t xml:space="preserve"> </w:t>
      </w:r>
    </w:p>
    <w:p>
      <w:pPr>
        <w:pStyle w:val="Normal"/>
        <w:rPr/>
      </w:pPr>
      <w:r>
        <w:rPr/>
        <w:t>=&gt; mCu = 64.0,045 = 2,88 g &gt; 2,82 g</w:t>
      </w:r>
    </w:p>
    <w:p>
      <w:pPr>
        <w:pStyle w:val="Normal"/>
        <w:rPr/>
      </w:pPr>
      <w:r>
        <w:rPr/>
        <w:t>=&gt; Chứng tò Fe phản ứng còn dư.</w:t>
      </w:r>
    </w:p>
    <w:p>
      <w:pPr>
        <w:pStyle w:val="Normal"/>
        <w:rPr/>
      </w:pPr>
      <w:r>
        <w:rPr/>
        <w:t xml:space="preserve">=&gt; </w:t>
      </w:r>
      <w:r>
        <w:rPr/>
        <w:object w:dxaOrig="6619" w:dyaOrig="40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330.95pt;height:20pt" filled="f" o:ole="">
            <v:imagedata r:id="rId417" o:title=""/>
          </v:shape>
          <o:OLEObject Type="Embed" ProgID="" ShapeID="ole_rId416" DrawAspect="Content" ObjectID="_597222359" r:id="rId416"/>
        </w:object>
      </w:r>
      <w:r>
        <w:rPr/>
        <w:t xml:space="preserve"> </w:t>
      </w:r>
    </w:p>
    <w:p>
      <w:pPr>
        <w:pStyle w:val="Normal"/>
        <w:rPr/>
      </w:pPr>
      <w:r>
        <w:rPr/>
        <w:object w:dxaOrig="5480" w:dyaOrig="7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274pt;height:36pt" filled="f" o:ole="">
            <v:imagedata r:id="rId419" o:title=""/>
          </v:shape>
          <o:OLEObject Type="Embed" ProgID="" ShapeID="ole_rId418" DrawAspect="Content" ObjectID="_956405719" r:id="rId418"/>
        </w:object>
      </w:r>
      <w:r>
        <w:rPr>
          <w:rFonts w:eastAsia="Times New Roman"/>
        </w:rPr>
        <w:t xml:space="preserve"> </w:t>
      </w:r>
    </w:p>
    <w:p>
      <w:pPr>
        <w:pStyle w:val="Normal"/>
        <w:rPr/>
      </w:pPr>
      <w:r>
        <w:rPr/>
        <w:t>Câu 33. Chọn đáp án D.</w:t>
      </w:r>
    </w:p>
    <w:p>
      <w:pPr>
        <w:pStyle w:val="Normal"/>
        <w:rPr/>
      </w:pPr>
      <w:r>
        <w:rPr/>
        <w:object w:dxaOrig="2540" w:dyaOrig="68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27pt;height:34pt" filled="f" o:ole="">
            <v:imagedata r:id="rId421" o:title=""/>
          </v:shape>
          <o:OLEObject Type="Embed" ProgID="" ShapeID="ole_rId420" DrawAspect="Content" ObjectID="_2103793792" r:id="rId420"/>
        </w:object>
      </w:r>
      <w:r>
        <w:rPr>
          <w:rFonts w:eastAsia="Times New Roman"/>
        </w:rPr>
        <w:t xml:space="preserve"> </w:t>
      </w:r>
    </w:p>
    <w:p>
      <w:pPr>
        <w:pStyle w:val="Normal"/>
        <w:rPr/>
      </w:pPr>
      <w:r>
        <w:rPr/>
        <w:t xml:space="preserve">Có </w:t>
      </w:r>
      <w:r>
        <w:rPr/>
        <w:object w:dxaOrig="6200" w:dyaOrig="118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310pt;height:59pt" filled="f" o:ole="">
            <v:imagedata r:id="rId423" o:title=""/>
          </v:shape>
          <o:OLEObject Type="Embed" ProgID="" ShapeID="ole_rId422" DrawAspect="Content" ObjectID="_1200372940" r:id="rId422"/>
        </w:object>
      </w:r>
      <w:r>
        <w:rPr/>
        <w:t xml:space="preserve"> </w:t>
      </w:r>
    </w:p>
    <w:p>
      <w:pPr>
        <w:pStyle w:val="Normal"/>
        <w:rPr/>
      </w:pPr>
      <w:r>
        <w:rPr/>
        <w:object w:dxaOrig="5740" w:dyaOrig="68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287pt;height:34pt" filled="f" o:ole="">
            <v:imagedata r:id="rId425" o:title=""/>
          </v:shape>
          <o:OLEObject Type="Embed" ProgID="" ShapeID="ole_rId424" DrawAspect="Content" ObjectID="_246188456" r:id="rId424"/>
        </w:object>
      </w:r>
      <w:r>
        <w:rPr>
          <w:rFonts w:eastAsia="Times New Roman"/>
        </w:rPr>
        <w:t xml:space="preserve"> </w:t>
      </w:r>
    </w:p>
    <w:p>
      <w:pPr>
        <w:pStyle w:val="Normal"/>
        <w:rPr/>
      </w:pPr>
      <w:r>
        <w:rPr/>
        <w:object w:dxaOrig="4459" w:dyaOrig="48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222.95pt;height:24pt" filled="f" o:ole="">
            <v:imagedata r:id="rId427" o:title=""/>
          </v:shape>
          <o:OLEObject Type="Embed" ProgID="" ShapeID="ole_rId426" DrawAspect="Content" ObjectID="_275329229" r:id="rId426"/>
        </w:object>
      </w:r>
      <w:r>
        <w:rPr>
          <w:rFonts w:eastAsia="Times New Roman"/>
        </w:rPr>
        <w:t xml:space="preserve"> </w:t>
      </w:r>
    </w:p>
    <w:p>
      <w:pPr>
        <w:pStyle w:val="Normal"/>
        <w:rPr/>
      </w:pPr>
      <w:r>
        <w:rPr/>
        <w:object w:dxaOrig="320" w:dyaOrig="24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6pt;height:12pt" filled="f" o:ole="">
            <v:imagedata r:id="rId429" o:title=""/>
          </v:shape>
          <o:OLEObject Type="Embed" ProgID="" ShapeID="ole_rId428" DrawAspect="Content" ObjectID="_826001009" r:id="rId428"/>
        </w:object>
      </w:r>
      <w:r>
        <w:rPr/>
        <w:t xml:space="preserve">mmuối </w:t>
      </w:r>
      <w:r>
        <w:rPr/>
        <w:object w:dxaOrig="7300" w:dyaOrig="40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365pt;height:20pt" filled="f" o:ole="">
            <v:imagedata r:id="rId431" o:title=""/>
          </v:shape>
          <o:OLEObject Type="Embed" ProgID="" ShapeID="ole_rId430" DrawAspect="Content" ObjectID="_1508781046" r:id="rId430"/>
        </w:object>
      </w:r>
      <w:r>
        <w:rPr/>
        <w:t xml:space="preserve"> </w:t>
      </w:r>
    </w:p>
    <w:p>
      <w:pPr>
        <w:pStyle w:val="Normal"/>
        <w:rPr/>
      </w:pPr>
      <w:r>
        <w:rPr/>
        <w:t>Câu 34. Chọn đáp án A.</w:t>
      </w:r>
    </w:p>
    <w:p>
      <w:pPr>
        <w:pStyle w:val="Normal"/>
        <w:rPr/>
      </w:pPr>
      <w:r>
        <w:rPr/>
        <w:t xml:space="preserve">A sai. Trong môi trường kiềm, ion </w:t>
      </w:r>
      <w:r>
        <w:rPr/>
        <w:object w:dxaOrig="760" w:dyaOrig="40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38pt;height:20pt" filled="f" o:ole="">
            <v:imagedata r:id="rId433" o:title=""/>
          </v:shape>
          <o:OLEObject Type="Embed" ProgID="" ShapeID="ole_rId432" DrawAspect="Content" ObjectID="_996912347" r:id="rId432"/>
        </w:object>
      </w:r>
      <w:r>
        <w:rPr/>
        <w:t xml:space="preserve"> (màu da cam) phản ứng với H2O sinh ra ion </w:t>
      </w:r>
      <w:r>
        <w:rPr/>
        <w:object w:dxaOrig="700" w:dyaOrig="40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35pt;height:20pt" filled="f" o:ole="">
            <v:imagedata r:id="rId435" o:title=""/>
          </v:shape>
          <o:OLEObject Type="Embed" ProgID="" ShapeID="ole_rId434" DrawAspect="Content" ObjectID="_447154811" r:id="rId434"/>
        </w:object>
      </w:r>
      <w:r>
        <w:rPr/>
        <w:t xml:space="preserve"> (màu vàng).</w:t>
      </w:r>
    </w:p>
    <w:p>
      <w:pPr>
        <w:pStyle w:val="Normal"/>
        <w:rPr/>
      </w:pPr>
      <w:r>
        <w:rPr/>
        <w:t xml:space="preserve">B đúng. </w:t>
      </w:r>
      <w:r>
        <w:rPr/>
        <w:object w:dxaOrig="4520" w:dyaOrig="40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226pt;height:20pt" filled="f" o:ole="">
            <v:imagedata r:id="rId437" o:title=""/>
          </v:shape>
          <o:OLEObject Type="Embed" ProgID="" ShapeID="ole_rId436" DrawAspect="Content" ObjectID="_513879125" r:id="rId436"/>
        </w:object>
      </w:r>
      <w:r>
        <w:rPr/>
        <w:t xml:space="preserve"> </w:t>
      </w:r>
    </w:p>
    <w:p>
      <w:pPr>
        <w:pStyle w:val="Normal"/>
        <w:rPr/>
      </w:pPr>
      <w:r>
        <w:rPr/>
        <w:t xml:space="preserve">C đúng. </w:t>
      </w:r>
      <w:r>
        <w:rPr/>
        <w:object w:dxaOrig="4959" w:dyaOrig="36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247.95pt;height:18pt" filled="f" o:ole="">
            <v:imagedata r:id="rId439" o:title=""/>
          </v:shape>
          <o:OLEObject Type="Embed" ProgID="" ShapeID="ole_rId438" DrawAspect="Content" ObjectID="_1749313495" r:id="rId438"/>
        </w:object>
      </w:r>
      <w:r>
        <w:rPr/>
        <w:t xml:space="preserve"> </w:t>
      </w:r>
    </w:p>
    <w:p>
      <w:pPr>
        <w:pStyle w:val="Normal"/>
        <w:rPr/>
      </w:pPr>
      <w:r>
        <w:rPr/>
        <w:t xml:space="preserve">D đúng. </w:t>
      </w:r>
      <w:r>
        <w:rPr/>
        <w:object w:dxaOrig="6560" w:dyaOrig="36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328pt;height:18pt" filled="f" o:ole="">
            <v:imagedata r:id="rId441" o:title=""/>
          </v:shape>
          <o:OLEObject Type="Embed" ProgID="" ShapeID="ole_rId440" DrawAspect="Content" ObjectID="_1213882799" r:id="rId440"/>
        </w:object>
      </w:r>
      <w:r>
        <w:rPr/>
        <w:t xml:space="preserve"> </w:t>
      </w:r>
    </w:p>
    <w:p>
      <w:pPr>
        <w:pStyle w:val="Normal"/>
        <w:rPr/>
      </w:pPr>
      <w:r>
        <w:rPr/>
        <w:t>Câu 35. Chọn đáp án C.</w:t>
      </w:r>
    </w:p>
    <w:p>
      <w:pPr>
        <w:pStyle w:val="Normal"/>
        <w:rPr/>
      </w:pPr>
      <w:r>
        <w:rPr/>
        <w:t>Quy đổi E tương ứng với hỗn hợp gồm x mol Cu, y mol S.</w:t>
      </w:r>
    </w:p>
    <w:p>
      <w:pPr>
        <w:pStyle w:val="Normal"/>
        <w:rPr/>
      </w:pPr>
      <w:r>
        <w:rPr/>
        <w:object w:dxaOrig="6940" w:dyaOrig="114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347pt;height:57pt" filled="f" o:ole="">
            <v:imagedata r:id="rId443" o:title=""/>
          </v:shape>
          <o:OLEObject Type="Embed" ProgID="" ShapeID="ole_rId442" DrawAspect="Content" ObjectID="_222565267" r:id="rId442"/>
        </w:object>
      </w:r>
      <w:r>
        <w:rPr>
          <w:rFonts w:eastAsia="Times New Roman"/>
        </w:rPr>
        <w:t xml:space="preserve"> </w:t>
      </w:r>
    </w:p>
    <w:p>
      <w:pPr>
        <w:pStyle w:val="Normal"/>
        <w:rPr/>
      </w:pPr>
      <w:r>
        <w:rPr/>
        <w:object w:dxaOrig="5000" w:dyaOrig="40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250pt;height:20pt" filled="f" o:ole="">
            <v:imagedata r:id="rId445" o:title=""/>
          </v:shape>
          <o:OLEObject Type="Embed" ProgID="" ShapeID="ole_rId444" DrawAspect="Content" ObjectID="_453311990" r:id="rId444"/>
        </w:object>
      </w:r>
      <w:r>
        <w:rPr>
          <w:rFonts w:eastAsia="Times New Roman"/>
        </w:rPr>
        <w:t xml:space="preserve"> </w:t>
      </w:r>
    </w:p>
    <w:p>
      <w:pPr>
        <w:pStyle w:val="Normal"/>
        <w:rPr/>
      </w:pPr>
      <w:r>
        <w:rPr/>
        <w:t>Câu 36. Chọn đáp án B.</w:t>
      </w:r>
    </w:p>
    <w:p>
      <w:pPr>
        <w:pStyle w:val="Normal"/>
        <w:rPr/>
      </w:pPr>
      <w:r>
        <w:rPr/>
        <w:t>Nung X ở nhiệt độ cao:</w:t>
      </w:r>
    </w:p>
    <w:p>
      <w:pPr>
        <w:pStyle w:val="Normal"/>
        <w:rPr/>
      </w:pPr>
      <w:r>
        <w:rPr/>
        <w:object w:dxaOrig="3300" w:dyaOrig="46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65pt;height:23pt" filled="f" o:ole="">
            <v:imagedata r:id="rId447" o:title=""/>
          </v:shape>
          <o:OLEObject Type="Embed" ProgID="" ShapeID="ole_rId446" DrawAspect="Content" ObjectID="_835812447" r:id="rId446"/>
        </w:object>
      </w:r>
      <w:r>
        <w:rPr>
          <w:rFonts w:eastAsia="Times New Roman"/>
        </w:rPr>
        <w:t xml:space="preserve"> </w:t>
      </w:r>
    </w:p>
    <w:p>
      <w:pPr>
        <w:pStyle w:val="Normal"/>
        <w:rPr/>
      </w:pPr>
      <w:r>
        <w:rPr/>
        <w:object w:dxaOrig="3200" w:dyaOrig="46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160pt;height:23pt" filled="f" o:ole="">
            <v:imagedata r:id="rId449" o:title=""/>
          </v:shape>
          <o:OLEObject Type="Embed" ProgID="" ShapeID="ole_rId448" DrawAspect="Content" ObjectID="_1943274209" r:id="rId448"/>
        </w:object>
      </w:r>
      <w:r>
        <w:rPr>
          <w:rFonts w:eastAsia="Times New Roman"/>
        </w:rPr>
        <w:t xml:space="preserve"> </w:t>
      </w:r>
    </w:p>
    <w:p>
      <w:pPr>
        <w:pStyle w:val="Normal"/>
        <w:rPr/>
      </w:pPr>
      <w:r>
        <w:rPr/>
        <w:t>Phần rắn + NaOH dư:</w:t>
      </w:r>
    </w:p>
    <w:p>
      <w:pPr>
        <w:pStyle w:val="Normal"/>
        <w:rPr/>
      </w:pPr>
      <w:r>
        <w:rPr/>
        <w:object w:dxaOrig="3840" w:dyaOrig="36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192pt;height:18pt" filled="f" o:ole="">
            <v:imagedata r:id="rId451" o:title=""/>
          </v:shape>
          <o:OLEObject Type="Embed" ProgID="" ShapeID="ole_rId450" DrawAspect="Content" ObjectID="_1748495973" r:id="rId450"/>
        </w:object>
      </w:r>
      <w:r>
        <w:rPr>
          <w:rFonts w:eastAsia="Times New Roman"/>
        </w:rPr>
        <w:t xml:space="preserve"> </w:t>
      </w:r>
    </w:p>
    <w:p>
      <w:pPr>
        <w:pStyle w:val="Normal"/>
        <w:rPr/>
      </w:pPr>
      <w:r>
        <w:rPr/>
        <w:object w:dxaOrig="4380" w:dyaOrig="36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219pt;height:18pt" filled="f" o:ole="">
            <v:imagedata r:id="rId453" o:title=""/>
          </v:shape>
          <o:OLEObject Type="Embed" ProgID="" ShapeID="ole_rId452" DrawAspect="Content" ObjectID="_791126007" r:id="rId452"/>
        </w:object>
      </w:r>
      <w:r>
        <w:rPr>
          <w:rFonts w:eastAsia="Times New Roman"/>
        </w:rPr>
        <w:t xml:space="preserve"> </w:t>
      </w:r>
    </w:p>
    <w:p>
      <w:pPr>
        <w:pStyle w:val="Normal"/>
        <w:rPr/>
      </w:pPr>
      <w:r>
        <w:rPr/>
        <w:t>=&gt; Y gồm: Cu, Fe, MgO</w:t>
      </w:r>
    </w:p>
    <w:p>
      <w:pPr>
        <w:pStyle w:val="Normal"/>
        <w:rPr/>
      </w:pPr>
      <w:r>
        <w:rPr/>
        <w:object w:dxaOrig="1200" w:dyaOrig="36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60pt;height:18pt" filled="f" o:ole="">
            <v:imagedata r:id="rId455" o:title=""/>
          </v:shape>
          <o:OLEObject Type="Embed" ProgID="" ShapeID="ole_rId454" DrawAspect="Content" ObjectID="_80565247" r:id="rId454"/>
        </w:object>
      </w:r>
      <w:r>
        <w:rPr>
          <w:rFonts w:eastAsia="Times New Roman"/>
        </w:rPr>
        <w:t xml:space="preserve"> </w:t>
      </w:r>
      <w:r>
        <w:rPr/>
        <w:t>loãng dư:</w:t>
      </w:r>
    </w:p>
    <w:p>
      <w:pPr>
        <w:pStyle w:val="Normal"/>
        <w:rPr/>
      </w:pPr>
      <w:r>
        <w:rPr/>
        <w:object w:dxaOrig="3480" w:dyaOrig="36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74pt;height:18pt" filled="f" o:ole="">
            <v:imagedata r:id="rId457" o:title=""/>
          </v:shape>
          <o:OLEObject Type="Embed" ProgID="" ShapeID="ole_rId456" DrawAspect="Content" ObjectID="_1820129144" r:id="rId456"/>
        </w:object>
      </w:r>
      <w:r>
        <w:rPr>
          <w:rFonts w:eastAsia="Times New Roman"/>
        </w:rPr>
        <w:t xml:space="preserve"> </w:t>
      </w:r>
    </w:p>
    <w:p>
      <w:pPr>
        <w:pStyle w:val="Normal"/>
        <w:rPr/>
      </w:pPr>
      <w:r>
        <w:rPr/>
        <w:object w:dxaOrig="2880" w:dyaOrig="36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144pt;height:18pt" filled="f" o:ole="">
            <v:imagedata r:id="rId459" o:title=""/>
          </v:shape>
          <o:OLEObject Type="Embed" ProgID="" ShapeID="ole_rId458" DrawAspect="Content" ObjectID="_654170454" r:id="rId458"/>
        </w:object>
      </w:r>
      <w:r>
        <w:rPr>
          <w:rFonts w:eastAsia="Times New Roman"/>
        </w:rPr>
        <w:t xml:space="preserve"> </w:t>
      </w:r>
    </w:p>
    <w:p>
      <w:pPr>
        <w:pStyle w:val="Normal"/>
        <w:rPr/>
      </w:pPr>
      <w:r>
        <w:rPr/>
        <w:t>Có tất cả 6 phản ứng xảy ra.</w:t>
      </w:r>
    </w:p>
    <w:p>
      <w:pPr>
        <w:pStyle w:val="Normal"/>
        <w:rPr/>
      </w:pPr>
      <w:r>
        <w:rPr/>
        <w:t>Câu 37. Chọn đáp án B.</w:t>
      </w:r>
    </w:p>
    <w:p>
      <w:pPr>
        <w:pStyle w:val="Normal"/>
        <w:rPr/>
      </w:pPr>
      <w:r>
        <w:rPr/>
        <w:t>Glu = Gly  + 3 CH2 + COO</w:t>
      </w:r>
    </w:p>
    <w:p>
      <w:pPr>
        <w:pStyle w:val="Normal"/>
        <w:rPr/>
      </w:pPr>
      <w:r>
        <w:rPr/>
        <w:t xml:space="preserve">Quy đổi X </w:t>
      </w:r>
      <w:r>
        <w:rPr/>
        <w:object w:dxaOrig="2020" w:dyaOrig="160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101pt;height:80pt" filled="f" o:ole="">
            <v:imagedata r:id="rId461" o:title=""/>
          </v:shape>
          <o:OLEObject Type="Embed" ProgID="" ShapeID="ole_rId460" DrawAspect="Content" ObjectID="_141581815" r:id="rId460"/>
        </w:object>
      </w:r>
      <w:r>
        <w:rPr/>
        <w:t xml:space="preserve"> </w:t>
      </w:r>
    </w:p>
    <w:p>
      <w:pPr>
        <w:pStyle w:val="Normal"/>
        <w:rPr/>
      </w:pPr>
      <w:r>
        <w:rPr/>
        <w:t xml:space="preserve">X + 0,3 mol NaOH: </w:t>
      </w:r>
      <w:r>
        <w:rPr/>
        <w:object w:dxaOrig="2980" w:dyaOrig="32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149pt;height:16pt" filled="f" o:ole="">
            <v:imagedata r:id="rId463" o:title=""/>
          </v:shape>
          <o:OLEObject Type="Embed" ProgID="" ShapeID="ole_rId462" DrawAspect="Content" ObjectID="_2101476347" r:id="rId462"/>
        </w:object>
      </w:r>
      <w:r>
        <w:rPr/>
        <w:t xml:space="preserve"> </w:t>
      </w:r>
    </w:p>
    <w:p>
      <w:pPr>
        <w:pStyle w:val="Normal"/>
        <w:rPr/>
      </w:pPr>
      <w:r>
        <w:rPr/>
        <w:t xml:space="preserve">Bảo toàn khối lượng: </w:t>
      </w:r>
      <w:r>
        <w:rPr/>
        <w:object w:dxaOrig="2680" w:dyaOrig="40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134pt;height:20pt" filled="f" o:ole="">
            <v:imagedata r:id="rId465" o:title=""/>
          </v:shape>
          <o:OLEObject Type="Embed" ProgID="" ShapeID="ole_rId464" DrawAspect="Content" ObjectID="_991360747" r:id="rId464"/>
        </w:object>
      </w:r>
      <w:r>
        <w:rPr/>
        <w:t xml:space="preserve"> </w:t>
      </w:r>
    </w:p>
    <w:p>
      <w:pPr>
        <w:pStyle w:val="Normal"/>
        <w:rPr/>
      </w:pPr>
      <w:r>
        <w:rPr/>
        <w:object w:dxaOrig="6380" w:dyaOrig="40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319pt;height:20pt" filled="f" o:ole="">
            <v:imagedata r:id="rId467" o:title=""/>
          </v:shape>
          <o:OLEObject Type="Embed" ProgID="" ShapeID="ole_rId466" DrawAspect="Content" ObjectID="_107972769" r:id="rId466"/>
        </w:object>
      </w:r>
      <w:r>
        <w:rPr>
          <w:rFonts w:eastAsia="Times New Roman"/>
        </w:rPr>
        <w:t xml:space="preserve"> </w:t>
      </w:r>
    </w:p>
    <w:p>
      <w:pPr>
        <w:pStyle w:val="Normal"/>
        <w:rPr/>
      </w:pPr>
      <w:r>
        <w:rPr/>
        <w:t>Câu 38. Chọn đáp án A.</w:t>
      </w:r>
    </w:p>
    <w:p>
      <w:pPr>
        <w:pStyle w:val="Normal"/>
        <w:rPr/>
      </w:pPr>
      <w:r>
        <w:rPr/>
        <w:t>Khí trong Z hóa nâu ngoài không khí là NO.</w:t>
      </w:r>
    </w:p>
    <w:p>
      <w:pPr>
        <w:pStyle w:val="Normal"/>
        <w:rPr/>
      </w:pPr>
      <w:r>
        <w:rPr/>
        <w:object w:dxaOrig="2460" w:dyaOrig="36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123pt;height:18pt" filled="f" o:ole="">
            <v:imagedata r:id="rId469" o:title=""/>
          </v:shape>
          <o:OLEObject Type="Embed" ProgID="" ShapeID="ole_rId468" DrawAspect="Content" ObjectID="_551669359" r:id="rId468"/>
        </w:object>
      </w:r>
      <w:r>
        <w:rPr>
          <w:rFonts w:eastAsia="Times New Roman"/>
        </w:rPr>
        <w:t xml:space="preserve"> </w:t>
      </w:r>
      <w:r>
        <w:rPr/>
        <w:t>=&gt; Khí còn lại có PTK &lt; 18 =&gt; Khí đó là H2.</w:t>
      </w:r>
    </w:p>
    <w:p>
      <w:pPr>
        <w:pStyle w:val="Normal"/>
        <w:rPr/>
      </w:pPr>
      <w:r>
        <w:rPr/>
        <w:object w:dxaOrig="5720" w:dyaOrig="118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286pt;height:59pt" filled="f" o:ole="">
            <v:imagedata r:id="rId471" o:title=""/>
          </v:shape>
          <o:OLEObject Type="Embed" ProgID="" ShapeID="ole_rId470" DrawAspect="Content" ObjectID="_1260707217" r:id="rId470"/>
        </w:object>
      </w:r>
      <w:r>
        <w:rPr>
          <w:rFonts w:eastAsia="Times New Roman"/>
        </w:rPr>
        <w:t xml:space="preserve"> </w:t>
      </w:r>
    </w:p>
    <w:p>
      <w:pPr>
        <w:pStyle w:val="Normal"/>
        <w:rPr/>
      </w:pPr>
      <w:r>
        <w:rPr/>
        <w:object w:dxaOrig="7260" w:dyaOrig="44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363pt;height:22pt" filled="f" o:ole="">
            <v:imagedata r:id="rId473" o:title=""/>
          </v:shape>
          <o:OLEObject Type="Embed" ProgID="" ShapeID="ole_rId472" DrawAspect="Content" ObjectID="_861163835" r:id="rId472"/>
        </w:object>
      </w:r>
      <w:r>
        <w:rPr>
          <w:rFonts w:eastAsia="Times New Roman"/>
        </w:rPr>
        <w:t xml:space="preserve"> </w:t>
      </w:r>
    </w:p>
    <w:p>
      <w:pPr>
        <w:pStyle w:val="Normal"/>
        <w:rPr/>
      </w:pPr>
      <w:r>
        <w:rPr/>
        <w:object w:dxaOrig="5899" w:dyaOrig="68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294.95pt;height:34pt" filled="f" o:ole="">
            <v:imagedata r:id="rId475" o:title=""/>
          </v:shape>
          <o:OLEObject Type="Embed" ProgID="" ShapeID="ole_rId474" DrawAspect="Content" ObjectID="_602070614" r:id="rId474"/>
        </w:object>
      </w:r>
      <w:r>
        <w:rPr>
          <w:rFonts w:eastAsia="Times New Roman"/>
        </w:rPr>
        <w:t xml:space="preserve"> </w:t>
      </w:r>
    </w:p>
    <w:p>
      <w:pPr>
        <w:pStyle w:val="Normal"/>
        <w:rPr/>
      </w:pPr>
      <w:r>
        <w:rPr/>
        <w:object w:dxaOrig="5260" w:dyaOrig="68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263pt;height:34pt" filled="f" o:ole="">
            <v:imagedata r:id="rId477" o:title=""/>
          </v:shape>
          <o:OLEObject Type="Embed" ProgID="" ShapeID="ole_rId476" DrawAspect="Content" ObjectID="_67853278" r:id="rId476"/>
        </w:object>
      </w:r>
      <w:r>
        <w:rPr>
          <w:rFonts w:eastAsia="Times New Roman"/>
        </w:rPr>
        <w:t xml:space="preserve"> </w:t>
      </w:r>
    </w:p>
    <w:p>
      <w:pPr>
        <w:pStyle w:val="Normal"/>
        <w:rPr/>
      </w:pPr>
      <w:r>
        <w:rPr/>
        <w:t>Đặt số mol của Mg, Al, ZnO lần lượt là x, y, z</w:t>
      </w:r>
    </w:p>
    <w:p>
      <w:pPr>
        <w:pStyle w:val="Normal"/>
        <w:rPr/>
      </w:pPr>
      <w:r>
        <w:rPr/>
        <w:t>Có khí H2 thoát ra nên sau phản ứng số mol Fe2+ không đổi.</w:t>
      </w:r>
    </w:p>
    <w:p>
      <w:pPr>
        <w:pStyle w:val="Normal"/>
        <w:rPr/>
      </w:pPr>
      <w:r>
        <w:rPr/>
        <w:object w:dxaOrig="7580" w:dyaOrig="128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379pt;height:64pt" filled="f" o:ole="">
            <v:imagedata r:id="rId479" o:title=""/>
          </v:shape>
          <o:OLEObject Type="Embed" ProgID="" ShapeID="ole_rId478" DrawAspect="Content" ObjectID="_1701920015" r:id="rId478"/>
        </w:object>
      </w:r>
      <w:r>
        <w:rPr>
          <w:rFonts w:eastAsia="Times New Roman"/>
        </w:rPr>
        <w:t xml:space="preserve"> </w:t>
      </w:r>
    </w:p>
    <w:p>
      <w:pPr>
        <w:pStyle w:val="Normal"/>
        <w:rPr/>
      </w:pPr>
      <w:r>
        <w:rPr/>
        <w:object w:dxaOrig="3100" w:dyaOrig="72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155pt;height:36pt" filled="f" o:ole="">
            <v:imagedata r:id="rId481" o:title=""/>
          </v:shape>
          <o:OLEObject Type="Embed" ProgID="" ShapeID="ole_rId480" DrawAspect="Content" ObjectID="_1544637154" r:id="rId480"/>
        </w:object>
      </w:r>
      <w:r>
        <w:rPr>
          <w:rFonts w:eastAsia="Times New Roman"/>
        </w:rPr>
        <w:t xml:space="preserve"> </w:t>
      </w:r>
      <w:r>
        <w:rPr/>
        <w:t>gần nhất với giá trị 12,5%.</w:t>
      </w:r>
    </w:p>
    <w:p>
      <w:pPr>
        <w:pStyle w:val="Normal"/>
        <w:rPr/>
      </w:pPr>
      <w:r>
        <w:rPr/>
        <w:t>Câu 39. Chọn đáp án D.</w:t>
      </w:r>
    </w:p>
    <w:p>
      <w:pPr>
        <w:pStyle w:val="Normal"/>
        <w:rPr/>
      </w:pPr>
      <w:r>
        <w:rPr/>
        <w:t>Sau khi điện phân thu được hỗn hợp kim loại =&gt; Fe3+, Cu2+ bị điện phân hết, Fe2+ đã bị điện phân.</w:t>
      </w:r>
    </w:p>
    <w:p>
      <w:pPr>
        <w:pStyle w:val="Normal"/>
        <w:rPr/>
      </w:pPr>
      <w:r>
        <w:rPr/>
        <w:object w:dxaOrig="2920" w:dyaOrig="40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146pt;height:20pt" filled="f" o:ole="">
            <v:imagedata r:id="rId483" o:title=""/>
          </v:shape>
          <o:OLEObject Type="Embed" ProgID="" ShapeID="ole_rId482" DrawAspect="Content" ObjectID="_1987833308" r:id="rId482"/>
        </w:object>
      </w:r>
      <w:r>
        <w:rPr>
          <w:rFonts w:eastAsia="Times New Roman"/>
        </w:rPr>
        <w:t xml:space="preserve"> </w:t>
      </w:r>
    </w:p>
    <w:p>
      <w:pPr>
        <w:pStyle w:val="Normal"/>
        <w:rPr/>
      </w:pPr>
      <w:r>
        <w:rPr/>
        <w:object w:dxaOrig="2580" w:dyaOrig="40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129pt;height:20pt" filled="f" o:ole="">
            <v:imagedata r:id="rId485" o:title=""/>
          </v:shape>
          <o:OLEObject Type="Embed" ProgID="" ShapeID="ole_rId484" DrawAspect="Content" ObjectID="_1756353048" r:id="rId484"/>
        </w:object>
      </w:r>
      <w:r>
        <w:rPr>
          <w:rFonts w:eastAsia="Times New Roman"/>
        </w:rPr>
        <w:t xml:space="preserve"> </w:t>
      </w:r>
    </w:p>
    <w:p>
      <w:pPr>
        <w:pStyle w:val="Normal"/>
        <w:rPr/>
      </w:pPr>
      <w:r>
        <w:rPr/>
        <w:object w:dxaOrig="2460" w:dyaOrig="40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123pt;height:20pt" filled="f" o:ole="">
            <v:imagedata r:id="rId487" o:title=""/>
          </v:shape>
          <o:OLEObject Type="Embed" ProgID="" ShapeID="ole_rId486" DrawAspect="Content" ObjectID="_1884878351" r:id="rId486"/>
        </w:object>
      </w:r>
      <w:r>
        <w:rPr>
          <w:rFonts w:eastAsia="Times New Roman"/>
        </w:rPr>
        <w:t xml:space="preserve"> </w:t>
      </w:r>
    </w:p>
    <w:p>
      <w:pPr>
        <w:pStyle w:val="Normal"/>
        <w:rPr/>
      </w:pPr>
      <w:r>
        <w:rPr/>
        <w:object w:dxaOrig="1600" w:dyaOrig="36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80pt;height:18pt" filled="f" o:ole="">
            <v:imagedata r:id="rId489" o:title=""/>
          </v:shape>
          <o:OLEObject Type="Embed" ProgID="" ShapeID="ole_rId488" DrawAspect="Content" ObjectID="_1561214318" r:id="rId488"/>
        </w:object>
      </w:r>
      <w:r>
        <w:rPr>
          <w:rFonts w:eastAsia="Times New Roman"/>
        </w:rPr>
        <w:t xml:space="preserve"> </w:t>
      </w:r>
      <w:r>
        <w:rPr/>
        <w:t>39,5 g kết tủa</w:t>
      </w:r>
    </w:p>
    <w:p>
      <w:pPr>
        <w:pStyle w:val="Normal"/>
        <w:rPr/>
      </w:pPr>
      <w:r>
        <w:rPr/>
        <w:t>=&gt; Chứng tỏ Y chứa FeCl2 dư.</w:t>
      </w:r>
    </w:p>
    <w:p>
      <w:pPr>
        <w:pStyle w:val="Normal"/>
        <w:rPr/>
      </w:pPr>
      <w:r>
        <w:rPr/>
        <w:object w:dxaOrig="8120" w:dyaOrig="4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406pt;height:21pt" filled="f" o:ole="">
            <v:imagedata r:id="rId491" o:title=""/>
          </v:shape>
          <o:OLEObject Type="Embed" ProgID="" ShapeID="ole_rId490" DrawAspect="Content" ObjectID="_1537281787" r:id="rId490"/>
        </w:object>
      </w:r>
      <w:r>
        <w:rPr>
          <w:rFonts w:eastAsia="Times New Roman"/>
        </w:rPr>
        <w:t xml:space="preserve"> </w:t>
      </w:r>
    </w:p>
    <w:p>
      <w:pPr>
        <w:pStyle w:val="Normal"/>
        <w:rPr/>
      </w:pPr>
      <w:r>
        <w:rPr/>
        <w:t xml:space="preserve">Có </w:t>
      </w:r>
      <w:r>
        <w:rPr/>
        <w:object w:dxaOrig="4099" w:dyaOrig="68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204.95pt;height:34pt" filled="f" o:ole="">
            <v:imagedata r:id="rId493" o:title=""/>
          </v:shape>
          <o:OLEObject Type="Embed" ProgID="" ShapeID="ole_rId492" DrawAspect="Content" ObjectID="_379185715" r:id="rId492"/>
        </w:object>
      </w:r>
      <w:r>
        <w:rPr/>
        <w:t xml:space="preserve"> </w:t>
      </w:r>
    </w:p>
    <w:p>
      <w:pPr>
        <w:pStyle w:val="Normal"/>
        <w:rPr/>
      </w:pPr>
      <w:r>
        <w:rPr/>
        <w:object w:dxaOrig="5420" w:dyaOrig="48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271pt;height:24pt" filled="f" o:ole="">
            <v:imagedata r:id="rId495" o:title=""/>
          </v:shape>
          <o:OLEObject Type="Embed" ProgID="" ShapeID="ole_rId494" DrawAspect="Content" ObjectID="_1963758609" r:id="rId494"/>
        </w:object>
      </w:r>
      <w:r>
        <w:rPr>
          <w:rFonts w:eastAsia="Times New Roman"/>
        </w:rPr>
        <w:t xml:space="preserve"> </w:t>
      </w:r>
    </w:p>
    <w:p>
      <w:pPr>
        <w:pStyle w:val="Normal"/>
        <w:rPr/>
      </w:pPr>
      <w:r>
        <w:rPr/>
        <w:object w:dxaOrig="5460" w:dyaOrig="48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273pt;height:24pt" filled="f" o:ole="">
            <v:imagedata r:id="rId497" o:title=""/>
          </v:shape>
          <o:OLEObject Type="Embed" ProgID="" ShapeID="ole_rId496" DrawAspect="Content" ObjectID="_951315765" r:id="rId496"/>
        </w:object>
      </w:r>
      <w:r>
        <w:rPr>
          <w:rFonts w:eastAsia="Times New Roman"/>
        </w:rPr>
        <w:t xml:space="preserve"> </w:t>
      </w:r>
    </w:p>
    <w:p>
      <w:pPr>
        <w:pStyle w:val="Normal"/>
        <w:rPr/>
      </w:pPr>
      <w:r>
        <w:rPr/>
        <w:t xml:space="preserve">Từ (1), (2) suy ra: </w:t>
      </w:r>
      <w:r>
        <w:rPr/>
        <w:object w:dxaOrig="4140" w:dyaOrig="88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207pt;height:44pt" filled="f" o:ole="">
            <v:imagedata r:id="rId499" o:title=""/>
          </v:shape>
          <o:OLEObject Type="Embed" ProgID="" ShapeID="ole_rId498" DrawAspect="Content" ObjectID="_333079456" r:id="rId498"/>
        </w:object>
      </w:r>
      <w:r>
        <w:rPr/>
        <w:t xml:space="preserve"> </w:t>
      </w:r>
    </w:p>
    <w:p>
      <w:pPr>
        <w:pStyle w:val="Normal"/>
        <w:rPr/>
      </w:pPr>
      <w:r>
        <w:rPr/>
        <w:t>Câu 40. Chọn đáp án A.</w:t>
      </w:r>
    </w:p>
    <w:p>
      <w:pPr>
        <w:pStyle w:val="Normal"/>
        <w:rPr/>
      </w:pPr>
      <w:r>
        <w:rPr/>
        <w:t>Cách 1:</w:t>
      </w:r>
    </w:p>
    <w:p>
      <w:pPr>
        <w:pStyle w:val="Normal"/>
        <w:rPr/>
      </w:pPr>
      <w:r>
        <w:rPr/>
        <w:t>T là este 2 chức tạo bởi X, Y, Z =&gt; Z là ancol 2 chức.</w:t>
      </w:r>
    </w:p>
    <w:p>
      <w:pPr>
        <w:pStyle w:val="Normal"/>
        <w:rPr/>
      </w:pPr>
      <w:r>
        <w:rPr/>
        <w:t xml:space="preserve">Có mbình tăng </w:t>
      </w:r>
      <w:r>
        <w:rPr/>
        <w:object w:dxaOrig="4720" w:dyaOrig="40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236pt;height:20pt" filled="f" o:ole="">
            <v:imagedata r:id="rId501" o:title=""/>
          </v:shape>
          <o:OLEObject Type="Embed" ProgID="" ShapeID="ole_rId500" DrawAspect="Content" ObjectID="_1379753686" r:id="rId500"/>
        </w:object>
      </w:r>
      <w:r>
        <w:rPr/>
        <w:t xml:space="preserve"> </w:t>
      </w:r>
    </w:p>
    <w:p>
      <w:pPr>
        <w:pStyle w:val="Normal"/>
        <w:rPr/>
      </w:pPr>
      <w:r>
        <w:rPr/>
        <w:object w:dxaOrig="4320" w:dyaOrig="72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216pt;height:36pt" filled="f" o:ole="">
            <v:imagedata r:id="rId503" o:title=""/>
          </v:shape>
          <o:OLEObject Type="Embed" ProgID="" ShapeID="ole_rId502" DrawAspect="Content" ObjectID="_1051969405" r:id="rId502"/>
        </w:object>
      </w:r>
      <w:r>
        <w:rPr>
          <w:rFonts w:eastAsia="Times New Roman"/>
        </w:rPr>
        <w:t xml:space="preserve"> </w:t>
      </w:r>
    </w:p>
    <w:p>
      <w:pPr>
        <w:pStyle w:val="Normal"/>
        <w:rPr/>
      </w:pPr>
      <w:r>
        <w:rPr/>
        <w:t>=&gt; Công thức của Z là C3H6(OH)2.</w:t>
      </w:r>
      <w:r>
        <w:rPr/>
        <w:object w:dxaOrig="1600" w:dyaOrig="32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80pt;height:16pt" filled="f" o:ole="">
            <v:imagedata r:id="rId505" o:title=""/>
          </v:shape>
          <o:OLEObject Type="Embed" ProgID="" ShapeID="ole_rId504" DrawAspect="Content" ObjectID="_2101915626" r:id="rId504"/>
        </w:object>
      </w:r>
      <w:r>
        <w:rPr/>
        <w:t xml:space="preserve"> </w:t>
      </w:r>
    </w:p>
    <w:p>
      <w:pPr>
        <w:pStyle w:val="Normal"/>
        <w:rPr/>
      </w:pPr>
      <w:r>
        <w:rPr/>
        <w:t>Sau phản ứng với NaOH thu được 2 muối có số mol bằng nhau nên:</w:t>
      </w:r>
    </w:p>
    <w:p>
      <w:pPr>
        <w:pStyle w:val="Normal"/>
        <w:rPr/>
      </w:pPr>
      <w:r>
        <w:rPr/>
        <w:object w:dxaOrig="5300" w:dyaOrig="162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265pt;height:81pt" filled="f" o:ole="">
            <v:imagedata r:id="rId507" o:title=""/>
          </v:shape>
          <o:OLEObject Type="Embed" ProgID="" ShapeID="ole_rId506" DrawAspect="Content" ObjectID="_2106093673" r:id="rId506"/>
        </w:object>
      </w:r>
      <w:r>
        <w:rPr>
          <w:rFonts w:eastAsia="Times New Roman"/>
        </w:rPr>
        <w:t xml:space="preserve"> </w:t>
      </w:r>
    </w:p>
    <w:p>
      <w:pPr>
        <w:pStyle w:val="Normal"/>
        <w:rPr/>
      </w:pPr>
      <w:r>
        <w:rPr/>
        <w:t xml:space="preserve">F + 0,7 mol O2 </w:t>
      </w:r>
      <w:r>
        <w:rPr>
          <w:rFonts w:cs="Malgun Gothic" w:ascii="Malgun Gothic" w:hAnsi="Malgun Gothic"/>
        </w:rPr>
        <w:t>→</w:t>
      </w:r>
      <w:r>
        <w:rPr/>
        <w:t xml:space="preserve"> 0,4 mol H2O</w:t>
      </w:r>
    </w:p>
    <w:p>
      <w:pPr>
        <w:pStyle w:val="Normal"/>
        <w:rPr/>
      </w:pPr>
      <w:r>
        <w:rPr/>
        <w:object w:dxaOrig="6660" w:dyaOrig="44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333pt;height:22pt" filled="f" o:ole="">
            <v:imagedata r:id="rId509" o:title=""/>
          </v:shape>
          <o:OLEObject Type="Embed" ProgID="" ShapeID="ole_rId508" DrawAspect="Content" ObjectID="_948737283" r:id="rId508"/>
        </w:object>
      </w:r>
      <w:r>
        <w:rPr>
          <w:rFonts w:eastAsia="Times New Roman"/>
        </w:rPr>
        <w:t xml:space="preserve"> </w:t>
      </w:r>
    </w:p>
    <w:p>
      <w:pPr>
        <w:pStyle w:val="Normal"/>
        <w:rPr/>
      </w:pPr>
      <w:r>
        <w:rPr/>
        <w:object w:dxaOrig="7660" w:dyaOrig="72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383pt;height:36pt" filled="f" o:ole="">
            <v:imagedata r:id="rId511" o:title=""/>
          </v:shape>
          <o:OLEObject Type="Embed" ProgID="" ShapeID="ole_rId510" DrawAspect="Content" ObjectID="_298345173" r:id="rId510"/>
        </w:object>
      </w:r>
      <w:r>
        <w:rPr>
          <w:rFonts w:eastAsia="Times New Roman"/>
        </w:rPr>
        <w:t xml:space="preserve"> </w:t>
      </w:r>
    </w:p>
    <w:p>
      <w:pPr>
        <w:pStyle w:val="Normal"/>
        <w:rPr/>
      </w:pPr>
      <w:r>
        <w:rPr/>
        <w:object w:dxaOrig="8059" w:dyaOrig="44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402.95pt;height:22pt" filled="f" o:ole="">
            <v:imagedata r:id="rId513" o:title=""/>
          </v:shape>
          <o:OLEObject Type="Embed" ProgID="" ShapeID="ole_rId512" DrawAspect="Content" ObjectID="_1162293295" r:id="rId512"/>
        </w:object>
      </w:r>
      <w:r>
        <w:rPr>
          <w:rFonts w:eastAsia="Times New Roman"/>
        </w:rPr>
        <w:t xml:space="preserve"> </w:t>
      </w:r>
    </w:p>
    <w:p>
      <w:pPr>
        <w:pStyle w:val="Normal"/>
        <w:rPr/>
      </w:pPr>
      <w:r>
        <w:rPr/>
        <w:object w:dxaOrig="7760" w:dyaOrig="76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388pt;height:38pt" filled="f" o:ole="">
            <v:imagedata r:id="rId515" o:title=""/>
          </v:shape>
          <o:OLEObject Type="Embed" ProgID="" ShapeID="ole_rId514" DrawAspect="Content" ObjectID="_188979963" r:id="rId514"/>
        </w:object>
      </w:r>
      <w:r>
        <w:rPr>
          <w:rFonts w:eastAsia="Times New Roman"/>
        </w:rPr>
        <w:t xml:space="preserve"> </w:t>
      </w:r>
    </w:p>
    <w:p>
      <w:pPr>
        <w:pStyle w:val="Normal"/>
        <w:rPr/>
      </w:pPr>
      <w:r>
        <w:rPr/>
        <w:t>Gần nhất với giá trị 51</w:t>
      </w:r>
    </w:p>
    <w:p>
      <w:pPr>
        <w:pStyle w:val="Normal"/>
        <w:rPr/>
      </w:pPr>
      <w:r>
        <w:rPr/>
        <w:t>Cách 2:</w:t>
      </w:r>
    </w:p>
    <w:p>
      <w:pPr>
        <w:pStyle w:val="Normal"/>
        <w:rPr/>
      </w:pPr>
      <w:r>
        <w:rPr/>
        <w:t xml:space="preserve">Quy đổi E thành: </w:t>
      </w:r>
      <w:r>
        <w:rPr/>
        <w:object w:dxaOrig="2640" w:dyaOrig="120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132pt;height:60pt" filled="f" o:ole="">
            <v:imagedata r:id="rId517" o:title=""/>
          </v:shape>
          <o:OLEObject Type="Embed" ProgID="" ShapeID="ole_rId516" DrawAspect="Content" ObjectID="_1501027151" r:id="rId516"/>
        </w:object>
      </w:r>
      <w:r>
        <w:rPr/>
        <w:t xml:space="preserve"> </w:t>
      </w:r>
    </w:p>
    <w:p>
      <w:pPr>
        <w:pStyle w:val="Normal"/>
        <w:rPr/>
      </w:pPr>
      <w:r>
        <w:rPr/>
        <w:t>Muối thu được là RCOONa: 0,3 mol</w:t>
      </w:r>
    </w:p>
    <w:p>
      <w:pPr>
        <w:pStyle w:val="Normal"/>
        <w:rPr/>
      </w:pPr>
      <w:r>
        <w:rPr/>
        <w:t xml:space="preserve">Khi đốt muối: </w:t>
      </w:r>
      <w:r>
        <w:rPr/>
        <w:object w:dxaOrig="5360" w:dyaOrig="40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268pt;height:20pt" filled="f" o:ole="">
            <v:imagedata r:id="rId519" o:title=""/>
          </v:shape>
          <o:OLEObject Type="Embed" ProgID="" ShapeID="ole_rId518" DrawAspect="Content" ObjectID="_1762383200" r:id="rId518"/>
        </w:object>
      </w:r>
      <w:r>
        <w:rPr/>
        <w:t xml:space="preserve"> </w:t>
      </w:r>
    </w:p>
    <w:p>
      <w:pPr>
        <w:pStyle w:val="Normal"/>
        <w:rPr/>
      </w:pPr>
      <w:r>
        <w:rPr/>
        <w:t xml:space="preserve">Bảo toàn O: </w:t>
      </w:r>
      <w:r>
        <w:rPr/>
        <w:object w:dxaOrig="1760" w:dyaOrig="40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88pt;height:20pt" filled="f" o:ole="">
            <v:imagedata r:id="rId521" o:title=""/>
          </v:shape>
          <o:OLEObject Type="Embed" ProgID="" ShapeID="ole_rId520" DrawAspect="Content" ObjectID="_742425960" r:id="rId520"/>
        </w:object>
      </w:r>
      <w:r>
        <w:rPr/>
        <w:t xml:space="preserve"> </w:t>
      </w:r>
    </w:p>
    <w:p>
      <w:pPr>
        <w:pStyle w:val="Normal"/>
        <w:rPr/>
      </w:pPr>
      <w:r>
        <w:rPr/>
        <w:object w:dxaOrig="3920" w:dyaOrig="72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196pt;height:36pt" filled="f" o:ole="">
            <v:imagedata r:id="rId523" o:title=""/>
          </v:shape>
          <o:OLEObject Type="Embed" ProgID="" ShapeID="ole_rId522" DrawAspect="Content" ObjectID="_1105159487" r:id="rId522"/>
        </w:object>
      </w:r>
      <w:r>
        <w:rPr>
          <w:rFonts w:eastAsia="Times New Roman"/>
        </w:rPr>
        <w:t xml:space="preserve"> </w:t>
      </w:r>
    </w:p>
    <w:p>
      <w:pPr>
        <w:pStyle w:val="Normal"/>
        <w:rPr/>
      </w:pPr>
      <w:r>
        <w:rPr/>
        <w:t xml:space="preserve">Do hai muối cùng số mol =&gt; hai muối </w:t>
      </w:r>
      <w:r>
        <w:rPr/>
        <w:object w:dxaOrig="3240" w:dyaOrig="80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162pt;height:40pt" filled="f" o:ole="">
            <v:imagedata r:id="rId525" o:title=""/>
          </v:shape>
          <o:OLEObject Type="Embed" ProgID="" ShapeID="ole_rId524" DrawAspect="Content" ObjectID="_815983478" r:id="rId524"/>
        </w:object>
      </w:r>
      <w:r>
        <w:rPr/>
        <w:t xml:space="preserve"> </w:t>
      </w:r>
    </w:p>
    <w:p>
      <w:pPr>
        <w:pStyle w:val="Normal"/>
        <w:rPr/>
      </w:pPr>
      <w:r>
        <w:rPr/>
        <w:t xml:space="preserve">=&gt; </w:t>
      </w:r>
      <w:r>
        <w:rPr/>
        <w:object w:dxaOrig="7140" w:dyaOrig="36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357pt;height:18pt" filled="f" o:ole="">
            <v:imagedata r:id="rId527" o:title=""/>
          </v:shape>
          <o:OLEObject Type="Embed" ProgID="" ShapeID="ole_rId526" DrawAspect="Content" ObjectID="_1876297447" r:id="rId526"/>
        </w:object>
      </w:r>
      <w:r>
        <w:rPr/>
        <w:t xml:space="preserve"> </w:t>
      </w:r>
    </w:p>
    <w:p>
      <w:pPr>
        <w:pStyle w:val="Normal"/>
        <w:rPr/>
      </w:pPr>
      <w:r>
        <w:rPr/>
        <w:object w:dxaOrig="5560" w:dyaOrig="68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278pt;height:34pt" filled="f" o:ole="">
            <v:imagedata r:id="rId529" o:title=""/>
          </v:shape>
          <o:OLEObject Type="Embed" ProgID="" ShapeID="ole_rId528" DrawAspect="Content" ObjectID="_1173199692" r:id="rId528"/>
        </w:object>
      </w:r>
      <w:r>
        <w:rPr>
          <w:rFonts w:eastAsia="Times New Roman"/>
        </w:rPr>
        <w:t xml:space="preserve"> </w:t>
      </w:r>
    </w:p>
    <w:p>
      <w:pPr>
        <w:pStyle w:val="Normal"/>
        <w:rPr>
          <w:rFonts w:eastAsia="Times New Roman"/>
        </w:rPr>
      </w:pPr>
      <w:r>
        <w:rPr>
          <w:rFonts w:eastAsia="Times New Roman"/>
        </w:rPr>
        <w:t xml:space="preserve">   </w:t>
      </w:r>
    </w:p>
    <w:p>
      <w:pPr>
        <w:pStyle w:val="Normal"/>
        <w:rPr/>
      </w:pPr>
      <w:r>
        <w:rPr/>
      </w:r>
    </w:p>
    <w:p>
      <w:pPr>
        <w:pStyle w:val="Normal"/>
        <w:rPr>
          <w:rFonts w:eastAsia="Times New Roman"/>
        </w:rPr>
      </w:pPr>
      <w:r>
        <w:rPr>
          <w:rFonts w:eastAsia="Times New Roman"/>
        </w:rPr>
        <w:t xml:space="preserve">        </w:t>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9</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jc w:val="center"/>
        <w:rPr>
          <w:b/>
        </w:rPr>
      </w:pPr>
      <w:r>
        <w:rPr>
          <w:b/>
        </w:rPr>
      </w:r>
    </w:p>
    <w:p>
      <w:pPr>
        <w:pStyle w:val="Normal"/>
        <w:rPr>
          <w:b/>
          <w:color w:val="FF0000"/>
        </w:rPr>
      </w:pPr>
      <w:r>
        <w:rPr>
          <w:b/>
          <w:color w:val="FF0000"/>
        </w:rPr>
        <w:t>I. Nhận biết</w:t>
      </w:r>
    </w:p>
    <w:p>
      <w:pPr>
        <w:pStyle w:val="Normal"/>
        <w:rPr/>
      </w:pPr>
      <w:r>
        <w:rPr>
          <w:b/>
          <w:color w:val="FF0000"/>
        </w:rPr>
        <w:t>Câu 1:</w:t>
      </w:r>
      <w:r>
        <w:rPr/>
        <w:t xml:space="preserve"> Số đồng phân cấu tạo thuộc loại amin bậc 1 có công thức phân tử C</w:t>
      </w:r>
      <w:r>
        <w:rPr>
          <w:vertAlign w:val="subscript"/>
        </w:rPr>
        <w:t>3</w:t>
      </w:r>
      <w:r>
        <w:rPr/>
        <w:t>H</w:t>
      </w:r>
      <w:r>
        <w:rPr>
          <w:vertAlign w:val="subscript"/>
        </w:rPr>
        <w:t>9</w:t>
      </w:r>
      <w:r>
        <w:rPr/>
        <w:t>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4.</w:t>
        <w:tab/>
      </w:r>
      <w:r>
        <w:rPr>
          <w:b/>
          <w:color w:val="0000FF"/>
        </w:rPr>
        <w:t>C.</w:t>
      </w:r>
      <w:r>
        <w:rPr/>
        <w:t xml:space="preserve"> 3.</w:t>
        <w:tab/>
      </w:r>
      <w:r>
        <w:rPr>
          <w:b/>
          <w:color w:val="0000FF"/>
        </w:rPr>
        <w:t>D.</w:t>
      </w:r>
      <w:r>
        <w:rPr/>
        <w:t xml:space="preserve"> 2.</w:t>
      </w:r>
    </w:p>
    <w:p>
      <w:pPr>
        <w:pStyle w:val="Normal"/>
        <w:rPr/>
      </w:pPr>
      <w:r>
        <w:rPr>
          <w:b/>
          <w:color w:val="FF0000"/>
        </w:rPr>
        <w:t>Câu 2:</w:t>
      </w:r>
      <w:r>
        <w:rPr/>
        <w:t xml:space="preserve"> PVC là chất rắn vô định hình, cách điện tốt, bền với axit, được dùng làm vật liệu cách điện, ống dẫn nước, vải che mưa,… PVC được tổng hợp trực tiếp từ monome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Vinyl axetat.</w:t>
        <w:tab/>
      </w:r>
      <w:r>
        <w:rPr>
          <w:b/>
          <w:color w:val="0000FF"/>
        </w:rPr>
        <w:t>B.</w:t>
      </w:r>
      <w:r>
        <w:rPr/>
        <w:t xml:space="preserve"> Vinyl clorua.</w:t>
        <w:tab/>
      </w:r>
      <w:r>
        <w:rPr>
          <w:b/>
          <w:color w:val="0000FF"/>
        </w:rPr>
        <w:t>C.</w:t>
      </w:r>
      <w:r>
        <w:rPr/>
        <w:t xml:space="preserve"> Acrilonitrin.</w:t>
        <w:tab/>
      </w:r>
      <w:r>
        <w:rPr>
          <w:b/>
          <w:color w:val="0000FF"/>
        </w:rPr>
        <w:t>D.</w:t>
      </w:r>
      <w:r>
        <w:rPr/>
        <w:t xml:space="preserve"> Propilen.</w:t>
      </w:r>
    </w:p>
    <w:p>
      <w:pPr>
        <w:pStyle w:val="Normal"/>
        <w:rPr/>
      </w:pPr>
      <w:r>
        <w:rPr>
          <w:b/>
          <w:color w:val="FF0000"/>
        </w:rPr>
        <w:t>Câu 3:</w:t>
      </w:r>
      <w:r>
        <w:rPr/>
        <w:t xml:space="preserve"> Xà phòng hóa chất nào sau đây thu được glixerol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Benzyl axetat</w:t>
        <w:tab/>
      </w:r>
      <w:r>
        <w:rPr>
          <w:b/>
          <w:color w:val="0000FF"/>
        </w:rPr>
        <w:t>B.</w:t>
      </w:r>
      <w:r>
        <w:rPr/>
        <w:t xml:space="preserve"> Metyl axetat</w:t>
        <w:tab/>
      </w:r>
      <w:r>
        <w:rPr>
          <w:b/>
          <w:color w:val="0000FF"/>
        </w:rPr>
        <w:t>C.</w:t>
      </w:r>
      <w:r>
        <w:rPr/>
        <w:t xml:space="preserve"> Metyl propionat</w:t>
        <w:tab/>
      </w:r>
      <w:r>
        <w:rPr>
          <w:b/>
          <w:color w:val="0000FF"/>
        </w:rPr>
        <w:t>D.</w:t>
      </w:r>
      <w:r>
        <w:rPr/>
        <w:t xml:space="preserve"> Tristearin</w:t>
      </w:r>
    </w:p>
    <w:p>
      <w:pPr>
        <w:pStyle w:val="Normal"/>
        <w:rPr/>
      </w:pPr>
      <w:r>
        <w:rPr>
          <w:b/>
          <w:color w:val="FF0000"/>
        </w:rPr>
        <w:t>Câu 4:</w:t>
      </w:r>
      <w:r>
        <w:rPr/>
        <w:t xml:space="preserve"> Kim loại nào sau đây </w:t>
      </w:r>
      <w:r>
        <w:rPr>
          <w:b/>
          <w:bCs/>
        </w:rPr>
        <w:t>không </w:t>
      </w:r>
      <w:r>
        <w:rPr/>
        <w:t>phản ứng với dung dịch CuSO</w:t>
      </w:r>
      <w:r>
        <w:rPr>
          <w:vertAlign w:val="subscript"/>
        </w:rPr>
        <w:t>4</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Zn.</w:t>
        <w:tab/>
      </w:r>
      <w:r>
        <w:rPr>
          <w:b/>
          <w:color w:val="0000FF"/>
        </w:rPr>
        <w:t>B.</w:t>
      </w:r>
      <w:r>
        <w:rPr/>
        <w:t xml:space="preserve"> Al.</w:t>
        <w:tab/>
      </w:r>
      <w:r>
        <w:rPr>
          <w:b/>
          <w:color w:val="0000FF"/>
        </w:rPr>
        <w:t>C.</w:t>
      </w:r>
      <w:r>
        <w:rPr/>
        <w:t xml:space="preserve"> Fe.</w:t>
        <w:tab/>
      </w:r>
      <w:r>
        <w:rPr>
          <w:b/>
          <w:color w:val="0000FF"/>
        </w:rPr>
        <w:t>D.</w:t>
      </w:r>
      <w:r>
        <w:rPr/>
        <w:t xml:space="preserve"> Ag.</w:t>
      </w:r>
    </w:p>
    <w:p>
      <w:pPr>
        <w:pStyle w:val="Normal"/>
        <w:rPr/>
      </w:pPr>
      <w:r>
        <w:rPr>
          <w:b/>
          <w:color w:val="FF0000"/>
        </w:rPr>
        <w:t>Câu 5:</w:t>
      </w:r>
      <w:r>
        <w:rPr/>
        <w:t xml:space="preserve"> Trong các chất sau đây, chất nào có nhiệt độ sôi cao nhất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w:t>
      </w:r>
      <w:r>
        <w:rPr>
          <w:vertAlign w:val="subscript"/>
        </w:rPr>
        <w:t>3</w:t>
      </w:r>
      <w:r>
        <w:rPr/>
        <w:t>CH</w:t>
      </w:r>
      <w:r>
        <w:rPr>
          <w:vertAlign w:val="subscript"/>
        </w:rPr>
        <w:t>2</w:t>
      </w:r>
      <w:r>
        <w:rPr/>
        <w:t>OH</w:t>
        <w:tab/>
      </w:r>
      <w:r>
        <w:rPr>
          <w:b/>
          <w:color w:val="0000FF"/>
        </w:rPr>
        <w:t>B.</w:t>
      </w:r>
      <w:r>
        <w:rPr/>
        <w:t xml:space="preserve"> CH</w:t>
      </w:r>
      <w:r>
        <w:rPr>
          <w:vertAlign w:val="subscript"/>
        </w:rPr>
        <w:t>3</w:t>
      </w:r>
      <w:r>
        <w:rPr/>
        <w:t>CH</w:t>
      </w:r>
      <w:r>
        <w:rPr>
          <w:vertAlign w:val="subscript"/>
        </w:rPr>
        <w:t>3</w:t>
      </w:r>
      <w:r>
        <w:rPr/>
        <w:tab/>
      </w:r>
      <w:r>
        <w:rPr>
          <w:b/>
          <w:color w:val="0000FF"/>
        </w:rPr>
        <w:t>C.</w:t>
      </w:r>
      <w:r>
        <w:rPr/>
        <w:t xml:space="preserve"> CH</w:t>
      </w:r>
      <w:r>
        <w:rPr>
          <w:vertAlign w:val="subscript"/>
        </w:rPr>
        <w:t>3</w:t>
      </w:r>
      <w:r>
        <w:rPr/>
        <w:t>COOH</w:t>
        <w:tab/>
      </w:r>
      <w:r>
        <w:rPr>
          <w:b/>
          <w:color w:val="0000FF"/>
        </w:rPr>
        <w:t>D.</w:t>
      </w:r>
      <w:r>
        <w:rPr/>
        <w:t xml:space="preserve"> CH</w:t>
      </w:r>
      <w:r>
        <w:rPr>
          <w:vertAlign w:val="subscript"/>
        </w:rPr>
        <w:t>3</w:t>
      </w:r>
      <w:r>
        <w:rPr/>
        <w:t>CHO</w:t>
      </w:r>
    </w:p>
    <w:p>
      <w:pPr>
        <w:pStyle w:val="Normal"/>
        <w:rPr/>
      </w:pPr>
      <w:r>
        <w:rPr>
          <w:b/>
          <w:color w:val="FF0000"/>
        </w:rPr>
        <w:t>Câu 6:</w:t>
      </w:r>
      <w:r>
        <w:rPr/>
        <w:t xml:space="preserve"> Metylamin </w:t>
      </w:r>
      <w:r>
        <w:rPr>
          <w:b/>
          <w:bCs/>
        </w:rPr>
        <w:t>không </w:t>
      </w:r>
      <w:r>
        <w:rPr/>
        <w:t>phản ứng với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dung dịch HCl.</w:t>
        <w:tab/>
      </w:r>
      <w:r>
        <w:rPr>
          <w:b/>
          <w:color w:val="0000FF"/>
        </w:rPr>
        <w:t>B.</w:t>
      </w:r>
      <w:r>
        <w:rPr/>
        <w:t xml:space="preserve"> dung dịch H</w:t>
      </w:r>
      <w:r>
        <w:rPr>
          <w:vertAlign w:val="subscript"/>
        </w:rPr>
        <w:t>2</w:t>
      </w:r>
      <w:r>
        <w:rPr/>
        <w:t>SO</w:t>
      </w:r>
      <w:r>
        <w:rPr>
          <w:vertAlign w:val="subscript"/>
        </w:rPr>
        <w:t>4</w:t>
      </w:r>
      <w:r>
        <w:rPr/>
        <w:t>.</w:t>
        <w:tab/>
      </w:r>
      <w:r>
        <w:rPr>
          <w:b/>
          <w:color w:val="0000FF"/>
        </w:rPr>
        <w:t>C.</w:t>
      </w:r>
      <w:r>
        <w:rPr/>
        <w:t xml:space="preserve"> O</w:t>
      </w:r>
      <w:r>
        <w:rPr>
          <w:vertAlign w:val="subscript"/>
        </w:rPr>
        <w:t>2</w:t>
      </w:r>
      <w:r>
        <w:rPr/>
        <w:t>(t</w:t>
      </w:r>
      <w:r>
        <w:rPr>
          <w:vertAlign w:val="superscript"/>
        </w:rPr>
        <w:t>o</w:t>
      </w:r>
      <w:r>
        <w:rPr/>
        <w:t>).</w:t>
        <w:tab/>
      </w:r>
      <w:r>
        <w:rPr>
          <w:b/>
          <w:color w:val="0000FF"/>
        </w:rPr>
        <w:t>D.</w:t>
      </w:r>
      <w:r>
        <w:rPr/>
        <w:t xml:space="preserve"> H</w:t>
      </w:r>
      <w:r>
        <w:rPr>
          <w:vertAlign w:val="subscript"/>
        </w:rPr>
        <w:t>2</w:t>
      </w:r>
      <w:r>
        <w:rPr/>
        <w:t>(xúc tác Ni, t</w:t>
      </w:r>
      <w:r>
        <w:rPr>
          <w:vertAlign w:val="superscript"/>
        </w:rPr>
        <w:t>o</w:t>
      </w:r>
      <w:r>
        <w:rPr/>
        <w:t>).</w:t>
      </w:r>
    </w:p>
    <w:p>
      <w:pPr>
        <w:pStyle w:val="Normal"/>
        <w:rPr/>
      </w:pPr>
      <w:r>
        <w:rPr>
          <w:b/>
          <w:color w:val="FF0000"/>
        </w:rPr>
        <w:t>Câu 7:</w:t>
      </w:r>
      <w:r>
        <w:rPr/>
        <w:t xml:space="preserve"> Đốt cháy hoàn toàn chất hữu cơ nào sau đây thu được sản phẩm có chứa nitơ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Chất béo</w:t>
        <w:tab/>
      </w:r>
      <w:r>
        <w:rPr>
          <w:b/>
          <w:color w:val="0000FF"/>
        </w:rPr>
        <w:t>B.</w:t>
      </w:r>
      <w:r>
        <w:rPr/>
        <w:t xml:space="preserve"> Xenlulozơ</w:t>
        <w:tab/>
      </w:r>
      <w:r>
        <w:rPr>
          <w:b/>
          <w:color w:val="0000FF"/>
        </w:rPr>
        <w:t>C.</w:t>
      </w:r>
      <w:r>
        <w:rPr/>
        <w:t xml:space="preserve"> Tinh bột</w:t>
        <w:tab/>
      </w:r>
      <w:r>
        <w:rPr>
          <w:b/>
          <w:color w:val="0000FF"/>
        </w:rPr>
        <w:t>D.</w:t>
      </w:r>
      <w:r>
        <w:rPr/>
        <w:t xml:space="preserve"> Protein</w:t>
      </w:r>
    </w:p>
    <w:p>
      <w:pPr>
        <w:pStyle w:val="Normal"/>
        <w:rPr/>
      </w:pPr>
      <w:r>
        <w:rPr>
          <w:b/>
          <w:color w:val="FF0000"/>
        </w:rPr>
        <w:t>Câu 8:</w:t>
      </w:r>
      <w:r>
        <w:rPr/>
        <w:t xml:space="preserve"> Kim loại nào sau đây là kim loại kiềm?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Na.</w:t>
        <w:tab/>
      </w:r>
      <w:r>
        <w:rPr>
          <w:b/>
          <w:color w:val="0000FF"/>
        </w:rPr>
        <w:t>B.</w:t>
      </w:r>
      <w:r>
        <w:rPr/>
        <w:t xml:space="preserve"> Mg.</w:t>
        <w:tab/>
      </w:r>
      <w:r>
        <w:rPr>
          <w:b/>
          <w:color w:val="0000FF"/>
        </w:rPr>
        <w:t>C.</w:t>
      </w:r>
      <w:r>
        <w:rPr/>
        <w:t xml:space="preserve"> Al.</w:t>
        <w:tab/>
      </w:r>
      <w:r>
        <w:rPr>
          <w:b/>
          <w:color w:val="0000FF"/>
        </w:rPr>
        <w:t>D.</w:t>
      </w:r>
      <w:r>
        <w:rPr/>
        <w:t xml:space="preserve"> Fe.</w:t>
      </w:r>
    </w:p>
    <w:p>
      <w:pPr>
        <w:pStyle w:val="Normal"/>
        <w:rPr/>
      </w:pPr>
      <w:r>
        <w:rPr>
          <w:b/>
          <w:color w:val="FF0000"/>
        </w:rPr>
        <w:t>Câu 9:</w:t>
      </w:r>
      <w:r>
        <w:rPr/>
        <w:t xml:space="preserve"> Chất nào sau đây </w:t>
      </w:r>
      <w:r>
        <w:rPr>
          <w:b/>
          <w:bCs/>
        </w:rPr>
        <w:t>không </w:t>
      </w:r>
      <w:r>
        <w:rPr/>
        <w:t>thủy  phân trong môi trường axit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Tinh bột.</w:t>
        <w:tab/>
      </w:r>
      <w:r>
        <w:rPr>
          <w:b/>
          <w:color w:val="0000FF"/>
        </w:rPr>
        <w:t>B.</w:t>
      </w:r>
      <w:r>
        <w:rPr/>
        <w:t xml:space="preserve"> Xenlulozơ.</w:t>
        <w:tab/>
      </w:r>
      <w:r>
        <w:rPr>
          <w:b/>
          <w:color w:val="0000FF"/>
        </w:rPr>
        <w:t>C.</w:t>
      </w:r>
      <w:r>
        <w:rPr/>
        <w:t xml:space="preserve"> Glucozơ.</w:t>
        <w:tab/>
      </w:r>
      <w:r>
        <w:rPr>
          <w:b/>
          <w:color w:val="0000FF"/>
        </w:rPr>
        <w:t>D.</w:t>
      </w:r>
      <w:r>
        <w:rPr/>
        <w:t xml:space="preserve"> Saccarozơ.</w:t>
      </w:r>
    </w:p>
    <w:p>
      <w:pPr>
        <w:pStyle w:val="Normal"/>
        <w:rPr/>
      </w:pPr>
      <w:r>
        <w:rPr>
          <w:b/>
          <w:color w:val="FF0000"/>
        </w:rPr>
        <w:t>Câu 10:</w:t>
      </w:r>
      <w:r>
        <w:rPr/>
        <w:t xml:space="preserve"> Polime được điều chế bằng phản ứng trùng hợp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polietilen.</w:t>
        <w:tab/>
        <w:tab/>
      </w:r>
      <w:r>
        <w:rPr>
          <w:b/>
          <w:color w:val="0000FF"/>
        </w:rPr>
        <w:t>B.</w:t>
      </w:r>
      <w:r>
        <w:rPr/>
        <w:t xml:space="preserve"> xenlulozơ triaxetat.</w:t>
        <w:tab/>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poli (etylen-terephtalat).</w:t>
        <w:tab/>
      </w:r>
      <w:r>
        <w:rPr>
          <w:b/>
          <w:color w:val="0000FF"/>
        </w:rPr>
        <w:t>D.</w:t>
      </w:r>
      <w:r>
        <w:rPr/>
        <w:t xml:space="preserve"> nilon-6,6.</w:t>
      </w:r>
    </w:p>
    <w:p>
      <w:pPr>
        <w:pStyle w:val="Normal"/>
        <w:rPr/>
      </w:pPr>
      <w:r>
        <w:rPr>
          <w:b/>
          <w:color w:val="FF0000"/>
        </w:rPr>
        <w:t>Câu 11:</w:t>
      </w:r>
      <w:r>
        <w:rPr/>
        <w:t xml:space="preserve"> Este nào sau đây khi tác dụng với dung dịch NaOH đun nóng, thu được hỗn hợp sản phẩm gồm CH</w:t>
      </w:r>
      <w:r>
        <w:rPr>
          <w:vertAlign w:val="subscript"/>
        </w:rPr>
        <w:t>3</w:t>
      </w:r>
      <w:r>
        <w:rPr/>
        <w:t>COONa và CH</w:t>
      </w:r>
      <w:r>
        <w:rPr>
          <w:vertAlign w:val="subscript"/>
        </w:rPr>
        <w:t>3</w:t>
      </w:r>
      <w:r>
        <w:rPr/>
        <w:t>CHO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w:t>
      </w:r>
      <w:r>
        <w:rPr>
          <w:vertAlign w:val="subscript"/>
        </w:rPr>
        <w:t>2</w:t>
      </w:r>
      <w:r>
        <w:rPr/>
        <w:t>=CHCOOCH</w:t>
      </w:r>
      <w:r>
        <w:rPr>
          <w:vertAlign w:val="subscript"/>
        </w:rPr>
        <w:t>3</w:t>
      </w:r>
      <w:r>
        <w:rPr/>
        <w:t>.</w:t>
        <w:tab/>
        <w:tab/>
      </w:r>
      <w:r>
        <w:rPr>
          <w:b/>
          <w:color w:val="0000FF"/>
        </w:rPr>
        <w:t>B.</w:t>
      </w:r>
      <w:r>
        <w:rPr/>
        <w:t xml:space="preserve"> CH</w:t>
      </w:r>
      <w:r>
        <w:rPr>
          <w:vertAlign w:val="subscript"/>
        </w:rPr>
        <w:t>3</w:t>
      </w:r>
      <w:r>
        <w:rPr/>
        <w:t>COOCH=CHCH</w:t>
      </w:r>
      <w:r>
        <w:rPr>
          <w:vertAlign w:val="subscript"/>
        </w:rPr>
        <w:t>3</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HCOOCH=CH</w:t>
      </w:r>
      <w:r>
        <w:rPr>
          <w:vertAlign w:val="subscript"/>
        </w:rPr>
        <w:t>2</w:t>
      </w:r>
      <w:r>
        <w:rPr/>
        <w:t>.</w:t>
        <w:tab/>
        <w:tab/>
      </w:r>
      <w:r>
        <w:rPr>
          <w:b/>
          <w:color w:val="0000FF"/>
        </w:rPr>
        <w:t>D.</w:t>
      </w:r>
      <w:r>
        <w:rPr/>
        <w:t xml:space="preserve"> CH</w:t>
      </w:r>
      <w:r>
        <w:rPr>
          <w:vertAlign w:val="subscript"/>
        </w:rPr>
        <w:t>3</w:t>
      </w:r>
      <w:r>
        <w:rPr/>
        <w:t>COOCH=CH</w:t>
      </w:r>
      <w:r>
        <w:rPr>
          <w:vertAlign w:val="subscript"/>
        </w:rPr>
        <w:t>2</w:t>
      </w:r>
      <w:r>
        <w:rPr/>
        <w:t>.</w:t>
      </w:r>
    </w:p>
    <w:p>
      <w:pPr>
        <w:pStyle w:val="Normal"/>
        <w:rPr/>
      </w:pPr>
      <w:r>
        <w:rPr>
          <w:b/>
          <w:color w:val="FF0000"/>
        </w:rPr>
        <w:t>Câu 12:</w:t>
      </w:r>
      <w:r>
        <w:rPr/>
        <w:t xml:space="preserve"> Chất X có công thức cấu tạo CH</w:t>
      </w:r>
      <w:r>
        <w:rPr>
          <w:vertAlign w:val="subscript"/>
        </w:rPr>
        <w:t>3</w:t>
      </w:r>
      <w:r>
        <w:rPr/>
        <w:t>CH</w:t>
      </w:r>
      <w:r>
        <w:rPr>
          <w:vertAlign w:val="subscript"/>
        </w:rPr>
        <w:t>2</w:t>
      </w:r>
      <w:r>
        <w:rPr/>
        <w:t>COOCH</w:t>
      </w:r>
      <w:r>
        <w:rPr>
          <w:vertAlign w:val="subscript"/>
        </w:rPr>
        <w:t>3</w:t>
      </w:r>
      <w:r>
        <w:rPr/>
        <w:t>. Tên gọi của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etyl axetat.</w:t>
        <w:tab/>
      </w:r>
      <w:r>
        <w:rPr>
          <w:b/>
          <w:color w:val="0000FF"/>
        </w:rPr>
        <w:t>B.</w:t>
      </w:r>
      <w:r>
        <w:rPr/>
        <w:t xml:space="preserve"> propyl axetat.</w:t>
        <w:tab/>
      </w:r>
      <w:r>
        <w:rPr>
          <w:b/>
          <w:color w:val="0000FF"/>
        </w:rPr>
        <w:t>C.</w:t>
      </w:r>
      <w:r>
        <w:rPr/>
        <w:t xml:space="preserve"> metyl propionat.</w:t>
        <w:tab/>
      </w:r>
      <w:r>
        <w:rPr>
          <w:b/>
          <w:color w:val="0000FF"/>
        </w:rPr>
        <w:t>D.</w:t>
      </w:r>
      <w:r>
        <w:rPr/>
        <w:t xml:space="preserve"> metyl axetat.</w:t>
      </w:r>
    </w:p>
    <w:p>
      <w:pPr>
        <w:pStyle w:val="Normal"/>
        <w:rPr/>
      </w:pPr>
      <w:r>
        <w:rPr>
          <w:b/>
          <w:color w:val="FF0000"/>
        </w:rPr>
        <w:t>Câu 13:</w:t>
      </w:r>
      <w:r>
        <w:rPr/>
        <w:t xml:space="preserve"> Cho anđêhit no, mạch hở, có công thức C</w:t>
      </w:r>
      <w:r>
        <w:rPr>
          <w:vertAlign w:val="subscript"/>
        </w:rPr>
        <w:t>n</w:t>
      </w:r>
      <w:r>
        <w:rPr/>
        <w:t>H</w:t>
      </w:r>
      <w:r>
        <w:rPr>
          <w:vertAlign w:val="subscript"/>
        </w:rPr>
        <w:t>m</w:t>
      </w:r>
      <w:r>
        <w:rPr/>
        <w:t>O</w:t>
      </w:r>
      <w:r>
        <w:rPr>
          <w:vertAlign w:val="subscript"/>
        </w:rPr>
        <w:t>2</w:t>
      </w:r>
      <w:r>
        <w:rPr/>
        <w:t>. Mối quan hệ giữa n và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 = 2n + 1.</w:t>
        <w:tab/>
      </w:r>
      <w:r>
        <w:rPr>
          <w:b/>
          <w:color w:val="0000FF"/>
        </w:rPr>
        <w:t>B.</w:t>
      </w:r>
      <w:r>
        <w:rPr/>
        <w:t xml:space="preserve"> m = 2n.</w:t>
        <w:tab/>
      </w:r>
      <w:r>
        <w:rPr>
          <w:b/>
          <w:color w:val="0000FF"/>
        </w:rPr>
        <w:t>C.</w:t>
      </w:r>
      <w:r>
        <w:rPr/>
        <w:t xml:space="preserve"> m = 2n + 2.</w:t>
        <w:tab/>
      </w:r>
      <w:r>
        <w:rPr>
          <w:b/>
          <w:color w:val="0000FF"/>
        </w:rPr>
        <w:t>D.</w:t>
      </w:r>
      <w:r>
        <w:rPr/>
        <w:t xml:space="preserve"> m = 2n – 2.</w:t>
      </w:r>
    </w:p>
    <w:p>
      <w:pPr>
        <w:pStyle w:val="Normal"/>
        <w:rPr>
          <w:b/>
          <w:color w:val="FF0000"/>
        </w:rPr>
      </w:pPr>
      <w:r>
        <w:rPr>
          <w:b/>
          <w:color w:val="FF0000"/>
        </w:rPr>
        <w:t>II. Thông hiểu</w:t>
      </w:r>
    </w:p>
    <w:p>
      <w:pPr>
        <w:pStyle w:val="Normal"/>
        <w:rPr/>
      </w:pPr>
      <w:r>
        <w:rPr>
          <w:b/>
          <w:color w:val="FF0000"/>
        </w:rPr>
        <w:t>Câu 14:</w:t>
      </w:r>
      <w:r>
        <w:rPr/>
        <w:t xml:space="preserve"> Cho dung dịch các chất sau: NaCl (X</w:t>
      </w:r>
      <w:r>
        <w:rPr>
          <w:vertAlign w:val="subscript"/>
        </w:rPr>
        <w:t>1</w:t>
      </w:r>
      <w:r>
        <w:rPr/>
        <w:t>), Na</w:t>
      </w:r>
      <w:r>
        <w:rPr>
          <w:vertAlign w:val="subscript"/>
        </w:rPr>
        <w:t>2</w:t>
      </w:r>
      <w:r>
        <w:rPr/>
        <w:t>CO</w:t>
      </w:r>
      <w:r>
        <w:rPr>
          <w:vertAlign w:val="subscript"/>
        </w:rPr>
        <w:t>3</w:t>
      </w:r>
      <w:r>
        <w:rPr/>
        <w:t> (X</w:t>
      </w:r>
      <w:r>
        <w:rPr>
          <w:vertAlign w:val="subscript"/>
        </w:rPr>
        <w:t>2</w:t>
      </w:r>
      <w:r>
        <w:rPr/>
        <w:t>), NH</w:t>
      </w:r>
      <w:r>
        <w:rPr>
          <w:vertAlign w:val="subscript"/>
        </w:rPr>
        <w:t>4</w:t>
      </w:r>
      <w:r>
        <w:rPr/>
        <w:t>Cl (X</w:t>
      </w:r>
      <w:r>
        <w:rPr>
          <w:vertAlign w:val="subscript"/>
        </w:rPr>
        <w:t>3</w:t>
      </w:r>
      <w:r>
        <w:rPr/>
        <w:t>), CH</w:t>
      </w:r>
      <w:r>
        <w:rPr>
          <w:vertAlign w:val="subscript"/>
        </w:rPr>
        <w:t>3</w:t>
      </w:r>
      <w:r>
        <w:rPr/>
        <w:t>COONa(X</w:t>
      </w:r>
      <w:r>
        <w:rPr>
          <w:vertAlign w:val="subscript"/>
        </w:rPr>
        <w:t>4</w:t>
      </w:r>
      <w:r>
        <w:rPr/>
        <w:t>), AlCl</w:t>
      </w:r>
      <w:r>
        <w:rPr>
          <w:vertAlign w:val="subscript"/>
        </w:rPr>
        <w:t>3</w:t>
      </w:r>
      <w:r>
        <w:rPr/>
        <w:t> (X</w:t>
      </w:r>
      <w:r>
        <w:rPr>
          <w:vertAlign w:val="subscript"/>
        </w:rPr>
        <w:t>5</w:t>
      </w:r>
      <w:r>
        <w:rPr/>
        <w:t>). Những dung dịch có pH &gt; 7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X</w:t>
      </w:r>
      <w:r>
        <w:rPr>
          <w:vertAlign w:val="subscript"/>
        </w:rPr>
        <w:t>2</w:t>
      </w:r>
      <w:r>
        <w:rPr/>
        <w:t>, X</w:t>
      </w:r>
      <w:r>
        <w:rPr>
          <w:vertAlign w:val="subscript"/>
        </w:rPr>
        <w:t>1</w:t>
      </w:r>
      <w:r>
        <w:rPr/>
        <w:tab/>
      </w:r>
      <w:r>
        <w:rPr>
          <w:b/>
          <w:color w:val="0000FF"/>
        </w:rPr>
        <w:t>B.</w:t>
      </w:r>
      <w:r>
        <w:rPr/>
        <w:t xml:space="preserve"> X</w:t>
      </w:r>
      <w:r>
        <w:rPr>
          <w:vertAlign w:val="subscript"/>
        </w:rPr>
        <w:t>2</w:t>
      </w:r>
      <w:r>
        <w:rPr/>
        <w:t>, X</w:t>
      </w:r>
      <w:r>
        <w:rPr>
          <w:vertAlign w:val="subscript"/>
        </w:rPr>
        <w:t>4</w:t>
      </w:r>
      <w:r>
        <w:rPr/>
        <w:t>.</w:t>
        <w:tab/>
      </w:r>
      <w:r>
        <w:rPr>
          <w:b/>
          <w:color w:val="0000FF"/>
        </w:rPr>
        <w:t>C.</w:t>
      </w:r>
      <w:r>
        <w:rPr/>
        <w:t xml:space="preserve"> X</w:t>
      </w:r>
      <w:r>
        <w:rPr>
          <w:vertAlign w:val="subscript"/>
        </w:rPr>
        <w:t>3</w:t>
      </w:r>
      <w:r>
        <w:rPr/>
        <w:t>, X</w:t>
      </w:r>
      <w:r>
        <w:rPr>
          <w:vertAlign w:val="subscript"/>
        </w:rPr>
        <w:t>4</w:t>
      </w:r>
      <w:r>
        <w:rPr/>
        <w:tab/>
      </w:r>
      <w:r>
        <w:rPr>
          <w:b/>
          <w:color w:val="0000FF"/>
        </w:rPr>
        <w:t>D.</w:t>
      </w:r>
      <w:r>
        <w:rPr/>
        <w:t xml:space="preserve"> X</w:t>
      </w:r>
      <w:r>
        <w:rPr>
          <w:vertAlign w:val="subscript"/>
        </w:rPr>
        <w:t>1</w:t>
      </w:r>
      <w:r>
        <w:rPr/>
        <w:t>, X</w:t>
      </w:r>
      <w:r>
        <w:rPr>
          <w:vertAlign w:val="subscript"/>
        </w:rPr>
        <w:t>5</w:t>
      </w:r>
    </w:p>
    <w:p>
      <w:pPr>
        <w:pStyle w:val="Normal"/>
        <w:rPr/>
      </w:pPr>
      <w:r>
        <w:rPr>
          <w:b/>
          <w:color w:val="FF0000"/>
        </w:rPr>
        <w:t>Câu 15:</w:t>
      </w:r>
      <w:r>
        <w:rPr/>
        <w:t xml:space="preserve"> Đun 3 gam CH</w:t>
      </w:r>
      <w:r>
        <w:rPr>
          <w:vertAlign w:val="subscript"/>
        </w:rPr>
        <w:t>3</w:t>
      </w:r>
      <w:r>
        <w:rPr/>
        <w:t>COOH với C</w:t>
      </w:r>
      <w:r>
        <w:rPr>
          <w:vertAlign w:val="subscript"/>
        </w:rPr>
        <w:t>2</w:t>
      </w:r>
      <w:r>
        <w:rPr/>
        <w:t>H</w:t>
      </w:r>
      <w:r>
        <w:rPr>
          <w:vertAlign w:val="subscript"/>
        </w:rPr>
        <w:t>5</w:t>
      </w:r>
      <w:r>
        <w:rPr/>
        <w:t>OH dư (xúc tác H</w:t>
      </w:r>
      <w:r>
        <w:rPr>
          <w:vertAlign w:val="subscript"/>
        </w:rPr>
        <w:t>2</w:t>
      </w:r>
      <w:r>
        <w:rPr/>
        <w:t>SO</w:t>
      </w:r>
      <w:r>
        <w:rPr>
          <w:vertAlign w:val="subscript"/>
        </w:rPr>
        <w:t>4 </w:t>
      </w:r>
      <w:r>
        <w:rPr/>
        <w:t>đặc), thu được 2,2 gam CH</w:t>
      </w:r>
      <w:r>
        <w:rPr>
          <w:vertAlign w:val="subscript"/>
        </w:rPr>
        <w:t>3</w:t>
      </w:r>
      <w:r>
        <w:rPr/>
        <w:t>COOC</w:t>
      </w:r>
      <w:r>
        <w:rPr>
          <w:vertAlign w:val="subscript"/>
        </w:rPr>
        <w:t>2</w:t>
      </w:r>
      <w:r>
        <w:rPr/>
        <w:t>H</w:t>
      </w:r>
      <w:r>
        <w:rPr>
          <w:vertAlign w:val="subscript"/>
        </w:rPr>
        <w:t>5</w:t>
      </w:r>
      <w:r>
        <w:rPr/>
        <w:t>. Hiệu suất của phản ứng este hóa tính theo axit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20,75%.</w:t>
        <w:tab/>
      </w:r>
      <w:r>
        <w:rPr>
          <w:b/>
          <w:color w:val="0000FF"/>
        </w:rPr>
        <w:t>B.</w:t>
      </w:r>
      <w:r>
        <w:rPr/>
        <w:t xml:space="preserve"> 50,00%.</w:t>
        <w:tab/>
      </w:r>
      <w:r>
        <w:rPr>
          <w:b/>
          <w:color w:val="0000FF"/>
        </w:rPr>
        <w:t>C.</w:t>
      </w:r>
      <w:r>
        <w:rPr/>
        <w:t xml:space="preserve"> 36,67%.</w:t>
        <w:tab/>
      </w:r>
      <w:r>
        <w:rPr>
          <w:b/>
          <w:color w:val="0000FF"/>
        </w:rPr>
        <w:t>D.</w:t>
      </w:r>
      <w:r>
        <w:rPr/>
        <w:t xml:space="preserve"> 25,00%.</w:t>
      </w:r>
    </w:p>
    <w:p>
      <w:pPr>
        <w:pStyle w:val="Normal"/>
        <w:rPr/>
      </w:pPr>
      <w:r>
        <w:rPr>
          <w:b/>
          <w:color w:val="FF0000"/>
        </w:rPr>
        <w:t>Câu 16:</w:t>
      </w:r>
      <w:r>
        <w:rPr/>
        <w:t xml:space="preserve"> Đốt cháy hoàn toàn 1 mol rượu no X cần dùng vừa đủ 3,5 mol oxi. Công thức phân tử của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w:t>
      </w:r>
      <w:r>
        <w:rPr>
          <w:vertAlign w:val="subscript"/>
        </w:rPr>
        <w:t>3</w:t>
      </w:r>
      <w:r>
        <w:rPr/>
        <w:t>H</w:t>
      </w:r>
      <w:r>
        <w:rPr>
          <w:vertAlign w:val="subscript"/>
        </w:rPr>
        <w:t>8</w:t>
      </w:r>
      <w:r>
        <w:rPr/>
        <w:t>O</w:t>
      </w:r>
      <w:r>
        <w:rPr>
          <w:vertAlign w:val="subscript"/>
        </w:rPr>
        <w:t>3</w:t>
      </w:r>
      <w:r>
        <w:rPr/>
        <w:t>.</w:t>
        <w:tab/>
      </w:r>
      <w:r>
        <w:rPr>
          <w:b/>
          <w:color w:val="0000FF"/>
        </w:rPr>
        <w:t>B.</w:t>
      </w:r>
      <w:r>
        <w:rPr/>
        <w:t xml:space="preserve"> C</w:t>
      </w:r>
      <w:r>
        <w:rPr>
          <w:vertAlign w:val="subscript"/>
        </w:rPr>
        <w:t>2</w:t>
      </w:r>
      <w:r>
        <w:rPr/>
        <w:t>H</w:t>
      </w:r>
      <w:r>
        <w:rPr>
          <w:vertAlign w:val="subscript"/>
        </w:rPr>
        <w:t>6</w:t>
      </w:r>
      <w:r>
        <w:rPr/>
        <w:t>O</w:t>
      </w:r>
      <w:r>
        <w:rPr>
          <w:vertAlign w:val="subscript"/>
        </w:rPr>
        <w:t>2</w:t>
      </w:r>
      <w:r>
        <w:rPr/>
        <w:t>.</w:t>
        <w:tab/>
      </w:r>
      <w:r>
        <w:rPr>
          <w:b/>
          <w:color w:val="0000FF"/>
        </w:rPr>
        <w:t>C.</w:t>
      </w:r>
      <w:r>
        <w:rPr/>
        <w:t xml:space="preserve"> C</w:t>
      </w:r>
      <w:r>
        <w:rPr>
          <w:vertAlign w:val="subscript"/>
        </w:rPr>
        <w:t>3</w:t>
      </w:r>
      <w:r>
        <w:rPr/>
        <w:t>H</w:t>
      </w:r>
      <w:r>
        <w:rPr>
          <w:vertAlign w:val="subscript"/>
        </w:rPr>
        <w:t>8</w:t>
      </w:r>
      <w:r>
        <w:rPr/>
        <w:t>O</w:t>
      </w:r>
      <w:r>
        <w:rPr>
          <w:vertAlign w:val="subscript"/>
        </w:rPr>
        <w:t>2</w:t>
      </w:r>
      <w:r>
        <w:rPr/>
        <w:t>.</w:t>
        <w:tab/>
      </w:r>
      <w:r>
        <w:rPr>
          <w:b/>
          <w:color w:val="0000FF"/>
        </w:rPr>
        <w:t>D.</w:t>
      </w:r>
      <w:r>
        <w:rPr/>
        <w:t xml:space="preserve"> C</w:t>
      </w:r>
      <w:r>
        <w:rPr>
          <w:vertAlign w:val="subscript"/>
        </w:rPr>
        <w:t>4</w:t>
      </w:r>
      <w:r>
        <w:rPr/>
        <w:t>H</w:t>
      </w:r>
      <w:r>
        <w:rPr>
          <w:vertAlign w:val="subscript"/>
        </w:rPr>
        <w:t>10</w:t>
      </w:r>
      <w:r>
        <w:rPr/>
        <w:t>O</w:t>
      </w:r>
      <w:r>
        <w:rPr>
          <w:vertAlign w:val="subscript"/>
        </w:rPr>
        <w:t>2</w:t>
      </w:r>
      <w:r>
        <w:rPr/>
        <w:t>.</w:t>
      </w:r>
    </w:p>
    <w:p>
      <w:pPr>
        <w:pStyle w:val="Normal"/>
        <w:rPr/>
      </w:pPr>
      <w:r>
        <w:rPr>
          <w:b/>
          <w:color w:val="FF0000"/>
        </w:rPr>
        <w:t>Câu 17:</w:t>
      </w:r>
      <w:r>
        <w:rPr/>
        <w:t xml:space="preserve"> Chất X (có M = 60 và chứa C, H, O) phản ứng được với Na, NaOH và NaHCO</w:t>
      </w:r>
      <w:r>
        <w:rPr>
          <w:vertAlign w:val="subscript"/>
        </w:rPr>
        <w:t>3</w:t>
      </w:r>
      <w:r>
        <w:rPr/>
        <w:t>. Tên gọi của X là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metyl fomat.</w:t>
        <w:tab/>
      </w:r>
      <w:r>
        <w:rPr>
          <w:b/>
          <w:color w:val="0000FF"/>
        </w:rPr>
        <w:t>B.</w:t>
      </w:r>
      <w:r>
        <w:rPr/>
        <w:t xml:space="preserve"> axit axetic.</w:t>
        <w:tab/>
      </w:r>
      <w:r>
        <w:rPr>
          <w:b/>
          <w:color w:val="0000FF"/>
        </w:rPr>
        <w:t>C.</w:t>
      </w:r>
      <w:r>
        <w:rPr/>
        <w:t xml:space="preserve"> axit fomic.</w:t>
        <w:tab/>
      </w:r>
      <w:r>
        <w:rPr>
          <w:b/>
          <w:color w:val="0000FF"/>
        </w:rPr>
        <w:t>D.</w:t>
      </w:r>
      <w:r>
        <w:rPr/>
        <w:t xml:space="preserve"> ancol propilic.</w:t>
      </w:r>
    </w:p>
    <w:p>
      <w:pPr>
        <w:pStyle w:val="Normal"/>
        <w:rPr/>
      </w:pPr>
      <w:r>
        <w:rPr>
          <w:b/>
          <w:color w:val="FF0000"/>
        </w:rPr>
        <w:t>Câu 18:</w:t>
      </w:r>
      <w:r>
        <w:rPr/>
        <w:t xml:space="preserve"> Amino axit X trong phân tử có 1 nhóm –NH</w:t>
      </w:r>
      <w:r>
        <w:rPr>
          <w:vertAlign w:val="subscript"/>
        </w:rPr>
        <w:t>2 </w:t>
      </w:r>
      <w:r>
        <w:rPr/>
        <w:t>và 1 nhóm –COOH. Cho 26,7 gam X phản ứng với lượng dư dung dịch HCl, thu được dung dịch chứa 37,65 gam muối. Công thức của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w:t>
      </w:r>
      <w:r>
        <w:rPr>
          <w:vertAlign w:val="subscript"/>
        </w:rPr>
        <w:t>2</w:t>
      </w:r>
      <w:r>
        <w:rPr/>
        <w:t>N[CH</w:t>
      </w:r>
      <w:r>
        <w:rPr>
          <w:vertAlign w:val="subscript"/>
        </w:rPr>
        <w:t>2</w:t>
      </w:r>
      <w:r>
        <w:rPr/>
        <w:t>]</w:t>
      </w:r>
      <w:r>
        <w:rPr>
          <w:vertAlign w:val="subscript"/>
        </w:rPr>
        <w:t>2</w:t>
      </w:r>
      <w:r>
        <w:rPr/>
        <w:t>COOH.</w:t>
        <w:tab/>
      </w:r>
      <w:r>
        <w:rPr>
          <w:b/>
          <w:color w:val="0000FF"/>
        </w:rPr>
        <w:t>B.</w:t>
      </w:r>
      <w:r>
        <w:rPr/>
        <w:t xml:space="preserve"> H</w:t>
      </w:r>
      <w:r>
        <w:rPr>
          <w:vertAlign w:val="subscript"/>
        </w:rPr>
        <w:t>2</w:t>
      </w:r>
      <w:r>
        <w:rPr/>
        <w:t>N[CH</w:t>
      </w:r>
      <w:r>
        <w:rPr>
          <w:vertAlign w:val="subscript"/>
        </w:rPr>
        <w:t>2</w:t>
      </w:r>
      <w:r>
        <w:rPr/>
        <w:t>]</w:t>
      </w:r>
      <w:r>
        <w:rPr>
          <w:vertAlign w:val="subscript"/>
        </w:rPr>
        <w:t>4</w:t>
      </w:r>
      <w:r>
        <w:rPr/>
        <w:t>COOH.</w:t>
        <w:tab/>
      </w:r>
      <w:r>
        <w:rPr>
          <w:b/>
          <w:color w:val="0000FF"/>
        </w:rPr>
        <w:t>C.</w:t>
      </w:r>
      <w:r>
        <w:rPr/>
        <w:t xml:space="preserve"> H</w:t>
      </w:r>
      <w:r>
        <w:rPr>
          <w:vertAlign w:val="subscript"/>
        </w:rPr>
        <w:t>2</w:t>
      </w:r>
      <w:r>
        <w:rPr/>
        <w:t>NCH</w:t>
      </w:r>
      <w:r>
        <w:rPr>
          <w:vertAlign w:val="subscript"/>
        </w:rPr>
        <w:t>2</w:t>
      </w:r>
      <w:r>
        <w:rPr/>
        <w:t>COOH.</w:t>
        <w:tab/>
      </w:r>
      <w:r>
        <w:rPr>
          <w:b/>
          <w:color w:val="0000FF"/>
        </w:rPr>
        <w:t>D.</w:t>
      </w:r>
      <w:r>
        <w:rPr/>
        <w:t xml:space="preserve"> H</w:t>
      </w:r>
      <w:r>
        <w:rPr>
          <w:vertAlign w:val="subscript"/>
        </w:rPr>
        <w:t>2</w:t>
      </w:r>
      <w:r>
        <w:rPr/>
        <w:t>N[CH</w:t>
      </w:r>
      <w:r>
        <w:rPr>
          <w:vertAlign w:val="subscript"/>
        </w:rPr>
        <w:t>2</w:t>
      </w:r>
      <w:r>
        <w:rPr/>
        <w:t>]</w:t>
      </w:r>
      <w:r>
        <w:rPr>
          <w:vertAlign w:val="subscript"/>
        </w:rPr>
        <w:t>3</w:t>
      </w:r>
      <w:r>
        <w:rPr/>
        <w:t>COOH.</w:t>
      </w:r>
    </w:p>
    <w:p>
      <w:pPr>
        <w:pStyle w:val="Normal"/>
        <w:rPr/>
      </w:pPr>
      <w:r>
        <w:rPr>
          <w:b/>
          <w:color w:val="FF0000"/>
        </w:rPr>
        <w:t>Câu 19:</w:t>
      </w:r>
      <w:r>
        <w:rPr/>
        <w:t xml:space="preserve"> Nung nóng một ống chứa 36,1 gam hỗn hợp gồm MgO, CuO, ZnO và Fe</w:t>
      </w:r>
      <w:r>
        <w:rPr>
          <w:vertAlign w:val="subscript"/>
        </w:rPr>
        <w:t>2</w:t>
      </w:r>
      <w:r>
        <w:rPr/>
        <w:t>O</w:t>
      </w:r>
      <w:r>
        <w:rPr>
          <w:vertAlign w:val="subscript"/>
        </w:rPr>
        <w:t>3</w:t>
      </w:r>
      <w:r>
        <w:rPr/>
        <w:t> rồi dẫn hỗn hợp khí X gồm CO và H</w:t>
      </w:r>
      <w:r>
        <w:rPr>
          <w:vertAlign w:val="subscript"/>
        </w:rPr>
        <w:t>2</w:t>
      </w:r>
      <w:r>
        <w:rPr/>
        <w:t> dư đi qua đến khi phản ứng xảy ra hoàn toàn, thu được 28,1 gam chất rắn. Tổng thể khí X (đktc) đã tham gia phản ứng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11,2 lít.</w:t>
        <w:tab/>
      </w:r>
      <w:r>
        <w:rPr>
          <w:b/>
          <w:color w:val="0000FF"/>
        </w:rPr>
        <w:t>B.</w:t>
      </w:r>
      <w:r>
        <w:rPr/>
        <w:t xml:space="preserve"> 5,6 lít.</w:t>
        <w:tab/>
      </w:r>
      <w:r>
        <w:rPr>
          <w:b/>
          <w:color w:val="0000FF"/>
        </w:rPr>
        <w:t>C.</w:t>
      </w:r>
      <w:r>
        <w:rPr/>
        <w:t xml:space="preserve"> 8,4 lít.</w:t>
        <w:tab/>
      </w:r>
      <w:r>
        <w:rPr>
          <w:b/>
          <w:color w:val="0000FF"/>
        </w:rPr>
        <w:t>D.</w:t>
      </w:r>
      <w:r>
        <w:rPr/>
        <w:t xml:space="preserve"> 22,4 lít.</w:t>
      </w:r>
    </w:p>
    <w:p>
      <w:pPr>
        <w:pStyle w:val="Normal"/>
        <w:rPr/>
      </w:pPr>
      <w:r>
        <w:rPr>
          <w:b/>
          <w:color w:val="FF0000"/>
        </w:rPr>
        <w:t>Câu 20:</w:t>
      </w:r>
      <w:r>
        <w:rPr/>
        <w:t xml:space="preserve"> Cho 0,2 mol bột Fe phản ứng hết với dung dịch X chứa đồng thời Cu(NO</w:t>
      </w:r>
      <w:r>
        <w:rPr>
          <w:vertAlign w:val="subscript"/>
        </w:rPr>
        <w:t>3</w:t>
      </w:r>
      <w:r>
        <w:rPr/>
        <w:t>)</w:t>
      </w:r>
      <w:r>
        <w:rPr>
          <w:vertAlign w:val="subscript"/>
        </w:rPr>
        <w:t>2</w:t>
      </w:r>
      <w:r>
        <w:rPr/>
        <w:t> và a mol Fe(NO</w:t>
      </w:r>
      <w:r>
        <w:rPr>
          <w:vertAlign w:val="subscript"/>
        </w:rPr>
        <w:t>3</w:t>
      </w:r>
      <w:r>
        <w:rPr/>
        <w:t>)</w:t>
      </w:r>
      <w:r>
        <w:rPr>
          <w:vertAlign w:val="subscript"/>
        </w:rPr>
        <w:t>3</w:t>
      </w:r>
      <w:r>
        <w:rPr/>
        <w:t> thu được dung dịch Y có khối lượng bằng khối lượng dung dịch X ban đầu (giả thiết nước bay hơi không đáng kể). Giá trị của 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0,05 mol</w:t>
        <w:tab/>
      </w:r>
      <w:r>
        <w:rPr>
          <w:b/>
          <w:color w:val="0000FF"/>
        </w:rPr>
        <w:t>B.</w:t>
      </w:r>
      <w:r>
        <w:rPr/>
        <w:t xml:space="preserve"> 0,15 mol</w:t>
        <w:tab/>
      </w:r>
      <w:r>
        <w:rPr>
          <w:b/>
          <w:color w:val="0000FF"/>
        </w:rPr>
        <w:t>C.</w:t>
      </w:r>
      <w:r>
        <w:rPr/>
        <w:t xml:space="preserve"> 0,10 mol</w:t>
        <w:tab/>
      </w:r>
      <w:r>
        <w:rPr>
          <w:b/>
          <w:color w:val="0000FF"/>
        </w:rPr>
        <w:t>D.</w:t>
      </w:r>
      <w:r>
        <w:rPr/>
        <w:t xml:space="preserve"> 0,02 mol</w:t>
      </w:r>
    </w:p>
    <w:p>
      <w:pPr>
        <w:pStyle w:val="Normal"/>
        <w:rPr/>
      </w:pPr>
      <w:r>
        <w:rPr>
          <w:b/>
          <w:color w:val="FF0000"/>
        </w:rPr>
        <w:t>Câu 21:</w:t>
      </w:r>
      <w:r>
        <w:rPr/>
        <w:t xml:space="preserve"> Cho biết có bao nhiêu dẫn xuất benzen có công thức phân tử C</w:t>
      </w:r>
      <w:r>
        <w:rPr>
          <w:vertAlign w:val="subscript"/>
        </w:rPr>
        <w:t>8</w:t>
      </w:r>
      <w:r>
        <w:rPr/>
        <w:t>H</w:t>
      </w:r>
      <w:r>
        <w:rPr>
          <w:vertAlign w:val="subscript"/>
        </w:rPr>
        <w:t>10</w:t>
      </w:r>
      <w:r>
        <w:rPr/>
        <w:t>O tác dụng được với Na nhưng không tác dụng được với NaOH?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5.</w:t>
        <w:tab/>
      </w:r>
      <w:r>
        <w:rPr>
          <w:b/>
          <w:color w:val="0000FF"/>
        </w:rPr>
        <w:t>C.</w:t>
      </w:r>
      <w:r>
        <w:rPr/>
        <w:t xml:space="preserve"> 2.</w:t>
        <w:tab/>
      </w:r>
      <w:r>
        <w:rPr>
          <w:b/>
          <w:color w:val="0000FF"/>
        </w:rPr>
        <w:t>D.</w:t>
      </w:r>
      <w:r>
        <w:rPr/>
        <w:t xml:space="preserve"> 3.</w:t>
      </w:r>
    </w:p>
    <w:p>
      <w:pPr>
        <w:pStyle w:val="Normal"/>
        <w:rPr/>
      </w:pPr>
      <w:r>
        <w:rPr>
          <w:b/>
          <w:color w:val="FF0000"/>
        </w:rPr>
        <w:t>Câu 22:</w:t>
      </w:r>
      <w:r>
        <w:rPr/>
        <w:t xml:space="preserve"> Đốt hoàn toàn m gam hỗn hợp gồm xenlulozơ, tinh bột, glucozơ và saccarozơ cần 2,52 lít O</w:t>
      </w:r>
      <w:r>
        <w:rPr>
          <w:vertAlign w:val="subscript"/>
        </w:rPr>
        <w:t>2</w:t>
      </w:r>
      <w:r>
        <w:rPr/>
        <w:t> (đktc) thu được 1,8 gam nước.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5,25 gam.</w:t>
        <w:tab/>
      </w:r>
      <w:r>
        <w:rPr>
          <w:b/>
          <w:color w:val="0000FF"/>
        </w:rPr>
        <w:t>B.</w:t>
      </w:r>
      <w:r>
        <w:rPr/>
        <w:t xml:space="preserve"> 3,15 gam.</w:t>
        <w:tab/>
      </w:r>
      <w:r>
        <w:rPr>
          <w:b/>
          <w:color w:val="0000FF"/>
        </w:rPr>
        <w:t>C.</w:t>
      </w:r>
      <w:r>
        <w:rPr/>
        <w:t xml:space="preserve"> 6,20 gam.</w:t>
        <w:tab/>
      </w:r>
      <w:r>
        <w:rPr>
          <w:b/>
          <w:color w:val="0000FF"/>
        </w:rPr>
        <w:t>D.</w:t>
      </w:r>
      <w:r>
        <w:rPr/>
        <w:t xml:space="preserve"> 3,60 gam.</w:t>
      </w:r>
    </w:p>
    <w:p>
      <w:pPr>
        <w:pStyle w:val="Normal"/>
        <w:rPr/>
      </w:pPr>
      <w:r>
        <w:rPr>
          <w:b/>
          <w:color w:val="FF0000"/>
        </w:rPr>
        <w:t>Câu 23:</w:t>
      </w:r>
      <w:r>
        <w:rPr/>
        <w:t xml:space="preserve"> Cho hỗn hợp Al, Fe vào dung dịch HNO</w:t>
      </w:r>
      <w:r>
        <w:rPr>
          <w:vertAlign w:val="subscript"/>
        </w:rPr>
        <w:t>3</w:t>
      </w:r>
      <w:r>
        <w:rPr/>
        <w:t> loãng, dư thu được 6,72 lít NO (là sản phẩm khử duy nhất của N</w:t>
      </w:r>
      <w:r>
        <w:rPr>
          <w:vertAlign w:val="superscript"/>
        </w:rPr>
        <w:t>+5</w:t>
      </w:r>
      <w:r>
        <w:rPr/>
        <w:t> ở đktc). Số mol axit đã phản ứng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0,3 mol.</w:t>
        <w:tab/>
      </w:r>
      <w:r>
        <w:rPr>
          <w:b/>
          <w:color w:val="0000FF"/>
        </w:rPr>
        <w:t>B.</w:t>
      </w:r>
      <w:r>
        <w:rPr/>
        <w:t xml:space="preserve"> 0,6 mol.</w:t>
        <w:tab/>
      </w:r>
      <w:r>
        <w:rPr>
          <w:b/>
          <w:color w:val="0000FF"/>
        </w:rPr>
        <w:t>C.</w:t>
      </w:r>
      <w:r>
        <w:rPr/>
        <w:t xml:space="preserve"> 1,2 mol.</w:t>
        <w:tab/>
      </w:r>
      <w:r>
        <w:rPr>
          <w:b/>
          <w:color w:val="0000FF"/>
        </w:rPr>
        <w:t>D.</w:t>
      </w:r>
      <w:r>
        <w:rPr/>
        <w:t xml:space="preserve"> 2,4 mol.</w:t>
      </w:r>
    </w:p>
    <w:p>
      <w:pPr>
        <w:pStyle w:val="Normal"/>
        <w:rPr/>
      </w:pPr>
      <w:r>
        <w:rPr>
          <w:b/>
          <w:color w:val="FF0000"/>
        </w:rPr>
        <w:t>Câu 24:</w:t>
      </w:r>
      <w:r>
        <w:rPr/>
        <w:t xml:space="preserve"> Đốt cháy hoàn toàn hỗn hợp 2 amin no đơn chức là đồng đẳng liên tiếp, thu được n</w:t>
      </w:r>
      <w:r>
        <w:rPr>
          <w:vertAlign w:val="subscript"/>
        </w:rPr>
        <w:t>CO2</w:t>
      </w:r>
      <w:r>
        <w:rPr/>
        <w:t> : n</w:t>
      </w:r>
      <w:r>
        <w:rPr>
          <w:vertAlign w:val="subscript"/>
        </w:rPr>
        <w:t>H2O</w:t>
      </w:r>
      <w:r>
        <w:rPr/>
        <w:t> = 1 : 2. Công thức của 2 amin lần lượt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w:t>
      </w:r>
      <w:r>
        <w:rPr>
          <w:vertAlign w:val="subscript"/>
        </w:rPr>
        <w:t>3</w:t>
      </w:r>
      <w:r>
        <w:rPr/>
        <w:t>H</w:t>
      </w:r>
      <w:r>
        <w:rPr>
          <w:vertAlign w:val="subscript"/>
        </w:rPr>
        <w:t>7</w:t>
      </w:r>
      <w:r>
        <w:rPr/>
        <w:t>NH</w:t>
      </w:r>
      <w:r>
        <w:rPr>
          <w:vertAlign w:val="subscript"/>
        </w:rPr>
        <w:t>2 </w:t>
      </w:r>
      <w:r>
        <w:rPr/>
        <w:t>và C</w:t>
      </w:r>
      <w:r>
        <w:rPr>
          <w:vertAlign w:val="subscript"/>
        </w:rPr>
        <w:t>4</w:t>
      </w:r>
      <w:r>
        <w:rPr/>
        <w:t>H</w:t>
      </w:r>
      <w:r>
        <w:rPr>
          <w:vertAlign w:val="subscript"/>
        </w:rPr>
        <w:t>9</w:t>
      </w:r>
      <w:r>
        <w:rPr/>
        <w:t>NH</w:t>
      </w:r>
      <w:r>
        <w:rPr>
          <w:vertAlign w:val="subscript"/>
        </w:rPr>
        <w:t>2</w:t>
      </w:r>
      <w:r>
        <w:rPr/>
        <w:t>.</w:t>
        <w:tab/>
      </w:r>
      <w:r>
        <w:rPr>
          <w:b/>
          <w:color w:val="0000FF"/>
        </w:rPr>
        <w:t>B.</w:t>
      </w:r>
      <w:r>
        <w:rPr/>
        <w:t xml:space="preserve"> C</w:t>
      </w:r>
      <w:r>
        <w:rPr>
          <w:vertAlign w:val="subscript"/>
        </w:rPr>
        <w:t>4</w:t>
      </w:r>
      <w:r>
        <w:rPr/>
        <w:t>H</w:t>
      </w:r>
      <w:r>
        <w:rPr>
          <w:vertAlign w:val="subscript"/>
        </w:rPr>
        <w:t>9</w:t>
      </w:r>
      <w:r>
        <w:rPr/>
        <w:t>NH</w:t>
      </w:r>
      <w:r>
        <w:rPr>
          <w:vertAlign w:val="subscript"/>
        </w:rPr>
        <w:t>2 </w:t>
      </w:r>
      <w:r>
        <w:rPr/>
        <w:t>và C</w:t>
      </w:r>
      <w:r>
        <w:rPr>
          <w:vertAlign w:val="subscript"/>
        </w:rPr>
        <w:t>5</w:t>
      </w:r>
      <w:r>
        <w:rPr/>
        <w:t>H</w:t>
      </w:r>
      <w:r>
        <w:rPr>
          <w:vertAlign w:val="subscript"/>
        </w:rPr>
        <w:t>11</w:t>
      </w:r>
      <w:r>
        <w:rPr/>
        <w:t>NH</w:t>
      </w:r>
      <w:r>
        <w:rPr>
          <w:vertAlign w:val="subscript"/>
        </w:rPr>
        <w:t>2</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w:t>
      </w:r>
      <w:r>
        <w:rPr>
          <w:vertAlign w:val="subscript"/>
        </w:rPr>
        <w:t>3</w:t>
      </w:r>
      <w:r>
        <w:rPr/>
        <w:t>NH</w:t>
      </w:r>
      <w:r>
        <w:rPr>
          <w:vertAlign w:val="subscript"/>
        </w:rPr>
        <w:t>2</w:t>
      </w:r>
      <w:r>
        <w:rPr/>
        <w:t> và C</w:t>
      </w:r>
      <w:r>
        <w:rPr>
          <w:vertAlign w:val="subscript"/>
        </w:rPr>
        <w:t>2</w:t>
      </w:r>
      <w:r>
        <w:rPr/>
        <w:t>H</w:t>
      </w:r>
      <w:r>
        <w:rPr>
          <w:vertAlign w:val="subscript"/>
        </w:rPr>
        <w:t>5</w:t>
      </w:r>
      <w:r>
        <w:rPr/>
        <w:t>NH</w:t>
      </w:r>
      <w:r>
        <w:rPr>
          <w:vertAlign w:val="subscript"/>
        </w:rPr>
        <w:t>2</w:t>
      </w:r>
      <w:r>
        <w:rPr/>
        <w:t>.</w:t>
        <w:tab/>
      </w:r>
      <w:r>
        <w:rPr>
          <w:b/>
          <w:color w:val="0000FF"/>
        </w:rPr>
        <w:t>D.</w:t>
      </w:r>
      <w:r>
        <w:rPr/>
        <w:t xml:space="preserve"> C</w:t>
      </w:r>
      <w:r>
        <w:rPr>
          <w:vertAlign w:val="subscript"/>
        </w:rPr>
        <w:t>2</w:t>
      </w:r>
      <w:r>
        <w:rPr/>
        <w:t>H</w:t>
      </w:r>
      <w:r>
        <w:rPr>
          <w:vertAlign w:val="subscript"/>
        </w:rPr>
        <w:t>5</w:t>
      </w:r>
      <w:r>
        <w:rPr/>
        <w:t>NH</w:t>
      </w:r>
      <w:r>
        <w:rPr>
          <w:vertAlign w:val="subscript"/>
        </w:rPr>
        <w:t>2</w:t>
      </w:r>
      <w:r>
        <w:rPr/>
        <w:t> và C</w:t>
      </w:r>
      <w:r>
        <w:rPr>
          <w:vertAlign w:val="subscript"/>
        </w:rPr>
        <w:t>3</w:t>
      </w:r>
      <w:r>
        <w:rPr/>
        <w:t>H</w:t>
      </w:r>
      <w:r>
        <w:rPr>
          <w:vertAlign w:val="subscript"/>
        </w:rPr>
        <w:t>7</w:t>
      </w:r>
      <w:r>
        <w:rPr/>
        <w:t>NH</w:t>
      </w:r>
      <w:r>
        <w:rPr>
          <w:vertAlign w:val="subscript"/>
        </w:rPr>
        <w:t>2</w:t>
      </w:r>
      <w:r>
        <w:rPr/>
        <w:t>.</w:t>
      </w:r>
    </w:p>
    <w:p>
      <w:pPr>
        <w:pStyle w:val="Normal"/>
        <w:rPr/>
      </w:pPr>
      <w:r>
        <w:rPr>
          <w:b/>
          <w:color w:val="FF0000"/>
        </w:rPr>
        <w:t>Câu 25:</w:t>
      </w:r>
      <w:r>
        <w:rPr/>
        <w:t xml:space="preserve"> Cho dãy các kim loại Fe, Cu, Mg, Ag, Al, Na, Ba. Số kim loại trong dãy phản ứng được với dung dịch HCl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5.</w:t>
        <w:tab/>
      </w:r>
      <w:r>
        <w:rPr>
          <w:b/>
          <w:color w:val="0000FF"/>
        </w:rPr>
        <w:t>C.</w:t>
      </w:r>
      <w:r>
        <w:rPr/>
        <w:t xml:space="preserve"> 6.</w:t>
        <w:tab/>
      </w:r>
      <w:r>
        <w:rPr>
          <w:b/>
          <w:color w:val="0000FF"/>
        </w:rPr>
        <w:t>D.</w:t>
      </w:r>
      <w:r>
        <w:rPr/>
        <w:t xml:space="preserve"> 3.</w:t>
      </w:r>
    </w:p>
    <w:p>
      <w:pPr>
        <w:pStyle w:val="Normal"/>
        <w:rPr/>
      </w:pPr>
      <w:r>
        <w:rPr>
          <w:b/>
          <w:color w:val="FF0000"/>
        </w:rPr>
        <w:t>Câu 26:</w:t>
      </w:r>
      <w:r>
        <w:rPr/>
        <w:t xml:space="preserve"> Khi clo hoá PVC ta thu được một loại tơ clorin có chứa 66,7%  clo về khối lượng. Hỏi trung bình một phân tử clo tác dụng với bao nhiêu mắt xích PVC?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1.</w:t>
        <w:tab/>
      </w:r>
      <w:r>
        <w:rPr>
          <w:b/>
          <w:color w:val="0000FF"/>
        </w:rPr>
        <w:t>C.</w:t>
      </w:r>
      <w:r>
        <w:rPr/>
        <w:t xml:space="preserve"> 3.</w:t>
        <w:tab/>
      </w:r>
      <w:r>
        <w:rPr>
          <w:b/>
          <w:color w:val="0000FF"/>
        </w:rPr>
        <w:t>D.</w:t>
      </w:r>
      <w:r>
        <w:rPr/>
        <w:t xml:space="preserve"> 2.</w:t>
      </w:r>
    </w:p>
    <w:p>
      <w:pPr>
        <w:pStyle w:val="Normal"/>
        <w:rPr/>
      </w:pPr>
      <w:r>
        <w:rPr>
          <w:b/>
          <w:color w:val="FF0000"/>
        </w:rPr>
        <w:t>Câu 27:</w:t>
      </w:r>
      <w:r>
        <w:rPr/>
        <w:t xml:space="preserve"> Thủy  phân m gam saccarozơ trong môi trường axit với hiệu suất 90% , thu được sản phẩm chứa 10,8 gam glucozơ.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22,8 gam</w:t>
        <w:tab/>
      </w:r>
      <w:r>
        <w:rPr>
          <w:b/>
          <w:color w:val="0000FF"/>
        </w:rPr>
        <w:t>B.</w:t>
      </w:r>
      <w:r>
        <w:rPr/>
        <w:t xml:space="preserve"> 17,1 gam</w:t>
        <w:tab/>
      </w:r>
      <w:r>
        <w:rPr>
          <w:b/>
          <w:color w:val="0000FF"/>
        </w:rPr>
        <w:t>C.</w:t>
      </w:r>
      <w:r>
        <w:rPr/>
        <w:t xml:space="preserve"> 20,5 gam</w:t>
        <w:tab/>
      </w:r>
      <w:r>
        <w:rPr>
          <w:b/>
          <w:color w:val="0000FF"/>
        </w:rPr>
        <w:t>D.</w:t>
      </w:r>
      <w:r>
        <w:rPr/>
        <w:t xml:space="preserve"> 18,5 gam</w:t>
      </w:r>
    </w:p>
    <w:p>
      <w:pPr>
        <w:pStyle w:val="Normal"/>
        <w:rPr/>
      </w:pPr>
      <w:r>
        <w:rPr>
          <w:b/>
          <w:color w:val="FF0000"/>
        </w:rPr>
        <w:t>Câu 28:</w:t>
      </w:r>
      <w:r>
        <w:rPr/>
        <w:t xml:space="preserve"> Phát biếu nào sau đây </w:t>
      </w:r>
      <w:r>
        <w:rPr>
          <w:b/>
          <w:bCs/>
        </w:rPr>
        <w:t>sai</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Cho Cu(OH)</w:t>
      </w:r>
      <w:r>
        <w:rPr>
          <w:vertAlign w:val="subscript"/>
        </w:rPr>
        <w:t>2</w:t>
      </w:r>
      <w:r>
        <w:rPr/>
        <w:t> vào lòng trắng trứng thấy xuất hiện màu vàng.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Dung dịch glyxin không làm đổi màu quỳ tím.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Dung dịch lysin làm xanh quỳ tím.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Anilin tác dụng với nước brom tạo kết tủa trắng.</w:t>
      </w:r>
    </w:p>
    <w:p>
      <w:pPr>
        <w:pStyle w:val="Normal"/>
        <w:rPr/>
      </w:pPr>
      <w:r>
        <w:rPr>
          <w:b/>
          <w:color w:val="FF0000"/>
        </w:rPr>
        <w:t>Câu 29:</w:t>
      </w:r>
      <w:r>
        <w:rPr/>
        <w:t xml:space="preserve"> Cho A là một amino axit, biết 0,01 mol A tác dụng vừa đủ với 200 mL dung dịch HCl 0,1M hoặc 50 mL dung dịch NaOH 0,2M . Công thức của A có dạng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w:t>
      </w:r>
      <w:r>
        <w:rPr>
          <w:vertAlign w:val="subscript"/>
        </w:rPr>
        <w:t>2</w:t>
      </w:r>
      <w:r>
        <w:rPr/>
        <w:t>N)</w:t>
      </w:r>
      <w:r>
        <w:rPr>
          <w:vertAlign w:val="subscript"/>
        </w:rPr>
        <w:t>2</w:t>
      </w:r>
      <w:r>
        <w:rPr/>
        <w:t>RCOOH.</w:t>
        <w:tab/>
        <w:tab/>
      </w:r>
      <w:r>
        <w:rPr>
          <w:b/>
          <w:color w:val="0000FF"/>
        </w:rPr>
        <w:t>B.</w:t>
      </w:r>
      <w:r>
        <w:rPr/>
        <w:t xml:space="preserve"> C</w:t>
      </w:r>
      <w:r>
        <w:rPr>
          <w:vertAlign w:val="subscript"/>
        </w:rPr>
        <w:t>6</w:t>
      </w:r>
      <w:r>
        <w:rPr/>
        <w:t>H</w:t>
      </w:r>
      <w:r>
        <w:rPr>
          <w:vertAlign w:val="subscript"/>
        </w:rPr>
        <w:t>5</w:t>
      </w:r>
      <w:r>
        <w:rPr/>
        <w:t>CH(NH</w:t>
      </w:r>
      <w:r>
        <w:rPr>
          <w:vertAlign w:val="subscript"/>
        </w:rPr>
        <w:t>2</w:t>
      </w:r>
      <w:r>
        <w:rPr/>
        <w:t>)COOH.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w:t>
      </w:r>
      <w:r>
        <w:rPr>
          <w:vertAlign w:val="subscript"/>
        </w:rPr>
        <w:t>2</w:t>
      </w:r>
      <w:r>
        <w:rPr/>
        <w:t>NR(COOH)</w:t>
      </w:r>
      <w:r>
        <w:rPr>
          <w:vertAlign w:val="subscript"/>
        </w:rPr>
        <w:t>2</w:t>
      </w:r>
      <w:r>
        <w:rPr/>
        <w:t>.</w:t>
        <w:tab/>
        <w:tab/>
      </w:r>
      <w:r>
        <w:rPr>
          <w:b/>
          <w:color w:val="0000FF"/>
        </w:rPr>
        <w:t>D.</w:t>
      </w:r>
      <w:r>
        <w:rPr/>
        <w:t xml:space="preserve"> CH</w:t>
      </w:r>
      <w:r>
        <w:rPr>
          <w:vertAlign w:val="subscript"/>
        </w:rPr>
        <w:t>3</w:t>
      </w:r>
      <w:r>
        <w:rPr/>
        <w:t>CH(NH</w:t>
      </w:r>
      <w:r>
        <w:rPr>
          <w:vertAlign w:val="subscript"/>
        </w:rPr>
        <w:t>2</w:t>
      </w:r>
      <w:r>
        <w:rPr/>
        <w:t>)COOH.</w:t>
      </w:r>
    </w:p>
    <w:p>
      <w:pPr>
        <w:pStyle w:val="Normal"/>
        <w:rPr>
          <w:b/>
          <w:color w:val="FF0000"/>
        </w:rPr>
      </w:pPr>
      <w:r>
        <w:rPr>
          <w:b/>
          <w:color w:val="FF0000"/>
        </w:rPr>
        <w:t>III. Vận dụng</w:t>
      </w:r>
    </w:p>
    <w:p>
      <w:pPr>
        <w:pStyle w:val="Normal"/>
        <w:rPr/>
      </w:pPr>
      <w:r>
        <w:rPr>
          <w:b/>
          <w:color w:val="FF0000"/>
        </w:rPr>
        <w:t>Câu 30:</w:t>
      </w:r>
      <w:r>
        <w:rPr/>
        <w:t xml:space="preserve"> Khi thủy phân hoàn toàn một triglixerit X trong môi trường axit thu được hỗn hợp sản phẩm gồm glixerol, axit panmitic và axit oleic. Số công thức cấu tạo của X thỏa mãn tính chất trên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w:t>
        <w:tab/>
      </w:r>
      <w:r>
        <w:rPr>
          <w:b/>
          <w:color w:val="0000FF"/>
        </w:rPr>
        <w:t>B.</w:t>
      </w:r>
      <w:r>
        <w:rPr/>
        <w:t xml:space="preserve"> 4.</w:t>
        <w:tab/>
      </w:r>
      <w:r>
        <w:rPr>
          <w:b/>
          <w:color w:val="0000FF"/>
        </w:rPr>
        <w:t>C.</w:t>
      </w:r>
      <w:r>
        <w:rPr/>
        <w:t xml:space="preserve"> 6.</w:t>
        <w:tab/>
      </w:r>
      <w:r>
        <w:rPr>
          <w:b/>
          <w:color w:val="0000FF"/>
        </w:rPr>
        <w:t>D.</w:t>
      </w:r>
      <w:r>
        <w:rPr/>
        <w:t xml:space="preserve"> 2.</w:t>
      </w:r>
    </w:p>
    <w:p>
      <w:pPr>
        <w:pStyle w:val="Normal"/>
        <w:rPr/>
      </w:pPr>
      <w:r>
        <w:rPr>
          <w:b/>
          <w:color w:val="FF0000"/>
        </w:rPr>
        <w:t>Câu 31:</w:t>
      </w:r>
      <w:r>
        <w:rPr/>
        <w:t xml:space="preserve"> Cho dãy các dung dịch: axit axetic, phenylamoni clorua, natri axetat, metyl amin, glyxin, phenol. Số chất trong dãy tác dụng được với NaOH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w:t>
        <w:tab/>
      </w:r>
      <w:r>
        <w:rPr>
          <w:b/>
          <w:color w:val="0000FF"/>
        </w:rPr>
        <w:t>B.</w:t>
      </w:r>
      <w:r>
        <w:rPr/>
        <w:t xml:space="preserve"> 3.</w:t>
        <w:tab/>
      </w:r>
      <w:r>
        <w:rPr>
          <w:b/>
          <w:color w:val="0000FF"/>
        </w:rPr>
        <w:t>C.</w:t>
      </w:r>
      <w:r>
        <w:rPr/>
        <w:t xml:space="preserve"> 4.</w:t>
        <w:tab/>
      </w:r>
      <w:r>
        <w:rPr>
          <w:b/>
          <w:color w:val="0000FF"/>
        </w:rPr>
        <w:t>D.</w:t>
      </w:r>
      <w:r>
        <w:rPr/>
        <w:t xml:space="preserve"> 6.</w:t>
      </w:r>
    </w:p>
    <w:p>
      <w:pPr>
        <w:pStyle w:val="Normal"/>
        <w:rPr/>
      </w:pPr>
      <w:r>
        <w:rPr>
          <w:b/>
          <w:color w:val="FF0000"/>
        </w:rPr>
        <w:t>Câu 32:</w:t>
      </w:r>
      <w:r>
        <w:rPr/>
        <w:t xml:space="preserve"> Thực hiện các thí nghiệm sau: </w:t>
      </w:r>
    </w:p>
    <w:p>
      <w:pPr>
        <w:pStyle w:val="Normal"/>
        <w:rPr/>
      </w:pPr>
      <w:r>
        <w:rPr/>
        <w:tab/>
        <w:t>(1) Cho kim loại Fe nguyên chất vào dung dịch CuSO</w:t>
      </w:r>
      <w:r>
        <w:rPr>
          <w:vertAlign w:val="subscript"/>
        </w:rPr>
        <w:t>4</w:t>
      </w:r>
      <w:r>
        <w:rPr/>
        <w:t>. </w:t>
      </w:r>
    </w:p>
    <w:p>
      <w:pPr>
        <w:pStyle w:val="Normal"/>
        <w:rPr/>
      </w:pPr>
      <w:r>
        <w:rPr/>
        <w:tab/>
        <w:t>(2) Cho lá kim loại Al nguyên chất vào dung dịch HNO</w:t>
      </w:r>
      <w:r>
        <w:rPr>
          <w:vertAlign w:val="subscript"/>
        </w:rPr>
        <w:t>3</w:t>
      </w:r>
      <w:r>
        <w:rPr/>
        <w:t> đặc, nguội. </w:t>
      </w:r>
    </w:p>
    <w:p>
      <w:pPr>
        <w:pStyle w:val="Normal"/>
        <w:rPr/>
      </w:pPr>
      <w:r>
        <w:rPr/>
        <w:tab/>
        <w:t>(3) Đốt dây kim loại Mg nguyên chất trong khí Cl</w:t>
      </w:r>
      <w:r>
        <w:rPr>
          <w:vertAlign w:val="subscript"/>
        </w:rPr>
        <w:t>2</w:t>
      </w:r>
      <w:r>
        <w:rPr/>
        <w:t>. </w:t>
      </w:r>
    </w:p>
    <w:p>
      <w:pPr>
        <w:pStyle w:val="Normal"/>
        <w:rPr/>
      </w:pPr>
      <w:r>
        <w:rPr/>
        <w:tab/>
        <w:t>(4) Cho lá hợp kim Fe – Cu vào dung dịch H</w:t>
      </w:r>
      <w:r>
        <w:rPr>
          <w:vertAlign w:val="subscript"/>
        </w:rPr>
        <w:t>2</w:t>
      </w:r>
      <w:r>
        <w:rPr/>
        <w:t>SO</w:t>
      </w:r>
      <w:r>
        <w:rPr>
          <w:vertAlign w:val="subscript"/>
        </w:rPr>
        <w:t>4</w:t>
      </w:r>
      <w:r>
        <w:rPr/>
        <w:t> loãng.</w:t>
      </w:r>
    </w:p>
    <w:p>
      <w:pPr>
        <w:pStyle w:val="Normal"/>
        <w:rPr/>
      </w:pPr>
      <w:r>
        <w:rPr/>
        <w:t>Số thí nghiệm xảy ra phản ứng ăn mòn kim loại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4.</w:t>
        <w:tab/>
      </w:r>
      <w:r>
        <w:rPr>
          <w:b/>
          <w:color w:val="0000FF"/>
        </w:rPr>
        <w:t>C.</w:t>
      </w:r>
      <w:r>
        <w:rPr/>
        <w:t xml:space="preserve"> 2.</w:t>
        <w:tab/>
      </w:r>
      <w:r>
        <w:rPr>
          <w:b/>
          <w:color w:val="0000FF"/>
        </w:rPr>
        <w:t>D.</w:t>
      </w:r>
      <w:r>
        <w:rPr/>
        <w:t xml:space="preserve"> 3.</w:t>
      </w:r>
    </w:p>
    <w:p>
      <w:pPr>
        <w:pStyle w:val="Normal"/>
        <w:rPr/>
      </w:pPr>
      <w:r>
        <w:rPr>
          <w:b/>
          <w:color w:val="FF0000"/>
        </w:rPr>
        <w:t>Câu 33:</w:t>
      </w:r>
      <w:r>
        <w:rPr/>
        <w:t xml:space="preserve"> Hòa tan hoàn toàn 7,52 gam hỗn hợp X gồm: S, FeS, FeS</w:t>
      </w:r>
      <w:r>
        <w:rPr>
          <w:vertAlign w:val="subscript"/>
        </w:rPr>
        <w:t>2</w:t>
      </w:r>
      <w:r>
        <w:rPr/>
        <w:t> trong HNO</w:t>
      </w:r>
      <w:r>
        <w:rPr>
          <w:vertAlign w:val="subscript"/>
        </w:rPr>
        <w:t>3</w:t>
      </w:r>
      <w:r>
        <w:rPr/>
        <w:t> dư được 21,504 lít khí NO</w:t>
      </w:r>
      <w:r>
        <w:rPr>
          <w:vertAlign w:val="subscript"/>
        </w:rPr>
        <w:t>2</w:t>
      </w:r>
      <w:r>
        <w:rPr/>
        <w:t>duy nhất (đktc) và dung dịch Y. Cho dung dịch Ba(OH)</w:t>
      </w:r>
      <w:r>
        <w:rPr>
          <w:vertAlign w:val="subscript"/>
        </w:rPr>
        <w:t>2</w:t>
      </w:r>
      <w:r>
        <w:rPr/>
        <w:t> dư vào Y, lọc kết tủa nung đến khối lượng không đổi thì khối lượng chất rắn thu được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30,05 gam.</w:t>
        <w:tab/>
      </w:r>
      <w:r>
        <w:rPr>
          <w:b/>
          <w:color w:val="0000FF"/>
        </w:rPr>
        <w:t>B.</w:t>
      </w:r>
      <w:r>
        <w:rPr/>
        <w:t xml:space="preserve"> 30,29 gam.</w:t>
        <w:tab/>
      </w:r>
      <w:r>
        <w:rPr>
          <w:b/>
          <w:color w:val="0000FF"/>
        </w:rPr>
        <w:t>C.</w:t>
      </w:r>
      <w:r>
        <w:rPr/>
        <w:t xml:space="preserve"> 35,09 gam.</w:t>
        <w:tab/>
      </w:r>
      <w:r>
        <w:rPr>
          <w:b/>
          <w:color w:val="0000FF"/>
        </w:rPr>
        <w:t>D.</w:t>
      </w:r>
      <w:r>
        <w:rPr/>
        <w:t xml:space="preserve"> 36,71 gam.</w:t>
      </w:r>
    </w:p>
    <w:p>
      <w:pPr>
        <w:pStyle w:val="Normal"/>
        <w:rPr/>
      </w:pPr>
      <w:r>
        <w:rPr>
          <w:b/>
          <w:color w:val="FF0000"/>
        </w:rPr>
        <w:t>Câu 34:</w:t>
      </w:r>
      <w:r>
        <w:rPr/>
        <w:t xml:space="preserve"> Cho các phát biểu sau: </w:t>
      </w:r>
    </w:p>
    <w:p>
      <w:pPr>
        <w:pStyle w:val="Normal"/>
        <w:rPr/>
      </w:pPr>
      <w:r>
        <w:rPr/>
        <w:tab/>
        <w:t>(1) Ở nhiệt độ thường, Cu(OH)</w:t>
      </w:r>
      <w:r>
        <w:rPr>
          <w:vertAlign w:val="subscript"/>
        </w:rPr>
        <w:t>2</w:t>
      </w:r>
      <w:r>
        <w:rPr/>
        <w:t> tan được trong dung dịch glixerol. </w:t>
      </w:r>
    </w:p>
    <w:p>
      <w:pPr>
        <w:pStyle w:val="Normal"/>
        <w:rPr/>
      </w:pPr>
      <w:r>
        <w:rPr/>
        <w:tab/>
        <w:t>(2) Ở nhiệt độ thường, C</w:t>
      </w:r>
      <w:r>
        <w:rPr>
          <w:vertAlign w:val="subscript"/>
        </w:rPr>
        <w:t>2</w:t>
      </w:r>
      <w:r>
        <w:rPr/>
        <w:t>H</w:t>
      </w:r>
      <w:r>
        <w:rPr>
          <w:vertAlign w:val="subscript"/>
        </w:rPr>
        <w:t>4</w:t>
      </w:r>
      <w:r>
        <w:rPr/>
        <w:t> phản ứng được với nước brom. </w:t>
      </w:r>
    </w:p>
    <w:p>
      <w:pPr>
        <w:pStyle w:val="Normal"/>
        <w:rPr/>
      </w:pPr>
      <w:r>
        <w:rPr/>
        <w:tab/>
        <w:t>(3) Đốt cháy hoàn toàn CH</w:t>
      </w:r>
      <w:r>
        <w:rPr>
          <w:vertAlign w:val="subscript"/>
        </w:rPr>
        <w:t>3</w:t>
      </w:r>
      <w:r>
        <w:rPr/>
        <w:t>COOCH</w:t>
      </w:r>
      <w:r>
        <w:rPr>
          <w:vertAlign w:val="subscript"/>
        </w:rPr>
        <w:t>3</w:t>
      </w:r>
      <w:r>
        <w:rPr/>
        <w:t> thu được số mol CO</w:t>
      </w:r>
      <w:r>
        <w:rPr>
          <w:vertAlign w:val="subscript"/>
        </w:rPr>
        <w:t>2</w:t>
      </w:r>
      <w:r>
        <w:rPr/>
        <w:t> bằng số mol H</w:t>
      </w:r>
      <w:r>
        <w:rPr>
          <w:vertAlign w:val="subscript"/>
        </w:rPr>
        <w:t>2</w:t>
      </w:r>
      <w:r>
        <w:rPr/>
        <w:t>O. </w:t>
      </w:r>
    </w:p>
    <w:p>
      <w:pPr>
        <w:pStyle w:val="Normal"/>
        <w:rPr/>
      </w:pPr>
      <w:r>
        <w:rPr/>
        <w:tab/>
        <w:t>(4) Glyxin (H</w:t>
      </w:r>
      <w:r>
        <w:rPr>
          <w:vertAlign w:val="subscript"/>
        </w:rPr>
        <w:t>2</w:t>
      </w:r>
      <w:r>
        <w:rPr/>
        <w:t>NCH</w:t>
      </w:r>
      <w:r>
        <w:rPr>
          <w:vertAlign w:val="subscript"/>
        </w:rPr>
        <w:t>2</w:t>
      </w:r>
      <w:r>
        <w:rPr/>
        <w:t>COOH) phản ứng được với dung dịch NaOH.</w:t>
      </w:r>
    </w:p>
    <w:p>
      <w:pPr>
        <w:pStyle w:val="Normal"/>
        <w:rPr/>
      </w:pPr>
      <w:r>
        <w:rPr/>
        <w:t>Số phát biểu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4.</w:t>
        <w:tab/>
      </w:r>
      <w:r>
        <w:rPr>
          <w:b/>
          <w:color w:val="0000FF"/>
        </w:rPr>
        <w:t>C.</w:t>
      </w:r>
      <w:r>
        <w:rPr/>
        <w:t xml:space="preserve"> 2.</w:t>
        <w:tab/>
      </w:r>
      <w:r>
        <w:rPr>
          <w:b/>
          <w:color w:val="0000FF"/>
        </w:rPr>
        <w:t>D.</w:t>
      </w:r>
      <w:r>
        <w:rPr/>
        <w:t xml:space="preserve"> 3.</w:t>
      </w:r>
    </w:p>
    <w:p>
      <w:pPr>
        <w:pStyle w:val="Normal"/>
        <w:rPr/>
      </w:pPr>
      <w:r>
        <w:rPr>
          <w:b/>
          <w:color w:val="FF0000"/>
        </w:rPr>
        <w:t>Câu 35:</w:t>
      </w:r>
      <w:r>
        <w:rPr/>
        <w:t xml:space="preserve"> Hỗn hợp M gồm amino axit X (no, mạch hở, phân tử chỉ chưa 1 nhóm –COOH và 1 nhóm –NH</w:t>
      </w:r>
      <w:r>
        <w:rPr>
          <w:vertAlign w:val="subscript"/>
        </w:rPr>
        <w:t>2</w:t>
      </w:r>
      <w:r>
        <w:rPr/>
        <w:t>) và este Y tạo bởi X và C</w:t>
      </w:r>
      <w:r>
        <w:rPr>
          <w:vertAlign w:val="subscript"/>
        </w:rPr>
        <w:t>2</w:t>
      </w:r>
      <w:r>
        <w:rPr/>
        <w:t>H</w:t>
      </w:r>
      <w:r>
        <w:rPr>
          <w:vertAlign w:val="subscript"/>
        </w:rPr>
        <w:t>5</w:t>
      </w:r>
      <w:r>
        <w:rPr/>
        <w:t>OH. Đốt cháy hoàn toàn m gam M bằng 1 lượng O</w:t>
      </w:r>
      <w:r>
        <w:rPr>
          <w:vertAlign w:val="subscript"/>
        </w:rPr>
        <w:t>2</w:t>
      </w:r>
      <w:r>
        <w:rPr/>
        <w:t> vừa đủ thu được N</w:t>
      </w:r>
      <w:r>
        <w:rPr>
          <w:vertAlign w:val="subscript"/>
        </w:rPr>
        <w:t>2</w:t>
      </w:r>
      <w:r>
        <w:rPr/>
        <w:t>; 12,32 lít CO</w:t>
      </w:r>
      <w:r>
        <w:rPr>
          <w:vertAlign w:val="subscript"/>
        </w:rPr>
        <w:t>2</w:t>
      </w:r>
      <w:r>
        <w:rPr/>
        <w:t> (đktc) và 11,25 gam H</w:t>
      </w:r>
      <w:r>
        <w:rPr>
          <w:vertAlign w:val="subscript"/>
        </w:rPr>
        <w:t>2</w:t>
      </w:r>
      <w:r>
        <w:rPr/>
        <w:t>O. Giá trị của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11,30 gam.</w:t>
        <w:tab/>
      </w:r>
      <w:r>
        <w:rPr>
          <w:b/>
          <w:color w:val="0000FF"/>
        </w:rPr>
        <w:t>B.</w:t>
      </w:r>
      <w:r>
        <w:rPr/>
        <w:t xml:space="preserve"> 12,35 gam.</w:t>
        <w:tab/>
      </w:r>
      <w:r>
        <w:rPr>
          <w:b/>
          <w:color w:val="0000FF"/>
        </w:rPr>
        <w:t>C.</w:t>
      </w:r>
      <w:r>
        <w:rPr/>
        <w:t xml:space="preserve"> 12,65 gam.</w:t>
        <w:tab/>
      </w:r>
      <w:r>
        <w:rPr>
          <w:b/>
          <w:color w:val="0000FF"/>
        </w:rPr>
        <w:t>D.</w:t>
      </w:r>
      <w:r>
        <w:rPr/>
        <w:t xml:space="preserve"> 14,75gam.</w:t>
      </w:r>
    </w:p>
    <w:p>
      <w:pPr>
        <w:pStyle w:val="Normal"/>
        <w:rPr/>
      </w:pPr>
      <w:r>
        <w:rPr>
          <w:b/>
          <w:color w:val="FF0000"/>
        </w:rPr>
        <w:t>Câu 36:</w:t>
      </w:r>
      <w:r>
        <w:rPr/>
        <w:t xml:space="preserve"> Cho các phát biểu sau:</w:t>
      </w:r>
    </w:p>
    <w:p>
      <w:pPr>
        <w:pStyle w:val="Normal"/>
        <w:rPr/>
      </w:pPr>
      <w:r>
        <w:rPr/>
        <w:tab/>
        <w:t>(1) Glucozo được gọi là đường nho do có nhiều trong quả nho chín.</w:t>
      </w:r>
    </w:p>
    <w:p>
      <w:pPr>
        <w:pStyle w:val="Normal"/>
        <w:rPr/>
      </w:pPr>
      <w:r>
        <w:rPr/>
        <w:tab/>
        <w:t>(2) Chất béo là dieste của glixerol với axit béo. </w:t>
      </w:r>
    </w:p>
    <w:p>
      <w:pPr>
        <w:pStyle w:val="Normal"/>
        <w:rPr/>
      </w:pPr>
      <w:r>
        <w:rPr/>
        <w:tab/>
        <w:t>(3) Phân tử amilopectin có cấu trúc mạch phân nhánh.</w:t>
      </w:r>
    </w:p>
    <w:p>
      <w:pPr>
        <w:pStyle w:val="Normal"/>
        <w:rPr/>
      </w:pPr>
      <w:r>
        <w:rPr/>
        <w:tab/>
        <w:t>(4) Ở nhiệt độ thường, triolein ở trạng thái rắn.</w:t>
      </w:r>
    </w:p>
    <w:p>
      <w:pPr>
        <w:pStyle w:val="Normal"/>
        <w:rPr/>
      </w:pPr>
      <w:r>
        <w:rPr/>
        <w:tab/>
        <w:t>(5) Trong mật ong chứa nhiều fructozo.</w:t>
      </w:r>
    </w:p>
    <w:p>
      <w:pPr>
        <w:pStyle w:val="Normal"/>
        <w:rPr/>
      </w:pPr>
      <w:r>
        <w:rPr/>
        <w:tab/>
        <w:t>(6) Tinh bột là một trong những lương thực cơ bản của con người.</w:t>
      </w:r>
    </w:p>
    <w:p>
      <w:pPr>
        <w:pStyle w:val="Normal"/>
        <w:rPr/>
      </w:pPr>
      <w:r>
        <w:rPr/>
        <w:t>Số phát biểu </w:t>
      </w:r>
      <w:r>
        <w:rPr>
          <w:b/>
          <w:bCs/>
        </w:rPr>
        <w:t>sai </w:t>
      </w:r>
      <w:r>
        <w:rPr/>
        <w:t>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1.</w:t>
        <w:tab/>
      </w:r>
      <w:r>
        <w:rPr>
          <w:b/>
          <w:color w:val="0000FF"/>
        </w:rPr>
        <w:t>C.</w:t>
      </w:r>
      <w:r>
        <w:rPr/>
        <w:t xml:space="preserve"> 2.</w:t>
        <w:tab/>
      </w:r>
      <w:r>
        <w:rPr>
          <w:b/>
          <w:color w:val="0000FF"/>
        </w:rPr>
        <w:t>D.</w:t>
      </w:r>
      <w:r>
        <w:rPr/>
        <w:t xml:space="preserve"> 4.</w:t>
      </w:r>
    </w:p>
    <w:p>
      <w:pPr>
        <w:pStyle w:val="Normal"/>
        <w:rPr/>
      </w:pPr>
      <w:r>
        <w:rPr>
          <w:b/>
          <w:color w:val="FF0000"/>
        </w:rPr>
        <w:t>Câu 37:</w:t>
      </w:r>
      <w:r>
        <w:rPr/>
        <w:t xml:space="preserve"> Hòa tan hoàn toàn 25,3 gam hỗn hợp X gồm Mg, Al và Zn bằng dung dịch HNO</w:t>
      </w:r>
      <w:r>
        <w:rPr>
          <w:vertAlign w:val="subscript"/>
        </w:rPr>
        <w:t>3</w:t>
      </w:r>
      <w:r>
        <w:rPr/>
        <w:t>. Sau khi phản ứng kết thúc thu được dung dịch Y và 4,48 lít (đktc) khí Z (gồm 2 hợp chất khí không màu) có khối lượng 7,4 gam. Cô cạn dung dịch Y thu được 122,3 gam hỗn hợp muối. Số mol HNO</w:t>
      </w:r>
      <w:r>
        <w:rPr>
          <w:vertAlign w:val="subscript"/>
        </w:rPr>
        <w:t>3</w:t>
      </w:r>
      <w:r>
        <w:rPr/>
        <w:t> đã tham gia phản ứng </w:t>
      </w:r>
      <w:r>
        <w:rPr>
          <w:b/>
          <w:bCs/>
        </w:rPr>
        <w:t>gần nhất với giá trị</w:t>
      </w:r>
      <w:r>
        <w:rPr/>
        <w:t>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1,95 mol.</w:t>
        <w:tab/>
      </w:r>
      <w:r>
        <w:rPr>
          <w:b/>
          <w:color w:val="0000FF"/>
        </w:rPr>
        <w:t>B.</w:t>
      </w:r>
      <w:r>
        <w:rPr/>
        <w:t xml:space="preserve"> 1,81 mol.</w:t>
        <w:tab/>
      </w:r>
      <w:r>
        <w:rPr>
          <w:b/>
          <w:color w:val="0000FF"/>
        </w:rPr>
        <w:t>C.</w:t>
      </w:r>
      <w:r>
        <w:rPr/>
        <w:t xml:space="preserve"> 1,91 mol.</w:t>
        <w:tab/>
      </w:r>
      <w:r>
        <w:rPr>
          <w:b/>
          <w:color w:val="0000FF"/>
        </w:rPr>
        <w:t>D.</w:t>
      </w:r>
      <w:r>
        <w:rPr/>
        <w:t xml:space="preserve"> 1,80 mol.</w:t>
      </w:r>
    </w:p>
    <w:p>
      <w:pPr>
        <w:pStyle w:val="Normal"/>
        <w:rPr/>
      </w:pPr>
      <w:r>
        <w:rPr>
          <w:b/>
          <w:color w:val="FF0000"/>
        </w:rPr>
        <w:t>Câu 38:</w:t>
      </w:r>
      <w:r>
        <w:rPr/>
        <w:t xml:space="preserve"> Hỗn hợp X chứa chất (C</w:t>
      </w:r>
      <w:r>
        <w:rPr>
          <w:vertAlign w:val="subscript"/>
        </w:rPr>
        <w:t>5</w:t>
      </w:r>
      <w:r>
        <w:rPr/>
        <w:t>H</w:t>
      </w:r>
      <w:r>
        <w:rPr>
          <w:vertAlign w:val="subscript"/>
        </w:rPr>
        <w:t>16</w:t>
      </w:r>
      <w:r>
        <w:rPr/>
        <w:t>O</w:t>
      </w:r>
      <w:r>
        <w:rPr>
          <w:vertAlign w:val="subscript"/>
        </w:rPr>
        <w:t>3</w:t>
      </w:r>
      <w:r>
        <w:rPr/>
        <w:t>N</w:t>
      </w:r>
      <w:r>
        <w:rPr>
          <w:vertAlign w:val="subscript"/>
        </w:rPr>
        <w:t>2</w:t>
      </w:r>
      <w:r>
        <w:rPr/>
        <w:t>) và chất (C</w:t>
      </w:r>
      <w:r>
        <w:rPr>
          <w:vertAlign w:val="subscript"/>
        </w:rPr>
        <w:t>4</w:t>
      </w:r>
      <w:r>
        <w:rPr/>
        <w:t>H</w:t>
      </w:r>
      <w:r>
        <w:rPr>
          <w:vertAlign w:val="subscript"/>
        </w:rPr>
        <w:t>12</w:t>
      </w:r>
      <w:r>
        <w:rPr/>
        <w:t>O</w:t>
      </w:r>
      <w:r>
        <w:rPr>
          <w:vertAlign w:val="subscript"/>
        </w:rPr>
        <w:t>4</w:t>
      </w:r>
      <w:r>
        <w:rPr/>
        <w:t>N</w:t>
      </w:r>
      <w:r>
        <w:rPr>
          <w:vertAlign w:val="subscript"/>
        </w:rPr>
        <w:t>2</w:t>
      </w:r>
      <w:r>
        <w:rPr/>
        <w:t>) tác dụng với dung dịch NaOH vừa đủ, đun nóng cho đến khi phản ứng xảy ra hoàn toàn rồi cô cạn thu được m gam hỗn hợp Y gồm 2 muối D và E ( M</w:t>
      </w:r>
      <w:r>
        <w:rPr>
          <w:vertAlign w:val="subscript"/>
        </w:rPr>
        <w:t>D</w:t>
      </w:r>
      <w:r>
        <w:rPr/>
        <w:t> &lt; M</w:t>
      </w:r>
      <w:r>
        <w:rPr>
          <w:vertAlign w:val="subscript"/>
        </w:rPr>
        <w:t>E</w:t>
      </w:r>
      <w:r>
        <w:rPr/>
        <w:t>) và 4,48 lít (đktc) hỗn hợp Z gồm 2 amin no, đơn chức, đồng đẳng liên tiếp có tỉ khối so với H</w:t>
      </w:r>
      <w:r>
        <w:rPr>
          <w:vertAlign w:val="subscript"/>
        </w:rPr>
        <w:t>2</w:t>
      </w:r>
      <w:r>
        <w:rPr/>
        <w:t> bằng 18,3. Khối lượng của muối E trong hỗn hợp 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8,04 gam.</w:t>
        <w:tab/>
      </w:r>
      <w:r>
        <w:rPr>
          <w:b/>
          <w:color w:val="0000FF"/>
        </w:rPr>
        <w:t>B.</w:t>
      </w:r>
      <w:r>
        <w:rPr/>
        <w:t xml:space="preserve"> 3,18 gam.</w:t>
        <w:tab/>
      </w:r>
      <w:r>
        <w:rPr>
          <w:b/>
          <w:color w:val="0000FF"/>
        </w:rPr>
        <w:t>C.</w:t>
      </w:r>
      <w:r>
        <w:rPr/>
        <w:t xml:space="preserve"> 4,24 gam.</w:t>
        <w:tab/>
      </w:r>
      <w:r>
        <w:rPr>
          <w:b/>
          <w:color w:val="0000FF"/>
        </w:rPr>
        <w:t>D.</w:t>
      </w:r>
      <w:r>
        <w:rPr/>
        <w:t xml:space="preserve"> 5,36 gam.</w:t>
      </w:r>
    </w:p>
    <w:p>
      <w:pPr>
        <w:pStyle w:val="Normal"/>
        <w:rPr/>
      </w:pPr>
      <w:r>
        <w:rPr>
          <w:b/>
          <w:color w:val="FF0000"/>
        </w:rPr>
        <w:t>Câu 39:</w:t>
      </w:r>
      <w:r>
        <w:rPr/>
        <w:t xml:space="preserve"> Cho dãy các chất: Tinh bột, protein, vinylfomat, anilin và mantozơ. Phát biểu nào sau đây đúng khi nói về các chất trong dãy trên?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Có 2 chất tham gia phản ứng tráng bạc.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Có 3 chất bị thủy phân trong dung dịch H</w:t>
      </w:r>
      <w:r>
        <w:rPr>
          <w:vertAlign w:val="subscript"/>
        </w:rPr>
        <w:t>2</w:t>
      </w:r>
      <w:r>
        <w:rPr/>
        <w:t>SO</w:t>
      </w:r>
      <w:r>
        <w:rPr>
          <w:vertAlign w:val="subscript"/>
        </w:rPr>
        <w:t>4</w:t>
      </w:r>
      <w:r>
        <w:rPr/>
        <w:t> loãng, nóng.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Có 1 chất làm mất màu nước brom.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Có 2 chất có tính lưỡng tính.</w:t>
      </w:r>
    </w:p>
    <w:p>
      <w:pPr>
        <w:pStyle w:val="Normal"/>
        <w:rPr/>
      </w:pPr>
      <w:r>
        <w:rPr>
          <w:b/>
          <w:color w:val="FF0000"/>
        </w:rPr>
        <w:t>Câu 40:</w:t>
      </w:r>
      <w:r>
        <w:rPr/>
        <w:t xml:space="preserve"> Cho 0,01 mol một este tác dụng vừa đủ với 100 mL dung dịch NaOH 0,2M, đun nóng. Sản phẩm tạo thành gồm một ancol và một muối có số mol bằng nhau và bằng số mol este. Mặt khác, xà phòng hoá hoàn toàn 1,29 gam este đó bằng một lượng vừa đủ 60 mL dung dịch KOH 0,25M, cô cạn dung dịch sau phản ứng thu được 1,665 gam muối khan. Công thức của este đó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w:t>
      </w:r>
      <w:r>
        <w:rPr>
          <w:vertAlign w:val="subscript"/>
        </w:rPr>
        <w:t>2</w:t>
      </w:r>
      <w:r>
        <w:rPr/>
        <w:t>(COO)</w:t>
      </w:r>
      <w:r>
        <w:rPr>
          <w:vertAlign w:val="subscript"/>
        </w:rPr>
        <w:t>2</w:t>
      </w:r>
      <w:r>
        <w:rPr/>
        <w:t>C</w:t>
      </w:r>
      <w:r>
        <w:rPr>
          <w:vertAlign w:val="subscript"/>
        </w:rPr>
        <w:t>4</w:t>
      </w:r>
      <w:r>
        <w:rPr/>
        <w:t>H</w:t>
      </w:r>
      <w:r>
        <w:rPr>
          <w:vertAlign w:val="subscript"/>
        </w:rPr>
        <w:t>6</w:t>
      </w:r>
      <w:r>
        <w:rPr/>
        <w:t>.</w:t>
        <w:tab/>
      </w:r>
      <w:r>
        <w:rPr>
          <w:b/>
          <w:color w:val="0000FF"/>
        </w:rPr>
        <w:t>B.</w:t>
      </w:r>
      <w:r>
        <w:rPr/>
        <w:t xml:space="preserve"> C</w:t>
      </w:r>
      <w:r>
        <w:rPr>
          <w:vertAlign w:val="subscript"/>
        </w:rPr>
        <w:t>4</w:t>
      </w:r>
      <w:r>
        <w:rPr/>
        <w:t>H</w:t>
      </w:r>
      <w:r>
        <w:rPr>
          <w:vertAlign w:val="subscript"/>
        </w:rPr>
        <w:t>8</w:t>
      </w:r>
      <w:r>
        <w:rPr/>
        <w:t>COOC</w:t>
      </w:r>
      <w:r>
        <w:rPr>
          <w:vertAlign w:val="subscript"/>
        </w:rPr>
        <w:t>3</w:t>
      </w:r>
      <w:r>
        <w:rPr/>
        <w:t>H</w:t>
      </w:r>
      <w:r>
        <w:rPr>
          <w:vertAlign w:val="subscript"/>
        </w:rPr>
        <w:t>6</w:t>
      </w:r>
      <w:r>
        <w:rPr/>
        <w:t>.</w:t>
        <w:tab/>
      </w:r>
      <w:r>
        <w:rPr>
          <w:b/>
          <w:color w:val="0000FF"/>
        </w:rPr>
        <w:t>C.</w:t>
      </w:r>
      <w:r>
        <w:rPr/>
        <w:t xml:space="preserve"> C</w:t>
      </w:r>
      <w:r>
        <w:rPr>
          <w:vertAlign w:val="subscript"/>
        </w:rPr>
        <w:t>4</w:t>
      </w:r>
      <w:r>
        <w:rPr/>
        <w:t>H</w:t>
      </w:r>
      <w:r>
        <w:rPr>
          <w:vertAlign w:val="subscript"/>
        </w:rPr>
        <w:t>8</w:t>
      </w:r>
      <w:r>
        <w:rPr/>
        <w:t>(COO)</w:t>
      </w:r>
      <w:r>
        <w:rPr>
          <w:vertAlign w:val="subscript"/>
        </w:rPr>
        <w:t>2</w:t>
      </w:r>
      <w:r>
        <w:rPr/>
        <w:t>C</w:t>
      </w:r>
      <w:r>
        <w:rPr>
          <w:vertAlign w:val="subscript"/>
        </w:rPr>
        <w:t>2</w:t>
      </w:r>
      <w:r>
        <w:rPr/>
        <w:t>H</w:t>
      </w:r>
      <w:r>
        <w:rPr>
          <w:vertAlign w:val="subscript"/>
        </w:rPr>
        <w:t>4</w:t>
      </w:r>
      <w:r>
        <w:rPr/>
        <w:t>.</w:t>
        <w:tab/>
      </w:r>
      <w:r>
        <w:rPr>
          <w:b/>
          <w:color w:val="0000FF"/>
        </w:rPr>
        <w:t>D.</w:t>
      </w:r>
      <w:r>
        <w:rPr/>
        <w:t xml:space="preserve"> C</w:t>
      </w:r>
      <w:r>
        <w:rPr>
          <w:vertAlign w:val="subscript"/>
        </w:rPr>
        <w:t>2</w:t>
      </w:r>
      <w:r>
        <w:rPr/>
        <w:t>H</w:t>
      </w:r>
      <w:r>
        <w:rPr>
          <w:vertAlign w:val="subscript"/>
        </w:rPr>
        <w:t>4</w:t>
      </w:r>
      <w:r>
        <w:rPr/>
        <w:t>(COO)</w:t>
      </w:r>
      <w:r>
        <w:rPr>
          <w:vertAlign w:val="subscript"/>
        </w:rPr>
        <w:t>2</w:t>
      </w:r>
      <w:r>
        <w:rPr/>
        <w:t>C</w:t>
      </w:r>
      <w:r>
        <w:rPr>
          <w:vertAlign w:val="subscript"/>
        </w:rPr>
        <w:t>4</w:t>
      </w:r>
      <w:r>
        <w:rPr/>
        <w:t>H</w:t>
      </w:r>
      <w:r>
        <w:rPr>
          <w:vertAlign w:val="subscript"/>
        </w:rPr>
        <w:t>8</w:t>
      </w:r>
      <w:r>
        <w:rPr/>
        <w:t>.</w:t>
      </w:r>
    </w:p>
    <w:p>
      <w:pPr>
        <w:pStyle w:val="Normal"/>
        <w:rPr/>
      </w:pPr>
      <w:r>
        <w:rPr/>
      </w:r>
      <w:r>
        <w:br w:type="page"/>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4-D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5-C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7-D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9-C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11-D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12-C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13-D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15-B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16-A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17-B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18-A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19-A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21-B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22-B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23-C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24-C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25-B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28-A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29-A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31-C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32-D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33-C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35-D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36-C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37-C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38-A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39-A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80" w:after="80"/>
              <w:rPr>
                <w:b/>
                <w:color w:val="00B0F0"/>
              </w:rPr>
            </w:pPr>
            <w:r>
              <w:rPr>
                <w:b/>
                <w:color w:val="00B0F0"/>
              </w:rPr>
              <w:t>40-C</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D</w:t>
      </w:r>
    </w:p>
    <w:p>
      <w:pPr>
        <w:pStyle w:val="Normal"/>
        <w:rPr/>
      </w:pPr>
      <w:r>
        <w:rPr/>
        <w:t>Bậc của amin thường được tính bằng số gốc hidrocacbon liên kết với nguyên tử Nitơ.</w:t>
      </w:r>
    </w:p>
    <w:p>
      <w:pPr>
        <w:pStyle w:val="Normal"/>
        <w:rPr/>
      </w:pPr>
      <w:r>
        <w:rPr>
          <w:rFonts w:cs="Cambria Math" w:ascii="Cambria Math" w:hAnsi="Cambria Math"/>
        </w:rPr>
        <w:t>⇒</w:t>
      </w:r>
      <w:r>
        <w:rPr>
          <w:rFonts w:eastAsia="Times New Roman"/>
        </w:rPr>
        <w:t xml:space="preserve"> </w:t>
      </w:r>
      <w:r>
        <w:rPr/>
        <w:t>amin bậc I chứa gốc -NH</w:t>
      </w:r>
      <w:r>
        <w:rPr>
          <w:vertAlign w:val="subscript"/>
        </w:rPr>
        <w:t>2</w:t>
      </w:r>
      <w:r>
        <w:rPr/>
        <w:t> </w:t>
      </w:r>
      <w:r>
        <w:rPr>
          <w:rFonts w:cs="Cambria Math" w:ascii="Cambria Math" w:hAnsi="Cambria Math"/>
        </w:rPr>
        <w:t>⇒</w:t>
      </w:r>
      <w:r>
        <w:rPr/>
        <w:t xml:space="preserve"> các đồng phân cấu tạo thỏa mãn là:</w:t>
      </w:r>
    </w:p>
    <w:p>
      <w:pPr>
        <w:pStyle w:val="Normal"/>
        <w:rPr/>
      </w:pPr>
      <w:r>
        <w:rPr/>
        <w:t>CH</w:t>
      </w:r>
      <w:r>
        <w:rPr>
          <w:vertAlign w:val="subscript"/>
        </w:rPr>
        <w:t>3</w:t>
      </w:r>
      <w:r>
        <w:rPr/>
        <w:t>CH</w:t>
      </w:r>
      <w:r>
        <w:rPr>
          <w:vertAlign w:val="subscript"/>
        </w:rPr>
        <w:t>2</w:t>
      </w:r>
      <w:r>
        <w:rPr/>
        <w:t>CH</w:t>
      </w:r>
      <w:r>
        <w:rPr>
          <w:vertAlign w:val="subscript"/>
        </w:rPr>
        <w:t>2</w:t>
      </w:r>
      <w:r>
        <w:rPr/>
        <w:t>NH</w:t>
      </w:r>
      <w:r>
        <w:rPr>
          <w:vertAlign w:val="subscript"/>
        </w:rPr>
        <w:t>2</w:t>
      </w:r>
      <w:r>
        <w:rPr/>
        <w:t> và CH</w:t>
      </w:r>
      <w:r>
        <w:rPr>
          <w:vertAlign w:val="subscript"/>
        </w:rPr>
        <w:t>3</w:t>
      </w:r>
      <w:r>
        <w:rPr/>
        <w:t>CH(NH</w:t>
      </w:r>
      <w:r>
        <w:rPr>
          <w:vertAlign w:val="subscript"/>
        </w:rPr>
        <w:t>2</w:t>
      </w:r>
      <w:r>
        <w:rPr/>
        <w:t>)CH</w:t>
      </w:r>
      <w:r>
        <w:rPr>
          <w:vertAlign w:val="subscript"/>
        </w:rPr>
        <w:t>3</w:t>
      </w:r>
      <w:r>
        <w:rPr/>
        <w:t> </w:t>
      </w:r>
    </w:p>
    <w:p>
      <w:pPr>
        <w:pStyle w:val="Default"/>
        <w:spacing w:lineRule="auto" w:line="360"/>
        <w:jc w:val="both"/>
        <w:rPr/>
      </w:pPr>
      <w:r>
        <w:rPr>
          <w:b/>
          <w:color w:val="FF0000"/>
        </w:rPr>
        <w:t>Câu 2:</w:t>
      </w:r>
      <w:r>
        <w:rPr>
          <w:color w:val="000000"/>
        </w:rPr>
        <w:t xml:space="preserve"> </w:t>
      </w:r>
      <w:r>
        <w:rPr>
          <w:b/>
          <w:color w:val="0000FF"/>
        </w:rPr>
        <w:t>Đáp án B</w:t>
      </w:r>
    </w:p>
    <w:p>
      <w:pPr>
        <w:pStyle w:val="Normal"/>
        <w:rPr/>
      </w:pPr>
      <w:r>
        <w:rPr/>
        <w:t>Poli (vinyl clorua) (PVC) được tổng hợp trực tiếp từ vinyl clorua.</w:t>
      </w:r>
    </w:p>
    <w:p>
      <w:pPr>
        <w:pStyle w:val="Normal"/>
        <w:rPr/>
      </w:pPr>
      <w:r>
        <w:rPr/>
        <w:t>nCH</w:t>
      </w:r>
      <w:r>
        <w:rPr>
          <w:vertAlign w:val="subscript"/>
        </w:rPr>
        <w:t>2</w:t>
      </w:r>
      <w:r>
        <w:rPr/>
        <w:t>=CH-Cl </w:t>
      </w:r>
      <w:r>
        <w:rPr/>
        <w:object w:dxaOrig="960" w:dyaOrig="32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48pt;height:16pt" filled="f" o:ole="">
            <v:imagedata r:id="rId531" o:title=""/>
          </v:shape>
          <o:OLEObject Type="Embed" ProgID="" ShapeID="ole_rId530" DrawAspect="Content" ObjectID="_708262581" r:id="rId530"/>
        </w:object>
      </w:r>
      <w:r>
        <w:rPr/>
        <w:t> [-CH</w:t>
      </w:r>
      <w:r>
        <w:rPr>
          <w:vertAlign w:val="subscript"/>
        </w:rPr>
        <w:t>2</w:t>
      </w:r>
      <w:r>
        <w:rPr/>
        <w:t>-CH(Cl)-]</w:t>
      </w:r>
      <w:r>
        <w:rPr>
          <w:vertAlign w:val="subscript"/>
        </w:rPr>
        <w:t>n</w:t>
      </w:r>
      <w:r>
        <w:rPr/>
        <w:t> </w:t>
      </w:r>
    </w:p>
    <w:p>
      <w:pPr>
        <w:pStyle w:val="Default"/>
        <w:spacing w:lineRule="auto" w:line="360"/>
        <w:jc w:val="both"/>
        <w:rPr/>
      </w:pPr>
      <w:r>
        <w:rPr>
          <w:b/>
          <w:color w:val="FF0000"/>
        </w:rPr>
        <w:t>Câu 3:</w:t>
      </w:r>
      <w:r>
        <w:rPr>
          <w:color w:val="000000"/>
        </w:rPr>
        <w:t xml:space="preserve"> </w:t>
      </w:r>
      <w:r>
        <w:rPr>
          <w:b/>
          <w:color w:val="0000FF"/>
        </w:rPr>
        <w:t>Đáp án D</w:t>
      </w:r>
    </w:p>
    <w:p>
      <w:pPr>
        <w:pStyle w:val="Normal"/>
        <w:rPr/>
      </w:pPr>
      <w:r>
        <w:rPr>
          <w:b/>
          <w:bCs/>
        </w:rPr>
        <w:t>A.</w:t>
      </w:r>
      <w:r>
        <w:rPr/>
        <w:t> Benzyl axetat: CH</w:t>
      </w:r>
      <w:r>
        <w:rPr>
          <w:vertAlign w:val="subscript"/>
        </w:rPr>
        <w:t>3</w:t>
      </w:r>
      <w:r>
        <w:rPr/>
        <w:t>COOCH</w:t>
      </w:r>
      <w:r>
        <w:rPr>
          <w:vertAlign w:val="subscript"/>
        </w:rPr>
        <w:t>2</w:t>
      </w:r>
      <w:r>
        <w:rPr/>
        <w:t>C</w:t>
      </w:r>
      <w:r>
        <w:rPr>
          <w:vertAlign w:val="subscript"/>
        </w:rPr>
        <w:t>6</w:t>
      </w:r>
      <w:r>
        <w:rPr/>
        <w:t>H</w:t>
      </w:r>
      <w:r>
        <w:rPr>
          <w:vertAlign w:val="subscript"/>
        </w:rPr>
        <w:t>5</w:t>
      </w:r>
      <w:r>
        <w:rPr/>
        <w:t> + NaOH → CH</w:t>
      </w:r>
      <w:r>
        <w:rPr>
          <w:vertAlign w:val="subscript"/>
        </w:rPr>
        <w:t>3</w:t>
      </w:r>
      <w:r>
        <w:rPr/>
        <w:t>COONa + C</w:t>
      </w:r>
      <w:r>
        <w:rPr>
          <w:vertAlign w:val="subscript"/>
        </w:rPr>
        <w:t>6</w:t>
      </w:r>
      <w:r>
        <w:rPr/>
        <w:t>H</w:t>
      </w:r>
      <w:r>
        <w:rPr>
          <w:vertAlign w:val="subscript"/>
        </w:rPr>
        <w:t>5</w:t>
      </w:r>
      <w:r>
        <w:rPr/>
        <w:t>CH</w:t>
      </w:r>
      <w:r>
        <w:rPr>
          <w:vertAlign w:val="subscript"/>
        </w:rPr>
        <w:t>2</w:t>
      </w:r>
      <w:r>
        <w:rPr/>
        <w:t>OH.</w:t>
      </w:r>
    </w:p>
    <w:p>
      <w:pPr>
        <w:pStyle w:val="Normal"/>
        <w:rPr/>
      </w:pPr>
      <w:r>
        <w:rPr>
          <w:b/>
          <w:bCs/>
        </w:rPr>
        <w:t>B.</w:t>
      </w:r>
      <w:r>
        <w:rPr/>
        <w:t> Metyl axetat: CH</w:t>
      </w:r>
      <w:r>
        <w:rPr>
          <w:vertAlign w:val="subscript"/>
        </w:rPr>
        <w:t>3</w:t>
      </w:r>
      <w:r>
        <w:rPr/>
        <w:t>COOCH</w:t>
      </w:r>
      <w:r>
        <w:rPr>
          <w:vertAlign w:val="subscript"/>
        </w:rPr>
        <w:t>3</w:t>
      </w:r>
      <w:r>
        <w:rPr/>
        <w:t> + NaOH → CH</w:t>
      </w:r>
      <w:r>
        <w:rPr>
          <w:vertAlign w:val="subscript"/>
        </w:rPr>
        <w:t>3</w:t>
      </w:r>
      <w:r>
        <w:rPr/>
        <w:t>COONa + CH</w:t>
      </w:r>
      <w:r>
        <w:rPr>
          <w:vertAlign w:val="subscript"/>
        </w:rPr>
        <w:t>3</w:t>
      </w:r>
      <w:r>
        <w:rPr/>
        <w:t>OH.</w:t>
      </w:r>
    </w:p>
    <w:p>
      <w:pPr>
        <w:pStyle w:val="Normal"/>
        <w:rPr/>
      </w:pPr>
      <w:r>
        <w:rPr>
          <w:b/>
          <w:bCs/>
        </w:rPr>
        <w:t>C.</w:t>
      </w:r>
      <w:r>
        <w:rPr/>
        <w:t> Metyl propionat: C</w:t>
      </w:r>
      <w:r>
        <w:rPr>
          <w:vertAlign w:val="subscript"/>
        </w:rPr>
        <w:t>2</w:t>
      </w:r>
      <w:r>
        <w:rPr/>
        <w:t>H</w:t>
      </w:r>
      <w:r>
        <w:rPr>
          <w:vertAlign w:val="subscript"/>
        </w:rPr>
        <w:t>5</w:t>
      </w:r>
      <w:r>
        <w:rPr/>
        <w:t>COOCH</w:t>
      </w:r>
      <w:r>
        <w:rPr>
          <w:vertAlign w:val="subscript"/>
        </w:rPr>
        <w:t>3</w:t>
      </w:r>
      <w:r>
        <w:rPr/>
        <w:t> + NaOH → C</w:t>
      </w:r>
      <w:r>
        <w:rPr>
          <w:vertAlign w:val="subscript"/>
        </w:rPr>
        <w:t>2</w:t>
      </w:r>
      <w:r>
        <w:rPr/>
        <w:t>H</w:t>
      </w:r>
      <w:r>
        <w:rPr>
          <w:vertAlign w:val="subscript"/>
        </w:rPr>
        <w:t>5</w:t>
      </w:r>
      <w:r>
        <w:rPr/>
        <w:t>COONa + CH</w:t>
      </w:r>
      <w:r>
        <w:rPr>
          <w:vertAlign w:val="subscript"/>
        </w:rPr>
        <w:t>3</w:t>
      </w:r>
      <w:r>
        <w:rPr/>
        <w:t>OH.</w:t>
      </w:r>
    </w:p>
    <w:p>
      <w:pPr>
        <w:pStyle w:val="Normal"/>
        <w:rPr/>
      </w:pPr>
      <w:r>
        <w:rPr>
          <w:b/>
          <w:bCs/>
        </w:rPr>
        <w:t>D.</w:t>
      </w:r>
      <w:r>
        <w:rPr/>
        <w:t> Tristearin: (C</w:t>
      </w:r>
      <w:r>
        <w:rPr>
          <w:vertAlign w:val="subscript"/>
        </w:rPr>
        <w:t>17</w:t>
      </w:r>
      <w:r>
        <w:rPr/>
        <w:t>H</w:t>
      </w:r>
      <w:r>
        <w:rPr>
          <w:vertAlign w:val="subscript"/>
        </w:rPr>
        <w:t>35</w:t>
      </w:r>
      <w:r>
        <w:rPr/>
        <w:t>COO)</w:t>
      </w:r>
      <w:r>
        <w:rPr>
          <w:vertAlign w:val="subscript"/>
        </w:rPr>
        <w:t>3</w:t>
      </w:r>
      <w:r>
        <w:rPr/>
        <w:t>C</w:t>
      </w:r>
      <w:r>
        <w:rPr>
          <w:vertAlign w:val="subscript"/>
        </w:rPr>
        <w:t>3</w:t>
      </w:r>
      <w:r>
        <w:rPr/>
        <w:t>H</w:t>
      </w:r>
      <w:r>
        <w:rPr>
          <w:vertAlign w:val="subscript"/>
        </w:rPr>
        <w:t>5</w:t>
      </w:r>
      <w:r>
        <w:rPr/>
        <w:t> + 3NaOH → 3C</w:t>
      </w:r>
      <w:r>
        <w:rPr>
          <w:vertAlign w:val="subscript"/>
        </w:rPr>
        <w:t>17</w:t>
      </w:r>
      <w:r>
        <w:rPr/>
        <w:t>H</w:t>
      </w:r>
      <w:r>
        <w:rPr>
          <w:vertAlign w:val="subscript"/>
        </w:rPr>
        <w:t>35</w:t>
      </w:r>
      <w:r>
        <w:rPr/>
        <w:t>COONa + C</w:t>
      </w:r>
      <w:r>
        <w:rPr>
          <w:vertAlign w:val="subscript"/>
        </w:rPr>
        <w:t>3</w:t>
      </w:r>
      <w:r>
        <w:rPr/>
        <w:t>H</w:t>
      </w:r>
      <w:r>
        <w:rPr>
          <w:vertAlign w:val="subscript"/>
        </w:rPr>
        <w:t>5</w:t>
      </w:r>
      <w:r>
        <w:rPr/>
        <w:t>(OH)</w:t>
      </w:r>
      <w:r>
        <w:rPr>
          <w:vertAlign w:val="subscript"/>
        </w:rPr>
        <w:t>3</w:t>
      </w:r>
      <w:r>
        <w:rPr/>
        <w:t>.</w:t>
      </w:r>
    </w:p>
    <w:p>
      <w:pPr>
        <w:pStyle w:val="Default"/>
        <w:spacing w:lineRule="auto" w:line="360"/>
        <w:jc w:val="both"/>
        <w:rPr/>
      </w:pPr>
      <w:r>
        <w:rPr>
          <w:b/>
          <w:color w:val="FF0000"/>
        </w:rPr>
        <w:t>Câu 4:</w:t>
      </w:r>
      <w:r>
        <w:rPr>
          <w:color w:val="000000"/>
        </w:rPr>
        <w:t xml:space="preserve"> </w:t>
      </w:r>
      <w:r>
        <w:rPr>
          <w:b/>
          <w:color w:val="0000FF"/>
        </w:rPr>
        <w:t>Đáp án D</w:t>
      </w:r>
    </w:p>
    <w:p>
      <w:pPr>
        <w:pStyle w:val="Normal"/>
        <w:rPr/>
      </w:pPr>
      <w:r>
        <w:rPr/>
        <w:t>Chọn D do </w:t>
      </w:r>
      <w:r>
        <w:rPr>
          <w:vertAlign w:val="superscript"/>
        </w:rPr>
        <w:t>Cu2+</w:t>
      </w:r>
      <w:r>
        <w:rPr/>
        <w:t>/</w:t>
      </w:r>
      <w:r>
        <w:rPr>
          <w:vertAlign w:val="subscript"/>
        </w:rPr>
        <w:t>Cu</w:t>
      </w:r>
      <w:r>
        <w:rPr/>
        <w:t> &gt; </w:t>
      </w:r>
      <w:r>
        <w:rPr>
          <w:vertAlign w:val="superscript"/>
        </w:rPr>
        <w:t>Ag+</w:t>
      </w:r>
      <w:r>
        <w:rPr/>
        <w:t>/</w:t>
      </w:r>
      <w:r>
        <w:rPr>
          <w:vertAlign w:val="subscript"/>
        </w:rPr>
        <w:t>Ag</w:t>
      </w:r>
      <w:r>
        <w:rPr/>
        <w:t> </w:t>
      </w:r>
      <w:r>
        <w:rPr>
          <w:rFonts w:cs="Cambria Math" w:ascii="Cambria Math" w:hAnsi="Cambria Math"/>
        </w:rPr>
        <w:t>⇒</w:t>
      </w:r>
      <w:r>
        <w:rPr/>
        <w:t xml:space="preserve"> Ag không khử được ion Cu</w:t>
      </w:r>
      <w:r>
        <w:rPr>
          <w:vertAlign w:val="superscript"/>
        </w:rPr>
        <w:t>2+</w:t>
      </w:r>
      <w:r>
        <w:rPr/>
        <w:t>.</w:t>
      </w:r>
    </w:p>
    <w:p>
      <w:pPr>
        <w:pStyle w:val="Default"/>
        <w:spacing w:lineRule="auto" w:line="360"/>
        <w:jc w:val="both"/>
        <w:rPr/>
      </w:pPr>
      <w:r>
        <w:rPr>
          <w:b/>
          <w:color w:val="FF0000"/>
        </w:rPr>
        <w:t>Câu 5:</w:t>
      </w:r>
      <w:r>
        <w:rPr>
          <w:color w:val="000000"/>
        </w:rPr>
        <w:t xml:space="preserve"> </w:t>
      </w:r>
      <w:r>
        <w:rPr>
          <w:b/>
          <w:color w:val="0000FF"/>
        </w:rPr>
        <w:t>Đáp án C</w:t>
      </w:r>
    </w:p>
    <w:p>
      <w:pPr>
        <w:pStyle w:val="Normal"/>
        <w:rPr/>
      </w:pPr>
      <w:r>
        <w:rPr/>
        <w:t>Đối với các HCHC có số C xấp xỉ nhau thì nhiệt độ sôi:</w:t>
      </w:r>
    </w:p>
    <w:p>
      <w:pPr>
        <w:pStyle w:val="Normal"/>
        <w:rPr/>
      </w:pPr>
      <w:r>
        <w:rPr/>
        <w:t>Axit &gt; ancol &gt; amin &gt; este &gt; xeton &gt; anđehit &gt; dẫn xuất halogen &gt; ete &gt; hidrocacbon.</w:t>
      </w:r>
    </w:p>
    <w:p>
      <w:pPr>
        <w:pStyle w:val="Default"/>
        <w:spacing w:lineRule="auto" w:line="360"/>
        <w:jc w:val="both"/>
        <w:rPr/>
      </w:pPr>
      <w:r>
        <w:rPr>
          <w:b/>
          <w:color w:val="FF0000"/>
        </w:rPr>
        <w:t>Câu 6:</w:t>
      </w:r>
      <w:r>
        <w:rPr>
          <w:color w:val="000000"/>
        </w:rPr>
        <w:t xml:space="preserve"> </w:t>
      </w:r>
      <w:r>
        <w:rPr>
          <w:b/>
          <w:color w:val="0000FF"/>
        </w:rPr>
        <w:t>Đáp án D</w:t>
      </w:r>
    </w:p>
    <w:p>
      <w:pPr>
        <w:pStyle w:val="Normal"/>
        <w:rPr/>
      </w:pPr>
      <w:r>
        <w:rPr>
          <w:b/>
          <w:bCs/>
        </w:rPr>
        <w:t>A.</w:t>
      </w:r>
      <w:r>
        <w:rPr/>
        <w:t> CH</w:t>
      </w:r>
      <w:r>
        <w:rPr>
          <w:vertAlign w:val="subscript"/>
        </w:rPr>
        <w:t>3</w:t>
      </w:r>
      <w:r>
        <w:rPr/>
        <w:t>NH</w:t>
      </w:r>
      <w:r>
        <w:rPr>
          <w:vertAlign w:val="subscript"/>
        </w:rPr>
        <w:t>2</w:t>
      </w:r>
      <w:r>
        <w:rPr/>
        <w:t> + HCl → CH</w:t>
      </w:r>
      <w:r>
        <w:rPr>
          <w:vertAlign w:val="subscript"/>
        </w:rPr>
        <w:t>3</w:t>
      </w:r>
      <w:r>
        <w:rPr/>
        <w:t>NH</w:t>
      </w:r>
      <w:r>
        <w:rPr>
          <w:vertAlign w:val="subscript"/>
        </w:rPr>
        <w:t>3</w:t>
      </w:r>
      <w:r>
        <w:rPr/>
        <w:t>Cl.</w:t>
      </w:r>
    </w:p>
    <w:p>
      <w:pPr>
        <w:pStyle w:val="Normal"/>
        <w:rPr/>
      </w:pPr>
      <w:r>
        <w:rPr>
          <w:b/>
          <w:bCs/>
        </w:rPr>
        <w:t>B.</w:t>
      </w:r>
      <w:r>
        <w:rPr/>
        <w:t> 2CH</w:t>
      </w:r>
      <w:r>
        <w:rPr>
          <w:vertAlign w:val="subscript"/>
        </w:rPr>
        <w:t>3</w:t>
      </w:r>
      <w:r>
        <w:rPr/>
        <w:t>NH</w:t>
      </w:r>
      <w:r>
        <w:rPr>
          <w:vertAlign w:val="subscript"/>
        </w:rPr>
        <w:t>2</w:t>
      </w:r>
      <w:r>
        <w:rPr/>
        <w:t> + H</w:t>
      </w:r>
      <w:r>
        <w:rPr>
          <w:vertAlign w:val="subscript"/>
        </w:rPr>
        <w:t>2</w:t>
      </w:r>
      <w:r>
        <w:rPr/>
        <w:t>SO</w:t>
      </w:r>
      <w:r>
        <w:rPr>
          <w:vertAlign w:val="subscript"/>
        </w:rPr>
        <w:t>4</w:t>
      </w:r>
      <w:r>
        <w:rPr/>
        <w:t> → (CH</w:t>
      </w:r>
      <w:r>
        <w:rPr>
          <w:vertAlign w:val="subscript"/>
        </w:rPr>
        <w:t>3</w:t>
      </w:r>
      <w:r>
        <w:rPr/>
        <w:t>NH</w:t>
      </w:r>
      <w:r>
        <w:rPr>
          <w:vertAlign w:val="subscript"/>
        </w:rPr>
        <w:t>3</w:t>
      </w:r>
      <w:r>
        <w:rPr/>
        <w:t>)</w:t>
      </w:r>
      <w:r>
        <w:rPr>
          <w:vertAlign w:val="subscript"/>
        </w:rPr>
        <w:t>2</w:t>
      </w:r>
      <w:r>
        <w:rPr/>
        <w:t>SO</w:t>
      </w:r>
      <w:r>
        <w:rPr>
          <w:vertAlign w:val="subscript"/>
        </w:rPr>
        <w:t>4</w:t>
      </w:r>
      <w:r>
        <w:rPr/>
        <w:t>.</w:t>
      </w:r>
    </w:p>
    <w:p>
      <w:pPr>
        <w:pStyle w:val="Normal"/>
        <w:rPr/>
      </w:pPr>
      <w:r>
        <w:rPr>
          <w:b/>
          <w:bCs/>
        </w:rPr>
        <w:t>C.</w:t>
      </w:r>
      <w:r>
        <w:rPr/>
        <w:t> 4CH</w:t>
      </w:r>
      <w:r>
        <w:rPr>
          <w:vertAlign w:val="subscript"/>
        </w:rPr>
        <w:t>3</w:t>
      </w:r>
      <w:r>
        <w:rPr/>
        <w:t>NH</w:t>
      </w:r>
      <w:r>
        <w:rPr>
          <w:vertAlign w:val="subscript"/>
        </w:rPr>
        <w:t>2</w:t>
      </w:r>
      <w:r>
        <w:rPr/>
        <w:t> + 9O</w:t>
      </w:r>
      <w:r>
        <w:rPr>
          <w:vertAlign w:val="subscript"/>
        </w:rPr>
        <w:t>2</w:t>
      </w:r>
      <w:r>
        <w:rPr/>
        <w:t> </w:t>
      </w:r>
      <w:r>
        <w:rPr/>
        <w:object w:dxaOrig="660" w:dyaOrig="32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33pt;height:16pt" filled="f" o:ole="">
            <v:imagedata r:id="rId533" o:title=""/>
          </v:shape>
          <o:OLEObject Type="Embed" ProgID="" ShapeID="ole_rId532" DrawAspect="Content" ObjectID="_1088991172" r:id="rId532"/>
        </w:object>
      </w:r>
      <w:r>
        <w:rPr/>
        <w:t> 4CO</w:t>
      </w:r>
      <w:r>
        <w:rPr>
          <w:vertAlign w:val="subscript"/>
        </w:rPr>
        <w:t>2</w:t>
      </w:r>
      <w:r>
        <w:rPr/>
        <w:t> + 10H</w:t>
      </w:r>
      <w:r>
        <w:rPr>
          <w:vertAlign w:val="subscript"/>
        </w:rPr>
        <w:t>2</w:t>
      </w:r>
      <w:r>
        <w:rPr/>
        <w:t>O + 2N</w:t>
      </w:r>
      <w:r>
        <w:rPr>
          <w:vertAlign w:val="subscript"/>
        </w:rPr>
        <w:t>2</w:t>
      </w:r>
      <w:r>
        <w:rPr/>
        <w:t>.</w:t>
      </w:r>
    </w:p>
    <w:p>
      <w:pPr>
        <w:pStyle w:val="Normal"/>
        <w:rPr/>
      </w:pPr>
      <w:r>
        <w:rPr>
          <w:b/>
          <w:bCs/>
        </w:rPr>
        <w:t>D.</w:t>
      </w:r>
      <w:r>
        <w:rPr/>
        <w:t> CH</w:t>
      </w:r>
      <w:r>
        <w:rPr>
          <w:vertAlign w:val="subscript"/>
        </w:rPr>
        <w:t>3</w:t>
      </w:r>
      <w:r>
        <w:rPr/>
        <w:t>NH</w:t>
      </w:r>
      <w:r>
        <w:rPr>
          <w:vertAlign w:val="subscript"/>
        </w:rPr>
        <w:t>2</w:t>
      </w:r>
      <w:r>
        <w:rPr/>
        <w:t> + H</w:t>
      </w:r>
      <w:r>
        <w:rPr>
          <w:vertAlign w:val="subscript"/>
        </w:rPr>
        <w:t>2</w:t>
      </w:r>
      <w:r>
        <w:rPr/>
        <w:t> → không phản ứng</w:t>
      </w:r>
    </w:p>
    <w:p>
      <w:pPr>
        <w:pStyle w:val="Default"/>
        <w:spacing w:lineRule="auto" w:line="360"/>
        <w:jc w:val="both"/>
        <w:rPr/>
      </w:pPr>
      <w:r>
        <w:rPr>
          <w:b/>
          <w:color w:val="FF0000"/>
        </w:rPr>
        <w:t>Câu 7:</w:t>
      </w:r>
      <w:r>
        <w:rPr>
          <w:color w:val="000000"/>
        </w:rPr>
        <w:t xml:space="preserve"> </w:t>
      </w:r>
      <w:r>
        <w:rPr>
          <w:b/>
          <w:color w:val="0000FF"/>
        </w:rPr>
        <w:t>Đáp án D</w:t>
      </w:r>
    </w:p>
    <w:p>
      <w:pPr>
        <w:pStyle w:val="Normal"/>
        <w:rPr/>
      </w:pPr>
      <w:r>
        <w:rPr/>
        <w:t xml:space="preserve">Thu được sản phẩm chứa N </w:t>
      </w:r>
      <w:r>
        <w:rPr>
          <w:rFonts w:cs="Cambria Math" w:ascii="Cambria Math" w:hAnsi="Cambria Math"/>
        </w:rPr>
        <w:t>⇒</w:t>
      </w:r>
      <w:r>
        <w:rPr/>
        <w:t xml:space="preserve"> chất ban đầu chứa N </w:t>
      </w:r>
      <w:r>
        <w:rPr>
          <w:rFonts w:cs="Cambria Math" w:ascii="Cambria Math" w:hAnsi="Cambria Math"/>
        </w:rPr>
        <w:t>⇒</w:t>
      </w:r>
      <w:r>
        <w:rPr/>
        <w:t xml:space="preserve"> chọn D.</w:t>
      </w:r>
    </w:p>
    <w:p>
      <w:pPr>
        <w:pStyle w:val="Normal"/>
        <w:rPr/>
      </w:pPr>
      <w:r>
        <w:rPr/>
        <w:t>A, B và C sai vì chỉ chứa C, H và O.</w:t>
      </w:r>
    </w:p>
    <w:p>
      <w:pPr>
        <w:pStyle w:val="Default"/>
        <w:spacing w:lineRule="auto" w:line="360"/>
        <w:jc w:val="both"/>
        <w:rPr/>
      </w:pPr>
      <w:r>
        <w:rPr>
          <w:b/>
          <w:color w:val="FF0000"/>
        </w:rPr>
        <w:t>Câu 8:</w:t>
      </w:r>
      <w:r>
        <w:rPr>
          <w:color w:val="000000"/>
        </w:rPr>
        <w:t xml:space="preserve"> </w:t>
      </w:r>
      <w:r>
        <w:rPr>
          <w:b/>
          <w:color w:val="0000FF"/>
        </w:rPr>
        <w:t>Đáp án A</w:t>
      </w:r>
    </w:p>
    <w:p>
      <w:pPr>
        <w:pStyle w:val="Default"/>
        <w:spacing w:lineRule="auto" w:line="360"/>
        <w:jc w:val="both"/>
        <w:rPr/>
      </w:pPr>
      <w:r>
        <w:rPr>
          <w:b/>
          <w:color w:val="FF0000"/>
        </w:rPr>
        <w:t>Câu 9:</w:t>
      </w:r>
      <w:r>
        <w:rPr>
          <w:color w:val="000000"/>
        </w:rPr>
        <w:t xml:space="preserve"> </w:t>
      </w:r>
      <w:r>
        <w:rPr>
          <w:b/>
          <w:color w:val="0000FF"/>
        </w:rPr>
        <w:t>Đáp án C</w:t>
      </w:r>
    </w:p>
    <w:p>
      <w:pPr>
        <w:pStyle w:val="Default"/>
        <w:spacing w:lineRule="auto" w:line="360"/>
        <w:jc w:val="both"/>
        <w:rPr/>
      </w:pPr>
      <w:r>
        <w:rPr>
          <w:b/>
          <w:color w:val="FF0000"/>
        </w:rPr>
        <w:t>Câu 10:</w:t>
      </w:r>
      <w:r>
        <w:rPr>
          <w:color w:val="000000"/>
        </w:rPr>
        <w:t xml:space="preserve"> </w:t>
      </w:r>
      <w:r>
        <w:rPr>
          <w:b/>
          <w:color w:val="0000FF"/>
        </w:rPr>
        <w:t>Đáp án A</w:t>
      </w:r>
    </w:p>
    <w:p>
      <w:pPr>
        <w:pStyle w:val="Normal"/>
        <w:rPr/>
      </w:pPr>
      <w:r>
        <w:rPr>
          <w:b/>
          <w:bCs/>
        </w:rPr>
        <w:t>A.</w:t>
      </w:r>
      <w:r>
        <w:rPr/>
        <w:t> Polietilen được điều chế bằng cách </w:t>
      </w:r>
      <w:r>
        <w:rPr>
          <w:b/>
          <w:bCs/>
        </w:rPr>
        <w:t>trùng hợp</w:t>
      </w:r>
      <w:r>
        <w:rPr/>
        <w:t xml:space="preserve"> etilen </w:t>
      </w:r>
      <w:r>
        <w:rPr>
          <w:rFonts w:cs="Cambria Math" w:ascii="Cambria Math" w:hAnsi="Cambria Math"/>
        </w:rPr>
        <w:t>⇒</w:t>
      </w:r>
      <w:r>
        <w:rPr/>
        <w:t> </w:t>
      </w:r>
      <w:r>
        <w:rPr>
          <w:b/>
          <w:bCs/>
        </w:rPr>
        <w:t>chọn A</w:t>
      </w:r>
      <w:r>
        <w:rPr/>
        <w:t>.</w:t>
      </w:r>
    </w:p>
    <w:p>
      <w:pPr>
        <w:pStyle w:val="Normal"/>
        <w:rPr/>
      </w:pPr>
      <w:r>
        <w:rPr/>
        <w:t>nCH</w:t>
      </w:r>
      <w:r>
        <w:rPr>
          <w:vertAlign w:val="subscript"/>
        </w:rPr>
        <w:t>2</w:t>
      </w:r>
      <w:r>
        <w:rPr/>
        <w:t>=CH</w:t>
      </w:r>
      <w:r>
        <w:rPr>
          <w:vertAlign w:val="subscript"/>
        </w:rPr>
        <w:t>2</w:t>
      </w:r>
      <w:r>
        <w:rPr/>
        <w:t> </w:t>
      </w:r>
      <w:r>
        <w:rPr/>
        <w:object w:dxaOrig="960" w:dyaOrig="32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48pt;height:16pt" filled="f" o:ole="">
            <v:imagedata r:id="rId535" o:title=""/>
          </v:shape>
          <o:OLEObject Type="Embed" ProgID="" ShapeID="ole_rId534" DrawAspect="Content" ObjectID="_1243627066" r:id="rId534"/>
        </w:object>
      </w:r>
      <w:r>
        <w:rPr/>
        <w:t> (-CH</w:t>
      </w:r>
      <w:r>
        <w:rPr>
          <w:vertAlign w:val="subscript"/>
        </w:rPr>
        <w:t>2</w:t>
      </w:r>
      <w:r>
        <w:rPr/>
        <w:t>-CH</w:t>
      </w:r>
      <w:r>
        <w:rPr>
          <w:vertAlign w:val="subscript"/>
        </w:rPr>
        <w:t>2</w:t>
      </w:r>
      <w:r>
        <w:rPr/>
        <w:t>-)</w:t>
      </w:r>
      <w:r>
        <w:rPr>
          <w:vertAlign w:val="subscript"/>
        </w:rPr>
        <w:t>n</w:t>
      </w:r>
      <w:r>
        <w:rPr/>
        <w:t>.</w:t>
      </w:r>
    </w:p>
    <w:p>
      <w:pPr>
        <w:pStyle w:val="Normal"/>
        <w:rPr/>
      </w:pPr>
      <w:r>
        <w:rPr>
          <w:b/>
          <w:bCs/>
        </w:rPr>
        <w:t>B.</w:t>
      </w:r>
      <w:r>
        <w:rPr/>
        <w:t> Xenlulozơ triaxetat được điều chế bằng cách este hóa xenlulozơ bằng anhidrit axetic.</w:t>
      </w:r>
    </w:p>
    <w:p>
      <w:pPr>
        <w:pStyle w:val="Normal"/>
        <w:rPr/>
      </w:pPr>
      <w:r>
        <w:rPr/>
        <w:t>[C</w:t>
      </w:r>
      <w:r>
        <w:rPr>
          <w:vertAlign w:val="subscript"/>
        </w:rPr>
        <w:t>6</w:t>
      </w:r>
      <w:r>
        <w:rPr/>
        <w:t>H</w:t>
      </w:r>
      <w:r>
        <w:rPr>
          <w:vertAlign w:val="subscript"/>
        </w:rPr>
        <w:t>7</w:t>
      </w:r>
      <w:r>
        <w:rPr/>
        <w:t>O</w:t>
      </w:r>
      <w:r>
        <w:rPr>
          <w:vertAlign w:val="subscript"/>
        </w:rPr>
        <w:t>2</w:t>
      </w:r>
      <w:r>
        <w:rPr/>
        <w:t>(OH)</w:t>
      </w:r>
      <w:r>
        <w:rPr>
          <w:vertAlign w:val="subscript"/>
        </w:rPr>
        <w:t>3</w:t>
      </w:r>
      <w:r>
        <w:rPr/>
        <w:t>] + 3(CH</w:t>
      </w:r>
      <w:r>
        <w:rPr>
          <w:vertAlign w:val="subscript"/>
        </w:rPr>
        <w:t>3</w:t>
      </w:r>
      <w:r>
        <w:rPr/>
        <w:t>CO)</w:t>
      </w:r>
      <w:r>
        <w:rPr>
          <w:vertAlign w:val="subscript"/>
        </w:rPr>
        <w:t>2</w:t>
      </w:r>
      <w:r>
        <w:rPr/>
        <w:t>O </w:t>
      </w:r>
      <w:r>
        <w:rPr/>
        <w:object w:dxaOrig="960" w:dyaOrig="32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48pt;height:16pt" filled="f" o:ole="">
            <v:imagedata r:id="rId537" o:title=""/>
          </v:shape>
          <o:OLEObject Type="Embed" ProgID="" ShapeID="ole_rId536" DrawAspect="Content" ObjectID="_1286792119" r:id="rId536"/>
        </w:object>
      </w:r>
      <w:r>
        <w:rPr/>
        <w:t> [C</w:t>
      </w:r>
      <w:r>
        <w:rPr>
          <w:vertAlign w:val="subscript"/>
        </w:rPr>
        <w:t>6</w:t>
      </w:r>
      <w:r>
        <w:rPr/>
        <w:t>H</w:t>
      </w:r>
      <w:r>
        <w:rPr>
          <w:vertAlign w:val="subscript"/>
        </w:rPr>
        <w:t>7</w:t>
      </w:r>
      <w:r>
        <w:rPr/>
        <w:t>O</w:t>
      </w:r>
      <w:r>
        <w:rPr>
          <w:vertAlign w:val="subscript"/>
        </w:rPr>
        <w:t>2</w:t>
      </w:r>
      <w:r>
        <w:rPr/>
        <w:t>(OCOCH</w:t>
      </w:r>
      <w:r>
        <w:rPr>
          <w:vertAlign w:val="subscript"/>
        </w:rPr>
        <w:t>3</w:t>
      </w:r>
      <w:r>
        <w:rPr/>
        <w:t>)</w:t>
      </w:r>
      <w:r>
        <w:rPr>
          <w:vertAlign w:val="subscript"/>
        </w:rPr>
        <w:t>3</w:t>
      </w:r>
      <w:r>
        <w:rPr/>
        <w:t>] + 3CH</w:t>
      </w:r>
      <w:r>
        <w:rPr>
          <w:vertAlign w:val="subscript"/>
        </w:rPr>
        <w:t>3</w:t>
      </w:r>
      <w:r>
        <w:rPr/>
        <w:t>COOH.</w:t>
      </w:r>
    </w:p>
    <w:p>
      <w:pPr>
        <w:pStyle w:val="Normal"/>
        <w:rPr/>
      </w:pPr>
      <w:r>
        <w:rPr>
          <w:b/>
          <w:bCs/>
        </w:rPr>
        <w:t>C.</w:t>
      </w:r>
      <w:r>
        <w:rPr/>
        <w:t> Poli (etylen-terephtalat) được điều chế bằng cách trùng ngưng etylen glicol và axit terephtalat.</w:t>
      </w:r>
    </w:p>
    <w:p>
      <w:pPr>
        <w:pStyle w:val="Normal"/>
        <w:rPr/>
      </w:pPr>
      <w:r>
        <w:rPr/>
        <w:t>nHOCH</w:t>
      </w:r>
      <w:r>
        <w:rPr>
          <w:vertAlign w:val="subscript"/>
        </w:rPr>
        <w:t>2</w:t>
      </w:r>
      <w:r>
        <w:rPr/>
        <w:t>CH</w:t>
      </w:r>
      <w:r>
        <w:rPr>
          <w:vertAlign w:val="subscript"/>
        </w:rPr>
        <w:t>2</w:t>
      </w:r>
      <w:r>
        <w:rPr/>
        <w:t>OH + nHOOCC</w:t>
      </w:r>
      <w:r>
        <w:rPr>
          <w:vertAlign w:val="subscript"/>
        </w:rPr>
        <w:t>6</w:t>
      </w:r>
      <w:r>
        <w:rPr/>
        <w:t>H</w:t>
      </w:r>
      <w:r>
        <w:rPr>
          <w:vertAlign w:val="subscript"/>
        </w:rPr>
        <w:t>4</w:t>
      </w:r>
      <w:r>
        <w:rPr/>
        <w:t>COOH </w:t>
      </w:r>
      <w:r>
        <w:rPr/>
        <w:object w:dxaOrig="960" w:dyaOrig="32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48pt;height:16pt" filled="f" o:ole="">
            <v:imagedata r:id="rId539" o:title=""/>
          </v:shape>
          <o:OLEObject Type="Embed" ProgID="" ShapeID="ole_rId538" DrawAspect="Content" ObjectID="_247350921" r:id="rId538"/>
        </w:object>
      </w:r>
      <w:r>
        <w:rPr/>
        <w:t> (-OCH</w:t>
      </w:r>
      <w:r>
        <w:rPr>
          <w:vertAlign w:val="subscript"/>
        </w:rPr>
        <w:t>2</w:t>
      </w:r>
      <w:r>
        <w:rPr/>
        <w:t>CH</w:t>
      </w:r>
      <w:r>
        <w:rPr>
          <w:vertAlign w:val="subscript"/>
        </w:rPr>
        <w:t>2</w:t>
      </w:r>
      <w:r>
        <w:rPr/>
        <w:t>OOCC</w:t>
      </w:r>
      <w:r>
        <w:rPr>
          <w:vertAlign w:val="subscript"/>
        </w:rPr>
        <w:t>6</w:t>
      </w:r>
      <w:r>
        <w:rPr/>
        <w:t>H</w:t>
      </w:r>
      <w:r>
        <w:rPr>
          <w:vertAlign w:val="subscript"/>
        </w:rPr>
        <w:t>4</w:t>
      </w:r>
      <w:r>
        <w:rPr/>
        <w:t>COO-)</w:t>
      </w:r>
      <w:r>
        <w:rPr>
          <w:vertAlign w:val="subscript"/>
        </w:rPr>
        <w:t>n</w:t>
      </w:r>
      <w:r>
        <w:rPr/>
        <w:t> + 2nH</w:t>
      </w:r>
      <w:r>
        <w:rPr>
          <w:vertAlign w:val="subscript"/>
        </w:rPr>
        <w:t>2</w:t>
      </w:r>
      <w:r>
        <w:rPr/>
        <w:t>O.</w:t>
      </w:r>
    </w:p>
    <w:p>
      <w:pPr>
        <w:pStyle w:val="Normal"/>
        <w:rPr/>
      </w:pPr>
      <w:r>
        <w:rPr>
          <w:b/>
          <w:bCs/>
        </w:rPr>
        <w:t>D.</w:t>
      </w:r>
      <w:r>
        <w:rPr/>
        <w:t> Nilon-6,6 được điều chế bằng cách trùng ngưng hexametylenđiamin và axit ađipic.</w:t>
      </w:r>
    </w:p>
    <w:p>
      <w:pPr>
        <w:pStyle w:val="Normal"/>
        <w:ind w:right="-329"/>
        <w:rPr/>
      </w:pPr>
      <w:r>
        <w:rPr/>
        <w:t>nH</w:t>
      </w:r>
      <w:r>
        <w:rPr>
          <w:vertAlign w:val="subscript"/>
        </w:rPr>
        <w:t>2</w:t>
      </w:r>
      <w:r>
        <w:rPr/>
        <w:t>N(CH</w:t>
      </w:r>
      <w:r>
        <w:rPr>
          <w:vertAlign w:val="subscript"/>
        </w:rPr>
        <w:t>2</w:t>
      </w:r>
      <w:r>
        <w:rPr/>
        <w:t>)</w:t>
      </w:r>
      <w:r>
        <w:rPr>
          <w:vertAlign w:val="subscript"/>
        </w:rPr>
        <w:t>6</w:t>
      </w:r>
      <w:r>
        <w:rPr/>
        <w:t>NH</w:t>
      </w:r>
      <w:r>
        <w:rPr>
          <w:vertAlign w:val="subscript"/>
        </w:rPr>
        <w:t>2</w:t>
      </w:r>
      <w:r>
        <w:rPr/>
        <w:t> + nHOOC(CH</w:t>
      </w:r>
      <w:r>
        <w:rPr>
          <w:vertAlign w:val="subscript"/>
        </w:rPr>
        <w:t>2</w:t>
      </w:r>
      <w:r>
        <w:rPr/>
        <w:t>)</w:t>
      </w:r>
      <w:r>
        <w:rPr>
          <w:vertAlign w:val="subscript"/>
        </w:rPr>
        <w:t>4</w:t>
      </w:r>
      <w:r>
        <w:rPr/>
        <w:t>COOH </w:t>
      </w:r>
      <w:r>
        <w:rPr/>
        <w:object w:dxaOrig="960" w:dyaOrig="32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48pt;height:16pt" filled="f" o:ole="">
            <v:imagedata r:id="rId541" o:title=""/>
          </v:shape>
          <o:OLEObject Type="Embed" ProgID="" ShapeID="ole_rId540" DrawAspect="Content" ObjectID="_1498431111" r:id="rId540"/>
        </w:object>
      </w:r>
      <w:r>
        <w:rPr/>
        <w:t> [-HN(CH</w:t>
      </w:r>
      <w:r>
        <w:rPr>
          <w:vertAlign w:val="subscript"/>
        </w:rPr>
        <w:t>2</w:t>
      </w:r>
      <w:r>
        <w:rPr/>
        <w:t>)</w:t>
      </w:r>
      <w:r>
        <w:rPr>
          <w:vertAlign w:val="subscript"/>
        </w:rPr>
        <w:t>4</w:t>
      </w:r>
      <w:r>
        <w:rPr/>
        <w:t>NHOC(CH</w:t>
      </w:r>
      <w:r>
        <w:rPr>
          <w:vertAlign w:val="subscript"/>
        </w:rPr>
        <w:t>2</w:t>
      </w:r>
      <w:r>
        <w:rPr/>
        <w:t>)</w:t>
      </w:r>
      <w:r>
        <w:rPr>
          <w:vertAlign w:val="subscript"/>
        </w:rPr>
        <w:t>4</w:t>
      </w:r>
      <w:r>
        <w:rPr/>
        <w:t>CO-]</w:t>
      </w:r>
      <w:r>
        <w:rPr>
          <w:vertAlign w:val="subscript"/>
        </w:rPr>
        <w:t>n</w:t>
      </w:r>
      <w:r>
        <w:rPr/>
        <w:t> + 2nH</w:t>
      </w:r>
      <w:r>
        <w:rPr>
          <w:vertAlign w:val="subscript"/>
        </w:rPr>
        <w:t>2</w:t>
      </w:r>
      <w:r>
        <w:rPr/>
        <w:t>O.</w:t>
      </w:r>
    </w:p>
    <w:p>
      <w:pPr>
        <w:pStyle w:val="Default"/>
        <w:spacing w:lineRule="auto" w:line="360"/>
        <w:jc w:val="both"/>
        <w:rPr/>
      </w:pPr>
      <w:r>
        <w:rPr>
          <w:b/>
          <w:color w:val="FF0000"/>
        </w:rPr>
        <w:t>Câu 11:</w:t>
      </w:r>
      <w:r>
        <w:rPr>
          <w:color w:val="000000"/>
        </w:rPr>
        <w:t xml:space="preserve"> </w:t>
      </w:r>
      <w:r>
        <w:rPr>
          <w:b/>
          <w:color w:val="0000FF"/>
        </w:rPr>
        <w:t>Đáp án D</w:t>
      </w:r>
    </w:p>
    <w:p>
      <w:pPr>
        <w:pStyle w:val="Normal"/>
        <w:rPr/>
      </w:pPr>
      <w:r>
        <w:rPr>
          <w:b/>
          <w:bCs/>
        </w:rPr>
        <w:t>A.</w:t>
      </w:r>
      <w:r>
        <w:rPr/>
        <w:t> CH</w:t>
      </w:r>
      <w:r>
        <w:rPr>
          <w:vertAlign w:val="subscript"/>
        </w:rPr>
        <w:t>2</w:t>
      </w:r>
      <w:r>
        <w:rPr/>
        <w:t>=CHCOOCH</w:t>
      </w:r>
      <w:r>
        <w:rPr>
          <w:vertAlign w:val="subscript"/>
        </w:rPr>
        <w:t>3</w:t>
      </w:r>
      <w:r>
        <w:rPr/>
        <w:t> + NaOH → CH</w:t>
      </w:r>
      <w:r>
        <w:rPr>
          <w:vertAlign w:val="subscript"/>
        </w:rPr>
        <w:t>2</w:t>
      </w:r>
      <w:r>
        <w:rPr/>
        <w:t>=CHCOONa + CH</w:t>
      </w:r>
      <w:r>
        <w:rPr>
          <w:vertAlign w:val="subscript"/>
        </w:rPr>
        <w:t>3</w:t>
      </w:r>
      <w:r>
        <w:rPr/>
        <w:t>OH.</w:t>
      </w:r>
    </w:p>
    <w:p>
      <w:pPr>
        <w:pStyle w:val="Normal"/>
        <w:rPr/>
      </w:pPr>
      <w:r>
        <w:rPr>
          <w:b/>
          <w:bCs/>
        </w:rPr>
        <w:t>B.</w:t>
      </w:r>
      <w:r>
        <w:rPr/>
        <w:t> CH</w:t>
      </w:r>
      <w:r>
        <w:rPr>
          <w:vertAlign w:val="subscript"/>
        </w:rPr>
        <w:t>3</w:t>
      </w:r>
      <w:r>
        <w:rPr/>
        <w:t>COOCH=CHCH</w:t>
      </w:r>
      <w:r>
        <w:rPr>
          <w:vertAlign w:val="subscript"/>
        </w:rPr>
        <w:t>3</w:t>
      </w:r>
      <w:r>
        <w:rPr/>
        <w:t> + NaOH → CH</w:t>
      </w:r>
      <w:r>
        <w:rPr>
          <w:vertAlign w:val="subscript"/>
        </w:rPr>
        <w:t>3</w:t>
      </w:r>
      <w:r>
        <w:rPr/>
        <w:t>COONa + CH</w:t>
      </w:r>
      <w:r>
        <w:rPr>
          <w:vertAlign w:val="subscript"/>
        </w:rPr>
        <w:t>3</w:t>
      </w:r>
      <w:r>
        <w:rPr/>
        <w:t>CH</w:t>
      </w:r>
      <w:r>
        <w:rPr>
          <w:vertAlign w:val="subscript"/>
        </w:rPr>
        <w:t>2</w:t>
      </w:r>
      <w:r>
        <w:rPr/>
        <w:t>CHO.</w:t>
      </w:r>
    </w:p>
    <w:p>
      <w:pPr>
        <w:pStyle w:val="Normal"/>
        <w:rPr/>
      </w:pPr>
      <w:r>
        <w:rPr>
          <w:b/>
          <w:bCs/>
        </w:rPr>
        <w:t>C.</w:t>
      </w:r>
      <w:r>
        <w:rPr/>
        <w:t> HCOOCH=CH</w:t>
      </w:r>
      <w:r>
        <w:rPr>
          <w:vertAlign w:val="subscript"/>
        </w:rPr>
        <w:t>2</w:t>
      </w:r>
      <w:r>
        <w:rPr/>
        <w:t> + NaOH → HCOONa + CH</w:t>
      </w:r>
      <w:r>
        <w:rPr>
          <w:vertAlign w:val="subscript"/>
        </w:rPr>
        <w:t>3</w:t>
      </w:r>
      <w:r>
        <w:rPr/>
        <w:t>CHO.</w:t>
      </w:r>
    </w:p>
    <w:p>
      <w:pPr>
        <w:pStyle w:val="Normal"/>
        <w:rPr/>
      </w:pPr>
      <w:r>
        <w:rPr>
          <w:b/>
          <w:bCs/>
        </w:rPr>
        <w:t>D.</w:t>
      </w:r>
      <w:r>
        <w:rPr/>
        <w:t> CH</w:t>
      </w:r>
      <w:r>
        <w:rPr>
          <w:vertAlign w:val="subscript"/>
        </w:rPr>
        <w:t>3</w:t>
      </w:r>
      <w:r>
        <w:rPr/>
        <w:t>COOCH=CH</w:t>
      </w:r>
      <w:r>
        <w:rPr>
          <w:vertAlign w:val="subscript"/>
        </w:rPr>
        <w:t>2</w:t>
      </w:r>
      <w:r>
        <w:rPr/>
        <w:t> + NaOH → CH</w:t>
      </w:r>
      <w:r>
        <w:rPr>
          <w:vertAlign w:val="subscript"/>
        </w:rPr>
        <w:t>3</w:t>
      </w:r>
      <w:r>
        <w:rPr/>
        <w:t>COONa + CH</w:t>
      </w:r>
      <w:r>
        <w:rPr>
          <w:vertAlign w:val="subscript"/>
        </w:rPr>
        <w:t>3</w:t>
      </w:r>
      <w:r>
        <w:rPr/>
        <w:t>CHO.</w:t>
      </w:r>
    </w:p>
    <w:p>
      <w:pPr>
        <w:pStyle w:val="Default"/>
        <w:spacing w:lineRule="auto" w:line="360"/>
        <w:jc w:val="both"/>
        <w:rPr/>
      </w:pPr>
      <w:r>
        <w:rPr>
          <w:b/>
          <w:color w:val="FF0000"/>
        </w:rPr>
        <w:t>Câu 12:</w:t>
      </w:r>
      <w:r>
        <w:rPr>
          <w:color w:val="000000"/>
        </w:rPr>
        <w:t xml:space="preserve"> </w:t>
      </w:r>
      <w:r>
        <w:rPr>
          <w:b/>
          <w:color w:val="0000FF"/>
        </w:rPr>
        <w:t>Đáp án C</w:t>
      </w:r>
    </w:p>
    <w:p>
      <w:pPr>
        <w:pStyle w:val="Default"/>
        <w:spacing w:lineRule="auto" w:line="360"/>
        <w:jc w:val="both"/>
        <w:rPr/>
      </w:pPr>
      <w:r>
        <w:rPr>
          <w:b/>
          <w:color w:val="FF0000"/>
        </w:rPr>
        <w:t>Câu 13:</w:t>
      </w:r>
      <w:r>
        <w:rPr>
          <w:color w:val="000000"/>
        </w:rPr>
        <w:t xml:space="preserve"> </w:t>
      </w:r>
      <w:r>
        <w:rPr>
          <w:b/>
          <w:color w:val="0000FF"/>
        </w:rPr>
        <w:t>Đáp án D</w:t>
      </w:r>
    </w:p>
    <w:p>
      <w:pPr>
        <w:pStyle w:val="Normal"/>
        <w:rPr/>
      </w:pPr>
      <w:r>
        <w:rPr/>
        <w:t xml:space="preserve">Anđehit no, mạch hở </w:t>
      </w:r>
      <w:r>
        <w:rPr>
          <w:rFonts w:cs="Cambria Math" w:ascii="Cambria Math" w:hAnsi="Cambria Math"/>
        </w:rPr>
        <w:t>⇒</w:t>
      </w:r>
      <w:r>
        <w:rPr/>
        <w:t xml:space="preserve"> π</w:t>
      </w:r>
      <w:r>
        <w:rPr>
          <w:vertAlign w:val="subscript"/>
        </w:rPr>
        <w:t>C=C</w:t>
      </w:r>
      <w:r>
        <w:rPr/>
        <w:t xml:space="preserve"> = 0; v = 0 </w:t>
      </w:r>
      <w:r>
        <w:rPr>
          <w:rFonts w:cs="Cambria Math" w:ascii="Cambria Math" w:hAnsi="Cambria Math"/>
        </w:rPr>
        <w:t>⇒</w:t>
      </w:r>
      <w:r>
        <w:rPr/>
        <w:t xml:space="preserve"> k = π</w:t>
      </w:r>
      <w:r>
        <w:rPr>
          <w:vertAlign w:val="subscript"/>
        </w:rPr>
        <w:t>C=O</w:t>
      </w:r>
      <w:r>
        <w:rPr/>
        <w:t>.</w:t>
      </w:r>
    </w:p>
    <w:p>
      <w:pPr>
        <w:pStyle w:val="Normal"/>
        <w:rPr/>
      </w:pPr>
      <w:r>
        <w:rPr/>
        <w:t xml:space="preserve">Lại có: k = (2n + 2 – m) ÷ 2 = 2 (vì 2[O] </w:t>
      </w:r>
      <w:r>
        <w:rPr>
          <w:rFonts w:cs="Cambria Math" w:ascii="Cambria Math" w:hAnsi="Cambria Math"/>
        </w:rPr>
        <w:t>⇄</w:t>
      </w:r>
      <w:r>
        <w:rPr/>
        <w:t xml:space="preserve"> 2 -CHO </w:t>
      </w:r>
      <w:r>
        <w:rPr>
          <w:rFonts w:cs="Cambria Math" w:ascii="Cambria Math" w:hAnsi="Cambria Math"/>
        </w:rPr>
        <w:t>⇄</w:t>
      </w:r>
      <w:r>
        <w:rPr/>
        <w:t xml:space="preserve"> 2π</w:t>
      </w:r>
      <w:r>
        <w:rPr>
          <w:vertAlign w:val="subscript"/>
        </w:rPr>
        <w:t>C=O</w:t>
      </w:r>
      <w:r>
        <w:rPr/>
        <w:t>).</w:t>
      </w:r>
    </w:p>
    <w:p>
      <w:pPr>
        <w:pStyle w:val="Normal"/>
        <w:rPr/>
      </w:pPr>
      <w:r>
        <w:rPr/>
        <w:t>||</w:t>
      </w:r>
      <w:r>
        <w:rPr>
          <w:rFonts w:cs="Cambria Math" w:ascii="Cambria Math" w:hAnsi="Cambria Math"/>
        </w:rPr>
        <w:t>⇒</w:t>
      </w:r>
      <w:r>
        <w:rPr/>
        <w:t xml:space="preserve"> m = 2n – 2</w:t>
      </w:r>
    </w:p>
    <w:p>
      <w:pPr>
        <w:pStyle w:val="Default"/>
        <w:spacing w:lineRule="auto" w:line="360"/>
        <w:jc w:val="both"/>
        <w:rPr/>
      </w:pPr>
      <w:r>
        <w:rPr>
          <w:b/>
          <w:color w:val="FF0000"/>
        </w:rPr>
        <w:t>Câu 14:</w:t>
      </w:r>
      <w:r>
        <w:rPr>
          <w:color w:val="000000"/>
        </w:rPr>
        <w:t xml:space="preserve"> </w:t>
      </w:r>
      <w:r>
        <w:rPr>
          <w:b/>
          <w:color w:val="0000FF"/>
        </w:rPr>
        <w:t>Đáp án B</w:t>
      </w:r>
    </w:p>
    <w:p>
      <w:pPr>
        <w:pStyle w:val="Normal"/>
        <w:rPr/>
      </w:pPr>
      <w:r>
        <w:rPr>
          <w:b/>
          <w:bCs/>
        </w:rPr>
        <w:t>:</w:t>
      </w:r>
      <w:r>
        <w:rPr/>
        <w:t> ● NaCl (X</w:t>
      </w:r>
      <w:r>
        <w:rPr>
          <w:vertAlign w:val="subscript"/>
        </w:rPr>
        <w:t>1</w:t>
      </w:r>
      <w:r>
        <w:rPr/>
        <w:t>): NaCl → Na</w:t>
      </w:r>
      <w:r>
        <w:rPr>
          <w:vertAlign w:val="superscript"/>
        </w:rPr>
        <w:t>+</w:t>
      </w:r>
      <w:r>
        <w:rPr/>
        <w:t> + Cl</w:t>
      </w:r>
      <w:r>
        <w:rPr>
          <w:vertAlign w:val="superscript"/>
        </w:rPr>
        <w:t>–</w:t>
      </w:r>
      <w:r>
        <w:rPr/>
        <w:t> || Na</w:t>
      </w:r>
      <w:r>
        <w:rPr>
          <w:vertAlign w:val="superscript"/>
        </w:rPr>
        <w:t>+</w:t>
      </w:r>
      <w:r>
        <w:rPr/>
        <w:t> và Cl</w:t>
      </w:r>
      <w:r>
        <w:rPr>
          <w:vertAlign w:val="superscript"/>
        </w:rPr>
        <w:t>–</w:t>
      </w:r>
      <w:r>
        <w:rPr/>
        <w:t> đều trung tính.</w:t>
      </w:r>
    </w:p>
    <w:p>
      <w:pPr>
        <w:pStyle w:val="Normal"/>
        <w:rPr/>
      </w:pPr>
      <w:r>
        <w:rPr/>
        <w:t>||</w:t>
      </w:r>
      <w:r>
        <w:rPr>
          <w:rFonts w:cs="Cambria Math" w:ascii="Cambria Math" w:hAnsi="Cambria Math"/>
        </w:rPr>
        <w:t>⇒</w:t>
      </w:r>
      <w:r>
        <w:rPr/>
        <w:t xml:space="preserve"> NaCl trung tính </w:t>
      </w:r>
      <w:r>
        <w:rPr>
          <w:rFonts w:cs="Cambria Math" w:ascii="Cambria Math" w:hAnsi="Cambria Math"/>
        </w:rPr>
        <w:t>⇒</w:t>
      </w:r>
      <w:r>
        <w:rPr/>
        <w:t xml:space="preserve"> cho dung dịch có pH = 7 </w:t>
      </w:r>
      <w:r>
        <w:rPr>
          <w:rFonts w:cs="Cambria Math" w:ascii="Cambria Math" w:hAnsi="Cambria Math"/>
        </w:rPr>
        <w:t>⇒</w:t>
      </w:r>
      <w:r>
        <w:rPr/>
        <w:t> </w:t>
      </w:r>
      <w:r>
        <w:rPr>
          <w:b/>
          <w:bCs/>
        </w:rPr>
        <w:t>không thỏa</w:t>
      </w:r>
      <w:r>
        <w:rPr/>
        <w:t>.</w:t>
      </w:r>
    </w:p>
    <w:p>
      <w:pPr>
        <w:pStyle w:val="Normal"/>
        <w:rPr/>
      </w:pPr>
      <w:r>
        <w:rPr/>
        <w:t>●</w:t>
      </w:r>
      <w:r>
        <w:rPr>
          <w:rFonts w:eastAsia="Times New Roman"/>
        </w:rPr>
        <w:t xml:space="preserve"> </w:t>
      </w:r>
      <w:r>
        <w:rPr/>
        <w:t>Na</w:t>
      </w:r>
      <w:r>
        <w:rPr>
          <w:vertAlign w:val="subscript"/>
        </w:rPr>
        <w:t>2</w:t>
      </w:r>
      <w:r>
        <w:rPr/>
        <w:t>CO</w:t>
      </w:r>
      <w:r>
        <w:rPr>
          <w:vertAlign w:val="subscript"/>
        </w:rPr>
        <w:t>3</w:t>
      </w:r>
      <w:r>
        <w:rPr/>
        <w:t> (X</w:t>
      </w:r>
      <w:r>
        <w:rPr>
          <w:vertAlign w:val="subscript"/>
        </w:rPr>
        <w:t>2</w:t>
      </w:r>
      <w:r>
        <w:rPr/>
        <w:t>): Na</w:t>
      </w:r>
      <w:r>
        <w:rPr>
          <w:vertAlign w:val="subscript"/>
        </w:rPr>
        <w:t>2</w:t>
      </w:r>
      <w:r>
        <w:rPr/>
        <w:t>CO</w:t>
      </w:r>
      <w:r>
        <w:rPr>
          <w:vertAlign w:val="subscript"/>
        </w:rPr>
        <w:t>3</w:t>
      </w:r>
      <w:r>
        <w:rPr/>
        <w:t> → 2Na</w:t>
      </w:r>
      <w:r>
        <w:rPr>
          <w:vertAlign w:val="superscript"/>
        </w:rPr>
        <w:t>+</w:t>
      </w:r>
      <w:r>
        <w:rPr/>
        <w:t> + CO</w:t>
      </w:r>
      <w:r>
        <w:rPr>
          <w:vertAlign w:val="subscript"/>
        </w:rPr>
        <w:t>3</w:t>
      </w:r>
      <w:r>
        <w:rPr>
          <w:vertAlign w:val="superscript"/>
        </w:rPr>
        <w:t>2–</w:t>
      </w:r>
      <w:r>
        <w:rPr/>
        <w:t> || Na</w:t>
      </w:r>
      <w:r>
        <w:rPr>
          <w:vertAlign w:val="superscript"/>
        </w:rPr>
        <w:t>+</w:t>
      </w:r>
      <w:r>
        <w:rPr/>
        <w:t> trung tính.</w:t>
      </w:r>
    </w:p>
    <w:p>
      <w:pPr>
        <w:pStyle w:val="Normal"/>
        <w:rPr/>
      </w:pPr>
      <w:r>
        <w:rPr/>
        <w:t>CO</w:t>
      </w:r>
      <w:r>
        <w:rPr>
          <w:vertAlign w:val="subscript"/>
        </w:rPr>
        <w:t>3</w:t>
      </w:r>
      <w:r>
        <w:rPr>
          <w:vertAlign w:val="superscript"/>
        </w:rPr>
        <w:t>2–</w:t>
      </w:r>
      <w:r>
        <w:rPr/>
        <w:t> + H</w:t>
      </w:r>
      <w:r>
        <w:rPr>
          <w:vertAlign w:val="subscript"/>
        </w:rPr>
        <w:t>2</w:t>
      </w:r>
      <w:r>
        <w:rPr/>
        <w:t xml:space="preserve">O </w:t>
      </w:r>
      <w:r>
        <w:rPr>
          <w:rFonts w:cs="Cambria Math" w:ascii="Cambria Math" w:hAnsi="Cambria Math"/>
        </w:rPr>
        <w:t>⇄</w:t>
      </w:r>
      <w:r>
        <w:rPr/>
        <w:t xml:space="preserve"> HCO</w:t>
      </w:r>
      <w:r>
        <w:rPr>
          <w:vertAlign w:val="subscript"/>
        </w:rPr>
        <w:t>3</w:t>
      </w:r>
      <w:r>
        <w:rPr>
          <w:vertAlign w:val="superscript"/>
        </w:rPr>
        <w:t>–</w:t>
      </w:r>
      <w:r>
        <w:rPr/>
        <w:t> + OH</w:t>
      </w:r>
      <w:r>
        <w:rPr>
          <w:vertAlign w:val="superscript"/>
        </w:rPr>
        <w:t>–</w:t>
      </w:r>
      <w:r>
        <w:rPr/>
        <w:t> </w:t>
      </w:r>
      <w:r>
        <w:rPr>
          <w:rFonts w:cs="Cambria Math" w:ascii="Cambria Math" w:hAnsi="Cambria Math"/>
        </w:rPr>
        <w:t>⇒</w:t>
      </w:r>
      <w:r>
        <w:rPr/>
        <w:t xml:space="preserve"> CO</w:t>
      </w:r>
      <w:r>
        <w:rPr>
          <w:vertAlign w:val="subscript"/>
        </w:rPr>
        <w:t>3</w:t>
      </w:r>
      <w:r>
        <w:rPr>
          <w:vertAlign w:val="superscript"/>
        </w:rPr>
        <w:t>2–</w:t>
      </w:r>
      <w:r>
        <w:rPr/>
        <w:t> có tính bazơ.</w:t>
      </w:r>
    </w:p>
    <w:p>
      <w:pPr>
        <w:pStyle w:val="Normal"/>
        <w:rPr/>
      </w:pPr>
      <w:r>
        <w:rPr/>
        <w:t>||</w:t>
      </w:r>
      <w:r>
        <w:rPr>
          <w:rFonts w:cs="Cambria Math" w:ascii="Cambria Math" w:hAnsi="Cambria Math"/>
        </w:rPr>
        <w:t>⇒</w:t>
      </w:r>
      <w:r>
        <w:rPr/>
        <w:t xml:space="preserve"> Na</w:t>
      </w:r>
      <w:r>
        <w:rPr>
          <w:vertAlign w:val="subscript"/>
        </w:rPr>
        <w:t>2</w:t>
      </w:r>
      <w:r>
        <w:rPr/>
        <w:t>CO</w:t>
      </w:r>
      <w:r>
        <w:rPr>
          <w:vertAlign w:val="subscript"/>
        </w:rPr>
        <w:t>3</w:t>
      </w:r>
      <w:r>
        <w:rPr/>
        <w:t xml:space="preserve"> có tính bazơ </w:t>
      </w:r>
      <w:r>
        <w:rPr>
          <w:rFonts w:cs="Cambria Math" w:ascii="Cambria Math" w:hAnsi="Cambria Math"/>
        </w:rPr>
        <w:t>⇒</w:t>
      </w:r>
      <w:r>
        <w:rPr/>
        <w:t xml:space="preserve"> cho dung dịch có pH &gt; 7 </w:t>
      </w:r>
      <w:r>
        <w:rPr>
          <w:rFonts w:cs="Cambria Math" w:ascii="Cambria Math" w:hAnsi="Cambria Math"/>
        </w:rPr>
        <w:t>⇒</w:t>
      </w:r>
      <w:r>
        <w:rPr/>
        <w:t> </w:t>
      </w:r>
      <w:r>
        <w:rPr>
          <w:b/>
          <w:bCs/>
        </w:rPr>
        <w:t>thỏa mãn</w:t>
      </w:r>
      <w:r>
        <w:rPr/>
        <w:t>.</w:t>
      </w:r>
    </w:p>
    <w:p>
      <w:pPr>
        <w:pStyle w:val="Normal"/>
        <w:rPr/>
      </w:pPr>
      <w:r>
        <w:rPr/>
        <w:t>●</w:t>
      </w:r>
      <w:r>
        <w:rPr>
          <w:rFonts w:eastAsia="Times New Roman"/>
        </w:rPr>
        <w:t xml:space="preserve"> </w:t>
      </w:r>
      <w:r>
        <w:rPr/>
        <w:t>NH</w:t>
      </w:r>
      <w:r>
        <w:rPr>
          <w:vertAlign w:val="subscript"/>
        </w:rPr>
        <w:t>4</w:t>
      </w:r>
      <w:r>
        <w:rPr/>
        <w:t>Cl (X</w:t>
      </w:r>
      <w:r>
        <w:rPr>
          <w:vertAlign w:val="subscript"/>
        </w:rPr>
        <w:t>3</w:t>
      </w:r>
      <w:r>
        <w:rPr/>
        <w:t>): NH</w:t>
      </w:r>
      <w:r>
        <w:rPr>
          <w:vertAlign w:val="subscript"/>
        </w:rPr>
        <w:t>4</w:t>
      </w:r>
      <w:r>
        <w:rPr/>
        <w:t>Cl → NH</w:t>
      </w:r>
      <w:r>
        <w:rPr>
          <w:vertAlign w:val="subscript"/>
        </w:rPr>
        <w:t>4</w:t>
      </w:r>
      <w:r>
        <w:rPr>
          <w:vertAlign w:val="superscript"/>
        </w:rPr>
        <w:t>+</w:t>
      </w:r>
      <w:r>
        <w:rPr/>
        <w:t> + Cl</w:t>
      </w:r>
      <w:r>
        <w:rPr>
          <w:vertAlign w:val="superscript"/>
        </w:rPr>
        <w:t>–</w:t>
      </w:r>
      <w:r>
        <w:rPr/>
        <w:t> || Cl</w:t>
      </w:r>
      <w:r>
        <w:rPr>
          <w:vertAlign w:val="superscript"/>
        </w:rPr>
        <w:t>–</w:t>
      </w:r>
      <w:r>
        <w:rPr/>
        <w:t> trung tính. </w:t>
      </w:r>
    </w:p>
    <w:p>
      <w:pPr>
        <w:pStyle w:val="Normal"/>
        <w:rPr/>
      </w:pPr>
      <w:r>
        <w:rPr/>
        <w:t>NH</w:t>
      </w:r>
      <w:r>
        <w:rPr>
          <w:vertAlign w:val="subscript"/>
        </w:rPr>
        <w:t>4</w:t>
      </w:r>
      <w:r>
        <w:rPr>
          <w:vertAlign w:val="superscript"/>
        </w:rPr>
        <w:t>+</w:t>
      </w:r>
      <w:r>
        <w:rPr/>
        <w:t> + H</w:t>
      </w:r>
      <w:r>
        <w:rPr>
          <w:vertAlign w:val="subscript"/>
        </w:rPr>
        <w:t>2</w:t>
      </w:r>
      <w:r>
        <w:rPr/>
        <w:t xml:space="preserve">O </w:t>
      </w:r>
      <w:r>
        <w:rPr>
          <w:rFonts w:cs="Cambria Math" w:ascii="Cambria Math" w:hAnsi="Cambria Math"/>
        </w:rPr>
        <w:t>⇄</w:t>
      </w:r>
      <w:r>
        <w:rPr/>
        <w:t xml:space="preserve"> NH</w:t>
      </w:r>
      <w:r>
        <w:rPr>
          <w:vertAlign w:val="subscript"/>
        </w:rPr>
        <w:t>3</w:t>
      </w:r>
      <w:r>
        <w:rPr/>
        <w:t> + H</w:t>
      </w:r>
      <w:r>
        <w:rPr>
          <w:vertAlign w:val="subscript"/>
        </w:rPr>
        <w:t>3</w:t>
      </w:r>
      <w:r>
        <w:rPr/>
        <w:t>O</w:t>
      </w:r>
      <w:r>
        <w:rPr>
          <w:vertAlign w:val="superscript"/>
        </w:rPr>
        <w:t>+</w:t>
      </w:r>
      <w:r>
        <w:rPr/>
        <w:t> </w:t>
      </w:r>
      <w:r>
        <w:rPr>
          <w:rFonts w:cs="Cambria Math" w:ascii="Cambria Math" w:hAnsi="Cambria Math"/>
        </w:rPr>
        <w:t>⇒</w:t>
      </w:r>
      <w:r>
        <w:rPr/>
        <w:t xml:space="preserve"> NH</w:t>
      </w:r>
      <w:r>
        <w:rPr>
          <w:vertAlign w:val="subscript"/>
        </w:rPr>
        <w:t>4</w:t>
      </w:r>
      <w:r>
        <w:rPr>
          <w:vertAlign w:val="superscript"/>
        </w:rPr>
        <w:t>+</w:t>
      </w:r>
      <w:r>
        <w:rPr/>
        <w:t> có tính axit.</w:t>
      </w:r>
    </w:p>
    <w:p>
      <w:pPr>
        <w:pStyle w:val="Normal"/>
        <w:rPr/>
      </w:pPr>
      <w:r>
        <w:rPr/>
        <w:t>||</w:t>
      </w:r>
      <w:r>
        <w:rPr>
          <w:rFonts w:cs="Cambria Math" w:ascii="Cambria Math" w:hAnsi="Cambria Math"/>
        </w:rPr>
        <w:t>⇒</w:t>
      </w:r>
      <w:r>
        <w:rPr/>
        <w:t xml:space="preserve"> NH</w:t>
      </w:r>
      <w:r>
        <w:rPr>
          <w:vertAlign w:val="subscript"/>
        </w:rPr>
        <w:t>4</w:t>
      </w:r>
      <w:r>
        <w:rPr/>
        <w:t xml:space="preserve">Cl có tính axit </w:t>
      </w:r>
      <w:r>
        <w:rPr>
          <w:rFonts w:cs="Cambria Math" w:ascii="Cambria Math" w:hAnsi="Cambria Math"/>
        </w:rPr>
        <w:t>⇒</w:t>
      </w:r>
      <w:r>
        <w:rPr/>
        <w:t xml:space="preserve"> cho dung dịch có pH &lt; 7 </w:t>
      </w:r>
      <w:r>
        <w:rPr>
          <w:rFonts w:cs="Cambria Math" w:ascii="Cambria Math" w:hAnsi="Cambria Math"/>
        </w:rPr>
        <w:t>⇒</w:t>
      </w:r>
      <w:r>
        <w:rPr/>
        <w:t> </w:t>
      </w:r>
      <w:r>
        <w:rPr>
          <w:b/>
          <w:bCs/>
        </w:rPr>
        <w:t>không thỏa</w:t>
      </w:r>
      <w:r>
        <w:rPr/>
        <w:t>.</w:t>
      </w:r>
    </w:p>
    <w:p>
      <w:pPr>
        <w:pStyle w:val="Normal"/>
        <w:rPr/>
      </w:pPr>
      <w:r>
        <w:rPr/>
        <w:t>●</w:t>
      </w:r>
      <w:r>
        <w:rPr>
          <w:rFonts w:eastAsia="Times New Roman"/>
        </w:rPr>
        <w:t xml:space="preserve"> </w:t>
      </w:r>
      <w:r>
        <w:rPr/>
        <w:t>CH</w:t>
      </w:r>
      <w:r>
        <w:rPr>
          <w:vertAlign w:val="subscript"/>
        </w:rPr>
        <w:t>3</w:t>
      </w:r>
      <w:r>
        <w:rPr/>
        <w:t>COONa (X</w:t>
      </w:r>
      <w:r>
        <w:rPr>
          <w:vertAlign w:val="subscript"/>
        </w:rPr>
        <w:t>4</w:t>
      </w:r>
      <w:r>
        <w:rPr/>
        <w:t>): CH</w:t>
      </w:r>
      <w:r>
        <w:rPr>
          <w:vertAlign w:val="subscript"/>
        </w:rPr>
        <w:t>3</w:t>
      </w:r>
      <w:r>
        <w:rPr/>
        <w:t>COONa → CH</w:t>
      </w:r>
      <w:r>
        <w:rPr>
          <w:vertAlign w:val="subscript"/>
        </w:rPr>
        <w:t>3</w:t>
      </w:r>
      <w:r>
        <w:rPr/>
        <w:t>COO</w:t>
      </w:r>
      <w:r>
        <w:rPr>
          <w:vertAlign w:val="superscript"/>
        </w:rPr>
        <w:t>–</w:t>
      </w:r>
      <w:r>
        <w:rPr/>
        <w:t> + Na</w:t>
      </w:r>
      <w:r>
        <w:rPr>
          <w:vertAlign w:val="superscript"/>
        </w:rPr>
        <w:t>+</w:t>
      </w:r>
      <w:r>
        <w:rPr/>
        <w:t> || Na</w:t>
      </w:r>
      <w:r>
        <w:rPr>
          <w:vertAlign w:val="superscript"/>
        </w:rPr>
        <w:t>+</w:t>
      </w:r>
      <w:r>
        <w:rPr/>
        <w:t> trung tính.</w:t>
      </w:r>
    </w:p>
    <w:p>
      <w:pPr>
        <w:pStyle w:val="Normal"/>
        <w:rPr/>
      </w:pPr>
      <w:r>
        <w:rPr/>
        <w:t>CH</w:t>
      </w:r>
      <w:r>
        <w:rPr>
          <w:vertAlign w:val="subscript"/>
        </w:rPr>
        <w:t>3</w:t>
      </w:r>
      <w:r>
        <w:rPr/>
        <w:t>COO</w:t>
      </w:r>
      <w:r>
        <w:rPr>
          <w:vertAlign w:val="superscript"/>
        </w:rPr>
        <w:t>–</w:t>
      </w:r>
      <w:r>
        <w:rPr/>
        <w:t> + H</w:t>
      </w:r>
      <w:r>
        <w:rPr>
          <w:vertAlign w:val="subscript"/>
        </w:rPr>
        <w:t>2</w:t>
      </w:r>
      <w:r>
        <w:rPr/>
        <w:t xml:space="preserve">O </w:t>
      </w:r>
      <w:r>
        <w:rPr>
          <w:rFonts w:cs="Cambria Math" w:ascii="Cambria Math" w:hAnsi="Cambria Math"/>
        </w:rPr>
        <w:t>⇄</w:t>
      </w:r>
      <w:r>
        <w:rPr/>
        <w:t xml:space="preserve"> CH</w:t>
      </w:r>
      <w:r>
        <w:rPr>
          <w:vertAlign w:val="subscript"/>
        </w:rPr>
        <w:t>3</w:t>
      </w:r>
      <w:r>
        <w:rPr/>
        <w:t>COOH + OH</w:t>
      </w:r>
      <w:r>
        <w:rPr>
          <w:vertAlign w:val="superscript"/>
        </w:rPr>
        <w:t>–</w:t>
      </w:r>
      <w:r>
        <w:rPr/>
        <w:t> </w:t>
      </w:r>
      <w:r>
        <w:rPr>
          <w:rFonts w:cs="Cambria Math" w:ascii="Cambria Math" w:hAnsi="Cambria Math"/>
        </w:rPr>
        <w:t>⇒</w:t>
      </w:r>
      <w:r>
        <w:rPr/>
        <w:t xml:space="preserve"> CH</w:t>
      </w:r>
      <w:r>
        <w:rPr>
          <w:vertAlign w:val="subscript"/>
        </w:rPr>
        <w:t>3</w:t>
      </w:r>
      <w:r>
        <w:rPr/>
        <w:t>COO</w:t>
      </w:r>
      <w:r>
        <w:rPr>
          <w:vertAlign w:val="superscript"/>
        </w:rPr>
        <w:t>–</w:t>
      </w:r>
      <w:r>
        <w:rPr/>
        <w:t> có tính bazơ.</w:t>
      </w:r>
    </w:p>
    <w:p>
      <w:pPr>
        <w:pStyle w:val="Normal"/>
        <w:rPr/>
      </w:pPr>
      <w:r>
        <w:rPr/>
        <w:t>||</w:t>
      </w:r>
      <w:r>
        <w:rPr>
          <w:rFonts w:cs="Cambria Math" w:ascii="Cambria Math" w:hAnsi="Cambria Math"/>
        </w:rPr>
        <w:t>⇒</w:t>
      </w:r>
      <w:r>
        <w:rPr/>
        <w:t xml:space="preserve"> CH</w:t>
      </w:r>
      <w:r>
        <w:rPr>
          <w:vertAlign w:val="subscript"/>
        </w:rPr>
        <w:t>3</w:t>
      </w:r>
      <w:r>
        <w:rPr/>
        <w:t xml:space="preserve">COONa có tính bazơ </w:t>
      </w:r>
      <w:r>
        <w:rPr>
          <w:rFonts w:cs="Cambria Math" w:ascii="Cambria Math" w:hAnsi="Cambria Math"/>
        </w:rPr>
        <w:t>⇒</w:t>
      </w:r>
      <w:r>
        <w:rPr/>
        <w:t xml:space="preserve"> cho dung dịch có pH &gt; 7 </w:t>
      </w:r>
      <w:r>
        <w:rPr>
          <w:rFonts w:cs="Cambria Math" w:ascii="Cambria Math" w:hAnsi="Cambria Math"/>
        </w:rPr>
        <w:t>⇒</w:t>
      </w:r>
      <w:r>
        <w:rPr/>
        <w:t> </w:t>
      </w:r>
      <w:r>
        <w:rPr>
          <w:b/>
          <w:bCs/>
        </w:rPr>
        <w:t>thỏa mãn</w:t>
      </w:r>
      <w:r>
        <w:rPr/>
        <w:t>.</w:t>
      </w:r>
    </w:p>
    <w:p>
      <w:pPr>
        <w:pStyle w:val="Normal"/>
        <w:rPr/>
      </w:pPr>
      <w:r>
        <w:rPr/>
        <w:t>●</w:t>
      </w:r>
      <w:r>
        <w:rPr>
          <w:rFonts w:eastAsia="Times New Roman"/>
        </w:rPr>
        <w:t xml:space="preserve"> </w:t>
      </w:r>
      <w:r>
        <w:rPr/>
        <w:t>AlCl</w:t>
      </w:r>
      <w:r>
        <w:rPr>
          <w:vertAlign w:val="subscript"/>
        </w:rPr>
        <w:t>3</w:t>
      </w:r>
      <w:r>
        <w:rPr/>
        <w:t> (X</w:t>
      </w:r>
      <w:r>
        <w:rPr>
          <w:vertAlign w:val="subscript"/>
        </w:rPr>
        <w:t>5</w:t>
      </w:r>
      <w:r>
        <w:rPr/>
        <w:t>): AlCl</w:t>
      </w:r>
      <w:r>
        <w:rPr>
          <w:vertAlign w:val="subscript"/>
        </w:rPr>
        <w:t>3</w:t>
      </w:r>
      <w:r>
        <w:rPr/>
        <w:t> → Al</w:t>
      </w:r>
      <w:r>
        <w:rPr>
          <w:vertAlign w:val="superscript"/>
        </w:rPr>
        <w:t>3+</w:t>
      </w:r>
      <w:r>
        <w:rPr/>
        <w:t> + 3Cl</w:t>
      </w:r>
      <w:r>
        <w:rPr>
          <w:vertAlign w:val="superscript"/>
        </w:rPr>
        <w:t>–</w:t>
      </w:r>
      <w:r>
        <w:rPr/>
        <w:t> || Cl</w:t>
      </w:r>
      <w:r>
        <w:rPr>
          <w:vertAlign w:val="superscript"/>
        </w:rPr>
        <w:t>–</w:t>
      </w:r>
      <w:r>
        <w:rPr/>
        <w:t> trung tính.</w:t>
      </w:r>
    </w:p>
    <w:p>
      <w:pPr>
        <w:pStyle w:val="Normal"/>
        <w:rPr/>
      </w:pPr>
      <w:r>
        <w:rPr/>
        <w:t>Al</w:t>
      </w:r>
      <w:r>
        <w:rPr>
          <w:vertAlign w:val="superscript"/>
        </w:rPr>
        <w:t>3+</w:t>
      </w:r>
      <w:r>
        <w:rPr/>
        <w:t> + H</w:t>
      </w:r>
      <w:r>
        <w:rPr>
          <w:vertAlign w:val="subscript"/>
        </w:rPr>
        <w:t>2</w:t>
      </w:r>
      <w:r>
        <w:rPr/>
        <w:t xml:space="preserve">O </w:t>
      </w:r>
      <w:r>
        <w:rPr>
          <w:rFonts w:cs="Cambria Math" w:ascii="Cambria Math" w:hAnsi="Cambria Math"/>
        </w:rPr>
        <w:t>⇄</w:t>
      </w:r>
      <w:r>
        <w:rPr/>
        <w:t xml:space="preserve"> Al(OH)</w:t>
      </w:r>
      <w:r>
        <w:rPr>
          <w:vertAlign w:val="superscript"/>
        </w:rPr>
        <w:t>2+</w:t>
      </w:r>
      <w:r>
        <w:rPr/>
        <w:t> + H</w:t>
      </w:r>
      <w:r>
        <w:rPr>
          <w:vertAlign w:val="superscript"/>
        </w:rPr>
        <w:t>+</w:t>
      </w:r>
      <w:r>
        <w:rPr/>
        <w:t> </w:t>
      </w:r>
      <w:r>
        <w:rPr>
          <w:rFonts w:cs="Cambria Math" w:ascii="Cambria Math" w:hAnsi="Cambria Math"/>
        </w:rPr>
        <w:t>⇒</w:t>
      </w:r>
      <w:r>
        <w:rPr/>
        <w:t xml:space="preserve"> Al</w:t>
      </w:r>
      <w:r>
        <w:rPr>
          <w:vertAlign w:val="superscript"/>
        </w:rPr>
        <w:t>3+</w:t>
      </w:r>
      <w:r>
        <w:rPr/>
        <w:t> có tính axit.</w:t>
      </w:r>
    </w:p>
    <w:p>
      <w:pPr>
        <w:pStyle w:val="Normal"/>
        <w:rPr/>
      </w:pPr>
      <w:r>
        <w:rPr/>
        <w:t>||</w:t>
      </w:r>
      <w:r>
        <w:rPr>
          <w:rFonts w:cs="Cambria Math" w:ascii="Cambria Math" w:hAnsi="Cambria Math"/>
        </w:rPr>
        <w:t>⇒</w:t>
      </w:r>
      <w:r>
        <w:rPr/>
        <w:t xml:space="preserve"> AlCl</w:t>
      </w:r>
      <w:r>
        <w:rPr>
          <w:vertAlign w:val="subscript"/>
        </w:rPr>
        <w:t>3</w:t>
      </w:r>
      <w:r>
        <w:rPr/>
        <w:t xml:space="preserve"> có tính axit </w:t>
      </w:r>
      <w:r>
        <w:rPr>
          <w:rFonts w:cs="Cambria Math" w:ascii="Cambria Math" w:hAnsi="Cambria Math"/>
        </w:rPr>
        <w:t>⇒</w:t>
      </w:r>
      <w:r>
        <w:rPr/>
        <w:t xml:space="preserve"> cho dung dịch có pH &lt; 7 </w:t>
      </w:r>
      <w:r>
        <w:rPr>
          <w:rFonts w:cs="Cambria Math" w:ascii="Cambria Math" w:hAnsi="Cambria Math"/>
        </w:rPr>
        <w:t>⇒</w:t>
      </w:r>
      <w:r>
        <w:rPr/>
        <w:t> </w:t>
      </w:r>
      <w:r>
        <w:rPr>
          <w:b/>
          <w:bCs/>
        </w:rPr>
        <w:t>không thỏa</w:t>
      </w:r>
      <w:r>
        <w:rPr/>
        <w:t>.</w:t>
      </w:r>
    </w:p>
    <w:p>
      <w:pPr>
        <w:pStyle w:val="Normal"/>
        <w:rPr/>
      </w:pPr>
      <w:r>
        <w:rPr>
          <w:rFonts w:cs="Cambria Math" w:ascii="Cambria Math" w:hAnsi="Cambria Math"/>
        </w:rPr>
        <w:t>⇒</w:t>
      </w:r>
      <w:r>
        <w:rPr>
          <w:rFonts w:eastAsia="Times New Roman"/>
        </w:rPr>
        <w:t xml:space="preserve"> </w:t>
      </w:r>
      <w:r>
        <w:rPr/>
        <w:t>X</w:t>
      </w:r>
      <w:r>
        <w:rPr>
          <w:vertAlign w:val="subscript"/>
        </w:rPr>
        <w:t>2</w:t>
      </w:r>
      <w:r>
        <w:rPr/>
        <w:t> và X</w:t>
      </w:r>
      <w:r>
        <w:rPr>
          <w:vertAlign w:val="subscript"/>
        </w:rPr>
        <w:t>4</w:t>
      </w:r>
      <w:r>
        <w:rPr/>
        <w:t> thỏa mãn</w:t>
      </w:r>
    </w:p>
    <w:p>
      <w:pPr>
        <w:pStyle w:val="Default"/>
        <w:spacing w:lineRule="auto" w:line="360"/>
        <w:jc w:val="both"/>
        <w:rPr/>
      </w:pPr>
      <w:r>
        <w:rPr>
          <w:b/>
          <w:color w:val="FF0000"/>
        </w:rPr>
        <w:t>Câu 15:</w:t>
      </w:r>
      <w:r>
        <w:rPr>
          <w:color w:val="000000"/>
        </w:rPr>
        <w:t xml:space="preserve"> </w:t>
      </w:r>
      <w:r>
        <w:rPr>
          <w:b/>
          <w:color w:val="0000FF"/>
        </w:rPr>
        <w:t>Đáp án B</w:t>
      </w:r>
    </w:p>
    <w:p>
      <w:pPr>
        <w:pStyle w:val="Normal"/>
        <w:rPr/>
      </w:pPr>
      <w:r>
        <w:rPr/>
        <w:t>n</w:t>
      </w:r>
      <w:r>
        <w:rPr>
          <w:vertAlign w:val="subscript"/>
        </w:rPr>
        <w:t>CH3COOH</w:t>
      </w:r>
      <w:r>
        <w:rPr/>
        <w:t> = 0,05 mol; n</w:t>
      </w:r>
      <w:r>
        <w:rPr>
          <w:vertAlign w:val="subscript"/>
        </w:rPr>
        <w:t>CH3COOC2H5</w:t>
      </w:r>
      <w:r>
        <w:rPr/>
        <w:t> = 0,025 mol.</w:t>
      </w:r>
    </w:p>
    <w:p>
      <w:pPr>
        <w:pStyle w:val="Normal"/>
        <w:rPr/>
      </w:pPr>
      <w:r>
        <w:rPr/>
        <w:t>CH</w:t>
      </w:r>
      <w:r>
        <w:rPr>
          <w:vertAlign w:val="subscript"/>
        </w:rPr>
        <w:t>3</w:t>
      </w:r>
      <w:r>
        <w:rPr/>
        <w:t>COOH + C</w:t>
      </w:r>
      <w:r>
        <w:rPr>
          <w:vertAlign w:val="subscript"/>
        </w:rPr>
        <w:t>2</w:t>
      </w:r>
      <w:r>
        <w:rPr/>
        <w:t>H</w:t>
      </w:r>
      <w:r>
        <w:rPr>
          <w:vertAlign w:val="subscript"/>
        </w:rPr>
        <w:t>5</w:t>
      </w:r>
      <w:r>
        <w:rPr/>
        <w:t>OH (H</w:t>
      </w:r>
      <w:r>
        <w:rPr>
          <w:vertAlign w:val="subscript"/>
        </w:rPr>
        <w:t>2</w:t>
      </w:r>
      <w:r>
        <w:rPr/>
        <w:t>SO</w:t>
      </w:r>
      <w:r>
        <w:rPr>
          <w:vertAlign w:val="subscript"/>
        </w:rPr>
        <w:t>4</w:t>
      </w:r>
      <w:r>
        <w:rPr/>
        <w:t> đặc, t</w:t>
      </w:r>
      <w:r>
        <w:rPr>
          <w:vertAlign w:val="superscript"/>
        </w:rPr>
        <w:t>o</w:t>
      </w:r>
      <w:r>
        <w:rPr/>
        <w:t>)</w:t>
      </w:r>
      <w:r>
        <w:rPr>
          <w:rFonts w:cs="Cambria Math" w:ascii="Cambria Math" w:hAnsi="Cambria Math"/>
        </w:rPr>
        <w:t>⇄</w:t>
      </w:r>
      <w:r>
        <w:rPr/>
        <w:t xml:space="preserve"> CH</w:t>
      </w:r>
      <w:r>
        <w:rPr>
          <w:vertAlign w:val="subscript"/>
        </w:rPr>
        <w:t>3</w:t>
      </w:r>
      <w:r>
        <w:rPr/>
        <w:t>COOC</w:t>
      </w:r>
      <w:r>
        <w:rPr>
          <w:vertAlign w:val="subscript"/>
        </w:rPr>
        <w:t>2</w:t>
      </w:r>
      <w:r>
        <w:rPr/>
        <w:t>H</w:t>
      </w:r>
      <w:r>
        <w:rPr>
          <w:vertAlign w:val="subscript"/>
        </w:rPr>
        <w:t>5</w:t>
      </w:r>
      <w:r>
        <w:rPr/>
        <w:t> + H</w:t>
      </w:r>
      <w:r>
        <w:rPr>
          <w:vertAlign w:val="subscript"/>
        </w:rPr>
        <w:t>2</w:t>
      </w:r>
      <w:r>
        <w:rPr/>
        <w:t>O.</w:t>
      </w:r>
    </w:p>
    <w:p>
      <w:pPr>
        <w:pStyle w:val="Normal"/>
        <w:rPr/>
      </w:pPr>
      <w:r>
        <w:rPr/>
        <w:t>||</w:t>
      </w:r>
      <w:r>
        <w:rPr>
          <w:rFonts w:cs="Cambria Math" w:ascii="Cambria Math" w:hAnsi="Cambria Math"/>
        </w:rPr>
        <w:t>⇒</w:t>
      </w:r>
      <w:r>
        <w:rPr/>
        <w:t xml:space="preserve"> H = 0,025 ÷ 0,05 × 100% = 50%</w:t>
      </w:r>
    </w:p>
    <w:p>
      <w:pPr>
        <w:pStyle w:val="Default"/>
        <w:spacing w:lineRule="auto" w:line="360"/>
        <w:jc w:val="both"/>
        <w:rPr/>
      </w:pPr>
      <w:r>
        <w:rPr>
          <w:b/>
          <w:color w:val="FF0000"/>
        </w:rPr>
        <w:t>Câu 16:</w:t>
      </w:r>
      <w:r>
        <w:rPr>
          <w:color w:val="000000"/>
        </w:rPr>
        <w:t xml:space="preserve"> </w:t>
      </w:r>
      <w:r>
        <w:rPr>
          <w:b/>
          <w:color w:val="0000FF"/>
        </w:rPr>
        <w:t>Đáp án A</w:t>
      </w:r>
    </w:p>
    <w:p>
      <w:pPr>
        <w:pStyle w:val="Normal"/>
        <w:rPr/>
      </w:pPr>
      <w:r>
        <w:rPr/>
        <w:t xml:space="preserve">gt </w:t>
      </w:r>
      <w:r>
        <w:rPr>
          <w:rFonts w:cs="Cambria Math" w:ascii="Cambria Math" w:hAnsi="Cambria Math"/>
        </w:rPr>
        <w:t>⇒</w:t>
      </w:r>
      <w:r>
        <w:rPr/>
        <w:t xml:space="preserve"> X có dạng C</w:t>
      </w:r>
      <w:r>
        <w:rPr>
          <w:vertAlign w:val="subscript"/>
        </w:rPr>
        <w:t>a</w:t>
      </w:r>
      <w:r>
        <w:rPr/>
        <w:t>H</w:t>
      </w:r>
      <w:r>
        <w:rPr>
          <w:vertAlign w:val="subscript"/>
        </w:rPr>
        <w:t>2a+2</w:t>
      </w:r>
      <w:r>
        <w:rPr/>
        <w:t>O</w:t>
      </w:r>
      <w:r>
        <w:rPr>
          <w:vertAlign w:val="subscript"/>
        </w:rPr>
        <w:t>b</w:t>
      </w:r>
      <w:r>
        <w:rPr/>
        <w:t> (a ≥ b). Phương trình cháy:</w:t>
      </w:r>
    </w:p>
    <w:p>
      <w:pPr>
        <w:pStyle w:val="Normal"/>
        <w:rPr/>
      </w:pPr>
      <w:r>
        <w:rPr/>
        <w:t>►</w:t>
      </w:r>
      <w:r>
        <w:rPr>
          <w:rFonts w:eastAsia="Times New Roman"/>
        </w:rPr>
        <w:t xml:space="preserve"> </w:t>
      </w:r>
      <w:r>
        <w:rPr/>
        <w:t>C</w:t>
      </w:r>
      <w:r>
        <w:rPr>
          <w:vertAlign w:val="subscript"/>
        </w:rPr>
        <w:t>a</w:t>
      </w:r>
      <w:r>
        <w:rPr/>
        <w:t>H</w:t>
      </w:r>
      <w:r>
        <w:rPr>
          <w:vertAlign w:val="subscript"/>
        </w:rPr>
        <w:t>2a+2</w:t>
      </w:r>
      <w:r>
        <w:rPr/>
        <w:t>O</w:t>
      </w:r>
      <w:r>
        <w:rPr>
          <w:vertAlign w:val="subscript"/>
        </w:rPr>
        <w:t>b</w:t>
      </w:r>
      <w:r>
        <w:rPr/>
        <w:t> + (1,5a – 0,5b + 0,5)O</w:t>
      </w:r>
      <w:r>
        <w:rPr>
          <w:vertAlign w:val="subscript"/>
        </w:rPr>
        <w:t>2</w:t>
      </w:r>
      <w:r>
        <w:rPr/>
        <w:t> → aCO</w:t>
      </w:r>
      <w:r>
        <w:rPr>
          <w:vertAlign w:val="subscript"/>
        </w:rPr>
        <w:t>2</w:t>
      </w:r>
      <w:r>
        <w:rPr/>
        <w:t> + (a + 1)H</w:t>
      </w:r>
      <w:r>
        <w:rPr>
          <w:vertAlign w:val="subscript"/>
        </w:rPr>
        <w:t>2</w:t>
      </w:r>
      <w:r>
        <w:rPr/>
        <w:t>O.</w:t>
      </w:r>
    </w:p>
    <w:p>
      <w:pPr>
        <w:pStyle w:val="Normal"/>
        <w:rPr/>
      </w:pPr>
      <w:r>
        <w:rPr>
          <w:rFonts w:cs="Cambria Math" w:ascii="Cambria Math" w:hAnsi="Cambria Math"/>
        </w:rPr>
        <w:t>⇒</w:t>
      </w:r>
      <w:r>
        <w:rPr>
          <w:rFonts w:eastAsia="Times New Roman"/>
        </w:rPr>
        <w:t xml:space="preserve"> </w:t>
      </w:r>
      <w:r>
        <w:rPr/>
        <w:t xml:space="preserve">1,5a – 0,5b + 0,5 = 3,5 </w:t>
      </w:r>
      <w:r>
        <w:rPr>
          <w:rFonts w:cs="Cambria Math" w:ascii="Cambria Math" w:hAnsi="Cambria Math"/>
        </w:rPr>
        <w:t>⇒</w:t>
      </w:r>
      <w:r>
        <w:rPr/>
        <w:t xml:space="preserve"> 1,5a – 0,5b = 3 </w:t>
      </w:r>
      <w:r>
        <w:rPr>
          <w:rFonts w:cs="Cambria Math" w:ascii="Cambria Math" w:hAnsi="Cambria Math"/>
        </w:rPr>
        <w:t>⇒</w:t>
      </w:r>
      <w:r>
        <w:rPr/>
        <w:t xml:space="preserve"> a = 2 + </w:t>
      </w:r>
      <w:r>
        <w:rPr/>
        <w:object w:dxaOrig="240" w:dyaOrig="62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2pt;height:31pt" filled="f" o:ole="">
            <v:imagedata r:id="rId543" o:title=""/>
          </v:shape>
          <o:OLEObject Type="Embed" ProgID="" ShapeID="ole_rId542" DrawAspect="Content" ObjectID="_1667394381" r:id="rId542"/>
        </w:object>
      </w:r>
      <w:r>
        <w:rPr/>
        <w:t> ≥ b.</w:t>
      </w:r>
    </w:p>
    <w:p>
      <w:pPr>
        <w:pStyle w:val="Normal"/>
        <w:rPr/>
      </w:pPr>
      <w:r>
        <w:rPr>
          <w:rFonts w:cs="Cambria Math" w:ascii="Cambria Math" w:hAnsi="Cambria Math"/>
        </w:rPr>
        <w:t>⇒</w:t>
      </w:r>
      <w:r>
        <w:rPr>
          <w:rFonts w:eastAsia="Times New Roman"/>
        </w:rPr>
        <w:t xml:space="preserve"> </w:t>
      </w:r>
      <w:r>
        <w:rPr/>
        <w:t xml:space="preserve">b ≤ 3 || Mặt khác, a nguyên </w:t>
      </w:r>
      <w:r>
        <w:rPr>
          <w:rFonts w:cs="Cambria Math" w:ascii="Cambria Math" w:hAnsi="Cambria Math"/>
        </w:rPr>
        <w:t>⇒</w:t>
      </w:r>
      <w:r>
        <w:rPr/>
        <w:t xml:space="preserve"> b </w:t>
      </w:r>
      <w:r>
        <w:rPr/>
        <w:object w:dxaOrig="120" w:dyaOrig="279">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6pt;height:13.95pt" filled="f" o:ole="">
            <v:imagedata r:id="rId545" o:title=""/>
          </v:shape>
          <o:OLEObject Type="Embed" ProgID="" ShapeID="ole_rId544" DrawAspect="Content" ObjectID="_23140935" r:id="rId544"/>
        </w:object>
      </w:r>
      <w:r>
        <w:rPr/>
        <w:t xml:space="preserve"> 3 </w:t>
      </w:r>
      <w:r>
        <w:rPr>
          <w:rFonts w:cs="Cambria Math" w:ascii="Cambria Math" w:hAnsi="Cambria Math"/>
        </w:rPr>
        <w:t>⇒</w:t>
      </w:r>
      <w:r>
        <w:rPr/>
        <w:t xml:space="preserve"> b = 3; a = 3 </w:t>
      </w:r>
      <w:r>
        <w:rPr>
          <w:rFonts w:cs="Cambria Math" w:ascii="Cambria Math" w:hAnsi="Cambria Math"/>
        </w:rPr>
        <w:t>⇒</w:t>
      </w:r>
      <w:r>
        <w:rPr/>
        <w:t xml:space="preserve"> C</w:t>
      </w:r>
      <w:r>
        <w:rPr>
          <w:vertAlign w:val="subscript"/>
        </w:rPr>
        <w:t>3</w:t>
      </w:r>
      <w:r>
        <w:rPr/>
        <w:t>H</w:t>
      </w:r>
      <w:r>
        <w:rPr>
          <w:vertAlign w:val="subscript"/>
        </w:rPr>
        <w:t>8</w:t>
      </w:r>
      <w:r>
        <w:rPr/>
        <w:t>O</w:t>
      </w:r>
      <w:r>
        <w:rPr>
          <w:vertAlign w:val="subscript"/>
        </w:rPr>
        <w:t>3</w:t>
      </w:r>
      <w:r>
        <w:rPr/>
        <w:t> </w:t>
      </w:r>
    </w:p>
    <w:p>
      <w:pPr>
        <w:pStyle w:val="Default"/>
        <w:spacing w:lineRule="auto" w:line="360"/>
        <w:jc w:val="both"/>
        <w:rPr/>
      </w:pPr>
      <w:r>
        <w:rPr>
          <w:b/>
          <w:color w:val="FF0000"/>
        </w:rPr>
        <w:t>Câu 17:</w:t>
      </w:r>
      <w:r>
        <w:rPr>
          <w:color w:val="000000"/>
        </w:rPr>
        <w:t xml:space="preserve"> </w:t>
      </w:r>
      <w:r>
        <w:rPr>
          <w:b/>
          <w:color w:val="0000FF"/>
        </w:rPr>
        <w:t>Đáp án B</w:t>
      </w:r>
    </w:p>
    <w:p>
      <w:pPr>
        <w:pStyle w:val="Normal"/>
        <w:rPr/>
      </w:pPr>
      <w:r>
        <w:rPr/>
        <w:t xml:space="preserve">X tác dụng được với NaOH </w:t>
      </w:r>
      <w:r>
        <w:rPr>
          <w:rFonts w:cs="Cambria Math" w:ascii="Cambria Math" w:hAnsi="Cambria Math"/>
        </w:rPr>
        <w:t>⇒</w:t>
      </w:r>
      <w:r>
        <w:rPr/>
        <w:t xml:space="preserve"> chứa ít nhất COO </w:t>
      </w:r>
      <w:r>
        <w:rPr>
          <w:rFonts w:cs="Cambria Math" w:ascii="Cambria Math" w:hAnsi="Cambria Math"/>
        </w:rPr>
        <w:t>⇒</w:t>
      </w:r>
      <w:r>
        <w:rPr/>
        <w:t xml:space="preserve"> chứa ít nhất 2[O] </w:t>
      </w:r>
    </w:p>
    <w:p>
      <w:pPr>
        <w:pStyle w:val="Normal"/>
        <w:rPr/>
      </w:pPr>
      <w:r>
        <w:rPr>
          <w:rFonts w:cs="Cambria Math" w:ascii="Cambria Math" w:hAnsi="Cambria Math"/>
        </w:rPr>
        <w:t>⇒</w:t>
      </w:r>
      <w:r>
        <w:rPr>
          <w:rFonts w:eastAsia="Times New Roman"/>
        </w:rPr>
        <w:t xml:space="preserve"> </w:t>
      </w:r>
      <w:r>
        <w:rPr/>
        <w:t>CTPT thỏa mãn là C</w:t>
      </w:r>
      <w:r>
        <w:rPr>
          <w:vertAlign w:val="subscript"/>
        </w:rPr>
        <w:t>2</w:t>
      </w:r>
      <w:r>
        <w:rPr/>
        <w:t>H</w:t>
      </w:r>
      <w:r>
        <w:rPr>
          <w:vertAlign w:val="subscript"/>
        </w:rPr>
        <w:t>4</w:t>
      </w:r>
      <w:r>
        <w:rPr/>
        <w:t>O</w:t>
      </w:r>
      <w:r>
        <w:rPr>
          <w:vertAlign w:val="subscript"/>
        </w:rPr>
        <w:t>2</w:t>
      </w:r>
      <w:r>
        <w:rPr/>
        <w:t> || Mặt khác, X tác dụng được với NaHCO</w:t>
      </w:r>
      <w:r>
        <w:rPr>
          <w:vertAlign w:val="subscript"/>
        </w:rPr>
        <w:t>3</w:t>
      </w:r>
      <w:r>
        <w:rPr/>
        <w:t>.</w:t>
      </w:r>
    </w:p>
    <w:p>
      <w:pPr>
        <w:pStyle w:val="Normal"/>
        <w:rPr/>
      </w:pPr>
      <w:r>
        <w:rPr>
          <w:rFonts w:cs="Cambria Math" w:ascii="Cambria Math" w:hAnsi="Cambria Math"/>
        </w:rPr>
        <w:t>⇒</w:t>
      </w:r>
      <w:r>
        <w:rPr>
          <w:rFonts w:eastAsia="Times New Roman"/>
        </w:rPr>
        <w:t xml:space="preserve"> </w:t>
      </w:r>
      <w:r>
        <w:rPr/>
        <w:t>CTCT thỏa mãn là CH</w:t>
      </w:r>
      <w:r>
        <w:rPr>
          <w:vertAlign w:val="subscript"/>
        </w:rPr>
        <w:t>3</w:t>
      </w:r>
      <w:r>
        <w:rPr/>
        <w:t xml:space="preserve">COOH </w:t>
      </w:r>
      <w:r>
        <w:rPr>
          <w:rFonts w:cs="Cambria Math" w:ascii="Cambria Math" w:hAnsi="Cambria Math"/>
        </w:rPr>
        <w:t>⇒</w:t>
      </w:r>
      <w:r>
        <w:rPr/>
        <w:t xml:space="preserve"> tên gọi của X là axit axetic</w:t>
      </w:r>
    </w:p>
    <w:p>
      <w:pPr>
        <w:pStyle w:val="Default"/>
        <w:spacing w:lineRule="auto" w:line="360"/>
        <w:jc w:val="both"/>
        <w:rPr/>
      </w:pPr>
      <w:r>
        <w:rPr>
          <w:b/>
          <w:color w:val="FF0000"/>
        </w:rPr>
        <w:t>Câu 18:</w:t>
      </w:r>
      <w:r>
        <w:rPr>
          <w:color w:val="000000"/>
        </w:rPr>
        <w:t xml:space="preserve"> </w:t>
      </w:r>
      <w:r>
        <w:rPr>
          <w:b/>
          <w:color w:val="0000FF"/>
        </w:rPr>
        <w:t>Đáp án A</w:t>
      </w:r>
    </w:p>
    <w:p>
      <w:pPr>
        <w:pStyle w:val="Normal"/>
        <w:rPr/>
      </w:pPr>
      <w:r>
        <w:rPr/>
        <w:t>26,7(g) X + ?HCl → 37,65(g) Muối || Bảo toàn khối lượng: m</w:t>
      </w:r>
      <w:r>
        <w:rPr>
          <w:vertAlign w:val="subscript"/>
        </w:rPr>
        <w:t>HCl</w:t>
      </w:r>
      <w:r>
        <w:rPr/>
        <w:t> = 10,95(g).</w:t>
      </w:r>
    </w:p>
    <w:p>
      <w:pPr>
        <w:pStyle w:val="Normal"/>
        <w:rPr/>
      </w:pPr>
      <w:r>
        <w:rPr>
          <w:rFonts w:cs="Cambria Math" w:ascii="Cambria Math" w:hAnsi="Cambria Math"/>
        </w:rPr>
        <w:t>⇒</w:t>
      </w:r>
      <w:r>
        <w:rPr>
          <w:rFonts w:eastAsia="Times New Roman"/>
        </w:rPr>
        <w:t xml:space="preserve"> </w:t>
      </w:r>
      <w:r>
        <w:rPr/>
        <w:t>n</w:t>
      </w:r>
      <w:r>
        <w:rPr>
          <w:vertAlign w:val="subscript"/>
        </w:rPr>
        <w:t>X</w:t>
      </w:r>
      <w:r>
        <w:rPr/>
        <w:t> = n</w:t>
      </w:r>
      <w:r>
        <w:rPr>
          <w:vertAlign w:val="subscript"/>
        </w:rPr>
        <w:t>HCl</w:t>
      </w:r>
      <w:r>
        <w:rPr/>
        <w:t xml:space="preserve"> = 0,3 mol </w:t>
      </w:r>
      <w:r>
        <w:rPr>
          <w:rFonts w:cs="Cambria Math" w:ascii="Cambria Math" w:hAnsi="Cambria Math"/>
        </w:rPr>
        <w:t>⇒</w:t>
      </w:r>
      <w:r>
        <w:rPr/>
        <w:t xml:space="preserve"> M</w:t>
      </w:r>
      <w:r>
        <w:rPr>
          <w:vertAlign w:val="subscript"/>
        </w:rPr>
        <w:t>X</w:t>
      </w:r>
      <w:r>
        <w:rPr/>
        <w:t> = 26,7 ÷ 0,3 = 89 (H</w:t>
      </w:r>
      <w:r>
        <w:rPr>
          <w:vertAlign w:val="subscript"/>
        </w:rPr>
        <w:t>2</w:t>
      </w:r>
      <w:r>
        <w:rPr/>
        <w:t>N(CH</w:t>
      </w:r>
      <w:r>
        <w:rPr>
          <w:vertAlign w:val="subscript"/>
        </w:rPr>
        <w:t>2</w:t>
      </w:r>
      <w:r>
        <w:rPr/>
        <w:t>)</w:t>
      </w:r>
      <w:r>
        <w:rPr>
          <w:vertAlign w:val="subscript"/>
        </w:rPr>
        <w:t>2</w:t>
      </w:r>
      <w:r>
        <w:rPr/>
        <w:t>COOH)</w:t>
      </w:r>
    </w:p>
    <w:p>
      <w:pPr>
        <w:pStyle w:val="Default"/>
        <w:spacing w:lineRule="auto" w:line="360"/>
        <w:jc w:val="both"/>
        <w:rPr/>
      </w:pPr>
      <w:r>
        <w:rPr>
          <w:b/>
          <w:color w:val="FF0000"/>
        </w:rPr>
        <w:t>Câu 19:</w:t>
      </w:r>
      <w:r>
        <w:rPr>
          <w:color w:val="000000"/>
        </w:rPr>
        <w:t xml:space="preserve"> </w:t>
      </w:r>
      <w:r>
        <w:rPr>
          <w:b/>
          <w:color w:val="0000FF"/>
        </w:rPr>
        <w:t>Đáp án A</w:t>
      </w:r>
    </w:p>
    <w:p>
      <w:pPr>
        <w:pStyle w:val="Normal"/>
        <w:rPr/>
      </w:pPr>
      <w:r>
        <w:rPr/>
        <w:t>CO hay H</w:t>
      </w:r>
      <w:r>
        <w:rPr>
          <w:vertAlign w:val="subscript"/>
        </w:rPr>
        <w:t>2</w:t>
      </w:r>
      <w:r>
        <w:rPr/>
        <w:t> cũng lấy đi [O] trong oxit theo tỉ lệ 1 : 1.</w:t>
      </w:r>
    </w:p>
    <w:p>
      <w:pPr>
        <w:pStyle w:val="Normal"/>
        <w:rPr/>
      </w:pPr>
      <w:r>
        <w:rPr/>
        <w:t>{CO; H</w:t>
      </w:r>
      <w:r>
        <w:rPr>
          <w:vertAlign w:val="subscript"/>
        </w:rPr>
        <w:t>2</w:t>
      </w:r>
      <w:r>
        <w:rPr/>
        <w:t>} + [O] → {CO</w:t>
      </w:r>
      <w:r>
        <w:rPr>
          <w:vertAlign w:val="subscript"/>
        </w:rPr>
        <w:t>2</w:t>
      </w:r>
      <w:r>
        <w:rPr/>
        <w:t>; H</w:t>
      </w:r>
      <w:r>
        <w:rPr>
          <w:vertAlign w:val="subscript"/>
        </w:rPr>
        <w:t>2</w:t>
      </w:r>
      <w:r>
        <w:rPr/>
        <w:t xml:space="preserve">O} </w:t>
      </w:r>
      <w:r>
        <w:rPr>
          <w:rFonts w:cs="Cambria Math" w:ascii="Cambria Math" w:hAnsi="Cambria Math"/>
        </w:rPr>
        <w:t>⇒</w:t>
      </w:r>
      <w:r>
        <w:rPr/>
        <w:t xml:space="preserve"> n</w:t>
      </w:r>
      <w:r>
        <w:rPr>
          <w:vertAlign w:val="subscript"/>
        </w:rPr>
        <w:t>X phản ứng</w:t>
      </w:r>
      <w:r>
        <w:rPr/>
        <w:t> = n</w:t>
      </w:r>
      <w:r>
        <w:rPr>
          <w:vertAlign w:val="subscript"/>
        </w:rPr>
        <w:t>O phản ứng</w:t>
      </w:r>
      <w:r>
        <w:rPr/>
        <w:t>.</w:t>
      </w:r>
    </w:p>
    <w:p>
      <w:pPr>
        <w:pStyle w:val="Normal"/>
        <w:rPr/>
      </w:pPr>
      <w:r>
        <w:rPr/>
        <w:t>Bảo toàn khối lượng: m</w:t>
      </w:r>
      <w:r>
        <w:rPr>
          <w:vertAlign w:val="subscript"/>
        </w:rPr>
        <w:t>O phản ứng</w:t>
      </w:r>
      <w:r>
        <w:rPr/>
        <w:t> = 36,1 – 28,1 = 8(g).</w:t>
      </w:r>
    </w:p>
    <w:p>
      <w:pPr>
        <w:pStyle w:val="Normal"/>
        <w:rPr/>
      </w:pPr>
      <w:r>
        <w:rPr/>
        <w:t>►</w:t>
      </w:r>
      <w:r>
        <w:rPr>
          <w:rFonts w:eastAsia="Times New Roman"/>
        </w:rPr>
        <w:t xml:space="preserve"> </w:t>
      </w:r>
      <w:r>
        <w:rPr/>
        <w:t>n</w:t>
      </w:r>
      <w:r>
        <w:rPr>
          <w:vertAlign w:val="subscript"/>
        </w:rPr>
        <w:t>X phản ứng</w:t>
      </w:r>
      <w:r>
        <w:rPr/>
        <w:t xml:space="preserve"> = 0,5 mol </w:t>
      </w:r>
      <w:r>
        <w:rPr>
          <w:rFonts w:cs="Cambria Math" w:ascii="Cambria Math" w:hAnsi="Cambria Math"/>
        </w:rPr>
        <w:t>⇒</w:t>
      </w:r>
      <w:r>
        <w:rPr/>
        <w:t xml:space="preserve"> V</w:t>
      </w:r>
      <w:r>
        <w:rPr>
          <w:vertAlign w:val="subscript"/>
        </w:rPr>
        <w:t>X phản ứng</w:t>
      </w:r>
      <w:r>
        <w:rPr/>
        <w:t> = 11,2 lít</w:t>
      </w:r>
    </w:p>
    <w:p>
      <w:pPr>
        <w:pStyle w:val="Default"/>
        <w:spacing w:lineRule="auto" w:line="360"/>
        <w:jc w:val="both"/>
        <w:rPr/>
      </w:pPr>
      <w:r>
        <w:rPr>
          <w:b/>
          <w:color w:val="FF0000"/>
        </w:rPr>
        <w:t>Câu 20:</w:t>
      </w:r>
      <w:r>
        <w:rPr>
          <w:color w:val="000000"/>
        </w:rPr>
        <w:t xml:space="preserve"> </w:t>
      </w:r>
      <w:r>
        <w:rPr>
          <w:b/>
          <w:color w:val="0000FF"/>
        </w:rPr>
        <w:t>Đáp án A</w:t>
      </w:r>
    </w:p>
    <w:p>
      <w:pPr>
        <w:pStyle w:val="Normal"/>
        <w:rPr/>
      </w:pPr>
      <w:r>
        <w:rPr/>
        <w:t>Đặt n</w:t>
      </w:r>
      <w:r>
        <w:rPr>
          <w:vertAlign w:val="subscript"/>
        </w:rPr>
        <w:t>Cu</w:t>
      </w:r>
      <w:r>
        <w:rPr>
          <w:vertAlign w:val="superscript"/>
        </w:rPr>
        <w:t>2+</w:t>
      </w:r>
      <w:r>
        <w:rPr/>
        <w:t> = b || Do </w:t>
      </w:r>
      <w:r>
        <w:rPr>
          <w:vertAlign w:val="superscript"/>
        </w:rPr>
        <w:t>Fe2+</w:t>
      </w:r>
      <w:r>
        <w:rPr/>
        <w:t>/</w:t>
      </w:r>
      <w:r>
        <w:rPr>
          <w:vertAlign w:val="subscript"/>
        </w:rPr>
        <w:t>Fe</w:t>
      </w:r>
      <w:r>
        <w:rPr/>
        <w:t> &gt; </w:t>
      </w:r>
      <w:r>
        <w:rPr>
          <w:vertAlign w:val="superscript"/>
        </w:rPr>
        <w:t>Cu2+</w:t>
      </w:r>
      <w:r>
        <w:rPr/>
        <w:t>/</w:t>
      </w:r>
      <w:r>
        <w:rPr>
          <w:vertAlign w:val="subscript"/>
        </w:rPr>
        <w:t>Cu</w:t>
      </w:r>
      <w:r>
        <w:rPr/>
        <w:t> &gt; </w:t>
      </w:r>
      <w:r>
        <w:rPr>
          <w:vertAlign w:val="superscript"/>
        </w:rPr>
        <w:t>Fe3+</w:t>
      </w:r>
      <w:r>
        <w:rPr/>
        <w:t>/</w:t>
      </w:r>
      <w:r>
        <w:rPr>
          <w:vertAlign w:val="subscript"/>
        </w:rPr>
        <w:t>Fe</w:t>
      </w:r>
      <w:r>
        <w:rPr>
          <w:vertAlign w:val="superscript"/>
        </w:rPr>
        <w:t>2+</w:t>
      </w:r>
      <w:r>
        <w:rPr/>
        <w:t>.</w:t>
      </w:r>
    </w:p>
    <w:p>
      <w:pPr>
        <w:pStyle w:val="Normal"/>
        <w:rPr/>
      </w:pPr>
      <w:r>
        <w:rPr>
          <w:rFonts w:cs="Cambria Math" w:ascii="Cambria Math" w:hAnsi="Cambria Math"/>
        </w:rPr>
        <w:t>⇒</w:t>
      </w:r>
      <w:r>
        <w:rPr>
          <w:rFonts w:eastAsia="Times New Roman"/>
        </w:rPr>
        <w:t xml:space="preserve"> </w:t>
      </w:r>
      <w:r>
        <w:rPr/>
        <w:t>xảy ra phản ứng theo thứ tự:</w:t>
      </w:r>
    </w:p>
    <w:p>
      <w:pPr>
        <w:pStyle w:val="Normal"/>
        <w:rPr/>
      </w:pPr>
      <w:r>
        <w:rPr/>
        <w:t>Fe + 2Fe</w:t>
      </w:r>
      <w:r>
        <w:rPr>
          <w:vertAlign w:val="superscript"/>
        </w:rPr>
        <w:t>3+</w:t>
      </w:r>
      <w:r>
        <w:rPr/>
        <w:t> → 3Fe</w:t>
      </w:r>
      <w:r>
        <w:rPr>
          <w:vertAlign w:val="superscript"/>
        </w:rPr>
        <w:t>2+</w:t>
      </w:r>
      <w:r>
        <w:rPr/>
        <w:t> || Fe + Cu</w:t>
      </w:r>
      <w:r>
        <w:rPr>
          <w:vertAlign w:val="superscript"/>
        </w:rPr>
        <w:t>2+</w:t>
      </w:r>
      <w:r>
        <w:rPr/>
        <w:t> → Fe</w:t>
      </w:r>
      <w:r>
        <w:rPr>
          <w:vertAlign w:val="superscript"/>
        </w:rPr>
        <w:t>2+</w:t>
      </w:r>
      <w:r>
        <w:rPr/>
        <w:t> + Cu</w:t>
      </w:r>
    </w:p>
    <w:p>
      <w:pPr>
        <w:pStyle w:val="Normal"/>
        <w:rPr/>
      </w:pPr>
      <w:r>
        <w:rPr/>
        <w:t>●</w:t>
      </w:r>
      <w:r>
        <w:rPr>
          <w:rFonts w:eastAsia="Times New Roman"/>
        </w:rPr>
        <w:t xml:space="preserve"> </w:t>
      </w:r>
      <w:r>
        <w:rPr/>
        <w:t>Bảo toàn khối lượng: m</w:t>
      </w:r>
      <w:r>
        <w:rPr>
          <w:vertAlign w:val="subscript"/>
        </w:rPr>
        <w:t>Fe</w:t>
      </w:r>
      <w:r>
        <w:rPr/>
        <w:t> + m</w:t>
      </w:r>
      <w:r>
        <w:rPr>
          <w:vertAlign w:val="subscript"/>
        </w:rPr>
        <w:t>X</w:t>
      </w:r>
      <w:r>
        <w:rPr/>
        <w:t> = m</w:t>
      </w:r>
      <w:r>
        <w:rPr>
          <w:vertAlign w:val="subscript"/>
        </w:rPr>
        <w:t>Y</w:t>
      </w:r>
      <w:r>
        <w:rPr/>
        <w:t> + m</w:t>
      </w:r>
      <w:r>
        <w:rPr>
          <w:vertAlign w:val="subscript"/>
        </w:rPr>
        <w:t>Cu</w:t>
      </w:r>
      <w:r>
        <w:rPr/>
        <w:t> || m</w:t>
      </w:r>
      <w:r>
        <w:rPr>
          <w:vertAlign w:val="subscript"/>
        </w:rPr>
        <w:t>X</w:t>
      </w:r>
      <w:r>
        <w:rPr/>
        <w:t> = m</w:t>
      </w:r>
      <w:r>
        <w:rPr>
          <w:vertAlign w:val="subscript"/>
        </w:rPr>
        <w:t>Y</w:t>
      </w:r>
      <w:r>
        <w:rPr/>
        <w:t>.</w:t>
      </w:r>
    </w:p>
    <w:p>
      <w:pPr>
        <w:pStyle w:val="Normal"/>
        <w:rPr/>
      </w:pPr>
      <w:r>
        <w:rPr>
          <w:rFonts w:cs="Cambria Math" w:ascii="Cambria Math" w:hAnsi="Cambria Math"/>
        </w:rPr>
        <w:t>⇒</w:t>
      </w:r>
      <w:r>
        <w:rPr>
          <w:rFonts w:eastAsia="Times New Roman"/>
        </w:rPr>
        <w:t xml:space="preserve"> </w:t>
      </w:r>
      <w:r>
        <w:rPr/>
        <w:t>m</w:t>
      </w:r>
      <w:r>
        <w:rPr>
          <w:vertAlign w:val="subscript"/>
        </w:rPr>
        <w:t>Fe</w:t>
      </w:r>
      <w:r>
        <w:rPr/>
        <w:t> = m</w:t>
      </w:r>
      <w:r>
        <w:rPr>
          <w:vertAlign w:val="subscript"/>
        </w:rPr>
        <w:t>Cu</w:t>
      </w:r>
      <w:r>
        <w:rPr/>
        <w:t xml:space="preserve"> = 0,2 × 56 = 11,2(g) </w:t>
      </w:r>
      <w:r>
        <w:rPr>
          <w:rFonts w:cs="Cambria Math" w:ascii="Cambria Math" w:hAnsi="Cambria Math"/>
        </w:rPr>
        <w:t>⇒</w:t>
      </w:r>
      <w:r>
        <w:rPr/>
        <w:t xml:space="preserve"> n</w:t>
      </w:r>
      <w:r>
        <w:rPr>
          <w:vertAlign w:val="subscript"/>
        </w:rPr>
        <w:t>Cu</w:t>
      </w:r>
      <w:r>
        <w:rPr>
          <w:vertAlign w:val="superscript"/>
        </w:rPr>
        <w:t>2+</w:t>
      </w:r>
      <w:r>
        <w:rPr/>
        <w:t> = n</w:t>
      </w:r>
      <w:r>
        <w:rPr>
          <w:vertAlign w:val="subscript"/>
        </w:rPr>
        <w:t>Cu</w:t>
      </w:r>
      <w:r>
        <w:rPr/>
        <w:t> = 0,175 mol.</w:t>
      </w:r>
    </w:p>
    <w:p>
      <w:pPr>
        <w:pStyle w:val="Normal"/>
        <w:rPr/>
      </w:pPr>
      <w:r>
        <w:rPr/>
        <w:t>Bảo toàn nguyên tố Fe: n</w:t>
      </w:r>
      <w:r>
        <w:rPr>
          <w:vertAlign w:val="subscript"/>
        </w:rPr>
        <w:t>Fe(NO3)2</w:t>
      </w:r>
      <w:r>
        <w:rPr/>
        <w:t> = (0,2 + a) mol. </w:t>
      </w:r>
    </w:p>
    <w:p>
      <w:pPr>
        <w:pStyle w:val="Normal"/>
        <w:rPr/>
      </w:pPr>
      <w:r>
        <w:rPr/>
        <w:t>Bảo toàn gốc NO</w:t>
      </w:r>
      <w:r>
        <w:rPr>
          <w:vertAlign w:val="subscript"/>
        </w:rPr>
        <w:t>3</w:t>
      </w:r>
      <w:r>
        <w:rPr/>
        <w:t xml:space="preserve">: 0,175 × 2 + 3a = 2 × (0,2 + a) </w:t>
      </w:r>
      <w:r>
        <w:rPr>
          <w:rFonts w:cs="Cambria Math" w:ascii="Cambria Math" w:hAnsi="Cambria Math"/>
        </w:rPr>
        <w:t>⇒</w:t>
      </w:r>
      <w:r>
        <w:rPr/>
        <w:t xml:space="preserve"> a = 0,05 mol</w:t>
      </w:r>
    </w:p>
    <w:p>
      <w:pPr>
        <w:pStyle w:val="Default"/>
        <w:spacing w:lineRule="auto" w:line="360"/>
        <w:jc w:val="both"/>
        <w:rPr/>
      </w:pPr>
      <w:r>
        <w:rPr>
          <w:b/>
          <w:color w:val="FF0000"/>
        </w:rPr>
        <w:t>Câu 21:</w:t>
      </w:r>
      <w:r>
        <w:rPr>
          <w:color w:val="000000"/>
        </w:rPr>
        <w:t xml:space="preserve"> </w:t>
      </w:r>
      <w:r>
        <w:rPr>
          <w:b/>
          <w:color w:val="0000FF"/>
        </w:rPr>
        <w:t>Đáp án B</w:t>
      </w:r>
    </w:p>
    <w:p>
      <w:pPr>
        <w:pStyle w:val="Normal"/>
        <w:rPr/>
      </w:pPr>
      <w:r>
        <w:rPr/>
        <w:t>●</w:t>
      </w:r>
      <w:r>
        <w:rPr>
          <w:rFonts w:eastAsia="Times New Roman"/>
        </w:rPr>
        <w:t xml:space="preserve"> </w:t>
      </w:r>
      <w:r>
        <w:rPr/>
        <w:t xml:space="preserve">k = (2 × 8 + 2 – 10) ÷ 2 = 4 </w:t>
      </w:r>
      <w:r>
        <w:rPr>
          <w:rFonts w:cs="Cambria Math" w:ascii="Cambria Math" w:hAnsi="Cambria Math"/>
        </w:rPr>
        <w:t>⇒</w:t>
      </w:r>
      <w:r>
        <w:rPr/>
        <w:t xml:space="preserve"> không chứa π</w:t>
      </w:r>
      <w:r>
        <w:rPr>
          <w:vertAlign w:val="subscript"/>
        </w:rPr>
        <w:t>C=C</w:t>
      </w:r>
      <w:r>
        <w:rPr/>
        <w:t> ngoài vòng benzen. </w:t>
      </w:r>
    </w:p>
    <w:p>
      <w:pPr>
        <w:pStyle w:val="Normal"/>
        <w:rPr/>
      </w:pPr>
      <w:r>
        <w:rPr/>
        <w:t>●</w:t>
      </w:r>
      <w:r>
        <w:rPr>
          <w:rFonts w:eastAsia="Times New Roman"/>
        </w:rPr>
        <w:t xml:space="preserve"> </w:t>
      </w:r>
      <w:r>
        <w:rPr/>
        <w:t xml:space="preserve">Phản ứng với Na không phản ứng với NaOH </w:t>
      </w:r>
      <w:r>
        <w:rPr>
          <w:rFonts w:cs="Cambria Math" w:ascii="Cambria Math" w:hAnsi="Cambria Math"/>
        </w:rPr>
        <w:t>⇒</w:t>
      </w:r>
      <w:r>
        <w:rPr/>
        <w:t xml:space="preserve"> OH không gắn trực tiếp lên vòng benzen.</w:t>
      </w:r>
    </w:p>
    <w:p>
      <w:pPr>
        <w:pStyle w:val="Normal"/>
        <w:rPr/>
      </w:pPr>
      <w:r>
        <w:rPr/>
        <w:t>||</w:t>
      </w:r>
      <w:r>
        <w:rPr>
          <w:rFonts w:cs="Cambria Math" w:ascii="Cambria Math" w:hAnsi="Cambria Math"/>
        </w:rPr>
        <w:t>⇒</w:t>
      </w:r>
      <w:r>
        <w:rPr/>
        <w:t xml:space="preserve"> các dẫn xuất benzen thỏa mãn là: </w:t>
      </w:r>
      <w:r>
        <w:rPr>
          <w:i/>
          <w:iCs/>
        </w:rPr>
        <w:t>o, m, p</w:t>
      </w:r>
      <w:r>
        <w:rPr/>
        <w:t> – CH</w:t>
      </w:r>
      <w:r>
        <w:rPr>
          <w:vertAlign w:val="subscript"/>
        </w:rPr>
        <w:t>3</w:t>
      </w:r>
      <w:r>
        <w:rPr/>
        <w:t>C</w:t>
      </w:r>
      <w:r>
        <w:rPr>
          <w:vertAlign w:val="subscript"/>
        </w:rPr>
        <w:t>6</w:t>
      </w:r>
      <w:r>
        <w:rPr/>
        <w:t>H</w:t>
      </w:r>
      <w:r>
        <w:rPr>
          <w:vertAlign w:val="subscript"/>
        </w:rPr>
        <w:t>4</w:t>
      </w:r>
      <w:r>
        <w:rPr/>
        <w:t>CH</w:t>
      </w:r>
      <w:r>
        <w:rPr>
          <w:vertAlign w:val="subscript"/>
        </w:rPr>
        <w:t>2</w:t>
      </w:r>
      <w:r>
        <w:rPr/>
        <w:t>OH, C</w:t>
      </w:r>
      <w:r>
        <w:rPr>
          <w:vertAlign w:val="subscript"/>
        </w:rPr>
        <w:t>6</w:t>
      </w:r>
      <w:r>
        <w:rPr/>
        <w:t>H</w:t>
      </w:r>
      <w:r>
        <w:rPr>
          <w:vertAlign w:val="subscript"/>
        </w:rPr>
        <w:t>5</w:t>
      </w:r>
      <w:r>
        <w:rPr/>
        <w:t>CH</w:t>
      </w:r>
      <w:r>
        <w:rPr>
          <w:vertAlign w:val="subscript"/>
        </w:rPr>
        <w:t>2</w:t>
      </w:r>
      <w:r>
        <w:rPr/>
        <w:t>CH</w:t>
      </w:r>
      <w:r>
        <w:rPr>
          <w:vertAlign w:val="subscript"/>
        </w:rPr>
        <w:t>2</w:t>
      </w:r>
      <w:r>
        <w:rPr/>
        <w:t>OH</w:t>
      </w:r>
    </w:p>
    <w:p>
      <w:pPr>
        <w:pStyle w:val="Normal"/>
        <w:rPr/>
      </w:pPr>
      <w:r>
        <w:rPr/>
        <w:t>và C</w:t>
      </w:r>
      <w:r>
        <w:rPr>
          <w:vertAlign w:val="subscript"/>
        </w:rPr>
        <w:t>6</w:t>
      </w:r>
      <w:r>
        <w:rPr/>
        <w:t>H</w:t>
      </w:r>
      <w:r>
        <w:rPr>
          <w:vertAlign w:val="subscript"/>
        </w:rPr>
        <w:t>5</w:t>
      </w:r>
      <w:r>
        <w:rPr/>
        <w:t>CH(OH)CH</w:t>
      </w:r>
      <w:r>
        <w:rPr>
          <w:vertAlign w:val="subscript"/>
        </w:rPr>
        <w:t>3</w:t>
      </w:r>
      <w:r>
        <w:rPr/>
        <w:t> </w:t>
      </w:r>
    </w:p>
    <w:p>
      <w:pPr>
        <w:pStyle w:val="Default"/>
        <w:spacing w:lineRule="auto" w:line="360"/>
        <w:jc w:val="both"/>
        <w:rPr/>
      </w:pPr>
      <w:r>
        <w:rPr>
          <w:b/>
          <w:color w:val="FF0000"/>
        </w:rPr>
        <w:t>Câu 22:</w:t>
      </w:r>
      <w:r>
        <w:rPr>
          <w:color w:val="000000"/>
        </w:rPr>
        <w:t xml:space="preserve"> </w:t>
      </w:r>
      <w:r>
        <w:rPr>
          <w:b/>
          <w:color w:val="0000FF"/>
        </w:rPr>
        <w:t>Đáp án B</w:t>
      </w:r>
    </w:p>
    <w:p>
      <w:pPr>
        <w:pStyle w:val="Normal"/>
        <w:rPr/>
      </w:pPr>
      <w:r>
        <w:rPr/>
        <w:t xml:space="preserve">Do hỗn hợp gồm các cacbohidrat </w:t>
      </w:r>
      <w:r>
        <w:rPr>
          <w:rFonts w:cs="Cambria Math" w:ascii="Cambria Math" w:hAnsi="Cambria Math"/>
        </w:rPr>
        <w:t>⇒</w:t>
      </w:r>
      <w:r>
        <w:rPr/>
        <w:t xml:space="preserve"> quy về C</w:t>
      </w:r>
      <w:r>
        <w:rPr>
          <w:vertAlign w:val="subscript"/>
        </w:rPr>
        <w:t>n</w:t>
      </w:r>
      <w:r>
        <w:rPr/>
        <w:t>(H</w:t>
      </w:r>
      <w:r>
        <w:rPr>
          <w:vertAlign w:val="subscript"/>
        </w:rPr>
        <w:t>2</w:t>
      </w:r>
      <w:r>
        <w:rPr/>
        <w:t>O)</w:t>
      </w:r>
      <w:r>
        <w:rPr>
          <w:vertAlign w:val="subscript"/>
        </w:rPr>
        <w:t>m</w:t>
      </w:r>
      <w:r>
        <w:rPr/>
        <w:t>.</w:t>
      </w:r>
    </w:p>
    <w:p>
      <w:pPr>
        <w:pStyle w:val="Normal"/>
        <w:rPr/>
      </w:pPr>
      <w:r>
        <w:rPr/>
        <w:t>►</w:t>
      </w:r>
      <w:r>
        <w:rPr>
          <w:rFonts w:eastAsia="Times New Roman"/>
        </w:rPr>
        <w:t xml:space="preserve"> </w:t>
      </w:r>
      <w:r>
        <w:rPr/>
        <w:t>Phương trình cháy: C</w:t>
      </w:r>
      <w:r>
        <w:rPr>
          <w:vertAlign w:val="subscript"/>
        </w:rPr>
        <w:t>n</w:t>
      </w:r>
      <w:r>
        <w:rPr/>
        <w:t>(H</w:t>
      </w:r>
      <w:r>
        <w:rPr>
          <w:vertAlign w:val="subscript"/>
        </w:rPr>
        <w:t>2</w:t>
      </w:r>
      <w:r>
        <w:rPr/>
        <w:t>O)</w:t>
      </w:r>
      <w:r>
        <w:rPr>
          <w:vertAlign w:val="subscript"/>
        </w:rPr>
        <w:t>m</w:t>
      </w:r>
      <w:r>
        <w:rPr/>
        <w:t> + nO</w:t>
      </w:r>
      <w:r>
        <w:rPr>
          <w:vertAlign w:val="subscript"/>
        </w:rPr>
        <w:t>2</w:t>
      </w:r>
      <w:r>
        <w:rPr/>
        <w:t> → nCO</w:t>
      </w:r>
      <w:r>
        <w:rPr>
          <w:vertAlign w:val="subscript"/>
        </w:rPr>
        <w:t>2</w:t>
      </w:r>
      <w:r>
        <w:rPr/>
        <w:t> + mH</w:t>
      </w:r>
      <w:r>
        <w:rPr>
          <w:vertAlign w:val="subscript"/>
        </w:rPr>
        <w:t>2</w:t>
      </w:r>
      <w:r>
        <w:rPr/>
        <w:t>O.</w:t>
      </w:r>
    </w:p>
    <w:p>
      <w:pPr>
        <w:pStyle w:val="Normal"/>
        <w:rPr/>
      </w:pPr>
      <w:r>
        <w:rPr>
          <w:rFonts w:cs="Cambria Math" w:ascii="Cambria Math" w:hAnsi="Cambria Math"/>
        </w:rPr>
        <w:t>⇒</w:t>
      </w:r>
      <w:r>
        <w:rPr>
          <w:rFonts w:eastAsia="Times New Roman"/>
        </w:rPr>
        <w:t xml:space="preserve"> </w:t>
      </w:r>
      <w:r>
        <w:rPr/>
        <w:t>n</w:t>
      </w:r>
      <w:r>
        <w:rPr>
          <w:vertAlign w:val="subscript"/>
        </w:rPr>
        <w:t>C</w:t>
      </w:r>
      <w:r>
        <w:rPr/>
        <w:t> = n</w:t>
      </w:r>
      <w:r>
        <w:rPr>
          <w:vertAlign w:val="subscript"/>
        </w:rPr>
        <w:t>O2</w:t>
      </w:r>
      <w:r>
        <w:rPr/>
        <w:t> = 0,1125 mol || m = m</w:t>
      </w:r>
      <w:r>
        <w:rPr>
          <w:vertAlign w:val="subscript"/>
        </w:rPr>
        <w:t>C</w:t>
      </w:r>
      <w:r>
        <w:rPr/>
        <w:t> + m</w:t>
      </w:r>
      <w:r>
        <w:rPr>
          <w:vertAlign w:val="subscript"/>
        </w:rPr>
        <w:t>H2O</w:t>
      </w:r>
      <w:r>
        <w:rPr/>
        <w:t> </w:t>
      </w:r>
    </w:p>
    <w:p>
      <w:pPr>
        <w:pStyle w:val="Normal"/>
        <w:rPr/>
      </w:pPr>
      <w:r>
        <w:rPr/>
        <w:t>||</w:t>
      </w:r>
      <w:r>
        <w:rPr>
          <w:rFonts w:cs="Cambria Math" w:ascii="Cambria Math" w:hAnsi="Cambria Math"/>
        </w:rPr>
        <w:t>⇒</w:t>
      </w:r>
      <w:r>
        <w:rPr/>
        <w:t xml:space="preserve"> m = 0,1125 × 12 + 1,8 = 3,15(g)</w:t>
      </w:r>
    </w:p>
    <w:p>
      <w:pPr>
        <w:pStyle w:val="Default"/>
        <w:spacing w:lineRule="auto" w:line="360"/>
        <w:jc w:val="both"/>
        <w:rPr/>
      </w:pPr>
      <w:r>
        <w:rPr>
          <w:b/>
          <w:color w:val="FF0000"/>
        </w:rPr>
        <w:t>Câu 23:</w:t>
      </w:r>
      <w:r>
        <w:rPr>
          <w:color w:val="000000"/>
        </w:rPr>
        <w:t xml:space="preserve"> </w:t>
      </w:r>
      <w:r>
        <w:rPr>
          <w:b/>
          <w:color w:val="0000FF"/>
        </w:rPr>
        <w:t>Đáp án C</w:t>
      </w:r>
    </w:p>
    <w:p>
      <w:pPr>
        <w:pStyle w:val="Normal"/>
        <w:rPr/>
      </w:pPr>
      <w:r>
        <w:rPr/>
        <w:t>4HNO</w:t>
      </w:r>
      <w:r>
        <w:rPr>
          <w:vertAlign w:val="subscript"/>
        </w:rPr>
        <w:t>3</w:t>
      </w:r>
      <w:r>
        <w:rPr/>
        <w:t> + 3e → NO + 3NO</w:t>
      </w:r>
      <w:r>
        <w:rPr>
          <w:vertAlign w:val="subscript"/>
        </w:rPr>
        <w:t>3</w:t>
      </w:r>
      <w:r>
        <w:rPr>
          <w:vertAlign w:val="superscript"/>
        </w:rPr>
        <w:t>–</w:t>
      </w:r>
      <w:r>
        <w:rPr/>
        <w:t> + 2H</w:t>
      </w:r>
      <w:r>
        <w:rPr>
          <w:vertAlign w:val="subscript"/>
        </w:rPr>
        <w:t>2</w:t>
      </w:r>
      <w:r>
        <w:rPr/>
        <w:t xml:space="preserve">O </w:t>
      </w:r>
      <w:r>
        <w:rPr>
          <w:rFonts w:cs="Cambria Math" w:ascii="Cambria Math" w:hAnsi="Cambria Math"/>
        </w:rPr>
        <w:t>⇒</w:t>
      </w:r>
      <w:r>
        <w:rPr/>
        <w:t xml:space="preserve"> n</w:t>
      </w:r>
      <w:r>
        <w:rPr>
          <w:vertAlign w:val="subscript"/>
        </w:rPr>
        <w:t>HNO3</w:t>
      </w:r>
      <w:r>
        <w:rPr/>
        <w:t> = 4n</w:t>
      </w:r>
      <w:r>
        <w:rPr>
          <w:vertAlign w:val="subscript"/>
        </w:rPr>
        <w:t>NO</w:t>
      </w:r>
      <w:r>
        <w:rPr/>
        <w:t> = 1,2 mol</w:t>
      </w:r>
    </w:p>
    <w:p>
      <w:pPr>
        <w:pStyle w:val="Default"/>
        <w:spacing w:lineRule="auto" w:line="360"/>
        <w:jc w:val="both"/>
        <w:rPr/>
      </w:pPr>
      <w:r>
        <w:rPr>
          <w:b/>
          <w:color w:val="FF0000"/>
        </w:rPr>
        <w:t>Câu 24:</w:t>
      </w:r>
      <w:r>
        <w:rPr>
          <w:color w:val="000000"/>
        </w:rPr>
        <w:t xml:space="preserve"> </w:t>
      </w:r>
      <w:r>
        <w:rPr>
          <w:b/>
          <w:color w:val="0000FF"/>
        </w:rPr>
        <w:t>Đáp án C</w:t>
      </w:r>
    </w:p>
    <w:p>
      <w:pPr>
        <w:pStyle w:val="Normal"/>
        <w:rPr/>
      </w:pPr>
      <w:r>
        <w:rPr/>
        <w:t xml:space="preserve">Nhìn 4 đáp án </w:t>
      </w:r>
      <w:r>
        <w:rPr>
          <w:rFonts w:cs="Cambria Math" w:ascii="Cambria Math" w:hAnsi="Cambria Math"/>
        </w:rPr>
        <w:t>⇒</w:t>
      </w:r>
      <w:r>
        <w:rPr/>
        <w:t xml:space="preserve"> mạch hở. Giả sử n</w:t>
      </w:r>
      <w:r>
        <w:rPr>
          <w:vertAlign w:val="subscript"/>
        </w:rPr>
        <w:t>CO2</w:t>
      </w:r>
      <w:r>
        <w:rPr/>
        <w:t xml:space="preserve"> = 1 mol </w:t>
      </w:r>
      <w:r>
        <w:rPr>
          <w:rFonts w:cs="Cambria Math" w:ascii="Cambria Math" w:hAnsi="Cambria Math"/>
        </w:rPr>
        <w:t>⇒</w:t>
      </w:r>
      <w:r>
        <w:rPr/>
        <w:t xml:space="preserve"> n</w:t>
      </w:r>
      <w:r>
        <w:rPr>
          <w:vertAlign w:val="subscript"/>
        </w:rPr>
        <w:t>H2O</w:t>
      </w:r>
      <w:r>
        <w:rPr/>
        <w:t> = 2 mol.</w:t>
      </w:r>
    </w:p>
    <w:p>
      <w:pPr>
        <w:pStyle w:val="Normal"/>
        <w:rPr/>
      </w:pPr>
      <w:r>
        <w:rPr/>
        <w:t>n</w:t>
      </w:r>
      <w:r>
        <w:rPr>
          <w:vertAlign w:val="subscript"/>
        </w:rPr>
        <w:t>amin</w:t>
      </w:r>
      <w:r>
        <w:rPr/>
        <w:t> = (n</w:t>
      </w:r>
      <w:r>
        <w:rPr>
          <w:vertAlign w:val="subscript"/>
        </w:rPr>
        <w:t>H2O</w:t>
      </w:r>
      <w:r>
        <w:rPr/>
        <w:t> – n</w:t>
      </w:r>
      <w:r>
        <w:rPr>
          <w:vertAlign w:val="subscript"/>
        </w:rPr>
        <w:t>CO2</w:t>
      </w:r>
      <w:r>
        <w:rPr/>
        <w:t>) ÷ 1,5 = </w:t>
      </w:r>
      <w:r>
        <w:rPr>
          <w:vertAlign w:val="superscript"/>
        </w:rPr>
        <w:t>2</w:t>
      </w:r>
      <w:r>
        <w:rPr/>
        <w:t>/</w:t>
      </w:r>
      <w:r>
        <w:rPr>
          <w:vertAlign w:val="subscript"/>
        </w:rPr>
        <w:t>3</w:t>
      </w:r>
      <w:r>
        <w:rPr/>
        <w:t xml:space="preserve"> mol </w:t>
      </w:r>
      <w:r>
        <w:rPr>
          <w:rFonts w:cs="Cambria Math" w:ascii="Cambria Math" w:hAnsi="Cambria Math"/>
        </w:rPr>
        <w:t>⇒</w:t>
      </w:r>
      <w:r>
        <w:rPr/>
        <w:t xml:space="preserve"> C</w:t>
      </w:r>
      <w:r>
        <w:rPr>
          <w:vertAlign w:val="subscript"/>
        </w:rPr>
        <w:t>tb</w:t>
      </w:r>
      <w:r>
        <w:rPr/>
        <w:t> = 1 ÷ </w:t>
      </w:r>
      <w:r>
        <w:rPr>
          <w:vertAlign w:val="superscript"/>
        </w:rPr>
        <w:t>2</w:t>
      </w:r>
      <w:r>
        <w:rPr/>
        <w:t>/</w:t>
      </w:r>
      <w:r>
        <w:rPr>
          <w:vertAlign w:val="subscript"/>
        </w:rPr>
        <w:t>3</w:t>
      </w:r>
      <w:r>
        <w:rPr/>
        <w:t> = 1,5.</w:t>
      </w:r>
    </w:p>
    <w:p>
      <w:pPr>
        <w:pStyle w:val="Normal"/>
        <w:rPr/>
      </w:pPr>
      <w:r>
        <w:rPr/>
        <w:t>||</w:t>
      </w:r>
      <w:r>
        <w:rPr>
          <w:rFonts w:cs="Cambria Math" w:ascii="Cambria Math" w:hAnsi="Cambria Math"/>
        </w:rPr>
        <w:t>⇒</w:t>
      </w:r>
      <w:r>
        <w:rPr/>
        <w:t xml:space="preserve"> 2 amin là CH</w:t>
      </w:r>
      <w:r>
        <w:rPr>
          <w:vertAlign w:val="subscript"/>
        </w:rPr>
        <w:t>3</w:t>
      </w:r>
      <w:r>
        <w:rPr/>
        <w:t>NH</w:t>
      </w:r>
      <w:r>
        <w:rPr>
          <w:vertAlign w:val="subscript"/>
        </w:rPr>
        <w:t>2</w:t>
      </w:r>
      <w:r>
        <w:rPr/>
        <w:t> và C</w:t>
      </w:r>
      <w:r>
        <w:rPr>
          <w:vertAlign w:val="subscript"/>
        </w:rPr>
        <w:t>2</w:t>
      </w:r>
      <w:r>
        <w:rPr/>
        <w:t>H</w:t>
      </w:r>
      <w:r>
        <w:rPr>
          <w:vertAlign w:val="subscript"/>
        </w:rPr>
        <w:t>5</w:t>
      </w:r>
      <w:r>
        <w:rPr/>
        <w:t>NH</w:t>
      </w:r>
      <w:r>
        <w:rPr>
          <w:vertAlign w:val="subscript"/>
        </w:rPr>
        <w:t>2</w:t>
      </w:r>
      <w:r>
        <w:rPr/>
        <w:t> </w:t>
      </w:r>
    </w:p>
    <w:p>
      <w:pPr>
        <w:pStyle w:val="Default"/>
        <w:spacing w:lineRule="auto" w:line="360"/>
        <w:jc w:val="both"/>
        <w:rPr/>
      </w:pPr>
      <w:r>
        <w:rPr>
          <w:b/>
          <w:color w:val="FF0000"/>
        </w:rPr>
        <w:t>Câu 25:</w:t>
      </w:r>
      <w:r>
        <w:rPr>
          <w:color w:val="000000"/>
        </w:rPr>
        <w:t xml:space="preserve"> </w:t>
      </w:r>
      <w:r>
        <w:rPr>
          <w:b/>
          <w:color w:val="0000FF"/>
        </w:rPr>
        <w:t>Đáp án B</w:t>
      </w:r>
    </w:p>
    <w:p>
      <w:pPr>
        <w:pStyle w:val="Normal"/>
        <w:rPr/>
      </w:pPr>
      <w:r>
        <w:rPr/>
        <w:t xml:space="preserve">Các kim loại thỏa mãn là Fe, Mg, Al, Na và Ba </w:t>
      </w:r>
      <w:r>
        <w:rPr>
          <w:rFonts w:cs="Cambria Math" w:ascii="Cambria Math" w:hAnsi="Cambria Math"/>
        </w:rPr>
        <w:t>⇒</w:t>
      </w:r>
      <w:r>
        <w:rPr/>
        <w:t xml:space="preserve"> chọn B.</w:t>
      </w:r>
    </w:p>
    <w:p>
      <w:pPr>
        <w:pStyle w:val="Default"/>
        <w:spacing w:lineRule="auto" w:line="360"/>
        <w:jc w:val="both"/>
        <w:rPr/>
      </w:pPr>
      <w:r>
        <w:rPr>
          <w:b/>
          <w:color w:val="FF0000"/>
        </w:rPr>
        <w:t>Câu 26:</w:t>
      </w:r>
      <w:r>
        <w:rPr>
          <w:color w:val="000000"/>
        </w:rPr>
        <w:t xml:space="preserve"> </w:t>
      </w:r>
      <w:r>
        <w:rPr>
          <w:b/>
          <w:color w:val="0000FF"/>
        </w:rPr>
        <w:t>Đáp án D</w:t>
      </w:r>
    </w:p>
    <w:p>
      <w:pPr>
        <w:pStyle w:val="Normal"/>
        <w:rPr/>
      </w:pPr>
      <w:r>
        <w:rPr/>
        <w:t>PVC hay Poli (vinyl clorua) là (C</w:t>
      </w:r>
      <w:r>
        <w:rPr>
          <w:vertAlign w:val="subscript"/>
        </w:rPr>
        <w:t>2</w:t>
      </w:r>
      <w:r>
        <w:rPr/>
        <w:t>H</w:t>
      </w:r>
      <w:r>
        <w:rPr>
          <w:vertAlign w:val="subscript"/>
        </w:rPr>
        <w:t>3</w:t>
      </w:r>
      <w:r>
        <w:rPr/>
        <w:t>Cl)</w:t>
      </w:r>
      <w:r>
        <w:rPr>
          <w:vertAlign w:val="subscript"/>
        </w:rPr>
        <w:t>n</w:t>
      </w:r>
      <w:r>
        <w:rPr/>
        <w:t> hay C</w:t>
      </w:r>
      <w:r>
        <w:rPr>
          <w:vertAlign w:val="subscript"/>
        </w:rPr>
        <w:t>2n</w:t>
      </w:r>
      <w:r>
        <w:rPr/>
        <w:t>H</w:t>
      </w:r>
      <w:r>
        <w:rPr>
          <w:vertAlign w:val="subscript"/>
        </w:rPr>
        <w:t>3n</w:t>
      </w:r>
      <w:r>
        <w:rPr/>
        <w:t>Cl</w:t>
      </w:r>
      <w:r>
        <w:rPr>
          <w:vertAlign w:val="subscript"/>
        </w:rPr>
        <w:t>n</w:t>
      </w:r>
      <w:r>
        <w:rPr/>
        <w:t>.</w:t>
      </w:r>
    </w:p>
    <w:p>
      <w:pPr>
        <w:pStyle w:val="Normal"/>
        <w:rPr/>
      </w:pPr>
      <w:r>
        <w:rPr/>
        <w:t>►</w:t>
      </w:r>
      <w:r>
        <w:rPr>
          <w:rFonts w:eastAsia="Times New Roman"/>
        </w:rPr>
        <w:t xml:space="preserve"> </w:t>
      </w:r>
      <w:r>
        <w:rPr/>
        <w:t xml:space="preserve">1 mắt xích ứng với n = 1 </w:t>
      </w:r>
      <w:r>
        <w:rPr>
          <w:rFonts w:cs="Cambria Math" w:ascii="Cambria Math" w:hAnsi="Cambria Math"/>
        </w:rPr>
        <w:t>⇒</w:t>
      </w:r>
      <w:r>
        <w:rPr/>
        <w:t xml:space="preserve"> CT của 1 mắt xích: C</w:t>
      </w:r>
      <w:r>
        <w:rPr>
          <w:vertAlign w:val="subscript"/>
        </w:rPr>
        <w:t>2</w:t>
      </w:r>
      <w:r>
        <w:rPr/>
        <w:t>H</w:t>
      </w:r>
      <w:r>
        <w:rPr>
          <w:vertAlign w:val="subscript"/>
        </w:rPr>
        <w:t>3</w:t>
      </w:r>
      <w:r>
        <w:rPr/>
        <w:t>Cl.</w:t>
      </w:r>
    </w:p>
    <w:p>
      <w:pPr>
        <w:pStyle w:val="Normal"/>
        <w:rPr/>
      </w:pPr>
      <w:r>
        <w:rPr/>
        <w:t>kC</w:t>
      </w:r>
      <w:r>
        <w:rPr>
          <w:vertAlign w:val="subscript"/>
        </w:rPr>
        <w:t>2</w:t>
      </w:r>
      <w:r>
        <w:rPr/>
        <w:t>H</w:t>
      </w:r>
      <w:r>
        <w:rPr>
          <w:vertAlign w:val="subscript"/>
        </w:rPr>
        <w:t>3</w:t>
      </w:r>
      <w:r>
        <w:rPr/>
        <w:t>Cl + Cl</w:t>
      </w:r>
      <w:r>
        <w:rPr>
          <w:vertAlign w:val="subscript"/>
        </w:rPr>
        <w:t>2</w:t>
      </w:r>
      <w:r>
        <w:rPr/>
        <w:t> → C</w:t>
      </w:r>
      <w:r>
        <w:rPr>
          <w:vertAlign w:val="subscript"/>
        </w:rPr>
        <w:t>2k</w:t>
      </w:r>
      <w:r>
        <w:rPr/>
        <w:t>H</w:t>
      </w:r>
      <w:r>
        <w:rPr>
          <w:vertAlign w:val="subscript"/>
        </w:rPr>
        <w:t>3k–1</w:t>
      </w:r>
      <w:r>
        <w:rPr/>
        <w:t>Cl</w:t>
      </w:r>
      <w:r>
        <w:rPr>
          <w:vertAlign w:val="subscript"/>
        </w:rPr>
        <w:t>k+1</w:t>
      </w:r>
      <w:r>
        <w:rPr/>
        <w:t> + HCl.</w:t>
      </w:r>
    </w:p>
    <w:p>
      <w:pPr>
        <w:pStyle w:val="Normal"/>
        <w:rPr/>
      </w:pPr>
      <w:r>
        <w:rPr/>
        <w:t>||</w:t>
      </w:r>
      <w:r>
        <w:rPr>
          <w:rFonts w:cs="Cambria Math" w:ascii="Cambria Math" w:hAnsi="Cambria Math"/>
        </w:rPr>
        <w:t>⇒</w:t>
      </w:r>
      <w:r>
        <w:rPr/>
        <w:t xml:space="preserve"> %m</w:t>
      </w:r>
      <w:r>
        <w:rPr>
          <w:vertAlign w:val="subscript"/>
        </w:rPr>
        <w:t>Cl</w:t>
      </w:r>
      <w:r>
        <w:rPr/>
        <w:t> = </w:t>
      </w:r>
      <w:r>
        <w:rPr/>
        <w:object w:dxaOrig="5500" w:dyaOrig="74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275pt;height:37pt" filled="f" o:ole="">
            <v:imagedata r:id="rId547" o:title=""/>
          </v:shape>
          <o:OLEObject Type="Embed" ProgID="" ShapeID="ole_rId546" DrawAspect="Content" ObjectID="_1880562095" r:id="rId546"/>
        </w:object>
      </w:r>
    </w:p>
    <w:p>
      <w:pPr>
        <w:pStyle w:val="Normal"/>
        <w:rPr/>
      </w:pPr>
      <w:r>
        <w:rPr>
          <w:rFonts w:cs="Cambria Math" w:ascii="Cambria Math" w:hAnsi="Cambria Math"/>
        </w:rPr>
        <w:t>⇒</w:t>
      </w:r>
      <w:r>
        <w:rPr>
          <w:rFonts w:eastAsia="Times New Roman"/>
        </w:rPr>
        <w:t xml:space="preserve"> </w:t>
      </w:r>
      <w:r>
        <w:rPr/>
        <w:t>trung bình 1 phân tử Cl</w:t>
      </w:r>
      <w:r>
        <w:rPr>
          <w:vertAlign w:val="subscript"/>
        </w:rPr>
        <w:t>2</w:t>
      </w:r>
      <w:r>
        <w:rPr/>
        <w:t> tác dụng với 2 mắt xích</w:t>
      </w:r>
    </w:p>
    <w:p>
      <w:pPr>
        <w:pStyle w:val="Default"/>
        <w:spacing w:lineRule="auto" w:line="360"/>
        <w:jc w:val="both"/>
        <w:rPr/>
      </w:pPr>
      <w:r>
        <w:rPr>
          <w:b/>
          <w:color w:val="FF0000"/>
        </w:rPr>
        <w:t>Câu 27:</w:t>
      </w:r>
      <w:r>
        <w:rPr>
          <w:color w:val="000000"/>
        </w:rPr>
        <w:t xml:space="preserve"> </w:t>
      </w:r>
      <w:r>
        <w:rPr>
          <w:b/>
          <w:color w:val="0000FF"/>
        </w:rPr>
        <w:t>Đáp án A</w:t>
      </w:r>
    </w:p>
    <w:p>
      <w:pPr>
        <w:pStyle w:val="Normal"/>
        <w:rPr/>
      </w:pPr>
      <w:r>
        <w:rPr/>
        <w:t>Saccarozơ + H</w:t>
      </w:r>
      <w:r>
        <w:rPr>
          <w:vertAlign w:val="subscript"/>
        </w:rPr>
        <w:t>2</w:t>
      </w:r>
      <w:r>
        <w:rPr/>
        <w:t>O </w:t>
      </w:r>
      <w:r>
        <w:rPr/>
        <w:object w:dxaOrig="740" w:dyaOrig="36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37pt;height:18pt" filled="f" o:ole="">
            <v:imagedata r:id="rId549" o:title=""/>
          </v:shape>
          <o:OLEObject Type="Embed" ProgID="" ShapeID="ole_rId548" DrawAspect="Content" ObjectID="_2084013041" r:id="rId548"/>
        </w:object>
      </w:r>
      <w:r>
        <w:rPr/>
        <w:t> Glucozơ + Fructoz</w:t>
      </w:r>
    </w:p>
    <w:p>
      <w:pPr>
        <w:pStyle w:val="Normal"/>
        <w:rPr/>
      </w:pPr>
      <w:r>
        <w:rPr/>
        <w:t>n</w:t>
      </w:r>
      <w:r>
        <w:rPr>
          <w:vertAlign w:val="subscript"/>
        </w:rPr>
        <w:t>glucozơ</w:t>
      </w:r>
      <w:r>
        <w:rPr/>
        <w:t> = 0,06 mol ||</w:t>
      </w:r>
      <w:r>
        <w:rPr>
          <w:rFonts w:cs="Cambria Math" w:ascii="Cambria Math" w:hAnsi="Cambria Math"/>
        </w:rPr>
        <w:t>⇒</w:t>
      </w:r>
      <w:r>
        <w:rPr/>
        <w:t xml:space="preserve"> m = 0,06 ÷ 0,9 × 342 = 22,8(g)</w:t>
      </w:r>
    </w:p>
    <w:p>
      <w:pPr>
        <w:pStyle w:val="Default"/>
        <w:spacing w:lineRule="auto" w:line="360"/>
        <w:jc w:val="both"/>
        <w:rPr/>
      </w:pPr>
      <w:r>
        <w:rPr>
          <w:b/>
          <w:color w:val="FF0000"/>
        </w:rPr>
        <w:t>Câu 28:</w:t>
      </w:r>
      <w:r>
        <w:rPr>
          <w:color w:val="000000"/>
        </w:rPr>
        <w:t xml:space="preserve"> </w:t>
      </w:r>
      <w:r>
        <w:rPr>
          <w:b/>
          <w:color w:val="0000FF"/>
        </w:rPr>
        <w:t>Đáp án A</w:t>
      </w:r>
    </w:p>
    <w:p>
      <w:pPr>
        <w:pStyle w:val="Normal"/>
        <w:rPr/>
      </w:pPr>
      <w:r>
        <w:rPr/>
        <w:t>A sai vì cho Cu(OH)</w:t>
      </w:r>
      <w:r>
        <w:rPr>
          <w:vertAlign w:val="subscript"/>
        </w:rPr>
        <w:t>2</w:t>
      </w:r>
      <w:r>
        <w:rPr/>
        <w:t xml:space="preserve"> vào lòng trắng trứng thấy xuất hiện màu tím </w:t>
      </w:r>
      <w:r>
        <w:rPr>
          <w:rFonts w:cs="Cambria Math" w:ascii="Cambria Math" w:hAnsi="Cambria Math"/>
        </w:rPr>
        <w:t>⇒</w:t>
      </w:r>
      <w:r>
        <w:rPr/>
        <w:t xml:space="preserve"> chọn A.</w:t>
      </w:r>
    </w:p>
    <w:p>
      <w:pPr>
        <w:pStyle w:val="Default"/>
        <w:spacing w:lineRule="auto" w:line="360"/>
        <w:jc w:val="both"/>
        <w:rPr/>
      </w:pPr>
      <w:r>
        <w:rPr>
          <w:b/>
          <w:color w:val="FF0000"/>
        </w:rPr>
        <w:t>Câu 29:</w:t>
      </w:r>
      <w:r>
        <w:rPr>
          <w:color w:val="000000"/>
        </w:rPr>
        <w:t xml:space="preserve"> </w:t>
      </w:r>
      <w:r>
        <w:rPr>
          <w:b/>
          <w:color w:val="0000FF"/>
        </w:rPr>
        <w:t>Đáp án A</w:t>
      </w:r>
    </w:p>
    <w:p>
      <w:pPr>
        <w:pStyle w:val="Normal"/>
        <w:rPr/>
      </w:pPr>
      <w:r>
        <w:rPr/>
        <w:t>-NH</w:t>
      </w:r>
      <w:r>
        <w:rPr>
          <w:vertAlign w:val="subscript"/>
        </w:rPr>
        <w:t>2</w:t>
      </w:r>
      <w:r>
        <w:rPr/>
        <w:t> + HCl → -NH</w:t>
      </w:r>
      <w:r>
        <w:rPr>
          <w:vertAlign w:val="subscript"/>
        </w:rPr>
        <w:t>3</w:t>
      </w:r>
      <w:r>
        <w:rPr/>
        <w:t>Cl ||</w:t>
      </w:r>
      <w:r>
        <w:rPr>
          <w:rFonts w:cs="Cambria Math" w:ascii="Cambria Math" w:hAnsi="Cambria Math"/>
        </w:rPr>
        <w:t>⇒</w:t>
      </w:r>
      <w:r>
        <w:rPr/>
        <w:t xml:space="preserve"> số gốc NH</w:t>
      </w:r>
      <w:r>
        <w:rPr>
          <w:vertAlign w:val="subscript"/>
        </w:rPr>
        <w:t>2</w:t>
      </w:r>
      <w:r>
        <w:rPr/>
        <w:t> = n</w:t>
      </w:r>
      <w:r>
        <w:rPr>
          <w:vertAlign w:val="subscript"/>
        </w:rPr>
        <w:t>HCl</w:t>
      </w:r>
      <w:r>
        <w:rPr/>
        <w:t> ÷ n</w:t>
      </w:r>
      <w:r>
        <w:rPr>
          <w:vertAlign w:val="subscript"/>
        </w:rPr>
        <w:t>A</w:t>
      </w:r>
      <w:r>
        <w:rPr/>
        <w:t> = 2.</w:t>
      </w:r>
    </w:p>
    <w:p>
      <w:pPr>
        <w:pStyle w:val="Normal"/>
        <w:rPr/>
      </w:pPr>
      <w:r>
        <w:rPr/>
        <w:t>-COOH + NaOH → -COONa + H</w:t>
      </w:r>
      <w:r>
        <w:rPr>
          <w:vertAlign w:val="subscript"/>
        </w:rPr>
        <w:t>2</w:t>
      </w:r>
      <w:r>
        <w:rPr/>
        <w:t>O ||</w:t>
      </w:r>
      <w:r>
        <w:rPr>
          <w:rFonts w:cs="Cambria Math" w:ascii="Cambria Math" w:hAnsi="Cambria Math"/>
        </w:rPr>
        <w:t>⇒</w:t>
      </w:r>
      <w:r>
        <w:rPr/>
        <w:t xml:space="preserve"> số gốc COOH = n</w:t>
      </w:r>
      <w:r>
        <w:rPr>
          <w:vertAlign w:val="subscript"/>
        </w:rPr>
        <w:t>NaOH</w:t>
      </w:r>
      <w:r>
        <w:rPr/>
        <w:t> ÷ n</w:t>
      </w:r>
      <w:r>
        <w:rPr>
          <w:vertAlign w:val="subscript"/>
        </w:rPr>
        <w:t>A</w:t>
      </w:r>
      <w:r>
        <w:rPr/>
        <w:t> = 1.</w:t>
      </w:r>
    </w:p>
    <w:p>
      <w:pPr>
        <w:pStyle w:val="Normal"/>
        <w:rPr/>
      </w:pPr>
      <w:r>
        <w:rPr/>
        <w:t>►</w:t>
      </w:r>
      <w:r>
        <w:rPr>
          <w:rFonts w:eastAsia="Times New Roman"/>
        </w:rPr>
        <w:t xml:space="preserve"> </w:t>
      </w:r>
      <w:r>
        <w:rPr/>
        <w:t>A chứa 2 NH</w:t>
      </w:r>
      <w:r>
        <w:rPr>
          <w:vertAlign w:val="subscript"/>
        </w:rPr>
        <w:t>2</w:t>
      </w:r>
      <w:r>
        <w:rPr/>
        <w:t> và 1 COOH</w:t>
      </w:r>
    </w:p>
    <w:p>
      <w:pPr>
        <w:pStyle w:val="Default"/>
        <w:spacing w:lineRule="auto" w:line="360"/>
        <w:jc w:val="both"/>
        <w:rPr/>
      </w:pPr>
      <w:r>
        <w:rPr>
          <w:b/>
          <w:color w:val="FF0000"/>
        </w:rPr>
        <w:t>Câu 30:</w:t>
      </w:r>
      <w:r>
        <w:rPr>
          <w:color w:val="000000"/>
        </w:rPr>
        <w:t xml:space="preserve"> </w:t>
      </w:r>
      <w:r>
        <w:rPr>
          <w:b/>
          <w:color w:val="0000FF"/>
        </w:rPr>
        <w:t>Đáp án B</w:t>
      </w:r>
    </w:p>
    <w:p>
      <w:pPr>
        <w:pStyle w:val="Normal"/>
        <w:rPr/>
      </w:pPr>
      <w:r>
        <w:rPr/>
        <w:t xml:space="preserve">Thủy phân thu được hỗn hợp sản phẩm </w:t>
      </w:r>
      <w:r>
        <w:rPr>
          <w:rFonts w:cs="Cambria Math" w:ascii="Cambria Math" w:hAnsi="Cambria Math"/>
        </w:rPr>
        <w:t>⇒</w:t>
      </w:r>
      <w:r>
        <w:rPr/>
        <w:t xml:space="preserve"> X phải chứa cả 2 loại gốc axit béo.</w:t>
      </w:r>
    </w:p>
    <w:p>
      <w:pPr>
        <w:pStyle w:val="Normal"/>
        <w:rPr/>
      </w:pPr>
      <w:r>
        <w:rPr>
          <w:rFonts w:cs="Cambria Math" w:ascii="Cambria Math" w:hAnsi="Cambria Math"/>
        </w:rPr>
        <w:t>⇒</w:t>
      </w:r>
      <w:r>
        <w:rPr>
          <w:rFonts w:eastAsia="Times New Roman"/>
        </w:rPr>
        <w:t xml:space="preserve"> </w:t>
      </w:r>
      <w:r>
        <w:rPr/>
        <w:t>CTCT của X thỏa mãn là: (C</w:t>
      </w:r>
      <w:r>
        <w:rPr>
          <w:vertAlign w:val="subscript"/>
        </w:rPr>
        <w:t>15</w:t>
      </w:r>
      <w:r>
        <w:rPr/>
        <w:t>H</w:t>
      </w:r>
      <w:r>
        <w:rPr>
          <w:vertAlign w:val="subscript"/>
        </w:rPr>
        <w:t>31</w:t>
      </w:r>
      <w:r>
        <w:rPr/>
        <w:t>COO)</w:t>
      </w:r>
      <w:r>
        <w:rPr>
          <w:vertAlign w:val="subscript"/>
        </w:rPr>
        <w:t>2</w:t>
      </w:r>
      <w:r>
        <w:rPr/>
        <w:t>(C</w:t>
      </w:r>
      <w:r>
        <w:rPr>
          <w:vertAlign w:val="subscript"/>
        </w:rPr>
        <w:t>17</w:t>
      </w:r>
      <w:r>
        <w:rPr/>
        <w:t>H</w:t>
      </w:r>
      <w:r>
        <w:rPr>
          <w:vertAlign w:val="subscript"/>
        </w:rPr>
        <w:t>33</w:t>
      </w:r>
      <w:r>
        <w:rPr/>
        <w:t>COO)C</w:t>
      </w:r>
      <w:r>
        <w:rPr>
          <w:vertAlign w:val="subscript"/>
        </w:rPr>
        <w:t>3</w:t>
      </w:r>
      <w:r>
        <w:rPr/>
        <w:t>H</w:t>
      </w:r>
      <w:r>
        <w:rPr>
          <w:vertAlign w:val="subscript"/>
        </w:rPr>
        <w:t>5</w:t>
      </w:r>
      <w:r>
        <w:rPr/>
        <w:t> (2 đồng phân)</w:t>
      </w:r>
    </w:p>
    <w:p>
      <w:pPr>
        <w:pStyle w:val="Normal"/>
        <w:rPr/>
      </w:pPr>
      <w:r>
        <w:rPr/>
        <w:t>và (C</w:t>
      </w:r>
      <w:r>
        <w:rPr>
          <w:vertAlign w:val="subscript"/>
        </w:rPr>
        <w:t>15</w:t>
      </w:r>
      <w:r>
        <w:rPr/>
        <w:t>H</w:t>
      </w:r>
      <w:r>
        <w:rPr>
          <w:vertAlign w:val="subscript"/>
        </w:rPr>
        <w:t>31</w:t>
      </w:r>
      <w:r>
        <w:rPr/>
        <w:t>COO)(C</w:t>
      </w:r>
      <w:r>
        <w:rPr>
          <w:vertAlign w:val="subscript"/>
        </w:rPr>
        <w:t>17</w:t>
      </w:r>
      <w:r>
        <w:rPr/>
        <w:t>H</w:t>
      </w:r>
      <w:r>
        <w:rPr>
          <w:vertAlign w:val="subscript"/>
        </w:rPr>
        <w:t>33</w:t>
      </w:r>
      <w:r>
        <w:rPr/>
        <w:t>COO)</w:t>
      </w:r>
      <w:r>
        <w:rPr>
          <w:vertAlign w:val="subscript"/>
        </w:rPr>
        <w:t>2</w:t>
      </w:r>
      <w:r>
        <w:rPr/>
        <w:t>C</w:t>
      </w:r>
      <w:r>
        <w:rPr>
          <w:vertAlign w:val="subscript"/>
        </w:rPr>
        <w:t>3</w:t>
      </w:r>
      <w:r>
        <w:rPr/>
        <w:t>H</w:t>
      </w:r>
      <w:r>
        <w:rPr>
          <w:vertAlign w:val="subscript"/>
        </w:rPr>
        <w:t>5</w:t>
      </w:r>
      <w:r>
        <w:rPr/>
        <w:t> (2 đồng phân)</w:t>
      </w:r>
    </w:p>
    <w:p>
      <w:pPr>
        <w:pStyle w:val="Default"/>
        <w:spacing w:lineRule="auto" w:line="360"/>
        <w:jc w:val="both"/>
        <w:rPr/>
      </w:pPr>
      <w:r>
        <w:rPr>
          <w:b/>
          <w:color w:val="FF0000"/>
        </w:rPr>
        <w:t>Câu 31:</w:t>
      </w:r>
      <w:r>
        <w:rPr>
          <w:color w:val="000000"/>
        </w:rPr>
        <w:t xml:space="preserve"> </w:t>
      </w:r>
      <w:r>
        <w:rPr>
          <w:b/>
          <w:color w:val="0000FF"/>
        </w:rPr>
        <w:t>Đáp án C</w:t>
      </w:r>
    </w:p>
    <w:p>
      <w:pPr>
        <w:pStyle w:val="Normal"/>
        <w:rPr/>
      </w:pPr>
      <w:r>
        <w:rPr/>
        <w:t xml:space="preserve">Các chất thỏa mãn là axit axetic, phenylamoni clorua, glyxin, phenol </w:t>
      </w:r>
      <w:r>
        <w:rPr>
          <w:rFonts w:cs="Cambria Math" w:ascii="Cambria Math" w:hAnsi="Cambria Math"/>
        </w:rPr>
        <w:t>⇒</w:t>
      </w:r>
      <w:r>
        <w:rPr/>
        <w:t> </w:t>
      </w:r>
      <w:r>
        <w:rPr>
          <w:b/>
          <w:bCs/>
        </w:rPr>
        <w:t>chọn C</w:t>
      </w:r>
      <w:r>
        <w:rPr/>
        <w:t>.</w:t>
      </w:r>
    </w:p>
    <w:p>
      <w:pPr>
        <w:pStyle w:val="Normal"/>
        <w:rPr/>
      </w:pPr>
      <w:r>
        <w:rPr/>
        <w:t>●</w:t>
      </w:r>
      <w:r>
        <w:rPr>
          <w:rFonts w:eastAsia="Times New Roman"/>
        </w:rPr>
        <w:t xml:space="preserve"> </w:t>
      </w:r>
      <w:r>
        <w:rPr/>
        <w:t>Axit axetic: CH</w:t>
      </w:r>
      <w:r>
        <w:rPr>
          <w:vertAlign w:val="subscript"/>
        </w:rPr>
        <w:t>3</w:t>
      </w:r>
      <w:r>
        <w:rPr/>
        <w:t>COOH + NaOH → CH</w:t>
      </w:r>
      <w:r>
        <w:rPr>
          <w:vertAlign w:val="subscript"/>
        </w:rPr>
        <w:t>3</w:t>
      </w:r>
      <w:r>
        <w:rPr/>
        <w:t>COONa + H</w:t>
      </w:r>
      <w:r>
        <w:rPr>
          <w:vertAlign w:val="subscript"/>
        </w:rPr>
        <w:t>2</w:t>
      </w:r>
      <w:r>
        <w:rPr/>
        <w:t>O.</w:t>
      </w:r>
    </w:p>
    <w:p>
      <w:pPr>
        <w:pStyle w:val="Normal"/>
        <w:rPr/>
      </w:pPr>
      <w:r>
        <w:rPr/>
        <w:t>●</w:t>
      </w:r>
      <w:r>
        <w:rPr>
          <w:rFonts w:eastAsia="Times New Roman"/>
        </w:rPr>
        <w:t xml:space="preserve"> </w:t>
      </w:r>
      <w:r>
        <w:rPr/>
        <w:t>Phenylamoni clorua: C</w:t>
      </w:r>
      <w:r>
        <w:rPr>
          <w:vertAlign w:val="subscript"/>
        </w:rPr>
        <w:t>6</w:t>
      </w:r>
      <w:r>
        <w:rPr/>
        <w:t>H</w:t>
      </w:r>
      <w:r>
        <w:rPr>
          <w:vertAlign w:val="subscript"/>
        </w:rPr>
        <w:t>5</w:t>
      </w:r>
      <w:r>
        <w:rPr/>
        <w:t>NH</w:t>
      </w:r>
      <w:r>
        <w:rPr>
          <w:vertAlign w:val="subscript"/>
        </w:rPr>
        <w:t>3</w:t>
      </w:r>
      <w:r>
        <w:rPr/>
        <w:t>Cl + NaOH → C</w:t>
      </w:r>
      <w:r>
        <w:rPr>
          <w:vertAlign w:val="subscript"/>
        </w:rPr>
        <w:t>6</w:t>
      </w:r>
      <w:r>
        <w:rPr/>
        <w:t>H</w:t>
      </w:r>
      <w:r>
        <w:rPr>
          <w:vertAlign w:val="subscript"/>
        </w:rPr>
        <w:t>5</w:t>
      </w:r>
      <w:r>
        <w:rPr/>
        <w:t>NH</w:t>
      </w:r>
      <w:r>
        <w:rPr>
          <w:vertAlign w:val="subscript"/>
        </w:rPr>
        <w:t>2</w:t>
      </w:r>
      <w:r>
        <w:rPr/>
        <w:t> + NaCl + H</w:t>
      </w:r>
      <w:r>
        <w:rPr>
          <w:vertAlign w:val="subscript"/>
        </w:rPr>
        <w:t>2</w:t>
      </w:r>
      <w:r>
        <w:rPr/>
        <w:t>O.</w:t>
      </w:r>
    </w:p>
    <w:p>
      <w:pPr>
        <w:pStyle w:val="Normal"/>
        <w:rPr/>
      </w:pPr>
      <w:r>
        <w:rPr/>
        <w:t>●</w:t>
      </w:r>
      <w:r>
        <w:rPr>
          <w:rFonts w:eastAsia="Times New Roman"/>
        </w:rPr>
        <w:t xml:space="preserve"> </w:t>
      </w:r>
      <w:r>
        <w:rPr/>
        <w:t>Glyxin: H</w:t>
      </w:r>
      <w:r>
        <w:rPr>
          <w:vertAlign w:val="subscript"/>
        </w:rPr>
        <w:t>2</w:t>
      </w:r>
      <w:r>
        <w:rPr/>
        <w:t>NCH</w:t>
      </w:r>
      <w:r>
        <w:rPr>
          <w:vertAlign w:val="subscript"/>
        </w:rPr>
        <w:t>2</w:t>
      </w:r>
      <w:r>
        <w:rPr/>
        <w:t>COOH + NaOH → H</w:t>
      </w:r>
      <w:r>
        <w:rPr>
          <w:vertAlign w:val="subscript"/>
        </w:rPr>
        <w:t>2</w:t>
      </w:r>
      <w:r>
        <w:rPr/>
        <w:t>NCH</w:t>
      </w:r>
      <w:r>
        <w:rPr>
          <w:vertAlign w:val="subscript"/>
        </w:rPr>
        <w:t>2</w:t>
      </w:r>
      <w:r>
        <w:rPr/>
        <w:t>COONa + H</w:t>
      </w:r>
      <w:r>
        <w:rPr>
          <w:vertAlign w:val="subscript"/>
        </w:rPr>
        <w:t>2</w:t>
      </w:r>
      <w:r>
        <w:rPr/>
        <w:t>O.</w:t>
      </w:r>
    </w:p>
    <w:p>
      <w:pPr>
        <w:pStyle w:val="Normal"/>
        <w:rPr/>
      </w:pPr>
      <w:r>
        <w:rPr/>
        <w:t>●</w:t>
      </w:r>
      <w:r>
        <w:rPr>
          <w:rFonts w:eastAsia="Times New Roman"/>
        </w:rPr>
        <w:t xml:space="preserve"> </w:t>
      </w:r>
      <w:r>
        <w:rPr/>
        <w:t>Phenol: C</w:t>
      </w:r>
      <w:r>
        <w:rPr>
          <w:vertAlign w:val="subscript"/>
        </w:rPr>
        <w:t>6</w:t>
      </w:r>
      <w:r>
        <w:rPr/>
        <w:t>H</w:t>
      </w:r>
      <w:r>
        <w:rPr>
          <w:vertAlign w:val="subscript"/>
        </w:rPr>
        <w:t>5</w:t>
      </w:r>
      <w:r>
        <w:rPr/>
        <w:t>OH + NaOH → C</w:t>
      </w:r>
      <w:r>
        <w:rPr>
          <w:vertAlign w:val="subscript"/>
        </w:rPr>
        <w:t>6</w:t>
      </w:r>
      <w:r>
        <w:rPr/>
        <w:t>H</w:t>
      </w:r>
      <w:r>
        <w:rPr>
          <w:vertAlign w:val="subscript"/>
        </w:rPr>
        <w:t>5</w:t>
      </w:r>
      <w:r>
        <w:rPr/>
        <w:t>ONa + H</w:t>
      </w:r>
      <w:r>
        <w:rPr>
          <w:vertAlign w:val="subscript"/>
        </w:rPr>
        <w:t>2</w:t>
      </w:r>
      <w:r>
        <w:rPr/>
        <w:t>O.</w:t>
      </w:r>
    </w:p>
    <w:p>
      <w:pPr>
        <w:pStyle w:val="Default"/>
        <w:spacing w:lineRule="auto" w:line="360"/>
        <w:jc w:val="both"/>
        <w:rPr/>
      </w:pPr>
      <w:r>
        <w:rPr>
          <w:b/>
          <w:color w:val="FF0000"/>
        </w:rPr>
        <w:t>Câu 32:</w:t>
      </w:r>
      <w:r>
        <w:rPr>
          <w:color w:val="000000"/>
        </w:rPr>
        <w:t xml:space="preserve"> </w:t>
      </w:r>
      <w:r>
        <w:rPr>
          <w:b/>
          <w:color w:val="0000FF"/>
        </w:rPr>
        <w:t>Đáp án D</w:t>
      </w:r>
    </w:p>
    <w:p>
      <w:pPr>
        <w:pStyle w:val="Normal"/>
        <w:rPr/>
      </w:pPr>
      <w:r>
        <w:rPr/>
        <w:t>(1) </w:t>
      </w:r>
      <w:r>
        <w:rPr>
          <w:b/>
          <w:bCs/>
        </w:rPr>
        <w:t>Thỏa mãn</w:t>
      </w:r>
      <w:r>
        <w:rPr/>
        <w:t>: ban đầu Fe bị ăn mòn hóa học: Fe + CuSO</w:t>
      </w:r>
      <w:r>
        <w:rPr>
          <w:vertAlign w:val="subscript"/>
        </w:rPr>
        <w:t>4</w:t>
      </w:r>
      <w:r>
        <w:rPr/>
        <w:t> → FeSO</w:t>
      </w:r>
      <w:r>
        <w:rPr>
          <w:vertAlign w:val="subscript"/>
        </w:rPr>
        <w:t>4</w:t>
      </w:r>
      <w:r>
        <w:rPr/>
        <w:t> + Cu↓.</w:t>
      </w:r>
    </w:p>
    <w:p>
      <w:pPr>
        <w:pStyle w:val="Normal"/>
        <w:rPr/>
      </w:pPr>
      <w:r>
        <w:rPr/>
        <w:t xml:space="preserve">Cu sinh ra bám trực tiếp lên Fe </w:t>
      </w:r>
      <w:r>
        <w:rPr>
          <w:rFonts w:cs="Cambria Math" w:ascii="Cambria Math" w:hAnsi="Cambria Math"/>
        </w:rPr>
        <w:t>⇒</w:t>
      </w:r>
      <w:r>
        <w:rPr/>
        <w:t xml:space="preserve"> xảy ra ăn mòn điện hóa đồng thời với ăn mòn hóa học.</w:t>
      </w:r>
    </w:p>
    <w:p>
      <w:pPr>
        <w:pStyle w:val="Normal"/>
        <w:rPr/>
      </w:pPr>
      <w:r>
        <w:rPr/>
        <w:t>(2) </w:t>
      </w:r>
      <w:r>
        <w:rPr>
          <w:b/>
          <w:bCs/>
        </w:rPr>
        <w:t>Không thỏa</w:t>
      </w:r>
      <w:r>
        <w:rPr/>
        <w:t> vì Al bị thụ động trong HNO</w:t>
      </w:r>
      <w:r>
        <w:rPr>
          <w:vertAlign w:val="subscript"/>
        </w:rPr>
        <w:t>3</w:t>
      </w:r>
      <w:r>
        <w:rPr/>
        <w:t> đặc, </w:t>
      </w:r>
      <w:r>
        <w:rPr>
          <w:b/>
          <w:bCs/>
        </w:rPr>
        <w:t>nguội</w:t>
      </w:r>
      <w:r>
        <w:rPr/>
        <w:t>.</w:t>
      </w:r>
    </w:p>
    <w:p>
      <w:pPr>
        <w:pStyle w:val="Normal"/>
        <w:rPr/>
      </w:pPr>
      <w:r>
        <w:rPr/>
        <w:t>(3) </w:t>
      </w:r>
      <w:r>
        <w:rPr>
          <w:b/>
          <w:bCs/>
        </w:rPr>
        <w:t>Thỏa mãn</w:t>
      </w:r>
      <w:r>
        <w:rPr/>
        <w:t> vì Mg + Cl</w:t>
      </w:r>
      <w:r>
        <w:rPr>
          <w:vertAlign w:val="subscript"/>
        </w:rPr>
        <w:t>2</w:t>
      </w:r>
      <w:r>
        <w:rPr/>
        <w:t> </w:t>
      </w:r>
      <w:r>
        <w:rPr/>
        <w:object w:dxaOrig="660" w:dyaOrig="32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33pt;height:16pt" filled="f" o:ole="">
            <v:imagedata r:id="rId551" o:title=""/>
          </v:shape>
          <o:OLEObject Type="Embed" ProgID="" ShapeID="ole_rId550" DrawAspect="Content" ObjectID="_1437198443" r:id="rId550"/>
        </w:object>
      </w:r>
      <w:r>
        <w:rPr/>
        <w:t> MgCl</w:t>
      </w:r>
      <w:r>
        <w:rPr>
          <w:vertAlign w:val="subscript"/>
        </w:rPr>
        <w:t>2</w:t>
      </w:r>
      <w:r>
        <w:rPr/>
        <w:t>.</w:t>
      </w:r>
    </w:p>
    <w:p>
      <w:pPr>
        <w:pStyle w:val="Normal"/>
        <w:rPr/>
      </w:pPr>
      <w:r>
        <w:rPr/>
        <w:t>(4) </w:t>
      </w:r>
      <w:r>
        <w:rPr>
          <w:b/>
          <w:bCs/>
        </w:rPr>
        <w:t>Thỏa mãn</w:t>
      </w:r>
      <w:r>
        <w:rPr/>
        <w:t> vì Fe bị ăn mòn điện hóa.</w:t>
      </w:r>
    </w:p>
    <w:p>
      <w:pPr>
        <w:pStyle w:val="Normal"/>
        <w:rPr/>
      </w:pPr>
      <w:r>
        <w:rPr>
          <w:rFonts w:cs="Cambria Math" w:ascii="Cambria Math" w:hAnsi="Cambria Math"/>
        </w:rPr>
        <w:t>⇒</w:t>
      </w:r>
      <w:r>
        <w:rPr>
          <w:rFonts w:eastAsia="Times New Roman"/>
        </w:rPr>
        <w:t xml:space="preserve"> </w:t>
      </w:r>
      <w:r>
        <w:rPr/>
        <w:t xml:space="preserve">chỉ có (2) không thỏa </w:t>
      </w:r>
      <w:r>
        <w:rPr>
          <w:rFonts w:cs="Cambria Math" w:ascii="Cambria Math" w:hAnsi="Cambria Math"/>
        </w:rPr>
        <w:t>⇒</w:t>
      </w:r>
      <w:r>
        <w:rPr/>
        <w:t> </w:t>
      </w:r>
      <w:r>
        <w:rPr>
          <w:b/>
          <w:bCs/>
        </w:rPr>
        <w:t>chọn D</w:t>
      </w:r>
      <w:r>
        <w:rPr/>
        <w:t>.</w:t>
      </w:r>
    </w:p>
    <w:p>
      <w:pPr>
        <w:pStyle w:val="Normal"/>
        <w:rPr/>
      </w:pPr>
      <w:r>
        <w:rPr>
          <w:b/>
          <w:bCs/>
          <w:u w:val="single"/>
        </w:rPr>
        <w:t>Chú ý:</w:t>
      </w:r>
      <w:r>
        <w:rPr/>
        <w:t> đề yêu cầu ăn mòn kim loại chứ không phải ăn mòn điện hóa.</w:t>
      </w:r>
    </w:p>
    <w:p>
      <w:pPr>
        <w:pStyle w:val="Normal"/>
        <w:rPr/>
      </w:pPr>
      <w:r>
        <w:rPr/>
        <w:t>(ăn mòn kim loại = ăn mòn hóa học + ăn mòn điện hóa)!.</w:t>
      </w:r>
    </w:p>
    <w:p>
      <w:pPr>
        <w:pStyle w:val="Default"/>
        <w:spacing w:lineRule="auto" w:line="360"/>
        <w:jc w:val="both"/>
        <w:rPr/>
      </w:pPr>
      <w:r>
        <w:rPr>
          <w:b/>
          <w:color w:val="FF0000"/>
        </w:rPr>
        <w:t>Câu 33:</w:t>
      </w:r>
      <w:r>
        <w:rPr>
          <w:color w:val="000000"/>
        </w:rPr>
        <w:t xml:space="preserve"> </w:t>
      </w:r>
      <w:r>
        <w:rPr>
          <w:b/>
          <w:color w:val="0000FF"/>
        </w:rPr>
        <w:t>Đáp án C</w:t>
      </w:r>
    </w:p>
    <w:p>
      <w:pPr>
        <w:pStyle w:val="Normal"/>
        <w:rPr/>
      </w:pPr>
      <w:r>
        <w:rPr/>
        <w:t>►</w:t>
      </w:r>
      <w:r>
        <w:rPr>
          <w:rFonts w:eastAsia="Times New Roman"/>
        </w:rPr>
        <w:t xml:space="preserve"> </w:t>
      </w:r>
      <w:r>
        <w:rPr/>
        <w:t>Quy X về Fe và S với số mol lần lượt là </w:t>
      </w:r>
      <w:r>
        <w:rPr>
          <w:i/>
          <w:iCs/>
        </w:rPr>
        <w:t>x</w:t>
      </w:r>
      <w:r>
        <w:rPr/>
        <w:t> và </w:t>
      </w:r>
      <w:r>
        <w:rPr>
          <w:i/>
          <w:iCs/>
        </w:rPr>
        <w:t>y</w:t>
      </w:r>
      <w:r>
        <w:rPr/>
        <w:t>.</w:t>
      </w:r>
    </w:p>
    <w:p>
      <w:pPr>
        <w:pStyle w:val="Normal"/>
        <w:rPr/>
      </w:pPr>
      <w:r>
        <w:rPr/>
        <w:t>m</w:t>
      </w:r>
      <w:r>
        <w:rPr>
          <w:vertAlign w:val="subscript"/>
        </w:rPr>
        <w:t>X</w:t>
      </w:r>
      <w:r>
        <w:rPr/>
        <w:t> = 56</w:t>
      </w:r>
      <w:r>
        <w:rPr>
          <w:i/>
          <w:iCs/>
        </w:rPr>
        <w:t>x</w:t>
      </w:r>
      <w:r>
        <w:rPr/>
        <w:t> + 32</w:t>
      </w:r>
      <w:r>
        <w:rPr>
          <w:i/>
          <w:iCs/>
        </w:rPr>
        <w:t>y</w:t>
      </w:r>
      <w:r>
        <w:rPr/>
        <w:t> = 7,52(g) || Bảo toàn electron:</w:t>
      </w:r>
    </w:p>
    <w:p>
      <w:pPr>
        <w:pStyle w:val="Normal"/>
        <w:rPr/>
      </w:pPr>
      <w:r>
        <w:rPr/>
        <w:t>3</w:t>
      </w:r>
      <w:r>
        <w:rPr>
          <w:i/>
          <w:iCs/>
        </w:rPr>
        <w:t>x</w:t>
      </w:r>
      <w:r>
        <w:rPr/>
        <w:t> + 6</w:t>
      </w:r>
      <w:r>
        <w:rPr>
          <w:i/>
          <w:iCs/>
        </w:rPr>
        <w:t>y</w:t>
      </w:r>
      <w:r>
        <w:rPr/>
        <w:t> = 0,96 mol ||</w:t>
      </w:r>
      <w:r>
        <w:rPr>
          <w:rFonts w:cs="Cambria Math" w:ascii="Cambria Math" w:hAnsi="Cambria Math"/>
        </w:rPr>
        <w:t>⇒</w:t>
      </w:r>
      <w:r>
        <w:rPr/>
        <w:t xml:space="preserve"> giải hệ có: </w:t>
      </w:r>
      <w:r>
        <w:rPr>
          <w:i/>
          <w:iCs/>
        </w:rPr>
        <w:t>x</w:t>
      </w:r>
      <w:r>
        <w:rPr/>
        <w:t> = 0,06 mol; </w:t>
      </w:r>
      <w:r>
        <w:rPr>
          <w:i/>
          <w:iCs/>
        </w:rPr>
        <w:t>y</w:t>
      </w:r>
      <w:r>
        <w:rPr/>
        <w:t> = 0,13 mol.</w:t>
      </w:r>
    </w:p>
    <w:p>
      <w:pPr>
        <w:pStyle w:val="Normal"/>
        <w:rPr/>
      </w:pPr>
      <w:r>
        <w:rPr/>
        <w:t>►</w:t>
      </w:r>
      <w:r>
        <w:rPr>
          <w:rFonts w:eastAsia="Times New Roman"/>
        </w:rPr>
        <w:t xml:space="preserve"> </w:t>
      </w:r>
      <w:r>
        <w:rPr/>
        <w:t>Rắn gồm 0,03 mol Fe</w:t>
      </w:r>
      <w:r>
        <w:rPr>
          <w:vertAlign w:val="subscript"/>
        </w:rPr>
        <w:t>2</w:t>
      </w:r>
      <w:r>
        <w:rPr/>
        <w:t>O</w:t>
      </w:r>
      <w:r>
        <w:rPr>
          <w:vertAlign w:val="subscript"/>
        </w:rPr>
        <w:t>3</w:t>
      </w:r>
      <w:r>
        <w:rPr/>
        <w:t> và 0,13 mol BaSO</w:t>
      </w:r>
      <w:r>
        <w:rPr>
          <w:vertAlign w:val="subscript"/>
        </w:rPr>
        <w:t>4</w:t>
      </w:r>
      <w:r>
        <w:rPr/>
        <w:t>.</w:t>
      </w:r>
    </w:p>
    <w:p>
      <w:pPr>
        <w:pStyle w:val="Normal"/>
        <w:rPr/>
      </w:pPr>
      <w:r>
        <w:rPr/>
        <w:t>||</w:t>
      </w:r>
      <w:r>
        <w:rPr>
          <w:rFonts w:cs="Cambria Math" w:ascii="Cambria Math" w:hAnsi="Cambria Math"/>
        </w:rPr>
        <w:t>⇒</w:t>
      </w:r>
      <w:r>
        <w:rPr/>
        <w:t xml:space="preserve"> m</w:t>
      </w:r>
      <w:r>
        <w:rPr>
          <w:vertAlign w:val="subscript"/>
        </w:rPr>
        <w:t>rắn</w:t>
      </w:r>
      <w:r>
        <w:rPr/>
        <w:t> = 0,03 × 160 + 0,13 × 233 = 35,09(g)</w:t>
      </w:r>
    </w:p>
    <w:p>
      <w:pPr>
        <w:pStyle w:val="Default"/>
        <w:spacing w:lineRule="auto" w:line="360"/>
        <w:jc w:val="both"/>
        <w:rPr/>
      </w:pPr>
      <w:r>
        <w:rPr>
          <w:b/>
          <w:color w:val="FF0000"/>
        </w:rPr>
        <w:t>Câu 34:</w:t>
      </w:r>
      <w:r>
        <w:rPr>
          <w:color w:val="000000"/>
        </w:rPr>
        <w:t xml:space="preserve"> </w:t>
      </w:r>
      <w:r>
        <w:rPr>
          <w:b/>
          <w:color w:val="0000FF"/>
        </w:rPr>
        <w:t>Đáp án B</w:t>
      </w:r>
    </w:p>
    <w:p>
      <w:pPr>
        <w:pStyle w:val="Normal"/>
        <w:rPr/>
      </w:pPr>
      <w:r>
        <w:rPr/>
        <w:t>(1) Đúng vì: 2C</w:t>
      </w:r>
      <w:r>
        <w:rPr>
          <w:vertAlign w:val="subscript"/>
        </w:rPr>
        <w:t>3</w:t>
      </w:r>
      <w:r>
        <w:rPr/>
        <w:t>H</w:t>
      </w:r>
      <w:r>
        <w:rPr>
          <w:vertAlign w:val="subscript"/>
        </w:rPr>
        <w:t>8</w:t>
      </w:r>
      <w:r>
        <w:rPr/>
        <w:t>O</w:t>
      </w:r>
      <w:r>
        <w:rPr>
          <w:vertAlign w:val="subscript"/>
        </w:rPr>
        <w:t>3</w:t>
      </w:r>
      <w:r>
        <w:rPr/>
        <w:t> + Cu(OH)</w:t>
      </w:r>
      <w:r>
        <w:rPr>
          <w:vertAlign w:val="subscript"/>
        </w:rPr>
        <w:t>2</w:t>
      </w:r>
      <w:r>
        <w:rPr/>
        <w:t> → (C</w:t>
      </w:r>
      <w:r>
        <w:rPr>
          <w:vertAlign w:val="subscript"/>
        </w:rPr>
        <w:t>3</w:t>
      </w:r>
      <w:r>
        <w:rPr/>
        <w:t>H</w:t>
      </w:r>
      <w:r>
        <w:rPr>
          <w:vertAlign w:val="subscript"/>
        </w:rPr>
        <w:t>7</w:t>
      </w:r>
      <w:r>
        <w:rPr/>
        <w:t>O</w:t>
      </w:r>
      <w:r>
        <w:rPr>
          <w:vertAlign w:val="subscript"/>
        </w:rPr>
        <w:t>3</w:t>
      </w:r>
      <w:r>
        <w:rPr/>
        <w:t>)</w:t>
      </w:r>
      <w:r>
        <w:rPr>
          <w:vertAlign w:val="subscript"/>
        </w:rPr>
        <w:t>2</w:t>
      </w:r>
      <w:r>
        <w:rPr/>
        <w:t>Cu + 2H</w:t>
      </w:r>
      <w:r>
        <w:rPr>
          <w:vertAlign w:val="subscript"/>
        </w:rPr>
        <w:t>2</w:t>
      </w:r>
      <w:r>
        <w:rPr/>
        <w:t>O.</w:t>
      </w:r>
    </w:p>
    <w:p>
      <w:pPr>
        <w:pStyle w:val="Normal"/>
        <w:rPr/>
      </w:pPr>
      <w:r>
        <w:rPr/>
        <w:t>(2) Đúng vì C</w:t>
      </w:r>
      <w:r>
        <w:rPr>
          <w:vertAlign w:val="subscript"/>
        </w:rPr>
        <w:t>2</w:t>
      </w:r>
      <w:r>
        <w:rPr/>
        <w:t>H</w:t>
      </w:r>
      <w:r>
        <w:rPr>
          <w:vertAlign w:val="subscript"/>
        </w:rPr>
        <w:t>4</w:t>
      </w:r>
      <w:r>
        <w:rPr/>
        <w:t> chỉ có thể là etilen (CH</w:t>
      </w:r>
      <w:r>
        <w:rPr>
          <w:vertAlign w:val="subscript"/>
        </w:rPr>
        <w:t>2</w:t>
      </w:r>
      <w:r>
        <w:rPr/>
        <w:t>=CH</w:t>
      </w:r>
      <w:r>
        <w:rPr>
          <w:vertAlign w:val="subscript"/>
        </w:rPr>
        <w:t>2</w:t>
      </w:r>
      <w:r>
        <w:rPr/>
        <w:t xml:space="preserve">) </w:t>
      </w:r>
      <w:r>
        <w:rPr>
          <w:rFonts w:cs="Cambria Math" w:ascii="Cambria Math" w:hAnsi="Cambria Math"/>
        </w:rPr>
        <w:t>⇒</w:t>
      </w:r>
      <w:r>
        <w:rPr/>
        <w:t xml:space="preserve"> xảy ra phản ứng:</w:t>
      </w:r>
    </w:p>
    <w:p>
      <w:pPr>
        <w:pStyle w:val="Normal"/>
        <w:rPr/>
      </w:pPr>
      <w:r>
        <w:rPr/>
        <w:t>CH</w:t>
      </w:r>
      <w:r>
        <w:rPr>
          <w:vertAlign w:val="subscript"/>
        </w:rPr>
        <w:t>2</w:t>
      </w:r>
      <w:r>
        <w:rPr/>
        <w:t>=CH</w:t>
      </w:r>
      <w:r>
        <w:rPr>
          <w:vertAlign w:val="subscript"/>
        </w:rPr>
        <w:t>2</w:t>
      </w:r>
      <w:r>
        <w:rPr/>
        <w:t> + Br</w:t>
      </w:r>
      <w:r>
        <w:rPr>
          <w:vertAlign w:val="subscript"/>
        </w:rPr>
        <w:t>2</w:t>
      </w:r>
      <w:r>
        <w:rPr/>
        <w:t> → BrCH</w:t>
      </w:r>
      <w:r>
        <w:rPr>
          <w:vertAlign w:val="subscript"/>
        </w:rPr>
        <w:t>2</w:t>
      </w:r>
      <w:r>
        <w:rPr/>
        <w:t>CH</w:t>
      </w:r>
      <w:r>
        <w:rPr>
          <w:vertAlign w:val="subscript"/>
        </w:rPr>
        <w:t>2</w:t>
      </w:r>
      <w:r>
        <w:rPr/>
        <w:t>Br.</w:t>
      </w:r>
    </w:p>
    <w:p>
      <w:pPr>
        <w:pStyle w:val="Normal"/>
        <w:rPr/>
      </w:pPr>
      <w:r>
        <w:rPr/>
        <w:t>(3) Đúng vì CH</w:t>
      </w:r>
      <w:r>
        <w:rPr>
          <w:vertAlign w:val="subscript"/>
        </w:rPr>
        <w:t>3</w:t>
      </w:r>
      <w:r>
        <w:rPr/>
        <w:t>COOCH</w:t>
      </w:r>
      <w:r>
        <w:rPr>
          <w:vertAlign w:val="subscript"/>
        </w:rPr>
        <w:t>3</w:t>
      </w:r>
      <w:r>
        <w:rPr/>
        <w:t> ≡ C</w:t>
      </w:r>
      <w:r>
        <w:rPr>
          <w:vertAlign w:val="subscript"/>
        </w:rPr>
        <w:t>3</w:t>
      </w:r>
      <w:r>
        <w:rPr/>
        <w:t>H</w:t>
      </w:r>
      <w:r>
        <w:rPr>
          <w:vertAlign w:val="subscript"/>
        </w:rPr>
        <w:t>6</w:t>
      </w:r>
      <w:r>
        <w:rPr/>
        <w:t>O</w:t>
      </w:r>
      <w:r>
        <w:rPr>
          <w:vertAlign w:val="subscript"/>
        </w:rPr>
        <w:t>2</w:t>
      </w:r>
      <w:r>
        <w:rPr/>
        <w:t> </w:t>
      </w:r>
      <w:r>
        <w:rPr/>
        <w:object w:dxaOrig="660" w:dyaOrig="32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33pt;height:16pt" filled="f" o:ole="">
            <v:imagedata r:id="rId553" o:title=""/>
          </v:shape>
          <o:OLEObject Type="Embed" ProgID="" ShapeID="ole_rId552" DrawAspect="Content" ObjectID="_1465312387" r:id="rId552"/>
        </w:object>
      </w:r>
      <w:r>
        <w:rPr/>
        <w:t> 3CO</w:t>
      </w:r>
      <w:r>
        <w:rPr>
          <w:vertAlign w:val="subscript"/>
        </w:rPr>
        <w:t>2</w:t>
      </w:r>
      <w:r>
        <w:rPr/>
        <w:t> + 3H</w:t>
      </w:r>
      <w:r>
        <w:rPr>
          <w:vertAlign w:val="subscript"/>
        </w:rPr>
        <w:t>2</w:t>
      </w:r>
      <w:r>
        <w:rPr/>
        <w:t xml:space="preserve">O </w:t>
      </w:r>
      <w:r>
        <w:rPr>
          <w:rFonts w:cs="Cambria Math" w:ascii="Cambria Math" w:hAnsi="Cambria Math"/>
        </w:rPr>
        <w:t>⇒</w:t>
      </w:r>
      <w:r>
        <w:rPr/>
        <w:t xml:space="preserve"> n</w:t>
      </w:r>
      <w:r>
        <w:rPr>
          <w:vertAlign w:val="subscript"/>
        </w:rPr>
        <w:t>CO2</w:t>
      </w:r>
      <w:r>
        <w:rPr/>
        <w:t> = n</w:t>
      </w:r>
      <w:r>
        <w:rPr>
          <w:vertAlign w:val="subscript"/>
        </w:rPr>
        <w:t>H2O</w:t>
      </w:r>
      <w:r>
        <w:rPr/>
        <w:t>. </w:t>
      </w:r>
    </w:p>
    <w:p>
      <w:pPr>
        <w:pStyle w:val="Normal"/>
        <w:rPr/>
      </w:pPr>
      <w:r>
        <w:rPr/>
        <w:t>(4) Đúng vì H</w:t>
      </w:r>
      <w:r>
        <w:rPr>
          <w:vertAlign w:val="subscript"/>
        </w:rPr>
        <w:t>2</w:t>
      </w:r>
      <w:r>
        <w:rPr/>
        <w:t>NCH</w:t>
      </w:r>
      <w:r>
        <w:rPr>
          <w:vertAlign w:val="subscript"/>
        </w:rPr>
        <w:t>2</w:t>
      </w:r>
      <w:r>
        <w:rPr/>
        <w:t>COOH + NaOH → H</w:t>
      </w:r>
      <w:r>
        <w:rPr>
          <w:vertAlign w:val="subscript"/>
        </w:rPr>
        <w:t>2</w:t>
      </w:r>
      <w:r>
        <w:rPr/>
        <w:t>NCH</w:t>
      </w:r>
      <w:r>
        <w:rPr>
          <w:vertAlign w:val="subscript"/>
        </w:rPr>
        <w:t>2</w:t>
      </w:r>
      <w:r>
        <w:rPr/>
        <w:t>COONa + H</w:t>
      </w:r>
      <w:r>
        <w:rPr>
          <w:vertAlign w:val="subscript"/>
        </w:rPr>
        <w:t>2</w:t>
      </w:r>
      <w:r>
        <w:rPr/>
        <w:t>O.</w:t>
      </w:r>
    </w:p>
    <w:p>
      <w:pPr>
        <w:pStyle w:val="Normal"/>
        <w:rPr/>
      </w:pPr>
      <w:r>
        <w:rPr>
          <w:rFonts w:cs="Cambria Math" w:ascii="Cambria Math" w:hAnsi="Cambria Math"/>
        </w:rPr>
        <w:t>⇒</w:t>
      </w:r>
      <w:r>
        <w:rPr>
          <w:rFonts w:eastAsia="Times New Roman"/>
        </w:rPr>
        <w:t xml:space="preserve"> </w:t>
      </w:r>
      <w:r>
        <w:rPr/>
        <w:t>cả 4 ý đều đúng</w:t>
      </w:r>
    </w:p>
    <w:p>
      <w:pPr>
        <w:pStyle w:val="Default"/>
        <w:spacing w:lineRule="auto" w:line="360"/>
        <w:jc w:val="both"/>
        <w:rPr/>
      </w:pPr>
      <w:r>
        <w:rPr>
          <w:b/>
          <w:color w:val="FF0000"/>
        </w:rPr>
        <w:t>Câu 35:</w:t>
      </w:r>
      <w:r>
        <w:rPr>
          <w:color w:val="000000"/>
        </w:rPr>
        <w:t xml:space="preserve"> </w:t>
      </w:r>
      <w:r>
        <w:rPr>
          <w:b/>
          <w:color w:val="0000FF"/>
        </w:rPr>
        <w:t>Đáp án D</w:t>
      </w:r>
    </w:p>
    <w:p>
      <w:pPr>
        <w:pStyle w:val="Normal"/>
        <w:rPr/>
      </w:pPr>
      <w:r>
        <w:rPr/>
        <w:t>Đặt CT chung cho M là C</w:t>
      </w:r>
      <w:r>
        <w:rPr>
          <w:vertAlign w:val="subscript"/>
        </w:rPr>
        <w:t>n</w:t>
      </w:r>
      <w:r>
        <w:rPr/>
        <w:t>H</w:t>
      </w:r>
      <w:r>
        <w:rPr>
          <w:vertAlign w:val="subscript"/>
        </w:rPr>
        <w:t>2n+1</w:t>
      </w:r>
      <w:r>
        <w:rPr/>
        <w:t>NO</w:t>
      </w:r>
      <w:r>
        <w:rPr>
          <w:vertAlign w:val="subscript"/>
        </w:rPr>
        <w:t>2</w:t>
      </w:r>
      <w:r>
        <w:rPr/>
        <w:t> || n</w:t>
      </w:r>
      <w:r>
        <w:rPr>
          <w:vertAlign w:val="subscript"/>
        </w:rPr>
        <w:t>CO2</w:t>
      </w:r>
      <w:r>
        <w:rPr/>
        <w:t> = 0,55 mol; n</w:t>
      </w:r>
      <w:r>
        <w:rPr>
          <w:vertAlign w:val="subscript"/>
        </w:rPr>
        <w:t>H2O</w:t>
      </w:r>
      <w:r>
        <w:rPr/>
        <w:t> = 0,625 mol.</w:t>
      </w:r>
    </w:p>
    <w:p>
      <w:pPr>
        <w:pStyle w:val="Normal"/>
        <w:rPr/>
      </w:pPr>
      <w:r>
        <w:rPr>
          <w:rFonts w:cs="Cambria Math" w:ascii="Cambria Math" w:hAnsi="Cambria Math"/>
        </w:rPr>
        <w:t>⇒</w:t>
      </w:r>
      <w:r>
        <w:rPr>
          <w:rFonts w:eastAsia="Times New Roman"/>
        </w:rPr>
        <w:t xml:space="preserve"> </w:t>
      </w:r>
      <w:r>
        <w:rPr/>
        <w:t>n</w:t>
      </w:r>
      <w:r>
        <w:rPr>
          <w:vertAlign w:val="subscript"/>
        </w:rPr>
        <w:t>M</w:t>
      </w:r>
      <w:r>
        <w:rPr/>
        <w:t> = (n</w:t>
      </w:r>
      <w:r>
        <w:rPr>
          <w:vertAlign w:val="subscript"/>
        </w:rPr>
        <w:t>H2O</w:t>
      </w:r>
      <w:r>
        <w:rPr/>
        <w:t> – nCO</w:t>
      </w:r>
      <w:r>
        <w:rPr>
          <w:vertAlign w:val="subscript"/>
        </w:rPr>
        <w:t>2</w:t>
      </w:r>
      <w:r>
        <w:rPr/>
        <w:t xml:space="preserve">) ÷ 0,5 = 0,15 mol </w:t>
      </w:r>
      <w:r>
        <w:rPr>
          <w:rFonts w:cs="Cambria Math" w:ascii="Cambria Math" w:hAnsi="Cambria Math"/>
        </w:rPr>
        <w:t>⇒</w:t>
      </w:r>
      <w:r>
        <w:rPr/>
        <w:t xml:space="preserve"> n = 0,55 ÷ 0,15 = </w:t>
      </w:r>
      <w:r>
        <w:rPr>
          <w:vertAlign w:val="superscript"/>
        </w:rPr>
        <w:t>11</w:t>
      </w:r>
      <w:r>
        <w:rPr/>
        <w:t>/</w:t>
      </w:r>
      <w:r>
        <w:rPr>
          <w:vertAlign w:val="subscript"/>
        </w:rPr>
        <w:t>3</w:t>
      </w:r>
      <w:r>
        <w:rPr/>
        <w:t>.</w:t>
      </w:r>
    </w:p>
    <w:p>
      <w:pPr>
        <w:pStyle w:val="Normal"/>
        <w:rPr/>
      </w:pPr>
      <w:r>
        <w:rPr/>
        <w:t>►</w:t>
      </w:r>
      <w:r>
        <w:rPr>
          <w:rFonts w:eastAsia="Times New Roman"/>
        </w:rPr>
        <w:t xml:space="preserve"> </w:t>
      </w:r>
      <w:r>
        <w:rPr/>
        <w:t>M: C</w:t>
      </w:r>
      <w:r>
        <w:rPr>
          <w:vertAlign w:val="superscript"/>
        </w:rPr>
        <w:t>11</w:t>
      </w:r>
      <w:r>
        <w:rPr>
          <w:vertAlign w:val="subscript"/>
        </w:rPr>
        <w:t>/3</w:t>
      </w:r>
      <w:r>
        <w:rPr/>
        <w:t>H</w:t>
      </w:r>
      <w:r>
        <w:rPr>
          <w:vertAlign w:val="superscript"/>
        </w:rPr>
        <w:t>25</w:t>
      </w:r>
      <w:r>
        <w:rPr>
          <w:vertAlign w:val="subscript"/>
        </w:rPr>
        <w:t>/3</w:t>
      </w:r>
      <w:r>
        <w:rPr/>
        <w:t>NO</w:t>
      </w:r>
      <w:r>
        <w:rPr>
          <w:vertAlign w:val="subscript"/>
        </w:rPr>
        <w:t>2</w:t>
      </w:r>
      <w:r>
        <w:rPr/>
        <w:t> </w:t>
      </w:r>
      <w:r>
        <w:rPr>
          <w:rFonts w:cs="Cambria Math" w:ascii="Cambria Math" w:hAnsi="Cambria Math"/>
        </w:rPr>
        <w:t>⇒</w:t>
      </w:r>
      <w:r>
        <w:rPr/>
        <w:t xml:space="preserve"> m = 0,15 × </w:t>
      </w:r>
      <w:r>
        <w:rPr>
          <w:vertAlign w:val="superscript"/>
        </w:rPr>
        <w:t>295</w:t>
      </w:r>
      <w:r>
        <w:rPr/>
        <w:t>/</w:t>
      </w:r>
      <w:r>
        <w:rPr>
          <w:vertAlign w:val="subscript"/>
        </w:rPr>
        <w:t>3</w:t>
      </w:r>
      <w:r>
        <w:rPr/>
        <w:t> = 14,75(g)</w:t>
      </w:r>
    </w:p>
    <w:p>
      <w:pPr>
        <w:pStyle w:val="Default"/>
        <w:spacing w:lineRule="auto" w:line="360"/>
        <w:jc w:val="both"/>
        <w:rPr/>
      </w:pPr>
      <w:r>
        <w:rPr>
          <w:b/>
          <w:color w:val="FF0000"/>
        </w:rPr>
        <w:t>Câu 36:</w:t>
      </w:r>
      <w:r>
        <w:rPr>
          <w:color w:val="000000"/>
        </w:rPr>
        <w:t xml:space="preserve"> </w:t>
      </w:r>
      <w:r>
        <w:rPr>
          <w:b/>
          <w:color w:val="0000FF"/>
        </w:rPr>
        <w:t>Đáp án C</w:t>
      </w:r>
    </w:p>
    <w:p>
      <w:pPr>
        <w:pStyle w:val="Normal"/>
        <w:rPr/>
      </w:pPr>
      <w:r>
        <w:rPr/>
        <w:t> </w:t>
      </w:r>
      <w:r>
        <w:rPr/>
        <w:t>(1) Đúng.</w:t>
      </w:r>
    </w:p>
    <w:p>
      <w:pPr>
        <w:pStyle w:val="Normal"/>
        <w:rPr/>
      </w:pPr>
      <w:r>
        <w:rPr/>
        <w:t>(2) Sai vì chất béo là </w:t>
      </w:r>
      <w:r>
        <w:rPr>
          <w:b/>
          <w:bCs/>
        </w:rPr>
        <w:t>tri</w:t>
      </w:r>
      <w:r>
        <w:rPr/>
        <w:t>este của glixerol với axit béo.</w:t>
      </w:r>
    </w:p>
    <w:p>
      <w:pPr>
        <w:pStyle w:val="Normal"/>
        <w:rPr/>
      </w:pPr>
      <w:r>
        <w:rPr/>
        <w:t>(3) Đúng.</w:t>
      </w:r>
    </w:p>
    <w:p>
      <w:pPr>
        <w:pStyle w:val="Normal"/>
        <w:rPr/>
      </w:pPr>
      <w:r>
        <w:rPr/>
        <w:t>(4) Sai vì triolein ở trạng thái </w:t>
      </w:r>
      <w:r>
        <w:rPr>
          <w:b/>
          <w:bCs/>
        </w:rPr>
        <w:t>lỏng</w:t>
      </w:r>
      <w:r>
        <w:rPr/>
        <w:t> ở nhiệt độ thường.</w:t>
      </w:r>
    </w:p>
    <w:p>
      <w:pPr>
        <w:pStyle w:val="Normal"/>
        <w:rPr/>
      </w:pPr>
      <w:r>
        <w:rPr/>
        <w:t>(5) Đúng.</w:t>
      </w:r>
    </w:p>
    <w:p>
      <w:pPr>
        <w:pStyle w:val="Normal"/>
        <w:rPr/>
      </w:pPr>
      <w:r>
        <w:rPr/>
        <w:t>(6) Đúng.</w:t>
      </w:r>
    </w:p>
    <w:p>
      <w:pPr>
        <w:pStyle w:val="Normal"/>
        <w:rPr/>
      </w:pPr>
      <w:r>
        <w:rPr>
          <w:rFonts w:cs="Cambria Math" w:ascii="Cambria Math" w:hAnsi="Cambria Math"/>
        </w:rPr>
        <w:t>⇒</w:t>
      </w:r>
      <w:r>
        <w:rPr>
          <w:rFonts w:eastAsia="Times New Roman"/>
        </w:rPr>
        <w:t xml:space="preserve"> </w:t>
      </w:r>
      <w:r>
        <w:rPr/>
        <w:t>chỉ có (2) và (4) sai</w:t>
      </w:r>
    </w:p>
    <w:p>
      <w:pPr>
        <w:pStyle w:val="Default"/>
        <w:spacing w:lineRule="auto" w:line="360"/>
        <w:jc w:val="both"/>
        <w:rPr/>
      </w:pPr>
      <w:r>
        <w:rPr>
          <w:b/>
          <w:color w:val="FF0000"/>
        </w:rPr>
        <w:t>Câu 37:</w:t>
      </w:r>
      <w:r>
        <w:rPr>
          <w:color w:val="000000"/>
        </w:rPr>
        <w:t xml:space="preserve"> </w:t>
      </w:r>
      <w:r>
        <w:rPr>
          <w:b/>
          <w:color w:val="0000FF"/>
        </w:rPr>
        <w:t>Đáp án C</w:t>
      </w:r>
    </w:p>
    <w:p>
      <w:pPr>
        <w:pStyle w:val="Normal"/>
        <w:rPr/>
      </w:pPr>
      <w:r>
        <w:rPr/>
        <w:t>Do thu được khí không màu và M</w:t>
      </w:r>
      <w:r>
        <w:rPr>
          <w:vertAlign w:val="subscript"/>
        </w:rPr>
        <w:t>Z</w:t>
      </w:r>
      <w:r>
        <w:rPr/>
        <w:t xml:space="preserve"> = 37 </w:t>
      </w:r>
      <w:r>
        <w:rPr>
          <w:rFonts w:cs="Cambria Math" w:ascii="Cambria Math" w:hAnsi="Cambria Math"/>
        </w:rPr>
        <w:t>⇒</w:t>
      </w:r>
      <w:r>
        <w:rPr/>
        <w:t xml:space="preserve"> có 2 trường hợp.</w:t>
      </w:r>
    </w:p>
    <w:p>
      <w:pPr>
        <w:pStyle w:val="Normal"/>
        <w:rPr/>
      </w:pPr>
      <w:r>
        <w:rPr>
          <w:b/>
          <w:bCs/>
          <w:u w:val="single"/>
        </w:rPr>
        <w:t>TH1:</w:t>
      </w:r>
      <w:r>
        <w:rPr/>
        <w:t> Z gồm N</w:t>
      </w:r>
      <w:r>
        <w:rPr>
          <w:vertAlign w:val="subscript"/>
        </w:rPr>
        <w:t>2</w:t>
      </w:r>
      <w:r>
        <w:rPr/>
        <w:t> và N</w:t>
      </w:r>
      <w:r>
        <w:rPr>
          <w:vertAlign w:val="subscript"/>
        </w:rPr>
        <w:t>2</w:t>
      </w:r>
      <w:r>
        <w:rPr/>
        <w:t>O. Đặt n</w:t>
      </w:r>
      <w:r>
        <w:rPr>
          <w:vertAlign w:val="subscript"/>
        </w:rPr>
        <w:t>N2</w:t>
      </w:r>
      <w:r>
        <w:rPr/>
        <w:t> = </w:t>
      </w:r>
      <w:r>
        <w:rPr>
          <w:i/>
          <w:iCs/>
        </w:rPr>
        <w:t>x</w:t>
      </w:r>
      <w:r>
        <w:rPr/>
        <w:t>; n</w:t>
      </w:r>
      <w:r>
        <w:rPr>
          <w:vertAlign w:val="subscript"/>
        </w:rPr>
        <w:t>N2O</w:t>
      </w:r>
      <w:r>
        <w:rPr/>
        <w:t> = </w:t>
      </w:r>
      <w:r>
        <w:rPr>
          <w:i/>
          <w:iCs/>
        </w:rPr>
        <w:t>y</w:t>
      </w:r>
      <w:r>
        <w:rPr/>
        <w:t> </w:t>
      </w:r>
    </w:p>
    <w:p>
      <w:pPr>
        <w:pStyle w:val="Normal"/>
        <w:rPr/>
      </w:pPr>
      <w:r>
        <w:rPr>
          <w:rFonts w:cs="Cambria Math" w:ascii="Cambria Math" w:hAnsi="Cambria Math"/>
        </w:rPr>
        <w:t>⇒</w:t>
      </w:r>
      <w:r>
        <w:rPr>
          <w:rFonts w:eastAsia="Times New Roman"/>
        </w:rPr>
        <w:t xml:space="preserve"> </w:t>
      </w:r>
      <w:r>
        <w:rPr/>
        <w:t>n</w:t>
      </w:r>
      <w:r>
        <w:rPr>
          <w:vertAlign w:val="subscript"/>
        </w:rPr>
        <w:t>Z</w:t>
      </w:r>
      <w:r>
        <w:rPr/>
        <w:t> = </w:t>
      </w:r>
      <w:r>
        <w:rPr>
          <w:i/>
          <w:iCs/>
        </w:rPr>
        <w:t>x</w:t>
      </w:r>
      <w:r>
        <w:rPr/>
        <w:t> + </w:t>
      </w:r>
      <w:r>
        <w:rPr>
          <w:i/>
          <w:iCs/>
        </w:rPr>
        <w:t>y</w:t>
      </w:r>
      <w:r>
        <w:rPr/>
        <w:t> = 0,2 mol; m</w:t>
      </w:r>
      <w:r>
        <w:rPr>
          <w:vertAlign w:val="subscript"/>
        </w:rPr>
        <w:t>Z</w:t>
      </w:r>
      <w:r>
        <w:rPr/>
        <w:t> = 28</w:t>
      </w:r>
      <w:r>
        <w:rPr>
          <w:i/>
          <w:iCs/>
        </w:rPr>
        <w:t>x</w:t>
      </w:r>
      <w:r>
        <w:rPr/>
        <w:t> + 44</w:t>
      </w:r>
      <w:r>
        <w:rPr>
          <w:i/>
          <w:iCs/>
        </w:rPr>
        <w:t>y</w:t>
      </w:r>
      <w:r>
        <w:rPr/>
        <w:t> = 7,4(g).</w:t>
      </w:r>
    </w:p>
    <w:p>
      <w:pPr>
        <w:pStyle w:val="Normal"/>
        <w:rPr/>
      </w:pPr>
      <w:r>
        <w:rPr/>
        <w:t>||</w:t>
      </w:r>
      <w:r>
        <w:rPr>
          <w:rFonts w:cs="Cambria Math" w:ascii="Cambria Math" w:hAnsi="Cambria Math"/>
        </w:rPr>
        <w:t>⇒</w:t>
      </w:r>
      <w:r>
        <w:rPr/>
        <w:t xml:space="preserve"> giải hệ có: </w:t>
      </w:r>
      <w:r>
        <w:rPr>
          <w:i/>
          <w:iCs/>
        </w:rPr>
        <w:t>x</w:t>
      </w:r>
      <w:r>
        <w:rPr/>
        <w:t> = 0,0875 mol; </w:t>
      </w:r>
      <w:r>
        <w:rPr>
          <w:i/>
          <w:iCs/>
        </w:rPr>
        <w:t>y</w:t>
      </w:r>
      <w:r>
        <w:rPr/>
        <w:t> = 0,1125 mol. Đặt n</w:t>
      </w:r>
      <w:r>
        <w:rPr>
          <w:vertAlign w:val="subscript"/>
        </w:rPr>
        <w:t>NH4NO3</w:t>
      </w:r>
      <w:r>
        <w:rPr/>
        <w:t> = a.</w:t>
      </w:r>
    </w:p>
    <w:p>
      <w:pPr>
        <w:pStyle w:val="Normal"/>
        <w:rPr/>
      </w:pPr>
      <w:r>
        <w:rPr/>
        <w:t>∑</w:t>
      </w:r>
      <w:r>
        <w:rPr/>
        <w:t>n</w:t>
      </w:r>
      <w:r>
        <w:rPr>
          <w:vertAlign w:val="subscript"/>
        </w:rPr>
        <w:t>NO3</w:t>
      </w:r>
      <w:r>
        <w:rPr>
          <w:vertAlign w:val="superscript"/>
        </w:rPr>
        <w:t>–</w:t>
      </w:r>
      <w:r>
        <w:rPr>
          <w:vertAlign w:val="subscript"/>
        </w:rPr>
        <w:t>/KL</w:t>
      </w:r>
      <w:r>
        <w:rPr/>
        <w:t> = n</w:t>
      </w:r>
      <w:r>
        <w:rPr>
          <w:vertAlign w:val="subscript"/>
        </w:rPr>
        <w:t>e</w:t>
      </w:r>
      <w:r>
        <w:rPr/>
        <w:t> = 10n</w:t>
      </w:r>
      <w:r>
        <w:rPr>
          <w:vertAlign w:val="subscript"/>
        </w:rPr>
        <w:t>N2</w:t>
      </w:r>
      <w:r>
        <w:rPr/>
        <w:t> + 8n</w:t>
      </w:r>
      <w:r>
        <w:rPr>
          <w:vertAlign w:val="subscript"/>
        </w:rPr>
        <w:t>N2O</w:t>
      </w:r>
      <w:r>
        <w:rPr/>
        <w:t> + 8n</w:t>
      </w:r>
      <w:r>
        <w:rPr>
          <w:vertAlign w:val="subscript"/>
        </w:rPr>
        <w:t>NH4NO3</w:t>
      </w:r>
      <w:r>
        <w:rPr/>
        <w:t> = (8a + 1,775) mol.</w:t>
      </w:r>
    </w:p>
    <w:p>
      <w:pPr>
        <w:pStyle w:val="Normal"/>
        <w:rPr/>
      </w:pPr>
      <w:r>
        <w:rPr/>
        <w:t>►</w:t>
      </w:r>
      <w:r>
        <w:rPr>
          <w:rFonts w:eastAsia="Times New Roman"/>
        </w:rPr>
        <w:t xml:space="preserve"> </w:t>
      </w:r>
      <w:r>
        <w:rPr/>
        <w:t>m</w:t>
      </w:r>
      <w:r>
        <w:rPr>
          <w:vertAlign w:val="subscript"/>
        </w:rPr>
        <w:t>muối khan</w:t>
      </w:r>
      <w:r>
        <w:rPr/>
        <w:t xml:space="preserve"> = 25,3 + 62.(8a + 1,775) + 80a = 122,3(g) </w:t>
      </w:r>
      <w:r>
        <w:rPr>
          <w:rFonts w:cs="Cambria Math" w:ascii="Cambria Math" w:hAnsi="Cambria Math"/>
        </w:rPr>
        <w:t>⇒</w:t>
      </w:r>
      <w:r>
        <w:rPr/>
        <w:t xml:space="preserve"> a = – 0,02.. </w:t>
      </w:r>
      <w:r>
        <w:rPr>
          <w:rFonts w:cs="Cambria Math" w:ascii="Cambria Math" w:hAnsi="Cambria Math"/>
        </w:rPr>
        <w:t>⇒</w:t>
      </w:r>
      <w:r>
        <w:rPr/>
        <w:t xml:space="preserve"> loại!.</w:t>
      </w:r>
    </w:p>
    <w:p>
      <w:pPr>
        <w:pStyle w:val="Normal"/>
        <w:rPr/>
      </w:pPr>
      <w:r>
        <w:rPr>
          <w:b/>
          <w:bCs/>
          <w:u w:val="single"/>
        </w:rPr>
        <w:t>TH2:</w:t>
      </w:r>
      <w:r>
        <w:rPr/>
        <w:t> Z gồm NO và N</w:t>
      </w:r>
      <w:r>
        <w:rPr>
          <w:vertAlign w:val="subscript"/>
        </w:rPr>
        <w:t>2</w:t>
      </w:r>
      <w:r>
        <w:rPr/>
        <w:t>O. Đặt n</w:t>
      </w:r>
      <w:r>
        <w:rPr>
          <w:vertAlign w:val="subscript"/>
        </w:rPr>
        <w:t>NO</w:t>
      </w:r>
      <w:r>
        <w:rPr/>
        <w:t> = </w:t>
      </w:r>
      <w:r>
        <w:rPr>
          <w:i/>
          <w:iCs/>
        </w:rPr>
        <w:t>x</w:t>
      </w:r>
      <w:r>
        <w:rPr/>
        <w:t>; n</w:t>
      </w:r>
      <w:r>
        <w:rPr>
          <w:vertAlign w:val="subscript"/>
        </w:rPr>
        <w:t>N2O</w:t>
      </w:r>
      <w:r>
        <w:rPr/>
        <w:t> = </w:t>
      </w:r>
      <w:r>
        <w:rPr>
          <w:i/>
          <w:iCs/>
        </w:rPr>
        <w:t>y</w:t>
      </w:r>
      <w:r>
        <w:rPr/>
        <w:t> </w:t>
      </w:r>
    </w:p>
    <w:p>
      <w:pPr>
        <w:pStyle w:val="Normal"/>
        <w:rPr/>
      </w:pPr>
      <w:r>
        <w:rPr>
          <w:rFonts w:cs="Cambria Math" w:ascii="Cambria Math" w:hAnsi="Cambria Math"/>
        </w:rPr>
        <w:t>⇒</w:t>
      </w:r>
      <w:r>
        <w:rPr>
          <w:rFonts w:eastAsia="Times New Roman"/>
        </w:rPr>
        <w:t xml:space="preserve"> </w:t>
      </w:r>
      <w:r>
        <w:rPr/>
        <w:t>n</w:t>
      </w:r>
      <w:r>
        <w:rPr>
          <w:vertAlign w:val="subscript"/>
        </w:rPr>
        <w:t>Z</w:t>
      </w:r>
      <w:r>
        <w:rPr/>
        <w:t> = </w:t>
      </w:r>
      <w:r>
        <w:rPr>
          <w:i/>
          <w:iCs/>
        </w:rPr>
        <w:t>x</w:t>
      </w:r>
      <w:r>
        <w:rPr/>
        <w:t> + </w:t>
      </w:r>
      <w:r>
        <w:rPr>
          <w:i/>
          <w:iCs/>
        </w:rPr>
        <w:t>y</w:t>
      </w:r>
      <w:r>
        <w:rPr/>
        <w:t> = 0,2 mol; m</w:t>
      </w:r>
      <w:r>
        <w:rPr>
          <w:vertAlign w:val="subscript"/>
        </w:rPr>
        <w:t>Z</w:t>
      </w:r>
      <w:r>
        <w:rPr/>
        <w:t> = 30</w:t>
      </w:r>
      <w:r>
        <w:rPr>
          <w:i/>
          <w:iCs/>
        </w:rPr>
        <w:t>x</w:t>
      </w:r>
      <w:r>
        <w:rPr/>
        <w:t> + 44</w:t>
      </w:r>
      <w:r>
        <w:rPr>
          <w:i/>
          <w:iCs/>
        </w:rPr>
        <w:t>y</w:t>
      </w:r>
      <w:r>
        <w:rPr/>
        <w:t> = 7,4(g).</w:t>
      </w:r>
    </w:p>
    <w:p>
      <w:pPr>
        <w:pStyle w:val="Normal"/>
        <w:rPr/>
      </w:pPr>
      <w:r>
        <w:rPr/>
        <w:t>||</w:t>
      </w:r>
      <w:r>
        <w:rPr>
          <w:rFonts w:cs="Cambria Math" w:ascii="Cambria Math" w:hAnsi="Cambria Math"/>
        </w:rPr>
        <w:t>⇒</w:t>
      </w:r>
      <w:r>
        <w:rPr/>
        <w:t xml:space="preserve"> giải hệ có: </w:t>
      </w:r>
      <w:r>
        <w:rPr>
          <w:i/>
          <w:iCs/>
        </w:rPr>
        <w:t>x</w:t>
      </w:r>
      <w:r>
        <w:rPr/>
        <w:t> = </w:t>
      </w:r>
      <w:r>
        <w:rPr>
          <w:i/>
          <w:iCs/>
        </w:rPr>
        <w:t>y</w:t>
      </w:r>
      <w:r>
        <w:rPr/>
        <w:t> = 0,1 mol. Đặt n</w:t>
      </w:r>
      <w:r>
        <w:rPr>
          <w:vertAlign w:val="subscript"/>
        </w:rPr>
        <w:t>NH4NO3</w:t>
      </w:r>
      <w:r>
        <w:rPr/>
        <w:t> = a.</w:t>
      </w:r>
    </w:p>
    <w:p>
      <w:pPr>
        <w:pStyle w:val="Normal"/>
        <w:rPr/>
      </w:pPr>
      <w:r>
        <w:rPr/>
        <w:t>∑</w:t>
      </w:r>
      <w:r>
        <w:rPr/>
        <w:t>n</w:t>
      </w:r>
      <w:r>
        <w:rPr>
          <w:vertAlign w:val="subscript"/>
        </w:rPr>
        <w:t>NO3</w:t>
      </w:r>
      <w:r>
        <w:rPr>
          <w:vertAlign w:val="superscript"/>
        </w:rPr>
        <w:t>–</w:t>
      </w:r>
      <w:r>
        <w:rPr>
          <w:vertAlign w:val="subscript"/>
        </w:rPr>
        <w:t>/KL</w:t>
      </w:r>
      <w:r>
        <w:rPr/>
        <w:t> = n</w:t>
      </w:r>
      <w:r>
        <w:rPr>
          <w:vertAlign w:val="subscript"/>
        </w:rPr>
        <w:t>e</w:t>
      </w:r>
      <w:r>
        <w:rPr/>
        <w:t> = 3n</w:t>
      </w:r>
      <w:r>
        <w:rPr>
          <w:vertAlign w:val="subscript"/>
        </w:rPr>
        <w:t>NO</w:t>
      </w:r>
      <w:r>
        <w:rPr/>
        <w:t> + 8n</w:t>
      </w:r>
      <w:r>
        <w:rPr>
          <w:vertAlign w:val="subscript"/>
        </w:rPr>
        <w:t>N2O</w:t>
      </w:r>
      <w:r>
        <w:rPr/>
        <w:t> + 8n</w:t>
      </w:r>
      <w:r>
        <w:rPr>
          <w:vertAlign w:val="subscript"/>
        </w:rPr>
        <w:t>NH4NO3</w:t>
      </w:r>
      <w:r>
        <w:rPr/>
        <w:t> = (8a + 1,1) mol.</w:t>
      </w:r>
    </w:p>
    <w:p>
      <w:pPr>
        <w:pStyle w:val="Normal"/>
        <w:rPr/>
      </w:pPr>
      <w:r>
        <w:rPr/>
        <w:t>►</w:t>
      </w:r>
      <w:r>
        <w:rPr>
          <w:rFonts w:eastAsia="Times New Roman"/>
        </w:rPr>
        <w:t xml:space="preserve"> </w:t>
      </w:r>
      <w:r>
        <w:rPr/>
        <w:t>m</w:t>
      </w:r>
      <w:r>
        <w:rPr>
          <w:vertAlign w:val="subscript"/>
        </w:rPr>
        <w:t>muối khan</w:t>
      </w:r>
      <w:r>
        <w:rPr/>
        <w:t xml:space="preserve"> = 25,3 + 62.(8a + 1,1) + 80a = 122,3(g) </w:t>
      </w:r>
      <w:r>
        <w:rPr>
          <w:rFonts w:cs="Cambria Math" w:ascii="Cambria Math" w:hAnsi="Cambria Math"/>
        </w:rPr>
        <w:t>⇒</w:t>
      </w:r>
      <w:r>
        <w:rPr/>
        <w:t xml:space="preserve"> a = 0,05 mol.</w:t>
      </w:r>
    </w:p>
    <w:p>
      <w:pPr>
        <w:pStyle w:val="Normal"/>
        <w:rPr/>
      </w:pPr>
      <w:r>
        <w:rPr/>
        <w:t>||</w:t>
      </w:r>
      <w:r>
        <w:rPr>
          <w:rFonts w:cs="Cambria Math" w:ascii="Cambria Math" w:hAnsi="Cambria Math"/>
        </w:rPr>
        <w:t>⇒</w:t>
      </w:r>
      <w:r>
        <w:rPr/>
        <w:t xml:space="preserve"> n</w:t>
      </w:r>
      <w:r>
        <w:rPr>
          <w:vertAlign w:val="subscript"/>
        </w:rPr>
        <w:t>HNO3</w:t>
      </w:r>
      <w:r>
        <w:rPr/>
        <w:t> = 4n</w:t>
      </w:r>
      <w:r>
        <w:rPr>
          <w:vertAlign w:val="subscript"/>
        </w:rPr>
        <w:t>NO</w:t>
      </w:r>
      <w:r>
        <w:rPr/>
        <w:t> + 10n</w:t>
      </w:r>
      <w:r>
        <w:rPr>
          <w:vertAlign w:val="subscript"/>
        </w:rPr>
        <w:t>N2O</w:t>
      </w:r>
      <w:r>
        <w:rPr/>
        <w:t> + 10n</w:t>
      </w:r>
      <w:r>
        <w:rPr>
          <w:vertAlign w:val="subscript"/>
        </w:rPr>
        <w:t>NH4NO3</w:t>
      </w:r>
      <w:r>
        <w:rPr/>
        <w:t> = 1,9 mol</w:t>
      </w:r>
    </w:p>
    <w:p>
      <w:pPr>
        <w:pStyle w:val="Default"/>
        <w:spacing w:lineRule="auto" w:line="360"/>
        <w:jc w:val="both"/>
        <w:rPr/>
      </w:pPr>
      <w:r>
        <w:rPr>
          <w:b/>
          <w:color w:val="FF0000"/>
        </w:rPr>
        <w:t>Câu 38:</w:t>
      </w:r>
      <w:r>
        <w:rPr>
          <w:color w:val="000000"/>
        </w:rPr>
        <w:t xml:space="preserve"> </w:t>
      </w:r>
      <w:r>
        <w:rPr>
          <w:b/>
          <w:color w:val="0000FF"/>
        </w:rPr>
        <w:t>Đáp án A</w:t>
      </w:r>
    </w:p>
    <w:p>
      <w:pPr>
        <w:pStyle w:val="Normal"/>
        <w:rPr/>
      </w:pPr>
      <w:r>
        <w:rPr/>
        <w:t>M</w:t>
      </w:r>
      <w:r>
        <w:rPr>
          <w:vertAlign w:val="subscript"/>
        </w:rPr>
        <w:t>Z</w:t>
      </w:r>
      <w:r>
        <w:rPr/>
        <w:t xml:space="preserve"> = 36,6 </w:t>
      </w:r>
      <w:r>
        <w:rPr>
          <w:rFonts w:cs="Cambria Math" w:ascii="Cambria Math" w:hAnsi="Cambria Math"/>
        </w:rPr>
        <w:t>⇒</w:t>
      </w:r>
      <w:r>
        <w:rPr/>
        <w:t xml:space="preserve"> Z gồm CH</w:t>
      </w:r>
      <w:r>
        <w:rPr>
          <w:vertAlign w:val="subscript"/>
        </w:rPr>
        <w:t>3</w:t>
      </w:r>
      <w:r>
        <w:rPr/>
        <w:t>NH</w:t>
      </w:r>
      <w:r>
        <w:rPr>
          <w:vertAlign w:val="subscript"/>
        </w:rPr>
        <w:t>2</w:t>
      </w:r>
      <w:r>
        <w:rPr/>
        <w:t> và C</w:t>
      </w:r>
      <w:r>
        <w:rPr>
          <w:vertAlign w:val="subscript"/>
        </w:rPr>
        <w:t>2</w:t>
      </w:r>
      <w:r>
        <w:rPr/>
        <w:t>H</w:t>
      </w:r>
      <w:r>
        <w:rPr>
          <w:vertAlign w:val="subscript"/>
        </w:rPr>
        <w:t>5</w:t>
      </w:r>
      <w:r>
        <w:rPr/>
        <w:t>NH</w:t>
      </w:r>
      <w:r>
        <w:rPr>
          <w:vertAlign w:val="subscript"/>
        </w:rPr>
        <w:t>2</w:t>
      </w:r>
      <w:r>
        <w:rPr/>
        <w:t> với số mol </w:t>
      </w:r>
      <w:r>
        <w:rPr>
          <w:i/>
          <w:iCs/>
        </w:rPr>
        <w:t>x</w:t>
      </w:r>
      <w:r>
        <w:rPr/>
        <w:t> và </w:t>
      </w:r>
      <w:r>
        <w:rPr>
          <w:i/>
          <w:iCs/>
        </w:rPr>
        <w:t>y</w:t>
      </w:r>
      <w:r>
        <w:rPr/>
        <w:t>.</w:t>
      </w:r>
    </w:p>
    <w:p>
      <w:pPr>
        <w:pStyle w:val="Normal"/>
        <w:rPr/>
      </w:pPr>
      <w:r>
        <w:rPr/>
        <w:t>n</w:t>
      </w:r>
      <w:r>
        <w:rPr>
          <w:vertAlign w:val="subscript"/>
        </w:rPr>
        <w:t>Z</w:t>
      </w:r>
      <w:r>
        <w:rPr/>
        <w:t> = </w:t>
      </w:r>
      <w:r>
        <w:rPr>
          <w:i/>
          <w:iCs/>
        </w:rPr>
        <w:t>x</w:t>
      </w:r>
      <w:r>
        <w:rPr/>
        <w:t> + </w:t>
      </w:r>
      <w:r>
        <w:rPr>
          <w:i/>
          <w:iCs/>
        </w:rPr>
        <w:t>y</w:t>
      </w:r>
      <w:r>
        <w:rPr/>
        <w:t> = 0,2 mol; m</w:t>
      </w:r>
      <w:r>
        <w:rPr>
          <w:vertAlign w:val="subscript"/>
        </w:rPr>
        <w:t>Z</w:t>
      </w:r>
      <w:r>
        <w:rPr/>
        <w:t> = 31</w:t>
      </w:r>
      <w:r>
        <w:rPr>
          <w:i/>
          <w:iCs/>
        </w:rPr>
        <w:t>x</w:t>
      </w:r>
      <w:r>
        <w:rPr/>
        <w:t> + 45</w:t>
      </w:r>
      <w:r>
        <w:rPr>
          <w:i/>
          <w:iCs/>
        </w:rPr>
        <w:t>y</w:t>
      </w:r>
      <w:r>
        <w:rPr/>
        <w:t> = 0,2 × 18,3 × 2 ||</w:t>
      </w:r>
      <w:r>
        <w:rPr>
          <w:rFonts w:cs="Cambria Math" w:ascii="Cambria Math" w:hAnsi="Cambria Math"/>
        </w:rPr>
        <w:t>⇒</w:t>
      </w:r>
      <w:r>
        <w:rPr/>
        <w:t xml:space="preserve"> giải hệ có:</w:t>
      </w:r>
    </w:p>
    <w:p>
      <w:pPr>
        <w:pStyle w:val="Normal"/>
        <w:rPr/>
      </w:pPr>
      <w:r>
        <w:rPr>
          <w:i/>
          <w:iCs/>
        </w:rPr>
        <w:t>x</w:t>
      </w:r>
      <w:r>
        <w:rPr/>
        <w:t> = 0,12 mol; </w:t>
      </w:r>
      <w:r>
        <w:rPr>
          <w:i/>
          <w:iCs/>
        </w:rPr>
        <w:t>y</w:t>
      </w:r>
      <w:r>
        <w:rPr/>
        <w:t> = 0,08 mol || X là (C</w:t>
      </w:r>
      <w:r>
        <w:rPr>
          <w:vertAlign w:val="subscript"/>
        </w:rPr>
        <w:t>2</w:t>
      </w:r>
      <w:r>
        <w:rPr/>
        <w:t>H</w:t>
      </w:r>
      <w:r>
        <w:rPr>
          <w:vertAlign w:val="subscript"/>
        </w:rPr>
        <w:t>5</w:t>
      </w:r>
      <w:r>
        <w:rPr/>
        <w:t>NH</w:t>
      </w:r>
      <w:r>
        <w:rPr>
          <w:vertAlign w:val="subscript"/>
        </w:rPr>
        <w:t>3</w:t>
      </w:r>
      <w:r>
        <w:rPr/>
        <w:t>)</w:t>
      </w:r>
      <w:r>
        <w:rPr>
          <w:vertAlign w:val="subscript"/>
        </w:rPr>
        <w:t>2</w:t>
      </w:r>
      <w:r>
        <w:rPr/>
        <w:t>CO</w:t>
      </w:r>
      <w:r>
        <w:rPr>
          <w:vertAlign w:val="subscript"/>
        </w:rPr>
        <w:t>3</w:t>
      </w:r>
      <w:r>
        <w:rPr/>
        <w:t> và Y là (COOCH</w:t>
      </w:r>
      <w:r>
        <w:rPr>
          <w:vertAlign w:val="subscript"/>
        </w:rPr>
        <w:t>3</w:t>
      </w:r>
      <w:r>
        <w:rPr/>
        <w:t>NH</w:t>
      </w:r>
      <w:r>
        <w:rPr>
          <w:vertAlign w:val="subscript"/>
        </w:rPr>
        <w:t>3</w:t>
      </w:r>
      <w:r>
        <w:rPr/>
        <w:t>)</w:t>
      </w:r>
      <w:r>
        <w:rPr>
          <w:vertAlign w:val="subscript"/>
        </w:rPr>
        <w:t>2</w:t>
      </w:r>
      <w:r>
        <w:rPr/>
        <w:t>.</w:t>
      </w:r>
    </w:p>
    <w:p>
      <w:pPr>
        <w:pStyle w:val="Normal"/>
        <w:rPr/>
      </w:pPr>
      <w:r>
        <w:rPr>
          <w:rFonts w:cs="Cambria Math" w:ascii="Cambria Math" w:hAnsi="Cambria Math"/>
        </w:rPr>
        <w:t>⇒</w:t>
      </w:r>
      <w:r>
        <w:rPr>
          <w:rFonts w:eastAsia="Times New Roman"/>
        </w:rPr>
        <w:t xml:space="preserve"> </w:t>
      </w:r>
      <w:r>
        <w:rPr/>
        <w:t>n</w:t>
      </w:r>
      <w:r>
        <w:rPr>
          <w:vertAlign w:val="subscript"/>
        </w:rPr>
        <w:t>X</w:t>
      </w:r>
      <w:r>
        <w:rPr/>
        <w:t> = 0,04 mol và n</w:t>
      </w:r>
      <w:r>
        <w:rPr>
          <w:vertAlign w:val="subscript"/>
        </w:rPr>
        <w:t>Y</w:t>
      </w:r>
      <w:r>
        <w:rPr/>
        <w:t xml:space="preserve"> = 0,06 mol </w:t>
      </w:r>
      <w:r>
        <w:rPr>
          <w:rFonts w:cs="Cambria Math" w:ascii="Cambria Math" w:hAnsi="Cambria Math"/>
        </w:rPr>
        <w:t>⇒</w:t>
      </w:r>
      <w:r>
        <w:rPr/>
        <w:t xml:space="preserve"> E là (COONa)</w:t>
      </w:r>
      <w:r>
        <w:rPr>
          <w:vertAlign w:val="subscript"/>
        </w:rPr>
        <w:t>2</w:t>
      </w:r>
      <w:r>
        <w:rPr/>
        <w:t> (0,06 mol).</w:t>
      </w:r>
    </w:p>
    <w:p>
      <w:pPr>
        <w:pStyle w:val="Normal"/>
        <w:rPr/>
      </w:pPr>
      <w:r>
        <w:rPr/>
        <w:t>►</w:t>
      </w:r>
      <w:r>
        <w:rPr>
          <w:rFonts w:eastAsia="Times New Roman"/>
        </w:rPr>
        <w:t xml:space="preserve"> </w:t>
      </w:r>
      <w:r>
        <w:rPr/>
        <w:t>m</w:t>
      </w:r>
      <w:r>
        <w:rPr>
          <w:vertAlign w:val="subscript"/>
        </w:rPr>
        <w:t>E</w:t>
      </w:r>
      <w:r>
        <w:rPr/>
        <w:t> = 0,06 × 134 = 8,04(g)</w:t>
      </w:r>
    </w:p>
    <w:p>
      <w:pPr>
        <w:pStyle w:val="Default"/>
        <w:spacing w:lineRule="auto" w:line="360"/>
        <w:jc w:val="both"/>
        <w:rPr/>
      </w:pPr>
      <w:r>
        <w:rPr>
          <w:b/>
          <w:color w:val="FF0000"/>
        </w:rPr>
        <w:t>Câu 39:</w:t>
      </w:r>
      <w:r>
        <w:rPr>
          <w:color w:val="000000"/>
        </w:rPr>
        <w:t xml:space="preserve"> </w:t>
      </w:r>
      <w:r>
        <w:rPr>
          <w:b/>
          <w:color w:val="0000FF"/>
        </w:rPr>
        <w:t>Đáp án A</w:t>
      </w:r>
    </w:p>
    <w:p>
      <w:pPr>
        <w:pStyle w:val="Normal"/>
        <w:rPr/>
      </w:pPr>
      <w:r>
        <w:rPr>
          <w:b/>
          <w:bCs/>
        </w:rPr>
        <w:t>A.</w:t>
      </w:r>
      <w:r>
        <w:rPr/>
        <w:t> Đúng vì có 2 chất tham gia phản ứng tráng bạc là vinyl fomat và mantozơ.</w:t>
      </w:r>
    </w:p>
    <w:p>
      <w:pPr>
        <w:pStyle w:val="Normal"/>
        <w:rPr/>
      </w:pPr>
      <w:r>
        <w:rPr>
          <w:b/>
          <w:bCs/>
        </w:rPr>
        <w:t>B.</w:t>
      </w:r>
      <w:r>
        <w:rPr/>
        <w:t> Sai vì có </w:t>
      </w:r>
      <w:r>
        <w:rPr>
          <w:b/>
          <w:bCs/>
        </w:rPr>
        <w:t>4</w:t>
      </w:r>
      <w:r>
        <w:rPr/>
        <w:t> chất bị thủy phân trong dung dịch H</w:t>
      </w:r>
      <w:r>
        <w:rPr>
          <w:vertAlign w:val="subscript"/>
        </w:rPr>
        <w:t>2</w:t>
      </w:r>
      <w:r>
        <w:rPr/>
        <w:t>SO</w:t>
      </w:r>
      <w:r>
        <w:rPr>
          <w:vertAlign w:val="subscript"/>
        </w:rPr>
        <w:t>4</w:t>
      </w:r>
      <w:r>
        <w:rPr/>
        <w:t> loãng, nóng trừ anilin.</w:t>
      </w:r>
    </w:p>
    <w:p>
      <w:pPr>
        <w:pStyle w:val="Normal"/>
        <w:rPr/>
      </w:pPr>
      <w:r>
        <w:rPr>
          <w:b/>
          <w:bCs/>
        </w:rPr>
        <w:t>C.</w:t>
      </w:r>
      <w:r>
        <w:rPr/>
        <w:t> Sai vì có </w:t>
      </w:r>
      <w:r>
        <w:rPr>
          <w:b/>
          <w:bCs/>
        </w:rPr>
        <w:t>2</w:t>
      </w:r>
      <w:r>
        <w:rPr/>
        <w:t> chất làm mất màu nước brom là vinylfomat và mantozơ.</w:t>
      </w:r>
    </w:p>
    <w:p>
      <w:pPr>
        <w:pStyle w:val="Normal"/>
        <w:rPr/>
      </w:pPr>
      <w:r>
        <w:rPr>
          <w:b/>
          <w:bCs/>
        </w:rPr>
        <w:t>D.</w:t>
      </w:r>
      <w:r>
        <w:rPr/>
        <w:t> Sai vì có </w:t>
      </w:r>
      <w:r>
        <w:rPr>
          <w:b/>
          <w:bCs/>
        </w:rPr>
        <w:t>1</w:t>
      </w:r>
      <w:r>
        <w:rPr/>
        <w:t> chất có tính lưỡng tính là protein. </w:t>
      </w:r>
    </w:p>
    <w:p>
      <w:pPr>
        <w:pStyle w:val="Default"/>
        <w:spacing w:lineRule="auto" w:line="360"/>
        <w:jc w:val="both"/>
        <w:rPr/>
      </w:pPr>
      <w:r>
        <w:rPr>
          <w:b/>
          <w:color w:val="FF0000"/>
        </w:rPr>
        <w:t>Câu 40:</w:t>
      </w:r>
      <w:r>
        <w:rPr>
          <w:color w:val="000000"/>
        </w:rPr>
        <w:t xml:space="preserve"> </w:t>
      </w:r>
      <w:r>
        <w:rPr>
          <w:b/>
          <w:color w:val="0000FF"/>
        </w:rPr>
        <w:t>Đáp án C</w:t>
      </w:r>
    </w:p>
    <w:p>
      <w:pPr>
        <w:pStyle w:val="Normal"/>
        <w:rPr/>
      </w:pPr>
      <w:r>
        <w:rPr/>
        <w:t>n</w:t>
      </w:r>
      <w:r>
        <w:rPr>
          <w:vertAlign w:val="subscript"/>
        </w:rPr>
        <w:t>NaOH</w:t>
      </w:r>
      <w:r>
        <w:rPr/>
        <w:t> ÷ n</w:t>
      </w:r>
      <w:r>
        <w:rPr>
          <w:vertAlign w:val="subscript"/>
        </w:rPr>
        <w:t>este</w:t>
      </w:r>
      <w:r>
        <w:rPr/>
        <w:t xml:space="preserve"> = 2 </w:t>
      </w:r>
      <w:r>
        <w:rPr>
          <w:rFonts w:cs="Cambria Math" w:ascii="Cambria Math" w:hAnsi="Cambria Math"/>
        </w:rPr>
        <w:t>⇒</w:t>
      </w:r>
      <w:r>
        <w:rPr/>
        <w:t xml:space="preserve"> Este 2 chức || Mặt khác: n</w:t>
      </w:r>
      <w:r>
        <w:rPr>
          <w:vertAlign w:val="subscript"/>
        </w:rPr>
        <w:t>este</w:t>
      </w:r>
      <w:r>
        <w:rPr/>
        <w:t> = n</w:t>
      </w:r>
      <w:r>
        <w:rPr>
          <w:vertAlign w:val="subscript"/>
        </w:rPr>
        <w:t>muối</w:t>
      </w:r>
      <w:r>
        <w:rPr/>
        <w:t> = n</w:t>
      </w:r>
      <w:r>
        <w:rPr>
          <w:vertAlign w:val="subscript"/>
        </w:rPr>
        <w:t>ancol</w:t>
      </w:r>
      <w:r>
        <w:rPr/>
        <w:t> </w:t>
      </w:r>
    </w:p>
    <w:p>
      <w:pPr>
        <w:pStyle w:val="Normal"/>
        <w:rPr/>
      </w:pPr>
      <w:r>
        <w:rPr>
          <w:rFonts w:cs="Cambria Math" w:ascii="Cambria Math" w:hAnsi="Cambria Math"/>
        </w:rPr>
        <w:t>⇒</w:t>
      </w:r>
      <w:r>
        <w:rPr>
          <w:rFonts w:eastAsia="Times New Roman"/>
        </w:rPr>
        <w:t xml:space="preserve"> </w:t>
      </w:r>
      <w:r>
        <w:rPr/>
        <w:t>este 2 chức, mạch vòng tạo bởi axit và ancol đều 2 chức.</w:t>
      </w:r>
    </w:p>
    <w:p>
      <w:pPr>
        <w:pStyle w:val="Normal"/>
        <w:rPr/>
      </w:pPr>
      <w:r>
        <w:rPr/>
        <w:t>●</w:t>
      </w:r>
      <w:r>
        <w:rPr>
          <w:rFonts w:eastAsia="Times New Roman"/>
        </w:rPr>
        <w:t xml:space="preserve"> </w:t>
      </w:r>
      <w:r>
        <w:rPr/>
        <w:t>n</w:t>
      </w:r>
      <w:r>
        <w:rPr>
          <w:vertAlign w:val="subscript"/>
        </w:rPr>
        <w:t>KOH</w:t>
      </w:r>
      <w:r>
        <w:rPr/>
        <w:t xml:space="preserve"> = 0,015 mol </w:t>
      </w:r>
      <w:r>
        <w:rPr>
          <w:rFonts w:cs="Cambria Math" w:ascii="Cambria Math" w:hAnsi="Cambria Math"/>
        </w:rPr>
        <w:t>⇒</w:t>
      </w:r>
      <w:r>
        <w:rPr/>
        <w:t xml:space="preserve"> n</w:t>
      </w:r>
      <w:r>
        <w:rPr>
          <w:vertAlign w:val="subscript"/>
        </w:rPr>
        <w:t>este</w:t>
      </w:r>
      <w:r>
        <w:rPr/>
        <w:t> = n</w:t>
      </w:r>
      <w:r>
        <w:rPr>
          <w:vertAlign w:val="subscript"/>
        </w:rPr>
        <w:t>muối</w:t>
      </w:r>
      <w:r>
        <w:rPr/>
        <w:t xml:space="preserve"> = 0,0075 mol </w:t>
      </w:r>
      <w:r>
        <w:rPr>
          <w:rFonts w:cs="Cambria Math" w:ascii="Cambria Math" w:hAnsi="Cambria Math"/>
        </w:rPr>
        <w:t>⇒</w:t>
      </w:r>
      <w:r>
        <w:rPr/>
        <w:t xml:space="preserve"> M</w:t>
      </w:r>
      <w:r>
        <w:rPr>
          <w:vertAlign w:val="subscript"/>
        </w:rPr>
        <w:t>X</w:t>
      </w:r>
      <w:r>
        <w:rPr/>
        <w:t> = 172 (C</w:t>
      </w:r>
      <w:r>
        <w:rPr>
          <w:vertAlign w:val="subscript"/>
        </w:rPr>
        <w:t>8</w:t>
      </w:r>
      <w:r>
        <w:rPr/>
        <w:t>H</w:t>
      </w:r>
      <w:r>
        <w:rPr>
          <w:vertAlign w:val="subscript"/>
        </w:rPr>
        <w:t>12</w:t>
      </w:r>
      <w:r>
        <w:rPr/>
        <w:t>O</w:t>
      </w:r>
      <w:r>
        <w:rPr>
          <w:vertAlign w:val="subscript"/>
        </w:rPr>
        <w:t>4</w:t>
      </w:r>
      <w:r>
        <w:rPr/>
        <w:t>).</w:t>
      </w:r>
    </w:p>
    <w:p>
      <w:pPr>
        <w:pStyle w:val="Normal"/>
        <w:rPr/>
      </w:pPr>
      <w:r>
        <w:rPr/>
        <w:t>M</w:t>
      </w:r>
      <w:r>
        <w:rPr>
          <w:vertAlign w:val="subscript"/>
        </w:rPr>
        <w:t>muối</w:t>
      </w:r>
      <w:r>
        <w:rPr/>
        <w:t> = 222 (C</w:t>
      </w:r>
      <w:r>
        <w:rPr>
          <w:vertAlign w:val="subscript"/>
        </w:rPr>
        <w:t>4</w:t>
      </w:r>
      <w:r>
        <w:rPr/>
        <w:t>H</w:t>
      </w:r>
      <w:r>
        <w:rPr>
          <w:vertAlign w:val="subscript"/>
        </w:rPr>
        <w:t>8</w:t>
      </w:r>
      <w:r>
        <w:rPr/>
        <w:t>(COOK)</w:t>
      </w:r>
      <w:r>
        <w:rPr>
          <w:vertAlign w:val="subscript"/>
        </w:rPr>
        <w:t>2</w:t>
      </w:r>
      <w:r>
        <w:rPr/>
        <w:t xml:space="preserve">) </w:t>
      </w:r>
      <w:r>
        <w:rPr>
          <w:rFonts w:cs="Cambria Math" w:ascii="Cambria Math" w:hAnsi="Cambria Math"/>
        </w:rPr>
        <w:t>⇒</w:t>
      </w:r>
      <w:r>
        <w:rPr/>
        <w:t xml:space="preserve"> Este là C</w:t>
      </w:r>
      <w:r>
        <w:rPr>
          <w:vertAlign w:val="subscript"/>
        </w:rPr>
        <w:t>4</w:t>
      </w:r>
      <w:r>
        <w:rPr/>
        <w:t>H</w:t>
      </w:r>
      <w:r>
        <w:rPr>
          <w:vertAlign w:val="subscript"/>
        </w:rPr>
        <w:t>8</w:t>
      </w:r>
      <w:r>
        <w:rPr/>
        <w:t>(COO)</w:t>
      </w:r>
      <w:r>
        <w:rPr>
          <w:vertAlign w:val="subscript"/>
        </w:rPr>
        <w:t>2</w:t>
      </w:r>
      <w:r>
        <w:rPr/>
        <w:t>C</w:t>
      </w:r>
      <w:r>
        <w:rPr>
          <w:vertAlign w:val="subscript"/>
        </w:rPr>
        <w:t>2</w:t>
      </w:r>
      <w:r>
        <w:rPr/>
        <w:t>H</w:t>
      </w:r>
      <w:r>
        <w:rPr>
          <w:vertAlign w:val="subscript"/>
        </w:rPr>
        <w:t>4</w:t>
      </w:r>
      <w:r>
        <w:rPr/>
        <w:t> </w:t>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10</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rPr>
          <w:b/>
          <w:color w:val="FF0000"/>
          <w:szCs w:val="26"/>
          <w:lang w:val="vi-VN"/>
        </w:rPr>
      </w:pPr>
      <w:r>
        <w:rPr>
          <w:b/>
          <w:color w:val="FF0000"/>
          <w:szCs w:val="26"/>
          <w:lang w:val="vi-VN"/>
        </w:rPr>
        <w:t>I. Nhận biết</w:t>
      </w:r>
    </w:p>
    <w:p>
      <w:pPr>
        <w:pStyle w:val="Normal"/>
        <w:rPr/>
      </w:pPr>
      <w:r>
        <w:rPr>
          <w:b/>
          <w:bCs/>
          <w:szCs w:val="26"/>
          <w:lang w:val="vi-VN" w:bidi="vi-VN"/>
        </w:rPr>
        <w:t>Câu 1.</w:t>
      </w:r>
      <w:r>
        <w:rPr>
          <w:bCs/>
          <w:szCs w:val="26"/>
          <w:lang w:val="vi-VN" w:bidi="vi-VN"/>
        </w:rPr>
        <w:t xml:space="preserve"> Khi cho Fe tác dụng với dung dịch chứa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loãng và NaNO</w:t>
      </w:r>
      <w:r>
        <w:rPr>
          <w:bCs/>
          <w:szCs w:val="26"/>
          <w:vertAlign w:val="subscript"/>
          <w:lang w:val="vi-VN" w:bidi="vi-VN"/>
        </w:rPr>
        <w:t>3</w:t>
      </w:r>
      <w:r>
        <w:rPr>
          <w:bCs/>
          <w:szCs w:val="26"/>
          <w:lang w:val="vi-VN" w:bidi="vi-VN"/>
        </w:rPr>
        <w:t>, vai trò của NaNO</w:t>
      </w:r>
      <w:r>
        <w:rPr>
          <w:bCs/>
          <w:szCs w:val="26"/>
          <w:vertAlign w:val="subscript"/>
          <w:lang w:val="vi-VN" w:bidi="vi-VN"/>
        </w:rPr>
        <w:t>3</w:t>
      </w:r>
      <w:r>
        <w:rPr>
          <w:bCs/>
          <w:szCs w:val="26"/>
          <w:lang w:val="vi-VN" w:bidi="vi-VN"/>
        </w:rPr>
        <w:t xml:space="preserve"> trong phản ứng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chất khử.</w:t>
        <w:tab/>
      </w:r>
      <w:r>
        <w:rPr>
          <w:b/>
          <w:bCs/>
          <w:szCs w:val="26"/>
          <w:lang w:val="vi-VN" w:bidi="vi-VN"/>
        </w:rPr>
        <w:t>B.</w:t>
      </w:r>
      <w:r>
        <w:rPr>
          <w:bCs/>
          <w:szCs w:val="26"/>
          <w:lang w:val="vi-VN" w:bidi="vi-VN"/>
        </w:rPr>
        <w:t xml:space="preserve"> chất oxi hóa.</w:t>
        <w:tab/>
      </w:r>
      <w:r>
        <w:rPr>
          <w:b/>
          <w:bCs/>
          <w:szCs w:val="26"/>
          <w:lang w:val="vi-VN" w:bidi="vi-VN"/>
        </w:rPr>
        <w:t>C.</w:t>
      </w:r>
      <w:r>
        <w:rPr>
          <w:bCs/>
          <w:szCs w:val="26"/>
          <w:lang w:val="vi-VN" w:bidi="vi-VN"/>
        </w:rPr>
        <w:t xml:space="preserve"> môi trường.</w:t>
        <w:tab/>
      </w:r>
      <w:r>
        <w:rPr>
          <w:b/>
          <w:bCs/>
          <w:szCs w:val="26"/>
          <w:lang w:val="vi-VN" w:bidi="vi-VN"/>
        </w:rPr>
        <w:t>D.</w:t>
      </w:r>
      <w:r>
        <w:rPr>
          <w:bCs/>
          <w:szCs w:val="26"/>
          <w:lang w:val="vi-VN" w:bidi="vi-VN"/>
        </w:rPr>
        <w:t xml:space="preserve"> chất xúc tác.</w:t>
      </w:r>
    </w:p>
    <w:p>
      <w:pPr>
        <w:pStyle w:val="Normal"/>
        <w:rPr>
          <w:b/>
          <w:bCs/>
          <w:color w:val="FF0000"/>
          <w:szCs w:val="26"/>
          <w:lang w:val="vi-VN" w:bidi="vi-VN"/>
        </w:rPr>
      </w:pPr>
      <w:r>
        <w:rPr>
          <w:b/>
          <w:bCs/>
          <w:color w:val="FF0000"/>
          <w:szCs w:val="26"/>
          <w:lang w:val="vi-VN" w:bidi="vi-VN"/>
        </w:rPr>
        <w:t>II. Thông hiểu</w:t>
      </w:r>
    </w:p>
    <w:p>
      <w:pPr>
        <w:pStyle w:val="Normal"/>
        <w:rPr/>
      </w:pPr>
      <w:r>
        <w:rPr>
          <w:b/>
          <w:bCs/>
          <w:szCs w:val="26"/>
          <w:lang w:val="vi-VN" w:bidi="vi-VN"/>
        </w:rPr>
        <w:t>Câu 2.</w:t>
      </w:r>
      <w:r>
        <w:rPr>
          <w:bCs/>
          <w:szCs w:val="26"/>
          <w:lang w:val="vi-VN" w:bidi="vi-VN"/>
        </w:rPr>
        <w:t xml:space="preserve"> Cho hỗn hợp Fe, Mg vào dung dịch AgNO</w:t>
      </w:r>
      <w:r>
        <w:rPr>
          <w:bCs/>
          <w:szCs w:val="26"/>
          <w:vertAlign w:val="subscript"/>
          <w:lang w:val="vi-VN" w:bidi="vi-VN"/>
        </w:rPr>
        <w:t>3</w:t>
      </w:r>
      <w:r>
        <w:rPr>
          <w:bCs/>
          <w:szCs w:val="26"/>
          <w:lang w:val="vi-VN" w:bidi="vi-VN"/>
        </w:rPr>
        <w:t xml:space="preserve"> và Cu(NO</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val="vi-VN" w:bidi="vi-VN"/>
        </w:rPr>
        <w:t xml:space="preserve"> thì thu được dung dịch A và một kim loại. Kim loại thu được sau phản ứng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es-ES"/>
        </w:rPr>
        <w:tab/>
        <w:t>A.</w:t>
      </w:r>
      <w:r>
        <w:rPr>
          <w:bCs/>
          <w:szCs w:val="26"/>
          <w:lang w:val="vi-VN" w:bidi="es-ES"/>
        </w:rPr>
        <w:t xml:space="preserve"> </w:t>
      </w:r>
      <w:r>
        <w:rPr>
          <w:bCs/>
          <w:szCs w:val="26"/>
          <w:lang w:val="vi-VN" w:bidi="vi-VN"/>
        </w:rPr>
        <w:t>Cu.</w:t>
        <w:tab/>
      </w:r>
      <w:r>
        <w:rPr>
          <w:b/>
          <w:bCs/>
          <w:szCs w:val="26"/>
          <w:lang w:val="vi-VN" w:bidi="vi-VN"/>
        </w:rPr>
        <w:t>B.</w:t>
      </w:r>
      <w:r>
        <w:rPr>
          <w:bCs/>
          <w:szCs w:val="26"/>
          <w:lang w:val="vi-VN" w:bidi="vi-VN"/>
        </w:rPr>
        <w:t xml:space="preserve"> Ag.</w:t>
        <w:tab/>
      </w:r>
      <w:r>
        <w:rPr>
          <w:b/>
          <w:bCs/>
          <w:szCs w:val="26"/>
          <w:lang w:val="vi-VN" w:bidi="vi-VN"/>
        </w:rPr>
        <w:t>C.</w:t>
      </w:r>
      <w:r>
        <w:rPr>
          <w:bCs/>
          <w:szCs w:val="26"/>
          <w:lang w:val="vi-VN" w:bidi="vi-VN"/>
        </w:rPr>
        <w:t xml:space="preserve"> </w:t>
      </w:r>
      <w:r>
        <w:rPr>
          <w:bCs/>
          <w:szCs w:val="26"/>
          <w:lang w:val="vi-VN" w:bidi="es-ES"/>
        </w:rPr>
        <w:t>Fe.</w:t>
        <w:tab/>
      </w:r>
      <w:r>
        <w:rPr>
          <w:b/>
          <w:bCs/>
          <w:szCs w:val="26"/>
          <w:lang w:val="vi-VN" w:bidi="es-ES"/>
        </w:rPr>
        <w:t>D.</w:t>
      </w:r>
      <w:r>
        <w:rPr>
          <w:bCs/>
          <w:szCs w:val="26"/>
          <w:lang w:val="vi-VN" w:bidi="es-ES"/>
        </w:rPr>
        <w:t xml:space="preserve"> </w:t>
      </w:r>
      <w:r>
        <w:rPr>
          <w:bCs/>
          <w:szCs w:val="26"/>
          <w:lang w:val="vi-VN" w:bidi="vi-VN"/>
        </w:rPr>
        <w:t>Mg.</w:t>
      </w:r>
    </w:p>
    <w:p>
      <w:pPr>
        <w:pStyle w:val="Normal"/>
        <w:rPr/>
      </w:pPr>
      <w:r>
        <w:rPr>
          <w:b/>
          <w:bCs/>
          <w:szCs w:val="26"/>
          <w:lang w:val="vi-VN" w:bidi="vi-VN"/>
        </w:rPr>
        <w:t>Câu 3.</w:t>
      </w:r>
      <w:r>
        <w:rPr>
          <w:bCs/>
          <w:szCs w:val="26"/>
          <w:lang w:val="vi-VN" w:bidi="vi-VN"/>
        </w:rPr>
        <w:t xml:space="preserve"> Nhúng thanh Ni lần lượt vào các dung dịch: FeCl</w:t>
      </w:r>
      <w:r>
        <w:rPr>
          <w:bCs/>
          <w:szCs w:val="26"/>
          <w:vertAlign w:val="subscript"/>
          <w:lang w:val="vi-VN" w:bidi="vi-VN"/>
        </w:rPr>
        <w:t>3</w:t>
      </w:r>
      <w:r>
        <w:rPr>
          <w:bCs/>
          <w:szCs w:val="26"/>
          <w:lang w:val="vi-VN" w:bidi="vi-VN"/>
        </w:rPr>
        <w:t>, CuCl</w:t>
      </w:r>
      <w:r>
        <w:rPr>
          <w:bCs/>
          <w:szCs w:val="26"/>
          <w:vertAlign w:val="subscript"/>
          <w:lang w:val="vi-VN" w:bidi="vi-VN"/>
        </w:rPr>
        <w:t>2</w:t>
      </w:r>
      <w:r>
        <w:rPr>
          <w:bCs/>
          <w:szCs w:val="26"/>
          <w:lang w:val="vi-VN" w:bidi="vi-VN"/>
        </w:rPr>
        <w:t>, AgNO</w:t>
      </w:r>
      <w:r>
        <w:rPr>
          <w:bCs/>
          <w:szCs w:val="26"/>
          <w:vertAlign w:val="subscript"/>
          <w:lang w:val="vi-VN" w:bidi="vi-VN"/>
        </w:rPr>
        <w:t>3</w:t>
      </w:r>
      <w:r>
        <w:rPr>
          <w:bCs/>
          <w:szCs w:val="26"/>
          <w:lang w:val="vi-VN" w:bidi="vi-VN"/>
        </w:rPr>
        <w:t>, HCl và FeCl</w:t>
      </w:r>
      <w:r>
        <w:rPr>
          <w:bCs/>
          <w:szCs w:val="26"/>
          <w:vertAlign w:val="subscript"/>
          <w:lang w:val="vi-VN" w:bidi="vi-VN"/>
        </w:rPr>
        <w:t>2</w:t>
      </w:r>
      <w:r>
        <w:rPr>
          <w:bCs/>
          <w:szCs w:val="26"/>
          <w:lang w:val="vi-VN" w:bidi="vi-VN"/>
        </w:rPr>
        <w:t>. Số trường hợp xảy ra ăn mòn điện hóa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4.</w:t>
        <w:tab/>
      </w:r>
      <w:r>
        <w:rPr>
          <w:b/>
          <w:bCs/>
          <w:szCs w:val="26"/>
          <w:lang w:val="vi-VN" w:bidi="vi-VN"/>
        </w:rPr>
        <w:t>B.</w:t>
      </w:r>
      <w:r>
        <w:rPr>
          <w:bCs/>
          <w:szCs w:val="26"/>
          <w:lang w:val="vi-VN" w:bidi="vi-VN"/>
        </w:rPr>
        <w:t xml:space="preserve"> 3.</w:t>
        <w:tab/>
      </w:r>
      <w:r>
        <w:rPr>
          <w:b/>
          <w:bCs/>
          <w:szCs w:val="26"/>
          <w:lang w:val="vi-VN" w:bidi="vi-VN"/>
        </w:rPr>
        <w:t>C.</w:t>
      </w:r>
      <w:r>
        <w:rPr>
          <w:bCs/>
          <w:szCs w:val="26"/>
          <w:lang w:val="vi-VN" w:bidi="vi-VN"/>
        </w:rPr>
        <w:t xml:space="preserve"> 2.</w:t>
        <w:tab/>
      </w:r>
      <w:r>
        <w:rPr>
          <w:b/>
          <w:bCs/>
          <w:szCs w:val="26"/>
          <w:lang w:val="vi-VN" w:bidi="vi-VN"/>
        </w:rPr>
        <w:t>D.</w:t>
      </w:r>
      <w:r>
        <w:rPr>
          <w:bCs/>
          <w:szCs w:val="26"/>
          <w:lang w:val="vi-VN" w:bidi="vi-VN"/>
        </w:rPr>
        <w:t xml:space="preserve"> 1.</w:t>
      </w:r>
    </w:p>
    <w:p>
      <w:pPr>
        <w:pStyle w:val="Normal"/>
        <w:rPr/>
      </w:pPr>
      <w:r>
        <w:rPr>
          <w:b/>
          <w:bCs/>
          <w:szCs w:val="26"/>
          <w:lang w:val="vi-VN" w:bidi="vi-VN"/>
        </w:rPr>
        <w:t>Câu 4.</w:t>
      </w:r>
      <w:r>
        <w:rPr>
          <w:bCs/>
          <w:szCs w:val="26"/>
          <w:lang w:val="vi-VN" w:bidi="vi-VN"/>
        </w:rPr>
        <w:t xml:space="preserve"> Tiến hành điện phân dung dịch NaCl bằng điện cực trơ, thu được một khí X duy nhất. Điều khẳng định nào sau đây là đúng ?</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X là khí oxi</w:t>
        <w:tab/>
      </w:r>
      <w:r>
        <w:rPr>
          <w:b/>
          <w:bCs/>
          <w:szCs w:val="26"/>
          <w:lang w:val="vi-VN" w:bidi="vi-VN"/>
        </w:rPr>
        <w:t>B.</w:t>
      </w:r>
      <w:r>
        <w:rPr>
          <w:bCs/>
          <w:szCs w:val="26"/>
          <w:lang w:val="vi-VN" w:bidi="vi-VN"/>
        </w:rPr>
        <w:t xml:space="preserve"> X là khí clo</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X là khí hiđro</w:t>
        <w:tab/>
      </w:r>
      <w:r>
        <w:rPr>
          <w:b/>
          <w:bCs/>
          <w:szCs w:val="26"/>
          <w:lang w:val="vi-VN" w:bidi="vi-VN"/>
        </w:rPr>
        <w:t>D.</w:t>
      </w:r>
      <w:r>
        <w:rPr>
          <w:bCs/>
          <w:szCs w:val="26"/>
          <w:lang w:val="vi-VN" w:bidi="vi-VN"/>
        </w:rPr>
        <w:t xml:space="preserve"> Có dùng màng ngăn xốp</w:t>
      </w:r>
    </w:p>
    <w:p>
      <w:pPr>
        <w:pStyle w:val="Normal"/>
        <w:rPr/>
      </w:pPr>
      <w:r>
        <w:rPr>
          <w:b/>
          <w:bCs/>
          <w:szCs w:val="26"/>
          <w:lang w:val="vi-VN" w:bidi="vi-VN"/>
        </w:rPr>
        <w:t>Câu 5.</w:t>
      </w:r>
      <w:r>
        <w:rPr>
          <w:bCs/>
          <w:szCs w:val="26"/>
          <w:lang w:val="vi-VN" w:bidi="vi-VN"/>
        </w:rPr>
        <w:t xml:space="preserve"> Khi cho Na dư vào 3 cốc đựng mỗi dung dịch: Fe</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w:t>
      </w:r>
      <w:r>
        <w:rPr>
          <w:bCs/>
          <w:szCs w:val="26"/>
          <w:vertAlign w:val="subscript"/>
          <w:lang w:val="vi-VN" w:bidi="vi-VN"/>
        </w:rPr>
        <w:t>3</w:t>
      </w:r>
      <w:r>
        <w:rPr>
          <w:bCs/>
          <w:szCs w:val="26"/>
          <w:lang w:val="vi-VN" w:bidi="vi-VN"/>
        </w:rPr>
        <w:t>, FeCl</w:t>
      </w:r>
      <w:r>
        <w:rPr>
          <w:bCs/>
          <w:szCs w:val="26"/>
          <w:vertAlign w:val="subscript"/>
          <w:lang w:val="vi-VN" w:bidi="vi-VN"/>
        </w:rPr>
        <w:t>2</w:t>
      </w:r>
      <w:r>
        <w:rPr>
          <w:bCs/>
          <w:szCs w:val="26"/>
          <w:lang w:val="vi-VN" w:bidi="vi-VN"/>
        </w:rPr>
        <w:t xml:space="preserve"> và AlCl</w:t>
      </w:r>
      <w:r>
        <w:rPr>
          <w:bCs/>
          <w:szCs w:val="26"/>
          <w:vertAlign w:val="subscript"/>
          <w:lang w:val="vi-VN" w:bidi="vi-VN"/>
        </w:rPr>
        <w:t>3</w:t>
      </w:r>
      <w:r>
        <w:rPr>
          <w:bCs/>
          <w:szCs w:val="26"/>
          <w:lang w:val="vi-VN" w:bidi="vi-VN"/>
        </w:rPr>
        <w:t xml:space="preserve"> thì đều có hiện tượng xảy ra ở cả 3 cốc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có kết tủa.</w:t>
        <w:tab/>
      </w:r>
      <w:r>
        <w:rPr>
          <w:b/>
          <w:bCs/>
          <w:szCs w:val="26"/>
          <w:lang w:val="vi-VN" w:bidi="vi-VN"/>
        </w:rPr>
        <w:t>B.</w:t>
      </w:r>
      <w:r>
        <w:rPr>
          <w:bCs/>
          <w:szCs w:val="26"/>
          <w:lang w:val="vi-VN" w:bidi="vi-VN"/>
        </w:rPr>
        <w:t xml:space="preserve"> có khí thoát ra.</w:t>
        <w:tab/>
      </w:r>
      <w:r>
        <w:rPr>
          <w:b/>
          <w:bCs/>
          <w:szCs w:val="26"/>
          <w:lang w:val="vi-VN" w:bidi="vi-VN"/>
        </w:rPr>
        <w:t>C.</w:t>
      </w:r>
      <w:r>
        <w:rPr>
          <w:bCs/>
          <w:szCs w:val="26"/>
          <w:lang w:val="vi-VN" w:bidi="vi-VN"/>
        </w:rPr>
        <w:t xml:space="preserve"> có kết tủa rồi tan.</w:t>
        <w:tab/>
      </w:r>
      <w:r>
        <w:rPr>
          <w:b/>
          <w:bCs/>
          <w:szCs w:val="26"/>
          <w:lang w:val="vi-VN" w:bidi="vi-VN"/>
        </w:rPr>
        <w:t>D.</w:t>
      </w:r>
      <w:r>
        <w:rPr>
          <w:bCs/>
          <w:szCs w:val="26"/>
          <w:lang w:val="vi-VN" w:bidi="vi-VN"/>
        </w:rPr>
        <w:t xml:space="preserve"> không hiện tượng.</w:t>
      </w:r>
    </w:p>
    <w:p>
      <w:pPr>
        <w:pStyle w:val="Normal"/>
        <w:rPr>
          <w:bCs/>
          <w:szCs w:val="26"/>
          <w:lang w:val="vi-VN" w:bidi="vi-VN"/>
        </w:rPr>
      </w:pPr>
      <w:r>
        <w:rPr>
          <w:b/>
          <w:bCs/>
          <w:szCs w:val="26"/>
          <w:lang w:val="vi-VN" w:bidi="vi-VN"/>
        </w:rPr>
        <w:t>Câu 6.</w:t>
      </w:r>
      <w:r>
        <w:rPr>
          <w:bCs/>
          <w:szCs w:val="26"/>
          <w:lang w:val="vi-VN" w:bidi="vi-VN"/>
        </w:rPr>
        <w:t xml:space="preserve"> Cho 1,68 gam hỗn hợp A gồm Fe, Cu, Mg tác dụng hết với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đặc, nóng. Sau phản ứng thấy tạo hỗn hợp muối B và khí SO</w:t>
      </w:r>
      <w:r>
        <w:rPr>
          <w:bCs/>
          <w:szCs w:val="26"/>
          <w:vertAlign w:val="subscript"/>
          <w:lang w:val="vi-VN" w:bidi="vi-VN"/>
        </w:rPr>
        <w:t>2</w:t>
      </w:r>
      <w:r>
        <w:rPr>
          <w:bCs/>
          <w:szCs w:val="26"/>
          <w:lang w:val="vi-VN" w:bidi="vi-VN"/>
        </w:rPr>
        <w:t xml:space="preserve"> có thể tích 1,008 lít (đktc). Tính khối lượng muối thu được</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6,0 gam.</w:t>
        <w:tab/>
      </w:r>
      <w:r>
        <w:rPr>
          <w:b/>
          <w:bCs/>
          <w:szCs w:val="26"/>
          <w:lang w:val="vi-VN" w:bidi="vi-VN"/>
        </w:rPr>
        <w:t>B.</w:t>
      </w:r>
      <w:r>
        <w:rPr>
          <w:bCs/>
          <w:szCs w:val="26"/>
          <w:lang w:val="vi-VN" w:bidi="vi-VN"/>
        </w:rPr>
        <w:t xml:space="preserve"> 5,9 gam.</w:t>
        <w:tab/>
      </w:r>
      <w:r>
        <w:rPr>
          <w:b/>
          <w:bCs/>
          <w:szCs w:val="26"/>
          <w:lang w:val="vi-VN" w:bidi="vi-VN"/>
        </w:rPr>
        <w:t>C.</w:t>
      </w:r>
      <w:r>
        <w:rPr>
          <w:bCs/>
          <w:szCs w:val="26"/>
          <w:lang w:val="vi-VN" w:bidi="vi-VN"/>
        </w:rPr>
        <w:t xml:space="preserve"> 6,5 gam.</w:t>
        <w:tab/>
      </w:r>
      <w:r>
        <w:rPr>
          <w:b/>
          <w:bCs/>
          <w:szCs w:val="26"/>
          <w:lang w:val="vi-VN" w:bidi="vi-VN"/>
        </w:rPr>
        <w:t>D.</w:t>
      </w:r>
      <w:r>
        <w:rPr>
          <w:bCs/>
          <w:szCs w:val="26"/>
          <w:lang w:val="vi-VN" w:bidi="vi-VN"/>
        </w:rPr>
        <w:t xml:space="preserve"> 7,0 gam.</w:t>
      </w:r>
    </w:p>
    <w:p>
      <w:pPr>
        <w:pStyle w:val="Normal"/>
        <w:rPr/>
      </w:pPr>
      <w:r>
        <w:rPr>
          <w:b/>
          <w:bCs/>
          <w:szCs w:val="26"/>
          <w:lang w:val="vi-VN" w:bidi="vi-VN"/>
        </w:rPr>
        <w:t>Câu 7.</w:t>
      </w:r>
      <w:r>
        <w:rPr>
          <w:bCs/>
          <w:szCs w:val="26"/>
          <w:lang w:val="vi-VN" w:bidi="vi-VN"/>
        </w:rPr>
        <w:t xml:space="preserve"> Cho 3-etyl-2-metylpentan tác dụng với Cl</w:t>
      </w:r>
      <w:r>
        <w:rPr>
          <w:bCs/>
          <w:szCs w:val="26"/>
          <w:vertAlign w:val="subscript"/>
          <w:lang w:val="vi-VN" w:bidi="vi-VN"/>
        </w:rPr>
        <w:t>2</w:t>
      </w:r>
      <w:r>
        <w:rPr>
          <w:bCs/>
          <w:szCs w:val="26"/>
          <w:lang w:val="vi-VN" w:bidi="vi-VN"/>
        </w:rPr>
        <w:t xml:space="preserve"> theo tỉ lệ số </w:t>
      </w:r>
      <w:r>
        <w:rPr>
          <w:bCs/>
          <w:szCs w:val="26"/>
          <w:lang w:val="vi-VN" w:bidi="es-ES"/>
        </w:rPr>
        <w:t xml:space="preserve">mol </w:t>
      </w:r>
      <w:r>
        <w:rPr>
          <w:bCs/>
          <w:szCs w:val="26"/>
          <w:lang w:val="vi-VN" w:bidi="vi-VN"/>
        </w:rPr>
        <w:t>1 : 1, số dẫn xuất monoclo tối đa thu được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3.</w:t>
        <w:tab/>
      </w:r>
      <w:r>
        <w:rPr>
          <w:b/>
          <w:bCs/>
          <w:szCs w:val="26"/>
          <w:lang w:val="vi-VN" w:bidi="vi-VN"/>
        </w:rPr>
        <w:t>B.</w:t>
      </w:r>
      <w:r>
        <w:rPr>
          <w:bCs/>
          <w:szCs w:val="26"/>
          <w:lang w:val="vi-VN" w:bidi="vi-VN"/>
        </w:rPr>
        <w:t xml:space="preserve"> 4.</w:t>
        <w:tab/>
      </w:r>
      <w:r>
        <w:rPr>
          <w:b/>
          <w:bCs/>
          <w:szCs w:val="26"/>
          <w:lang w:val="vi-VN" w:bidi="vi-VN"/>
        </w:rPr>
        <w:t>C.</w:t>
      </w:r>
      <w:r>
        <w:rPr>
          <w:bCs/>
          <w:szCs w:val="26"/>
          <w:lang w:val="vi-VN" w:bidi="vi-VN"/>
        </w:rPr>
        <w:t xml:space="preserve"> 7.</w:t>
        <w:tab/>
      </w:r>
      <w:r>
        <w:rPr>
          <w:b/>
          <w:bCs/>
          <w:szCs w:val="26"/>
          <w:lang w:val="vi-VN" w:bidi="vi-VN"/>
        </w:rPr>
        <w:t>D.</w:t>
      </w:r>
      <w:r>
        <w:rPr>
          <w:bCs/>
          <w:szCs w:val="26"/>
          <w:lang w:val="vi-VN" w:bidi="vi-VN"/>
        </w:rPr>
        <w:t xml:space="preserve"> 5.</w:t>
      </w:r>
    </w:p>
    <w:p>
      <w:pPr>
        <w:pStyle w:val="Normal"/>
        <w:rPr/>
      </w:pPr>
      <w:r>
        <w:rPr>
          <w:b/>
          <w:bCs/>
          <w:szCs w:val="26"/>
          <w:lang w:val="vi-VN" w:bidi="vi-VN"/>
        </w:rPr>
        <w:t>Câu 8.</w:t>
      </w:r>
      <w:r>
        <w:rPr>
          <w:bCs/>
          <w:szCs w:val="26"/>
          <w:lang w:val="vi-VN" w:bidi="vi-VN"/>
        </w:rPr>
        <w:t xml:space="preserve"> Cho thí nghiệm như hình vẽ:</w:t>
      </w:r>
    </w:p>
    <w:p>
      <w:pPr>
        <w:pStyle w:val="Normal"/>
        <w:rPr>
          <w:bCs/>
          <w:szCs w:val="26"/>
          <w:lang w:bidi="vi-VN"/>
        </w:rPr>
      </w:pPr>
      <w:r>
        <w:rPr>
          <w:bCs/>
          <w:szCs w:val="26"/>
          <w:lang w:val="vi-VN" w:bidi="vi-VN"/>
        </w:rPr>
        <w:drawing>
          <wp:inline distT="0" distB="0" distL="0" distR="0">
            <wp:extent cx="3604895" cy="1308100"/>
            <wp:effectExtent l="0" t="0" r="0" b="0"/>
            <wp:docPr id="1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 descr=""/>
                    <pic:cNvPicPr>
                      <a:picLocks noChangeAspect="1" noChangeArrowheads="1"/>
                    </pic:cNvPicPr>
                  </pic:nvPicPr>
                  <pic:blipFill>
                    <a:blip r:embed="rId554"/>
                    <a:srcRect l="-10" t="-28" r="-10" b="-28"/>
                    <a:stretch>
                      <a:fillRect/>
                    </a:stretch>
                  </pic:blipFill>
                  <pic:spPr bwMode="auto">
                    <a:xfrm>
                      <a:off x="0" y="0"/>
                      <a:ext cx="3604895" cy="1308100"/>
                    </a:xfrm>
                    <a:prstGeom prst="rect">
                      <a:avLst/>
                    </a:prstGeom>
                  </pic:spPr>
                </pic:pic>
              </a:graphicData>
            </a:graphic>
          </wp:inline>
        </w:drawing>
      </w:r>
    </w:p>
    <w:p>
      <w:pPr>
        <w:pStyle w:val="Normal"/>
        <w:rPr>
          <w:bCs/>
          <w:szCs w:val="26"/>
          <w:lang w:val="vi-VN" w:bidi="vi-VN"/>
        </w:rPr>
      </w:pPr>
      <w:r>
        <w:rPr>
          <w:bCs/>
          <w:szCs w:val="26"/>
          <w:lang w:val="vi-VN" w:bidi="vi-VN"/>
        </w:rPr>
        <w:t xml:space="preserve">Thí nghiệm trên dùng để định tính nguyên tố nào có trong </w:t>
      </w:r>
      <w:r>
        <w:rPr>
          <w:bCs/>
          <w:szCs w:val="26"/>
          <w:lang w:val="vi-VN" w:bidi="es-ES"/>
        </w:rPr>
        <w:t>glucozo?</w:t>
      </w:r>
    </w:p>
    <w:p>
      <w:pPr>
        <w:pStyle w:val="Normal"/>
        <w:tabs>
          <w:tab w:val="clear" w:pos="720"/>
          <w:tab w:val="left" w:pos="346" w:leader="none"/>
          <w:tab w:val="left" w:pos="3067" w:leader="none"/>
          <w:tab w:val="left" w:pos="5760" w:leader="none"/>
          <w:tab w:val="left" w:pos="8280" w:leader="none"/>
        </w:tabs>
        <w:rPr>
          <w:bCs/>
          <w:szCs w:val="26"/>
          <w:lang w:bidi="vi-VN"/>
        </w:rPr>
      </w:pPr>
      <w:r>
        <w:rPr>
          <w:b/>
          <w:bCs/>
          <w:szCs w:val="26"/>
          <w:lang w:val="vi-VN" w:bidi="es-ES"/>
        </w:rPr>
        <w:tab/>
        <w:t>A.</w:t>
      </w:r>
      <w:r>
        <w:rPr>
          <w:bCs/>
          <w:szCs w:val="26"/>
          <w:lang w:val="vi-VN" w:bidi="es-ES"/>
        </w:rPr>
        <w:t xml:space="preserve"> Cac</w:t>
      </w:r>
      <w:r>
        <w:rPr>
          <w:bCs/>
          <w:szCs w:val="26"/>
          <w:lang w:bidi="es-ES"/>
        </w:rPr>
        <w:t>bo</w:t>
      </w:r>
      <w:r>
        <w:rPr>
          <w:bCs/>
          <w:szCs w:val="26"/>
          <w:lang w:val="vi-VN" w:bidi="es-ES"/>
        </w:rPr>
        <w:t>n.</w:t>
        <w:tab/>
      </w:r>
      <w:r>
        <w:rPr>
          <w:b/>
          <w:bCs/>
          <w:szCs w:val="26"/>
          <w:lang w:val="vi-VN" w:bidi="es-ES"/>
        </w:rPr>
        <w:t>B.</w:t>
      </w:r>
      <w:r>
        <w:rPr>
          <w:bCs/>
          <w:szCs w:val="26"/>
          <w:lang w:val="vi-VN" w:bidi="es-ES"/>
        </w:rPr>
        <w:t xml:space="preserve"> </w:t>
      </w:r>
      <w:r>
        <w:rPr>
          <w:bCs/>
          <w:szCs w:val="26"/>
          <w:lang w:val="vi-VN" w:bidi="vi-VN"/>
        </w:rPr>
        <w:t>Hiđro và oxi.</w:t>
        <w:tab/>
      </w:r>
      <w:r>
        <w:rPr>
          <w:b/>
          <w:bCs/>
          <w:szCs w:val="26"/>
          <w:lang w:val="vi-VN" w:bidi="vi-VN"/>
        </w:rPr>
        <w:t>C.</w:t>
      </w:r>
      <w:r>
        <w:rPr>
          <w:bCs/>
          <w:szCs w:val="26"/>
          <w:lang w:val="vi-VN" w:bidi="vi-VN"/>
        </w:rPr>
        <w:t xml:space="preserve"> Cacbon và hiđro.</w:t>
        <w:tab/>
      </w:r>
      <w:r>
        <w:rPr>
          <w:b/>
          <w:bCs/>
          <w:szCs w:val="26"/>
          <w:lang w:val="vi-VN" w:bidi="vi-VN"/>
        </w:rPr>
        <w:t>D.</w:t>
      </w:r>
      <w:r>
        <w:rPr>
          <w:bCs/>
          <w:szCs w:val="26"/>
          <w:lang w:val="vi-VN" w:bidi="vi-VN"/>
        </w:rPr>
        <w:t xml:space="preserve"> Cacbon và oxi.</w:t>
      </w:r>
    </w:p>
    <w:p>
      <w:pPr>
        <w:pStyle w:val="Normal"/>
        <w:rPr>
          <w:bCs/>
          <w:szCs w:val="26"/>
          <w:lang w:val="vi-VN" w:bidi="vi-VN"/>
        </w:rPr>
      </w:pPr>
      <w:r>
        <w:rPr>
          <w:b/>
          <w:bCs/>
          <w:szCs w:val="26"/>
          <w:lang w:val="vi-VN" w:bidi="vi-VN"/>
        </w:rPr>
        <w:t xml:space="preserve">Câu </w:t>
      </w:r>
      <w:r>
        <w:rPr>
          <w:b/>
          <w:bCs/>
          <w:szCs w:val="26"/>
          <w:lang w:bidi="vi-VN"/>
        </w:rPr>
        <w:t>9.</w:t>
      </w:r>
      <w:r>
        <w:rPr>
          <w:bCs/>
          <w:szCs w:val="26"/>
          <w:lang w:val="vi-VN" w:bidi="vi-VN"/>
        </w:rPr>
        <w:t xml:space="preserve"> Amino axit X có công thức </w:t>
      </w:r>
      <w:r>
        <w:rPr>
          <w:bCs/>
          <w:szCs w:val="26"/>
          <w:lang w:bidi="vi-VN"/>
        </w:rPr>
        <w:t>H</w:t>
      </w:r>
      <w:r>
        <w:rPr>
          <w:bCs/>
          <w:szCs w:val="26"/>
          <w:vertAlign w:val="subscript"/>
          <w:lang w:val="vi-VN" w:bidi="vi-VN"/>
        </w:rPr>
        <w:t>2</w:t>
      </w:r>
      <w:r>
        <w:rPr>
          <w:bCs/>
          <w:szCs w:val="26"/>
          <w:lang w:val="vi-VN" w:bidi="vi-VN"/>
        </w:rPr>
        <w:t>N-R(COOH)</w:t>
      </w:r>
      <w:r>
        <w:rPr>
          <w:bCs/>
          <w:szCs w:val="26"/>
          <w:vertAlign w:val="subscript"/>
          <w:lang w:val="vi-VN" w:bidi="vi-VN"/>
        </w:rPr>
        <w:t>2</w:t>
      </w:r>
      <w:r>
        <w:rPr>
          <w:bCs/>
          <w:szCs w:val="26"/>
          <w:lang w:val="vi-VN" w:bidi="vi-VN"/>
        </w:rPr>
        <w:t>. Cho 0,1 mol X vào V lít dung dịch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0,5M, thu được dung dịch Y. Cho Y phản ứng vừa đủ với 100 ml dung dịch gồm: NaOH 1M và KOH 3M, thu được dung dịch chứa 36,7 gam muối. Phần trăm khối lượng của nitơ trong X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10,526%.</w:t>
        <w:tab/>
      </w:r>
      <w:r>
        <w:rPr>
          <w:b/>
          <w:bCs/>
          <w:szCs w:val="26"/>
          <w:lang w:val="vi-VN" w:bidi="vi-VN"/>
        </w:rPr>
        <w:t>B.</w:t>
      </w:r>
      <w:r>
        <w:rPr>
          <w:bCs/>
          <w:szCs w:val="26"/>
          <w:lang w:val="vi-VN" w:bidi="vi-VN"/>
        </w:rPr>
        <w:t xml:space="preserve"> 10,687%.</w:t>
        <w:tab/>
      </w:r>
      <w:r>
        <w:rPr>
          <w:b/>
          <w:bCs/>
          <w:szCs w:val="26"/>
          <w:lang w:val="vi-VN" w:bidi="vi-VN"/>
        </w:rPr>
        <w:t>C.</w:t>
      </w:r>
      <w:r>
        <w:rPr>
          <w:bCs/>
          <w:szCs w:val="26"/>
          <w:lang w:val="vi-VN" w:bidi="vi-VN"/>
        </w:rPr>
        <w:t xml:space="preserve"> 11,966%.</w:t>
        <w:tab/>
      </w:r>
      <w:r>
        <w:rPr>
          <w:b/>
          <w:bCs/>
          <w:szCs w:val="26"/>
          <w:lang w:val="vi-VN" w:bidi="vi-VN"/>
        </w:rPr>
        <w:t>D.</w:t>
      </w:r>
      <w:r>
        <w:rPr>
          <w:bCs/>
          <w:szCs w:val="26"/>
          <w:lang w:val="vi-VN" w:bidi="vi-VN"/>
        </w:rPr>
        <w:t xml:space="preserve"> 9,524%.</w:t>
      </w:r>
    </w:p>
    <w:p>
      <w:pPr>
        <w:pStyle w:val="Normal"/>
        <w:rPr/>
      </w:pPr>
      <w:r>
        <w:rPr>
          <w:b/>
          <w:bCs/>
          <w:szCs w:val="26"/>
          <w:lang w:val="vi-VN" w:bidi="vi-VN"/>
        </w:rPr>
        <w:t>Câu 10.</w:t>
      </w:r>
      <w:r>
        <w:rPr>
          <w:bCs/>
          <w:szCs w:val="26"/>
          <w:lang w:val="vi-VN" w:bidi="vi-VN"/>
        </w:rPr>
        <w:t xml:space="preserve"> Ngâm một đinh sắt trong dung dịch HCl, phản ứng xảy ra chậm. Để phản ứng xảy ra nhanh hơn, người ta thêm tiếp vào dung dịch axit một vài giọt dung dịch nào sau đây?</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NaCl.</w:t>
      </w:r>
      <w:r>
        <w:rPr>
          <w:bCs/>
          <w:szCs w:val="26"/>
          <w:lang w:bidi="en-US"/>
        </w:rPr>
        <w:tab/>
      </w:r>
      <w:r>
        <w:rPr>
          <w:b/>
          <w:bCs/>
          <w:szCs w:val="26"/>
          <w:lang w:val="vi-VN" w:bidi="en-US"/>
        </w:rPr>
        <w:t>B.</w:t>
      </w:r>
      <w:r>
        <w:rPr>
          <w:bCs/>
          <w:szCs w:val="26"/>
          <w:lang w:val="vi-VN" w:bidi="en-US"/>
        </w:rPr>
        <w:t>FeCl</w:t>
      </w:r>
      <w:r>
        <w:rPr>
          <w:bCs/>
          <w:szCs w:val="26"/>
          <w:vertAlign w:val="subscript"/>
          <w:lang w:bidi="en-US"/>
        </w:rPr>
        <w:t>3</w:t>
      </w:r>
      <w:r>
        <w:rPr>
          <w:bCs/>
          <w:szCs w:val="26"/>
          <w:lang w:val="vi-VN" w:bidi="en-US"/>
        </w:rPr>
        <w:t>.</w:t>
        <w:tab/>
      </w:r>
      <w:r>
        <w:rPr>
          <w:b/>
          <w:bCs/>
          <w:szCs w:val="26"/>
          <w:lang w:val="vi-VN" w:bidi="en-US"/>
        </w:rPr>
        <w:t>C.</w:t>
      </w:r>
      <w:r>
        <w:rPr>
          <w:bCs/>
          <w:szCs w:val="26"/>
          <w:lang w:val="vi-VN" w:bidi="en-US"/>
        </w:rPr>
        <w:t xml:space="preserve"> H</w:t>
      </w:r>
      <w:r>
        <w:rPr>
          <w:bCs/>
          <w:szCs w:val="26"/>
          <w:vertAlign w:val="subscript"/>
          <w:lang w:val="vi-VN" w:bidi="en-US"/>
        </w:rPr>
        <w:t>2</w:t>
      </w:r>
      <w:r>
        <w:rPr>
          <w:bCs/>
          <w:szCs w:val="26"/>
          <w:lang w:val="vi-VN" w:bidi="en-US"/>
        </w:rPr>
        <w:t>SO</w:t>
      </w:r>
      <w:r>
        <w:rPr>
          <w:bCs/>
          <w:szCs w:val="26"/>
          <w:vertAlign w:val="subscript"/>
          <w:lang w:val="vi-VN" w:bidi="en-US"/>
        </w:rPr>
        <w:t>4</w:t>
      </w:r>
      <w:r>
        <w:rPr>
          <w:bCs/>
          <w:szCs w:val="26"/>
          <w:lang w:val="vi-VN" w:bidi="en-US"/>
        </w:rPr>
        <w:t>.</w:t>
        <w:tab/>
      </w:r>
      <w:r>
        <w:rPr>
          <w:b/>
          <w:bCs/>
          <w:szCs w:val="26"/>
          <w:lang w:val="vi-VN" w:bidi="en-US"/>
        </w:rPr>
        <w:t>D.</w:t>
      </w:r>
      <w:r>
        <w:rPr>
          <w:bCs/>
          <w:szCs w:val="26"/>
          <w:lang w:val="vi-VN" w:bidi="en-US"/>
        </w:rPr>
        <w:t xml:space="preserve"> </w:t>
      </w:r>
      <w:r>
        <w:rPr>
          <w:bCs/>
          <w:szCs w:val="26"/>
          <w:lang w:val="vi-VN" w:bidi="vi-VN"/>
        </w:rPr>
        <w:t>Cu(NO</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val="vi-VN" w:bidi="vi-VN"/>
        </w:rPr>
        <w:t>.</w:t>
      </w:r>
    </w:p>
    <w:p>
      <w:pPr>
        <w:pStyle w:val="Normal"/>
        <w:rPr>
          <w:bCs/>
          <w:szCs w:val="26"/>
          <w:lang w:val="vi-VN" w:bidi="vi-VN"/>
        </w:rPr>
      </w:pPr>
      <w:r>
        <w:rPr>
          <w:b/>
          <w:bCs/>
          <w:szCs w:val="26"/>
          <w:lang w:val="vi-VN" w:bidi="vi-VN"/>
        </w:rPr>
        <w:t>Câu 11.</w:t>
      </w:r>
      <w:r>
        <w:rPr>
          <w:bCs/>
          <w:szCs w:val="26"/>
          <w:lang w:val="vi-VN" w:bidi="vi-VN"/>
        </w:rPr>
        <w:t xml:space="preserve"> Tổng hợp 120 kg poli (metylmetacrylat) từ axit và ancol thích hợp, hiệu suất của phản ứng este hóa là 30% và phản ứng trùng hợp là 80%. Khối lượng của axit tương ứng cần dùng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160,00 kg.</w:t>
        <w:tab/>
      </w:r>
      <w:r>
        <w:rPr>
          <w:b/>
          <w:bCs/>
          <w:szCs w:val="26"/>
          <w:lang w:val="vi-VN" w:bidi="vi-VN"/>
        </w:rPr>
        <w:t>B.</w:t>
      </w:r>
      <w:r>
        <w:rPr>
          <w:bCs/>
          <w:szCs w:val="26"/>
          <w:lang w:val="vi-VN" w:bidi="vi-VN"/>
        </w:rPr>
        <w:t xml:space="preserve"> 430,00</w:t>
      </w:r>
      <w:r>
        <w:rPr>
          <w:bCs/>
          <w:szCs w:val="26"/>
          <w:lang w:bidi="vi-VN"/>
        </w:rPr>
        <w:t xml:space="preserve"> </w:t>
      </w:r>
      <w:r>
        <w:rPr>
          <w:bCs/>
          <w:szCs w:val="26"/>
          <w:lang w:val="vi-VN" w:bidi="vi-VN"/>
        </w:rPr>
        <w:t>kg.</w:t>
      </w:r>
      <w:r>
        <w:rPr>
          <w:bCs/>
          <w:szCs w:val="26"/>
          <w:lang w:bidi="vi-VN"/>
        </w:rPr>
        <w:tab/>
      </w:r>
      <w:r>
        <w:rPr>
          <w:b/>
          <w:bCs/>
          <w:szCs w:val="26"/>
          <w:lang w:bidi="vi-VN"/>
        </w:rPr>
        <w:t>C.</w:t>
      </w:r>
      <w:r>
        <w:rPr>
          <w:bCs/>
          <w:szCs w:val="26"/>
          <w:lang w:bidi="vi-VN"/>
        </w:rPr>
        <w:t xml:space="preserve"> </w:t>
      </w:r>
      <w:r>
        <w:rPr>
          <w:bCs/>
          <w:szCs w:val="26"/>
          <w:lang w:val="vi-VN" w:bidi="vi-VN"/>
        </w:rPr>
        <w:t>103,20 kg.</w:t>
        <w:tab/>
      </w:r>
      <w:r>
        <w:rPr>
          <w:b/>
          <w:bCs/>
          <w:szCs w:val="26"/>
          <w:lang w:val="vi-VN" w:bidi="vi-VN"/>
        </w:rPr>
        <w:t>D.</w:t>
      </w:r>
      <w:r>
        <w:rPr>
          <w:bCs/>
          <w:szCs w:val="26"/>
          <w:lang w:val="vi-VN" w:bidi="vi-VN"/>
        </w:rPr>
        <w:t xml:space="preserve"> 113,52 kg.</w:t>
      </w:r>
    </w:p>
    <w:p>
      <w:pPr>
        <w:pStyle w:val="Normal"/>
        <w:rPr/>
      </w:pPr>
      <w:r>
        <w:rPr>
          <w:b/>
          <w:bCs/>
          <w:szCs w:val="26"/>
          <w:lang w:val="vi-VN" w:bidi="vi-VN"/>
        </w:rPr>
        <w:t>Câu 12.</w:t>
      </w:r>
      <w:r>
        <w:rPr>
          <w:bCs/>
          <w:szCs w:val="26"/>
          <w:lang w:val="vi-VN" w:bidi="vi-VN"/>
        </w:rPr>
        <w:t xml:space="preserve"> Xà phòng hóa chất béo X, thu được glixerol và hỗn hợp hai muối là natriolat, natri panmitat có tỉ lệ mol 1:2. Hãy cho biết chất X có bao nhiêu công thức cấu tạo ?</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3. </w:t>
      </w:r>
      <w:r>
        <w:rPr>
          <w:b/>
          <w:bCs/>
          <w:szCs w:val="26"/>
          <w:lang w:val="vi-VN" w:bidi="vi-VN"/>
        </w:rPr>
        <w:t>B.</w:t>
      </w:r>
      <w:r>
        <w:rPr>
          <w:bCs/>
          <w:szCs w:val="26"/>
          <w:lang w:val="vi-VN" w:bidi="vi-VN"/>
        </w:rPr>
        <w:t xml:space="preserve"> 4</w:t>
        <w:tab/>
      </w:r>
      <w:r>
        <w:rPr>
          <w:b/>
          <w:bCs/>
          <w:szCs w:val="26"/>
          <w:lang w:val="vi-VN" w:bidi="vi-VN"/>
        </w:rPr>
        <w:t>C.</w:t>
      </w:r>
      <w:r>
        <w:rPr>
          <w:bCs/>
          <w:szCs w:val="26"/>
          <w:lang w:val="vi-VN" w:bidi="vi-VN"/>
        </w:rPr>
        <w:t xml:space="preserve"> 1.</w:t>
        <w:tab/>
      </w:r>
      <w:r>
        <w:rPr>
          <w:b/>
          <w:bCs/>
          <w:szCs w:val="26"/>
          <w:lang w:val="vi-VN" w:bidi="vi-VN"/>
        </w:rPr>
        <w:t>D.</w:t>
      </w:r>
      <w:r>
        <w:rPr>
          <w:bCs/>
          <w:szCs w:val="26"/>
          <w:lang w:val="vi-VN" w:bidi="vi-VN"/>
        </w:rPr>
        <w:t xml:space="preserve"> 2.</w:t>
      </w:r>
    </w:p>
    <w:p>
      <w:pPr>
        <w:pStyle w:val="Normal"/>
        <w:rPr/>
      </w:pPr>
      <w:r>
        <w:rPr>
          <w:b/>
          <w:bCs/>
          <w:szCs w:val="26"/>
          <w:lang w:val="vi-VN" w:bidi="vi-VN"/>
        </w:rPr>
        <w:t>Câu 13.</w:t>
      </w:r>
      <w:r>
        <w:rPr>
          <w:bCs/>
          <w:szCs w:val="26"/>
          <w:lang w:val="vi-VN" w:bidi="vi-VN"/>
        </w:rPr>
        <w:t xml:space="preserve"> Cho 19,02 gam hỗn hợp Mg, Ca, MgO, CaO, MgCO</w:t>
      </w:r>
      <w:r>
        <w:rPr>
          <w:bCs/>
          <w:szCs w:val="26"/>
          <w:vertAlign w:val="subscript"/>
          <w:lang w:val="vi-VN" w:bidi="vi-VN"/>
        </w:rPr>
        <w:t>3</w:t>
      </w:r>
      <w:r>
        <w:rPr>
          <w:bCs/>
          <w:szCs w:val="26"/>
          <w:lang w:val="vi-VN" w:bidi="vi-VN"/>
        </w:rPr>
        <w:t>, CaCO</w:t>
      </w:r>
      <w:r>
        <w:rPr>
          <w:bCs/>
          <w:szCs w:val="26"/>
          <w:vertAlign w:val="subscript"/>
          <w:lang w:val="vi-VN" w:bidi="vi-VN"/>
        </w:rPr>
        <w:t>3</w:t>
      </w:r>
      <w:r>
        <w:rPr>
          <w:bCs/>
          <w:szCs w:val="26"/>
          <w:lang w:val="vi-VN" w:bidi="vi-VN"/>
        </w:rPr>
        <w:t xml:space="preserve"> tác dụng vừa đủ với m gam dung dịch HCl 10% thu được 4,704 lít hỗn hợp khí X (đktc). Biết khối lượng hỗn hợp khí X là 5,25 gam và dung dịch sau phản ứng chứa 19,98 gam CaCl</w:t>
      </w:r>
      <w:r>
        <w:rPr>
          <w:bCs/>
          <w:szCs w:val="26"/>
          <w:vertAlign w:val="subscript"/>
          <w:lang w:val="vi-VN" w:bidi="vi-VN"/>
        </w:rPr>
        <w:t>2</w:t>
      </w:r>
      <w:r>
        <w:rPr>
          <w:bCs/>
          <w:szCs w:val="26"/>
          <w:lang w:val="vi-VN" w:bidi="vi-VN"/>
        </w:rPr>
        <w:t>. Giá trị của m gần giá trị nào nhất sau đây?</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229,95.</w:t>
        <w:tab/>
      </w:r>
      <w:r>
        <w:rPr>
          <w:b/>
          <w:bCs/>
          <w:szCs w:val="26"/>
          <w:lang w:val="vi-VN" w:bidi="vi-VN"/>
        </w:rPr>
        <w:t>B.</w:t>
      </w:r>
      <w:r>
        <w:rPr>
          <w:bCs/>
          <w:szCs w:val="26"/>
          <w:lang w:val="vi-VN" w:bidi="vi-VN"/>
        </w:rPr>
        <w:t xml:space="preserve"> 153,30.</w:t>
        <w:tab/>
      </w:r>
      <w:r>
        <w:rPr>
          <w:b/>
          <w:bCs/>
          <w:szCs w:val="26"/>
          <w:lang w:val="vi-VN" w:bidi="vi-VN"/>
        </w:rPr>
        <w:t>C.</w:t>
      </w:r>
      <w:r>
        <w:rPr>
          <w:bCs/>
          <w:szCs w:val="26"/>
          <w:lang w:val="vi-VN" w:bidi="vi-VN"/>
        </w:rPr>
        <w:t xml:space="preserve"> 237,25.</w:t>
        <w:tab/>
      </w:r>
      <w:r>
        <w:rPr>
          <w:b/>
          <w:bCs/>
          <w:szCs w:val="26"/>
          <w:lang w:val="vi-VN" w:bidi="vi-VN"/>
        </w:rPr>
        <w:t>D.</w:t>
      </w:r>
      <w:r>
        <w:rPr>
          <w:bCs/>
          <w:szCs w:val="26"/>
          <w:lang w:val="vi-VN" w:bidi="vi-VN"/>
        </w:rPr>
        <w:t xml:space="preserve"> 232,25.</w:t>
      </w:r>
    </w:p>
    <w:p>
      <w:pPr>
        <w:pStyle w:val="Normal"/>
        <w:rPr/>
      </w:pPr>
      <w:r>
        <w:rPr>
          <w:b/>
          <w:bCs/>
          <w:szCs w:val="26"/>
          <w:lang w:val="vi-VN" w:bidi="vi-VN"/>
        </w:rPr>
        <w:t>Câu 14.</w:t>
      </w:r>
      <w:r>
        <w:rPr>
          <w:bCs/>
          <w:szCs w:val="26"/>
          <w:lang w:val="vi-VN" w:bidi="vi-VN"/>
        </w:rPr>
        <w:t xml:space="preserve"> Hãy cho biết dùng quỳ tím có thể phân biệt được dãy các dung dịch nào sau đây ?</w:t>
      </w:r>
    </w:p>
    <w:p>
      <w:pPr>
        <w:pStyle w:val="Normal"/>
        <w:tabs>
          <w:tab w:val="clear" w:pos="720"/>
          <w:tab w:val="left" w:pos="346" w:leader="none"/>
          <w:tab w:val="left" w:pos="5760" w:leader="none"/>
          <w:tab w:val="left" w:pos="8280" w:leader="none"/>
        </w:tabs>
        <w:rPr/>
      </w:pPr>
      <w:r>
        <w:rPr>
          <w:b/>
          <w:bCs/>
          <w:szCs w:val="26"/>
          <w:lang w:val="vi-VN" w:bidi="vi-VN"/>
        </w:rPr>
        <w:tab/>
        <w:t>A.</w:t>
      </w:r>
      <w:r>
        <w:rPr>
          <w:bCs/>
          <w:szCs w:val="26"/>
          <w:lang w:val="vi-VN" w:bidi="vi-VN"/>
        </w:rPr>
        <w:t xml:space="preserve"> glyxin, alanin, lysin.</w:t>
        <w:tab/>
      </w:r>
      <w:r>
        <w:rPr>
          <w:b/>
          <w:bCs/>
          <w:szCs w:val="26"/>
          <w:lang w:val="vi-VN" w:bidi="vi-VN"/>
        </w:rPr>
        <w:t>B.</w:t>
      </w:r>
      <w:r>
        <w:rPr>
          <w:bCs/>
          <w:szCs w:val="26"/>
          <w:lang w:val="vi-VN" w:bidi="vi-VN"/>
        </w:rPr>
        <w:t xml:space="preserve"> glyxin, valin, axit </w:t>
      </w:r>
      <w:r>
        <w:rPr>
          <w:bCs/>
          <w:szCs w:val="26"/>
          <w:lang w:val="vi-VN" w:bidi="en-US"/>
        </w:rPr>
        <w:t>glutamic.</w:t>
      </w:r>
    </w:p>
    <w:p>
      <w:pPr>
        <w:pStyle w:val="Normal"/>
        <w:tabs>
          <w:tab w:val="clear" w:pos="720"/>
          <w:tab w:val="left" w:pos="346" w:leader="none"/>
          <w:tab w:val="left" w:pos="5760" w:leader="none"/>
          <w:tab w:val="left" w:pos="8280" w:leader="none"/>
        </w:tabs>
        <w:rPr>
          <w:bCs/>
          <w:szCs w:val="26"/>
          <w:lang w:val="vi-VN" w:bidi="en-US"/>
        </w:rPr>
      </w:pPr>
      <w:r>
        <w:rPr>
          <w:b/>
          <w:bCs/>
          <w:szCs w:val="26"/>
          <w:lang w:val="vi-VN" w:bidi="vi-VN"/>
        </w:rPr>
        <w:tab/>
        <w:t>C.</w:t>
      </w:r>
      <w:r>
        <w:rPr>
          <w:bCs/>
          <w:szCs w:val="26"/>
          <w:lang w:val="vi-VN" w:bidi="vi-VN"/>
        </w:rPr>
        <w:t xml:space="preserve"> alanin, axit </w:t>
      </w:r>
      <w:r>
        <w:rPr>
          <w:bCs/>
          <w:szCs w:val="26"/>
          <w:lang w:val="vi-VN" w:bidi="en-US"/>
        </w:rPr>
        <w:t xml:space="preserve">glutamic, </w:t>
      </w:r>
      <w:r>
        <w:rPr>
          <w:bCs/>
          <w:szCs w:val="26"/>
          <w:lang w:val="vi-VN" w:bidi="vi-VN"/>
        </w:rPr>
        <w:t>valin.</w:t>
        <w:tab/>
      </w:r>
      <w:r>
        <w:rPr>
          <w:b/>
          <w:bCs/>
          <w:szCs w:val="26"/>
          <w:lang w:val="vi-VN" w:bidi="vi-VN"/>
        </w:rPr>
        <w:t>D.</w:t>
      </w:r>
      <w:r>
        <w:rPr>
          <w:bCs/>
          <w:szCs w:val="26"/>
          <w:lang w:val="vi-VN" w:bidi="vi-VN"/>
        </w:rPr>
        <w:t xml:space="preserve"> glyxin, lysin, axit </w:t>
      </w:r>
      <w:r>
        <w:rPr>
          <w:bCs/>
          <w:szCs w:val="26"/>
          <w:lang w:val="vi-VN" w:bidi="en-US"/>
        </w:rPr>
        <w:t>glutamic.</w:t>
      </w:r>
    </w:p>
    <w:p>
      <w:pPr>
        <w:pStyle w:val="Normal"/>
        <w:rPr/>
      </w:pPr>
      <w:r>
        <w:rPr>
          <w:b/>
          <w:bCs/>
          <w:szCs w:val="26"/>
          <w:lang w:val="vi-VN" w:bidi="vi-VN"/>
        </w:rPr>
        <w:t>Câu 15.</w:t>
      </w:r>
      <w:r>
        <w:rPr>
          <w:bCs/>
          <w:szCs w:val="26"/>
          <w:lang w:val="vi-VN" w:bidi="vi-VN"/>
        </w:rPr>
        <w:t xml:space="preserve"> Hoà tan hoàn toàn một lượng Ba vào dung dịch chứa a mol HCl thu được dung dịch X và a mol H</w:t>
      </w:r>
      <w:r>
        <w:rPr>
          <w:bCs/>
          <w:szCs w:val="26"/>
          <w:vertAlign w:val="subscript"/>
          <w:lang w:val="vi-VN" w:bidi="vi-VN"/>
        </w:rPr>
        <w:t>2</w:t>
      </w:r>
      <w:r>
        <w:rPr>
          <w:bCs/>
          <w:szCs w:val="26"/>
          <w:lang w:val="vi-VN" w:bidi="vi-VN"/>
        </w:rPr>
        <w:t>. Trong các chất sau: Na</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Na</w:t>
      </w:r>
      <w:r>
        <w:rPr>
          <w:bCs/>
          <w:szCs w:val="26"/>
          <w:vertAlign w:val="subscript"/>
          <w:lang w:val="vi-VN" w:bidi="vi-VN"/>
        </w:rPr>
        <w:t>2</w:t>
      </w:r>
      <w:r>
        <w:rPr>
          <w:bCs/>
          <w:szCs w:val="26"/>
          <w:lang w:val="vi-VN" w:bidi="vi-VN"/>
        </w:rPr>
        <w:t>CO</w:t>
      </w:r>
      <w:r>
        <w:rPr>
          <w:bCs/>
          <w:szCs w:val="26"/>
          <w:vertAlign w:val="subscript"/>
          <w:lang w:val="vi-VN" w:bidi="vi-VN"/>
        </w:rPr>
        <w:t>3</w:t>
      </w:r>
      <w:r>
        <w:rPr>
          <w:bCs/>
          <w:szCs w:val="26"/>
          <w:lang w:val="vi-VN" w:bidi="vi-VN"/>
        </w:rPr>
        <w:t>, Al, Al</w:t>
      </w:r>
      <w:r>
        <w:rPr>
          <w:bCs/>
          <w:szCs w:val="26"/>
          <w:vertAlign w:val="subscript"/>
          <w:lang w:val="vi-VN" w:bidi="vi-VN"/>
        </w:rPr>
        <w:t>2</w:t>
      </w:r>
      <w:r>
        <w:rPr>
          <w:bCs/>
          <w:szCs w:val="26"/>
          <w:lang w:val="vi-VN" w:bidi="vi-VN"/>
        </w:rPr>
        <w:t>O</w:t>
      </w:r>
      <w:r>
        <w:rPr>
          <w:bCs/>
          <w:szCs w:val="26"/>
          <w:vertAlign w:val="subscript"/>
          <w:lang w:val="vi-VN" w:bidi="vi-VN"/>
        </w:rPr>
        <w:t>3</w:t>
      </w:r>
      <w:r>
        <w:rPr>
          <w:bCs/>
          <w:szCs w:val="26"/>
          <w:lang w:val="vi-VN" w:bidi="vi-VN"/>
        </w:rPr>
        <w:t>, AlCl</w:t>
      </w:r>
      <w:r>
        <w:rPr>
          <w:bCs/>
          <w:szCs w:val="26"/>
          <w:vertAlign w:val="subscript"/>
          <w:lang w:val="vi-VN" w:bidi="vi-VN"/>
        </w:rPr>
        <w:t>3</w:t>
      </w:r>
      <w:r>
        <w:rPr>
          <w:bCs/>
          <w:szCs w:val="26"/>
          <w:lang w:val="vi-VN" w:bidi="vi-VN"/>
        </w:rPr>
        <w:t>, Mg, NaOH vàNaHCO</w:t>
      </w:r>
      <w:r>
        <w:rPr>
          <w:bCs/>
          <w:szCs w:val="26"/>
          <w:vertAlign w:val="subscript"/>
          <w:lang w:val="vi-VN" w:bidi="vi-VN"/>
        </w:rPr>
        <w:t>3</w:t>
      </w:r>
      <w:r>
        <w:rPr>
          <w:bCs/>
          <w:szCs w:val="26"/>
          <w:lang w:val="vi-VN" w:bidi="vi-VN"/>
        </w:rPr>
        <w:t>. Số chất tác dụng được với dung dịch X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7.</w:t>
        <w:tab/>
      </w:r>
      <w:r>
        <w:rPr>
          <w:b/>
          <w:bCs/>
          <w:szCs w:val="26"/>
          <w:lang w:val="vi-VN" w:bidi="vi-VN"/>
        </w:rPr>
        <w:t>B.</w:t>
      </w:r>
      <w:r>
        <w:rPr>
          <w:bCs/>
          <w:szCs w:val="26"/>
          <w:lang w:val="vi-VN" w:bidi="vi-VN"/>
        </w:rPr>
        <w:t xml:space="preserve"> 6.</w:t>
        <w:tab/>
      </w:r>
      <w:r>
        <w:rPr>
          <w:b/>
          <w:bCs/>
          <w:szCs w:val="26"/>
          <w:lang w:val="vi-VN" w:bidi="vi-VN"/>
        </w:rPr>
        <w:t>C.</w:t>
      </w:r>
      <w:r>
        <w:rPr>
          <w:bCs/>
          <w:szCs w:val="26"/>
          <w:lang w:val="vi-VN" w:bidi="vi-VN"/>
        </w:rPr>
        <w:t xml:space="preserve"> 5.</w:t>
        <w:tab/>
      </w:r>
      <w:r>
        <w:rPr>
          <w:b/>
          <w:bCs/>
          <w:szCs w:val="26"/>
          <w:lang w:val="vi-VN" w:bidi="vi-VN"/>
        </w:rPr>
        <w:t>D.</w:t>
      </w:r>
      <w:r>
        <w:rPr>
          <w:bCs/>
          <w:szCs w:val="26"/>
          <w:lang w:val="vi-VN" w:bidi="vi-VN"/>
        </w:rPr>
        <w:t xml:space="preserve"> 4.</w:t>
      </w:r>
    </w:p>
    <w:p>
      <w:pPr>
        <w:pStyle w:val="Normal"/>
        <w:rPr/>
      </w:pPr>
      <w:r>
        <w:rPr>
          <w:b/>
          <w:bCs/>
          <w:szCs w:val="26"/>
          <w:lang w:val="vi-VN" w:bidi="vi-VN"/>
        </w:rPr>
        <w:t>Câu 16.</w:t>
      </w:r>
      <w:r>
        <w:rPr>
          <w:bCs/>
          <w:szCs w:val="26"/>
          <w:lang w:val="vi-VN" w:bidi="vi-VN"/>
        </w:rPr>
        <w:t xml:space="preserve"> Hỗn hợp X gồm metyl fomat, anđehit acrylic và metyl metacrylat. Đốt cháy hoàn toàn m gam X rồi hấp thụ hết sản phẩm cháy vào dung dịch Ca(OH)</w:t>
      </w:r>
      <w:r>
        <w:rPr>
          <w:bCs/>
          <w:szCs w:val="26"/>
          <w:vertAlign w:val="subscript"/>
          <w:lang w:val="vi-VN" w:bidi="vi-VN"/>
        </w:rPr>
        <w:t>2</w:t>
      </w:r>
      <w:r>
        <w:rPr>
          <w:bCs/>
          <w:szCs w:val="26"/>
          <w:lang w:val="vi-VN" w:bidi="vi-VN"/>
        </w:rPr>
        <w:t xml:space="preserve"> dư, thu được 10 gam kết tủa và khối lượng dung dịch giảm 3,98 gam.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2,95.</w:t>
        <w:tab/>
      </w:r>
      <w:r>
        <w:rPr>
          <w:b/>
          <w:bCs/>
          <w:szCs w:val="26"/>
          <w:lang w:val="vi-VN" w:bidi="vi-VN"/>
        </w:rPr>
        <w:t>B.</w:t>
      </w:r>
      <w:r>
        <w:rPr>
          <w:bCs/>
          <w:szCs w:val="26"/>
          <w:lang w:val="vi-VN" w:bidi="vi-VN"/>
        </w:rPr>
        <w:t>2,54.</w:t>
        <w:tab/>
      </w:r>
      <w:r>
        <w:rPr>
          <w:b/>
          <w:bCs/>
          <w:szCs w:val="26"/>
          <w:lang w:val="vi-VN" w:bidi="vi-VN"/>
        </w:rPr>
        <w:t>C.</w:t>
      </w:r>
      <w:r>
        <w:rPr>
          <w:bCs/>
          <w:szCs w:val="26"/>
          <w:lang w:val="vi-VN" w:bidi="vi-VN"/>
        </w:rPr>
        <w:t xml:space="preserve"> 1,30.</w:t>
        <w:tab/>
      </w:r>
      <w:r>
        <w:rPr>
          <w:b/>
          <w:bCs/>
          <w:szCs w:val="26"/>
          <w:lang w:val="vi-VN" w:bidi="vi-VN"/>
        </w:rPr>
        <w:t>D.</w:t>
      </w:r>
      <w:r>
        <w:rPr>
          <w:bCs/>
          <w:szCs w:val="26"/>
          <w:lang w:val="vi-VN" w:bidi="vi-VN"/>
        </w:rPr>
        <w:t xml:space="preserve"> 2,66.</w:t>
      </w:r>
    </w:p>
    <w:p>
      <w:pPr>
        <w:pStyle w:val="Normal"/>
        <w:rPr/>
      </w:pPr>
      <w:r>
        <w:rPr>
          <w:b/>
          <w:bCs/>
          <w:szCs w:val="26"/>
          <w:lang w:val="vi-VN" w:bidi="vi-VN"/>
        </w:rPr>
        <w:t>Câu 17.</w:t>
      </w:r>
      <w:r>
        <w:rPr>
          <w:bCs/>
          <w:szCs w:val="26"/>
          <w:lang w:val="vi-VN" w:bidi="vi-VN"/>
        </w:rPr>
        <w:t xml:space="preserve"> Cho các polime sau: sợi bông (1), tơ tằm (2), sợi đay (3), tơ enang (4), tơ visco (5), tơ axetat (6), nilon-6,6 (7). Loại tơ có nguồn gốc xenlulozơ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 (2) (3), (5) (6).</w:t>
        <w:tab/>
      </w:r>
      <w:r>
        <w:rPr>
          <w:b/>
          <w:bCs/>
          <w:szCs w:val="26"/>
          <w:lang w:val="vi-VN" w:bidi="vi-VN"/>
        </w:rPr>
        <w:t>B.</w:t>
      </w:r>
      <w:r>
        <w:rPr>
          <w:bCs/>
          <w:szCs w:val="26"/>
          <w:lang w:val="vi-VN" w:bidi="vi-VN"/>
        </w:rPr>
        <w:t xml:space="preserve"> (5), (6), (7).</w:t>
        <w:tab/>
      </w:r>
      <w:r>
        <w:rPr>
          <w:b/>
          <w:bCs/>
          <w:szCs w:val="26"/>
          <w:lang w:val="vi-VN" w:bidi="vi-VN"/>
        </w:rPr>
        <w:t>C.</w:t>
      </w:r>
      <w:r>
        <w:rPr>
          <w:bCs/>
          <w:szCs w:val="26"/>
          <w:lang w:val="vi-VN" w:bidi="vi-VN"/>
        </w:rPr>
        <w:t xml:space="preserve"> (1), (2), (5), (7).</w:t>
        <w:tab/>
      </w:r>
      <w:r>
        <w:rPr>
          <w:b/>
          <w:bCs/>
          <w:szCs w:val="26"/>
          <w:lang w:val="vi-VN" w:bidi="vi-VN"/>
        </w:rPr>
        <w:t>D.</w:t>
      </w:r>
      <w:r>
        <w:rPr>
          <w:bCs/>
          <w:szCs w:val="26"/>
          <w:lang w:val="vi-VN" w:bidi="vi-VN"/>
        </w:rPr>
        <w:t xml:space="preserve"> (1), (3), (5), (6).</w:t>
      </w:r>
    </w:p>
    <w:p>
      <w:pPr>
        <w:pStyle w:val="Normal"/>
        <w:rPr>
          <w:bCs/>
          <w:szCs w:val="26"/>
          <w:lang w:val="vi-VN" w:bidi="vi-VN"/>
        </w:rPr>
      </w:pPr>
      <w:r>
        <w:rPr>
          <w:b/>
          <w:bCs/>
          <w:szCs w:val="26"/>
          <w:lang w:val="vi-VN" w:bidi="vi-VN"/>
        </w:rPr>
        <w:t>Câu 18.</w:t>
      </w:r>
      <w:r>
        <w:rPr>
          <w:bCs/>
          <w:szCs w:val="26"/>
          <w:lang w:val="vi-VN" w:bidi="vi-VN"/>
        </w:rPr>
        <w:t xml:space="preserve"> Cho các chất: Ba; K</w:t>
      </w:r>
      <w:r>
        <w:rPr>
          <w:bCs/>
          <w:szCs w:val="26"/>
          <w:vertAlign w:val="subscript"/>
          <w:lang w:val="vi-VN" w:bidi="vi-VN"/>
        </w:rPr>
        <w:t>2</w:t>
      </w:r>
      <w:r>
        <w:rPr>
          <w:bCs/>
          <w:szCs w:val="26"/>
          <w:lang w:val="vi-VN" w:bidi="vi-VN"/>
        </w:rPr>
        <w:t>O; Ba(OH)</w:t>
      </w:r>
      <w:r>
        <w:rPr>
          <w:bCs/>
          <w:szCs w:val="26"/>
          <w:vertAlign w:val="subscript"/>
          <w:lang w:val="vi-VN" w:bidi="vi-VN"/>
        </w:rPr>
        <w:t>2</w:t>
      </w:r>
      <w:r>
        <w:rPr>
          <w:bCs/>
          <w:szCs w:val="26"/>
          <w:lang w:val="vi-VN" w:bidi="vi-VN"/>
        </w:rPr>
        <w:t>; NaHCO</w:t>
      </w:r>
      <w:r>
        <w:rPr>
          <w:bCs/>
          <w:szCs w:val="26"/>
          <w:vertAlign w:val="subscript"/>
          <w:lang w:val="vi-VN" w:bidi="vi-VN"/>
        </w:rPr>
        <w:t>3</w:t>
      </w:r>
      <w:r>
        <w:rPr>
          <w:bCs/>
          <w:szCs w:val="26"/>
          <w:lang w:val="vi-VN" w:bidi="vi-VN"/>
        </w:rPr>
        <w:t>; BaCO</w:t>
      </w:r>
      <w:r>
        <w:rPr>
          <w:bCs/>
          <w:szCs w:val="26"/>
          <w:vertAlign w:val="subscript"/>
          <w:lang w:val="vi-VN" w:bidi="vi-VN"/>
        </w:rPr>
        <w:t>3</w:t>
      </w:r>
      <w:r>
        <w:rPr>
          <w:bCs/>
          <w:szCs w:val="26"/>
          <w:lang w:val="vi-VN" w:bidi="vi-VN"/>
        </w:rPr>
        <w:t>; Ba(HCO</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val="vi-VN" w:bidi="vi-VN"/>
        </w:rPr>
        <w:t>; BaCl</w:t>
      </w:r>
      <w:r>
        <w:rPr>
          <w:bCs/>
          <w:szCs w:val="26"/>
          <w:vertAlign w:val="subscript"/>
          <w:lang w:val="vi-VN" w:bidi="vi-VN"/>
        </w:rPr>
        <w:t>2</w:t>
      </w:r>
      <w:r>
        <w:rPr>
          <w:bCs/>
          <w:szCs w:val="26"/>
          <w:lang w:val="vi-VN" w:bidi="vi-VN"/>
        </w:rPr>
        <w:t>. Số chất tác dụng được với dung dịch NaHSO</w:t>
      </w:r>
      <w:r>
        <w:rPr>
          <w:bCs/>
          <w:szCs w:val="26"/>
          <w:vertAlign w:val="subscript"/>
          <w:lang w:val="vi-VN" w:bidi="vi-VN"/>
        </w:rPr>
        <w:t>4</w:t>
      </w:r>
      <w:r>
        <w:rPr>
          <w:bCs/>
          <w:szCs w:val="26"/>
          <w:lang w:val="vi-VN" w:bidi="vi-VN"/>
        </w:rPr>
        <w:t xml:space="preserve"> vừa tạo ra chất khí và chất kết tủa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3.</w:t>
        <w:tab/>
      </w:r>
      <w:r>
        <w:rPr>
          <w:b/>
          <w:bCs/>
          <w:szCs w:val="26"/>
          <w:lang w:val="vi-VN" w:bidi="vi-VN"/>
        </w:rPr>
        <w:t xml:space="preserve">B. </w:t>
      </w:r>
      <w:r>
        <w:rPr>
          <w:bCs/>
          <w:szCs w:val="26"/>
          <w:lang w:val="vi-VN" w:bidi="vi-VN"/>
        </w:rPr>
        <w:t>4.</w:t>
        <w:tab/>
      </w:r>
      <w:r>
        <w:rPr>
          <w:b/>
          <w:bCs/>
          <w:szCs w:val="26"/>
          <w:lang w:val="vi-VN" w:bidi="vi-VN"/>
        </w:rPr>
        <w:t>C.</w:t>
      </w:r>
      <w:r>
        <w:rPr>
          <w:bCs/>
          <w:szCs w:val="26"/>
          <w:lang w:val="vi-VN" w:bidi="vi-VN"/>
        </w:rPr>
        <w:t xml:space="preserve"> 5.</w:t>
        <w:tab/>
      </w:r>
      <w:r>
        <w:rPr>
          <w:b/>
          <w:bCs/>
          <w:szCs w:val="26"/>
          <w:lang w:val="vi-VN" w:bidi="vi-VN"/>
        </w:rPr>
        <w:t>D.</w:t>
      </w:r>
      <w:r>
        <w:rPr>
          <w:bCs/>
          <w:szCs w:val="26"/>
          <w:lang w:val="vi-VN" w:bidi="vi-VN"/>
        </w:rPr>
        <w:t xml:space="preserve"> 2.</w:t>
      </w:r>
    </w:p>
    <w:p>
      <w:pPr>
        <w:pStyle w:val="Normal"/>
        <w:rPr>
          <w:bCs/>
          <w:szCs w:val="26"/>
          <w:lang w:val="vi-VN" w:bidi="vi-VN"/>
        </w:rPr>
      </w:pPr>
      <w:r>
        <w:rPr>
          <w:b/>
          <w:bCs/>
          <w:szCs w:val="26"/>
          <w:lang w:val="vi-VN" w:bidi="vi-VN"/>
        </w:rPr>
        <w:t>Câu 19.</w:t>
      </w:r>
      <w:r>
        <w:rPr>
          <w:bCs/>
          <w:szCs w:val="26"/>
          <w:lang w:val="vi-VN" w:bidi="vi-VN"/>
        </w:rPr>
        <w:t xml:space="preserve"> Cho lần lượt các chất sau: Na</w:t>
      </w:r>
      <w:r>
        <w:rPr>
          <w:bCs/>
          <w:szCs w:val="26"/>
          <w:vertAlign w:val="subscript"/>
          <w:lang w:val="vi-VN" w:bidi="vi-VN"/>
        </w:rPr>
        <w:t>2</w:t>
      </w:r>
      <w:r>
        <w:rPr>
          <w:bCs/>
          <w:szCs w:val="26"/>
          <w:lang w:val="vi-VN" w:bidi="vi-VN"/>
        </w:rPr>
        <w:t>S, NaI, FeS, Fe</w:t>
      </w:r>
      <w:r>
        <w:rPr>
          <w:bCs/>
          <w:szCs w:val="26"/>
          <w:vertAlign w:val="subscript"/>
          <w:lang w:val="vi-VN" w:bidi="vi-VN"/>
        </w:rPr>
        <w:t>3</w:t>
      </w:r>
      <w:r>
        <w:rPr>
          <w:bCs/>
          <w:szCs w:val="26"/>
          <w:lang w:val="vi-VN" w:bidi="vi-VN"/>
        </w:rPr>
        <w:t>O</w:t>
      </w:r>
      <w:r>
        <w:rPr>
          <w:bCs/>
          <w:szCs w:val="26"/>
          <w:vertAlign w:val="subscript"/>
          <w:lang w:val="vi-VN" w:bidi="vi-VN"/>
        </w:rPr>
        <w:t>4</w:t>
      </w:r>
      <w:r>
        <w:rPr>
          <w:bCs/>
          <w:szCs w:val="26"/>
          <w:lang w:val="vi-VN" w:bidi="vi-VN"/>
        </w:rPr>
        <w:t>, Fe</w:t>
      </w:r>
      <w:r>
        <w:rPr>
          <w:bCs/>
          <w:szCs w:val="26"/>
          <w:vertAlign w:val="subscript"/>
          <w:lang w:val="vi-VN" w:bidi="vi-VN"/>
        </w:rPr>
        <w:t>2</w:t>
      </w:r>
      <w:r>
        <w:rPr>
          <w:bCs/>
          <w:szCs w:val="26"/>
          <w:lang w:val="vi-VN" w:bidi="vi-VN"/>
        </w:rPr>
        <w:t>O</w:t>
      </w:r>
      <w:r>
        <w:rPr>
          <w:bCs/>
          <w:szCs w:val="26"/>
          <w:vertAlign w:val="subscript"/>
          <w:lang w:val="vi-VN" w:bidi="vi-VN"/>
        </w:rPr>
        <w:t>3</w:t>
      </w:r>
      <w:r>
        <w:rPr>
          <w:bCs/>
          <w:szCs w:val="26"/>
          <w:lang w:val="vi-VN" w:bidi="vi-VN"/>
        </w:rPr>
        <w:t>, FeO, Fe(OH)</w:t>
      </w:r>
      <w:r>
        <w:rPr>
          <w:bCs/>
          <w:szCs w:val="26"/>
          <w:vertAlign w:val="subscript"/>
          <w:lang w:val="vi-VN" w:bidi="vi-VN"/>
        </w:rPr>
        <w:t>2</w:t>
      </w:r>
      <w:r>
        <w:rPr>
          <w:bCs/>
          <w:szCs w:val="26"/>
          <w:lang w:val="vi-VN" w:bidi="vi-VN"/>
        </w:rPr>
        <w:t>, Fe(OH)</w:t>
      </w:r>
      <w:r>
        <w:rPr>
          <w:bCs/>
          <w:szCs w:val="26"/>
          <w:vertAlign w:val="subscript"/>
          <w:lang w:val="vi-VN" w:bidi="vi-VN"/>
        </w:rPr>
        <w:t>3</w:t>
      </w:r>
      <w:r>
        <w:rPr>
          <w:bCs/>
          <w:szCs w:val="26"/>
          <w:lang w:val="vi-VN" w:bidi="vi-VN"/>
        </w:rPr>
        <w:t>, FeSO</w:t>
      </w:r>
      <w:r>
        <w:rPr>
          <w:bCs/>
          <w:szCs w:val="26"/>
          <w:vertAlign w:val="subscript"/>
          <w:lang w:val="vi-VN" w:bidi="vi-VN"/>
        </w:rPr>
        <w:t>4</w:t>
      </w:r>
      <w:r>
        <w:rPr>
          <w:bCs/>
          <w:szCs w:val="26"/>
          <w:lang w:val="vi-VN" w:bidi="vi-VN"/>
        </w:rPr>
        <w:t>, Fe</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w:t>
      </w:r>
      <w:r>
        <w:rPr>
          <w:bCs/>
          <w:szCs w:val="26"/>
          <w:vertAlign w:val="subscript"/>
          <w:lang w:val="vi-VN" w:bidi="vi-VN"/>
        </w:rPr>
        <w:t>3</w:t>
      </w:r>
      <w:r>
        <w:rPr>
          <w:bCs/>
          <w:szCs w:val="26"/>
          <w:lang w:val="vi-VN" w:bidi="vi-VN"/>
        </w:rPr>
        <w:t xml:space="preserve"> tác dụng với dung dịch HNO</w:t>
      </w:r>
      <w:r>
        <w:rPr>
          <w:bCs/>
          <w:szCs w:val="26"/>
          <w:vertAlign w:val="subscript"/>
          <w:lang w:val="vi-VN" w:bidi="vi-VN"/>
        </w:rPr>
        <w:t>3</w:t>
      </w:r>
      <w:r>
        <w:rPr>
          <w:bCs/>
          <w:szCs w:val="26"/>
          <w:lang w:val="vi-VN" w:bidi="vi-VN"/>
        </w:rPr>
        <w:t xml:space="preserve"> đặc, nóng. Số phản ứng oxi hoá - khử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7.</w:t>
        <w:tab/>
      </w:r>
      <w:r>
        <w:rPr>
          <w:b/>
          <w:bCs/>
          <w:szCs w:val="26"/>
          <w:lang w:val="vi-VN" w:bidi="vi-VN"/>
        </w:rPr>
        <w:t>B.</w:t>
      </w:r>
      <w:r>
        <w:rPr>
          <w:bCs/>
          <w:szCs w:val="26"/>
          <w:lang w:val="vi-VN" w:bidi="vi-VN"/>
        </w:rPr>
        <w:t xml:space="preserve"> 8</w:t>
        <w:tab/>
      </w:r>
      <w:r>
        <w:rPr>
          <w:b/>
          <w:bCs/>
          <w:szCs w:val="26"/>
          <w:lang w:val="vi-VN" w:bidi="vi-VN"/>
        </w:rPr>
        <w:t>C.</w:t>
      </w:r>
      <w:r>
        <w:rPr>
          <w:bCs/>
          <w:szCs w:val="26"/>
          <w:lang w:val="vi-VN" w:bidi="vi-VN"/>
        </w:rPr>
        <w:t xml:space="preserve"> 6.</w:t>
        <w:tab/>
      </w:r>
      <w:r>
        <w:rPr>
          <w:b/>
          <w:bCs/>
          <w:szCs w:val="26"/>
          <w:lang w:val="vi-VN" w:bidi="vi-VN"/>
        </w:rPr>
        <w:t>D.</w:t>
      </w:r>
      <w:r>
        <w:rPr>
          <w:bCs/>
          <w:szCs w:val="26"/>
          <w:lang w:val="vi-VN" w:bidi="vi-VN"/>
        </w:rPr>
        <w:t xml:space="preserve"> 9.</w:t>
      </w:r>
    </w:p>
    <w:p>
      <w:pPr>
        <w:pStyle w:val="Normal"/>
        <w:rPr/>
      </w:pPr>
      <w:r>
        <w:rPr>
          <w:b/>
          <w:bCs/>
          <w:szCs w:val="26"/>
          <w:lang w:val="vi-VN" w:bidi="vi-VN"/>
        </w:rPr>
        <w:t>Câu 20.</w:t>
      </w:r>
      <w:r>
        <w:rPr>
          <w:bCs/>
          <w:szCs w:val="26"/>
          <w:lang w:val="vi-VN" w:bidi="vi-VN"/>
        </w:rPr>
        <w:t xml:space="preserve"> Đốt cháy hoàn toàn 9,65 gam hỗn hợp X gồm các amin no, hở thu được 17,6 gam CO</w:t>
      </w:r>
      <w:r>
        <w:rPr>
          <w:bCs/>
          <w:szCs w:val="26"/>
          <w:vertAlign w:val="subscript"/>
          <w:lang w:val="vi-VN" w:bidi="vi-VN"/>
        </w:rPr>
        <w:t>2</w:t>
      </w:r>
      <w:r>
        <w:rPr>
          <w:bCs/>
          <w:szCs w:val="26"/>
          <w:lang w:val="vi-VN" w:bidi="vi-VN"/>
        </w:rPr>
        <w:t xml:space="preserve"> và 12,15 gam H</w:t>
      </w:r>
      <w:r>
        <w:rPr>
          <w:bCs/>
          <w:szCs w:val="26"/>
          <w:vertAlign w:val="subscript"/>
          <w:lang w:val="vi-VN" w:bidi="vi-VN"/>
        </w:rPr>
        <w:t>2</w:t>
      </w:r>
      <w:r>
        <w:rPr>
          <w:bCs/>
          <w:szCs w:val="26"/>
          <w:lang w:val="vi-VN" w:bidi="vi-VN"/>
        </w:rPr>
        <w:t>O. Nếu cho 19,3 gam X tác dụng với HCl dư được m gam muối. Xác định m?</w:t>
      </w:r>
    </w:p>
    <w:p>
      <w:pPr>
        <w:pStyle w:val="Normal"/>
        <w:tabs>
          <w:tab w:val="clear" w:pos="720"/>
          <w:tab w:val="left" w:pos="346" w:leader="none"/>
          <w:tab w:val="left" w:pos="3067" w:leader="none"/>
          <w:tab w:val="left" w:pos="5760" w:leader="none"/>
          <w:tab w:val="left" w:pos="8280" w:leader="none"/>
        </w:tabs>
        <w:rPr>
          <w:bCs/>
          <w:szCs w:val="26"/>
          <w:lang w:val="vi-VN" w:bidi="en-US"/>
        </w:rPr>
      </w:pPr>
      <w:r>
        <w:rPr>
          <w:b/>
          <w:bCs/>
          <w:szCs w:val="26"/>
          <w:lang w:val="vi-VN" w:bidi="vi-VN"/>
        </w:rPr>
        <w:tab/>
        <w:t>A.</w:t>
      </w:r>
      <w:r>
        <w:rPr>
          <w:bCs/>
          <w:szCs w:val="26"/>
          <w:lang w:val="vi-VN" w:bidi="vi-VN"/>
        </w:rPr>
        <w:t xml:space="preserve"> 37,550 </w:t>
      </w:r>
      <w:r>
        <w:rPr>
          <w:bCs/>
          <w:szCs w:val="26"/>
          <w:lang w:val="vi-VN" w:bidi="en-US"/>
        </w:rPr>
        <w:t>gam</w:t>
        <w:tab/>
      </w:r>
      <w:r>
        <w:rPr>
          <w:b/>
          <w:bCs/>
          <w:szCs w:val="26"/>
          <w:lang w:val="vi-VN" w:bidi="vi-VN"/>
        </w:rPr>
        <w:t>B.</w:t>
      </w:r>
      <w:r>
        <w:rPr>
          <w:bCs/>
          <w:szCs w:val="26"/>
          <w:lang w:val="vi-VN" w:bidi="vi-VN"/>
        </w:rPr>
        <w:t xml:space="preserve"> 28,425 </w:t>
      </w:r>
      <w:r>
        <w:rPr>
          <w:bCs/>
          <w:szCs w:val="26"/>
          <w:lang w:val="vi-VN" w:bidi="en-US"/>
        </w:rPr>
        <w:t>gam</w:t>
        <w:tab/>
      </w:r>
      <w:r>
        <w:rPr>
          <w:b/>
          <w:bCs/>
          <w:szCs w:val="26"/>
          <w:lang w:val="vi-VN" w:bidi="en-US"/>
        </w:rPr>
        <w:t>C.</w:t>
      </w:r>
      <w:r>
        <w:rPr>
          <w:bCs/>
          <w:szCs w:val="26"/>
          <w:lang w:val="vi-VN" w:bidi="en-US"/>
        </w:rPr>
        <w:t xml:space="preserve"> </w:t>
      </w:r>
      <w:r>
        <w:rPr>
          <w:bCs/>
          <w:szCs w:val="26"/>
          <w:lang w:val="vi-VN" w:bidi="vi-VN"/>
        </w:rPr>
        <w:t xml:space="preserve">18,775 </w:t>
      </w:r>
      <w:r>
        <w:rPr>
          <w:bCs/>
          <w:szCs w:val="26"/>
          <w:lang w:val="vi-VN" w:bidi="en-US"/>
        </w:rPr>
        <w:t>gam</w:t>
        <w:tab/>
      </w:r>
      <w:r>
        <w:rPr>
          <w:b/>
          <w:bCs/>
          <w:szCs w:val="26"/>
          <w:lang w:val="vi-VN" w:bidi="vi-VN"/>
        </w:rPr>
        <w:t>D.</w:t>
      </w:r>
      <w:r>
        <w:rPr>
          <w:bCs/>
          <w:szCs w:val="26"/>
          <w:lang w:val="vi-VN" w:bidi="vi-VN"/>
        </w:rPr>
        <w:t xml:space="preserve"> 39,375 </w:t>
      </w:r>
      <w:r>
        <w:rPr>
          <w:bCs/>
          <w:szCs w:val="26"/>
          <w:lang w:val="vi-VN" w:bidi="en-US"/>
        </w:rPr>
        <w:t>gam</w:t>
      </w:r>
    </w:p>
    <w:p>
      <w:pPr>
        <w:pStyle w:val="Normal"/>
        <w:rPr/>
      </w:pPr>
      <w:r>
        <w:rPr>
          <w:b/>
          <w:bCs/>
          <w:szCs w:val="26"/>
          <w:lang w:val="vi-VN" w:bidi="vi-VN"/>
        </w:rPr>
        <w:t>Câu 21.</w:t>
      </w:r>
      <w:r>
        <w:rPr>
          <w:bCs/>
          <w:szCs w:val="26"/>
          <w:lang w:val="vi-VN" w:bidi="vi-VN"/>
        </w:rPr>
        <w:t xml:space="preserve"> Cho các chất sau: axetilen, metanal, axit fomic, metyl fomat, glixerol, saccarozơ, metyl acrylat, vinyl axetat, triolein, fructozo, glucozo. Số chất trong dãy làm mất mầu dung dịch nước Brom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9.</w:t>
        <w:tab/>
      </w:r>
      <w:r>
        <w:rPr>
          <w:b/>
          <w:bCs/>
          <w:szCs w:val="26"/>
          <w:lang w:val="vi-VN" w:bidi="vi-VN"/>
        </w:rPr>
        <w:t>B.</w:t>
      </w:r>
      <w:r>
        <w:rPr>
          <w:bCs/>
          <w:szCs w:val="26"/>
          <w:lang w:val="vi-VN" w:bidi="vi-VN"/>
        </w:rPr>
        <w:t xml:space="preserve"> 7.</w:t>
        <w:tab/>
      </w:r>
      <w:r>
        <w:rPr>
          <w:b/>
          <w:bCs/>
          <w:szCs w:val="26"/>
          <w:lang w:val="vi-VN" w:bidi="vi-VN"/>
        </w:rPr>
        <w:t>C.</w:t>
      </w:r>
      <w:r>
        <w:rPr>
          <w:bCs/>
          <w:szCs w:val="26"/>
          <w:lang w:val="vi-VN" w:bidi="vi-VN"/>
        </w:rPr>
        <w:t xml:space="preserve"> 6.</w:t>
        <w:tab/>
      </w:r>
      <w:r>
        <w:rPr>
          <w:b/>
          <w:bCs/>
          <w:szCs w:val="26"/>
          <w:lang w:val="vi-VN" w:bidi="vi-VN"/>
        </w:rPr>
        <w:t>D.</w:t>
      </w:r>
      <w:r>
        <w:rPr>
          <w:bCs/>
          <w:szCs w:val="26"/>
          <w:lang w:val="vi-VN" w:bidi="vi-VN"/>
        </w:rPr>
        <w:t xml:space="preserve"> 8.</w:t>
      </w:r>
    </w:p>
    <w:p>
      <w:pPr>
        <w:pStyle w:val="Normal"/>
        <w:rPr>
          <w:b/>
          <w:bCs/>
          <w:color w:val="FF0000"/>
          <w:szCs w:val="26"/>
          <w:lang w:val="vi-VN" w:bidi="vi-VN"/>
        </w:rPr>
      </w:pPr>
      <w:r>
        <w:rPr>
          <w:b/>
          <w:bCs/>
          <w:color w:val="FF0000"/>
          <w:szCs w:val="26"/>
          <w:lang w:val="vi-VN" w:bidi="vi-VN"/>
        </w:rPr>
        <w:t>III. Vận dụng</w:t>
      </w:r>
    </w:p>
    <w:p>
      <w:pPr>
        <w:pStyle w:val="Normal"/>
        <w:rPr>
          <w:bCs/>
          <w:szCs w:val="26"/>
          <w:lang w:val="vi-VN" w:bidi="vi-VN"/>
        </w:rPr>
      </w:pPr>
      <w:r>
        <w:rPr>
          <w:b/>
          <w:bCs/>
          <w:szCs w:val="26"/>
          <w:lang w:val="vi-VN" w:bidi="vi-VN"/>
        </w:rPr>
        <w:t>Câu 22.</w:t>
      </w:r>
      <w:r>
        <w:rPr>
          <w:bCs/>
          <w:szCs w:val="26"/>
          <w:lang w:val="vi-VN" w:bidi="vi-VN"/>
        </w:rPr>
        <w:t xml:space="preserve"> X là dung dịch HCl nồng độ X mol/l. Y là dung dịch gồm Na</w:t>
      </w:r>
      <w:r>
        <w:rPr>
          <w:bCs/>
          <w:szCs w:val="26"/>
          <w:vertAlign w:val="subscript"/>
          <w:lang w:val="vi-VN" w:bidi="vi-VN"/>
        </w:rPr>
        <w:t>2</w:t>
      </w:r>
      <w:r>
        <w:rPr>
          <w:bCs/>
          <w:szCs w:val="26"/>
          <w:lang w:val="vi-VN" w:bidi="vi-VN"/>
        </w:rPr>
        <w:t>CO</w:t>
      </w:r>
      <w:r>
        <w:rPr>
          <w:bCs/>
          <w:szCs w:val="26"/>
          <w:vertAlign w:val="subscript"/>
          <w:lang w:val="vi-VN" w:bidi="vi-VN"/>
        </w:rPr>
        <w:t>3</w:t>
      </w:r>
      <w:r>
        <w:rPr>
          <w:bCs/>
          <w:szCs w:val="26"/>
          <w:lang w:val="vi-VN" w:bidi="vi-VN"/>
        </w:rPr>
        <w:t xml:space="preserve"> nồng độ y mol/l và NaHCO</w:t>
      </w:r>
      <w:r>
        <w:rPr>
          <w:bCs/>
          <w:szCs w:val="26"/>
          <w:vertAlign w:val="subscript"/>
          <w:lang w:val="vi-VN" w:bidi="vi-VN"/>
        </w:rPr>
        <w:t>3</w:t>
      </w:r>
      <w:r>
        <w:rPr>
          <w:bCs/>
          <w:szCs w:val="26"/>
          <w:lang w:val="vi-VN" w:bidi="vi-VN"/>
        </w:rPr>
        <w:t xml:space="preserve"> nồng độ 2y mol/l. Nhỏ từ từ đến hết 100 ml X vào 100 ml Y, thu được V lít khí CO</w:t>
      </w:r>
      <w:r>
        <w:rPr>
          <w:bCs/>
          <w:szCs w:val="26"/>
          <w:vertAlign w:val="subscript"/>
          <w:lang w:val="vi-VN" w:bidi="vi-VN"/>
        </w:rPr>
        <w:t>2</w:t>
      </w:r>
      <w:r>
        <w:rPr>
          <w:bCs/>
          <w:szCs w:val="26"/>
          <w:lang w:val="vi-VN" w:bidi="vi-VN"/>
        </w:rPr>
        <w:t xml:space="preserve"> (đktc). Nhỏ từ từ đến hết 100 ml Y vào 100 ml X, thu được 2V lít khí CO</w:t>
      </w:r>
      <w:r>
        <w:rPr>
          <w:bCs/>
          <w:szCs w:val="26"/>
          <w:vertAlign w:val="subscript"/>
          <w:lang w:val="vi-VN" w:bidi="vi-VN"/>
        </w:rPr>
        <w:t>2</w:t>
      </w:r>
      <w:r>
        <w:rPr>
          <w:bCs/>
          <w:szCs w:val="26"/>
          <w:lang w:val="vi-VN" w:bidi="vi-VN"/>
        </w:rPr>
        <w:t xml:space="preserve"> (đktc). Tỉ lệ X : y bằng</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8 : 5.</w:t>
        <w:tab/>
      </w:r>
      <w:r>
        <w:rPr>
          <w:b/>
          <w:bCs/>
          <w:szCs w:val="26"/>
          <w:lang w:val="vi-VN" w:bidi="vi-VN"/>
        </w:rPr>
        <w:t>B.</w:t>
      </w:r>
      <w:r>
        <w:rPr>
          <w:bCs/>
          <w:szCs w:val="26"/>
          <w:lang w:val="vi-VN" w:bidi="vi-VN"/>
        </w:rPr>
        <w:t xml:space="preserve"> 6 : 5.</w:t>
        <w:tab/>
      </w:r>
      <w:r>
        <w:rPr>
          <w:b/>
          <w:bCs/>
          <w:szCs w:val="26"/>
          <w:lang w:val="vi-VN" w:bidi="vi-VN"/>
        </w:rPr>
        <w:t>C.</w:t>
      </w:r>
      <w:r>
        <w:rPr>
          <w:bCs/>
          <w:szCs w:val="26"/>
          <w:lang w:val="vi-VN" w:bidi="vi-VN"/>
        </w:rPr>
        <w:t xml:space="preserve"> 4 : 3</w:t>
        <w:tab/>
      </w:r>
      <w:r>
        <w:rPr>
          <w:b/>
          <w:bCs/>
          <w:szCs w:val="26"/>
          <w:lang w:val="vi-VN" w:bidi="vi-VN"/>
        </w:rPr>
        <w:t>D.</w:t>
      </w:r>
      <w:r>
        <w:rPr>
          <w:bCs/>
          <w:szCs w:val="26"/>
          <w:lang w:val="vi-VN" w:bidi="vi-VN"/>
        </w:rPr>
        <w:t xml:space="preserve"> 3 : 2.</w:t>
      </w:r>
    </w:p>
    <w:p>
      <w:pPr>
        <w:pStyle w:val="Normal"/>
        <w:rPr>
          <w:bCs/>
          <w:szCs w:val="26"/>
          <w:lang w:val="vi-VN" w:bidi="vi-VN"/>
        </w:rPr>
      </w:pPr>
      <w:r>
        <w:rPr>
          <w:b/>
          <w:bCs/>
          <w:szCs w:val="26"/>
          <w:lang w:val="vi-VN" w:bidi="vi-VN"/>
        </w:rPr>
        <w:t>Câu 23.</w:t>
      </w:r>
      <w:r>
        <w:rPr>
          <w:bCs/>
          <w:szCs w:val="26"/>
          <w:lang w:val="vi-VN" w:bidi="vi-VN"/>
        </w:rPr>
        <w:t xml:space="preserve"> Trong số các chất: phenylamoni clorua, natri phenolat, ancol etylic, phenyl benzoat, tơ nilon-6, ancol benzylic, alanin, Gly-Gly-Val, </w:t>
      </w:r>
      <w:r>
        <w:rPr>
          <w:bCs/>
          <w:i/>
          <w:szCs w:val="26"/>
          <w:lang w:val="vi-VN" w:bidi="vi-VN"/>
        </w:rPr>
        <w:t>m</w:t>
      </w:r>
      <w:r>
        <w:rPr>
          <w:bCs/>
          <w:szCs w:val="26"/>
          <w:lang w:val="vi-VN" w:bidi="vi-VN"/>
        </w:rPr>
        <w:t>-crezol, phenol, anilin, triolein, cumen, đivinyl oxalat. Số chất phản ứng được với dung dịch NaOH loãng, đun nóng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10.</w:t>
        <w:tab/>
      </w:r>
      <w:r>
        <w:rPr>
          <w:b/>
          <w:bCs/>
          <w:szCs w:val="26"/>
          <w:lang w:val="vi-VN" w:bidi="vi-VN"/>
        </w:rPr>
        <w:t>B.</w:t>
      </w:r>
      <w:r>
        <w:rPr>
          <w:bCs/>
          <w:szCs w:val="26"/>
          <w:lang w:val="vi-VN" w:bidi="vi-VN"/>
        </w:rPr>
        <w:t xml:space="preserve"> 7</w:t>
        <w:tab/>
      </w:r>
      <w:r>
        <w:rPr>
          <w:b/>
          <w:bCs/>
          <w:szCs w:val="26"/>
          <w:lang w:val="vi-VN" w:bidi="vi-VN"/>
        </w:rPr>
        <w:t>C.</w:t>
      </w:r>
      <w:r>
        <w:rPr>
          <w:bCs/>
          <w:szCs w:val="26"/>
          <w:lang w:val="vi-VN" w:bidi="vi-VN"/>
        </w:rPr>
        <w:t xml:space="preserve"> 8.</w:t>
        <w:tab/>
      </w:r>
      <w:r>
        <w:rPr>
          <w:b/>
          <w:bCs/>
          <w:szCs w:val="26"/>
          <w:lang w:val="vi-VN" w:bidi="vi-VN"/>
        </w:rPr>
        <w:t>D.</w:t>
      </w:r>
      <w:r>
        <w:rPr>
          <w:bCs/>
          <w:szCs w:val="26"/>
          <w:lang w:val="vi-VN" w:bidi="vi-VN"/>
        </w:rPr>
        <w:t xml:space="preserve"> 9.</w:t>
      </w:r>
    </w:p>
    <w:p>
      <w:pPr>
        <w:pStyle w:val="Normal"/>
        <w:rPr/>
      </w:pPr>
      <w:r>
        <w:rPr>
          <w:b/>
          <w:bCs/>
          <w:szCs w:val="26"/>
          <w:lang w:val="vi-VN" w:bidi="vi-VN"/>
        </w:rPr>
        <w:t xml:space="preserve">Câu </w:t>
      </w:r>
      <w:r>
        <w:rPr>
          <w:b/>
          <w:bCs/>
          <w:szCs w:val="26"/>
          <w:lang w:bidi="vi-VN"/>
        </w:rPr>
        <w:t>24.</w:t>
      </w:r>
      <w:r>
        <w:rPr>
          <w:bCs/>
          <w:szCs w:val="26"/>
          <w:lang w:val="vi-VN" w:bidi="vi-VN"/>
        </w:rPr>
        <w:t xml:space="preserve"> Trong các thí nghiệm sau:</w:t>
      </w:r>
    </w:p>
    <w:p>
      <w:pPr>
        <w:pStyle w:val="Normal"/>
        <w:rPr/>
      </w:pPr>
      <w:r>
        <w:rPr>
          <w:bCs/>
          <w:szCs w:val="26"/>
          <w:lang w:val="vi-VN" w:bidi="vi-VN"/>
        </w:rPr>
        <w:t xml:space="preserve">(1) Cho </w:t>
      </w:r>
      <w:r>
        <w:rPr>
          <w:bCs/>
          <w:szCs w:val="26"/>
          <w:lang w:val="vi-VN" w:bidi="en-US"/>
        </w:rPr>
        <w:t>S</w:t>
      </w:r>
      <w:r>
        <w:rPr>
          <w:bCs/>
          <w:szCs w:val="26"/>
          <w:lang w:bidi="en-US"/>
        </w:rPr>
        <w:t>i</w:t>
      </w:r>
      <w:r>
        <w:rPr>
          <w:bCs/>
          <w:szCs w:val="26"/>
          <w:lang w:val="vi-VN" w:bidi="en-US"/>
        </w:rPr>
        <w:t>O</w:t>
      </w:r>
      <w:r>
        <w:rPr>
          <w:bCs/>
          <w:szCs w:val="26"/>
          <w:vertAlign w:val="subscript"/>
          <w:lang w:val="vi-VN" w:bidi="en-US"/>
        </w:rPr>
        <w:t>2</w:t>
      </w:r>
      <w:r>
        <w:rPr>
          <w:bCs/>
          <w:szCs w:val="26"/>
          <w:lang w:val="vi-VN" w:bidi="en-US"/>
        </w:rPr>
        <w:t xml:space="preserve"> </w:t>
      </w:r>
      <w:r>
        <w:rPr>
          <w:bCs/>
          <w:szCs w:val="26"/>
          <w:lang w:val="vi-VN" w:bidi="vi-VN"/>
        </w:rPr>
        <w:t>tác dụng với axit HF.</w:t>
      </w:r>
    </w:p>
    <w:p>
      <w:pPr>
        <w:pStyle w:val="Normal"/>
        <w:rPr/>
      </w:pPr>
      <w:r>
        <w:rPr>
          <w:bCs/>
          <w:szCs w:val="26"/>
          <w:lang w:val="vi-VN" w:bidi="vi-VN"/>
        </w:rPr>
        <w:t>(2) Cho khí SO</w:t>
      </w:r>
      <w:r>
        <w:rPr>
          <w:bCs/>
          <w:szCs w:val="26"/>
          <w:vertAlign w:val="subscript"/>
          <w:lang w:val="vi-VN" w:bidi="vi-VN"/>
        </w:rPr>
        <w:t>2</w:t>
      </w:r>
      <w:r>
        <w:rPr>
          <w:bCs/>
          <w:szCs w:val="26"/>
          <w:lang w:val="vi-VN" w:bidi="vi-VN"/>
        </w:rPr>
        <w:t xml:space="preserve"> tác dụng với khí H2S.</w:t>
      </w:r>
    </w:p>
    <w:p>
      <w:pPr>
        <w:pStyle w:val="Normal"/>
        <w:rPr/>
      </w:pPr>
      <w:r>
        <w:rPr>
          <w:bCs/>
          <w:szCs w:val="26"/>
          <w:lang w:val="vi-VN" w:bidi="vi-VN"/>
        </w:rPr>
        <w:t>(3) Cho khí NH</w:t>
      </w:r>
      <w:r>
        <w:rPr>
          <w:bCs/>
          <w:szCs w:val="26"/>
          <w:vertAlign w:val="subscript"/>
          <w:lang w:val="vi-VN" w:bidi="vi-VN"/>
        </w:rPr>
        <w:t>3</w:t>
      </w:r>
      <w:r>
        <w:rPr>
          <w:bCs/>
          <w:szCs w:val="26"/>
          <w:lang w:val="vi-VN" w:bidi="vi-VN"/>
        </w:rPr>
        <w:t xml:space="preserve"> tác dụng với CuO đun nóng.</w:t>
      </w:r>
    </w:p>
    <w:p>
      <w:pPr>
        <w:pStyle w:val="Normal"/>
        <w:rPr/>
      </w:pPr>
      <w:r>
        <w:rPr>
          <w:bCs/>
          <w:szCs w:val="26"/>
          <w:lang w:val="vi-VN" w:bidi="vi-VN"/>
        </w:rPr>
        <w:t>(4) Cho CaOCl</w:t>
      </w:r>
      <w:r>
        <w:rPr>
          <w:bCs/>
          <w:szCs w:val="26"/>
          <w:vertAlign w:val="subscript"/>
          <w:lang w:val="vi-VN" w:bidi="vi-VN"/>
        </w:rPr>
        <w:t>2</w:t>
      </w:r>
      <w:r>
        <w:rPr>
          <w:bCs/>
          <w:szCs w:val="26"/>
          <w:lang w:val="vi-VN" w:bidi="vi-VN"/>
        </w:rPr>
        <w:t xml:space="preserve"> tác dụng với dung dịch HCl đặc.</w:t>
      </w:r>
    </w:p>
    <w:p>
      <w:pPr>
        <w:pStyle w:val="Normal"/>
        <w:rPr/>
      </w:pPr>
      <w:r>
        <w:rPr>
          <w:bCs/>
          <w:szCs w:val="26"/>
          <w:lang w:val="vi-VN" w:bidi="vi-VN"/>
        </w:rPr>
        <w:t>(5) Cho Si đơn chất tác dụng với dung dịch NaOH.</w:t>
      </w:r>
    </w:p>
    <w:p>
      <w:pPr>
        <w:pStyle w:val="Normal"/>
        <w:rPr/>
      </w:pPr>
      <w:r>
        <w:rPr>
          <w:bCs/>
          <w:szCs w:val="26"/>
          <w:lang w:val="vi-VN" w:bidi="vi-VN"/>
        </w:rPr>
        <w:t>(6) Cho khí O</w:t>
      </w:r>
      <w:r>
        <w:rPr>
          <w:bCs/>
          <w:szCs w:val="26"/>
          <w:vertAlign w:val="subscript"/>
          <w:lang w:val="vi-VN" w:bidi="vi-VN"/>
        </w:rPr>
        <w:t>3</w:t>
      </w:r>
      <w:r>
        <w:rPr>
          <w:bCs/>
          <w:szCs w:val="26"/>
          <w:lang w:val="vi-VN" w:bidi="vi-VN"/>
        </w:rPr>
        <w:t xml:space="preserve"> tác dụng với Ag.</w:t>
      </w:r>
    </w:p>
    <w:p>
      <w:pPr>
        <w:pStyle w:val="Normal"/>
        <w:rPr/>
      </w:pPr>
      <w:r>
        <w:rPr>
          <w:bCs/>
          <w:szCs w:val="26"/>
          <w:lang w:val="vi-VN" w:bidi="vi-VN"/>
        </w:rPr>
        <w:t>(7) Cho dung dịch NH</w:t>
      </w:r>
      <w:r>
        <w:rPr>
          <w:bCs/>
          <w:szCs w:val="26"/>
          <w:vertAlign w:val="subscript"/>
          <w:lang w:val="vi-VN" w:bidi="vi-VN"/>
        </w:rPr>
        <w:t>4</w:t>
      </w:r>
      <w:r>
        <w:rPr>
          <w:bCs/>
          <w:szCs w:val="26"/>
          <w:lang w:val="vi-VN" w:bidi="vi-VN"/>
        </w:rPr>
        <w:t>Cl tác dụng với dung dịch NaNO</w:t>
      </w:r>
      <w:r>
        <w:rPr>
          <w:bCs/>
          <w:szCs w:val="26"/>
          <w:vertAlign w:val="subscript"/>
          <w:lang w:val="vi-VN" w:bidi="vi-VN"/>
        </w:rPr>
        <w:t>2</w:t>
      </w:r>
      <w:r>
        <w:rPr>
          <w:bCs/>
          <w:szCs w:val="26"/>
          <w:lang w:val="vi-VN" w:bidi="vi-VN"/>
        </w:rPr>
        <w:t xml:space="preserve"> đun nóng</w:t>
      </w:r>
    </w:p>
    <w:p>
      <w:pPr>
        <w:pStyle w:val="Normal"/>
        <w:rPr>
          <w:bCs/>
          <w:szCs w:val="26"/>
          <w:lang w:val="vi-VN" w:bidi="vi-VN"/>
        </w:rPr>
      </w:pPr>
      <w:r>
        <w:rPr>
          <w:bCs/>
          <w:szCs w:val="26"/>
          <w:lang w:val="vi-VN" w:bidi="vi-VN"/>
        </w:rPr>
        <w:t>(8) Điện phân dung dịch Cu(NO</w:t>
      </w:r>
      <w:r>
        <w:rPr>
          <w:bCs/>
          <w:szCs w:val="26"/>
          <w:vertAlign w:val="subscript"/>
          <w:lang w:val="vi-VN" w:bidi="vi-VN"/>
        </w:rPr>
        <w:t>3</w:t>
      </w:r>
      <w:r>
        <w:rPr>
          <w:bCs/>
          <w:szCs w:val="26"/>
          <w:lang w:val="vi-VN" w:bidi="vi-VN"/>
        </w:rPr>
        <w:t>)</w:t>
      </w:r>
      <w:r>
        <w:rPr>
          <w:bCs/>
          <w:szCs w:val="26"/>
          <w:vertAlign w:val="subscript"/>
          <w:lang w:val="vi-VN" w:bidi="vi-VN"/>
        </w:rPr>
        <w:t>2</w:t>
      </w:r>
    </w:p>
    <w:p>
      <w:pPr>
        <w:pStyle w:val="Normal"/>
        <w:rPr>
          <w:bCs/>
          <w:szCs w:val="26"/>
          <w:lang w:val="vi-VN" w:bidi="vi-VN"/>
        </w:rPr>
      </w:pPr>
      <w:r>
        <w:rPr>
          <w:bCs/>
          <w:szCs w:val="26"/>
          <w:lang w:val="vi-VN" w:bidi="vi-VN"/>
        </w:rPr>
        <w:t>(9) Cho Na vào dung dịch FeCl</w:t>
      </w:r>
      <w:r>
        <w:rPr>
          <w:bCs/>
          <w:szCs w:val="26"/>
          <w:vertAlign w:val="subscript"/>
          <w:lang w:val="vi-VN" w:bidi="vi-VN"/>
        </w:rPr>
        <w:t>3</w:t>
      </w:r>
    </w:p>
    <w:p>
      <w:pPr>
        <w:pStyle w:val="Normal"/>
        <w:rPr>
          <w:bCs/>
          <w:szCs w:val="26"/>
          <w:lang w:bidi="vi-VN"/>
        </w:rPr>
      </w:pPr>
      <w:r>
        <w:rPr>
          <w:bCs/>
          <w:szCs w:val="26"/>
          <w:lang w:val="vi-VN" w:bidi="vi-VN"/>
        </w:rPr>
        <w:t>(10) Cho Mg vào lượng dư dung dịch Fe</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w:t>
      </w:r>
      <w:r>
        <w:rPr>
          <w:bCs/>
          <w:szCs w:val="26"/>
          <w:vertAlign w:val="subscript"/>
          <w:lang w:val="vi-VN" w:bidi="vi-VN"/>
        </w:rPr>
        <w:t>3</w:t>
      </w:r>
      <w:r>
        <w:rPr>
          <w:bCs/>
          <w:szCs w:val="26"/>
          <w:lang w:bidi="vi-VN"/>
        </w:rPr>
        <w:t>.</w:t>
      </w:r>
    </w:p>
    <w:p>
      <w:pPr>
        <w:pStyle w:val="Normal"/>
        <w:rPr>
          <w:bCs/>
          <w:szCs w:val="26"/>
          <w:lang w:val="vi-VN" w:bidi="vi-VN"/>
        </w:rPr>
      </w:pPr>
      <w:r>
        <w:rPr>
          <w:bCs/>
          <w:szCs w:val="26"/>
          <w:lang w:val="vi-VN" w:bidi="vi-VN"/>
        </w:rPr>
        <w:t>Số thí nghiệm tạo ra đơn chất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8</w:t>
      </w:r>
      <w:r>
        <w:rPr>
          <w:bCs/>
          <w:szCs w:val="26"/>
          <w:lang w:bidi="vi-VN"/>
        </w:rPr>
        <w:t>.</w:t>
      </w:r>
      <w:r>
        <w:rPr>
          <w:bCs/>
          <w:szCs w:val="26"/>
          <w:lang w:val="vi-VN" w:bidi="vi-VN"/>
        </w:rPr>
        <w:tab/>
      </w:r>
      <w:r>
        <w:rPr>
          <w:b/>
          <w:bCs/>
          <w:szCs w:val="26"/>
          <w:lang w:val="vi-VN" w:bidi="vi-VN"/>
        </w:rPr>
        <w:t>B.</w:t>
      </w:r>
      <w:r>
        <w:rPr>
          <w:bCs/>
          <w:szCs w:val="26"/>
          <w:lang w:val="vi-VN" w:bidi="vi-VN"/>
        </w:rPr>
        <w:t xml:space="preserve"> 9.</w:t>
        <w:tab/>
      </w:r>
      <w:r>
        <w:rPr>
          <w:b/>
          <w:bCs/>
          <w:szCs w:val="26"/>
          <w:lang w:val="vi-VN" w:bidi="vi-VN"/>
        </w:rPr>
        <w:t>C.</w:t>
      </w:r>
      <w:r>
        <w:rPr>
          <w:bCs/>
          <w:szCs w:val="26"/>
          <w:lang w:val="vi-VN" w:bidi="vi-VN"/>
        </w:rPr>
        <w:t xml:space="preserve"> 6.</w:t>
        <w:tab/>
      </w:r>
      <w:r>
        <w:rPr>
          <w:b/>
          <w:bCs/>
          <w:szCs w:val="26"/>
          <w:lang w:val="vi-VN" w:bidi="vi-VN"/>
        </w:rPr>
        <w:t>D.</w:t>
      </w:r>
      <w:r>
        <w:rPr>
          <w:bCs/>
          <w:szCs w:val="26"/>
          <w:lang w:val="vi-VN" w:bidi="vi-VN"/>
        </w:rPr>
        <w:t xml:space="preserve"> 7.</w:t>
      </w:r>
    </w:p>
    <w:p>
      <w:pPr>
        <w:pStyle w:val="Normal"/>
        <w:rPr/>
      </w:pPr>
      <w:r>
        <w:rPr>
          <w:b/>
          <w:bCs/>
          <w:szCs w:val="26"/>
          <w:lang w:val="vi-VN" w:bidi="vi-VN"/>
        </w:rPr>
        <w:t xml:space="preserve">Câu </w:t>
      </w:r>
      <w:r>
        <w:rPr>
          <w:b/>
          <w:bCs/>
          <w:szCs w:val="26"/>
          <w:lang w:bidi="vi-VN"/>
        </w:rPr>
        <w:t>25.</w:t>
      </w:r>
      <w:r>
        <w:rPr>
          <w:bCs/>
          <w:szCs w:val="26"/>
          <w:lang w:bidi="vi-VN"/>
        </w:rPr>
        <w:t xml:space="preserve"> </w:t>
      </w:r>
      <w:r>
        <w:rPr>
          <w:bCs/>
          <w:szCs w:val="26"/>
          <w:lang w:val="vi-VN" w:bidi="vi-VN"/>
        </w:rPr>
        <w:t xml:space="preserve">Có 500 </w:t>
      </w:r>
      <w:r>
        <w:rPr>
          <w:bCs/>
          <w:szCs w:val="26"/>
          <w:lang w:val="vi-VN" w:bidi="en-US"/>
        </w:rPr>
        <w:t xml:space="preserve">ml </w:t>
      </w:r>
      <w:r>
        <w:rPr>
          <w:bCs/>
          <w:szCs w:val="26"/>
          <w:lang w:val="vi-VN" w:bidi="vi-VN"/>
        </w:rPr>
        <w:t>dung dịch X chứa Na</w:t>
      </w:r>
      <w:r>
        <w:rPr>
          <w:bCs/>
          <w:szCs w:val="26"/>
          <w:vertAlign w:val="superscript"/>
          <w:lang w:val="vi-VN" w:bidi="vi-VN"/>
        </w:rPr>
        <w:t>+</w:t>
      </w:r>
      <w:r>
        <w:rPr>
          <w:bCs/>
          <w:szCs w:val="26"/>
          <w:lang w:val="vi-VN" w:bidi="vi-VN"/>
        </w:rPr>
        <w:t xml:space="preserve">, </w:t>
      </w:r>
      <w:r>
        <w:rPr>
          <w:bCs/>
          <w:szCs w:val="26"/>
          <w:lang w:bidi="vi-VN"/>
        </w:rPr>
        <w:t>NH</w:t>
      </w:r>
      <w:r>
        <w:rPr>
          <w:bCs/>
          <w:szCs w:val="26"/>
          <w:vertAlign w:val="subscript"/>
          <w:lang w:val="vi-VN" w:bidi="vi-VN"/>
        </w:rPr>
        <w:t>4</w:t>
      </w:r>
      <w:r>
        <w:rPr>
          <w:bCs/>
          <w:szCs w:val="26"/>
          <w:vertAlign w:val="superscript"/>
          <w:lang w:val="vi-VN" w:bidi="vi-VN"/>
        </w:rPr>
        <w:t>+</w:t>
      </w:r>
      <w:r>
        <w:rPr>
          <w:bCs/>
          <w:szCs w:val="26"/>
          <w:lang w:val="vi-VN" w:bidi="vi-VN"/>
        </w:rPr>
        <w:t>, CO</w:t>
      </w:r>
      <w:r>
        <w:rPr>
          <w:bCs/>
          <w:szCs w:val="26"/>
          <w:vertAlign w:val="subscript"/>
          <w:lang w:val="vi-VN" w:bidi="vi-VN"/>
        </w:rPr>
        <w:t>3</w:t>
      </w:r>
      <w:r>
        <w:rPr>
          <w:bCs/>
          <w:szCs w:val="26"/>
          <w:vertAlign w:val="superscript"/>
          <w:lang w:val="vi-VN" w:bidi="vi-VN"/>
        </w:rPr>
        <w:t>2–</w:t>
      </w:r>
      <w:r>
        <w:rPr>
          <w:bCs/>
          <w:szCs w:val="26"/>
          <w:lang w:val="vi-VN" w:bidi="vi-VN"/>
        </w:rPr>
        <w:t xml:space="preserve"> và SO</w:t>
      </w:r>
      <w:r>
        <w:rPr>
          <w:bCs/>
          <w:szCs w:val="26"/>
          <w:vertAlign w:val="subscript"/>
          <w:lang w:val="vi-VN" w:bidi="vi-VN"/>
        </w:rPr>
        <w:t>4</w:t>
      </w:r>
      <w:r>
        <w:rPr>
          <w:bCs/>
          <w:szCs w:val="26"/>
          <w:vertAlign w:val="superscript"/>
          <w:lang w:val="vi-VN" w:bidi="vi-VN"/>
        </w:rPr>
        <w:t>2–</w:t>
      </w:r>
      <w:r>
        <w:rPr>
          <w:bCs/>
          <w:szCs w:val="26"/>
          <w:lang w:val="vi-VN" w:bidi="vi-VN"/>
        </w:rPr>
        <w:t>. Lấy 100 ml dung dịch X tác dụng với lượng dư dung dịch HCl thu được 2,24 lít khí. Lấy 100 ml dung dịch X cho tác dụng với lượng dư dung dịch BaCl</w:t>
      </w:r>
      <w:r>
        <w:rPr>
          <w:bCs/>
          <w:szCs w:val="26"/>
          <w:vertAlign w:val="subscript"/>
          <w:lang w:val="vi-VN" w:bidi="vi-VN"/>
        </w:rPr>
        <w:t>2</w:t>
      </w:r>
      <w:r>
        <w:rPr>
          <w:bCs/>
          <w:szCs w:val="26"/>
          <w:lang w:val="vi-VN" w:bidi="vi-VN"/>
        </w:rPr>
        <w:t xml:space="preserve"> thu được 43 gam kết tủa. Lấy 200 ml dung dịch X tác dụng với lượng dư dung dịch NaOH thu được 8,96 lít khí NH</w:t>
      </w:r>
      <w:r>
        <w:rPr>
          <w:bCs/>
          <w:szCs w:val="26"/>
          <w:vertAlign w:val="subscript"/>
          <w:lang w:val="vi-VN" w:bidi="vi-VN"/>
        </w:rPr>
        <w:t>3</w:t>
      </w:r>
      <w:r>
        <w:rPr>
          <w:bCs/>
          <w:szCs w:val="26"/>
          <w:lang w:val="vi-VN" w:bidi="vi-VN"/>
        </w:rPr>
        <w:t>. Các phản ứng hoàn toàn, các thể tích khí đều đo ở đktc. Tính tổng khối lượng muối có trong 300 ml dung dịch X ?</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23,8 </w:t>
      </w:r>
      <w:r>
        <w:rPr>
          <w:bCs/>
          <w:szCs w:val="26"/>
          <w:lang w:val="vi-VN" w:bidi="en-US"/>
        </w:rPr>
        <w:t>gam.</w:t>
        <w:tab/>
      </w:r>
      <w:r>
        <w:rPr>
          <w:b/>
          <w:bCs/>
          <w:szCs w:val="26"/>
          <w:lang w:val="vi-VN" w:bidi="en-US"/>
        </w:rPr>
        <w:t>B.</w:t>
      </w:r>
      <w:r>
        <w:rPr>
          <w:bCs/>
          <w:szCs w:val="26"/>
          <w:lang w:val="vi-VN" w:bidi="en-US"/>
        </w:rPr>
        <w:t xml:space="preserve"> </w:t>
      </w:r>
      <w:r>
        <w:rPr>
          <w:bCs/>
          <w:szCs w:val="26"/>
          <w:lang w:val="vi-VN" w:bidi="vi-VN"/>
        </w:rPr>
        <w:t xml:space="preserve">86,2 </w:t>
      </w:r>
      <w:r>
        <w:rPr>
          <w:bCs/>
          <w:szCs w:val="26"/>
          <w:lang w:val="vi-VN" w:bidi="en-US"/>
        </w:rPr>
        <w:t>gam.</w:t>
        <w:tab/>
      </w:r>
      <w:r>
        <w:rPr>
          <w:b/>
          <w:bCs/>
          <w:szCs w:val="26"/>
          <w:lang w:val="vi-VN" w:bidi="en-US"/>
        </w:rPr>
        <w:t>C.</w:t>
      </w:r>
      <w:r>
        <w:rPr>
          <w:bCs/>
          <w:szCs w:val="26"/>
          <w:lang w:val="vi-VN" w:bidi="en-US"/>
        </w:rPr>
        <w:t xml:space="preserve"> </w:t>
      </w:r>
      <w:r>
        <w:rPr>
          <w:bCs/>
          <w:szCs w:val="26"/>
          <w:lang w:val="vi-VN" w:bidi="vi-VN"/>
        </w:rPr>
        <w:t>71,4</w:t>
      </w:r>
      <w:r>
        <w:rPr>
          <w:bCs/>
          <w:szCs w:val="26"/>
          <w:lang w:bidi="vi-VN"/>
        </w:rPr>
        <w:t xml:space="preserve"> </w:t>
      </w:r>
      <w:r>
        <w:rPr>
          <w:bCs/>
          <w:szCs w:val="26"/>
          <w:lang w:val="vi-VN" w:bidi="en-US"/>
        </w:rPr>
        <w:t>gam.</w:t>
        <w:tab/>
      </w:r>
      <w:r>
        <w:rPr>
          <w:b/>
          <w:bCs/>
          <w:szCs w:val="26"/>
          <w:lang w:val="vi-VN" w:bidi="en-US"/>
        </w:rPr>
        <w:t>D.</w:t>
      </w:r>
      <w:r>
        <w:rPr>
          <w:bCs/>
          <w:szCs w:val="26"/>
          <w:lang w:val="vi-VN" w:bidi="en-US"/>
        </w:rPr>
        <w:t xml:space="preserve"> </w:t>
      </w:r>
      <w:r>
        <w:rPr>
          <w:bCs/>
          <w:szCs w:val="26"/>
          <w:lang w:val="vi-VN" w:bidi="vi-VN"/>
        </w:rPr>
        <w:t>119,0 gam.</w:t>
      </w:r>
    </w:p>
    <w:p>
      <w:pPr>
        <w:pStyle w:val="Normal"/>
        <w:rPr>
          <w:bCs/>
          <w:szCs w:val="26"/>
          <w:lang w:bidi="vi-VN"/>
        </w:rPr>
      </w:pPr>
      <w:r>
        <w:rPr>
          <w:b/>
          <w:bCs/>
          <w:szCs w:val="26"/>
          <w:lang w:val="vi-VN" w:bidi="vi-VN"/>
        </w:rPr>
        <w:t>Câu 26.</w:t>
      </w:r>
      <w:r>
        <w:rPr>
          <w:bCs/>
          <w:szCs w:val="26"/>
          <w:lang w:val="vi-VN" w:bidi="vi-VN"/>
        </w:rPr>
        <w:t xml:space="preserve"> Đốt cháy hoàn toàn m gam một triglixerit X cần vừa đủ X </w:t>
      </w:r>
      <w:r>
        <w:rPr>
          <w:bCs/>
          <w:szCs w:val="26"/>
          <w:lang w:val="vi-VN" w:bidi="es-ES"/>
        </w:rPr>
        <w:t xml:space="preserve">mol </w:t>
      </w:r>
      <w:r>
        <w:rPr>
          <w:bCs/>
          <w:szCs w:val="26"/>
          <w:lang w:val="vi-VN" w:bidi="vi-VN"/>
        </w:rPr>
        <w:t>O</w:t>
      </w:r>
      <w:r>
        <w:rPr>
          <w:bCs/>
          <w:szCs w:val="26"/>
          <w:vertAlign w:val="subscript"/>
          <w:lang w:val="vi-VN" w:bidi="vi-VN"/>
        </w:rPr>
        <w:t>2</w:t>
      </w:r>
      <w:r>
        <w:rPr>
          <w:bCs/>
          <w:szCs w:val="26"/>
          <w:lang w:val="vi-VN" w:bidi="vi-VN"/>
        </w:rPr>
        <w:t>, sau phản ứng thu được CO</w:t>
      </w:r>
      <w:r>
        <w:rPr>
          <w:bCs/>
          <w:szCs w:val="26"/>
          <w:vertAlign w:val="subscript"/>
          <w:lang w:val="vi-VN" w:bidi="vi-VN"/>
        </w:rPr>
        <w:t>2</w:t>
      </w:r>
      <w:r>
        <w:rPr>
          <w:bCs/>
          <w:szCs w:val="26"/>
          <w:lang w:val="vi-VN" w:bidi="vi-VN"/>
        </w:rPr>
        <w:t xml:space="preserve"> và </w:t>
      </w:r>
      <w:r>
        <w:rPr>
          <w:bCs/>
          <w:szCs w:val="26"/>
          <w:lang w:val="vi-VN" w:bidi="fr-FR"/>
        </w:rPr>
        <w:t xml:space="preserve">y </w:t>
      </w:r>
      <w:r>
        <w:rPr>
          <w:bCs/>
          <w:szCs w:val="26"/>
          <w:lang w:val="vi-VN" w:bidi="es-ES"/>
        </w:rPr>
        <w:t xml:space="preserve">mol </w:t>
      </w:r>
      <w:r>
        <w:rPr>
          <w:bCs/>
          <w:szCs w:val="26"/>
          <w:lang w:val="vi-VN" w:bidi="vi-VN"/>
        </w:rPr>
        <w:t>H</w:t>
      </w:r>
      <w:r>
        <w:rPr>
          <w:bCs/>
          <w:szCs w:val="26"/>
          <w:vertAlign w:val="subscript"/>
          <w:lang w:val="vi-VN" w:bidi="vi-VN"/>
        </w:rPr>
        <w:t>2</w:t>
      </w:r>
      <w:r>
        <w:rPr>
          <w:bCs/>
          <w:szCs w:val="26"/>
          <w:lang w:val="vi-VN" w:bidi="vi-VN"/>
        </w:rPr>
        <w:t xml:space="preserve">O. Biết m = 78x - 103y. </w:t>
      </w:r>
      <w:r>
        <w:rPr>
          <w:bCs/>
          <w:szCs w:val="26"/>
          <w:lang w:val="vi-VN" w:bidi="de-DE"/>
        </w:rPr>
        <w:t xml:space="preserve">Nếu </w:t>
      </w:r>
      <w:r>
        <w:rPr>
          <w:bCs/>
          <w:szCs w:val="26"/>
          <w:lang w:val="vi-VN" w:bidi="vi-VN"/>
        </w:rPr>
        <w:t xml:space="preserve">cho 0,15 </w:t>
      </w:r>
      <w:r>
        <w:rPr>
          <w:bCs/>
          <w:szCs w:val="26"/>
          <w:lang w:val="vi-VN" w:bidi="es-ES"/>
        </w:rPr>
        <w:t xml:space="preserve">mol </w:t>
      </w:r>
      <w:r>
        <w:rPr>
          <w:bCs/>
          <w:szCs w:val="26"/>
          <w:lang w:val="vi-VN" w:bidi="vi-VN"/>
        </w:rPr>
        <w:t>X tác dụng với dung dịch nước Br</w:t>
      </w:r>
      <w:r>
        <w:rPr>
          <w:bCs/>
          <w:szCs w:val="26"/>
          <w:vertAlign w:val="subscript"/>
          <w:lang w:val="vi-VN" w:bidi="vi-VN"/>
        </w:rPr>
        <w:t>2</w:t>
      </w:r>
      <w:r>
        <w:rPr>
          <w:bCs/>
          <w:szCs w:val="26"/>
          <w:lang w:val="vi-VN" w:bidi="vi-VN"/>
        </w:rPr>
        <w:t xml:space="preserve"> dư thì lượng Br</w:t>
      </w:r>
      <w:r>
        <w:rPr>
          <w:bCs/>
          <w:szCs w:val="26"/>
          <w:vertAlign w:val="subscript"/>
          <w:lang w:val="vi-VN" w:bidi="vi-VN"/>
        </w:rPr>
        <w:t>2</w:t>
      </w:r>
      <w:r>
        <w:rPr>
          <w:bCs/>
          <w:szCs w:val="26"/>
          <w:lang w:val="vi-VN" w:bidi="vi-VN"/>
        </w:rPr>
        <w:t xml:space="preserve"> phản ứng tối đa là bao nhiêu </w:t>
      </w:r>
      <w:r>
        <w:rPr>
          <w:bCs/>
          <w:szCs w:val="26"/>
          <w:lang w:val="vi-VN" w:bidi="es-ES"/>
        </w:rPr>
        <w:t xml:space="preserve">mol </w:t>
      </w:r>
      <w:r>
        <w:rPr>
          <w:bCs/>
          <w:szCs w:val="26"/>
          <w:lang w:val="vi-VN" w:bidi="vi-VN"/>
        </w:rPr>
        <w:t>?</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0,45.</w:t>
        <w:tab/>
      </w:r>
      <w:r>
        <w:rPr>
          <w:b/>
          <w:bCs/>
          <w:szCs w:val="26"/>
          <w:lang w:val="vi-VN" w:bidi="vi-VN"/>
        </w:rPr>
        <w:t>B.</w:t>
      </w:r>
      <w:r>
        <w:rPr>
          <w:bCs/>
          <w:szCs w:val="26"/>
          <w:lang w:val="vi-VN" w:bidi="vi-VN"/>
        </w:rPr>
        <w:t xml:space="preserve"> 0,30.</w:t>
        <w:tab/>
      </w:r>
      <w:r>
        <w:rPr>
          <w:b/>
          <w:bCs/>
          <w:szCs w:val="26"/>
          <w:lang w:val="vi-VN" w:bidi="vi-VN"/>
        </w:rPr>
        <w:t>C.</w:t>
      </w:r>
      <w:r>
        <w:rPr>
          <w:bCs/>
          <w:szCs w:val="26"/>
          <w:lang w:val="vi-VN" w:bidi="vi-VN"/>
        </w:rPr>
        <w:t xml:space="preserve"> 0,35.</w:t>
        <w:tab/>
      </w:r>
      <w:r>
        <w:rPr>
          <w:b/>
          <w:bCs/>
          <w:szCs w:val="26"/>
          <w:lang w:val="vi-VN" w:bidi="vi-VN"/>
        </w:rPr>
        <w:t>D.</w:t>
      </w:r>
      <w:r>
        <w:rPr>
          <w:bCs/>
          <w:szCs w:val="26"/>
          <w:lang w:val="vi-VN" w:bidi="vi-VN"/>
        </w:rPr>
        <w:t xml:space="preserve"> 0,15.</w:t>
      </w:r>
    </w:p>
    <w:p>
      <w:pPr>
        <w:pStyle w:val="Normal"/>
        <w:rPr>
          <w:bCs/>
          <w:szCs w:val="26"/>
          <w:lang w:val="vi-VN" w:bidi="vi-VN"/>
        </w:rPr>
      </w:pPr>
      <w:r>
        <w:rPr>
          <w:b/>
          <w:bCs/>
          <w:szCs w:val="26"/>
          <w:lang w:val="vi-VN" w:bidi="vi-VN"/>
        </w:rPr>
        <w:t>Câu 27.</w:t>
      </w:r>
      <w:r>
        <w:rPr>
          <w:bCs/>
          <w:szCs w:val="26"/>
          <w:lang w:val="vi-VN" w:bidi="vi-VN"/>
        </w:rPr>
        <w:t xml:space="preserve"> Hỗn hợp E gồm chất X (C</w:t>
      </w:r>
      <w:r>
        <w:rPr>
          <w:bCs/>
          <w:szCs w:val="26"/>
          <w:vertAlign w:val="subscript"/>
          <w:lang w:val="vi-VN" w:bidi="vi-VN"/>
        </w:rPr>
        <w:t>3</w:t>
      </w:r>
      <w:r>
        <w:rPr>
          <w:bCs/>
          <w:szCs w:val="26"/>
          <w:lang w:val="vi-VN" w:bidi="vi-VN"/>
        </w:rPr>
        <w:t>H</w:t>
      </w:r>
      <w:r>
        <w:rPr>
          <w:bCs/>
          <w:szCs w:val="26"/>
          <w:vertAlign w:val="subscript"/>
          <w:lang w:val="vi-VN" w:bidi="vi-VN"/>
        </w:rPr>
        <w:t>10</w:t>
      </w:r>
      <w:r>
        <w:rPr>
          <w:bCs/>
          <w:szCs w:val="26"/>
          <w:lang w:val="vi-VN" w:bidi="vi-VN"/>
        </w:rPr>
        <w:t>N</w:t>
      </w:r>
      <w:r>
        <w:rPr>
          <w:bCs/>
          <w:szCs w:val="26"/>
          <w:vertAlign w:val="subscript"/>
          <w:lang w:val="vi-VN" w:bidi="vi-VN"/>
        </w:rPr>
        <w:t>2</w:t>
      </w:r>
      <w:r>
        <w:rPr>
          <w:bCs/>
          <w:szCs w:val="26"/>
          <w:lang w:val="vi-VN" w:bidi="vi-VN"/>
        </w:rPr>
        <w:t>O</w:t>
      </w:r>
      <w:r>
        <w:rPr>
          <w:bCs/>
          <w:szCs w:val="26"/>
          <w:vertAlign w:val="subscript"/>
          <w:lang w:val="vi-VN" w:bidi="vi-VN"/>
        </w:rPr>
        <w:t>4</w:t>
      </w:r>
      <w:r>
        <w:rPr>
          <w:bCs/>
          <w:szCs w:val="26"/>
          <w:lang w:val="vi-VN" w:bidi="vi-VN"/>
        </w:rPr>
        <w:t xml:space="preserve">) và chất </w:t>
      </w:r>
      <w:r>
        <w:rPr>
          <w:bCs/>
          <w:szCs w:val="26"/>
          <w:lang w:val="vi-VN" w:bidi="fr-FR"/>
        </w:rPr>
        <w:t xml:space="preserve">Y </w:t>
      </w:r>
      <w:r>
        <w:rPr>
          <w:bCs/>
          <w:szCs w:val="26"/>
          <w:lang w:val="vi-VN" w:bidi="vi-VN"/>
        </w:rPr>
        <w:t>(C</w:t>
      </w:r>
      <w:r>
        <w:rPr>
          <w:bCs/>
          <w:szCs w:val="26"/>
          <w:vertAlign w:val="subscript"/>
          <w:lang w:val="vi-VN" w:bidi="vi-VN"/>
        </w:rPr>
        <w:t>3</w:t>
      </w:r>
      <w:r>
        <w:rPr>
          <w:bCs/>
          <w:szCs w:val="26"/>
          <w:lang w:val="vi-VN" w:bidi="vi-VN"/>
        </w:rPr>
        <w:t>H</w:t>
      </w:r>
      <w:r>
        <w:rPr>
          <w:bCs/>
          <w:szCs w:val="26"/>
          <w:vertAlign w:val="subscript"/>
          <w:lang w:val="vi-VN" w:bidi="vi-VN"/>
        </w:rPr>
        <w:t>12</w:t>
      </w:r>
      <w:r>
        <w:rPr>
          <w:bCs/>
          <w:szCs w:val="26"/>
          <w:lang w:val="vi-VN" w:bidi="vi-VN"/>
        </w:rPr>
        <w:t>N</w:t>
      </w:r>
      <w:r>
        <w:rPr>
          <w:bCs/>
          <w:szCs w:val="26"/>
          <w:vertAlign w:val="subscript"/>
          <w:lang w:val="vi-VN" w:bidi="vi-VN"/>
        </w:rPr>
        <w:t>2</w:t>
      </w:r>
      <w:r>
        <w:rPr>
          <w:bCs/>
          <w:szCs w:val="26"/>
          <w:lang w:val="vi-VN" w:bidi="vi-VN"/>
        </w:rPr>
        <w:t>O</w:t>
      </w:r>
      <w:r>
        <w:rPr>
          <w:bCs/>
          <w:szCs w:val="26"/>
          <w:vertAlign w:val="subscript"/>
          <w:lang w:val="vi-VN" w:bidi="vi-VN"/>
        </w:rPr>
        <w:t>3</w:t>
      </w:r>
      <w:r>
        <w:rPr>
          <w:bCs/>
          <w:szCs w:val="26"/>
          <w:lang w:val="vi-VN" w:bidi="vi-VN"/>
        </w:rPr>
        <w:t xml:space="preserve">), biết X là hợp chất hữu cơ đa chức. Cho 3,86 gam E tác dụng với dung dịch NaOH dư, đun nóng, thu được 0,06 </w:t>
      </w:r>
      <w:r>
        <w:rPr>
          <w:bCs/>
          <w:szCs w:val="26"/>
          <w:lang w:val="vi-VN" w:bidi="es-ES"/>
        </w:rPr>
        <w:t xml:space="preserve">mol </w:t>
      </w:r>
      <w:r>
        <w:rPr>
          <w:bCs/>
          <w:szCs w:val="26"/>
          <w:lang w:val="vi-VN" w:bidi="vi-VN"/>
        </w:rPr>
        <w:t xml:space="preserve">hai chất khí (có tỉ lệ </w:t>
      </w:r>
      <w:r>
        <w:rPr>
          <w:bCs/>
          <w:szCs w:val="26"/>
          <w:lang w:val="vi-VN" w:bidi="es-ES"/>
        </w:rPr>
        <w:t xml:space="preserve">mol </w:t>
      </w:r>
      <w:r>
        <w:rPr>
          <w:bCs/>
          <w:szCs w:val="26"/>
          <w:lang w:val="vi-VN" w:bidi="vi-VN"/>
        </w:rPr>
        <w:t xml:space="preserve">1 : 5, X và </w:t>
      </w:r>
      <w:r>
        <w:rPr>
          <w:bCs/>
          <w:szCs w:val="26"/>
          <w:lang w:val="vi-VN" w:bidi="fr-FR"/>
        </w:rPr>
        <w:t xml:space="preserve">Y </w:t>
      </w:r>
      <w:r>
        <w:rPr>
          <w:bCs/>
          <w:szCs w:val="26"/>
          <w:lang w:val="vi-VN" w:bidi="vi-VN"/>
        </w:rPr>
        <w:t>đều tạo khí làm xanh quỳ tím ẩm) và dung dịch chứa m gam muối.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5,92.</w:t>
        <w:tab/>
      </w:r>
      <w:r>
        <w:rPr>
          <w:b/>
          <w:bCs/>
          <w:szCs w:val="26"/>
          <w:lang w:val="vi-VN" w:bidi="vi-VN"/>
        </w:rPr>
        <w:t xml:space="preserve">B. </w:t>
      </w:r>
      <w:r>
        <w:rPr>
          <w:bCs/>
          <w:szCs w:val="26"/>
          <w:lang w:val="vi-VN" w:bidi="vi-VN"/>
        </w:rPr>
        <w:t>4,68.</w:t>
        <w:tab/>
      </w:r>
      <w:r>
        <w:rPr>
          <w:b/>
          <w:bCs/>
          <w:szCs w:val="26"/>
          <w:lang w:val="vi-VN" w:bidi="vi-VN"/>
        </w:rPr>
        <w:t>C.</w:t>
      </w:r>
      <w:r>
        <w:rPr>
          <w:bCs/>
          <w:szCs w:val="26"/>
          <w:lang w:val="vi-VN" w:bidi="vi-VN"/>
        </w:rPr>
        <w:t xml:space="preserve"> 2,26.</w:t>
        <w:tab/>
      </w:r>
      <w:r>
        <w:rPr>
          <w:b/>
          <w:bCs/>
          <w:szCs w:val="26"/>
          <w:lang w:val="vi-VN" w:bidi="vi-VN"/>
        </w:rPr>
        <w:t>D.</w:t>
      </w:r>
      <w:r>
        <w:rPr>
          <w:bCs/>
          <w:szCs w:val="26"/>
          <w:lang w:val="vi-VN" w:bidi="vi-VN"/>
        </w:rPr>
        <w:t xml:space="preserve"> 3,46.</w:t>
      </w:r>
    </w:p>
    <w:p>
      <w:pPr>
        <w:pStyle w:val="Normal"/>
        <w:rPr/>
      </w:pPr>
      <w:r>
        <w:rPr>
          <w:b/>
          <w:bCs/>
          <w:szCs w:val="26"/>
          <w:lang w:val="vi-VN" w:bidi="vi-VN"/>
        </w:rPr>
        <w:t>Câu 28.</w:t>
      </w:r>
      <w:r>
        <w:rPr>
          <w:bCs/>
          <w:szCs w:val="26"/>
          <w:lang w:val="vi-VN" w:bidi="vi-VN"/>
        </w:rPr>
        <w:t xml:space="preserve"> Chất hữu cơ mạch hở X có công thức phân tử trùng với công thức đơn giản nhất. Đốt cháy hoàn toàn m gam X cần vừa đủ 6,72 lít O</w:t>
      </w:r>
      <w:r>
        <w:rPr>
          <w:bCs/>
          <w:szCs w:val="26"/>
          <w:vertAlign w:val="subscript"/>
          <w:lang w:val="vi-VN" w:bidi="vi-VN"/>
        </w:rPr>
        <w:t>2</w:t>
      </w:r>
      <w:r>
        <w:rPr>
          <w:bCs/>
          <w:szCs w:val="26"/>
          <w:lang w:val="vi-VN" w:bidi="vi-VN"/>
        </w:rPr>
        <w:t xml:space="preserve"> (đo ở đktc), thu được 0,55 </w:t>
      </w:r>
      <w:r>
        <w:rPr>
          <w:bCs/>
          <w:szCs w:val="26"/>
          <w:lang w:val="vi-VN" w:bidi="es-ES"/>
        </w:rPr>
        <w:t xml:space="preserve">mol </w:t>
      </w:r>
      <w:r>
        <w:rPr>
          <w:bCs/>
          <w:szCs w:val="26"/>
          <w:lang w:val="vi-VN" w:bidi="vi-VN"/>
        </w:rPr>
        <w:t>hồn hợp gồm CO</w:t>
      </w:r>
      <w:r>
        <w:rPr>
          <w:bCs/>
          <w:szCs w:val="26"/>
          <w:vertAlign w:val="subscript"/>
          <w:lang w:val="vi-VN" w:bidi="vi-VN"/>
        </w:rPr>
        <w:t>2</w:t>
      </w:r>
      <w:r>
        <w:rPr>
          <w:bCs/>
          <w:szCs w:val="26"/>
          <w:lang w:val="vi-VN" w:bidi="vi-VN"/>
        </w:rPr>
        <w:t xml:space="preserve"> và H</w:t>
      </w:r>
      <w:r>
        <w:rPr>
          <w:bCs/>
          <w:szCs w:val="26"/>
          <w:vertAlign w:val="subscript"/>
          <w:lang w:val="vi-VN" w:bidi="vi-VN"/>
        </w:rPr>
        <w:t>2</w:t>
      </w:r>
      <w:r>
        <w:rPr>
          <w:bCs/>
          <w:szCs w:val="26"/>
          <w:lang w:val="vi-VN" w:bidi="vi-VN"/>
        </w:rPr>
        <w:t>O. Hấp thụ hết sản phẩm cháy vào 200 ml dung dịch Ba(OH)</w:t>
      </w:r>
      <w:r>
        <w:rPr>
          <w:bCs/>
          <w:szCs w:val="26"/>
          <w:vertAlign w:val="subscript"/>
          <w:lang w:val="vi-VN" w:bidi="vi-VN"/>
        </w:rPr>
        <w:t>2</w:t>
      </w:r>
      <w:r>
        <w:rPr>
          <w:bCs/>
          <w:szCs w:val="26"/>
          <w:lang w:val="vi-VN" w:bidi="vi-VN"/>
        </w:rPr>
        <w:t xml:space="preserve"> 1M, sau phản ứng khối lượng phần dung dịch giảm bớt 2 gam. Cho m gam X tác dụng vừa đủ với 0,1 </w:t>
      </w:r>
      <w:r>
        <w:rPr>
          <w:bCs/>
          <w:szCs w:val="26"/>
          <w:lang w:val="vi-VN" w:bidi="es-ES"/>
        </w:rPr>
        <w:t xml:space="preserve">mol </w:t>
      </w:r>
      <w:r>
        <w:rPr>
          <w:bCs/>
          <w:szCs w:val="26"/>
          <w:lang w:val="vi-VN" w:bidi="vi-VN"/>
        </w:rPr>
        <w:t>NaOH, thu được 0,9 gam H</w:t>
      </w:r>
      <w:r>
        <w:rPr>
          <w:bCs/>
          <w:szCs w:val="26"/>
          <w:vertAlign w:val="subscript"/>
          <w:lang w:val="vi-VN" w:bidi="vi-VN"/>
        </w:rPr>
        <w:t>2</w:t>
      </w:r>
      <w:r>
        <w:rPr>
          <w:bCs/>
          <w:szCs w:val="26"/>
          <w:lang w:val="vi-VN" w:bidi="vi-VN"/>
        </w:rPr>
        <w:t xml:space="preserve">O và một chất hữu cơ Y. Phát biểu nào sau đây </w:t>
      </w:r>
      <w:r>
        <w:rPr>
          <w:b/>
          <w:bCs/>
          <w:szCs w:val="26"/>
          <w:lang w:val="vi-VN" w:bidi="vi-VN"/>
        </w:rPr>
        <w:t>sai</w:t>
      </w:r>
      <w:r>
        <w:rPr>
          <w:bCs/>
          <w:szCs w:val="26"/>
          <w:lang w:val="vi-VN" w:bidi="vi-VN"/>
        </w:rPr>
        <w:t>?</w:t>
      </w:r>
    </w:p>
    <w:p>
      <w:pPr>
        <w:pStyle w:val="Normal"/>
        <w:tabs>
          <w:tab w:val="clear" w:pos="720"/>
          <w:tab w:val="left" w:pos="346" w:leader="none"/>
        </w:tabs>
        <w:rPr/>
      </w:pPr>
      <w:r>
        <w:rPr>
          <w:b/>
          <w:bCs/>
          <w:szCs w:val="26"/>
          <w:lang w:val="vi-VN" w:bidi="vi-VN"/>
        </w:rPr>
        <w:tab/>
        <w:t>A.</w:t>
      </w:r>
      <w:r>
        <w:rPr>
          <w:bCs/>
          <w:szCs w:val="26"/>
          <w:lang w:val="vi-VN" w:bidi="vi-VN"/>
        </w:rPr>
        <w:t xml:space="preserve"> Đốt cháy hoàn toàn </w:t>
      </w:r>
      <w:r>
        <w:rPr>
          <w:bCs/>
          <w:szCs w:val="26"/>
          <w:lang w:val="vi-VN" w:bidi="fr-FR"/>
        </w:rPr>
        <w:t xml:space="preserve">Y </w:t>
      </w:r>
      <w:r>
        <w:rPr>
          <w:bCs/>
          <w:szCs w:val="26"/>
          <w:lang w:val="vi-VN" w:bidi="vi-VN"/>
        </w:rPr>
        <w:t>thu được CO</w:t>
      </w:r>
      <w:r>
        <w:rPr>
          <w:bCs/>
          <w:szCs w:val="26"/>
          <w:vertAlign w:val="subscript"/>
          <w:lang w:val="vi-VN" w:bidi="vi-VN"/>
        </w:rPr>
        <w:t>2</w:t>
      </w:r>
      <w:r>
        <w:rPr>
          <w:bCs/>
          <w:szCs w:val="26"/>
          <w:lang w:val="vi-VN" w:bidi="vi-VN"/>
        </w:rPr>
        <w:t xml:space="preserve"> và H</w:t>
      </w:r>
      <w:r>
        <w:rPr>
          <w:bCs/>
          <w:szCs w:val="26"/>
          <w:vertAlign w:val="subscript"/>
          <w:lang w:val="vi-VN" w:bidi="vi-VN"/>
        </w:rPr>
        <w:t>2</w:t>
      </w:r>
      <w:r>
        <w:rPr>
          <w:bCs/>
          <w:szCs w:val="26"/>
          <w:lang w:val="vi-VN" w:bidi="vi-VN"/>
        </w:rPr>
        <w:t xml:space="preserve">O theo tỉ lệ </w:t>
      </w:r>
      <w:r>
        <w:rPr>
          <w:bCs/>
          <w:szCs w:val="26"/>
          <w:lang w:val="vi-VN" w:bidi="es-ES"/>
        </w:rPr>
        <w:t xml:space="preserve">mol </w:t>
      </w:r>
      <w:r>
        <w:rPr>
          <w:bCs/>
          <w:szCs w:val="26"/>
          <w:lang w:val="vi-VN" w:bidi="vi-VN"/>
        </w:rPr>
        <w:t>1:1.</w:t>
      </w:r>
    </w:p>
    <w:p>
      <w:pPr>
        <w:pStyle w:val="Normal"/>
        <w:tabs>
          <w:tab w:val="clear" w:pos="720"/>
          <w:tab w:val="left" w:pos="346" w:leader="none"/>
        </w:tabs>
        <w:rPr>
          <w:bCs/>
          <w:szCs w:val="26"/>
          <w:lang w:val="vi-VN" w:bidi="vi-VN"/>
        </w:rPr>
      </w:pPr>
      <w:r>
        <w:rPr>
          <w:b/>
          <w:bCs/>
          <w:szCs w:val="26"/>
          <w:lang w:val="vi-VN" w:bidi="fr-FR"/>
        </w:rPr>
        <w:tab/>
        <w:t>B.</w:t>
      </w:r>
      <w:r>
        <w:rPr>
          <w:bCs/>
          <w:szCs w:val="26"/>
          <w:lang w:val="vi-VN" w:bidi="fr-FR"/>
        </w:rPr>
        <w:t xml:space="preserve"> </w:t>
      </w:r>
      <w:r>
        <w:rPr>
          <w:bCs/>
          <w:szCs w:val="26"/>
          <w:lang w:val="vi-VN" w:bidi="vi-VN"/>
        </w:rPr>
        <w:t>X phản ứng được với NH</w:t>
      </w:r>
      <w:r>
        <w:rPr>
          <w:bCs/>
          <w:szCs w:val="26"/>
          <w:vertAlign w:val="subscript"/>
          <w:lang w:val="vi-VN" w:bidi="vi-VN"/>
        </w:rPr>
        <w:t>3</w:t>
      </w:r>
      <w:r>
        <w:rPr>
          <w:bCs/>
          <w:szCs w:val="26"/>
          <w:lang w:val="vi-VN" w:bidi="vi-VN"/>
        </w:rPr>
        <w:t>.</w:t>
      </w:r>
    </w:p>
    <w:p>
      <w:pPr>
        <w:pStyle w:val="Normal"/>
        <w:tabs>
          <w:tab w:val="clear" w:pos="720"/>
          <w:tab w:val="left" w:pos="346" w:leader="none"/>
        </w:tabs>
        <w:rPr/>
      </w:pPr>
      <w:r>
        <w:rPr>
          <w:b/>
          <w:bCs/>
          <w:szCs w:val="26"/>
          <w:lang w:val="vi-VN" w:bidi="vi-VN"/>
        </w:rPr>
        <w:tab/>
        <w:t>C.</w:t>
      </w:r>
      <w:r>
        <w:rPr>
          <w:bCs/>
          <w:szCs w:val="26"/>
          <w:lang w:val="vi-VN" w:bidi="vi-VN"/>
        </w:rPr>
        <w:t xml:space="preserve"> Có 4 công thức cấu tạo phù hợp với X.</w:t>
      </w:r>
    </w:p>
    <w:p>
      <w:pPr>
        <w:pStyle w:val="Normal"/>
        <w:tabs>
          <w:tab w:val="clear" w:pos="720"/>
          <w:tab w:val="left" w:pos="346" w:leader="none"/>
        </w:tabs>
        <w:rPr>
          <w:bCs/>
          <w:szCs w:val="26"/>
          <w:lang w:val="vi-VN" w:bidi="vi-VN"/>
        </w:rPr>
      </w:pPr>
      <w:r>
        <w:rPr>
          <w:b/>
          <w:bCs/>
          <w:szCs w:val="26"/>
          <w:lang w:val="vi-VN" w:bidi="vi-VN"/>
        </w:rPr>
        <w:tab/>
        <w:t>D.</w:t>
      </w:r>
      <w:r>
        <w:rPr>
          <w:bCs/>
          <w:szCs w:val="26"/>
          <w:lang w:val="vi-VN" w:bidi="vi-VN"/>
        </w:rPr>
        <w:t xml:space="preserve"> Tách nước </w:t>
      </w:r>
      <w:r>
        <w:rPr>
          <w:bCs/>
          <w:szCs w:val="26"/>
          <w:lang w:val="vi-VN" w:bidi="fr-FR"/>
        </w:rPr>
        <w:t xml:space="preserve">Y </w:t>
      </w:r>
      <w:r>
        <w:rPr>
          <w:bCs/>
          <w:szCs w:val="26"/>
          <w:lang w:val="vi-VN" w:bidi="vi-VN"/>
        </w:rPr>
        <w:t>thu được chất hữu cơ không có đồng phân hình học.</w:t>
      </w:r>
    </w:p>
    <w:p>
      <w:pPr>
        <w:pStyle w:val="Normal"/>
        <w:rPr/>
      </w:pPr>
      <w:r>
        <w:rPr>
          <w:b/>
          <w:bCs/>
          <w:szCs w:val="26"/>
          <w:lang w:val="vi-VN" w:bidi="vi-VN"/>
        </w:rPr>
        <w:t>Câu 29.</w:t>
      </w:r>
      <w:r>
        <w:rPr>
          <w:bCs/>
          <w:szCs w:val="26"/>
          <w:lang w:val="vi-VN" w:bidi="vi-VN"/>
        </w:rPr>
        <w:t xml:space="preserve"> Hòa tan hoàn toàn hỗn hợp X gồm Cu, CuO, Cu(NO</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val="vi-VN" w:bidi="vi-VN"/>
        </w:rPr>
        <w:t xml:space="preserve"> (trong đó số </w:t>
      </w:r>
      <w:r>
        <w:rPr>
          <w:bCs/>
          <w:szCs w:val="26"/>
          <w:lang w:val="vi-VN" w:bidi="es-ES"/>
        </w:rPr>
        <w:t xml:space="preserve">mol </w:t>
      </w:r>
      <w:r>
        <w:rPr>
          <w:bCs/>
          <w:szCs w:val="26"/>
          <w:lang w:val="vi-VN" w:bidi="vi-VN"/>
        </w:rPr>
        <w:t xml:space="preserve">Cu bằng số </w:t>
      </w:r>
      <w:r>
        <w:rPr>
          <w:bCs/>
          <w:szCs w:val="26"/>
          <w:lang w:val="vi-VN" w:bidi="es-ES"/>
        </w:rPr>
        <w:t xml:space="preserve">mol </w:t>
      </w:r>
      <w:r>
        <w:rPr>
          <w:bCs/>
          <w:szCs w:val="26"/>
          <w:lang w:val="vi-VN" w:bidi="vi-VN"/>
        </w:rPr>
        <w:t>CuO) vào 350 ml dung dịch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2M (loãng), thu được dung dịch X chỉ chứa một chất tan duy nhất, và có khí NO thoát ra. Phần trăm khối lượng Cu trong X có giá trị </w:t>
      </w:r>
      <w:r>
        <w:rPr>
          <w:b/>
          <w:bCs/>
          <w:szCs w:val="26"/>
          <w:lang w:val="vi-VN" w:bidi="vi-VN"/>
        </w:rPr>
        <w:t>gần nhất với giá trị</w:t>
      </w:r>
      <w:r>
        <w:rPr>
          <w:bCs/>
          <w:szCs w:val="26"/>
          <w:lang w:val="vi-VN" w:bidi="vi-VN"/>
        </w:rPr>
        <w:t xml:space="preserve"> nào sau đây?</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23,80%.</w:t>
        <w:tab/>
      </w:r>
      <w:r>
        <w:rPr>
          <w:b/>
          <w:bCs/>
          <w:szCs w:val="26"/>
          <w:lang w:val="vi-VN" w:bidi="vi-VN"/>
        </w:rPr>
        <w:t>B.</w:t>
      </w:r>
      <w:r>
        <w:rPr>
          <w:bCs/>
          <w:szCs w:val="26"/>
          <w:lang w:val="vi-VN" w:bidi="vi-VN"/>
        </w:rPr>
        <w:t xml:space="preserve"> 30,97%.</w:t>
        <w:tab/>
      </w:r>
      <w:r>
        <w:rPr>
          <w:b/>
          <w:bCs/>
          <w:szCs w:val="26"/>
          <w:lang w:val="vi-VN" w:bidi="vi-VN"/>
        </w:rPr>
        <w:t>C.</w:t>
      </w:r>
      <w:r>
        <w:rPr>
          <w:bCs/>
          <w:szCs w:val="26"/>
          <w:lang w:val="vi-VN" w:bidi="vi-VN"/>
        </w:rPr>
        <w:t xml:space="preserve"> 26,90%.</w:t>
        <w:tab/>
      </w:r>
      <w:r>
        <w:rPr>
          <w:b/>
          <w:bCs/>
          <w:szCs w:val="26"/>
          <w:lang w:val="vi-VN" w:bidi="vi-VN"/>
        </w:rPr>
        <w:t>D.</w:t>
      </w:r>
      <w:r>
        <w:rPr>
          <w:bCs/>
          <w:szCs w:val="26"/>
          <w:lang w:val="vi-VN" w:bidi="vi-VN"/>
        </w:rPr>
        <w:t xml:space="preserve"> 19,28%.</w:t>
      </w:r>
    </w:p>
    <w:p>
      <w:pPr>
        <w:pStyle w:val="Normal"/>
        <w:rPr/>
      </w:pPr>
      <w:r>
        <w:rPr>
          <w:b/>
          <w:bCs/>
          <w:szCs w:val="26"/>
          <w:lang w:val="vi-VN" w:bidi="vi-VN"/>
        </w:rPr>
        <w:t>Câu 30.</w:t>
      </w:r>
      <w:r>
        <w:rPr>
          <w:bCs/>
          <w:szCs w:val="26"/>
          <w:lang w:val="vi-VN" w:bidi="vi-VN"/>
        </w:rPr>
        <w:t xml:space="preserve"> Để hòa tan hoàn toàn hỗn hợp X gồm 11,2 gam Fe và 11,6 gam Fe</w:t>
      </w:r>
      <w:r>
        <w:rPr>
          <w:bCs/>
          <w:szCs w:val="26"/>
          <w:vertAlign w:val="subscript"/>
          <w:lang w:val="vi-VN" w:bidi="vi-VN"/>
        </w:rPr>
        <w:t>3</w:t>
      </w:r>
      <w:r>
        <w:rPr>
          <w:bCs/>
          <w:szCs w:val="26"/>
          <w:lang w:val="vi-VN" w:bidi="vi-VN"/>
        </w:rPr>
        <w:t>O</w:t>
      </w:r>
      <w:r>
        <w:rPr>
          <w:bCs/>
          <w:szCs w:val="26"/>
          <w:vertAlign w:val="subscript"/>
          <w:lang w:val="vi-VN" w:bidi="vi-VN"/>
        </w:rPr>
        <w:t>4</w:t>
      </w:r>
      <w:r>
        <w:rPr>
          <w:bCs/>
          <w:szCs w:val="26"/>
          <w:lang w:val="vi-VN" w:bidi="vi-VN"/>
        </w:rPr>
        <w:t xml:space="preserve"> cần dùng tối thiểu V ml dung dịch </w:t>
      </w:r>
      <w:r>
        <w:rPr>
          <w:bCs/>
          <w:szCs w:val="26"/>
          <w:lang w:val="vi-VN" w:bidi="fr-FR"/>
        </w:rPr>
        <w:t xml:space="preserve">HCl </w:t>
      </w:r>
      <w:r>
        <w:rPr>
          <w:bCs/>
          <w:szCs w:val="26"/>
          <w:lang w:val="vi-VN" w:bidi="vi-VN"/>
        </w:rPr>
        <w:t>2M, thu được dung dịch Y. Cho dung dịch AgNO</w:t>
      </w:r>
      <w:r>
        <w:rPr>
          <w:bCs/>
          <w:szCs w:val="26"/>
          <w:vertAlign w:val="subscript"/>
          <w:lang w:val="vi-VN" w:bidi="vi-VN"/>
        </w:rPr>
        <w:t>3</w:t>
      </w:r>
      <w:r>
        <w:rPr>
          <w:bCs/>
          <w:szCs w:val="26"/>
          <w:lang w:val="vi-VN" w:bidi="vi-VN"/>
        </w:rPr>
        <w:t xml:space="preserve"> vào dư vào </w:t>
      </w:r>
      <w:r>
        <w:rPr>
          <w:bCs/>
          <w:szCs w:val="26"/>
          <w:lang w:val="vi-VN" w:bidi="fr-FR"/>
        </w:rPr>
        <w:t xml:space="preserve">Y </w:t>
      </w:r>
      <w:r>
        <w:rPr>
          <w:bCs/>
          <w:szCs w:val="26"/>
          <w:lang w:val="vi-VN" w:bidi="vi-VN"/>
        </w:rPr>
        <w:t>thu được m gam kết tủa. Giá trị của V và m lần lượt là:</w:t>
      </w:r>
    </w:p>
    <w:p>
      <w:pPr>
        <w:pStyle w:val="Normal"/>
        <w:tabs>
          <w:tab w:val="clear" w:pos="720"/>
          <w:tab w:val="left" w:pos="346" w:leader="none"/>
          <w:tab w:val="left" w:pos="3067" w:leader="none"/>
          <w:tab w:val="left" w:pos="5760" w:leader="none"/>
          <w:tab w:val="left" w:pos="8280" w:leader="none"/>
        </w:tabs>
        <w:rPr/>
      </w:pPr>
      <w:r>
        <w:rPr>
          <w:b/>
          <w:bCs/>
          <w:szCs w:val="26"/>
          <w:lang w:val="vi-VN" w:bidi="vi-VN"/>
        </w:rPr>
        <w:tab/>
        <w:t>A.</w:t>
      </w:r>
      <w:r>
        <w:rPr>
          <w:bCs/>
          <w:szCs w:val="26"/>
          <w:lang w:val="vi-VN" w:bidi="vi-VN"/>
        </w:rPr>
        <w:t xml:space="preserve"> 400 và 114,80.</w:t>
        <w:tab/>
      </w:r>
      <w:r>
        <w:rPr>
          <w:b/>
          <w:bCs/>
          <w:szCs w:val="26"/>
          <w:lang w:val="vi-VN" w:bidi="vi-VN"/>
        </w:rPr>
        <w:t>B.</w:t>
      </w:r>
      <w:r>
        <w:rPr>
          <w:bCs/>
          <w:szCs w:val="26"/>
          <w:lang w:val="vi-VN" w:bidi="vi-VN"/>
        </w:rPr>
        <w:t xml:space="preserve"> 350 và 138,25.</w:t>
        <w:tab/>
      </w:r>
      <w:r>
        <w:rPr>
          <w:b/>
          <w:bCs/>
          <w:szCs w:val="26"/>
          <w:lang w:val="vi-VN" w:bidi="vi-VN"/>
        </w:rPr>
        <w:t>C.</w:t>
      </w:r>
      <w:r>
        <w:rPr>
          <w:bCs/>
          <w:szCs w:val="26"/>
          <w:lang w:val="vi-VN" w:bidi="vi-VN"/>
        </w:rPr>
        <w:t xml:space="preserve"> 400 và 104,83.</w:t>
        <w:tab/>
      </w:r>
      <w:r>
        <w:rPr>
          <w:b/>
          <w:bCs/>
          <w:szCs w:val="26"/>
          <w:lang w:val="vi-VN" w:bidi="vi-VN"/>
        </w:rPr>
        <w:t>D.</w:t>
      </w:r>
      <w:r>
        <w:rPr>
          <w:bCs/>
          <w:szCs w:val="26"/>
          <w:lang w:val="vi-VN" w:bidi="vi-VN"/>
        </w:rPr>
        <w:t xml:space="preserve"> 350 và 100,45.</w:t>
      </w:r>
    </w:p>
    <w:p>
      <w:pPr>
        <w:pStyle w:val="Normal"/>
        <w:rPr/>
      </w:pPr>
      <w:r>
        <w:rPr>
          <w:b/>
          <w:bCs/>
          <w:szCs w:val="26"/>
          <w:lang w:val="vi-VN" w:bidi="vi-VN"/>
        </w:rPr>
        <w:t>Câu 31.</w:t>
      </w:r>
      <w:r>
        <w:rPr>
          <w:bCs/>
          <w:szCs w:val="26"/>
          <w:lang w:val="vi-VN" w:bidi="vi-VN"/>
        </w:rPr>
        <w:t xml:space="preserve"> Sục 13,44 lít CO</w:t>
      </w:r>
      <w:r>
        <w:rPr>
          <w:bCs/>
          <w:szCs w:val="26"/>
          <w:vertAlign w:val="subscript"/>
          <w:lang w:val="vi-VN" w:bidi="vi-VN"/>
        </w:rPr>
        <w:t>2</w:t>
      </w:r>
      <w:r>
        <w:rPr>
          <w:bCs/>
          <w:szCs w:val="26"/>
          <w:lang w:val="vi-VN" w:bidi="vi-VN"/>
        </w:rPr>
        <w:t xml:space="preserve"> (đktc) vào 200 ml dung dịch X gồm Ba(OH)</w:t>
      </w:r>
      <w:r>
        <w:rPr>
          <w:bCs/>
          <w:szCs w:val="26"/>
          <w:vertAlign w:val="subscript"/>
          <w:lang w:val="vi-VN" w:bidi="vi-VN"/>
        </w:rPr>
        <w:t>2</w:t>
      </w:r>
      <w:r>
        <w:rPr>
          <w:bCs/>
          <w:szCs w:val="26"/>
          <w:lang w:val="vi-VN" w:bidi="vi-VN"/>
        </w:rPr>
        <w:t xml:space="preserve"> 1,5M và NaOH 1M. Sau phản ứng thu được dung dịch Y. Cho dung dịch </w:t>
      </w:r>
      <w:r>
        <w:rPr>
          <w:bCs/>
          <w:szCs w:val="26"/>
          <w:lang w:val="vi-VN" w:bidi="fr-FR"/>
        </w:rPr>
        <w:t xml:space="preserve">Y </w:t>
      </w:r>
      <w:r>
        <w:rPr>
          <w:bCs/>
          <w:szCs w:val="26"/>
          <w:lang w:val="vi-VN" w:bidi="vi-VN"/>
        </w:rPr>
        <w:t>tác dụng với 200 ml dung dịch hỗn hợp BaCl</w:t>
      </w:r>
      <w:r>
        <w:rPr>
          <w:bCs/>
          <w:szCs w:val="26"/>
          <w:vertAlign w:val="subscript"/>
          <w:lang w:val="vi-VN" w:bidi="vi-VN"/>
        </w:rPr>
        <w:t>2</w:t>
      </w:r>
      <w:r>
        <w:rPr>
          <w:bCs/>
          <w:szCs w:val="26"/>
          <w:lang w:val="vi-VN" w:bidi="vi-VN"/>
        </w:rPr>
        <w:t xml:space="preserve"> 1M và NaOH 1,5M thu được m gam kết tủa.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78,8</w:t>
        <w:tab/>
      </w:r>
      <w:r>
        <w:rPr>
          <w:b/>
          <w:bCs/>
          <w:szCs w:val="26"/>
          <w:lang w:val="vi-VN" w:bidi="vi-VN"/>
        </w:rPr>
        <w:t>B.</w:t>
      </w:r>
      <w:r>
        <w:rPr>
          <w:bCs/>
          <w:szCs w:val="26"/>
          <w:lang w:val="vi-VN" w:bidi="vi-VN"/>
        </w:rPr>
        <w:t xml:space="preserve"> 39,4</w:t>
        <w:tab/>
      </w:r>
      <w:r>
        <w:rPr>
          <w:b/>
          <w:bCs/>
          <w:szCs w:val="26"/>
          <w:lang w:val="vi-VN" w:bidi="vi-VN"/>
        </w:rPr>
        <w:t>C.</w:t>
      </w:r>
      <w:r>
        <w:rPr>
          <w:bCs/>
          <w:szCs w:val="26"/>
          <w:lang w:val="vi-VN" w:bidi="vi-VN"/>
        </w:rPr>
        <w:t xml:space="preserve"> 98,5.</w:t>
        <w:tab/>
      </w:r>
      <w:r>
        <w:rPr>
          <w:b/>
          <w:bCs/>
          <w:szCs w:val="26"/>
          <w:lang w:val="vi-VN" w:bidi="vi-VN"/>
        </w:rPr>
        <w:t>D.</w:t>
      </w:r>
      <w:r>
        <w:rPr>
          <w:bCs/>
          <w:szCs w:val="26"/>
          <w:lang w:val="vi-VN" w:bidi="vi-VN"/>
        </w:rPr>
        <w:t xml:space="preserve"> 59,1</w:t>
      </w:r>
    </w:p>
    <w:p>
      <w:pPr>
        <w:pStyle w:val="Normal"/>
        <w:rPr/>
      </w:pPr>
      <w:r>
        <w:rPr>
          <w:b/>
          <w:bCs/>
          <w:szCs w:val="26"/>
          <w:lang w:val="vi-VN" w:bidi="vi-VN"/>
        </w:rPr>
        <w:t>Câu 32.</w:t>
      </w:r>
      <w:r>
        <w:rPr>
          <w:bCs/>
          <w:szCs w:val="26"/>
          <w:lang w:val="vi-VN" w:bidi="vi-VN"/>
        </w:rPr>
        <w:t xml:space="preserve"> Cho các nhận định sau:</w:t>
      </w:r>
    </w:p>
    <w:p>
      <w:pPr>
        <w:pStyle w:val="Normal"/>
        <w:rPr/>
      </w:pPr>
      <w:r>
        <w:rPr>
          <w:bCs/>
          <w:szCs w:val="26"/>
          <w:lang w:val="vi-VN" w:bidi="vi-VN"/>
        </w:rPr>
        <w:t>(1) Ở điều kiện thường, trimetylamin là chất khí, tan tốt trong nước.</w:t>
      </w:r>
    </w:p>
    <w:p>
      <w:pPr>
        <w:pStyle w:val="Normal"/>
        <w:rPr/>
      </w:pPr>
      <w:r>
        <w:rPr>
          <w:bCs/>
          <w:szCs w:val="26"/>
          <w:lang w:val="vi-VN" w:bidi="vi-VN"/>
        </w:rPr>
        <w:t>(2) Ở trạng thái tinh thể, các amino axit tồn tại dưới dạng ion lưỡng cực.</w:t>
      </w:r>
    </w:p>
    <w:p>
      <w:pPr>
        <w:pStyle w:val="Normal"/>
        <w:rPr/>
      </w:pPr>
      <w:r>
        <w:rPr>
          <w:bCs/>
          <w:szCs w:val="26"/>
          <w:lang w:val="vi-VN" w:bidi="vi-VN"/>
        </w:rPr>
        <w:t>(3) Lực bazơ của các amin đều mạnh hơn amoniac.</w:t>
      </w:r>
    </w:p>
    <w:p>
      <w:pPr>
        <w:pStyle w:val="Normal"/>
        <w:rPr/>
      </w:pPr>
      <w:r>
        <w:rPr>
          <w:bCs/>
          <w:szCs w:val="26"/>
          <w:lang w:val="vi-VN" w:bidi="vi-VN"/>
        </w:rPr>
        <w:t xml:space="preserve">(4) Oligopeptit gồm các peptit có từ 2 đến 10 gốc </w:t>
      </w:r>
      <w:r>
        <w:rPr>
          <w:bCs/>
          <w:szCs w:val="26"/>
          <w:lang w:bidi="vi-VN"/>
        </w:rPr>
        <w:t>α</w:t>
      </w:r>
      <w:r>
        <w:rPr>
          <w:bCs/>
          <w:szCs w:val="26"/>
          <w:lang w:val="vi-VN" w:bidi="vi-VN"/>
        </w:rPr>
        <w:t>-amino axit và là cơ sở tạo nên protein.</w:t>
      </w:r>
    </w:p>
    <w:p>
      <w:pPr>
        <w:pStyle w:val="Normal"/>
        <w:rPr/>
      </w:pPr>
      <w:r>
        <w:rPr>
          <w:bCs/>
          <w:szCs w:val="26"/>
          <w:lang w:val="vi-VN" w:bidi="vi-VN"/>
        </w:rPr>
        <w:t>(5) Anilin để lâu ngày trong không khí có thể bị oxi hóa và chuyển sang màu nâu đen.</w:t>
      </w:r>
    </w:p>
    <w:p>
      <w:pPr>
        <w:pStyle w:val="Normal"/>
        <w:rPr/>
      </w:pPr>
      <w:r>
        <w:rPr>
          <w:bCs/>
          <w:szCs w:val="26"/>
          <w:lang w:val="vi-VN" w:bidi="vi-VN"/>
        </w:rPr>
        <w:t>(6) Các amino axit có nhiệt độ nóng chảy cao, đồng thời bị phân hủy.</w:t>
      </w:r>
    </w:p>
    <w:p>
      <w:pPr>
        <w:pStyle w:val="Normal"/>
        <w:rPr>
          <w:bCs/>
          <w:szCs w:val="26"/>
          <w:lang w:val="vi-VN" w:bidi="vi-VN"/>
        </w:rPr>
      </w:pPr>
      <w:r>
        <w:rPr>
          <w:bCs/>
          <w:szCs w:val="26"/>
          <w:lang w:val="vi-VN" w:bidi="vi-VN"/>
        </w:rPr>
        <w:t>Số nhận định đúng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5.</w:t>
        <w:tab/>
      </w:r>
      <w:r>
        <w:rPr>
          <w:b/>
          <w:bCs/>
          <w:szCs w:val="26"/>
          <w:lang w:val="vi-VN" w:bidi="vi-VN"/>
        </w:rPr>
        <w:t>B.</w:t>
      </w:r>
      <w:r>
        <w:rPr>
          <w:bCs/>
          <w:szCs w:val="26"/>
          <w:lang w:val="vi-VN" w:bidi="vi-VN"/>
        </w:rPr>
        <w:t xml:space="preserve"> 4.</w:t>
        <w:tab/>
      </w:r>
      <w:r>
        <w:rPr>
          <w:b/>
          <w:bCs/>
          <w:szCs w:val="26"/>
          <w:lang w:val="vi-VN" w:bidi="vi-VN"/>
        </w:rPr>
        <w:t>C.</w:t>
      </w:r>
      <w:r>
        <w:rPr>
          <w:bCs/>
          <w:szCs w:val="26"/>
          <w:lang w:val="vi-VN" w:bidi="vi-VN"/>
        </w:rPr>
        <w:t xml:space="preserve"> 6.</w:t>
        <w:tab/>
      </w:r>
      <w:r>
        <w:rPr>
          <w:b/>
          <w:bCs/>
          <w:szCs w:val="26"/>
          <w:lang w:val="vi-VN" w:bidi="vi-VN"/>
        </w:rPr>
        <w:t>D.</w:t>
      </w:r>
      <w:r>
        <w:rPr>
          <w:bCs/>
          <w:szCs w:val="26"/>
          <w:lang w:val="vi-VN" w:bidi="vi-VN"/>
        </w:rPr>
        <w:t xml:space="preserve"> 3.</w:t>
      </w:r>
    </w:p>
    <w:p>
      <w:pPr>
        <w:pStyle w:val="Normal"/>
        <w:rPr/>
      </w:pPr>
      <w:r>
        <w:rPr>
          <w:b/>
          <w:bCs/>
          <w:szCs w:val="26"/>
          <w:lang w:val="vi-VN" w:bidi="vi-VN"/>
        </w:rPr>
        <w:t>Câu 33.</w:t>
      </w:r>
      <w:r>
        <w:rPr>
          <w:bCs/>
          <w:szCs w:val="26"/>
          <w:lang w:val="vi-VN" w:bidi="vi-VN"/>
        </w:rPr>
        <w:t xml:space="preserve"> Hỗn hợp khí X có thể tích 4,48 lít (đo ở đktc) gồm H</w:t>
      </w:r>
      <w:r>
        <w:rPr>
          <w:bCs/>
          <w:szCs w:val="26"/>
          <w:vertAlign w:val="subscript"/>
          <w:lang w:val="vi-VN" w:bidi="vi-VN"/>
        </w:rPr>
        <w:t>2</w:t>
      </w:r>
      <w:r>
        <w:rPr>
          <w:bCs/>
          <w:szCs w:val="26"/>
          <w:lang w:val="vi-VN" w:bidi="vi-VN"/>
        </w:rPr>
        <w:t xml:space="preserve"> và vinylaxetilen có tỉ lệ mol tương ứng là 3:1. Cho hỗn hợp X qua xúc tác Ni nung nóng thu được hỗn hợp khí Y có tỉ khối so với H</w:t>
      </w:r>
      <w:r>
        <w:rPr>
          <w:bCs/>
          <w:szCs w:val="26"/>
          <w:vertAlign w:val="subscript"/>
          <w:lang w:val="vi-VN" w:bidi="vi-VN"/>
        </w:rPr>
        <w:t>2</w:t>
      </w:r>
      <w:r>
        <w:rPr>
          <w:bCs/>
          <w:szCs w:val="26"/>
          <w:lang w:val="vi-VN" w:bidi="vi-VN"/>
        </w:rPr>
        <w:t xml:space="preserve"> bằng 14,5. Cho toàn bộ hỗn hợp Y ở trên từ từ qua dung dịch nước brom dư (phản ứng hoàn toàn) thì khối lượng brom đã phản ứng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w:t>
      </w:r>
      <w:r>
        <w:rPr>
          <w:bCs/>
          <w:szCs w:val="26"/>
          <w:lang w:val="vi-VN" w:bidi="vi-VN"/>
        </w:rPr>
        <w:t xml:space="preserve">32,0 </w:t>
      </w:r>
      <w:r>
        <w:rPr>
          <w:bCs/>
          <w:szCs w:val="26"/>
          <w:lang w:val="vi-VN" w:bidi="en-US"/>
        </w:rPr>
        <w:t>gam.</w:t>
        <w:tab/>
      </w:r>
      <w:r>
        <w:rPr>
          <w:b/>
          <w:bCs/>
          <w:szCs w:val="26"/>
          <w:lang w:val="vi-VN" w:bidi="en-US"/>
        </w:rPr>
        <w:t>B.</w:t>
      </w:r>
      <w:r>
        <w:rPr>
          <w:bCs/>
          <w:szCs w:val="26"/>
          <w:lang w:val="vi-VN" w:bidi="en-US"/>
        </w:rPr>
        <w:t xml:space="preserve"> </w:t>
      </w:r>
      <w:r>
        <w:rPr>
          <w:bCs/>
          <w:szCs w:val="26"/>
          <w:lang w:val="vi-VN" w:bidi="vi-VN"/>
        </w:rPr>
        <w:t xml:space="preserve">3,2 </w:t>
      </w:r>
      <w:r>
        <w:rPr>
          <w:bCs/>
          <w:szCs w:val="26"/>
          <w:lang w:val="vi-VN" w:bidi="en-US"/>
        </w:rPr>
        <w:t>gam.</w:t>
        <w:tab/>
      </w:r>
      <w:r>
        <w:rPr>
          <w:b/>
          <w:bCs/>
          <w:szCs w:val="26"/>
          <w:lang w:val="vi-VN" w:bidi="en-US"/>
        </w:rPr>
        <w:t>C.</w:t>
      </w:r>
      <w:r>
        <w:rPr>
          <w:bCs/>
          <w:szCs w:val="26"/>
          <w:lang w:val="vi-VN" w:bidi="en-US"/>
        </w:rPr>
        <w:t xml:space="preserve"> </w:t>
      </w:r>
      <w:r>
        <w:rPr>
          <w:bCs/>
          <w:szCs w:val="26"/>
          <w:lang w:val="vi-VN" w:bidi="vi-VN"/>
        </w:rPr>
        <w:t xml:space="preserve">8,0 </w:t>
      </w:r>
      <w:r>
        <w:rPr>
          <w:bCs/>
          <w:szCs w:val="26"/>
          <w:lang w:val="vi-VN" w:bidi="en-US"/>
        </w:rPr>
        <w:t>gam.</w:t>
        <w:tab/>
      </w:r>
      <w:r>
        <w:rPr>
          <w:b/>
          <w:bCs/>
          <w:szCs w:val="26"/>
          <w:lang w:val="vi-VN" w:bidi="en-US"/>
        </w:rPr>
        <w:t>D.</w:t>
      </w:r>
      <w:r>
        <w:rPr>
          <w:bCs/>
          <w:szCs w:val="26"/>
          <w:lang w:val="vi-VN" w:bidi="en-US"/>
        </w:rPr>
        <w:t xml:space="preserve"> </w:t>
      </w:r>
      <w:r>
        <w:rPr>
          <w:bCs/>
          <w:szCs w:val="26"/>
          <w:lang w:val="vi-VN" w:bidi="vi-VN"/>
        </w:rPr>
        <w:t>16,0 gam.</w:t>
      </w:r>
    </w:p>
    <w:p>
      <w:pPr>
        <w:pStyle w:val="Normal"/>
        <w:rPr/>
      </w:pPr>
      <w:r>
        <w:rPr>
          <w:b/>
          <w:bCs/>
          <w:szCs w:val="26"/>
          <w:lang w:val="vi-VN" w:bidi="vi-VN"/>
        </w:rPr>
        <w:t>Câu 34.</w:t>
      </w:r>
      <w:r>
        <w:rPr>
          <w:bCs/>
          <w:szCs w:val="26"/>
          <w:lang w:val="vi-VN" w:bidi="vi-VN"/>
        </w:rPr>
        <w:t xml:space="preserve"> Hòa tan 10,92 gam hỗn hợp X chứa Al, Al</w:t>
      </w:r>
      <w:r>
        <w:rPr>
          <w:bCs/>
          <w:szCs w:val="26"/>
          <w:vertAlign w:val="subscript"/>
          <w:lang w:val="vi-VN" w:bidi="vi-VN"/>
        </w:rPr>
        <w:t>2</w:t>
      </w:r>
      <w:r>
        <w:rPr>
          <w:bCs/>
          <w:szCs w:val="26"/>
          <w:lang w:val="vi-VN" w:bidi="vi-VN"/>
        </w:rPr>
        <w:t>O</w:t>
      </w:r>
      <w:r>
        <w:rPr>
          <w:bCs/>
          <w:szCs w:val="26"/>
          <w:vertAlign w:val="subscript"/>
          <w:lang w:val="vi-VN" w:bidi="vi-VN"/>
        </w:rPr>
        <w:t>3</w:t>
      </w:r>
      <w:r>
        <w:rPr>
          <w:bCs/>
          <w:szCs w:val="26"/>
          <w:lang w:val="vi-VN" w:bidi="vi-VN"/>
        </w:rPr>
        <w:t xml:space="preserve"> và Al(NO</w:t>
      </w:r>
      <w:r>
        <w:rPr>
          <w:bCs/>
          <w:szCs w:val="26"/>
          <w:vertAlign w:val="subscript"/>
          <w:lang w:val="vi-VN" w:bidi="vi-VN"/>
        </w:rPr>
        <w:t>3</w:t>
      </w:r>
      <w:r>
        <w:rPr>
          <w:bCs/>
          <w:szCs w:val="26"/>
          <w:lang w:val="vi-VN" w:bidi="vi-VN"/>
        </w:rPr>
        <w:t>)</w:t>
      </w:r>
      <w:r>
        <w:rPr>
          <w:bCs/>
          <w:szCs w:val="26"/>
          <w:vertAlign w:val="subscript"/>
          <w:lang w:val="vi-VN" w:bidi="vi-VN"/>
        </w:rPr>
        <w:t>3</w:t>
      </w:r>
      <w:r>
        <w:rPr>
          <w:bCs/>
          <w:szCs w:val="26"/>
          <w:lang w:val="vi-VN" w:bidi="vi-VN"/>
        </w:rPr>
        <w:t xml:space="preserve"> vào dung dịch chứa NaHSO</w:t>
      </w:r>
      <w:r>
        <w:rPr>
          <w:bCs/>
          <w:szCs w:val="26"/>
          <w:vertAlign w:val="subscript"/>
          <w:lang w:val="vi-VN" w:bidi="vi-VN"/>
        </w:rPr>
        <w:t>4</w:t>
      </w:r>
      <w:r>
        <w:rPr>
          <w:bCs/>
          <w:szCs w:val="26"/>
          <w:lang w:val="vi-VN" w:bidi="vi-VN"/>
        </w:rPr>
        <w:t xml:space="preserve"> và 0,09 </w:t>
      </w:r>
      <w:r>
        <w:rPr>
          <w:bCs/>
          <w:szCs w:val="26"/>
          <w:lang w:val="vi-VN" w:bidi="en-US"/>
        </w:rPr>
        <w:t xml:space="preserve">mol </w:t>
      </w:r>
      <w:r>
        <w:rPr>
          <w:bCs/>
          <w:szCs w:val="26"/>
          <w:lang w:val="vi-VN" w:bidi="vi-VN"/>
        </w:rPr>
        <w:t>HNO</w:t>
      </w:r>
      <w:r>
        <w:rPr>
          <w:bCs/>
          <w:szCs w:val="26"/>
          <w:vertAlign w:val="subscript"/>
          <w:lang w:val="vi-VN" w:bidi="vi-VN"/>
        </w:rPr>
        <w:t>3</w:t>
      </w:r>
      <w:r>
        <w:rPr>
          <w:bCs/>
          <w:szCs w:val="26"/>
          <w:lang w:val="vi-VN" w:bidi="vi-VN"/>
        </w:rPr>
        <w:t>, khuấy đều cho các phản ứng xảy ra hoàn toàn, thu được dung dịch Y chứa các chất tan có khối lượng 127,88 gam và 0,08 mol hỗn hợp khí Z gồm 3 khí không màu, không hóa nâu ngoài không khí. Tỉ khối hơi của Z so với He bằng 5. Cho từ từ đến dư dung dịch NaOH vào dung dịch Y, phản ứng được biểu diễn theo đồ thị sau:</w:t>
      </w:r>
    </w:p>
    <w:p>
      <w:pPr>
        <w:pStyle w:val="Normal"/>
        <w:rPr>
          <w:bCs/>
          <w:szCs w:val="26"/>
          <w:lang w:val="vi-VN" w:bidi="vi-VN"/>
        </w:rPr>
      </w:pPr>
      <w:r>
        <w:rPr>
          <w:bCs/>
          <w:szCs w:val="26"/>
          <w:lang w:val="vi-VN" w:bidi="vi-VN"/>
        </w:rPr>
        <w:drawing>
          <wp:inline distT="0" distB="0" distL="0" distR="0">
            <wp:extent cx="3416935" cy="1359535"/>
            <wp:effectExtent l="0" t="0" r="0" b="0"/>
            <wp:docPr id="12"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 descr=""/>
                    <pic:cNvPicPr>
                      <a:picLocks noChangeAspect="1" noChangeArrowheads="1"/>
                    </pic:cNvPicPr>
                  </pic:nvPicPr>
                  <pic:blipFill>
                    <a:blip r:embed="rId555"/>
                    <a:srcRect l="-11" t="-26" r="-11" b="-26"/>
                    <a:stretch>
                      <a:fillRect/>
                    </a:stretch>
                  </pic:blipFill>
                  <pic:spPr bwMode="auto">
                    <a:xfrm>
                      <a:off x="0" y="0"/>
                      <a:ext cx="3416935" cy="1359535"/>
                    </a:xfrm>
                    <a:prstGeom prst="rect">
                      <a:avLst/>
                    </a:prstGeom>
                  </pic:spPr>
                </pic:pic>
              </a:graphicData>
            </a:graphic>
          </wp:inline>
        </w:drawing>
      </w:r>
    </w:p>
    <w:p>
      <w:pPr>
        <w:pStyle w:val="Normal"/>
        <w:rPr>
          <w:bCs/>
          <w:szCs w:val="26"/>
          <w:lang w:val="vi-VN" w:bidi="vi-VN"/>
        </w:rPr>
      </w:pPr>
      <w:r>
        <w:rPr>
          <w:bCs/>
          <w:szCs w:val="26"/>
          <w:lang w:val="vi-VN" w:bidi="vi-VN"/>
        </w:rPr>
        <w:t>Phần trăm khối lượng của khí có khối lượng phân tử lớn nhất trong hỗn hợp Z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41,25%.</w:t>
        <w:tab/>
      </w:r>
      <w:r>
        <w:rPr>
          <w:b/>
          <w:bCs/>
          <w:szCs w:val="26"/>
          <w:lang w:val="vi-VN" w:bidi="vi-VN"/>
        </w:rPr>
        <w:t>B.</w:t>
      </w:r>
      <w:r>
        <w:rPr>
          <w:bCs/>
          <w:szCs w:val="26"/>
          <w:lang w:val="vi-VN" w:bidi="vi-VN"/>
        </w:rPr>
        <w:t xml:space="preserve"> 68,75%.</w:t>
        <w:tab/>
      </w:r>
      <w:r>
        <w:rPr>
          <w:b/>
          <w:bCs/>
          <w:szCs w:val="26"/>
          <w:lang w:val="vi-VN" w:bidi="vi-VN"/>
        </w:rPr>
        <w:t>C.</w:t>
      </w:r>
      <w:r>
        <w:rPr>
          <w:bCs/>
          <w:szCs w:val="26"/>
          <w:lang w:val="vi-VN" w:bidi="vi-VN"/>
        </w:rPr>
        <w:t xml:space="preserve"> 55,00%.</w:t>
        <w:tab/>
      </w:r>
      <w:r>
        <w:rPr>
          <w:b/>
          <w:bCs/>
          <w:szCs w:val="26"/>
          <w:lang w:val="vi-VN" w:bidi="vi-VN"/>
        </w:rPr>
        <w:t>D.</w:t>
      </w:r>
      <w:r>
        <w:rPr>
          <w:bCs/>
          <w:szCs w:val="26"/>
          <w:lang w:val="vi-VN" w:bidi="vi-VN"/>
        </w:rPr>
        <w:t xml:space="preserve"> 82,50%.</w:t>
      </w:r>
    </w:p>
    <w:p>
      <w:pPr>
        <w:pStyle w:val="Normal"/>
        <w:rPr/>
      </w:pPr>
      <w:r>
        <w:rPr>
          <w:b/>
          <w:bCs/>
          <w:szCs w:val="26"/>
          <w:lang w:val="vi-VN" w:bidi="vi-VN"/>
        </w:rPr>
        <w:t xml:space="preserve">Câu </w:t>
      </w:r>
      <w:r>
        <w:rPr>
          <w:b/>
          <w:bCs/>
          <w:szCs w:val="26"/>
          <w:lang w:bidi="vi-VN"/>
        </w:rPr>
        <w:t>35.</w:t>
      </w:r>
      <w:r>
        <w:rPr>
          <w:bCs/>
          <w:szCs w:val="26"/>
          <w:lang w:val="vi-VN" w:bidi="vi-VN"/>
        </w:rPr>
        <w:t xml:space="preserve"> Cho các phát biểu sau:</w:t>
      </w:r>
    </w:p>
    <w:p>
      <w:pPr>
        <w:pStyle w:val="Normal"/>
        <w:rPr/>
      </w:pPr>
      <w:r>
        <w:rPr>
          <w:bCs/>
          <w:szCs w:val="26"/>
          <w:lang w:val="vi-VN" w:bidi="vi-VN"/>
        </w:rPr>
        <w:t>(1) Hidro hoá hoàn toàn glucozơ tạo ra axit gluconic</w:t>
      </w:r>
    </w:p>
    <w:p>
      <w:pPr>
        <w:pStyle w:val="Normal"/>
        <w:rPr/>
      </w:pPr>
      <w:r>
        <w:rPr>
          <w:bCs/>
          <w:szCs w:val="26"/>
          <w:lang w:val="vi-VN" w:bidi="vi-VN"/>
        </w:rPr>
        <w:t>(2) Phản ứng thuỷ phân xenlulozo xảy ra được trong dạ dày của động vật ăn cỏ.</w:t>
      </w:r>
    </w:p>
    <w:p>
      <w:pPr>
        <w:pStyle w:val="Normal"/>
        <w:rPr/>
      </w:pPr>
      <w:r>
        <w:rPr>
          <w:bCs/>
          <w:szCs w:val="26"/>
          <w:lang w:val="vi-VN" w:bidi="vi-VN"/>
        </w:rPr>
        <w:t>(3) Xenlulozo trinitrat là nguyên liệu để sản xuất tơ nhân tạo.</w:t>
      </w:r>
    </w:p>
    <w:p>
      <w:pPr>
        <w:pStyle w:val="Normal"/>
        <w:rPr/>
      </w:pPr>
      <w:r>
        <w:rPr>
          <w:bCs/>
          <w:szCs w:val="26"/>
          <w:lang w:val="vi-VN" w:bidi="vi-VN"/>
        </w:rPr>
        <w:t xml:space="preserve">(4) </w:t>
      </w:r>
      <w:r>
        <w:rPr>
          <w:bCs/>
          <w:szCs w:val="26"/>
          <w:lang w:val="vi-VN" w:bidi="en-US"/>
        </w:rPr>
        <w:t xml:space="preserve">Saccarozo </w:t>
      </w:r>
      <w:r>
        <w:rPr>
          <w:bCs/>
          <w:szCs w:val="26"/>
          <w:lang w:val="vi-VN" w:bidi="vi-VN"/>
        </w:rPr>
        <w:t>bị hoá đen trong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đặc.</w:t>
      </w:r>
    </w:p>
    <w:p>
      <w:pPr>
        <w:pStyle w:val="Normal"/>
        <w:rPr/>
      </w:pPr>
      <w:r>
        <w:rPr>
          <w:bCs/>
          <w:szCs w:val="26"/>
          <w:lang w:val="vi-VN" w:bidi="vi-VN"/>
        </w:rPr>
        <w:t>(5) Trong công nghiệp dược phẩm, saccarozo được dùng để pha chế thuốc.</w:t>
      </w:r>
    </w:p>
    <w:p>
      <w:pPr>
        <w:pStyle w:val="Normal"/>
        <w:rPr/>
      </w:pPr>
      <w:r>
        <w:rPr>
          <w:bCs/>
          <w:szCs w:val="26"/>
          <w:lang w:val="vi-VN" w:bidi="vi-VN"/>
        </w:rPr>
        <w:t>(6) Nhóm cacbohidrat còn được gọi là gluxit hay saccarit thường có công thức chung là C</w:t>
      </w:r>
      <w:r>
        <w:rPr>
          <w:bCs/>
          <w:szCs w:val="26"/>
          <w:vertAlign w:val="subscript"/>
          <w:lang w:val="vi-VN" w:bidi="vi-VN"/>
        </w:rPr>
        <w:t>n</w:t>
      </w:r>
      <w:r>
        <w:rPr>
          <w:bCs/>
          <w:szCs w:val="26"/>
          <w:lang w:val="vi-VN" w:bidi="vi-VN"/>
        </w:rPr>
        <w:t>(H</w:t>
      </w:r>
      <w:r>
        <w:rPr>
          <w:bCs/>
          <w:szCs w:val="26"/>
          <w:vertAlign w:val="subscript"/>
          <w:lang w:val="vi-VN" w:bidi="vi-VN"/>
        </w:rPr>
        <w:t>2</w:t>
      </w:r>
      <w:r>
        <w:rPr>
          <w:bCs/>
          <w:szCs w:val="26"/>
          <w:lang w:val="vi-VN" w:bidi="vi-VN"/>
        </w:rPr>
        <w:t>O)</w:t>
      </w:r>
      <w:r>
        <w:rPr>
          <w:bCs/>
          <w:szCs w:val="26"/>
          <w:vertAlign w:val="subscript"/>
          <w:lang w:val="vi-VN" w:bidi="vi-VN"/>
        </w:rPr>
        <w:t>m</w:t>
      </w:r>
      <w:r>
        <w:rPr>
          <w:bCs/>
          <w:szCs w:val="26"/>
          <w:lang w:val="vi-VN" w:bidi="vi-VN"/>
        </w:rPr>
        <w:t>.</w:t>
      </w:r>
    </w:p>
    <w:p>
      <w:pPr>
        <w:pStyle w:val="Normal"/>
        <w:rPr/>
      </w:pPr>
      <w:r>
        <w:rPr>
          <w:bCs/>
          <w:szCs w:val="26"/>
          <w:lang w:val="vi-VN" w:bidi="vi-VN"/>
        </w:rPr>
        <w:t>(7) Fructozơ chuyển thành glucozo trong môi trường axit hoặc môi trường kiềm.</w:t>
      </w:r>
    </w:p>
    <w:p>
      <w:pPr>
        <w:pStyle w:val="Normal"/>
        <w:rPr/>
      </w:pPr>
      <w:r>
        <w:rPr>
          <w:bCs/>
          <w:szCs w:val="26"/>
          <w:lang w:val="vi-VN" w:bidi="vi-VN"/>
        </w:rPr>
        <w:t>(8) Dung dịch mantozơ tác dụng với Cu(OH)</w:t>
      </w:r>
      <w:r>
        <w:rPr>
          <w:bCs/>
          <w:szCs w:val="26"/>
          <w:vertAlign w:val="subscript"/>
          <w:lang w:val="vi-VN" w:bidi="vi-VN"/>
        </w:rPr>
        <w:t>2</w:t>
      </w:r>
      <w:r>
        <w:rPr>
          <w:bCs/>
          <w:szCs w:val="26"/>
          <w:lang w:val="vi-VN" w:bidi="vi-VN"/>
        </w:rPr>
        <w:t xml:space="preserve"> khi đun nóng cho kết tủa Cu</w:t>
      </w:r>
      <w:r>
        <w:rPr>
          <w:bCs/>
          <w:szCs w:val="26"/>
          <w:vertAlign w:val="subscript"/>
          <w:lang w:val="vi-VN" w:bidi="vi-VN"/>
        </w:rPr>
        <w:t>2</w:t>
      </w:r>
      <w:r>
        <w:rPr>
          <w:bCs/>
          <w:szCs w:val="26"/>
          <w:lang w:val="vi-VN" w:bidi="vi-VN"/>
        </w:rPr>
        <w:t>O</w:t>
      </w:r>
    </w:p>
    <w:p>
      <w:pPr>
        <w:pStyle w:val="Normal"/>
        <w:rPr/>
      </w:pPr>
      <w:r>
        <w:rPr>
          <w:bCs/>
          <w:szCs w:val="26"/>
          <w:lang w:val="vi-VN" w:bidi="vi-VN"/>
        </w:rPr>
        <w:t>(9) Thủy phân (xúc tác H</w:t>
      </w:r>
      <w:r>
        <w:rPr>
          <w:bCs/>
          <w:szCs w:val="26"/>
          <w:vertAlign w:val="superscript"/>
          <w:lang w:val="vi-VN" w:bidi="vi-VN"/>
        </w:rPr>
        <w:t>+</w:t>
      </w:r>
      <w:r>
        <w:rPr>
          <w:bCs/>
          <w:szCs w:val="26"/>
          <w:lang w:val="vi-VN" w:bidi="vi-VN"/>
        </w:rPr>
        <w:t xml:space="preserve"> ,t°) saccarozo cũng như mantozơ đều cho cùng một monosaccarit</w:t>
      </w:r>
    </w:p>
    <w:p>
      <w:pPr>
        <w:pStyle w:val="Normal"/>
        <w:rPr>
          <w:bCs/>
          <w:szCs w:val="26"/>
          <w:lang w:val="vi-VN" w:bidi="vi-VN"/>
        </w:rPr>
      </w:pPr>
      <w:r>
        <w:rPr>
          <w:bCs/>
          <w:szCs w:val="26"/>
          <w:lang w:val="vi-VN" w:bidi="vi-VN"/>
        </w:rPr>
        <w:t>(10) Dung dịch fructozơ hoà tan được Cu(OH)</w:t>
      </w:r>
      <w:r>
        <w:rPr>
          <w:bCs/>
          <w:szCs w:val="26"/>
          <w:vertAlign w:val="subscript"/>
          <w:lang w:val="vi-VN" w:bidi="vi-VN"/>
        </w:rPr>
        <w:t>2</w:t>
      </w:r>
    </w:p>
    <w:p>
      <w:pPr>
        <w:pStyle w:val="Normal"/>
        <w:rPr>
          <w:bCs/>
          <w:szCs w:val="26"/>
          <w:lang w:val="vi-VN" w:bidi="vi-VN"/>
        </w:rPr>
      </w:pPr>
      <w:r>
        <w:rPr>
          <w:bCs/>
          <w:szCs w:val="26"/>
          <w:lang w:val="vi-VN" w:bidi="vi-VN"/>
        </w:rPr>
        <w:t>(11) Sản phẩm thủy phân xenlulozo (xúc tác H</w:t>
      </w:r>
      <w:r>
        <w:rPr>
          <w:bCs/>
          <w:szCs w:val="26"/>
          <w:vertAlign w:val="superscript"/>
          <w:lang w:val="vi-VN" w:bidi="vi-VN"/>
        </w:rPr>
        <w:t>+</w:t>
      </w:r>
      <w:r>
        <w:rPr>
          <w:bCs/>
          <w:szCs w:val="26"/>
          <w:lang w:val="vi-VN" w:bidi="vi-VN"/>
        </w:rPr>
        <w:t>, t°) có thể tham gia phản ứng tráng gương</w:t>
      </w:r>
    </w:p>
    <w:p>
      <w:pPr>
        <w:pStyle w:val="Normal"/>
        <w:rPr>
          <w:bCs/>
          <w:szCs w:val="26"/>
          <w:lang w:val="vi-VN" w:bidi="vi-VN"/>
        </w:rPr>
      </w:pPr>
      <w:r>
        <w:rPr>
          <w:bCs/>
          <w:szCs w:val="26"/>
          <w:lang w:val="vi-VN" w:bidi="vi-VN"/>
        </w:rPr>
        <w:t>Trong các phát biểu trên, số phát biểu đúng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6.</w:t>
        <w:tab/>
      </w:r>
      <w:r>
        <w:rPr>
          <w:b/>
          <w:bCs/>
          <w:szCs w:val="26"/>
          <w:lang w:val="vi-VN" w:bidi="vi-VN"/>
        </w:rPr>
        <w:t>B.</w:t>
      </w:r>
      <w:r>
        <w:rPr>
          <w:bCs/>
          <w:szCs w:val="26"/>
          <w:lang w:val="vi-VN" w:bidi="vi-VN"/>
        </w:rPr>
        <w:t xml:space="preserve"> 7.</w:t>
        <w:tab/>
      </w:r>
      <w:r>
        <w:rPr>
          <w:b/>
          <w:bCs/>
          <w:szCs w:val="26"/>
          <w:lang w:val="vi-VN" w:bidi="vi-VN"/>
        </w:rPr>
        <w:t>C.</w:t>
      </w:r>
      <w:r>
        <w:rPr>
          <w:bCs/>
          <w:szCs w:val="26"/>
          <w:lang w:val="vi-VN" w:bidi="vi-VN"/>
        </w:rPr>
        <w:t xml:space="preserve"> 8.</w:t>
        <w:tab/>
      </w:r>
      <w:r>
        <w:rPr>
          <w:b/>
          <w:bCs/>
          <w:szCs w:val="26"/>
          <w:lang w:val="vi-VN" w:bidi="vi-VN"/>
        </w:rPr>
        <w:t>D.</w:t>
      </w:r>
      <w:r>
        <w:rPr>
          <w:bCs/>
          <w:szCs w:val="26"/>
          <w:lang w:val="vi-VN" w:bidi="vi-VN"/>
        </w:rPr>
        <w:t xml:space="preserve"> 9.</w:t>
      </w:r>
    </w:p>
    <w:p>
      <w:pPr>
        <w:pStyle w:val="Normal"/>
        <w:rPr>
          <w:bCs/>
          <w:szCs w:val="26"/>
          <w:lang w:bidi="vi-VN"/>
        </w:rPr>
      </w:pPr>
      <w:r>
        <w:rPr>
          <w:b/>
          <w:bCs/>
          <w:szCs w:val="26"/>
          <w:lang w:val="vi-VN" w:bidi="vi-VN"/>
        </w:rPr>
        <w:t>Câu 36.</w:t>
      </w:r>
      <w:r>
        <w:rPr>
          <w:bCs/>
          <w:szCs w:val="26"/>
          <w:lang w:val="vi-VN" w:bidi="vi-VN"/>
        </w:rPr>
        <w:t xml:space="preserve"> Hỗn hợp A có khối lượng 8,14 gam gồm: CuO, Al</w:t>
      </w:r>
      <w:r>
        <w:rPr>
          <w:bCs/>
          <w:szCs w:val="26"/>
          <w:vertAlign w:val="subscript"/>
          <w:lang w:val="vi-VN" w:bidi="vi-VN"/>
        </w:rPr>
        <w:t>2</w:t>
      </w:r>
      <w:r>
        <w:rPr>
          <w:bCs/>
          <w:szCs w:val="26"/>
          <w:lang w:val="vi-VN" w:bidi="vi-VN"/>
        </w:rPr>
        <w:t>O</w:t>
      </w:r>
      <w:r>
        <w:rPr>
          <w:bCs/>
          <w:szCs w:val="26"/>
          <w:vertAlign w:val="subscript"/>
          <w:lang w:val="vi-VN" w:bidi="vi-VN"/>
        </w:rPr>
        <w:t>3</w:t>
      </w:r>
      <w:r>
        <w:rPr>
          <w:bCs/>
          <w:szCs w:val="26"/>
          <w:lang w:val="vi-VN" w:bidi="vi-VN"/>
        </w:rPr>
        <w:t xml:space="preserve"> và một oxit sắt. Cho H</w:t>
      </w:r>
      <w:r>
        <w:rPr>
          <w:bCs/>
          <w:szCs w:val="26"/>
          <w:vertAlign w:val="subscript"/>
          <w:lang w:val="vi-VN" w:bidi="vi-VN"/>
        </w:rPr>
        <w:t>2</w:t>
      </w:r>
      <w:r>
        <w:rPr>
          <w:bCs/>
          <w:szCs w:val="26"/>
          <w:lang w:val="vi-VN" w:bidi="vi-VN"/>
        </w:rPr>
        <w:t xml:space="preserve"> dư </w:t>
      </w:r>
      <w:r>
        <w:rPr>
          <w:bCs/>
          <w:szCs w:val="26"/>
          <w:lang w:val="vi-VN" w:bidi="en-US"/>
        </w:rPr>
        <w:t xml:space="preserve">qua A </w:t>
      </w:r>
      <w:r>
        <w:rPr>
          <w:bCs/>
          <w:szCs w:val="26"/>
          <w:lang w:val="vi-VN" w:bidi="vi-VN"/>
        </w:rPr>
        <w:t xml:space="preserve">nung nóng, sau khi phản ứng xong thu được 1,44 </w:t>
      </w:r>
      <w:r>
        <w:rPr>
          <w:bCs/>
          <w:szCs w:val="26"/>
          <w:lang w:val="vi-VN" w:bidi="en-US"/>
        </w:rPr>
        <w:t xml:space="preserve">gam </w:t>
      </w:r>
      <w:r>
        <w:rPr>
          <w:bCs/>
          <w:szCs w:val="26"/>
          <w:lang w:val="vi-VN" w:bidi="vi-VN"/>
        </w:rPr>
        <w:t>H</w:t>
      </w:r>
      <w:r>
        <w:rPr>
          <w:bCs/>
          <w:szCs w:val="26"/>
          <w:vertAlign w:val="subscript"/>
          <w:lang w:val="vi-VN" w:bidi="vi-VN"/>
        </w:rPr>
        <w:t>2</w:t>
      </w:r>
      <w:r>
        <w:rPr>
          <w:bCs/>
          <w:szCs w:val="26"/>
          <w:lang w:val="vi-VN" w:bidi="vi-VN"/>
        </w:rPr>
        <w:t>O. Hòa tan hoàn toàn A cần 170 ml dung dịch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1M loãng được dung dịch B. Cho B tác dụng với NH</w:t>
      </w:r>
      <w:r>
        <w:rPr>
          <w:bCs/>
          <w:szCs w:val="26"/>
          <w:vertAlign w:val="subscript"/>
          <w:lang w:val="vi-VN" w:bidi="vi-VN"/>
        </w:rPr>
        <w:t>3</w:t>
      </w:r>
      <w:r>
        <w:rPr>
          <w:bCs/>
          <w:szCs w:val="26"/>
          <w:lang w:val="vi-VN" w:bidi="vi-VN"/>
        </w:rPr>
        <w:t xml:space="preserve"> dư lọc lấy kết tủa đem nung trong không khí thu được 6,66 gam chất rắn. Công thức phân tử của oxit sắt và khối lượng của nó trong A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Fe</w:t>
      </w:r>
      <w:r>
        <w:rPr>
          <w:bCs/>
          <w:szCs w:val="26"/>
          <w:vertAlign w:val="subscript"/>
          <w:lang w:val="vi-VN" w:bidi="vi-VN"/>
        </w:rPr>
        <w:t>3</w:t>
      </w:r>
      <w:r>
        <w:rPr>
          <w:bCs/>
          <w:szCs w:val="26"/>
          <w:lang w:val="vi-VN" w:bidi="vi-VN"/>
        </w:rPr>
        <w:t>O</w:t>
      </w:r>
      <w:r>
        <w:rPr>
          <w:bCs/>
          <w:szCs w:val="26"/>
          <w:vertAlign w:val="subscript"/>
          <w:lang w:val="vi-VN" w:bidi="vi-VN"/>
        </w:rPr>
        <w:t>4</w:t>
      </w:r>
      <w:r>
        <w:rPr>
          <w:bCs/>
          <w:szCs w:val="26"/>
          <w:lang w:val="vi-VN" w:bidi="vi-VN"/>
        </w:rPr>
        <w:t>; 3,48 gam.</w:t>
        <w:tab/>
      </w:r>
      <w:r>
        <w:rPr>
          <w:b/>
          <w:bCs/>
          <w:szCs w:val="26"/>
          <w:lang w:val="vi-VN" w:bidi="vi-VN"/>
        </w:rPr>
        <w:t>B.</w:t>
      </w:r>
      <w:r>
        <w:rPr>
          <w:bCs/>
          <w:szCs w:val="26"/>
          <w:lang w:val="vi-VN" w:bidi="vi-VN"/>
        </w:rPr>
        <w:t xml:space="preserve"> </w:t>
      </w:r>
      <w:r>
        <w:rPr>
          <w:bCs/>
          <w:szCs w:val="26"/>
          <w:lang w:val="vi-VN" w:bidi="en-US"/>
        </w:rPr>
        <w:t>Fe</w:t>
      </w:r>
      <w:r>
        <w:rPr>
          <w:bCs/>
          <w:szCs w:val="26"/>
          <w:vertAlign w:val="subscript"/>
          <w:lang w:bidi="en-US"/>
        </w:rPr>
        <w:t>3</w:t>
      </w:r>
      <w:r>
        <w:rPr>
          <w:bCs/>
          <w:szCs w:val="26"/>
          <w:lang w:bidi="en-US"/>
        </w:rPr>
        <w:t>O</w:t>
      </w:r>
      <w:r>
        <w:rPr>
          <w:bCs/>
          <w:szCs w:val="26"/>
          <w:vertAlign w:val="subscript"/>
          <w:lang w:bidi="en-US"/>
        </w:rPr>
        <w:t>4</w:t>
      </w:r>
      <w:r>
        <w:rPr>
          <w:bCs/>
          <w:szCs w:val="26"/>
          <w:lang w:val="vi-VN" w:bidi="en-US"/>
        </w:rPr>
        <w:t xml:space="preserve">; </w:t>
      </w:r>
      <w:r>
        <w:rPr>
          <w:bCs/>
          <w:szCs w:val="26"/>
          <w:lang w:val="vi-VN" w:bidi="vi-VN"/>
        </w:rPr>
        <w:t xml:space="preserve">2,32 </w:t>
      </w:r>
      <w:r>
        <w:rPr>
          <w:bCs/>
          <w:szCs w:val="26"/>
          <w:lang w:val="vi-VN" w:bidi="en-US"/>
        </w:rPr>
        <w:t>gam.</w:t>
        <w:tab/>
      </w:r>
      <w:r>
        <w:rPr>
          <w:b/>
          <w:bCs/>
          <w:szCs w:val="26"/>
          <w:lang w:val="vi-VN" w:bidi="en-US"/>
        </w:rPr>
        <w:t>C.</w:t>
      </w:r>
      <w:r>
        <w:rPr>
          <w:bCs/>
          <w:szCs w:val="26"/>
          <w:lang w:val="vi-VN" w:bidi="en-US"/>
        </w:rPr>
        <w:t xml:space="preserve"> </w:t>
      </w:r>
      <w:r>
        <w:rPr>
          <w:bCs/>
          <w:szCs w:val="26"/>
          <w:lang w:val="vi-VN" w:bidi="vi-VN"/>
        </w:rPr>
        <w:t xml:space="preserve">FeO; 1,44 </w:t>
      </w:r>
      <w:r>
        <w:rPr>
          <w:bCs/>
          <w:szCs w:val="26"/>
          <w:lang w:val="vi-VN" w:bidi="en-US"/>
        </w:rPr>
        <w:t>gam.</w:t>
        <w:tab/>
      </w:r>
      <w:r>
        <w:rPr>
          <w:b/>
          <w:bCs/>
          <w:szCs w:val="26"/>
          <w:lang w:val="vi-VN" w:bidi="en-US"/>
        </w:rPr>
        <w:t>D.</w:t>
      </w:r>
      <w:r>
        <w:rPr>
          <w:bCs/>
          <w:szCs w:val="26"/>
          <w:lang w:val="vi-VN" w:bidi="en-US"/>
        </w:rPr>
        <w:t xml:space="preserve"> </w:t>
      </w:r>
      <w:r>
        <w:rPr>
          <w:bCs/>
          <w:szCs w:val="26"/>
          <w:lang w:val="vi-VN" w:bidi="vi-VN"/>
        </w:rPr>
        <w:t>Fe</w:t>
      </w:r>
      <w:r>
        <w:rPr>
          <w:bCs/>
          <w:szCs w:val="26"/>
          <w:vertAlign w:val="subscript"/>
          <w:lang w:val="vi-VN" w:bidi="vi-VN"/>
        </w:rPr>
        <w:t>2</w:t>
      </w:r>
      <w:r>
        <w:rPr>
          <w:bCs/>
          <w:szCs w:val="26"/>
          <w:lang w:val="vi-VN" w:bidi="vi-VN"/>
        </w:rPr>
        <w:t>O</w:t>
      </w:r>
      <w:r>
        <w:rPr>
          <w:bCs/>
          <w:szCs w:val="26"/>
          <w:vertAlign w:val="subscript"/>
          <w:lang w:val="vi-VN" w:bidi="vi-VN"/>
        </w:rPr>
        <w:t>3</w:t>
      </w:r>
      <w:r>
        <w:rPr>
          <w:bCs/>
          <w:szCs w:val="26"/>
          <w:lang w:val="vi-VN" w:bidi="vi-VN"/>
        </w:rPr>
        <w:t>; 1,60 gam.</w:t>
      </w:r>
    </w:p>
    <w:p>
      <w:pPr>
        <w:pStyle w:val="Normal"/>
        <w:rPr>
          <w:bCs/>
          <w:szCs w:val="26"/>
          <w:lang w:val="vi-VN" w:bidi="vi-VN"/>
        </w:rPr>
      </w:pPr>
      <w:r>
        <w:rPr>
          <w:b/>
          <w:bCs/>
          <w:szCs w:val="26"/>
          <w:lang w:val="vi-VN" w:bidi="vi-VN"/>
        </w:rPr>
        <w:t>C</w:t>
      </w:r>
      <w:r>
        <w:rPr>
          <w:b/>
          <w:bCs/>
          <w:szCs w:val="26"/>
          <w:lang w:bidi="vi-VN"/>
        </w:rPr>
        <w:t>â</w:t>
      </w:r>
      <w:r>
        <w:rPr>
          <w:b/>
          <w:bCs/>
          <w:szCs w:val="26"/>
          <w:lang w:val="vi-VN" w:bidi="vi-VN"/>
        </w:rPr>
        <w:t>u 37.</w:t>
      </w:r>
      <w:r>
        <w:rPr>
          <w:bCs/>
          <w:szCs w:val="26"/>
          <w:lang w:val="vi-VN" w:bidi="vi-VN"/>
        </w:rPr>
        <w:t xml:space="preserve"> Ba dung dịch </w:t>
      </w:r>
      <w:r>
        <w:rPr>
          <w:bCs/>
          <w:szCs w:val="26"/>
          <w:lang w:val="vi-VN" w:bidi="en-US"/>
        </w:rPr>
        <w:t>A</w:t>
      </w:r>
      <w:r>
        <w:rPr>
          <w:bCs/>
          <w:szCs w:val="26"/>
          <w:lang w:bidi="en-US"/>
        </w:rPr>
        <w:t>,</w:t>
      </w:r>
      <w:r>
        <w:rPr>
          <w:bCs/>
          <w:szCs w:val="26"/>
          <w:lang w:val="vi-VN" w:bidi="en-US"/>
        </w:rPr>
        <w:t xml:space="preserve"> B, C tho</w:t>
      </w:r>
      <w:r>
        <w:rPr>
          <w:bCs/>
          <w:szCs w:val="26"/>
          <w:lang w:bidi="en-US"/>
        </w:rPr>
        <w:t>ả</w:t>
      </w:r>
      <w:r>
        <w:rPr>
          <w:bCs/>
          <w:szCs w:val="26"/>
          <w:lang w:val="vi-VN" w:bidi="en-US"/>
        </w:rPr>
        <w:t xml:space="preserve"> </w:t>
      </w:r>
      <w:r>
        <w:rPr>
          <w:bCs/>
          <w:szCs w:val="26"/>
          <w:lang w:val="vi-VN" w:bidi="vi-VN"/>
        </w:rPr>
        <w:t>mãn:</w:t>
      </w:r>
    </w:p>
    <w:p>
      <w:pPr>
        <w:pStyle w:val="Normal"/>
        <w:rPr/>
      </w:pPr>
      <w:r>
        <w:rPr>
          <w:bCs/>
          <w:szCs w:val="26"/>
          <w:lang w:val="vi-VN" w:bidi="vi-VN"/>
        </w:rPr>
        <w:t>- A tác dụng với B thu được kết tủa X, cho X vào dung dịch HNO</w:t>
      </w:r>
      <w:r>
        <w:rPr>
          <w:bCs/>
          <w:szCs w:val="26"/>
          <w:vertAlign w:val="subscript"/>
          <w:lang w:val="vi-VN" w:bidi="vi-VN"/>
        </w:rPr>
        <w:t>3</w:t>
      </w:r>
      <w:r>
        <w:rPr>
          <w:bCs/>
          <w:szCs w:val="26"/>
          <w:lang w:val="vi-VN" w:bidi="vi-VN"/>
        </w:rPr>
        <w:t xml:space="preserve"> loãng dư, thấy thoát ra khí không màu hóa nâu ngoài không khí; đồng thời thu được kết tủa Y.</w:t>
      </w:r>
    </w:p>
    <w:p>
      <w:pPr>
        <w:pStyle w:val="Normal"/>
        <w:rPr/>
      </w:pPr>
      <w:r>
        <w:rPr>
          <w:bCs/>
          <w:szCs w:val="26"/>
          <w:lang w:val="vi-VN" w:bidi="vi-VN"/>
        </w:rPr>
        <w:t>- B tác dụng với C thấy khí thoát ra, đồng thời thu được kết tủa.</w:t>
      </w:r>
    </w:p>
    <w:p>
      <w:pPr>
        <w:pStyle w:val="Normal"/>
        <w:rPr/>
      </w:pPr>
      <w:r>
        <w:rPr>
          <w:bCs/>
          <w:szCs w:val="26"/>
          <w:lang w:val="vi-VN" w:bidi="vi-VN"/>
        </w:rPr>
        <w:t>- A tác dụng C thu được kết tủa Z, cho Z vào dung dịch HCl dư, thấy khí không màu thoát ra.</w:t>
      </w:r>
    </w:p>
    <w:p>
      <w:pPr>
        <w:pStyle w:val="Normal"/>
        <w:rPr/>
      </w:pPr>
      <w:r>
        <w:rPr>
          <w:bCs/>
          <w:szCs w:val="26"/>
          <w:lang w:val="vi-VN" w:bidi="vi-VN"/>
        </w:rPr>
        <w:t xml:space="preserve">Các chất </w:t>
      </w:r>
      <w:r>
        <w:rPr>
          <w:bCs/>
          <w:szCs w:val="26"/>
          <w:lang w:val="vi-VN" w:bidi="en-US"/>
        </w:rPr>
        <w:t xml:space="preserve">A, </w:t>
      </w:r>
      <w:r>
        <w:rPr>
          <w:bCs/>
          <w:szCs w:val="26"/>
          <w:lang w:val="vi-VN" w:bidi="vi-VN"/>
        </w:rPr>
        <w:t xml:space="preserve">B và </w:t>
      </w:r>
      <w:r>
        <w:rPr>
          <w:bCs/>
          <w:szCs w:val="26"/>
          <w:lang w:bidi="vi-VN"/>
        </w:rPr>
        <w:t>C</w:t>
      </w:r>
      <w:r>
        <w:rPr>
          <w:bCs/>
          <w:szCs w:val="26"/>
          <w:lang w:val="vi-VN" w:bidi="vi-VN"/>
        </w:rPr>
        <w:t xml:space="preserve"> lần lượt là</w:t>
      </w:r>
    </w:p>
    <w:p>
      <w:pPr>
        <w:pStyle w:val="Normal"/>
        <w:tabs>
          <w:tab w:val="clear" w:pos="720"/>
          <w:tab w:val="left" w:pos="346" w:leader="none"/>
          <w:tab w:val="left" w:pos="5760" w:leader="none"/>
          <w:tab w:val="left" w:pos="8280" w:leader="none"/>
        </w:tabs>
        <w:rPr>
          <w:bCs/>
          <w:szCs w:val="26"/>
          <w:lang w:bidi="vi-VN"/>
        </w:rPr>
      </w:pPr>
      <w:r>
        <w:rPr>
          <w:b/>
          <w:bCs/>
          <w:szCs w:val="26"/>
          <w:lang w:val="vi-VN" w:bidi="en-US"/>
        </w:rPr>
        <w:tab/>
        <w:t>A.</w:t>
      </w:r>
      <w:r>
        <w:rPr>
          <w:bCs/>
          <w:szCs w:val="26"/>
          <w:lang w:val="vi-VN" w:bidi="en-US"/>
        </w:rPr>
        <w:t xml:space="preserve"> </w:t>
      </w:r>
      <w:r>
        <w:rPr>
          <w:bCs/>
          <w:szCs w:val="26"/>
          <w:lang w:val="vi-VN" w:bidi="vi-VN"/>
        </w:rPr>
        <w:t>CuSO</w:t>
      </w:r>
      <w:r>
        <w:rPr>
          <w:bCs/>
          <w:szCs w:val="26"/>
          <w:vertAlign w:val="subscript"/>
          <w:lang w:val="vi-VN" w:bidi="vi-VN"/>
        </w:rPr>
        <w:t>4</w:t>
      </w:r>
      <w:r>
        <w:rPr>
          <w:bCs/>
          <w:szCs w:val="26"/>
          <w:lang w:val="vi-VN" w:bidi="vi-VN"/>
        </w:rPr>
        <w:t>, Ba(OH)</w:t>
      </w:r>
      <w:r>
        <w:rPr>
          <w:bCs/>
          <w:szCs w:val="26"/>
          <w:vertAlign w:val="subscript"/>
          <w:lang w:val="vi-VN" w:bidi="vi-VN"/>
        </w:rPr>
        <w:t>2</w:t>
      </w:r>
      <w:r>
        <w:rPr>
          <w:bCs/>
          <w:szCs w:val="26"/>
          <w:lang w:val="vi-VN" w:bidi="vi-VN"/>
        </w:rPr>
        <w:t>, Na</w:t>
      </w:r>
      <w:r>
        <w:rPr>
          <w:bCs/>
          <w:szCs w:val="26"/>
          <w:vertAlign w:val="subscript"/>
          <w:lang w:val="vi-VN" w:bidi="vi-VN"/>
        </w:rPr>
        <w:t>2</w:t>
      </w:r>
      <w:r>
        <w:rPr>
          <w:bCs/>
          <w:szCs w:val="26"/>
          <w:lang w:val="vi-VN" w:bidi="vi-VN"/>
        </w:rPr>
        <w:t>C</w:t>
      </w:r>
      <w:r>
        <w:rPr>
          <w:bCs/>
          <w:szCs w:val="26"/>
          <w:lang w:bidi="vi-VN"/>
        </w:rPr>
        <w:t>O</w:t>
      </w:r>
      <w:r>
        <w:rPr>
          <w:bCs/>
          <w:szCs w:val="26"/>
          <w:vertAlign w:val="subscript"/>
          <w:lang w:val="vi-VN" w:bidi="vi-VN"/>
        </w:rPr>
        <w:t>3</w:t>
      </w:r>
      <w:r>
        <w:rPr>
          <w:bCs/>
          <w:szCs w:val="26"/>
          <w:lang w:val="vi-VN" w:bidi="vi-VN"/>
        </w:rPr>
        <w:t>.</w:t>
        <w:tab/>
      </w:r>
      <w:r>
        <w:rPr>
          <w:b/>
          <w:bCs/>
          <w:szCs w:val="26"/>
          <w:lang w:val="vi-VN" w:bidi="vi-VN"/>
        </w:rPr>
        <w:t>B.</w:t>
      </w:r>
      <w:r>
        <w:rPr>
          <w:bCs/>
          <w:szCs w:val="26"/>
          <w:lang w:val="vi-VN" w:bidi="vi-VN"/>
        </w:rPr>
        <w:t xml:space="preserve"> FeCl</w:t>
      </w:r>
      <w:r>
        <w:rPr>
          <w:bCs/>
          <w:szCs w:val="26"/>
          <w:vertAlign w:val="subscript"/>
          <w:lang w:val="vi-VN" w:bidi="vi-VN"/>
        </w:rPr>
        <w:t>2</w:t>
      </w:r>
      <w:r>
        <w:rPr>
          <w:bCs/>
          <w:szCs w:val="26"/>
          <w:lang w:val="vi-VN" w:bidi="vi-VN"/>
        </w:rPr>
        <w:t>, AgNO</w:t>
      </w:r>
      <w:r>
        <w:rPr>
          <w:bCs/>
          <w:szCs w:val="26"/>
          <w:vertAlign w:val="subscript"/>
          <w:lang w:bidi="vi-VN"/>
        </w:rPr>
        <w:t>3</w:t>
      </w:r>
      <w:r>
        <w:rPr>
          <w:bCs/>
          <w:szCs w:val="26"/>
          <w:lang w:val="vi-VN" w:bidi="vi-VN"/>
        </w:rPr>
        <w:t>, Ba(OH)</w:t>
      </w:r>
      <w:r>
        <w:rPr>
          <w:bCs/>
          <w:szCs w:val="26"/>
          <w:vertAlign w:val="subscript"/>
          <w:lang w:val="vi-VN" w:bidi="vi-VN"/>
        </w:rPr>
        <w:t>2</w:t>
      </w:r>
      <w:r>
        <w:rPr>
          <w:bCs/>
          <w:szCs w:val="26"/>
          <w:lang w:bidi="vi-VN"/>
        </w:rPr>
        <w:t>.</w:t>
      </w:r>
    </w:p>
    <w:p>
      <w:pPr>
        <w:pStyle w:val="Normal"/>
        <w:tabs>
          <w:tab w:val="clear" w:pos="720"/>
          <w:tab w:val="left" w:pos="346" w:leader="none"/>
          <w:tab w:val="left" w:pos="5760" w:leader="none"/>
          <w:tab w:val="left" w:pos="8280" w:leader="none"/>
        </w:tabs>
        <w:rPr/>
      </w:pPr>
      <w:r>
        <w:rPr>
          <w:b/>
          <w:bCs/>
          <w:szCs w:val="26"/>
          <w:lang w:val="vi-VN" w:bidi="vi-VN"/>
        </w:rPr>
        <w:tab/>
        <w:t>C.</w:t>
      </w:r>
      <w:r>
        <w:rPr>
          <w:bCs/>
          <w:szCs w:val="26"/>
          <w:lang w:val="vi-VN" w:bidi="vi-VN"/>
        </w:rPr>
        <w:t xml:space="preserve"> NaHS</w:t>
      </w:r>
      <w:r>
        <w:rPr>
          <w:bCs/>
          <w:szCs w:val="26"/>
          <w:lang w:bidi="vi-VN"/>
        </w:rPr>
        <w:t>O</w:t>
      </w:r>
      <w:r>
        <w:rPr>
          <w:bCs/>
          <w:szCs w:val="26"/>
          <w:vertAlign w:val="subscript"/>
          <w:lang w:val="vi-VN" w:bidi="vi-VN"/>
        </w:rPr>
        <w:t>4</w:t>
      </w:r>
      <w:r>
        <w:rPr>
          <w:bCs/>
          <w:szCs w:val="26"/>
          <w:lang w:val="vi-VN" w:bidi="vi-VN"/>
        </w:rPr>
        <w:t>, Ba(HC</w:t>
      </w:r>
      <w:r>
        <w:rPr>
          <w:bCs/>
          <w:szCs w:val="26"/>
          <w:lang w:bidi="vi-VN"/>
        </w:rPr>
        <w:t>O</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bidi="vi-VN"/>
        </w:rPr>
        <w:t xml:space="preserve">, </w:t>
      </w:r>
      <w:r>
        <w:rPr>
          <w:bCs/>
          <w:szCs w:val="26"/>
          <w:lang w:val="vi-VN" w:bidi="vi-VN"/>
        </w:rPr>
        <w:t>Fe(N</w:t>
      </w:r>
      <w:r>
        <w:rPr>
          <w:bCs/>
          <w:szCs w:val="26"/>
          <w:lang w:bidi="vi-VN"/>
        </w:rPr>
        <w:t>O</w:t>
      </w:r>
      <w:r>
        <w:rPr>
          <w:bCs/>
          <w:szCs w:val="26"/>
          <w:vertAlign w:val="subscript"/>
          <w:lang w:val="vi-VN" w:bidi="vi-VN"/>
        </w:rPr>
        <w:t>3</w:t>
      </w:r>
      <w:r>
        <w:rPr>
          <w:bCs/>
          <w:szCs w:val="26"/>
          <w:lang w:val="vi-VN" w:bidi="vi-VN"/>
        </w:rPr>
        <w:t>)</w:t>
      </w:r>
      <w:r>
        <w:rPr>
          <w:bCs/>
          <w:szCs w:val="26"/>
          <w:vertAlign w:val="subscript"/>
          <w:lang w:val="vi-VN" w:bidi="vi-VN"/>
        </w:rPr>
        <w:t>3</w:t>
      </w:r>
      <w:r>
        <w:rPr>
          <w:bCs/>
          <w:szCs w:val="26"/>
          <w:lang w:val="vi-VN" w:bidi="vi-VN"/>
        </w:rPr>
        <w:t>.</w:t>
        <w:tab/>
      </w:r>
      <w:r>
        <w:rPr>
          <w:b/>
          <w:bCs/>
          <w:szCs w:val="26"/>
          <w:lang w:val="vi-VN" w:bidi="vi-VN"/>
        </w:rPr>
        <w:t>D.</w:t>
      </w:r>
      <w:r>
        <w:rPr>
          <w:bCs/>
          <w:szCs w:val="26"/>
          <w:lang w:val="vi-VN" w:bidi="vi-VN"/>
        </w:rPr>
        <w:t xml:space="preserve"> </w:t>
      </w:r>
      <w:r>
        <w:rPr>
          <w:bCs/>
          <w:szCs w:val="26"/>
          <w:lang w:val="vi-VN" w:bidi="en-US"/>
        </w:rPr>
        <w:t>FeS</w:t>
      </w:r>
      <w:r>
        <w:rPr>
          <w:bCs/>
          <w:szCs w:val="26"/>
          <w:lang w:bidi="en-US"/>
        </w:rPr>
        <w:t>O</w:t>
      </w:r>
      <w:r>
        <w:rPr>
          <w:bCs/>
          <w:szCs w:val="26"/>
          <w:vertAlign w:val="subscript"/>
          <w:lang w:val="vi-VN" w:bidi="en-US"/>
        </w:rPr>
        <w:t>4</w:t>
      </w:r>
      <w:r>
        <w:rPr>
          <w:bCs/>
          <w:szCs w:val="26"/>
          <w:lang w:val="vi-VN" w:bidi="en-US"/>
        </w:rPr>
        <w:t xml:space="preserve">, </w:t>
      </w:r>
      <w:r>
        <w:rPr>
          <w:bCs/>
          <w:szCs w:val="26"/>
          <w:lang w:val="vi-VN" w:bidi="vi-VN"/>
        </w:rPr>
        <w:t>Ba(OH)</w:t>
      </w:r>
      <w:r>
        <w:rPr>
          <w:bCs/>
          <w:szCs w:val="26"/>
          <w:vertAlign w:val="subscript"/>
          <w:lang w:val="vi-VN" w:bidi="vi-VN"/>
        </w:rPr>
        <w:t>2</w:t>
      </w:r>
      <w:r>
        <w:rPr>
          <w:bCs/>
          <w:szCs w:val="26"/>
          <w:lang w:val="vi-VN" w:bidi="vi-VN"/>
        </w:rPr>
        <w:t xml:space="preserve">, </w:t>
      </w:r>
      <w:r>
        <w:rPr>
          <w:bCs/>
          <w:szCs w:val="26"/>
          <w:lang w:bidi="vi-VN"/>
        </w:rPr>
        <w:t>(NH</w:t>
      </w:r>
      <w:r>
        <w:rPr>
          <w:bCs/>
          <w:szCs w:val="26"/>
          <w:vertAlign w:val="subscript"/>
          <w:lang w:bidi="vi-VN"/>
        </w:rPr>
        <w:t>4</w:t>
      </w:r>
      <w:r>
        <w:rPr>
          <w:bCs/>
          <w:szCs w:val="26"/>
          <w:lang w:bidi="vi-VN"/>
        </w:rPr>
        <w:t>)</w:t>
      </w:r>
      <w:r>
        <w:rPr>
          <w:bCs/>
          <w:szCs w:val="26"/>
          <w:vertAlign w:val="subscript"/>
          <w:lang w:bidi="vi-VN"/>
        </w:rPr>
        <w:t>2</w:t>
      </w:r>
      <w:r>
        <w:rPr>
          <w:bCs/>
          <w:szCs w:val="26"/>
          <w:lang w:bidi="vi-VN"/>
        </w:rPr>
        <w:t>CO</w:t>
      </w:r>
      <w:r>
        <w:rPr>
          <w:bCs/>
          <w:szCs w:val="26"/>
          <w:vertAlign w:val="subscript"/>
          <w:lang w:bidi="vi-VN"/>
        </w:rPr>
        <w:t>3</w:t>
      </w:r>
      <w:r>
        <w:rPr>
          <w:bCs/>
          <w:szCs w:val="26"/>
          <w:lang w:bidi="vi-VN"/>
        </w:rPr>
        <w:t>.</w:t>
      </w:r>
    </w:p>
    <w:p>
      <w:pPr>
        <w:pStyle w:val="Normal"/>
        <w:rPr/>
      </w:pPr>
      <w:r>
        <w:rPr>
          <w:b/>
          <w:bCs/>
          <w:szCs w:val="26"/>
          <w:lang w:val="vi-VN" w:bidi="vi-VN"/>
        </w:rPr>
        <w:t xml:space="preserve">Câu </w:t>
      </w:r>
      <w:r>
        <w:rPr>
          <w:b/>
          <w:bCs/>
          <w:szCs w:val="26"/>
          <w:lang w:bidi="vi-VN"/>
        </w:rPr>
        <w:t>38.</w:t>
      </w:r>
      <w:r>
        <w:rPr>
          <w:bCs/>
          <w:szCs w:val="26"/>
          <w:lang w:val="vi-VN" w:bidi="vi-VN"/>
        </w:rPr>
        <w:t xml:space="preserve"> Hòa tan hết 15,0 gam hỗn hợp X gồm </w:t>
      </w:r>
      <w:r>
        <w:rPr>
          <w:bCs/>
          <w:szCs w:val="26"/>
          <w:lang w:val="vi-VN" w:bidi="de-DE"/>
        </w:rPr>
        <w:t xml:space="preserve">Fe, </w:t>
      </w:r>
      <w:r>
        <w:rPr>
          <w:bCs/>
          <w:szCs w:val="26"/>
          <w:lang w:val="vi-VN" w:bidi="vi-VN"/>
        </w:rPr>
        <w:t>Fe</w:t>
      </w:r>
      <w:r>
        <w:rPr>
          <w:bCs/>
          <w:szCs w:val="26"/>
          <w:vertAlign w:val="subscript"/>
          <w:lang w:val="vi-VN" w:bidi="vi-VN"/>
        </w:rPr>
        <w:t>3</w:t>
      </w:r>
      <w:r>
        <w:rPr>
          <w:bCs/>
          <w:szCs w:val="26"/>
          <w:lang w:val="vi-VN" w:bidi="vi-VN"/>
        </w:rPr>
        <w:t>O</w:t>
      </w:r>
      <w:r>
        <w:rPr>
          <w:bCs/>
          <w:szCs w:val="26"/>
          <w:vertAlign w:val="subscript"/>
          <w:lang w:val="vi-VN" w:bidi="vi-VN"/>
        </w:rPr>
        <w:t>4</w:t>
      </w:r>
      <w:r>
        <w:rPr>
          <w:bCs/>
          <w:szCs w:val="26"/>
          <w:lang w:val="vi-VN" w:bidi="vi-VN"/>
        </w:rPr>
        <w:t>, FeCO</w:t>
      </w:r>
      <w:r>
        <w:rPr>
          <w:bCs/>
          <w:szCs w:val="26"/>
          <w:vertAlign w:val="subscript"/>
          <w:lang w:val="vi-VN" w:bidi="vi-VN"/>
        </w:rPr>
        <w:t>3</w:t>
      </w:r>
      <w:r>
        <w:rPr>
          <w:bCs/>
          <w:szCs w:val="26"/>
          <w:lang w:val="vi-VN" w:bidi="vi-VN"/>
        </w:rPr>
        <w:t xml:space="preserve"> và Fe(NO</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val="vi-VN" w:bidi="vi-VN"/>
        </w:rPr>
        <w:t xml:space="preserve"> trong dung dịch chứa NaHSO</w:t>
      </w:r>
      <w:r>
        <w:rPr>
          <w:bCs/>
          <w:szCs w:val="26"/>
          <w:vertAlign w:val="subscript"/>
          <w:lang w:val="vi-VN" w:bidi="vi-VN"/>
        </w:rPr>
        <w:t>4</w:t>
      </w:r>
      <w:r>
        <w:rPr>
          <w:bCs/>
          <w:szCs w:val="26"/>
          <w:lang w:val="vi-VN" w:bidi="vi-VN"/>
        </w:rPr>
        <w:t xml:space="preserve"> và 0,16 </w:t>
      </w:r>
      <w:r>
        <w:rPr>
          <w:bCs/>
          <w:szCs w:val="26"/>
          <w:lang w:val="vi-VN" w:bidi="es-ES"/>
        </w:rPr>
        <w:t xml:space="preserve">mol </w:t>
      </w:r>
      <w:r>
        <w:rPr>
          <w:bCs/>
          <w:szCs w:val="26"/>
          <w:lang w:val="vi-VN" w:bidi="vi-VN"/>
        </w:rPr>
        <w:t>HNO</w:t>
      </w:r>
      <w:r>
        <w:rPr>
          <w:bCs/>
          <w:szCs w:val="26"/>
          <w:vertAlign w:val="subscript"/>
          <w:lang w:val="vi-VN" w:bidi="vi-VN"/>
        </w:rPr>
        <w:t>3</w:t>
      </w:r>
      <w:r>
        <w:rPr>
          <w:bCs/>
          <w:szCs w:val="26"/>
          <w:lang w:val="vi-VN" w:bidi="vi-VN"/>
        </w:rPr>
        <w:t xml:space="preserve">, thu được dung dịch </w:t>
      </w:r>
      <w:r>
        <w:rPr>
          <w:bCs/>
          <w:szCs w:val="26"/>
          <w:lang w:val="vi-VN" w:bidi="fr-FR"/>
        </w:rPr>
        <w:t xml:space="preserve">Y </w:t>
      </w:r>
      <w:r>
        <w:rPr>
          <w:bCs/>
          <w:szCs w:val="26"/>
          <w:lang w:val="vi-VN" w:bidi="vi-VN"/>
        </w:rPr>
        <w:t>và hỗn hợp khí Z gồm CO</w:t>
      </w:r>
      <w:r>
        <w:rPr>
          <w:bCs/>
          <w:szCs w:val="26"/>
          <w:vertAlign w:val="subscript"/>
          <w:lang w:val="vi-VN" w:bidi="vi-VN"/>
        </w:rPr>
        <w:t>2</w:t>
      </w:r>
      <w:r>
        <w:rPr>
          <w:bCs/>
          <w:szCs w:val="26"/>
          <w:lang w:val="vi-VN" w:bidi="vi-VN"/>
        </w:rPr>
        <w:t xml:space="preserve"> và NO (tỉ lệ </w:t>
      </w:r>
      <w:r>
        <w:rPr>
          <w:bCs/>
          <w:szCs w:val="26"/>
          <w:lang w:val="vi-VN" w:bidi="es-ES"/>
        </w:rPr>
        <w:t xml:space="preserve">mol </w:t>
      </w:r>
      <w:r>
        <w:rPr>
          <w:bCs/>
          <w:szCs w:val="26"/>
          <w:lang w:val="vi-VN" w:bidi="vi-VN"/>
        </w:rPr>
        <w:t xml:space="preserve">tương ứng 1 : 4). Dung dịch </w:t>
      </w:r>
      <w:r>
        <w:rPr>
          <w:bCs/>
          <w:szCs w:val="26"/>
          <w:lang w:val="vi-VN" w:bidi="fr-FR"/>
        </w:rPr>
        <w:t xml:space="preserve">Y </w:t>
      </w:r>
      <w:r>
        <w:rPr>
          <w:bCs/>
          <w:szCs w:val="26"/>
          <w:lang w:val="vi-VN" w:bidi="vi-VN"/>
        </w:rPr>
        <w:t xml:space="preserve">hòa tan tối đa 8,64 gam bột Cu, thấy thoát ra 0,03 </w:t>
      </w:r>
      <w:r>
        <w:rPr>
          <w:bCs/>
          <w:szCs w:val="26"/>
          <w:lang w:val="vi-VN" w:bidi="es-ES"/>
        </w:rPr>
        <w:t xml:space="preserve">mol </w:t>
      </w:r>
      <w:r>
        <w:rPr>
          <w:bCs/>
          <w:szCs w:val="26"/>
          <w:lang w:val="vi-VN" w:bidi="vi-VN"/>
        </w:rPr>
        <w:t>khí NO. Nếu cho dung dịch Ba(OH)</w:t>
      </w:r>
      <w:r>
        <w:rPr>
          <w:bCs/>
          <w:szCs w:val="26"/>
          <w:vertAlign w:val="subscript"/>
          <w:lang w:val="vi-VN" w:bidi="vi-VN"/>
        </w:rPr>
        <w:t>2</w:t>
      </w:r>
      <w:r>
        <w:rPr>
          <w:bCs/>
          <w:szCs w:val="26"/>
          <w:lang w:val="vi-VN" w:bidi="vi-VN"/>
        </w:rPr>
        <w:t xml:space="preserve"> dư vào Y, thu được 154,4 gam kết tủa. Biết các phản ứng xảy ra hoàn toàn và khí NO là sản phẩm khử duy nhất của cả quá trình. Phần trăm khối lượng của Fe đơn chất trong hỗn hợp X là:</w:t>
      </w:r>
    </w:p>
    <w:p>
      <w:pPr>
        <w:pStyle w:val="Normal"/>
        <w:tabs>
          <w:tab w:val="clear" w:pos="720"/>
          <w:tab w:val="left" w:pos="346" w:leader="none"/>
          <w:tab w:val="left" w:pos="3067" w:leader="none"/>
          <w:tab w:val="left" w:pos="5760" w:leader="none"/>
          <w:tab w:val="left" w:pos="8280" w:leader="none"/>
        </w:tabs>
        <w:rPr/>
      </w:pPr>
      <w:r>
        <w:rPr>
          <w:b/>
          <w:bCs/>
          <w:szCs w:val="26"/>
          <w:lang w:val="vi-VN" w:bidi="vi-VN"/>
        </w:rPr>
        <w:tab/>
        <w:t>A.</w:t>
      </w:r>
      <w:r>
        <w:rPr>
          <w:bCs/>
          <w:szCs w:val="26"/>
          <w:lang w:val="vi-VN" w:bidi="vi-VN"/>
        </w:rPr>
        <w:t xml:space="preserve"> 48,80%.</w:t>
        <w:tab/>
      </w:r>
      <w:r>
        <w:rPr>
          <w:b/>
          <w:bCs/>
          <w:szCs w:val="26"/>
          <w:lang w:val="vi-VN" w:bidi="vi-VN"/>
        </w:rPr>
        <w:t>B.</w:t>
      </w:r>
      <w:r>
        <w:rPr>
          <w:bCs/>
          <w:szCs w:val="26"/>
          <w:lang w:val="vi-VN" w:bidi="vi-VN"/>
        </w:rPr>
        <w:t xml:space="preserve"> 33,60%.</w:t>
        <w:tab/>
      </w:r>
      <w:r>
        <w:rPr>
          <w:b/>
          <w:bCs/>
          <w:szCs w:val="26"/>
          <w:lang w:val="vi-VN" w:bidi="vi-VN"/>
        </w:rPr>
        <w:t>C.</w:t>
      </w:r>
      <w:r>
        <w:rPr>
          <w:bCs/>
          <w:szCs w:val="26"/>
          <w:lang w:val="vi-VN" w:bidi="vi-VN"/>
        </w:rPr>
        <w:t xml:space="preserve"> 37,33%.</w:t>
        <w:tab/>
      </w:r>
      <w:r>
        <w:rPr>
          <w:b/>
          <w:bCs/>
          <w:szCs w:val="26"/>
          <w:lang w:val="vi-VN" w:bidi="vi-VN"/>
        </w:rPr>
        <w:t>D.</w:t>
      </w:r>
      <w:r>
        <w:rPr>
          <w:bCs/>
          <w:szCs w:val="26"/>
          <w:lang w:val="vi-VN" w:bidi="vi-VN"/>
        </w:rPr>
        <w:t xml:space="preserve"> 29,87%.</w:t>
      </w:r>
    </w:p>
    <w:p>
      <w:pPr>
        <w:pStyle w:val="Normal"/>
        <w:rPr>
          <w:bCs/>
          <w:szCs w:val="26"/>
          <w:lang w:val="vi-VN" w:bidi="vi-VN"/>
        </w:rPr>
      </w:pPr>
      <w:r>
        <w:rPr>
          <w:b/>
          <w:bCs/>
          <w:szCs w:val="26"/>
          <w:lang w:val="vi-VN" w:bidi="vi-VN"/>
        </w:rPr>
        <w:t>Câu 39.</w:t>
      </w:r>
      <w:r>
        <w:rPr>
          <w:bCs/>
          <w:szCs w:val="26"/>
          <w:lang w:val="vi-VN" w:bidi="vi-VN"/>
        </w:rPr>
        <w:t xml:space="preserve"> Hỗn hợp X gồm C</w:t>
      </w:r>
      <w:r>
        <w:rPr>
          <w:bCs/>
          <w:szCs w:val="26"/>
          <w:vertAlign w:val="subscript"/>
          <w:lang w:val="vi-VN" w:bidi="vi-VN"/>
        </w:rPr>
        <w:t>3</w:t>
      </w:r>
      <w:r>
        <w:rPr>
          <w:bCs/>
          <w:szCs w:val="26"/>
          <w:lang w:val="vi-VN" w:bidi="vi-VN"/>
        </w:rPr>
        <w:t>H</w:t>
      </w:r>
      <w:r>
        <w:rPr>
          <w:bCs/>
          <w:szCs w:val="26"/>
          <w:vertAlign w:val="subscript"/>
          <w:lang w:val="vi-VN" w:bidi="vi-VN"/>
        </w:rPr>
        <w:t>8</w:t>
      </w:r>
      <w:r>
        <w:rPr>
          <w:bCs/>
          <w:szCs w:val="26"/>
          <w:lang w:val="vi-VN" w:bidi="vi-VN"/>
        </w:rPr>
        <w:t>, C</w:t>
      </w:r>
      <w:r>
        <w:rPr>
          <w:bCs/>
          <w:szCs w:val="26"/>
          <w:vertAlign w:val="subscript"/>
          <w:lang w:val="vi-VN" w:bidi="vi-VN"/>
        </w:rPr>
        <w:t>2</w:t>
      </w:r>
      <w:r>
        <w:rPr>
          <w:bCs/>
          <w:szCs w:val="26"/>
          <w:lang w:val="vi-VN" w:bidi="vi-VN"/>
        </w:rPr>
        <w:t>H</w:t>
      </w:r>
      <w:r>
        <w:rPr>
          <w:bCs/>
          <w:szCs w:val="26"/>
          <w:vertAlign w:val="subscript"/>
          <w:lang w:val="vi-VN" w:bidi="vi-VN"/>
        </w:rPr>
        <w:t>4</w:t>
      </w:r>
      <w:r>
        <w:rPr>
          <w:bCs/>
          <w:szCs w:val="26"/>
          <w:lang w:val="vi-VN" w:bidi="vi-VN"/>
        </w:rPr>
        <w:t>(OH)</w:t>
      </w:r>
      <w:r>
        <w:rPr>
          <w:bCs/>
          <w:szCs w:val="26"/>
          <w:vertAlign w:val="subscript"/>
          <w:lang w:val="vi-VN" w:bidi="vi-VN"/>
        </w:rPr>
        <w:t>2</w:t>
      </w:r>
      <w:r>
        <w:rPr>
          <w:bCs/>
          <w:szCs w:val="26"/>
          <w:lang w:val="vi-VN" w:bidi="vi-VN"/>
        </w:rPr>
        <w:t xml:space="preserve"> và một số ancol no, đơn chức, mạch hở (C</w:t>
      </w:r>
      <w:r>
        <w:rPr>
          <w:bCs/>
          <w:szCs w:val="26"/>
          <w:vertAlign w:val="subscript"/>
          <w:lang w:val="vi-VN" w:bidi="vi-VN"/>
        </w:rPr>
        <w:t>3</w:t>
      </w:r>
      <w:r>
        <w:rPr>
          <w:bCs/>
          <w:szCs w:val="26"/>
          <w:lang w:val="vi-VN" w:bidi="vi-VN"/>
        </w:rPr>
        <w:t>H</w:t>
      </w:r>
      <w:r>
        <w:rPr>
          <w:bCs/>
          <w:szCs w:val="26"/>
          <w:vertAlign w:val="subscript"/>
          <w:lang w:val="vi-VN" w:bidi="vi-VN"/>
        </w:rPr>
        <w:t>8</w:t>
      </w:r>
      <w:r>
        <w:rPr>
          <w:bCs/>
          <w:szCs w:val="26"/>
          <w:lang w:val="vi-VN" w:bidi="vi-VN"/>
        </w:rPr>
        <w:t xml:space="preserve"> và C</w:t>
      </w:r>
      <w:r>
        <w:rPr>
          <w:bCs/>
          <w:szCs w:val="26"/>
          <w:vertAlign w:val="subscript"/>
          <w:lang w:val="vi-VN" w:bidi="vi-VN"/>
        </w:rPr>
        <w:t>2</w:t>
      </w:r>
      <w:r>
        <w:rPr>
          <w:bCs/>
          <w:szCs w:val="26"/>
          <w:lang w:val="vi-VN" w:bidi="vi-VN"/>
        </w:rPr>
        <w:t>H</w:t>
      </w:r>
      <w:r>
        <w:rPr>
          <w:bCs/>
          <w:szCs w:val="26"/>
          <w:vertAlign w:val="subscript"/>
          <w:lang w:val="vi-VN" w:bidi="vi-VN"/>
        </w:rPr>
        <w:t>4</w:t>
      </w:r>
      <w:r>
        <w:rPr>
          <w:bCs/>
          <w:szCs w:val="26"/>
          <w:lang w:val="vi-VN" w:bidi="vi-VN"/>
        </w:rPr>
        <w:t>(OH)</w:t>
      </w:r>
      <w:r>
        <w:rPr>
          <w:bCs/>
          <w:szCs w:val="26"/>
          <w:vertAlign w:val="subscript"/>
          <w:lang w:val="vi-VN" w:bidi="vi-VN"/>
        </w:rPr>
        <w:t>2</w:t>
      </w:r>
      <w:r>
        <w:rPr>
          <w:bCs/>
          <w:szCs w:val="26"/>
          <w:lang w:val="vi-VN" w:bidi="vi-VN"/>
        </w:rPr>
        <w:t xml:space="preserve"> có số </w:t>
      </w:r>
      <w:r>
        <w:rPr>
          <w:bCs/>
          <w:szCs w:val="26"/>
          <w:lang w:val="vi-VN" w:bidi="es-ES"/>
        </w:rPr>
        <w:t xml:space="preserve">mol </w:t>
      </w:r>
      <w:r>
        <w:rPr>
          <w:bCs/>
          <w:szCs w:val="26"/>
          <w:lang w:val="vi-VN" w:bidi="vi-VN"/>
        </w:rPr>
        <w:t>bằng nhau). Đốt cháy hoàn toàn 5,444 gam X rồi hấp thụ toàn bộ sản phẩm cháy vào dung dịch Ba(OH)</w:t>
      </w:r>
      <w:r>
        <w:rPr>
          <w:bCs/>
          <w:szCs w:val="26"/>
          <w:vertAlign w:val="subscript"/>
          <w:lang w:val="vi-VN" w:bidi="vi-VN"/>
        </w:rPr>
        <w:t>2</w:t>
      </w:r>
      <w:r>
        <w:rPr>
          <w:bCs/>
          <w:szCs w:val="26"/>
          <w:lang w:val="vi-VN" w:bidi="vi-VN"/>
        </w:rPr>
        <w:t xml:space="preserve"> dư thấy khối lượng bình tăng lên 16,58 gam và xuất hiện m gam kết tủa.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47,477.</w:t>
        <w:tab/>
      </w:r>
      <w:r>
        <w:rPr>
          <w:b/>
          <w:bCs/>
          <w:szCs w:val="26"/>
          <w:lang w:val="vi-VN" w:bidi="vi-VN"/>
        </w:rPr>
        <w:t>B.</w:t>
      </w:r>
      <w:r>
        <w:rPr>
          <w:bCs/>
          <w:szCs w:val="26"/>
          <w:lang w:val="vi-VN" w:bidi="vi-VN"/>
        </w:rPr>
        <w:t xml:space="preserve"> 43,931.</w:t>
        <w:tab/>
      </w:r>
      <w:r>
        <w:rPr>
          <w:b/>
          <w:bCs/>
          <w:szCs w:val="26"/>
          <w:lang w:val="vi-VN" w:bidi="vi-VN"/>
        </w:rPr>
        <w:t>C.</w:t>
      </w:r>
      <w:r>
        <w:rPr>
          <w:bCs/>
          <w:szCs w:val="26"/>
          <w:lang w:val="vi-VN" w:bidi="vi-VN"/>
        </w:rPr>
        <w:t xml:space="preserve"> 42,158.</w:t>
        <w:tab/>
      </w:r>
      <w:r>
        <w:rPr>
          <w:b/>
          <w:bCs/>
          <w:szCs w:val="26"/>
          <w:lang w:val="vi-VN" w:bidi="vi-VN"/>
        </w:rPr>
        <w:t>D.</w:t>
      </w:r>
      <w:r>
        <w:rPr>
          <w:bCs/>
          <w:szCs w:val="26"/>
          <w:lang w:val="vi-VN" w:bidi="vi-VN"/>
        </w:rPr>
        <w:t xml:space="preserve"> 45,704.</w:t>
      </w:r>
    </w:p>
    <w:p>
      <w:pPr>
        <w:pStyle w:val="Normal"/>
        <w:rPr>
          <w:bCs/>
          <w:szCs w:val="26"/>
          <w:lang w:val="vi-VN" w:bidi="vi-VN"/>
        </w:rPr>
      </w:pPr>
      <w:r>
        <w:rPr>
          <w:b/>
          <w:bCs/>
          <w:szCs w:val="26"/>
          <w:lang w:val="vi-VN" w:bidi="vi-VN"/>
        </w:rPr>
        <w:t>Câu 40.</w:t>
      </w:r>
      <w:r>
        <w:rPr>
          <w:bCs/>
          <w:szCs w:val="26"/>
          <w:lang w:val="vi-VN" w:bidi="vi-VN"/>
        </w:rPr>
        <w:t xml:space="preserve"> Cho 5,6 gam Fe vào 200 ml dung dịch Cu(NO</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val="vi-VN" w:bidi="vi-VN"/>
        </w:rPr>
        <w:t xml:space="preserve"> 0,5M và HCl 1,2 M thu được khí NO và m gam kết tủa. Xác định m. Biết rằng NO là sản phẩm khử duy nhất của NO</w:t>
      </w:r>
      <w:r>
        <w:rPr>
          <w:bCs/>
          <w:szCs w:val="26"/>
          <w:vertAlign w:val="subscript"/>
          <w:lang w:val="vi-VN" w:bidi="vi-VN"/>
        </w:rPr>
        <w:t>3</w:t>
      </w:r>
      <w:r>
        <w:rPr>
          <w:bCs/>
          <w:szCs w:val="26"/>
          <w:vertAlign w:val="superscript"/>
          <w:lang w:val="vi-VN" w:bidi="vi-VN"/>
        </w:rPr>
        <w:t>–</w:t>
      </w:r>
      <w:r>
        <w:rPr>
          <w:bCs/>
          <w:szCs w:val="26"/>
          <w:lang w:val="vi-VN" w:bidi="vi-VN"/>
        </w:rPr>
        <w:t xml:space="preserve"> và không có khí H</w:t>
      </w:r>
      <w:r>
        <w:rPr>
          <w:bCs/>
          <w:szCs w:val="26"/>
          <w:vertAlign w:val="subscript"/>
          <w:lang w:val="vi-VN" w:bidi="vi-VN"/>
        </w:rPr>
        <w:t>2</w:t>
      </w:r>
      <w:r>
        <w:rPr>
          <w:bCs/>
          <w:szCs w:val="26"/>
          <w:lang w:val="vi-VN" w:bidi="vi-VN"/>
        </w:rPr>
        <w:t xml:space="preserve"> bay ra</w:t>
      </w:r>
    </w:p>
    <w:p>
      <w:pPr>
        <w:pStyle w:val="Normal"/>
        <w:tabs>
          <w:tab w:val="clear" w:pos="720"/>
          <w:tab w:val="left" w:pos="346" w:leader="none"/>
          <w:tab w:val="left" w:pos="3067" w:leader="none"/>
          <w:tab w:val="left" w:pos="5760" w:leader="none"/>
          <w:tab w:val="left" w:pos="8280" w:leader="none"/>
        </w:tabs>
        <w:rPr/>
      </w:pPr>
      <w:r>
        <w:rPr>
          <w:b/>
          <w:bCs/>
          <w:szCs w:val="26"/>
          <w:lang w:val="vi-VN" w:bidi="vi-VN"/>
        </w:rPr>
        <w:tab/>
        <w:t>A.</w:t>
      </w:r>
      <w:r>
        <w:rPr>
          <w:bCs/>
          <w:szCs w:val="26"/>
          <w:lang w:val="vi-VN" w:bidi="vi-VN"/>
        </w:rPr>
        <w:t xml:space="preserve"> 0,64.</w:t>
        <w:tab/>
      </w:r>
      <w:r>
        <w:rPr>
          <w:b/>
          <w:bCs/>
          <w:szCs w:val="26"/>
          <w:lang w:val="vi-VN" w:bidi="vi-VN"/>
        </w:rPr>
        <w:t>B.</w:t>
      </w:r>
      <w:r>
        <w:rPr>
          <w:bCs/>
          <w:szCs w:val="26"/>
          <w:lang w:val="vi-VN" w:bidi="vi-VN"/>
        </w:rPr>
        <w:t xml:space="preserve"> 2,4.</w:t>
        <w:tab/>
      </w:r>
      <w:r>
        <w:rPr>
          <w:b/>
          <w:bCs/>
          <w:szCs w:val="26"/>
          <w:lang w:val="vi-VN" w:bidi="vi-VN"/>
        </w:rPr>
        <w:t>C.</w:t>
      </w:r>
      <w:r>
        <w:rPr>
          <w:bCs/>
          <w:szCs w:val="26"/>
          <w:lang w:val="vi-VN" w:bidi="vi-VN"/>
        </w:rPr>
        <w:t xml:space="preserve"> 0,3.</w:t>
        <w:tab/>
      </w:r>
      <w:r>
        <w:rPr>
          <w:b/>
          <w:bCs/>
          <w:szCs w:val="26"/>
          <w:lang w:val="vi-VN" w:bidi="vi-VN"/>
        </w:rPr>
        <w:t>D.</w:t>
      </w:r>
      <w:r>
        <w:rPr>
          <w:bCs/>
          <w:szCs w:val="26"/>
          <w:lang w:val="vi-VN" w:bidi="vi-VN"/>
        </w:rPr>
        <w:t xml:space="preserve"> 1,6.</w:t>
      </w:r>
    </w:p>
    <w:p>
      <w:pPr>
        <w:pStyle w:val="Normal"/>
        <w:rPr/>
      </w:pPr>
      <w:r>
        <w:rPr>
          <w:b/>
          <w:bCs/>
          <w:szCs w:val="26"/>
          <w:lang w:val="vi-VN" w:bidi="vi-VN"/>
        </w:rPr>
        <w:t>Câu 41.</w:t>
      </w:r>
      <w:r>
        <w:rPr>
          <w:bCs/>
          <w:szCs w:val="26"/>
          <w:lang w:val="vi-VN" w:bidi="vi-VN"/>
        </w:rPr>
        <w:t xml:space="preserve"> Tiến hành các thí nghiệm sau:</w:t>
      </w:r>
    </w:p>
    <w:p>
      <w:pPr>
        <w:pStyle w:val="Normal"/>
        <w:rPr>
          <w:bCs/>
          <w:szCs w:val="26"/>
          <w:lang w:bidi="vi-VN"/>
        </w:rPr>
      </w:pPr>
      <w:r>
        <w:rPr>
          <w:bCs/>
          <w:szCs w:val="26"/>
          <w:lang w:val="vi-VN" w:bidi="vi-VN"/>
        </w:rPr>
        <w:t>(a). Sục H</w:t>
      </w:r>
      <w:r>
        <w:rPr>
          <w:bCs/>
          <w:szCs w:val="26"/>
          <w:vertAlign w:val="subscript"/>
          <w:lang w:val="vi-VN" w:bidi="vi-VN"/>
        </w:rPr>
        <w:t>2</w:t>
      </w:r>
      <w:r>
        <w:rPr>
          <w:bCs/>
          <w:szCs w:val="26"/>
          <w:lang w:val="vi-VN" w:bidi="vi-VN"/>
        </w:rPr>
        <w:t>S vào dung dịch nước clo</w:t>
      </w:r>
    </w:p>
    <w:p>
      <w:pPr>
        <w:pStyle w:val="Normal"/>
        <w:rPr>
          <w:bCs/>
          <w:szCs w:val="26"/>
          <w:lang w:bidi="vi-VN"/>
        </w:rPr>
      </w:pPr>
      <w:r>
        <w:rPr>
          <w:bCs/>
          <w:szCs w:val="26"/>
          <w:lang w:val="vi-VN" w:bidi="vi-VN"/>
        </w:rPr>
        <w:t>(b). Sục khí SO</w:t>
      </w:r>
      <w:r>
        <w:rPr>
          <w:bCs/>
          <w:szCs w:val="26"/>
          <w:vertAlign w:val="subscript"/>
          <w:lang w:val="vi-VN" w:bidi="vi-VN"/>
        </w:rPr>
        <w:t>2</w:t>
      </w:r>
      <w:r>
        <w:rPr>
          <w:bCs/>
          <w:szCs w:val="26"/>
          <w:lang w:val="vi-VN" w:bidi="vi-VN"/>
        </w:rPr>
        <w:t xml:space="preserve"> vào dung dịch thuốc tím</w:t>
      </w:r>
    </w:p>
    <w:p>
      <w:pPr>
        <w:pStyle w:val="Normal"/>
        <w:rPr>
          <w:bCs/>
          <w:szCs w:val="26"/>
          <w:lang w:bidi="vi-VN"/>
        </w:rPr>
      </w:pPr>
      <w:r>
        <w:rPr>
          <w:bCs/>
          <w:szCs w:val="26"/>
          <w:lang w:val="vi-VN" w:bidi="vi-VN"/>
        </w:rPr>
        <w:t>(c). Cho H</w:t>
      </w:r>
      <w:r>
        <w:rPr>
          <w:bCs/>
          <w:szCs w:val="26"/>
          <w:vertAlign w:val="subscript"/>
          <w:lang w:val="vi-VN" w:bidi="vi-VN"/>
        </w:rPr>
        <w:t>2</w:t>
      </w:r>
      <w:r>
        <w:rPr>
          <w:bCs/>
          <w:szCs w:val="26"/>
          <w:lang w:val="vi-VN" w:bidi="vi-VN"/>
        </w:rPr>
        <w:t>S vào dung dịch Ba(OH)</w:t>
      </w:r>
      <w:r>
        <w:rPr>
          <w:bCs/>
          <w:szCs w:val="26"/>
          <w:vertAlign w:val="subscript"/>
          <w:lang w:val="vi-VN" w:bidi="vi-VN"/>
        </w:rPr>
        <w:t>2</w:t>
      </w:r>
    </w:p>
    <w:p>
      <w:pPr>
        <w:pStyle w:val="Normal"/>
        <w:rPr>
          <w:bCs/>
          <w:szCs w:val="26"/>
          <w:lang w:val="vi-VN" w:bidi="vi-VN"/>
        </w:rPr>
      </w:pPr>
      <w:r>
        <w:rPr>
          <w:bCs/>
          <w:szCs w:val="26"/>
          <w:lang w:val="vi-VN" w:bidi="vi-VN"/>
        </w:rPr>
        <w:t>(d). Thêm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loãng vào nước </w:t>
      </w:r>
      <w:r>
        <w:rPr>
          <w:bCs/>
          <w:szCs w:val="26"/>
          <w:lang w:val="vi-VN" w:bidi="en-US"/>
        </w:rPr>
        <w:t>Javen</w:t>
      </w:r>
    </w:p>
    <w:p>
      <w:pPr>
        <w:pStyle w:val="Normal"/>
        <w:rPr>
          <w:bCs/>
          <w:szCs w:val="26"/>
          <w:lang w:bidi="vi-VN"/>
        </w:rPr>
      </w:pPr>
      <w:r>
        <w:rPr>
          <w:bCs/>
          <w:szCs w:val="26"/>
          <w:lang w:val="vi-VN" w:bidi="vi-VN"/>
        </w:rPr>
        <w:t>(e). Đốt H</w:t>
      </w:r>
      <w:r>
        <w:rPr>
          <w:bCs/>
          <w:szCs w:val="26"/>
          <w:vertAlign w:val="subscript"/>
          <w:lang w:val="vi-VN" w:bidi="vi-VN"/>
        </w:rPr>
        <w:t>2</w:t>
      </w:r>
      <w:r>
        <w:rPr>
          <w:bCs/>
          <w:szCs w:val="26"/>
          <w:lang w:val="vi-VN" w:bidi="vi-VN"/>
        </w:rPr>
        <w:t>S trong oxi không khí.</w:t>
      </w:r>
    </w:p>
    <w:p>
      <w:pPr>
        <w:pStyle w:val="Normal"/>
        <w:rPr/>
      </w:pPr>
      <w:r>
        <w:rPr>
          <w:bCs/>
          <w:szCs w:val="26"/>
          <w:lang w:val="vi-VN" w:bidi="vi-VN"/>
        </w:rPr>
        <w:t>(f). Sục khí Cl</w:t>
      </w:r>
      <w:r>
        <w:rPr>
          <w:bCs/>
          <w:szCs w:val="26"/>
          <w:vertAlign w:val="subscript"/>
          <w:lang w:val="vi-VN" w:bidi="vi-VN"/>
        </w:rPr>
        <w:t>2</w:t>
      </w:r>
      <w:r>
        <w:rPr>
          <w:bCs/>
          <w:szCs w:val="26"/>
          <w:lang w:val="vi-VN" w:bidi="vi-VN"/>
        </w:rPr>
        <w:t xml:space="preserve"> vào Ca(OH)</w:t>
      </w:r>
      <w:r>
        <w:rPr>
          <w:bCs/>
          <w:szCs w:val="26"/>
          <w:vertAlign w:val="subscript"/>
          <w:lang w:val="vi-VN" w:bidi="vi-VN"/>
        </w:rPr>
        <w:t>2</w:t>
      </w:r>
      <w:r>
        <w:rPr>
          <w:bCs/>
          <w:szCs w:val="26"/>
          <w:lang w:val="vi-VN" w:bidi="vi-VN"/>
        </w:rPr>
        <w:t xml:space="preserve"> huyền phù</w:t>
      </w:r>
    </w:p>
    <w:p>
      <w:pPr>
        <w:pStyle w:val="Normal"/>
        <w:rPr>
          <w:bCs/>
          <w:szCs w:val="26"/>
          <w:lang w:val="vi-VN" w:bidi="vi-VN"/>
        </w:rPr>
      </w:pPr>
      <w:r>
        <w:rPr>
          <w:bCs/>
          <w:szCs w:val="26"/>
          <w:lang w:val="vi-VN" w:bidi="vi-VN"/>
        </w:rPr>
        <w:t>Số thí nghiệm xảy ra phản ứng oxi hoá - khử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5.</w:t>
        <w:tab/>
      </w:r>
      <w:r>
        <w:rPr>
          <w:b/>
          <w:bCs/>
          <w:szCs w:val="26"/>
          <w:lang w:val="vi-VN" w:bidi="vi-VN"/>
        </w:rPr>
        <w:t>B.</w:t>
      </w:r>
      <w:r>
        <w:rPr>
          <w:bCs/>
          <w:szCs w:val="26"/>
          <w:lang w:val="vi-VN" w:bidi="vi-VN"/>
        </w:rPr>
        <w:t xml:space="preserve"> 3</w:t>
      </w:r>
      <w:r>
        <w:rPr>
          <w:bCs/>
          <w:szCs w:val="26"/>
          <w:lang w:bidi="vi-VN"/>
        </w:rPr>
        <w:t>.</w:t>
      </w:r>
      <w:r>
        <w:rPr>
          <w:bCs/>
          <w:szCs w:val="26"/>
          <w:lang w:val="vi-VN" w:bidi="vi-VN"/>
        </w:rPr>
        <w:tab/>
      </w:r>
      <w:r>
        <w:rPr>
          <w:b/>
          <w:bCs/>
          <w:szCs w:val="26"/>
          <w:lang w:val="vi-VN" w:bidi="vi-VN"/>
        </w:rPr>
        <w:t>C.</w:t>
      </w:r>
      <w:r>
        <w:rPr>
          <w:bCs/>
          <w:szCs w:val="26"/>
          <w:lang w:val="vi-VN" w:bidi="vi-VN"/>
        </w:rPr>
        <w:t xml:space="preserve"> 4.</w:t>
        <w:tab/>
      </w:r>
      <w:r>
        <w:rPr>
          <w:b/>
          <w:bCs/>
          <w:szCs w:val="26"/>
          <w:lang w:val="vi-VN" w:bidi="vi-VN"/>
        </w:rPr>
        <w:t>D.</w:t>
      </w:r>
      <w:r>
        <w:rPr>
          <w:bCs/>
          <w:szCs w:val="26"/>
          <w:lang w:val="vi-VN" w:bidi="vi-VN"/>
        </w:rPr>
        <w:t xml:space="preserve"> 6.</w:t>
      </w:r>
    </w:p>
    <w:p>
      <w:pPr>
        <w:pStyle w:val="Normal"/>
        <w:rPr/>
      </w:pPr>
      <w:r>
        <w:rPr>
          <w:b/>
          <w:bCs/>
          <w:szCs w:val="26"/>
          <w:lang w:val="vi-VN" w:bidi="vi-VN"/>
        </w:rPr>
        <w:t xml:space="preserve">Câu </w:t>
      </w:r>
      <w:r>
        <w:rPr>
          <w:b/>
          <w:bCs/>
          <w:szCs w:val="26"/>
          <w:lang w:bidi="vi-VN"/>
        </w:rPr>
        <w:t>42.</w:t>
      </w:r>
      <w:r>
        <w:rPr>
          <w:bCs/>
          <w:szCs w:val="26"/>
          <w:lang w:bidi="vi-VN"/>
        </w:rPr>
        <w:t xml:space="preserve"> </w:t>
      </w:r>
      <w:r>
        <w:rPr>
          <w:bCs/>
          <w:szCs w:val="26"/>
          <w:lang w:val="vi-VN" w:bidi="vi-VN"/>
        </w:rPr>
        <w:t xml:space="preserve">Dung dịch X chứa 0,15 </w:t>
      </w:r>
      <w:r>
        <w:rPr>
          <w:bCs/>
          <w:szCs w:val="26"/>
          <w:lang w:val="vi-VN" w:bidi="es-ES"/>
        </w:rPr>
        <w:t xml:space="preserve">mol </w:t>
      </w:r>
      <w:r>
        <w:rPr>
          <w:bCs/>
          <w:szCs w:val="26"/>
          <w:lang w:val="vi-VN" w:bidi="vi-VN"/>
        </w:rPr>
        <w:t>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và 0,1 </w:t>
      </w:r>
      <w:r>
        <w:rPr>
          <w:bCs/>
          <w:szCs w:val="26"/>
          <w:lang w:val="vi-VN" w:bidi="es-ES"/>
        </w:rPr>
        <w:t xml:space="preserve">mol </w:t>
      </w:r>
      <w:r>
        <w:rPr>
          <w:bCs/>
          <w:szCs w:val="26"/>
          <w:lang w:val="vi-VN" w:bidi="vi-VN"/>
        </w:rPr>
        <w:t>A</w:t>
      </w:r>
      <w:r>
        <w:rPr>
          <w:bCs/>
          <w:szCs w:val="26"/>
          <w:lang w:bidi="vi-VN"/>
        </w:rPr>
        <w:t>l</w:t>
      </w:r>
      <w:r>
        <w:rPr>
          <w:bCs/>
          <w:szCs w:val="26"/>
          <w:vertAlign w:val="subscript"/>
          <w:lang w:val="vi-VN" w:bidi="vi-VN"/>
        </w:rPr>
        <w:t>2</w:t>
      </w:r>
      <w:r>
        <w:rPr>
          <w:bCs/>
          <w:szCs w:val="26"/>
          <w:lang w:val="vi-VN" w:bidi="vi-VN"/>
        </w:rPr>
        <w:t>(S</w:t>
      </w:r>
      <w:r>
        <w:rPr>
          <w:bCs/>
          <w:szCs w:val="26"/>
          <w:lang w:bidi="vi-VN"/>
        </w:rPr>
        <w:t>O</w:t>
      </w:r>
      <w:r>
        <w:rPr>
          <w:bCs/>
          <w:szCs w:val="26"/>
          <w:vertAlign w:val="subscript"/>
          <w:lang w:val="vi-VN" w:bidi="vi-VN"/>
        </w:rPr>
        <w:t>4</w:t>
      </w:r>
      <w:r>
        <w:rPr>
          <w:bCs/>
          <w:szCs w:val="26"/>
          <w:lang w:val="vi-VN" w:bidi="vi-VN"/>
        </w:rPr>
        <w:t>)</w:t>
      </w:r>
      <w:r>
        <w:rPr>
          <w:bCs/>
          <w:szCs w:val="26"/>
          <w:vertAlign w:val="subscript"/>
          <w:lang w:val="vi-VN" w:bidi="vi-VN"/>
        </w:rPr>
        <w:t>3</w:t>
      </w:r>
      <w:r>
        <w:rPr>
          <w:bCs/>
          <w:szCs w:val="26"/>
          <w:lang w:val="vi-VN" w:bidi="vi-VN"/>
        </w:rPr>
        <w:t>. Cho V ml dung dịchNaOH 1M vào dung dịch X, thu được m gam kết tủa. Thêm tiếp 450 ml dung dịch NaOH 1M vào, sau khi các phản ứng xảy ra hoàn toàn thu được 0,5m gam kết tủa. Giá trị của V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550,0 ml</w:t>
        <w:tab/>
      </w:r>
      <w:r>
        <w:rPr>
          <w:b/>
          <w:bCs/>
          <w:szCs w:val="26"/>
          <w:lang w:val="vi-VN" w:bidi="vi-VN"/>
        </w:rPr>
        <w:t>B.</w:t>
      </w:r>
      <w:r>
        <w:rPr>
          <w:bCs/>
          <w:szCs w:val="26"/>
          <w:lang w:val="vi-VN" w:bidi="vi-VN"/>
        </w:rPr>
        <w:t xml:space="preserve"> 500,0 ml</w:t>
        <w:tab/>
      </w:r>
      <w:r>
        <w:rPr>
          <w:b/>
          <w:bCs/>
          <w:szCs w:val="26"/>
          <w:lang w:val="vi-VN" w:bidi="vi-VN"/>
        </w:rPr>
        <w:t>C.</w:t>
      </w:r>
      <w:r>
        <w:rPr>
          <w:bCs/>
          <w:szCs w:val="26"/>
          <w:lang w:val="vi-VN" w:bidi="vi-VN"/>
        </w:rPr>
        <w:t xml:space="preserve"> 600,0 ml</w:t>
        <w:tab/>
      </w:r>
      <w:r>
        <w:rPr>
          <w:b/>
          <w:bCs/>
          <w:szCs w:val="26"/>
          <w:lang w:val="vi-VN" w:bidi="vi-VN"/>
        </w:rPr>
        <w:t>D.</w:t>
      </w:r>
      <w:r>
        <w:rPr>
          <w:bCs/>
          <w:szCs w:val="26"/>
          <w:lang w:val="vi-VN" w:bidi="vi-VN"/>
        </w:rPr>
        <w:t xml:space="preserve"> 450,0 ml</w:t>
      </w:r>
    </w:p>
    <w:p>
      <w:pPr>
        <w:pStyle w:val="Normal"/>
        <w:rPr/>
      </w:pPr>
      <w:r>
        <w:rPr>
          <w:b/>
          <w:bCs/>
          <w:szCs w:val="26"/>
          <w:lang w:val="vi-VN" w:bidi="vi-VN"/>
        </w:rPr>
        <w:t>Câu 43.</w:t>
      </w:r>
      <w:r>
        <w:rPr>
          <w:bCs/>
          <w:szCs w:val="26"/>
          <w:lang w:val="vi-VN" w:bidi="vi-VN"/>
        </w:rPr>
        <w:t xml:space="preserve"> Cho hỗn hợp M gồm hai axit cacboxylic X, </w:t>
      </w:r>
      <w:r>
        <w:rPr>
          <w:bCs/>
          <w:szCs w:val="26"/>
          <w:lang w:val="vi-VN" w:bidi="fr-FR"/>
        </w:rPr>
        <w:t xml:space="preserve">Y </w:t>
      </w:r>
      <w:r>
        <w:rPr>
          <w:bCs/>
          <w:szCs w:val="26"/>
          <w:lang w:val="vi-VN" w:bidi="vi-VN"/>
        </w:rPr>
        <w:t xml:space="preserve">(cùng dãy đồng đẳng, có số </w:t>
      </w:r>
      <w:r>
        <w:rPr>
          <w:bCs/>
          <w:szCs w:val="26"/>
          <w:lang w:val="vi-VN" w:bidi="es-ES"/>
        </w:rPr>
        <w:t xml:space="preserve">mol </w:t>
      </w:r>
      <w:r>
        <w:rPr>
          <w:bCs/>
          <w:szCs w:val="26"/>
          <w:lang w:val="vi-VN" w:bidi="vi-VN"/>
        </w:rPr>
        <w:t>bằng nhau M</w:t>
      </w:r>
      <w:r>
        <w:rPr>
          <w:bCs/>
          <w:szCs w:val="26"/>
          <w:vertAlign w:val="subscript"/>
          <w:lang w:val="vi-VN" w:bidi="vi-VN"/>
        </w:rPr>
        <w:t>X</w:t>
      </w:r>
      <w:r>
        <w:rPr>
          <w:bCs/>
          <w:szCs w:val="26"/>
          <w:lang w:val="vi-VN" w:bidi="vi-VN"/>
        </w:rPr>
        <w:t xml:space="preserve"> &lt; M</w:t>
      </w:r>
      <w:r>
        <w:rPr>
          <w:bCs/>
          <w:szCs w:val="26"/>
          <w:vertAlign w:val="subscript"/>
          <w:lang w:val="vi-VN" w:bidi="vi-VN"/>
        </w:rPr>
        <w:t>Y</w:t>
      </w:r>
      <w:r>
        <w:rPr>
          <w:bCs/>
          <w:szCs w:val="26"/>
          <w:lang w:val="vi-VN" w:bidi="vi-VN"/>
        </w:rPr>
        <w:t>) và một amino axit Z (phân tử có một nhóm -NH</w:t>
      </w:r>
      <w:r>
        <w:rPr>
          <w:bCs/>
          <w:szCs w:val="26"/>
          <w:vertAlign w:val="subscript"/>
          <w:lang w:val="vi-VN" w:bidi="vi-VN"/>
        </w:rPr>
        <w:t>2</w:t>
      </w:r>
      <w:r>
        <w:rPr>
          <w:bCs/>
          <w:szCs w:val="26"/>
          <w:lang w:val="vi-VN" w:bidi="vi-VN"/>
        </w:rPr>
        <w:t xml:space="preserve">). Đốt cháy hoàn toàn 0 4 </w:t>
      </w:r>
      <w:r>
        <w:rPr>
          <w:bCs/>
          <w:szCs w:val="26"/>
          <w:lang w:val="vi-VN" w:bidi="es-ES"/>
        </w:rPr>
        <w:t xml:space="preserve">mol </w:t>
      </w:r>
      <w:r>
        <w:rPr>
          <w:bCs/>
          <w:szCs w:val="26"/>
          <w:lang w:val="vi-VN" w:bidi="vi-VN"/>
        </w:rPr>
        <w:t>hỗn hợp M thu được khí N</w:t>
      </w:r>
      <w:r>
        <w:rPr>
          <w:bCs/>
          <w:szCs w:val="26"/>
          <w:vertAlign w:val="subscript"/>
          <w:lang w:val="vi-VN" w:bidi="vi-VN"/>
        </w:rPr>
        <w:t>2</w:t>
      </w:r>
      <w:r>
        <w:rPr>
          <w:bCs/>
          <w:szCs w:val="26"/>
          <w:lang w:val="vi-VN" w:bidi="vi-VN"/>
        </w:rPr>
        <w:t>; 14,56 lít CO</w:t>
      </w:r>
      <w:r>
        <w:rPr>
          <w:bCs/>
          <w:szCs w:val="26"/>
          <w:vertAlign w:val="subscript"/>
          <w:lang w:val="vi-VN" w:bidi="vi-VN"/>
        </w:rPr>
        <w:t>2</w:t>
      </w:r>
      <w:r>
        <w:rPr>
          <w:bCs/>
          <w:szCs w:val="26"/>
          <w:lang w:val="vi-VN" w:bidi="vi-VN"/>
        </w:rPr>
        <w:t xml:space="preserve"> (ở đktc) và 12,6 gam H</w:t>
      </w:r>
      <w:r>
        <w:rPr>
          <w:bCs/>
          <w:szCs w:val="26"/>
          <w:vertAlign w:val="subscript"/>
          <w:lang w:val="vi-VN" w:bidi="vi-VN"/>
        </w:rPr>
        <w:t>2</w:t>
      </w:r>
      <w:r>
        <w:rPr>
          <w:bCs/>
          <w:szCs w:val="26"/>
          <w:lang w:val="vi-VN" w:bidi="vi-VN"/>
        </w:rPr>
        <w:t xml:space="preserve">O. Cho 0,3 </w:t>
      </w:r>
      <w:r>
        <w:rPr>
          <w:bCs/>
          <w:szCs w:val="26"/>
          <w:lang w:val="vi-VN" w:bidi="es-ES"/>
        </w:rPr>
        <w:t xml:space="preserve">mol </w:t>
      </w:r>
      <w:r>
        <w:rPr>
          <w:bCs/>
          <w:szCs w:val="26"/>
          <w:lang w:val="vi-VN" w:bidi="vi-VN"/>
        </w:rPr>
        <w:t xml:space="preserve">M phản ứng vừa đủ với dung dịch X </w:t>
      </w:r>
      <w:r>
        <w:rPr>
          <w:bCs/>
          <w:szCs w:val="26"/>
          <w:lang w:val="vi-VN" w:bidi="es-ES"/>
        </w:rPr>
        <w:t xml:space="preserve">mol </w:t>
      </w:r>
      <w:r>
        <w:rPr>
          <w:bCs/>
          <w:szCs w:val="26"/>
          <w:lang w:val="vi-VN" w:bidi="fr-FR"/>
        </w:rPr>
        <w:t xml:space="preserve">HCl. </w:t>
      </w:r>
      <w:r>
        <w:rPr>
          <w:bCs/>
          <w:szCs w:val="26"/>
          <w:lang w:val="vi-VN" w:bidi="vi-VN"/>
        </w:rPr>
        <w:t>Nhận xét nào sau đây không đúng?</w:t>
      </w:r>
    </w:p>
    <w:p>
      <w:pPr>
        <w:pStyle w:val="Normal"/>
        <w:tabs>
          <w:tab w:val="clear" w:pos="720"/>
          <w:tab w:val="left" w:pos="346" w:leader="none"/>
        </w:tabs>
        <w:rPr/>
      </w:pPr>
      <w:r>
        <w:rPr>
          <w:b/>
          <w:bCs/>
          <w:szCs w:val="26"/>
          <w:lang w:val="vi-VN" w:bidi="vi-VN"/>
        </w:rPr>
        <w:tab/>
        <w:t>A.</w:t>
      </w:r>
      <w:r>
        <w:rPr>
          <w:bCs/>
          <w:szCs w:val="26"/>
          <w:lang w:val="vi-VN" w:bidi="vi-VN"/>
        </w:rPr>
        <w:t xml:space="preserve"> Giá trị của X là 0,075.</w:t>
      </w:r>
    </w:p>
    <w:p>
      <w:pPr>
        <w:pStyle w:val="Normal"/>
        <w:tabs>
          <w:tab w:val="clear" w:pos="720"/>
          <w:tab w:val="left" w:pos="346" w:leader="none"/>
        </w:tabs>
        <w:rPr>
          <w:bCs/>
          <w:szCs w:val="26"/>
          <w:lang w:val="vi-VN" w:bidi="vi-VN"/>
        </w:rPr>
      </w:pPr>
      <w:r>
        <w:rPr>
          <w:b/>
          <w:bCs/>
          <w:szCs w:val="26"/>
          <w:lang w:val="vi-VN" w:bidi="fr-FR"/>
        </w:rPr>
        <w:tab/>
        <w:t>B.</w:t>
      </w:r>
      <w:r>
        <w:rPr>
          <w:bCs/>
          <w:szCs w:val="26"/>
          <w:lang w:val="vi-VN" w:bidi="fr-FR"/>
        </w:rPr>
        <w:t xml:space="preserve"> </w:t>
      </w:r>
      <w:r>
        <w:rPr>
          <w:bCs/>
          <w:szCs w:val="26"/>
          <w:lang w:val="vi-VN" w:bidi="vi-VN"/>
        </w:rPr>
        <w:t>X có phản ứng tráng bạc</w:t>
      </w:r>
    </w:p>
    <w:p>
      <w:pPr>
        <w:pStyle w:val="Normal"/>
        <w:tabs>
          <w:tab w:val="clear" w:pos="720"/>
          <w:tab w:val="left" w:pos="346" w:leader="none"/>
        </w:tabs>
        <w:rPr>
          <w:bCs/>
          <w:szCs w:val="26"/>
          <w:lang w:bidi="vi-VN"/>
        </w:rPr>
      </w:pPr>
      <w:r>
        <w:rPr>
          <w:b/>
          <w:bCs/>
          <w:szCs w:val="26"/>
          <w:lang w:val="vi-VN" w:bidi="vi-VN"/>
        </w:rPr>
        <w:tab/>
        <w:t>C.</w:t>
      </w:r>
      <w:r>
        <w:rPr>
          <w:bCs/>
          <w:szCs w:val="26"/>
          <w:lang w:val="vi-VN" w:bidi="vi-VN"/>
        </w:rPr>
        <w:t xml:space="preserve"> Phần trăm khối lượng của </w:t>
      </w:r>
      <w:r>
        <w:rPr>
          <w:bCs/>
          <w:szCs w:val="26"/>
          <w:lang w:val="vi-VN" w:bidi="fr-FR"/>
        </w:rPr>
        <w:t xml:space="preserve">Y </w:t>
      </w:r>
      <w:r>
        <w:rPr>
          <w:bCs/>
          <w:szCs w:val="26"/>
          <w:lang w:val="vi-VN" w:bidi="vi-VN"/>
        </w:rPr>
        <w:t>trong M là 40%.</w:t>
      </w:r>
    </w:p>
    <w:p>
      <w:pPr>
        <w:pStyle w:val="Normal"/>
        <w:tabs>
          <w:tab w:val="clear" w:pos="720"/>
          <w:tab w:val="left" w:pos="346" w:leader="none"/>
        </w:tabs>
        <w:rPr>
          <w:bCs/>
          <w:szCs w:val="26"/>
          <w:lang w:val="vi-VN" w:bidi="vi-VN"/>
        </w:rPr>
      </w:pPr>
      <w:r>
        <w:rPr>
          <w:b/>
          <w:bCs/>
          <w:szCs w:val="26"/>
          <w:lang w:val="vi-VN" w:bidi="vi-VN"/>
        </w:rPr>
        <w:tab/>
        <w:t>D.</w:t>
      </w:r>
      <w:r>
        <w:rPr>
          <w:bCs/>
          <w:szCs w:val="26"/>
          <w:lang w:val="vi-VN" w:bidi="vi-VN"/>
        </w:rPr>
        <w:t xml:space="preserve"> Phần trăm khối lượng của Z trong M là 32,05%.</w:t>
      </w:r>
    </w:p>
    <w:p>
      <w:pPr>
        <w:pStyle w:val="Normal"/>
        <w:rPr>
          <w:b/>
          <w:bCs/>
          <w:color w:val="FF0000"/>
          <w:szCs w:val="26"/>
          <w:lang w:val="vi-VN" w:bidi="vi-VN"/>
        </w:rPr>
      </w:pPr>
      <w:r>
        <w:rPr>
          <w:b/>
          <w:bCs/>
          <w:color w:val="FF0000"/>
          <w:szCs w:val="26"/>
          <w:lang w:val="vi-VN" w:bidi="vi-VN"/>
        </w:rPr>
        <w:t>IV. Vận dụng cao</w:t>
      </w:r>
    </w:p>
    <w:p>
      <w:pPr>
        <w:pStyle w:val="Normal"/>
        <w:rPr/>
      </w:pPr>
      <w:r>
        <w:rPr>
          <w:b/>
          <w:bCs/>
          <w:szCs w:val="26"/>
          <w:lang w:val="vi-VN" w:bidi="vi-VN"/>
        </w:rPr>
        <w:t xml:space="preserve">Câu </w:t>
      </w:r>
      <w:r>
        <w:rPr>
          <w:b/>
          <w:bCs/>
          <w:szCs w:val="26"/>
          <w:lang w:bidi="vi-VN"/>
        </w:rPr>
        <w:t>44.</w:t>
      </w:r>
      <w:r>
        <w:rPr>
          <w:bCs/>
          <w:szCs w:val="26"/>
          <w:lang w:val="vi-VN" w:bidi="vi-VN"/>
        </w:rPr>
        <w:t xml:space="preserve"> X, </w:t>
      </w:r>
      <w:r>
        <w:rPr>
          <w:bCs/>
          <w:szCs w:val="26"/>
          <w:lang w:val="vi-VN" w:bidi="fr-FR"/>
        </w:rPr>
        <w:t xml:space="preserve">Y, </w:t>
      </w:r>
      <w:r>
        <w:rPr>
          <w:bCs/>
          <w:szCs w:val="26"/>
          <w:lang w:val="vi-VN" w:bidi="vi-VN"/>
        </w:rPr>
        <w:t xml:space="preserve">Z là 3 </w:t>
      </w:r>
      <w:r>
        <w:rPr>
          <w:bCs/>
          <w:szCs w:val="26"/>
          <w:lang w:val="vi-VN" w:bidi="fr-FR"/>
        </w:rPr>
        <w:t xml:space="preserve">este </w:t>
      </w:r>
      <w:r>
        <w:rPr>
          <w:bCs/>
          <w:szCs w:val="26"/>
          <w:lang w:val="vi-VN" w:bidi="vi-VN"/>
        </w:rPr>
        <w:t xml:space="preserve">đều đơn chức, mạch hở (trong đó </w:t>
      </w:r>
      <w:r>
        <w:rPr>
          <w:bCs/>
          <w:szCs w:val="26"/>
          <w:lang w:val="vi-VN" w:bidi="fr-FR"/>
        </w:rPr>
        <w:t xml:space="preserve">Y </w:t>
      </w:r>
      <w:r>
        <w:rPr>
          <w:bCs/>
          <w:szCs w:val="26"/>
          <w:lang w:val="vi-VN" w:bidi="vi-VN"/>
        </w:rPr>
        <w:t xml:space="preserve">và Z không no có một liên kết C=C và có tồn tại đồng phân hình học). Đốt cháy 21,62 gam hỗn hợp E chứa X, </w:t>
      </w:r>
      <w:r>
        <w:rPr>
          <w:bCs/>
          <w:szCs w:val="26"/>
          <w:lang w:val="vi-VN" w:bidi="fr-FR"/>
        </w:rPr>
        <w:t xml:space="preserve">Y, </w:t>
      </w:r>
      <w:r>
        <w:rPr>
          <w:bCs/>
          <w:szCs w:val="26"/>
          <w:lang w:val="vi-VN" w:bidi="vi-VN"/>
        </w:rPr>
        <w:t>Z với oxi vừa đủ, sản phẩm cháy dẫn qua dung dịch Ca(OH)</w:t>
      </w:r>
      <w:r>
        <w:rPr>
          <w:bCs/>
          <w:szCs w:val="26"/>
          <w:vertAlign w:val="subscript"/>
          <w:lang w:val="vi-VN" w:bidi="vi-VN"/>
        </w:rPr>
        <w:t>2</w:t>
      </w:r>
      <w:r>
        <w:rPr>
          <w:bCs/>
          <w:szCs w:val="26"/>
          <w:lang w:val="vi-VN" w:bidi="vi-VN"/>
        </w:rPr>
        <w:t xml:space="preserve"> dư thấy khối lượng dung dịch giảm 34,5 gam so với trước phản ứng. Mặt khác, đun nóng 21,62 gam E với 300 ml dung dịch NaOH 1M (vừa đủ), thu được hỗn hợp </w:t>
      </w:r>
      <w:r>
        <w:rPr>
          <w:bCs/>
          <w:szCs w:val="26"/>
          <w:lang w:val="vi-VN" w:bidi="fr-FR"/>
        </w:rPr>
        <w:t xml:space="preserve">F </w:t>
      </w:r>
      <w:r>
        <w:rPr>
          <w:bCs/>
          <w:szCs w:val="26"/>
          <w:lang w:val="vi-VN" w:bidi="vi-VN"/>
        </w:rPr>
        <w:t xml:space="preserve">chỉ chứa 2 muối và hỗn hợp gồm 2 ancol kế tiếp thuộc cùng dãy đồng đẳng. Khối lượng của muối có khối lượng phân tử lớn hơn trong hỗn hợp </w:t>
      </w:r>
      <w:r>
        <w:rPr>
          <w:bCs/>
          <w:szCs w:val="26"/>
          <w:lang w:val="vi-VN" w:bidi="fr-FR"/>
        </w:rPr>
        <w:t xml:space="preserve">F </w:t>
      </w:r>
      <w:r>
        <w:rPr>
          <w:bCs/>
          <w:szCs w:val="26"/>
          <w:lang w:val="vi-VN" w:bidi="vi-VN"/>
        </w:rPr>
        <w:t>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4,68 </w:t>
      </w:r>
      <w:r>
        <w:rPr>
          <w:bCs/>
          <w:szCs w:val="26"/>
          <w:lang w:val="vi-VN" w:bidi="en-US"/>
        </w:rPr>
        <w:t>gam.</w:t>
        <w:tab/>
      </w:r>
      <w:r>
        <w:rPr>
          <w:b/>
          <w:bCs/>
          <w:szCs w:val="26"/>
          <w:lang w:val="vi-VN" w:bidi="en-US"/>
        </w:rPr>
        <w:t>B.</w:t>
      </w:r>
      <w:r>
        <w:rPr>
          <w:bCs/>
          <w:szCs w:val="26"/>
          <w:lang w:val="vi-VN" w:bidi="en-US"/>
        </w:rPr>
        <w:t xml:space="preserve"> </w:t>
      </w:r>
      <w:r>
        <w:rPr>
          <w:bCs/>
          <w:szCs w:val="26"/>
          <w:lang w:val="vi-VN" w:bidi="vi-VN"/>
        </w:rPr>
        <w:t xml:space="preserve">8,10 </w:t>
      </w:r>
      <w:r>
        <w:rPr>
          <w:bCs/>
          <w:szCs w:val="26"/>
          <w:lang w:val="vi-VN" w:bidi="en-US"/>
        </w:rPr>
        <w:t>gam.</w:t>
        <w:tab/>
      </w:r>
      <w:r>
        <w:rPr>
          <w:b/>
          <w:bCs/>
          <w:szCs w:val="26"/>
          <w:lang w:val="vi-VN" w:bidi="en-US"/>
        </w:rPr>
        <w:t>C.</w:t>
      </w:r>
      <w:r>
        <w:rPr>
          <w:bCs/>
          <w:szCs w:val="26"/>
          <w:lang w:val="vi-VN" w:bidi="en-US"/>
        </w:rPr>
        <w:t xml:space="preserve"> </w:t>
      </w:r>
      <w:r>
        <w:rPr>
          <w:bCs/>
          <w:szCs w:val="26"/>
          <w:lang w:val="vi-VN" w:bidi="vi-VN"/>
        </w:rPr>
        <w:t xml:space="preserve">9,72 </w:t>
      </w:r>
      <w:r>
        <w:rPr>
          <w:bCs/>
          <w:szCs w:val="26"/>
          <w:lang w:val="vi-VN" w:bidi="en-US"/>
        </w:rPr>
        <w:t>gam.</w:t>
      </w:r>
      <w:r>
        <w:rPr>
          <w:bCs/>
          <w:szCs w:val="26"/>
          <w:lang w:bidi="en-US"/>
        </w:rPr>
        <w:tab/>
      </w:r>
      <w:r>
        <w:rPr>
          <w:b/>
          <w:bCs/>
          <w:szCs w:val="26"/>
          <w:lang w:val="vi-VN" w:bidi="en-US"/>
        </w:rPr>
        <w:t>D.</w:t>
      </w:r>
      <w:r>
        <w:rPr>
          <w:bCs/>
          <w:szCs w:val="26"/>
          <w:lang w:val="vi-VN" w:bidi="en-US"/>
        </w:rPr>
        <w:t xml:space="preserve"> </w:t>
      </w:r>
      <w:r>
        <w:rPr>
          <w:bCs/>
          <w:szCs w:val="26"/>
          <w:lang w:val="vi-VN" w:bidi="vi-VN"/>
        </w:rPr>
        <w:t>8,64 gam.</w:t>
      </w:r>
    </w:p>
    <w:p>
      <w:pPr>
        <w:pStyle w:val="Normal"/>
        <w:rPr/>
      </w:pPr>
      <w:r>
        <w:rPr>
          <w:b/>
          <w:bCs/>
          <w:szCs w:val="26"/>
          <w:lang w:val="vi-VN" w:bidi="vi-VN"/>
        </w:rPr>
        <w:t xml:space="preserve">Câu </w:t>
      </w:r>
      <w:r>
        <w:rPr>
          <w:b/>
          <w:bCs/>
          <w:szCs w:val="26"/>
          <w:lang w:bidi="vi-VN"/>
        </w:rPr>
        <w:t>45.</w:t>
      </w:r>
      <w:r>
        <w:rPr>
          <w:bCs/>
          <w:szCs w:val="26"/>
          <w:lang w:val="vi-VN" w:bidi="vi-VN"/>
        </w:rPr>
        <w:t xml:space="preserve"> Hòa tan hoàn toàn 21,5 gam hỗn hợp X gồm Al, Zn, FeO, Cu(NO</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val="vi-VN" w:bidi="vi-VN"/>
        </w:rPr>
        <w:t xml:space="preserve"> cần dùng hết 430 </w:t>
      </w:r>
      <w:r>
        <w:rPr>
          <w:bCs/>
          <w:szCs w:val="26"/>
          <w:lang w:val="vi-VN" w:bidi="en-US"/>
        </w:rPr>
        <w:t xml:space="preserve">ml </w:t>
      </w:r>
      <w:r>
        <w:rPr>
          <w:bCs/>
          <w:szCs w:val="26"/>
          <w:lang w:val="vi-VN" w:bidi="vi-VN"/>
        </w:rPr>
        <w:t>dung dịch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1M thu được hỗn hợp khí </w:t>
      </w:r>
      <w:r>
        <w:rPr>
          <w:bCs/>
          <w:szCs w:val="26"/>
          <w:lang w:val="vi-VN" w:bidi="fr-FR"/>
        </w:rPr>
        <w:t xml:space="preserve">Y </w:t>
      </w:r>
      <w:r>
        <w:rPr>
          <w:bCs/>
          <w:szCs w:val="26"/>
          <w:lang w:val="vi-VN" w:bidi="vi-VN"/>
        </w:rPr>
        <w:t xml:space="preserve">(đktc) gồm 0,06 </w:t>
      </w:r>
      <w:r>
        <w:rPr>
          <w:bCs/>
          <w:szCs w:val="26"/>
          <w:lang w:val="vi-VN" w:bidi="en-US"/>
        </w:rPr>
        <w:t xml:space="preserve">mol </w:t>
      </w:r>
      <w:r>
        <w:rPr>
          <w:bCs/>
          <w:szCs w:val="26"/>
          <w:lang w:val="vi-VN" w:bidi="vi-VN"/>
        </w:rPr>
        <w:t xml:space="preserve">NO và 0,13 </w:t>
      </w:r>
      <w:r>
        <w:rPr>
          <w:bCs/>
          <w:szCs w:val="26"/>
          <w:lang w:val="vi-VN" w:bidi="es-ES"/>
        </w:rPr>
        <w:t xml:space="preserve">mol </w:t>
      </w:r>
      <w:r>
        <w:rPr>
          <w:bCs/>
          <w:szCs w:val="26"/>
          <w:lang w:val="vi-VN" w:bidi="vi-VN"/>
        </w:rPr>
        <w:t>H</w:t>
      </w:r>
      <w:r>
        <w:rPr>
          <w:bCs/>
          <w:szCs w:val="26"/>
          <w:vertAlign w:val="subscript"/>
          <w:lang w:val="vi-VN" w:bidi="vi-VN"/>
        </w:rPr>
        <w:t>2</w:t>
      </w:r>
      <w:r>
        <w:rPr>
          <w:bCs/>
          <w:szCs w:val="26"/>
          <w:lang w:val="vi-VN" w:bidi="vi-VN"/>
        </w:rPr>
        <w:t xml:space="preserve">, đồng thời thu được dung dịch Z chỉ chứa các muối </w:t>
      </w:r>
      <w:r>
        <w:rPr>
          <w:bCs/>
          <w:szCs w:val="26"/>
          <w:lang w:val="vi-VN" w:bidi="en-US"/>
        </w:rPr>
        <w:t xml:space="preserve">sunfat </w:t>
      </w:r>
      <w:r>
        <w:rPr>
          <w:bCs/>
          <w:szCs w:val="26"/>
          <w:lang w:val="vi-VN" w:bidi="vi-VN"/>
        </w:rPr>
        <w:t xml:space="preserve">trung hòa. Cô cạn dung dịch Z thu được 56,9 gam muối khan. Thành phần phần trăm của Al trong hỗn hợp X có giá trị </w:t>
      </w:r>
      <w:r>
        <w:rPr>
          <w:b/>
          <w:bCs/>
          <w:szCs w:val="26"/>
          <w:lang w:val="vi-VN" w:bidi="vi-VN"/>
        </w:rPr>
        <w:t>gần nhất</w:t>
      </w:r>
      <w:r>
        <w:rPr>
          <w:bCs/>
          <w:szCs w:val="26"/>
          <w:lang w:val="vi-VN" w:bidi="vi-VN"/>
        </w:rPr>
        <w:t xml:space="preserve">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25,5%.</w:t>
        <w:tab/>
      </w:r>
      <w:r>
        <w:rPr>
          <w:b/>
          <w:bCs/>
          <w:szCs w:val="26"/>
          <w:lang w:val="vi-VN" w:bidi="vi-VN"/>
        </w:rPr>
        <w:t>B.</w:t>
      </w:r>
      <w:r>
        <w:rPr>
          <w:bCs/>
          <w:szCs w:val="26"/>
          <w:lang w:val="vi-VN" w:bidi="vi-VN"/>
        </w:rPr>
        <w:t xml:space="preserve"> 18,5%.</w:t>
        <w:tab/>
      </w:r>
      <w:r>
        <w:rPr>
          <w:b/>
          <w:bCs/>
          <w:szCs w:val="26"/>
          <w:lang w:val="vi-VN" w:bidi="vi-VN"/>
        </w:rPr>
        <w:t>C.</w:t>
      </w:r>
      <w:r>
        <w:rPr>
          <w:bCs/>
          <w:szCs w:val="26"/>
          <w:lang w:val="vi-VN" w:bidi="vi-VN"/>
        </w:rPr>
        <w:t xml:space="preserve"> 20,5%.</w:t>
        <w:tab/>
      </w:r>
      <w:r>
        <w:rPr>
          <w:b/>
          <w:bCs/>
          <w:szCs w:val="26"/>
          <w:lang w:val="vi-VN" w:bidi="vi-VN"/>
        </w:rPr>
        <w:t>D.</w:t>
      </w:r>
      <w:r>
        <w:rPr>
          <w:bCs/>
          <w:szCs w:val="26"/>
          <w:lang w:val="vi-VN" w:bidi="vi-VN"/>
        </w:rPr>
        <w:t xml:space="preserve"> 22,5%.</w:t>
      </w:r>
    </w:p>
    <w:p>
      <w:pPr>
        <w:pStyle w:val="Normal"/>
        <w:rPr/>
      </w:pPr>
      <w:r>
        <w:rPr>
          <w:b/>
          <w:bCs/>
          <w:szCs w:val="26"/>
          <w:lang w:val="vi-VN" w:bidi="vi-VN"/>
        </w:rPr>
        <w:t>Câu 46.</w:t>
      </w:r>
      <w:r>
        <w:rPr>
          <w:bCs/>
          <w:szCs w:val="26"/>
          <w:lang w:val="vi-VN" w:bidi="vi-VN"/>
        </w:rPr>
        <w:t xml:space="preserve"> Thủy phân m gam hỗn hợp X gồm 1 tetrapeptit </w:t>
      </w:r>
      <w:r>
        <w:rPr>
          <w:bCs/>
          <w:szCs w:val="26"/>
          <w:lang w:val="vi-VN" w:bidi="fr-FR"/>
        </w:rPr>
        <w:t xml:space="preserve">A </w:t>
      </w:r>
      <w:r>
        <w:rPr>
          <w:bCs/>
          <w:szCs w:val="26"/>
          <w:lang w:val="vi-VN" w:bidi="vi-VN"/>
        </w:rPr>
        <w:t xml:space="preserve">và 1 pentapeptit </w:t>
      </w:r>
      <w:r>
        <w:rPr>
          <w:bCs/>
          <w:szCs w:val="26"/>
          <w:lang w:val="vi-VN" w:bidi="fr-FR"/>
        </w:rPr>
        <w:t xml:space="preserve">B (A </w:t>
      </w:r>
      <w:r>
        <w:rPr>
          <w:bCs/>
          <w:szCs w:val="26"/>
          <w:lang w:val="vi-VN" w:bidi="vi-VN"/>
        </w:rPr>
        <w:t xml:space="preserve">và B đều hở chứa đồng thời Glyxin và </w:t>
      </w:r>
      <w:r>
        <w:rPr>
          <w:bCs/>
          <w:szCs w:val="26"/>
          <w:lang w:val="vi-VN" w:bidi="de-DE"/>
        </w:rPr>
        <w:t xml:space="preserve">Alanin </w:t>
      </w:r>
      <w:r>
        <w:rPr>
          <w:bCs/>
          <w:szCs w:val="26"/>
          <w:lang w:val="vi-VN" w:bidi="vi-VN"/>
        </w:rPr>
        <w:t>trong phân tử) bằng 1 lượng dung dịch NaOH vừa đủ. Cô cạn dung dịch sản phẩm cho (m + 15,8) gam hỗn hợp muối. Đốt cháy toàn bộ lượng muối sinh ra bằng 1 lượng oxi vừa đủ, thu được Na</w:t>
      </w:r>
      <w:r>
        <w:rPr>
          <w:bCs/>
          <w:szCs w:val="26"/>
          <w:vertAlign w:val="subscript"/>
          <w:lang w:val="vi-VN" w:bidi="vi-VN"/>
        </w:rPr>
        <w:t>2</w:t>
      </w:r>
      <w:r>
        <w:rPr>
          <w:bCs/>
          <w:szCs w:val="26"/>
          <w:lang w:val="vi-VN" w:bidi="vi-VN"/>
        </w:rPr>
        <w:t>CO</w:t>
      </w:r>
      <w:r>
        <w:rPr>
          <w:bCs/>
          <w:szCs w:val="26"/>
          <w:vertAlign w:val="subscript"/>
          <w:lang w:val="vi-VN" w:bidi="vi-VN"/>
        </w:rPr>
        <w:t>3</w:t>
      </w:r>
      <w:r>
        <w:rPr>
          <w:bCs/>
          <w:szCs w:val="26"/>
          <w:lang w:val="vi-VN" w:bidi="vi-VN"/>
        </w:rPr>
        <w:t xml:space="preserve"> và hỗn hợp hơi </w:t>
      </w:r>
      <w:r>
        <w:rPr>
          <w:bCs/>
          <w:szCs w:val="26"/>
          <w:lang w:val="vi-VN" w:bidi="fr-FR"/>
        </w:rPr>
        <w:t xml:space="preserve">Y </w:t>
      </w:r>
      <w:r>
        <w:rPr>
          <w:bCs/>
          <w:szCs w:val="26"/>
          <w:lang w:val="vi-VN" w:bidi="vi-VN"/>
        </w:rPr>
        <w:t>gồm CO</w:t>
      </w:r>
      <w:r>
        <w:rPr>
          <w:bCs/>
          <w:szCs w:val="26"/>
          <w:vertAlign w:val="subscript"/>
          <w:lang w:val="vi-VN" w:bidi="vi-VN"/>
        </w:rPr>
        <w:t>2</w:t>
      </w:r>
      <w:r>
        <w:rPr>
          <w:bCs/>
          <w:szCs w:val="26"/>
          <w:lang w:val="vi-VN" w:bidi="vi-VN"/>
        </w:rPr>
        <w:t>, H</w:t>
      </w:r>
      <w:r>
        <w:rPr>
          <w:bCs/>
          <w:szCs w:val="26"/>
          <w:vertAlign w:val="subscript"/>
          <w:lang w:val="vi-VN" w:bidi="vi-VN"/>
        </w:rPr>
        <w:t>2</w:t>
      </w:r>
      <w:r>
        <w:rPr>
          <w:bCs/>
          <w:szCs w:val="26"/>
          <w:lang w:val="vi-VN" w:bidi="vi-VN"/>
        </w:rPr>
        <w:t>O và N</w:t>
      </w:r>
      <w:r>
        <w:rPr>
          <w:bCs/>
          <w:szCs w:val="26"/>
          <w:vertAlign w:val="subscript"/>
          <w:lang w:val="vi-VN" w:bidi="vi-VN"/>
        </w:rPr>
        <w:t>2</w:t>
      </w:r>
      <w:r>
        <w:rPr>
          <w:bCs/>
          <w:szCs w:val="26"/>
          <w:lang w:val="vi-VN" w:bidi="vi-VN"/>
        </w:rPr>
        <w:t xml:space="preserve">. </w:t>
      </w:r>
      <w:r>
        <w:rPr>
          <w:bCs/>
          <w:szCs w:val="26"/>
          <w:lang w:val="vi-VN" w:bidi="fr-FR"/>
        </w:rPr>
        <w:t xml:space="preserve">Dẫn Y </w:t>
      </w:r>
      <w:r>
        <w:rPr>
          <w:bCs/>
          <w:szCs w:val="26"/>
          <w:lang w:val="vi-VN" w:bidi="vi-VN"/>
        </w:rPr>
        <w:t>đi qua bình đựng dung dịch NaOH đặc dư, thấy khối lượng bình tăng thêm 56,04 gam so với ban đầu và có 4,928 lít khí duy nhất (đktc) thoát ra khỏi bình. Xem như N</w:t>
      </w:r>
      <w:r>
        <w:rPr>
          <w:bCs/>
          <w:szCs w:val="26"/>
          <w:vertAlign w:val="subscript"/>
          <w:lang w:val="vi-VN" w:bidi="vi-VN"/>
        </w:rPr>
        <w:t>2</w:t>
      </w:r>
      <w:r>
        <w:rPr>
          <w:bCs/>
          <w:szCs w:val="26"/>
          <w:lang w:val="vi-VN" w:bidi="vi-VN"/>
        </w:rPr>
        <w:t xml:space="preserve"> không bị nước hấp thụ, các phản ứng xảy ra hoàn toàn. Thành phần phần trăm khối lượng của B trong hỗn hợp X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35,37%.</w:t>
        <w:tab/>
      </w:r>
      <w:r>
        <w:rPr>
          <w:b/>
          <w:bCs/>
          <w:szCs w:val="26"/>
          <w:lang w:val="vi-VN" w:bidi="vi-VN"/>
        </w:rPr>
        <w:t>B.</w:t>
      </w:r>
      <w:r>
        <w:rPr>
          <w:bCs/>
          <w:szCs w:val="26"/>
          <w:lang w:val="vi-VN" w:bidi="vi-VN"/>
        </w:rPr>
        <w:t xml:space="preserve"> 58,92%.</w:t>
        <w:tab/>
      </w:r>
      <w:r>
        <w:rPr>
          <w:b/>
          <w:bCs/>
          <w:szCs w:val="26"/>
          <w:lang w:val="vi-VN" w:bidi="vi-VN"/>
        </w:rPr>
        <w:t>C.</w:t>
      </w:r>
      <w:r>
        <w:rPr>
          <w:bCs/>
          <w:szCs w:val="26"/>
          <w:lang w:val="vi-VN" w:bidi="vi-VN"/>
        </w:rPr>
        <w:t xml:space="preserve"> 46,94%.</w:t>
        <w:tab/>
      </w:r>
      <w:r>
        <w:rPr>
          <w:b/>
          <w:bCs/>
          <w:szCs w:val="26"/>
          <w:lang w:val="vi-VN" w:bidi="vi-VN"/>
        </w:rPr>
        <w:t>D.</w:t>
      </w:r>
      <w:r>
        <w:rPr>
          <w:bCs/>
          <w:szCs w:val="26"/>
          <w:lang w:val="vi-VN" w:bidi="vi-VN"/>
        </w:rPr>
        <w:t xml:space="preserve"> 50,92%.</w:t>
      </w:r>
    </w:p>
    <w:p>
      <w:pPr>
        <w:pStyle w:val="Normal"/>
        <w:rPr/>
      </w:pPr>
      <w:r>
        <w:rPr>
          <w:b/>
          <w:bCs/>
          <w:szCs w:val="26"/>
          <w:lang w:val="vi-VN" w:bidi="vi-VN"/>
        </w:rPr>
        <w:t>Câu 47.</w:t>
      </w:r>
      <w:r>
        <w:rPr>
          <w:bCs/>
          <w:szCs w:val="26"/>
          <w:lang w:val="vi-VN" w:bidi="vi-VN"/>
        </w:rPr>
        <w:t xml:space="preserve"> Hỗn hợp E gồm </w:t>
      </w:r>
      <w:r>
        <w:rPr>
          <w:bCs/>
          <w:szCs w:val="26"/>
          <w:lang w:val="vi-VN" w:bidi="fr-FR"/>
        </w:rPr>
        <w:t xml:space="preserve">este </w:t>
      </w:r>
      <w:r>
        <w:rPr>
          <w:bCs/>
          <w:szCs w:val="26"/>
          <w:lang w:val="vi-VN" w:bidi="vi-VN"/>
        </w:rPr>
        <w:t xml:space="preserve">X đơn chức và axit cacboxylic </w:t>
      </w:r>
      <w:r>
        <w:rPr>
          <w:bCs/>
          <w:szCs w:val="26"/>
          <w:lang w:val="vi-VN" w:bidi="fr-FR"/>
        </w:rPr>
        <w:t xml:space="preserve">Y </w:t>
      </w:r>
      <w:r>
        <w:rPr>
          <w:bCs/>
          <w:szCs w:val="26"/>
          <w:lang w:val="vi-VN" w:bidi="vi-VN"/>
        </w:rPr>
        <w:t xml:space="preserve">hai chức (đều mạch hở, không no có một liên kết đôi C=C trong phân tử). Đốt cháy hoàn toàn một lượng E thu được 0,43 </w:t>
      </w:r>
      <w:r>
        <w:rPr>
          <w:bCs/>
          <w:szCs w:val="26"/>
          <w:lang w:val="vi-VN" w:bidi="es-ES"/>
        </w:rPr>
        <w:t xml:space="preserve">mol </w:t>
      </w:r>
      <w:r>
        <w:rPr>
          <w:bCs/>
          <w:szCs w:val="26"/>
          <w:lang w:val="vi-VN" w:bidi="vi-VN"/>
        </w:rPr>
        <w:t>khí CO</w:t>
      </w:r>
      <w:r>
        <w:rPr>
          <w:bCs/>
          <w:szCs w:val="26"/>
          <w:vertAlign w:val="subscript"/>
          <w:lang w:val="vi-VN" w:bidi="vi-VN"/>
        </w:rPr>
        <w:t>2</w:t>
      </w:r>
      <w:r>
        <w:rPr>
          <w:bCs/>
          <w:szCs w:val="26"/>
          <w:lang w:val="vi-VN" w:bidi="vi-VN"/>
        </w:rPr>
        <w:t xml:space="preserve"> và 0,32 </w:t>
      </w:r>
      <w:r>
        <w:rPr>
          <w:bCs/>
          <w:szCs w:val="26"/>
          <w:lang w:val="vi-VN" w:bidi="es-ES"/>
        </w:rPr>
        <w:t xml:space="preserve">mol </w:t>
      </w:r>
      <w:r>
        <w:rPr>
          <w:bCs/>
          <w:szCs w:val="26"/>
          <w:lang w:val="vi-VN" w:bidi="vi-VN"/>
        </w:rPr>
        <w:t>hơi nước. Mặt khác, thủy phân 46,6 gam E bằng 200 gam dung dịch NaOH 12% rồi cô cạn dung dịch thu được phần hơi Z có chứa chất hữu cơ T. Dẫn toàn bộ Z vào bình kín đựng Na, sau phản ứng khối lượng bình tăng 189,4 gam đồng thời sinh ra 6,16 lít khí H</w:t>
      </w:r>
      <w:r>
        <w:rPr>
          <w:bCs/>
          <w:szCs w:val="26"/>
          <w:vertAlign w:val="subscript"/>
          <w:lang w:val="vi-VN" w:bidi="vi-VN"/>
        </w:rPr>
        <w:t>2</w:t>
      </w:r>
      <w:r>
        <w:rPr>
          <w:bCs/>
          <w:szCs w:val="26"/>
          <w:lang w:val="vi-VN" w:bidi="vi-VN"/>
        </w:rPr>
        <w:t xml:space="preserve"> (đktc). Biết tỉ khối của T so với H</w:t>
      </w:r>
      <w:r>
        <w:rPr>
          <w:bCs/>
          <w:szCs w:val="26"/>
          <w:vertAlign w:val="subscript"/>
          <w:lang w:val="vi-VN" w:bidi="vi-VN"/>
        </w:rPr>
        <w:t>2</w:t>
      </w:r>
      <w:r>
        <w:rPr>
          <w:bCs/>
          <w:szCs w:val="26"/>
          <w:lang w:val="vi-VN" w:bidi="vi-VN"/>
        </w:rPr>
        <w:t xml:space="preserve"> là 16. Phần trăm khối lượng của </w:t>
      </w:r>
      <w:r>
        <w:rPr>
          <w:bCs/>
          <w:szCs w:val="26"/>
          <w:lang w:val="vi-VN" w:bidi="fr-FR"/>
        </w:rPr>
        <w:t xml:space="preserve">Y </w:t>
      </w:r>
      <w:r>
        <w:rPr>
          <w:bCs/>
          <w:szCs w:val="26"/>
          <w:lang w:val="vi-VN" w:bidi="vi-VN"/>
        </w:rPr>
        <w:t xml:space="preserve">trong hỗn hợp E có giá trị </w:t>
      </w:r>
      <w:r>
        <w:rPr>
          <w:b/>
          <w:bCs/>
          <w:szCs w:val="26"/>
          <w:lang w:val="vi-VN" w:bidi="vi-VN"/>
        </w:rPr>
        <w:t>gần nhất</w:t>
      </w:r>
      <w:r>
        <w:rPr>
          <w:bCs/>
          <w:szCs w:val="26"/>
          <w:lang w:val="vi-VN" w:bidi="vi-VN"/>
        </w:rPr>
        <w:t xml:space="preserve"> với giá trị nào sau đây?</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41,3%.</w:t>
        <w:tab/>
      </w:r>
      <w:r>
        <w:rPr>
          <w:b/>
          <w:bCs/>
          <w:szCs w:val="26"/>
          <w:lang w:val="vi-VN" w:bidi="vi-VN"/>
        </w:rPr>
        <w:t>B.</w:t>
      </w:r>
      <w:r>
        <w:rPr>
          <w:bCs/>
          <w:szCs w:val="26"/>
          <w:lang w:val="vi-VN" w:bidi="vi-VN"/>
        </w:rPr>
        <w:t xml:space="preserve"> 43,5%.</w:t>
        <w:tab/>
      </w:r>
      <w:r>
        <w:rPr>
          <w:b/>
          <w:bCs/>
          <w:szCs w:val="26"/>
          <w:lang w:val="vi-VN" w:bidi="vi-VN"/>
        </w:rPr>
        <w:t>C.</w:t>
      </w:r>
      <w:r>
        <w:rPr>
          <w:bCs/>
          <w:szCs w:val="26"/>
          <w:lang w:val="vi-VN" w:bidi="vi-VN"/>
        </w:rPr>
        <w:t xml:space="preserve"> 48,0%.</w:t>
        <w:tab/>
      </w:r>
      <w:r>
        <w:rPr>
          <w:b/>
          <w:bCs/>
          <w:szCs w:val="26"/>
          <w:lang w:val="vi-VN" w:bidi="vi-VN"/>
        </w:rPr>
        <w:t>D.</w:t>
      </w:r>
      <w:r>
        <w:rPr>
          <w:bCs/>
          <w:szCs w:val="26"/>
          <w:lang w:val="vi-VN" w:bidi="vi-VN"/>
        </w:rPr>
        <w:t xml:space="preserve"> 46,3%.</w:t>
      </w:r>
    </w:p>
    <w:p>
      <w:pPr>
        <w:pStyle w:val="Normal"/>
        <w:rPr/>
      </w:pPr>
      <w:r>
        <w:rPr>
          <w:b/>
          <w:bCs/>
          <w:szCs w:val="26"/>
          <w:lang w:val="vi-VN" w:bidi="vi-VN"/>
        </w:rPr>
        <w:t>Câu 48.</w:t>
      </w:r>
      <w:r>
        <w:rPr>
          <w:bCs/>
          <w:szCs w:val="26"/>
          <w:lang w:val="vi-VN" w:bidi="vi-VN"/>
        </w:rPr>
        <w:t xml:space="preserve"> Tiến hành điện phân dung dịch chứa NaCl 0,4M và Cu(NO</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val="vi-VN" w:bidi="vi-VN"/>
        </w:rPr>
        <w:t xml:space="preserve"> 0,5M bằng điện cực trơ, màng ngăn xốp với cường độ dòng điện không đổi I = 5 </w:t>
      </w:r>
      <w:r>
        <w:rPr>
          <w:bCs/>
          <w:szCs w:val="26"/>
          <w:lang w:val="vi-VN" w:bidi="fr-FR"/>
        </w:rPr>
        <w:t xml:space="preserve">A </w:t>
      </w:r>
      <w:r>
        <w:rPr>
          <w:bCs/>
          <w:szCs w:val="26"/>
          <w:lang w:val="vi-VN" w:bidi="vi-VN"/>
        </w:rPr>
        <w:t>trong thời gian 8492 giây thì dừng điện phân, ở anot thoát ra 3,36 lít khí (đktc). Cho m gam bột Fe vào dung dịch sau điện phân, kết thúc phản ứng, thấy khí NO thoát ra (sản phẩm khử duy nhất của N</w:t>
      </w:r>
      <w:r>
        <w:rPr>
          <w:bCs/>
          <w:szCs w:val="26"/>
          <w:vertAlign w:val="superscript"/>
          <w:lang w:val="vi-VN" w:bidi="vi-VN"/>
        </w:rPr>
        <w:t>+5</w:t>
      </w:r>
      <w:r>
        <w:rPr>
          <w:bCs/>
          <w:szCs w:val="26"/>
          <w:lang w:val="vi-VN" w:bidi="vi-VN"/>
        </w:rPr>
        <w:t>) và 0,8m gam rắn không tan.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29,4 </w:t>
      </w:r>
      <w:r>
        <w:rPr>
          <w:bCs/>
          <w:szCs w:val="26"/>
          <w:lang w:val="vi-VN" w:bidi="en-US"/>
        </w:rPr>
        <w:t>gam.</w:t>
        <w:tab/>
      </w:r>
      <w:r>
        <w:rPr>
          <w:b/>
          <w:bCs/>
          <w:szCs w:val="26"/>
          <w:lang w:val="vi-VN" w:bidi="en-US"/>
        </w:rPr>
        <w:t>B.</w:t>
      </w:r>
      <w:r>
        <w:rPr>
          <w:bCs/>
          <w:szCs w:val="26"/>
          <w:lang w:val="vi-VN" w:bidi="en-US"/>
        </w:rPr>
        <w:t xml:space="preserve"> </w:t>
      </w:r>
      <w:r>
        <w:rPr>
          <w:bCs/>
          <w:szCs w:val="26"/>
          <w:lang w:val="vi-VN" w:bidi="vi-VN"/>
        </w:rPr>
        <w:t>25,2 gam.</w:t>
        <w:tab/>
      </w:r>
      <w:r>
        <w:rPr>
          <w:b/>
          <w:bCs/>
          <w:szCs w:val="26"/>
          <w:lang w:val="vi-VN" w:bidi="vi-VN"/>
        </w:rPr>
        <w:t>C.</w:t>
      </w:r>
      <w:r>
        <w:rPr>
          <w:bCs/>
          <w:szCs w:val="26"/>
          <w:lang w:val="vi-VN" w:bidi="vi-VN"/>
        </w:rPr>
        <w:t xml:space="preserve"> 16,8 gam.</w:t>
        <w:tab/>
      </w:r>
      <w:r>
        <w:rPr>
          <w:b/>
          <w:bCs/>
          <w:szCs w:val="26"/>
          <w:lang w:val="vi-VN" w:bidi="vi-VN"/>
        </w:rPr>
        <w:t>D.</w:t>
      </w:r>
      <w:r>
        <w:rPr>
          <w:bCs/>
          <w:szCs w:val="26"/>
          <w:lang w:val="vi-VN" w:bidi="vi-VN"/>
        </w:rPr>
        <w:t xml:space="preserve"> 19,6 gam.</w:t>
      </w:r>
    </w:p>
    <w:p>
      <w:pPr>
        <w:pStyle w:val="Normal"/>
        <w:rPr/>
      </w:pPr>
      <w:r>
        <w:rPr>
          <w:b/>
          <w:bCs/>
          <w:szCs w:val="26"/>
          <w:lang w:val="vi-VN" w:bidi="vi-VN"/>
        </w:rPr>
        <w:t>Câu 49.</w:t>
      </w:r>
      <w:r>
        <w:rPr>
          <w:bCs/>
          <w:szCs w:val="26"/>
          <w:lang w:val="vi-VN" w:bidi="vi-VN"/>
        </w:rPr>
        <w:t xml:space="preserve"> Hòa tan hết 31,12 gam hỗn hợp X gồm Mg, </w:t>
      </w:r>
      <w:r>
        <w:rPr>
          <w:bCs/>
          <w:szCs w:val="26"/>
          <w:lang w:val="vi-VN" w:bidi="fr-FR"/>
        </w:rPr>
        <w:t xml:space="preserve">Fe, </w:t>
      </w:r>
      <w:r>
        <w:rPr>
          <w:bCs/>
          <w:szCs w:val="26"/>
          <w:lang w:val="vi-VN" w:bidi="vi-VN"/>
        </w:rPr>
        <w:t>Fe</w:t>
      </w:r>
      <w:r>
        <w:rPr>
          <w:bCs/>
          <w:szCs w:val="26"/>
          <w:vertAlign w:val="subscript"/>
          <w:lang w:val="vi-VN" w:bidi="vi-VN"/>
        </w:rPr>
        <w:t>3</w:t>
      </w:r>
      <w:r>
        <w:rPr>
          <w:bCs/>
          <w:szCs w:val="26"/>
          <w:lang w:val="vi-VN" w:bidi="vi-VN"/>
        </w:rPr>
        <w:t>O</w:t>
      </w:r>
      <w:r>
        <w:rPr>
          <w:bCs/>
          <w:szCs w:val="26"/>
          <w:vertAlign w:val="subscript"/>
          <w:lang w:val="vi-VN" w:bidi="vi-VN"/>
        </w:rPr>
        <w:t>4</w:t>
      </w:r>
      <w:r>
        <w:rPr>
          <w:bCs/>
          <w:szCs w:val="26"/>
          <w:lang w:val="vi-VN" w:bidi="vi-VN"/>
        </w:rPr>
        <w:t>, FeCO</w:t>
      </w:r>
      <w:r>
        <w:rPr>
          <w:bCs/>
          <w:szCs w:val="26"/>
          <w:vertAlign w:val="subscript"/>
          <w:lang w:val="vi-VN" w:bidi="vi-VN"/>
        </w:rPr>
        <w:t>3</w:t>
      </w:r>
      <w:r>
        <w:rPr>
          <w:bCs/>
          <w:szCs w:val="26"/>
          <w:lang w:val="vi-VN" w:bidi="vi-VN"/>
        </w:rPr>
        <w:t xml:space="preserve"> vào dd hỗn hợp chứa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và KNO</w:t>
      </w:r>
      <w:r>
        <w:rPr>
          <w:bCs/>
          <w:szCs w:val="26"/>
          <w:vertAlign w:val="subscript"/>
          <w:lang w:val="vi-VN" w:bidi="vi-VN"/>
        </w:rPr>
        <w:t>3</w:t>
      </w:r>
      <w:r>
        <w:rPr>
          <w:bCs/>
          <w:szCs w:val="26"/>
          <w:lang w:val="vi-VN" w:bidi="vi-VN"/>
        </w:rPr>
        <w:t xml:space="preserve">. Sau phản ứng thu được 4,48 lít hỗn hợp khí </w:t>
      </w:r>
      <w:r>
        <w:rPr>
          <w:bCs/>
          <w:szCs w:val="26"/>
          <w:lang w:val="vi-VN" w:bidi="fr-FR"/>
        </w:rPr>
        <w:t xml:space="preserve">Y </w:t>
      </w:r>
      <w:r>
        <w:rPr>
          <w:bCs/>
          <w:szCs w:val="26"/>
          <w:lang w:val="vi-VN" w:bidi="vi-VN"/>
        </w:rPr>
        <w:t>(đktc) gồm (CO</w:t>
      </w:r>
      <w:r>
        <w:rPr>
          <w:bCs/>
          <w:szCs w:val="26"/>
          <w:vertAlign w:val="subscript"/>
          <w:lang w:val="vi-VN" w:bidi="vi-VN"/>
        </w:rPr>
        <w:t>2</w:t>
      </w:r>
      <w:r>
        <w:rPr>
          <w:bCs/>
          <w:szCs w:val="26"/>
          <w:lang w:val="vi-VN" w:bidi="vi-VN"/>
        </w:rPr>
        <w:t>, NO, NO</w:t>
      </w:r>
      <w:r>
        <w:rPr>
          <w:bCs/>
          <w:szCs w:val="26"/>
          <w:vertAlign w:val="subscript"/>
          <w:lang w:val="vi-VN" w:bidi="vi-VN"/>
        </w:rPr>
        <w:t>2</w:t>
      </w:r>
      <w:r>
        <w:rPr>
          <w:bCs/>
          <w:szCs w:val="26"/>
          <w:lang w:val="vi-VN" w:bidi="vi-VN"/>
        </w:rPr>
        <w:t>, H</w:t>
      </w:r>
      <w:r>
        <w:rPr>
          <w:bCs/>
          <w:szCs w:val="26"/>
          <w:vertAlign w:val="subscript"/>
          <w:lang w:val="vi-VN" w:bidi="vi-VN"/>
        </w:rPr>
        <w:t>2</w:t>
      </w:r>
      <w:r>
        <w:rPr>
          <w:bCs/>
          <w:szCs w:val="26"/>
          <w:lang w:val="vi-VN" w:bidi="vi-VN"/>
        </w:rPr>
        <w:t>) có tỉ khối so với H</w:t>
      </w:r>
      <w:r>
        <w:rPr>
          <w:bCs/>
          <w:szCs w:val="26"/>
          <w:vertAlign w:val="subscript"/>
          <w:lang w:val="vi-VN" w:bidi="vi-VN"/>
        </w:rPr>
        <w:t>2</w:t>
      </w:r>
      <w:r>
        <w:rPr>
          <w:bCs/>
          <w:szCs w:val="26"/>
          <w:lang w:val="vi-VN" w:bidi="vi-VN"/>
        </w:rPr>
        <w:t xml:space="preserve"> là 14,6 và dd Z chỉ chứa các muối trung hòa với tổng khối lượng là m gam. Cho BaCl</w:t>
      </w:r>
      <w:r>
        <w:rPr>
          <w:bCs/>
          <w:szCs w:val="26"/>
          <w:vertAlign w:val="subscript"/>
          <w:lang w:val="vi-VN" w:bidi="vi-VN"/>
        </w:rPr>
        <w:t>2</w:t>
      </w:r>
      <w:r>
        <w:rPr>
          <w:bCs/>
          <w:szCs w:val="26"/>
          <w:lang w:val="vi-VN" w:bidi="vi-VN"/>
        </w:rPr>
        <w:t xml:space="preserve"> dư vào Z thấy xuất hiện 140,965 gam kết tủa trắng. Mặt khác cho NaOH dư vào Z thì thấy có 1,085 </w:t>
      </w:r>
      <w:r>
        <w:rPr>
          <w:bCs/>
          <w:szCs w:val="26"/>
          <w:lang w:val="vi-VN" w:bidi="es-ES"/>
        </w:rPr>
        <w:t xml:space="preserve">mol </w:t>
      </w:r>
      <w:r>
        <w:rPr>
          <w:bCs/>
          <w:szCs w:val="26"/>
          <w:lang w:val="vi-VN" w:bidi="vi-VN"/>
        </w:rPr>
        <w:t>NaOH phản ứng đồng thời xuất hiện 42,9 gam kết tủa và 0,56 lít khí (đktc) thoát ra. Biết các phản ứng xảy ra hoàn toàn. Cho các nhận định sau:</w:t>
      </w:r>
    </w:p>
    <w:p>
      <w:pPr>
        <w:pStyle w:val="Normal"/>
        <w:rPr/>
      </w:pPr>
      <w:r>
        <w:rPr>
          <w:bCs/>
          <w:szCs w:val="26"/>
          <w:lang w:val="vi-VN" w:bidi="vi-VN"/>
        </w:rPr>
        <w:t>a)</w:t>
      </w:r>
      <w:r>
        <w:rPr>
          <w:bCs/>
          <w:szCs w:val="26"/>
          <w:lang w:bidi="vi-VN"/>
        </w:rPr>
        <w:t xml:space="preserve"> </w:t>
      </w:r>
      <w:r>
        <w:rPr>
          <w:bCs/>
          <w:szCs w:val="26"/>
          <w:lang w:val="vi-VN" w:bidi="vi-VN"/>
        </w:rPr>
        <w:t>Giá trị của m là 82,285 gam.</w:t>
      </w:r>
    </w:p>
    <w:p>
      <w:pPr>
        <w:pStyle w:val="Normal"/>
        <w:rPr>
          <w:bCs/>
          <w:szCs w:val="26"/>
          <w:lang w:val="vi-VN" w:bidi="vi-VN"/>
        </w:rPr>
      </w:pPr>
      <w:r>
        <w:rPr>
          <w:bCs/>
          <w:szCs w:val="26"/>
          <w:lang w:val="vi-VN" w:bidi="vi-VN"/>
        </w:rPr>
        <w:t>b)</w:t>
      </w:r>
      <w:r>
        <w:rPr>
          <w:bCs/>
          <w:szCs w:val="26"/>
          <w:lang w:bidi="vi-VN"/>
        </w:rPr>
        <w:t xml:space="preserve"> </w:t>
      </w:r>
      <w:r>
        <w:rPr>
          <w:bCs/>
          <w:szCs w:val="26"/>
          <w:lang w:val="vi-VN" w:bidi="vi-VN"/>
        </w:rPr>
        <w:t xml:space="preserve">Số </w:t>
      </w:r>
      <w:r>
        <w:rPr>
          <w:bCs/>
          <w:szCs w:val="26"/>
          <w:lang w:val="vi-VN" w:bidi="es-ES"/>
        </w:rPr>
        <w:t xml:space="preserve">mol </w:t>
      </w:r>
      <w:r>
        <w:rPr>
          <w:bCs/>
          <w:szCs w:val="26"/>
          <w:lang w:val="vi-VN" w:bidi="vi-VN"/>
        </w:rPr>
        <w:t>của KNO</w:t>
      </w:r>
      <w:r>
        <w:rPr>
          <w:bCs/>
          <w:szCs w:val="26"/>
          <w:vertAlign w:val="subscript"/>
          <w:lang w:val="vi-VN" w:bidi="vi-VN"/>
        </w:rPr>
        <w:t>3</w:t>
      </w:r>
      <w:r>
        <w:rPr>
          <w:bCs/>
          <w:szCs w:val="26"/>
          <w:lang w:val="vi-VN" w:bidi="vi-VN"/>
        </w:rPr>
        <w:t xml:space="preserve"> trong dung dịch ban đầu là 0,225 </w:t>
      </w:r>
      <w:r>
        <w:rPr>
          <w:bCs/>
          <w:szCs w:val="26"/>
          <w:lang w:val="vi-VN" w:bidi="es-ES"/>
        </w:rPr>
        <w:t>mol</w:t>
      </w:r>
    </w:p>
    <w:p>
      <w:pPr>
        <w:pStyle w:val="Normal"/>
        <w:rPr/>
      </w:pPr>
      <w:r>
        <w:rPr>
          <w:bCs/>
          <w:szCs w:val="26"/>
          <w:lang w:val="vi-VN" w:bidi="vi-VN"/>
        </w:rPr>
        <w:t>c)</w:t>
      </w:r>
      <w:r>
        <w:rPr>
          <w:bCs/>
          <w:szCs w:val="26"/>
          <w:lang w:bidi="vi-VN"/>
        </w:rPr>
        <w:t xml:space="preserve"> </w:t>
      </w:r>
      <w:r>
        <w:rPr>
          <w:bCs/>
          <w:szCs w:val="26"/>
          <w:lang w:val="vi-VN" w:bidi="vi-VN"/>
        </w:rPr>
        <w:t>Phần trăm khối lượng FeC</w:t>
      </w:r>
      <w:r>
        <w:rPr>
          <w:bCs/>
          <w:szCs w:val="26"/>
          <w:lang w:bidi="vi-VN"/>
        </w:rPr>
        <w:t>O</w:t>
      </w:r>
      <w:r>
        <w:rPr>
          <w:bCs/>
          <w:szCs w:val="26"/>
          <w:vertAlign w:val="subscript"/>
          <w:lang w:val="vi-VN" w:bidi="vi-VN"/>
        </w:rPr>
        <w:t>3</w:t>
      </w:r>
      <w:r>
        <w:rPr>
          <w:bCs/>
          <w:szCs w:val="26"/>
          <w:lang w:val="vi-VN" w:bidi="vi-VN"/>
        </w:rPr>
        <w:t xml:space="preserve"> trong X là 18,638%.</w:t>
      </w:r>
    </w:p>
    <w:p>
      <w:pPr>
        <w:pStyle w:val="Normal"/>
        <w:rPr>
          <w:bCs/>
          <w:szCs w:val="26"/>
          <w:lang w:val="vi-VN" w:bidi="vi-VN"/>
        </w:rPr>
      </w:pPr>
      <w:r>
        <w:rPr>
          <w:bCs/>
          <w:szCs w:val="26"/>
          <w:lang w:val="vi-VN" w:bidi="vi-VN"/>
        </w:rPr>
        <w:t>d)</w:t>
      </w:r>
      <w:r>
        <w:rPr>
          <w:bCs/>
          <w:szCs w:val="26"/>
          <w:lang w:bidi="vi-VN"/>
        </w:rPr>
        <w:t xml:space="preserve"> </w:t>
      </w:r>
      <w:r>
        <w:rPr>
          <w:bCs/>
          <w:szCs w:val="26"/>
          <w:lang w:val="vi-VN" w:bidi="vi-VN"/>
        </w:rPr>
        <w:t xml:space="preserve">Số </w:t>
      </w:r>
      <w:r>
        <w:rPr>
          <w:bCs/>
          <w:szCs w:val="26"/>
          <w:lang w:val="vi-VN" w:bidi="es-ES"/>
        </w:rPr>
        <w:t xml:space="preserve">mol </w:t>
      </w:r>
      <w:r>
        <w:rPr>
          <w:bCs/>
          <w:szCs w:val="26"/>
          <w:lang w:val="vi-VN" w:bidi="vi-VN"/>
        </w:rPr>
        <w:t>của Fe</w:t>
      </w:r>
      <w:r>
        <w:rPr>
          <w:bCs/>
          <w:szCs w:val="26"/>
          <w:vertAlign w:val="subscript"/>
          <w:lang w:val="vi-VN" w:bidi="vi-VN"/>
        </w:rPr>
        <w:t>3</w:t>
      </w:r>
      <w:r>
        <w:rPr>
          <w:bCs/>
          <w:szCs w:val="26"/>
          <w:lang w:bidi="vi-VN"/>
        </w:rPr>
        <w:t>O</w:t>
      </w:r>
      <w:r>
        <w:rPr>
          <w:bCs/>
          <w:szCs w:val="26"/>
          <w:vertAlign w:val="subscript"/>
          <w:lang w:val="vi-VN" w:bidi="vi-VN"/>
        </w:rPr>
        <w:t>4</w:t>
      </w:r>
      <w:r>
        <w:rPr>
          <w:bCs/>
          <w:szCs w:val="26"/>
          <w:lang w:val="vi-VN" w:bidi="vi-VN"/>
        </w:rPr>
        <w:t xml:space="preserve"> trong X là 0,05 </w:t>
      </w:r>
      <w:r>
        <w:rPr>
          <w:bCs/>
          <w:szCs w:val="26"/>
          <w:lang w:val="vi-VN" w:bidi="es-ES"/>
        </w:rPr>
        <w:t>mol.</w:t>
      </w:r>
    </w:p>
    <w:p>
      <w:pPr>
        <w:pStyle w:val="Normal"/>
        <w:rPr>
          <w:bCs/>
          <w:szCs w:val="26"/>
          <w:lang w:val="vi-VN" w:bidi="vi-VN"/>
        </w:rPr>
      </w:pPr>
      <w:r>
        <w:rPr>
          <w:bCs/>
          <w:szCs w:val="26"/>
          <w:lang w:val="vi-VN" w:bidi="vi-VN"/>
        </w:rPr>
        <w:t>e)</w:t>
      </w:r>
      <w:r>
        <w:rPr>
          <w:bCs/>
          <w:szCs w:val="26"/>
          <w:lang w:bidi="vi-VN"/>
        </w:rPr>
        <w:t xml:space="preserve"> </w:t>
      </w:r>
      <w:r>
        <w:rPr>
          <w:bCs/>
          <w:szCs w:val="26"/>
          <w:lang w:val="vi-VN" w:bidi="vi-VN"/>
        </w:rPr>
        <w:t xml:space="preserve">Số </w:t>
      </w:r>
      <w:r>
        <w:rPr>
          <w:bCs/>
          <w:szCs w:val="26"/>
          <w:lang w:val="vi-VN" w:bidi="es-ES"/>
        </w:rPr>
        <w:t xml:space="preserve">mol </w:t>
      </w:r>
      <w:r>
        <w:rPr>
          <w:bCs/>
          <w:szCs w:val="26"/>
          <w:lang w:val="vi-VN" w:bidi="vi-VN"/>
        </w:rPr>
        <w:t xml:space="preserve">của Mg trong X là 0,15 </w:t>
      </w:r>
      <w:r>
        <w:rPr>
          <w:bCs/>
          <w:szCs w:val="26"/>
          <w:lang w:val="vi-VN" w:bidi="es-ES"/>
        </w:rPr>
        <w:t>mol.</w:t>
      </w:r>
    </w:p>
    <w:p>
      <w:pPr>
        <w:pStyle w:val="Normal"/>
        <w:rPr>
          <w:bCs/>
          <w:szCs w:val="26"/>
          <w:lang w:val="vi-VN" w:bidi="vi-VN"/>
        </w:rPr>
      </w:pPr>
      <w:r>
        <w:rPr>
          <w:bCs/>
          <w:szCs w:val="26"/>
          <w:lang w:val="vi-VN" w:bidi="vi-VN"/>
        </w:rPr>
        <w:t>Tổng số nhận định đúng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fr-FR"/>
        </w:rPr>
        <w:tab/>
        <w:t>A.</w:t>
      </w:r>
      <w:r>
        <w:rPr>
          <w:bCs/>
          <w:szCs w:val="26"/>
          <w:lang w:val="vi-VN" w:bidi="fr-FR"/>
        </w:rPr>
        <w:t xml:space="preserve"> </w:t>
      </w:r>
      <w:r>
        <w:rPr>
          <w:bCs/>
          <w:szCs w:val="26"/>
          <w:lang w:val="vi-VN" w:bidi="vi-VN"/>
        </w:rPr>
        <w:t>1.</w:t>
        <w:tab/>
      </w:r>
      <w:r>
        <w:rPr>
          <w:b/>
          <w:bCs/>
          <w:szCs w:val="26"/>
          <w:lang w:val="vi-VN" w:bidi="vi-VN"/>
        </w:rPr>
        <w:t>B.</w:t>
      </w:r>
      <w:r>
        <w:rPr>
          <w:bCs/>
          <w:szCs w:val="26"/>
          <w:lang w:val="vi-VN" w:bidi="vi-VN"/>
        </w:rPr>
        <w:t xml:space="preserve"> 2.</w:t>
        <w:tab/>
      </w:r>
      <w:r>
        <w:rPr>
          <w:b/>
          <w:bCs/>
          <w:szCs w:val="26"/>
          <w:lang w:val="vi-VN" w:bidi="vi-VN"/>
        </w:rPr>
        <w:t>C.</w:t>
      </w:r>
      <w:r>
        <w:rPr>
          <w:bCs/>
          <w:szCs w:val="26"/>
          <w:lang w:val="vi-VN" w:bidi="vi-VN"/>
        </w:rPr>
        <w:t xml:space="preserve"> 3.</w:t>
        <w:tab/>
      </w:r>
      <w:r>
        <w:rPr>
          <w:b/>
          <w:bCs/>
          <w:szCs w:val="26"/>
          <w:lang w:val="vi-VN" w:bidi="vi-VN"/>
        </w:rPr>
        <w:t>D.</w:t>
      </w:r>
      <w:r>
        <w:rPr>
          <w:bCs/>
          <w:szCs w:val="26"/>
          <w:lang w:val="vi-VN" w:bidi="vi-VN"/>
        </w:rPr>
        <w:t xml:space="preserve"> 4.</w:t>
      </w:r>
    </w:p>
    <w:p>
      <w:pPr>
        <w:pStyle w:val="Normal"/>
        <w:rPr/>
      </w:pPr>
      <w:r>
        <w:rPr>
          <w:b/>
          <w:bCs/>
          <w:szCs w:val="26"/>
          <w:lang w:val="vi-VN" w:bidi="vi-VN"/>
        </w:rPr>
        <w:t>Câu 50.</w:t>
      </w:r>
      <w:r>
        <w:rPr>
          <w:bCs/>
          <w:szCs w:val="26"/>
          <w:lang w:val="vi-VN" w:bidi="vi-VN"/>
        </w:rPr>
        <w:t xml:space="preserve"> Hỗn hợp E chứa ba peptit đều mạch hở gồm peptit X (C</w:t>
      </w:r>
      <w:r>
        <w:rPr>
          <w:bCs/>
          <w:szCs w:val="26"/>
          <w:vertAlign w:val="subscript"/>
          <w:lang w:val="vi-VN" w:bidi="vi-VN"/>
        </w:rPr>
        <w:t>4</w:t>
      </w:r>
      <w:r>
        <w:rPr>
          <w:bCs/>
          <w:szCs w:val="26"/>
          <w:lang w:val="vi-VN" w:bidi="vi-VN"/>
        </w:rPr>
        <w:t>H</w:t>
      </w:r>
      <w:r>
        <w:rPr>
          <w:bCs/>
          <w:szCs w:val="26"/>
          <w:vertAlign w:val="subscript"/>
          <w:lang w:val="vi-VN" w:bidi="vi-VN"/>
        </w:rPr>
        <w:t>8</w:t>
      </w:r>
      <w:r>
        <w:rPr>
          <w:bCs/>
          <w:szCs w:val="26"/>
          <w:lang w:val="vi-VN" w:bidi="vi-VN"/>
        </w:rPr>
        <w:t>O</w:t>
      </w:r>
      <w:r>
        <w:rPr>
          <w:bCs/>
          <w:szCs w:val="26"/>
          <w:vertAlign w:val="subscript"/>
          <w:lang w:val="vi-VN" w:bidi="vi-VN"/>
        </w:rPr>
        <w:t>3</w:t>
      </w:r>
      <w:r>
        <w:rPr>
          <w:bCs/>
          <w:szCs w:val="26"/>
          <w:lang w:val="vi-VN" w:bidi="vi-VN"/>
        </w:rPr>
        <w:t>N</w:t>
      </w:r>
      <w:r>
        <w:rPr>
          <w:bCs/>
          <w:szCs w:val="26"/>
          <w:vertAlign w:val="subscript"/>
          <w:lang w:val="vi-VN" w:bidi="vi-VN"/>
        </w:rPr>
        <w:t>2</w:t>
      </w:r>
      <w:r>
        <w:rPr>
          <w:bCs/>
          <w:szCs w:val="26"/>
          <w:lang w:val="vi-VN" w:bidi="vi-VN"/>
        </w:rPr>
        <w:t xml:space="preserve">), peptit </w:t>
      </w:r>
      <w:r>
        <w:rPr>
          <w:bCs/>
          <w:szCs w:val="26"/>
          <w:lang w:val="vi-VN" w:bidi="fr-FR"/>
        </w:rPr>
        <w:t xml:space="preserve">Y </w:t>
      </w:r>
      <w:r>
        <w:rPr>
          <w:bCs/>
          <w:szCs w:val="26"/>
          <w:lang w:val="vi-VN" w:bidi="vi-VN"/>
        </w:rPr>
        <w:t>(C</w:t>
      </w:r>
      <w:r>
        <w:rPr>
          <w:bCs/>
          <w:szCs w:val="26"/>
          <w:vertAlign w:val="subscript"/>
          <w:lang w:val="vi-VN" w:bidi="vi-VN"/>
        </w:rPr>
        <w:t>7</w:t>
      </w:r>
      <w:r>
        <w:rPr>
          <w:bCs/>
          <w:szCs w:val="26"/>
          <w:lang w:val="vi-VN" w:bidi="vi-VN"/>
        </w:rPr>
        <w:t>H</w:t>
      </w:r>
      <w:r>
        <w:rPr>
          <w:bCs/>
          <w:szCs w:val="26"/>
          <w:vertAlign w:val="subscript"/>
          <w:lang w:val="vi-VN" w:bidi="vi-VN"/>
        </w:rPr>
        <w:t>x</w:t>
      </w:r>
      <w:r>
        <w:rPr>
          <w:bCs/>
          <w:szCs w:val="26"/>
          <w:lang w:val="vi-VN" w:bidi="vi-VN"/>
        </w:rPr>
        <w:t>O</w:t>
      </w:r>
      <w:r>
        <w:rPr>
          <w:bCs/>
          <w:szCs w:val="26"/>
          <w:vertAlign w:val="subscript"/>
          <w:lang w:val="vi-VN" w:bidi="vi-VN"/>
        </w:rPr>
        <w:t>y</w:t>
      </w:r>
      <w:r>
        <w:rPr>
          <w:bCs/>
          <w:szCs w:val="26"/>
          <w:lang w:val="vi-VN" w:bidi="vi-VN"/>
        </w:rPr>
        <w:t>N</w:t>
      </w:r>
      <w:r>
        <w:rPr>
          <w:bCs/>
          <w:szCs w:val="26"/>
          <w:vertAlign w:val="subscript"/>
          <w:lang w:val="vi-VN" w:bidi="vi-VN"/>
        </w:rPr>
        <w:t>z</w:t>
      </w:r>
      <w:r>
        <w:rPr>
          <w:bCs/>
          <w:szCs w:val="26"/>
          <w:lang w:val="vi-VN" w:bidi="vi-VN"/>
        </w:rPr>
        <w:t>) và peptit z (C</w:t>
      </w:r>
      <w:r>
        <w:rPr>
          <w:bCs/>
          <w:szCs w:val="26"/>
          <w:vertAlign w:val="subscript"/>
          <w:lang w:val="vi-VN" w:bidi="vi-VN"/>
        </w:rPr>
        <w:t>11</w:t>
      </w:r>
      <w:r>
        <w:rPr>
          <w:bCs/>
          <w:szCs w:val="26"/>
          <w:lang w:val="vi-VN" w:bidi="vi-VN"/>
        </w:rPr>
        <w:t>H</w:t>
      </w:r>
      <w:r>
        <w:rPr>
          <w:bCs/>
          <w:szCs w:val="26"/>
          <w:vertAlign w:val="subscript"/>
          <w:lang w:val="vi-VN" w:bidi="vi-VN"/>
        </w:rPr>
        <w:t>n</w:t>
      </w:r>
      <w:r>
        <w:rPr>
          <w:bCs/>
          <w:szCs w:val="26"/>
          <w:lang w:val="vi-VN" w:bidi="vi-VN"/>
        </w:rPr>
        <w:t>O</w:t>
      </w:r>
      <w:r>
        <w:rPr>
          <w:bCs/>
          <w:szCs w:val="26"/>
          <w:vertAlign w:val="subscript"/>
          <w:lang w:val="vi-VN" w:bidi="vi-VN"/>
        </w:rPr>
        <w:t>m</w:t>
      </w:r>
      <w:r>
        <w:rPr>
          <w:bCs/>
          <w:szCs w:val="26"/>
          <w:lang w:val="vi-VN" w:bidi="vi-VN"/>
        </w:rPr>
        <w:t>N</w:t>
      </w:r>
      <w:r>
        <w:rPr>
          <w:bCs/>
          <w:szCs w:val="26"/>
          <w:vertAlign w:val="subscript"/>
          <w:lang w:val="vi-VN" w:bidi="vi-VN"/>
        </w:rPr>
        <w:t>t</w:t>
      </w:r>
      <w:r>
        <w:rPr>
          <w:bCs/>
          <w:szCs w:val="26"/>
          <w:lang w:val="vi-VN" w:bidi="vi-VN"/>
        </w:rPr>
        <w:t xml:space="preserve">). Đun nóng 28,42 gam E với dung dịch NaOH vừa đủ, thu được hỗn hợp T gồm 3 muối của glyxin, alanin và valin. Đốt cháy toàn bộ T cần dùng 1,155 </w:t>
      </w:r>
      <w:r>
        <w:rPr>
          <w:bCs/>
          <w:szCs w:val="26"/>
          <w:lang w:val="vi-VN" w:bidi="es-ES"/>
        </w:rPr>
        <w:t xml:space="preserve">mol </w:t>
      </w:r>
      <w:r>
        <w:rPr>
          <w:bCs/>
          <w:szCs w:val="26"/>
          <w:lang w:val="vi-VN" w:bidi="vi-VN"/>
        </w:rPr>
        <w:t>O</w:t>
      </w:r>
      <w:r>
        <w:rPr>
          <w:bCs/>
          <w:szCs w:val="26"/>
          <w:vertAlign w:val="subscript"/>
          <w:lang w:val="vi-VN" w:bidi="vi-VN"/>
        </w:rPr>
        <w:t>2</w:t>
      </w:r>
      <w:r>
        <w:rPr>
          <w:bCs/>
          <w:szCs w:val="26"/>
          <w:lang w:val="vi-VN" w:bidi="vi-VN"/>
        </w:rPr>
        <w:t>, thu được CO</w:t>
      </w:r>
      <w:r>
        <w:rPr>
          <w:bCs/>
          <w:szCs w:val="26"/>
          <w:vertAlign w:val="subscript"/>
          <w:lang w:val="vi-VN" w:bidi="vi-VN"/>
        </w:rPr>
        <w:t>2</w:t>
      </w:r>
      <w:r>
        <w:rPr>
          <w:bCs/>
          <w:szCs w:val="26"/>
          <w:lang w:val="vi-VN" w:bidi="vi-VN"/>
        </w:rPr>
        <w:t>, H</w:t>
      </w:r>
      <w:r>
        <w:rPr>
          <w:bCs/>
          <w:szCs w:val="26"/>
          <w:vertAlign w:val="subscript"/>
          <w:lang w:val="vi-VN" w:bidi="vi-VN"/>
        </w:rPr>
        <w:t>2</w:t>
      </w:r>
      <w:r>
        <w:rPr>
          <w:bCs/>
          <w:szCs w:val="26"/>
          <w:lang w:val="vi-VN" w:bidi="vi-VN"/>
        </w:rPr>
        <w:t>O, N</w:t>
      </w:r>
      <w:r>
        <w:rPr>
          <w:bCs/>
          <w:szCs w:val="26"/>
          <w:vertAlign w:val="subscript"/>
          <w:lang w:val="vi-VN" w:bidi="vi-VN"/>
        </w:rPr>
        <w:t>2</w:t>
      </w:r>
      <w:r>
        <w:rPr>
          <w:bCs/>
          <w:szCs w:val="26"/>
          <w:lang w:val="vi-VN" w:bidi="vi-VN"/>
        </w:rPr>
        <w:t xml:space="preserve"> và 23,32 gam Na</w:t>
      </w:r>
      <w:r>
        <w:rPr>
          <w:bCs/>
          <w:szCs w:val="26"/>
          <w:vertAlign w:val="subscript"/>
          <w:lang w:val="vi-VN" w:bidi="vi-VN"/>
        </w:rPr>
        <w:t>2</w:t>
      </w:r>
      <w:r>
        <w:rPr>
          <w:bCs/>
          <w:szCs w:val="26"/>
          <w:lang w:val="vi-VN" w:bidi="vi-VN"/>
        </w:rPr>
        <w:t>CO</w:t>
      </w:r>
      <w:r>
        <w:rPr>
          <w:bCs/>
          <w:szCs w:val="26"/>
          <w:vertAlign w:val="subscript"/>
          <w:lang w:val="vi-VN" w:bidi="vi-VN"/>
        </w:rPr>
        <w:t>3</w:t>
      </w:r>
      <w:r>
        <w:rPr>
          <w:bCs/>
          <w:szCs w:val="26"/>
          <w:lang w:val="vi-VN" w:bidi="vi-VN"/>
        </w:rPr>
        <w:t>. Phần trăm khối lượng của X trong hỗn hợp E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4,64%.</w:t>
        <w:tab/>
      </w:r>
      <w:r>
        <w:rPr>
          <w:b/>
          <w:bCs/>
          <w:szCs w:val="26"/>
          <w:lang w:val="vi-VN" w:bidi="vi-VN"/>
        </w:rPr>
        <w:t>B.</w:t>
      </w:r>
      <w:r>
        <w:rPr>
          <w:bCs/>
          <w:szCs w:val="26"/>
          <w:lang w:val="vi-VN" w:bidi="vi-VN"/>
        </w:rPr>
        <w:t xml:space="preserve"> 6,97%.</w:t>
        <w:tab/>
      </w:r>
      <w:r>
        <w:rPr>
          <w:b/>
          <w:bCs/>
          <w:szCs w:val="26"/>
          <w:lang w:val="vi-VN" w:bidi="vi-VN"/>
        </w:rPr>
        <w:t>C.</w:t>
      </w:r>
      <w:r>
        <w:rPr>
          <w:bCs/>
          <w:szCs w:val="26"/>
          <w:lang w:val="vi-VN" w:bidi="vi-VN"/>
        </w:rPr>
        <w:t xml:space="preserve"> 9,29%.</w:t>
        <w:tab/>
      </w:r>
      <w:r>
        <w:rPr>
          <w:b/>
          <w:bCs/>
          <w:szCs w:val="26"/>
          <w:lang w:val="vi-VN" w:bidi="vi-VN"/>
        </w:rPr>
        <w:t>D.</w:t>
      </w:r>
      <w:r>
        <w:rPr>
          <w:bCs/>
          <w:szCs w:val="26"/>
          <w:lang w:val="vi-VN" w:bidi="vi-VN"/>
        </w:rPr>
        <w:t xml:space="preserve"> 13,93%.</w:t>
      </w:r>
      <w:r>
        <w:br w:type="page"/>
      </w:r>
    </w:p>
    <w:p>
      <w:pPr>
        <w:pStyle w:val="Normal"/>
        <w:jc w:val="center"/>
        <w:rPr>
          <w:b/>
          <w:bCs/>
          <w:color w:val="FF0000"/>
          <w:sz w:val="28"/>
          <w:szCs w:val="26"/>
          <w:lang w:val="vi-VN" w:bidi="vi-VN"/>
        </w:rPr>
      </w:pPr>
      <w:r>
        <w:rPr>
          <w:b/>
          <w:bCs/>
          <w:color w:val="FF0000"/>
          <w:sz w:val="28"/>
          <w:szCs w:val="26"/>
          <w:lang w:val="vi-VN" w:bidi="vi-VN"/>
        </w:rPr>
        <w:t>HƯỚNG DẪN GIẢI CHI TIẾT</w:t>
      </w:r>
    </w:p>
    <w:p>
      <w:pPr>
        <w:pStyle w:val="Normal"/>
        <w:rPr/>
      </w:pPr>
      <w:r>
        <w:rPr>
          <w:b/>
          <w:bCs/>
          <w:szCs w:val="26"/>
          <w:lang w:val="vi-VN" w:bidi="vi-VN"/>
        </w:rPr>
        <w:t>Câu 1.</w:t>
      </w:r>
      <w:r>
        <w:rPr>
          <w:bCs/>
          <w:szCs w:val="26"/>
          <w:lang w:val="vi-VN" w:bidi="vi-VN"/>
        </w:rPr>
        <w:t xml:space="preserve"> Chọn đáp án B</w:t>
      </w:r>
    </w:p>
    <w:p>
      <w:pPr>
        <w:pStyle w:val="Normal"/>
        <w:ind w:left="360" w:right="0"/>
        <w:rPr/>
      </w:pPr>
      <w:r>
        <w:rPr>
          <w:bCs/>
          <w:szCs w:val="26"/>
          <w:lang w:val="vi-VN" w:bidi="vi-VN"/>
        </w:rPr>
        <w:t>Fe là chất khử, N</w:t>
      </w:r>
      <w:r>
        <w:rPr>
          <w:bCs/>
          <w:szCs w:val="26"/>
          <w:vertAlign w:val="superscript"/>
          <w:lang w:val="vi-VN" w:bidi="vi-VN"/>
        </w:rPr>
        <w:t>+5</w:t>
      </w:r>
      <w:r>
        <w:rPr>
          <w:bCs/>
          <w:szCs w:val="26"/>
          <w:lang w:val="vi-VN" w:bidi="vi-VN"/>
        </w:rPr>
        <w:t xml:space="preserve"> (NaNO</w:t>
      </w:r>
      <w:r>
        <w:rPr>
          <w:bCs/>
          <w:szCs w:val="26"/>
          <w:vertAlign w:val="subscript"/>
          <w:lang w:val="vi-VN" w:bidi="vi-VN"/>
        </w:rPr>
        <w:t>3</w:t>
      </w:r>
      <w:r>
        <w:rPr>
          <w:bCs/>
          <w:szCs w:val="26"/>
          <w:lang w:val="vi-VN" w:bidi="vi-VN"/>
        </w:rPr>
        <w:t>) là chất oxi hóa, H</w:t>
      </w:r>
      <w:r>
        <w:rPr>
          <w:bCs/>
          <w:szCs w:val="26"/>
          <w:vertAlign w:val="superscript"/>
          <w:lang w:val="vi-VN" w:bidi="vi-VN"/>
        </w:rPr>
        <w:t>+</w:t>
      </w:r>
      <w:r>
        <w:rPr>
          <w:bCs/>
          <w:szCs w:val="26"/>
          <w:lang w:val="vi-VN" w:bidi="vi-VN"/>
        </w:rPr>
        <w:t xml:space="preserve">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là môi trường.</w:t>
      </w:r>
    </w:p>
    <w:p>
      <w:pPr>
        <w:pStyle w:val="Normal"/>
        <w:rPr/>
      </w:pPr>
      <w:r>
        <w:rPr>
          <w:b/>
          <w:bCs/>
          <w:szCs w:val="26"/>
          <w:lang w:val="vi-VN" w:bidi="vi-VN"/>
        </w:rPr>
        <w:t>Câu 2.</w:t>
      </w:r>
      <w:r>
        <w:rPr>
          <w:bCs/>
          <w:szCs w:val="26"/>
          <w:lang w:val="vi-VN" w:bidi="vi-VN"/>
        </w:rPr>
        <w:t xml:space="preserve"> Chọn đáp án B</w:t>
      </w:r>
    </w:p>
    <w:p>
      <w:pPr>
        <w:pStyle w:val="Normal"/>
        <w:ind w:left="360" w:right="0"/>
        <w:rPr>
          <w:bCs/>
          <w:szCs w:val="26"/>
          <w:lang w:bidi="vi-VN"/>
        </w:rPr>
      </w:pPr>
      <w:r>
        <w:rPr>
          <w:bCs/>
          <w:szCs w:val="26"/>
          <w:vertAlign w:val="superscript"/>
          <w:lang w:val="vi-VN" w:bidi="vi-VN"/>
        </w:rPr>
        <w:t>Mg2+</w:t>
      </w:r>
      <w:r>
        <w:rPr>
          <w:bCs/>
          <w:szCs w:val="26"/>
          <w:lang w:val="vi-VN" w:bidi="vi-VN"/>
        </w:rPr>
        <w:t>/</w:t>
      </w:r>
      <w:r>
        <w:rPr>
          <w:bCs/>
          <w:szCs w:val="26"/>
          <w:vertAlign w:val="subscript"/>
          <w:lang w:val="vi-VN" w:bidi="vi-VN"/>
        </w:rPr>
        <w:t>Mg</w:t>
      </w:r>
      <w:r>
        <w:rPr>
          <w:bCs/>
          <w:szCs w:val="26"/>
          <w:lang w:val="vi-VN" w:bidi="vi-VN"/>
        </w:rPr>
        <w:t xml:space="preserve"> &gt; </w:t>
      </w:r>
      <w:r>
        <w:rPr>
          <w:bCs/>
          <w:szCs w:val="26"/>
          <w:vertAlign w:val="superscript"/>
          <w:lang w:val="vi-VN" w:bidi="vi-VN"/>
        </w:rPr>
        <w:t>Fe2+</w:t>
      </w:r>
      <w:r>
        <w:rPr>
          <w:bCs/>
          <w:szCs w:val="26"/>
          <w:lang w:val="vi-VN" w:bidi="vi-VN"/>
        </w:rPr>
        <w:t>/</w:t>
      </w:r>
      <w:r>
        <w:rPr>
          <w:bCs/>
          <w:szCs w:val="26"/>
          <w:vertAlign w:val="subscript"/>
          <w:lang w:val="vi-VN" w:bidi="vi-VN"/>
        </w:rPr>
        <w:t>Fe</w:t>
      </w:r>
      <w:r>
        <w:rPr>
          <w:bCs/>
          <w:szCs w:val="26"/>
          <w:lang w:val="vi-VN" w:bidi="vi-VN"/>
        </w:rPr>
        <w:t xml:space="preserve"> &gt; </w:t>
      </w:r>
      <w:r>
        <w:rPr>
          <w:bCs/>
          <w:szCs w:val="26"/>
          <w:vertAlign w:val="superscript"/>
          <w:lang w:val="vi-VN" w:bidi="vi-VN"/>
        </w:rPr>
        <w:t>Cu2+</w:t>
      </w:r>
      <w:r>
        <w:rPr>
          <w:bCs/>
          <w:szCs w:val="26"/>
          <w:lang w:val="vi-VN" w:bidi="vi-VN"/>
        </w:rPr>
        <w:t>/</w:t>
      </w:r>
      <w:r>
        <w:rPr>
          <w:bCs/>
          <w:szCs w:val="26"/>
          <w:vertAlign w:val="subscript"/>
          <w:lang w:val="vi-VN" w:bidi="vi-VN"/>
        </w:rPr>
        <w:t>Cu</w:t>
      </w:r>
      <w:r>
        <w:rPr>
          <w:bCs/>
          <w:szCs w:val="26"/>
          <w:lang w:val="vi-VN" w:bidi="vi-VN"/>
        </w:rPr>
        <w:t xml:space="preserve"> &gt; </w:t>
      </w:r>
      <w:r>
        <w:rPr>
          <w:bCs/>
          <w:szCs w:val="26"/>
          <w:vertAlign w:val="superscript"/>
          <w:lang w:val="vi-VN" w:bidi="vi-VN"/>
        </w:rPr>
        <w:t>Fe3+</w:t>
      </w:r>
      <w:r>
        <w:rPr>
          <w:bCs/>
          <w:szCs w:val="26"/>
          <w:lang w:val="vi-VN" w:bidi="vi-VN"/>
        </w:rPr>
        <w:t>/</w:t>
      </w:r>
      <w:r>
        <w:rPr>
          <w:bCs/>
          <w:szCs w:val="26"/>
          <w:vertAlign w:val="subscript"/>
          <w:lang w:val="vi-VN" w:bidi="vi-VN"/>
        </w:rPr>
        <w:t>Fe</w:t>
      </w:r>
      <w:r>
        <w:rPr>
          <w:bCs/>
          <w:szCs w:val="26"/>
          <w:vertAlign w:val="superscript"/>
          <w:lang w:val="vi-VN" w:bidi="vi-VN"/>
        </w:rPr>
        <w:t>2+</w:t>
      </w:r>
      <w:r>
        <w:rPr>
          <w:bCs/>
          <w:szCs w:val="26"/>
          <w:lang w:val="vi-VN" w:bidi="vi-VN"/>
        </w:rPr>
        <w:t xml:space="preserve"> &gt; </w:t>
      </w:r>
      <w:r>
        <w:rPr>
          <w:bCs/>
          <w:szCs w:val="26"/>
          <w:vertAlign w:val="superscript"/>
          <w:lang w:val="vi-VN" w:bidi="vi-VN"/>
        </w:rPr>
        <w:t>Ag+</w:t>
      </w:r>
      <w:r>
        <w:rPr>
          <w:bCs/>
          <w:szCs w:val="26"/>
          <w:lang w:val="vi-VN" w:bidi="vi-VN"/>
        </w:rPr>
        <w:t>/</w:t>
      </w:r>
      <w:r>
        <w:rPr>
          <w:bCs/>
          <w:szCs w:val="26"/>
          <w:vertAlign w:val="subscript"/>
          <w:lang w:val="vi-VN" w:bidi="vi-VN"/>
        </w:rPr>
        <w:t>Ag</w:t>
      </w:r>
      <w:r>
        <w:rPr>
          <w:bCs/>
          <w:szCs w:val="26"/>
          <w:lang w:val="vi-VN" w:bidi="vi-VN"/>
        </w:rPr>
        <w:t xml:space="preserve"> </w:t>
      </w:r>
      <w:r>
        <w:rPr>
          <w:rFonts w:cs="Cambria Math" w:ascii="Cambria Math" w:hAnsi="Cambria Math"/>
          <w:bCs/>
          <w:szCs w:val="26"/>
          <w:lang w:val="vi-VN" w:bidi="vi-VN"/>
        </w:rPr>
        <w:t>⇒</w:t>
      </w:r>
      <w:r>
        <w:rPr>
          <w:bCs/>
          <w:szCs w:val="26"/>
          <w:lang w:val="vi-VN" w:bidi="vi-VN"/>
        </w:rPr>
        <w:t xml:space="preserve"> chắc chắn phải có Ag </w:t>
      </w:r>
      <w:r>
        <w:rPr>
          <w:rFonts w:cs="Cambria Math" w:ascii="Cambria Math" w:hAnsi="Cambria Math"/>
          <w:bCs/>
          <w:szCs w:val="26"/>
          <w:lang w:val="vi-VN" w:bidi="vi-VN"/>
        </w:rPr>
        <w:t>⇒</w:t>
      </w:r>
      <w:r>
        <w:rPr>
          <w:bCs/>
          <w:szCs w:val="26"/>
          <w:lang w:val="vi-VN" w:bidi="vi-VN"/>
        </w:rPr>
        <w:t xml:space="preserve"> chọn B.</w:t>
      </w:r>
    </w:p>
    <w:p>
      <w:pPr>
        <w:pStyle w:val="Normal"/>
        <w:rPr/>
      </w:pPr>
      <w:r>
        <w:rPr>
          <w:b/>
          <w:bCs/>
          <w:szCs w:val="26"/>
          <w:lang w:bidi="vi-VN"/>
        </w:rPr>
        <w:t>Câu 3.</w:t>
      </w:r>
      <w:r>
        <w:rPr>
          <w:bCs/>
          <w:szCs w:val="26"/>
          <w:lang w:bidi="vi-VN"/>
        </w:rPr>
        <w:t xml:space="preserve"> Chọn đáp án C</w:t>
      </w:r>
    </w:p>
    <w:p>
      <w:pPr>
        <w:pStyle w:val="Normal"/>
        <w:ind w:left="360" w:right="0"/>
        <w:rPr>
          <w:bCs/>
          <w:szCs w:val="26"/>
          <w:lang w:bidi="vi-VN"/>
        </w:rPr>
      </w:pPr>
      <w:r>
        <w:rPr>
          <w:bCs/>
          <w:szCs w:val="26"/>
          <w:lang w:bidi="vi-VN"/>
        </w:rPr>
        <w:t>Ăn mòn điện hóa học xảy ra khi thỏa đủ 3 điều kiện sau:</w:t>
      </w:r>
    </w:p>
    <w:p>
      <w:pPr>
        <w:pStyle w:val="Normal"/>
        <w:ind w:left="360" w:right="0"/>
        <w:rPr>
          <w:bCs/>
          <w:szCs w:val="26"/>
          <w:lang w:bidi="vi-VN"/>
        </w:rPr>
      </w:pPr>
      <w:r>
        <w:rPr>
          <w:bCs/>
          <w:szCs w:val="26"/>
          <w:lang w:bidi="vi-VN"/>
        </w:rPr>
        <w:t>- Các điện cực phải khác nhau về bản chất.</w:t>
      </w:r>
    </w:p>
    <w:p>
      <w:pPr>
        <w:pStyle w:val="Normal"/>
        <w:ind w:left="360" w:right="0"/>
        <w:rPr>
          <w:bCs/>
          <w:szCs w:val="26"/>
          <w:lang w:bidi="vi-VN"/>
        </w:rPr>
      </w:pPr>
      <w:r>
        <w:rPr>
          <w:bCs/>
          <w:szCs w:val="26"/>
          <w:lang w:bidi="vi-VN"/>
        </w:rPr>
        <w:t>- Các điện cực phải tiếp xúc trực tiếp hoặc gián tiếp với nhau qua dây dẫn.</w:t>
      </w:r>
    </w:p>
    <w:p>
      <w:pPr>
        <w:pStyle w:val="Normal"/>
        <w:ind w:left="360" w:right="0"/>
        <w:rPr>
          <w:bCs/>
          <w:szCs w:val="26"/>
          <w:lang w:bidi="vi-VN"/>
        </w:rPr>
      </w:pPr>
      <w:r>
        <w:rPr>
          <w:bCs/>
          <w:szCs w:val="26"/>
          <w:lang w:bidi="vi-VN"/>
        </w:rPr>
        <w:t>- Các điện cực cùng tiếp xúc với dung dịch chất điện li.</w:t>
      </w:r>
    </w:p>
    <w:p>
      <w:pPr>
        <w:pStyle w:val="Normal"/>
        <w:ind w:left="360" w:right="0"/>
        <w:rPr/>
      </w:pPr>
      <w:r>
        <w:rPr>
          <w:bCs/>
          <w:szCs w:val="26"/>
          <w:lang w:bidi="vi-VN"/>
        </w:rPr>
        <w:t>●</w:t>
      </w:r>
      <w:r>
        <w:rPr>
          <w:rFonts w:eastAsia="Times New Roman"/>
          <w:bCs/>
          <w:szCs w:val="26"/>
          <w:lang w:bidi="vi-VN"/>
        </w:rPr>
        <w:t xml:space="preserve"> </w:t>
      </w:r>
      <w:r>
        <w:rPr>
          <w:bCs/>
          <w:szCs w:val="26"/>
          <w:lang w:bidi="vi-VN"/>
        </w:rPr>
        <w:t>FeCl</w:t>
      </w:r>
      <w:r>
        <w:rPr>
          <w:bCs/>
          <w:szCs w:val="26"/>
          <w:vertAlign w:val="subscript"/>
          <w:lang w:bidi="vi-VN"/>
        </w:rPr>
        <w:t>3</w:t>
      </w:r>
      <w:r>
        <w:rPr>
          <w:bCs/>
          <w:szCs w:val="26"/>
          <w:lang w:bidi="vi-VN"/>
        </w:rPr>
        <w:t>: chỉ xảy ra ăn mòn hóa học: Ni + 2FeCl</w:t>
      </w:r>
      <w:r>
        <w:rPr>
          <w:bCs/>
          <w:szCs w:val="26"/>
          <w:vertAlign w:val="subscript"/>
          <w:lang w:bidi="vi-VN"/>
        </w:rPr>
        <w:t>3</w:t>
      </w:r>
      <w:r>
        <w:rPr>
          <w:bCs/>
          <w:szCs w:val="26"/>
          <w:lang w:bidi="vi-VN"/>
        </w:rPr>
        <w:t xml:space="preserve"> → NiCl</w:t>
      </w:r>
      <w:r>
        <w:rPr>
          <w:bCs/>
          <w:szCs w:val="26"/>
          <w:vertAlign w:val="subscript"/>
          <w:lang w:bidi="vi-VN"/>
        </w:rPr>
        <w:t>2</w:t>
      </w:r>
      <w:r>
        <w:rPr>
          <w:bCs/>
          <w:szCs w:val="26"/>
          <w:lang w:bidi="vi-VN"/>
        </w:rPr>
        <w:t xml:space="preserve"> + 2FeCl</w:t>
      </w:r>
      <w:r>
        <w:rPr>
          <w:bCs/>
          <w:szCs w:val="26"/>
          <w:vertAlign w:val="subscript"/>
          <w:lang w:bidi="vi-VN"/>
        </w:rPr>
        <w:t>2</w:t>
      </w:r>
      <w:r>
        <w:rPr>
          <w:bCs/>
          <w:szCs w:val="26"/>
          <w:lang w:bidi="vi-VN"/>
        </w:rPr>
        <w:t xml:space="preserve"> </w:t>
      </w:r>
    </w:p>
    <w:p>
      <w:pPr>
        <w:pStyle w:val="Normal"/>
        <w:ind w:left="360" w:right="0"/>
        <w:rPr/>
      </w:pPr>
      <w:r>
        <w:rPr>
          <w:bCs/>
          <w:szCs w:val="26"/>
          <w:lang w:bidi="vi-VN"/>
        </w:rPr>
        <w:t>●</w:t>
      </w:r>
      <w:r>
        <w:rPr>
          <w:rFonts w:eastAsia="Times New Roman"/>
          <w:bCs/>
          <w:szCs w:val="26"/>
          <w:lang w:bidi="vi-VN"/>
        </w:rPr>
        <w:t xml:space="preserve"> </w:t>
      </w:r>
      <w:r>
        <w:rPr>
          <w:bCs/>
          <w:szCs w:val="26"/>
          <w:lang w:bidi="vi-VN"/>
        </w:rPr>
        <w:t>CuCl</w:t>
      </w:r>
      <w:r>
        <w:rPr>
          <w:bCs/>
          <w:szCs w:val="26"/>
          <w:vertAlign w:val="subscript"/>
          <w:lang w:bidi="vi-VN"/>
        </w:rPr>
        <w:t>2</w:t>
      </w:r>
      <w:r>
        <w:rPr>
          <w:bCs/>
          <w:szCs w:val="26"/>
          <w:lang w:bidi="vi-VN"/>
        </w:rPr>
        <w:t>: ban đầu Ni bị ăn mòn hóa học: Ni + CuCl</w:t>
      </w:r>
      <w:r>
        <w:rPr>
          <w:bCs/>
          <w:szCs w:val="26"/>
          <w:vertAlign w:val="subscript"/>
          <w:lang w:bidi="vi-VN"/>
        </w:rPr>
        <w:t>2</w:t>
      </w:r>
      <w:r>
        <w:rPr>
          <w:bCs/>
          <w:szCs w:val="26"/>
          <w:lang w:bidi="vi-VN"/>
        </w:rPr>
        <w:t xml:space="preserve"> → NiCl</w:t>
      </w:r>
      <w:r>
        <w:rPr>
          <w:bCs/>
          <w:szCs w:val="26"/>
          <w:vertAlign w:val="subscript"/>
          <w:lang w:bidi="vi-VN"/>
        </w:rPr>
        <w:t>2</w:t>
      </w:r>
      <w:r>
        <w:rPr>
          <w:bCs/>
          <w:szCs w:val="26"/>
          <w:lang w:bidi="vi-VN"/>
        </w:rPr>
        <w:t xml:space="preserve"> + Cu</w:t>
      </w:r>
    </w:p>
    <w:p>
      <w:pPr>
        <w:pStyle w:val="Normal"/>
        <w:ind w:left="360" w:right="0"/>
        <w:rPr/>
      </w:pPr>
      <w:r>
        <w:rPr>
          <w:bCs/>
          <w:szCs w:val="26"/>
          <w:lang w:bidi="vi-VN"/>
        </w:rPr>
        <w:t xml:space="preserve">Cu sinh ra bám trực tiếp lên Ni </w:t>
      </w:r>
      <w:r>
        <w:rPr>
          <w:rFonts w:cs="Cambria Math" w:ascii="Cambria Math" w:hAnsi="Cambria Math"/>
          <w:bCs/>
          <w:szCs w:val="26"/>
          <w:lang w:bidi="vi-VN"/>
        </w:rPr>
        <w:t>⇒</w:t>
      </w:r>
      <w:r>
        <w:rPr>
          <w:bCs/>
          <w:szCs w:val="26"/>
          <w:lang w:bidi="vi-VN"/>
        </w:rPr>
        <w:t xml:space="preserve"> xảy ra ăn mòn điện hóa đồng thời với ăn mòn hóa học.</w:t>
      </w:r>
    </w:p>
    <w:p>
      <w:pPr>
        <w:pStyle w:val="Normal"/>
        <w:ind w:left="360" w:right="0"/>
        <w:rPr/>
      </w:pPr>
      <w:r>
        <w:rPr>
          <w:bCs/>
          <w:szCs w:val="26"/>
          <w:lang w:bidi="vi-VN"/>
        </w:rPr>
        <w:t>●</w:t>
      </w:r>
      <w:r>
        <w:rPr>
          <w:rFonts w:eastAsia="Times New Roman"/>
          <w:bCs/>
          <w:szCs w:val="26"/>
          <w:lang w:bidi="vi-VN"/>
        </w:rPr>
        <w:t xml:space="preserve"> </w:t>
      </w:r>
      <w:r>
        <w:rPr>
          <w:bCs/>
          <w:szCs w:val="26"/>
          <w:lang w:bidi="vi-VN"/>
        </w:rPr>
        <w:t>AgNO</w:t>
      </w:r>
      <w:r>
        <w:rPr>
          <w:bCs/>
          <w:szCs w:val="26"/>
          <w:vertAlign w:val="subscript"/>
          <w:lang w:bidi="vi-VN"/>
        </w:rPr>
        <w:t>3</w:t>
      </w:r>
      <w:r>
        <w:rPr>
          <w:bCs/>
          <w:szCs w:val="26"/>
          <w:lang w:bidi="vi-VN"/>
        </w:rPr>
        <w:t>: ban đầu Ni bị ăn mòn hóa học: Ni + 2AgNO</w:t>
      </w:r>
      <w:r>
        <w:rPr>
          <w:bCs/>
          <w:szCs w:val="26"/>
          <w:vertAlign w:val="subscript"/>
          <w:lang w:bidi="vi-VN"/>
        </w:rPr>
        <w:t>3</w:t>
      </w:r>
      <w:r>
        <w:rPr>
          <w:bCs/>
          <w:szCs w:val="26"/>
          <w:lang w:bidi="vi-VN"/>
        </w:rPr>
        <w:t xml:space="preserve"> → Ni(NO</w:t>
      </w:r>
      <w:r>
        <w:rPr>
          <w:bCs/>
          <w:szCs w:val="26"/>
          <w:vertAlign w:val="subscript"/>
          <w:lang w:bidi="vi-VN"/>
        </w:rPr>
        <w:t>3</w:t>
      </w:r>
      <w:r>
        <w:rPr>
          <w:bCs/>
          <w:szCs w:val="26"/>
          <w:lang w:bidi="vi-VN"/>
        </w:rPr>
        <w:t>)</w:t>
      </w:r>
      <w:r>
        <w:rPr>
          <w:bCs/>
          <w:szCs w:val="26"/>
          <w:vertAlign w:val="subscript"/>
          <w:lang w:bidi="vi-VN"/>
        </w:rPr>
        <w:t>2</w:t>
      </w:r>
      <w:r>
        <w:rPr>
          <w:bCs/>
          <w:szCs w:val="26"/>
          <w:lang w:bidi="vi-VN"/>
        </w:rPr>
        <w:t xml:space="preserve"> + 2Ag</w:t>
      </w:r>
    </w:p>
    <w:p>
      <w:pPr>
        <w:pStyle w:val="Normal"/>
        <w:ind w:left="360" w:right="0"/>
        <w:rPr/>
      </w:pPr>
      <w:r>
        <w:rPr>
          <w:bCs/>
          <w:szCs w:val="26"/>
          <w:lang w:bidi="vi-VN"/>
        </w:rPr>
        <w:t xml:space="preserve">Ag sinh ra bám trực tiếp lên Ni </w:t>
      </w:r>
      <w:r>
        <w:rPr>
          <w:rFonts w:cs="Cambria Math" w:ascii="Cambria Math" w:hAnsi="Cambria Math"/>
          <w:bCs/>
          <w:szCs w:val="26"/>
          <w:lang w:bidi="vi-VN"/>
        </w:rPr>
        <w:t>⇒</w:t>
      </w:r>
      <w:r>
        <w:rPr>
          <w:bCs/>
          <w:szCs w:val="26"/>
          <w:lang w:bidi="vi-VN"/>
        </w:rPr>
        <w:t xml:space="preserve"> xảy ra ăn mòn điện hóa đồng thời với ăn mòn hóa học.</w:t>
      </w:r>
    </w:p>
    <w:p>
      <w:pPr>
        <w:pStyle w:val="Normal"/>
        <w:ind w:left="360" w:right="0"/>
        <w:rPr/>
      </w:pPr>
      <w:r>
        <w:rPr>
          <w:bCs/>
          <w:szCs w:val="26"/>
          <w:lang w:bidi="vi-VN"/>
        </w:rPr>
        <w:t>●</w:t>
      </w:r>
      <w:r>
        <w:rPr>
          <w:rFonts w:eastAsia="Times New Roman"/>
          <w:bCs/>
          <w:szCs w:val="26"/>
          <w:lang w:bidi="vi-VN"/>
        </w:rPr>
        <w:t xml:space="preserve"> </w:t>
      </w:r>
      <w:r>
        <w:rPr>
          <w:bCs/>
          <w:szCs w:val="26"/>
          <w:lang w:bidi="vi-VN"/>
        </w:rPr>
        <w:t>HCl và FeCl</w:t>
      </w:r>
      <w:r>
        <w:rPr>
          <w:bCs/>
          <w:szCs w:val="26"/>
          <w:vertAlign w:val="subscript"/>
          <w:lang w:bidi="vi-VN"/>
        </w:rPr>
        <w:t>2</w:t>
      </w:r>
      <w:r>
        <w:rPr>
          <w:bCs/>
          <w:szCs w:val="26"/>
          <w:lang w:bidi="vi-VN"/>
        </w:rPr>
        <w:t>: chỉ xảy ra ăn mòn hóa học: Ni + 2HCl → NiCl</w:t>
      </w:r>
      <w:r>
        <w:rPr>
          <w:bCs/>
          <w:szCs w:val="26"/>
          <w:vertAlign w:val="subscript"/>
          <w:lang w:bidi="vi-VN"/>
        </w:rPr>
        <w:t>2</w:t>
      </w:r>
      <w:r>
        <w:rPr>
          <w:bCs/>
          <w:szCs w:val="26"/>
          <w:lang w:bidi="vi-VN"/>
        </w:rPr>
        <w:t xml:space="preserve"> + H</w:t>
      </w:r>
      <w:r>
        <w:rPr>
          <w:bCs/>
          <w:szCs w:val="26"/>
          <w:vertAlign w:val="subscript"/>
          <w:lang w:bidi="vi-VN"/>
        </w:rPr>
        <w:t>2</w:t>
      </w:r>
      <w:r>
        <w:rPr>
          <w:bCs/>
          <w:szCs w:val="26"/>
          <w:lang w:bidi="vi-VN"/>
        </w:rPr>
        <w:t xml:space="preserve"> </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có 2 trường hợp xảy ra ăn mòn điện hóa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4.</w:t>
      </w:r>
      <w:r>
        <w:rPr>
          <w:bCs/>
          <w:szCs w:val="26"/>
          <w:lang w:bidi="vi-VN"/>
        </w:rPr>
        <w:t xml:space="preserve"> Chọn đáp án C</w:t>
      </w:r>
    </w:p>
    <w:p>
      <w:pPr>
        <w:pStyle w:val="Normal"/>
        <w:ind w:left="360" w:right="0"/>
        <w:rPr/>
      </w:pPr>
      <w:r>
        <w:rPr>
          <w:bCs/>
          <w:szCs w:val="26"/>
          <w:lang w:bidi="vi-VN"/>
        </w:rPr>
        <w:t>Khi điện phân dung dịch NaCl bằng điện cực trơ: 2NaCl + 2H</w:t>
      </w:r>
      <w:r>
        <w:rPr>
          <w:bCs/>
          <w:szCs w:val="26"/>
          <w:vertAlign w:val="subscript"/>
          <w:lang w:bidi="vi-VN"/>
        </w:rPr>
        <w:t>2</w:t>
      </w:r>
      <w:r>
        <w:rPr>
          <w:bCs/>
          <w:szCs w:val="26"/>
          <w:lang w:bidi="vi-VN"/>
        </w:rPr>
        <w:t>O → 2NaOH + H</w:t>
      </w:r>
      <w:r>
        <w:rPr>
          <w:bCs/>
          <w:szCs w:val="26"/>
          <w:vertAlign w:val="subscript"/>
          <w:lang w:bidi="vi-VN"/>
        </w:rPr>
        <w:t>2</w:t>
      </w:r>
      <w:r>
        <w:rPr>
          <w:bCs/>
          <w:szCs w:val="26"/>
          <w:lang w:bidi="vi-VN"/>
        </w:rPr>
        <w:t>↑ + Cl</w:t>
      </w:r>
      <w:r>
        <w:rPr>
          <w:bCs/>
          <w:szCs w:val="26"/>
          <w:vertAlign w:val="subscript"/>
          <w:lang w:bidi="vi-VN"/>
        </w:rPr>
        <w:t>2</w:t>
      </w:r>
      <w:r>
        <w:rPr>
          <w:bCs/>
          <w:szCs w:val="26"/>
          <w:lang w:bidi="vi-VN"/>
        </w:rPr>
        <w:t xml:space="preserve">↑ </w:t>
      </w:r>
    </w:p>
    <w:p>
      <w:pPr>
        <w:pStyle w:val="Normal"/>
        <w:ind w:left="360" w:right="0"/>
        <w:rPr/>
      </w:pPr>
      <w:r>
        <w:rPr>
          <w:bCs/>
          <w:szCs w:val="26"/>
          <w:lang w:bidi="vi-VN"/>
        </w:rPr>
        <w:t>Nếu không có màng ngăn thì xảy ra thêm phản ứng: 2NaOH + Cl</w:t>
      </w:r>
      <w:r>
        <w:rPr>
          <w:bCs/>
          <w:szCs w:val="26"/>
          <w:vertAlign w:val="subscript"/>
          <w:lang w:bidi="vi-VN"/>
        </w:rPr>
        <w:t>2</w:t>
      </w:r>
      <w:r>
        <w:rPr>
          <w:bCs/>
          <w:szCs w:val="26"/>
          <w:lang w:bidi="vi-VN"/>
        </w:rPr>
        <w:t xml:space="preserve"> → NaCl + NaClO + H</w:t>
      </w:r>
      <w:r>
        <w:rPr>
          <w:bCs/>
          <w:szCs w:val="26"/>
          <w:vertAlign w:val="subscript"/>
          <w:lang w:bidi="vi-VN"/>
        </w:rPr>
        <w:t>2</w:t>
      </w:r>
      <w:r>
        <w:rPr>
          <w:bCs/>
          <w:szCs w:val="26"/>
          <w:lang w:bidi="vi-VN"/>
        </w:rPr>
        <w:t>O</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để thu được khí X duy nhất thì không dùng màng ngăn xốp và khí duy nhất là H</w:t>
      </w:r>
      <w:r>
        <w:rPr>
          <w:bCs/>
          <w:szCs w:val="26"/>
          <w:vertAlign w:val="subscript"/>
          <w:lang w:bidi="vi-VN"/>
        </w:rPr>
        <w:t>2</w:t>
      </w:r>
      <w:r>
        <w:rPr>
          <w:bCs/>
          <w:szCs w:val="26"/>
          <w:lang w:bidi="vi-VN"/>
        </w:rPr>
        <w:t xml:space="preserve">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5.</w:t>
      </w:r>
      <w:r>
        <w:rPr>
          <w:bCs/>
          <w:szCs w:val="26"/>
          <w:lang w:bidi="vi-VN"/>
        </w:rPr>
        <w:t xml:space="preserve"> Chọn đáp án B</w:t>
      </w:r>
    </w:p>
    <w:p>
      <w:pPr>
        <w:pStyle w:val="Normal"/>
        <w:ind w:left="360" w:right="0"/>
        <w:rPr/>
      </w:pPr>
      <w:r>
        <w:rPr>
          <w:bCs/>
          <w:szCs w:val="26"/>
          <w:lang w:bidi="vi-VN"/>
        </w:rPr>
        <w:t>Hiện tương đầu tiên xảy ra ở cả 3 cốc là sủi bọt khí không màu (H</w:t>
      </w:r>
      <w:r>
        <w:rPr>
          <w:bCs/>
          <w:szCs w:val="26"/>
          <w:vertAlign w:val="subscript"/>
          <w:lang w:bidi="vi-VN"/>
        </w:rPr>
        <w:t>2</w:t>
      </w:r>
      <w:r>
        <w:rPr>
          <w:bCs/>
          <w:szCs w:val="26"/>
          <w:lang w:bidi="vi-VN"/>
        </w:rPr>
        <w:t>) do phản ứng: 2Na + 2H</w:t>
      </w:r>
      <w:r>
        <w:rPr>
          <w:bCs/>
          <w:szCs w:val="26"/>
          <w:vertAlign w:val="subscript"/>
          <w:lang w:bidi="vi-VN"/>
        </w:rPr>
        <w:t>2</w:t>
      </w:r>
      <w:r>
        <w:rPr>
          <w:bCs/>
          <w:szCs w:val="26"/>
          <w:lang w:bidi="vi-VN"/>
        </w:rPr>
        <w:t>O → 2NaOH + H</w:t>
      </w:r>
      <w:r>
        <w:rPr>
          <w:bCs/>
          <w:szCs w:val="26"/>
          <w:vertAlign w:val="subscript"/>
          <w:lang w:bidi="vi-VN"/>
        </w:rPr>
        <w:t>2</w:t>
      </w:r>
      <w:r>
        <w:rPr>
          <w:bCs/>
          <w:szCs w:val="26"/>
          <w:lang w:bidi="vi-VN"/>
        </w:rPr>
        <w:t>↑</w:t>
      </w:r>
    </w:p>
    <w:p>
      <w:pPr>
        <w:pStyle w:val="Normal"/>
        <w:rPr/>
      </w:pPr>
      <w:r>
        <w:rPr>
          <w:b/>
          <w:bCs/>
          <w:szCs w:val="26"/>
          <w:lang w:bidi="vi-VN"/>
        </w:rPr>
        <w:t>Câu 6.</w:t>
      </w:r>
      <w:r>
        <w:rPr>
          <w:bCs/>
          <w:szCs w:val="26"/>
          <w:lang w:bidi="vi-VN"/>
        </w:rPr>
        <w:t xml:space="preserve"> Chọn đáp án A</w:t>
      </w:r>
    </w:p>
    <w:p>
      <w:pPr>
        <w:pStyle w:val="Normal"/>
        <w:ind w:left="360" w:right="0"/>
        <w:rPr/>
      </w:pPr>
      <w:r>
        <w:rPr>
          <w:bCs/>
          <w:szCs w:val="26"/>
          <w:lang w:bidi="vi-VN"/>
        </w:rPr>
        <w:t>2H</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+ 2e → SO</w:t>
      </w:r>
      <w:r>
        <w:rPr>
          <w:bCs/>
          <w:szCs w:val="26"/>
          <w:vertAlign w:val="subscript"/>
          <w:lang w:bidi="vi-VN"/>
        </w:rPr>
        <w:t>2</w:t>
      </w:r>
      <w:r>
        <w:rPr>
          <w:bCs/>
          <w:szCs w:val="26"/>
          <w:lang w:bidi="vi-VN"/>
        </w:rPr>
        <w:t xml:space="preserve"> + SO</w:t>
      </w:r>
      <w:r>
        <w:rPr>
          <w:bCs/>
          <w:szCs w:val="26"/>
          <w:vertAlign w:val="subscript"/>
          <w:lang w:bidi="vi-VN"/>
        </w:rPr>
        <w:t>4</w:t>
      </w:r>
      <w:r>
        <w:rPr>
          <w:bCs/>
          <w:szCs w:val="26"/>
          <w:vertAlign w:val="superscript"/>
          <w:lang w:bidi="vi-VN"/>
        </w:rPr>
        <w:t>2–</w:t>
      </w:r>
      <w:r>
        <w:rPr>
          <w:bCs/>
          <w:szCs w:val="26"/>
          <w:lang w:bidi="vi-VN"/>
        </w:rPr>
        <w:t xml:space="preserve"> + 2H</w:t>
      </w:r>
      <w:r>
        <w:rPr>
          <w:bCs/>
          <w:szCs w:val="26"/>
          <w:vertAlign w:val="subscript"/>
          <w:lang w:bidi="vi-VN"/>
        </w:rPr>
        <w:t>2</w:t>
      </w:r>
      <w:r>
        <w:rPr>
          <w:bCs/>
          <w:szCs w:val="26"/>
          <w:lang w:bidi="vi-VN"/>
        </w:rPr>
        <w:t xml:space="preserve">O </w:t>
      </w:r>
      <w:r>
        <w:rPr>
          <w:rFonts w:cs="Cambria Math" w:ascii="Cambria Math" w:hAnsi="Cambria Math"/>
          <w:bCs/>
          <w:szCs w:val="26"/>
          <w:lang w:bidi="vi-VN"/>
        </w:rPr>
        <w:t>⇒</w:t>
      </w:r>
      <w:r>
        <w:rPr>
          <w:bCs/>
          <w:szCs w:val="26"/>
          <w:lang w:bidi="vi-VN"/>
        </w:rPr>
        <w:t xml:space="preserve"> n</w:t>
      </w:r>
      <w:r>
        <w:rPr>
          <w:bCs/>
          <w:szCs w:val="26"/>
          <w:vertAlign w:val="subscript"/>
          <w:lang w:bidi="vi-VN"/>
        </w:rPr>
        <w:t>SO4</w:t>
      </w:r>
      <w:r>
        <w:rPr>
          <w:bCs/>
          <w:szCs w:val="26"/>
          <w:vertAlign w:val="superscript"/>
          <w:lang w:bidi="vi-VN"/>
        </w:rPr>
        <w:t>2–</w:t>
      </w:r>
      <w:r>
        <w:rPr>
          <w:bCs/>
          <w:szCs w:val="26"/>
          <w:lang w:bidi="vi-VN"/>
        </w:rPr>
        <w:t xml:space="preserve"> = n</w:t>
      </w:r>
      <w:r>
        <w:rPr>
          <w:bCs/>
          <w:szCs w:val="26"/>
          <w:vertAlign w:val="subscript"/>
          <w:lang w:bidi="vi-VN"/>
        </w:rPr>
        <w:t>SO2</w:t>
      </w:r>
      <w:r>
        <w:rPr>
          <w:bCs/>
          <w:szCs w:val="26"/>
          <w:lang w:bidi="vi-VN"/>
        </w:rPr>
        <w:t xml:space="preserve"> = 0,045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muối</w:t>
      </w:r>
      <w:r>
        <w:rPr>
          <w:bCs/>
          <w:szCs w:val="26"/>
          <w:lang w:bidi="vi-VN"/>
        </w:rPr>
        <w:t xml:space="preserve"> = m</w:t>
      </w:r>
      <w:r>
        <w:rPr>
          <w:bCs/>
          <w:szCs w:val="26"/>
          <w:vertAlign w:val="subscript"/>
          <w:lang w:bidi="vi-VN"/>
        </w:rPr>
        <w:t>KL</w:t>
      </w:r>
      <w:r>
        <w:rPr>
          <w:bCs/>
          <w:szCs w:val="26"/>
          <w:lang w:bidi="vi-VN"/>
        </w:rPr>
        <w:t xml:space="preserve"> + m</w:t>
      </w:r>
      <w:r>
        <w:rPr>
          <w:bCs/>
          <w:szCs w:val="26"/>
          <w:vertAlign w:val="subscript"/>
          <w:lang w:bidi="vi-VN"/>
        </w:rPr>
        <w:t>SO4</w:t>
      </w:r>
      <w:r>
        <w:rPr>
          <w:bCs/>
          <w:szCs w:val="26"/>
          <w:vertAlign w:val="superscript"/>
          <w:lang w:bidi="vi-VN"/>
        </w:rPr>
        <w:t>2–</w:t>
      </w:r>
      <w:r>
        <w:rPr>
          <w:bCs/>
          <w:szCs w:val="26"/>
          <w:lang w:bidi="vi-VN"/>
        </w:rPr>
        <w:t xml:space="preserve"> = 1,68 + 0,045 × 96 = 6(g) </w:t>
      </w:r>
      <w:r>
        <w:rPr>
          <w:rFonts w:cs="Cambria Math" w:ascii="Cambria Math" w:hAnsi="Cambria Math"/>
          <w:bCs/>
          <w:szCs w:val="26"/>
          <w:lang w:bidi="vi-VN"/>
        </w:rPr>
        <w:t>⇒</w:t>
      </w:r>
      <w:r>
        <w:rPr>
          <w:bCs/>
          <w:szCs w:val="26"/>
          <w:lang w:bidi="vi-VN"/>
        </w:rPr>
        <w:t xml:space="preserve"> chọn A.</w:t>
      </w:r>
    </w:p>
    <w:p>
      <w:pPr>
        <w:pStyle w:val="Normal"/>
        <w:rPr/>
      </w:pPr>
      <w:r>
        <w:rPr>
          <w:b/>
          <w:bCs/>
          <w:szCs w:val="26"/>
          <w:lang w:bidi="vi-VN"/>
        </w:rPr>
        <w:t>Câu 7.</w:t>
      </w:r>
      <w:r>
        <w:rPr>
          <w:bCs/>
          <w:szCs w:val="26"/>
          <w:lang w:bidi="vi-VN"/>
        </w:rPr>
        <w:t xml:space="preserve"> Chọn đáp án D</w:t>
      </w:r>
    </w:p>
    <w:p>
      <w:pPr>
        <w:pStyle w:val="Normal"/>
        <w:rPr/>
      </w:pPr>
      <w:r>
        <w:rPr>
          <w:b/>
          <w:bCs/>
          <w:szCs w:val="26"/>
          <w:lang w:bidi="vi-VN"/>
        </w:rPr>
        <w:t>Câu 8.</w:t>
      </w:r>
      <w:r>
        <w:rPr>
          <w:bCs/>
          <w:szCs w:val="26"/>
          <w:lang w:bidi="vi-VN"/>
        </w:rPr>
        <w:t xml:space="preserve"> Chọn đáp án C</w:t>
      </w:r>
    </w:p>
    <w:p>
      <w:pPr>
        <w:pStyle w:val="Normal"/>
        <w:ind w:left="360" w:right="0"/>
        <w:rPr/>
      </w:pPr>
      <w:r>
        <w:rPr>
          <w:bCs/>
          <w:szCs w:val="26"/>
          <w:lang w:bidi="vi-VN"/>
        </w:rPr>
        <w:t>Thí nghiệm trên có thể chứng minh glucozơ chứa nguyên tố hidro và cacbon nhờ chuyển chúng thành các hợp chất vô cơ tương ứng là hơi H</w:t>
      </w:r>
      <w:r>
        <w:rPr>
          <w:bCs/>
          <w:szCs w:val="26"/>
          <w:vertAlign w:val="subscript"/>
          <w:lang w:bidi="vi-VN"/>
        </w:rPr>
        <w:t>2</w:t>
      </w:r>
      <w:r>
        <w:rPr>
          <w:bCs/>
          <w:szCs w:val="26"/>
          <w:lang w:bidi="vi-VN"/>
        </w:rPr>
        <w:t>O và khí CO</w:t>
      </w:r>
      <w:r>
        <w:rPr>
          <w:bCs/>
          <w:szCs w:val="26"/>
          <w:vertAlign w:val="subscript"/>
          <w:lang w:bidi="vi-VN"/>
        </w:rPr>
        <w:t>2</w:t>
      </w:r>
      <w:r>
        <w:rPr>
          <w:bCs/>
          <w:szCs w:val="26"/>
          <w:lang w:bidi="vi-VN"/>
        </w:rPr>
        <w:t>.</w:t>
      </w:r>
    </w:p>
    <w:p>
      <w:pPr>
        <w:pStyle w:val="Normal"/>
        <w:ind w:left="360" w:right="0"/>
        <w:rPr/>
      </w:pPr>
      <w:r>
        <w:rPr>
          <w:bCs/>
          <w:szCs w:val="26"/>
          <w:lang w:bidi="vi-VN"/>
        </w:rPr>
        <w:t>Hơi nước sẽ làm CuSO</w:t>
      </w:r>
      <w:r>
        <w:rPr>
          <w:bCs/>
          <w:szCs w:val="26"/>
          <w:vertAlign w:val="subscript"/>
          <w:lang w:bidi="vi-VN"/>
        </w:rPr>
        <w:t>4</w:t>
      </w:r>
      <w:r>
        <w:rPr>
          <w:bCs/>
          <w:szCs w:val="26"/>
          <w:lang w:bidi="vi-VN"/>
        </w:rPr>
        <w:t xml:space="preserve"> khan từ màu trắng chuyển thành màu xanh:</w:t>
      </w:r>
    </w:p>
    <w:p>
      <w:pPr>
        <w:pStyle w:val="Normal"/>
        <w:ind w:left="360" w:right="0"/>
        <w:rPr/>
      </w:pPr>
      <w:r>
        <w:rPr>
          <w:bCs/>
          <w:szCs w:val="26"/>
          <w:lang w:bidi="vi-VN"/>
        </w:rPr>
        <w:t>CuSO</w:t>
      </w:r>
      <w:r>
        <w:rPr>
          <w:bCs/>
          <w:szCs w:val="26"/>
          <w:vertAlign w:val="subscript"/>
          <w:lang w:bidi="vi-VN"/>
        </w:rPr>
        <w:t>4</w:t>
      </w:r>
      <w:r>
        <w:rPr>
          <w:bCs/>
          <w:szCs w:val="26"/>
          <w:lang w:bidi="vi-VN"/>
        </w:rPr>
        <w:t xml:space="preserve"> + 5H</w:t>
      </w:r>
      <w:r>
        <w:rPr>
          <w:bCs/>
          <w:szCs w:val="26"/>
          <w:vertAlign w:val="subscript"/>
          <w:lang w:bidi="vi-VN"/>
        </w:rPr>
        <w:t>2</w:t>
      </w:r>
      <w:r>
        <w:rPr>
          <w:bCs/>
          <w:szCs w:val="26"/>
          <w:lang w:bidi="vi-VN"/>
        </w:rPr>
        <w:t xml:space="preserve">O </w:t>
      </w:r>
      <w:r>
        <w:rPr>
          <w:rFonts w:cs="Malgun Gothic" w:ascii="Malgun Gothic" w:hAnsi="Malgun Gothic"/>
          <w:bCs/>
          <w:szCs w:val="26"/>
          <w:lang w:bidi="vi-VN"/>
        </w:rPr>
        <w:t>→</w:t>
      </w:r>
      <w:r>
        <w:rPr>
          <w:bCs/>
          <w:szCs w:val="26"/>
          <w:lang w:bidi="vi-VN"/>
        </w:rPr>
        <w:t xml:space="preserve"> CuSO</w:t>
      </w:r>
      <w:r>
        <w:rPr>
          <w:bCs/>
          <w:szCs w:val="26"/>
          <w:vertAlign w:val="subscript"/>
          <w:lang w:bidi="vi-VN"/>
        </w:rPr>
        <w:t>4</w:t>
      </w:r>
      <w:r>
        <w:rPr>
          <w:bCs/>
          <w:szCs w:val="26"/>
          <w:lang w:bidi="vi-VN"/>
        </w:rPr>
        <w:t>. 5H</w:t>
      </w:r>
      <w:r>
        <w:rPr>
          <w:bCs/>
          <w:szCs w:val="26"/>
          <w:vertAlign w:val="subscript"/>
          <w:lang w:bidi="vi-VN"/>
        </w:rPr>
        <w:t>2</w:t>
      </w:r>
      <w:r>
        <w:rPr>
          <w:bCs/>
          <w:szCs w:val="26"/>
          <w:lang w:bidi="vi-VN"/>
        </w:rPr>
        <w:t>O</w:t>
      </w:r>
    </w:p>
    <w:p>
      <w:pPr>
        <w:pStyle w:val="Normal"/>
        <w:ind w:left="360" w:right="0"/>
        <w:rPr/>
      </w:pPr>
      <w:r>
        <w:rPr>
          <w:bCs/>
          <w:szCs w:val="26"/>
          <w:lang w:bidi="vi-VN"/>
        </w:rPr>
        <w:t>Khí CO</w:t>
      </w:r>
      <w:r>
        <w:rPr>
          <w:bCs/>
          <w:szCs w:val="26"/>
          <w:vertAlign w:val="subscript"/>
          <w:lang w:bidi="vi-VN"/>
        </w:rPr>
        <w:t>2</w:t>
      </w:r>
      <w:r>
        <w:rPr>
          <w:bCs/>
          <w:szCs w:val="26"/>
          <w:lang w:bidi="vi-VN"/>
        </w:rPr>
        <w:t xml:space="preserve"> làm vẩn đục nước vôi trong: CO</w:t>
      </w:r>
      <w:r>
        <w:rPr>
          <w:bCs/>
          <w:szCs w:val="26"/>
          <w:vertAlign w:val="subscript"/>
          <w:lang w:bidi="vi-VN"/>
        </w:rPr>
        <w:t>2</w:t>
      </w:r>
      <w:r>
        <w:rPr>
          <w:bCs/>
          <w:szCs w:val="26"/>
          <w:lang w:bidi="vi-VN"/>
        </w:rPr>
        <w:t xml:space="preserve"> + Ca(OH)</w:t>
      </w:r>
      <w:r>
        <w:rPr>
          <w:bCs/>
          <w:szCs w:val="26"/>
          <w:vertAlign w:val="subscript"/>
          <w:lang w:bidi="vi-VN"/>
        </w:rPr>
        <w:t>2</w:t>
      </w:r>
      <w:r>
        <w:rPr>
          <w:bCs/>
          <w:szCs w:val="26"/>
          <w:lang w:bidi="vi-VN"/>
        </w:rPr>
        <w:t xml:space="preserve"> </w:t>
      </w:r>
      <w:r>
        <w:rPr>
          <w:rFonts w:cs="Malgun Gothic" w:ascii="Malgun Gothic" w:hAnsi="Malgun Gothic"/>
          <w:bCs/>
          <w:szCs w:val="26"/>
          <w:lang w:bidi="vi-VN"/>
        </w:rPr>
        <w:t>→</w:t>
      </w:r>
      <w:r>
        <w:rPr>
          <w:bCs/>
          <w:szCs w:val="26"/>
          <w:lang w:bidi="vi-VN"/>
        </w:rPr>
        <w:t xml:space="preserve"> CaCO</w:t>
      </w:r>
      <w:r>
        <w:rPr>
          <w:bCs/>
          <w:szCs w:val="26"/>
          <w:vertAlign w:val="subscript"/>
          <w:lang w:bidi="vi-VN"/>
        </w:rPr>
        <w:t>3</w:t>
      </w:r>
      <w:r>
        <w:rPr>
          <w:rFonts w:cs="Malgun Gothic" w:ascii="Malgun Gothic" w:hAnsi="Malgun Gothic"/>
          <w:bCs/>
          <w:szCs w:val="26"/>
          <w:lang w:bidi="vi-VN"/>
        </w:rPr>
        <w:t>↓</w:t>
      </w:r>
      <w:r>
        <w:rPr>
          <w:bCs/>
          <w:szCs w:val="26"/>
          <w:lang w:bidi="vi-VN"/>
        </w:rPr>
        <w:t xml:space="preserve"> + H</w:t>
      </w:r>
      <w:r>
        <w:rPr>
          <w:bCs/>
          <w:szCs w:val="26"/>
          <w:vertAlign w:val="subscript"/>
          <w:lang w:bidi="vi-VN"/>
        </w:rPr>
        <w:t>2</w:t>
      </w:r>
      <w:r>
        <w:rPr>
          <w:bCs/>
          <w:szCs w:val="26"/>
          <w:lang w:bidi="vi-VN"/>
        </w:rPr>
        <w:t>O.</w:t>
      </w:r>
    </w:p>
    <w:p>
      <w:pPr>
        <w:pStyle w:val="Normal"/>
        <w:ind w:left="360" w:right="0"/>
        <w:rPr>
          <w:bCs/>
          <w:szCs w:val="26"/>
          <w:lang w:bidi="vi-VN"/>
        </w:rPr>
      </w:pPr>
      <w:r>
        <w:rPr>
          <w:bCs/>
          <w:szCs w:val="26"/>
          <w:lang w:bidi="vi-VN"/>
        </w:rPr>
        <w:t>Quá trình phân tích nguyên tố được minh họa theo sơ đồ Mindmap dưới đây.</w:t>
      </w:r>
    </w:p>
    <w:p>
      <w:pPr>
        <w:pStyle w:val="Normal"/>
        <w:ind w:left="360" w:right="0"/>
        <w:rPr>
          <w:lang w:val="en-US" w:eastAsia="en-US"/>
        </w:rPr>
      </w:pPr>
      <w:r>
        <w:rPr>
          <w:lang w:val="en-US" w:eastAsia="en-US"/>
        </w:rPr>
        <w:drawing>
          <wp:inline distT="0" distB="0" distL="0" distR="0">
            <wp:extent cx="5946140" cy="2491740"/>
            <wp:effectExtent l="0" t="0" r="0" b="0"/>
            <wp:docPr id="1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
                    <pic:cNvPicPr>
                      <a:picLocks noChangeAspect="1" noChangeArrowheads="1"/>
                    </pic:cNvPicPr>
                  </pic:nvPicPr>
                  <pic:blipFill>
                    <a:blip r:embed="rId556"/>
                    <a:srcRect l="-5" t="-12" r="-5" b="-12"/>
                    <a:stretch>
                      <a:fillRect/>
                    </a:stretch>
                  </pic:blipFill>
                  <pic:spPr bwMode="auto">
                    <a:xfrm>
                      <a:off x="0" y="0"/>
                      <a:ext cx="5946140" cy="2491740"/>
                    </a:xfrm>
                    <a:prstGeom prst="rect">
                      <a:avLst/>
                    </a:prstGeom>
                  </pic:spPr>
                </pic:pic>
              </a:graphicData>
            </a:graphic>
          </wp:inline>
        </w:drawing>
      </w:r>
    </w:p>
    <w:p>
      <w:pPr>
        <w:pStyle w:val="Normal"/>
        <w:rPr/>
      </w:pPr>
      <w:r>
        <w:rPr>
          <w:b/>
          <w:lang w:val="en-US" w:eastAsia="en-US"/>
        </w:rPr>
        <w:t>Câu 9.</w:t>
      </w:r>
      <w:r>
        <w:rPr>
          <w:lang w:val="en-US" w:eastAsia="en-US"/>
        </w:rPr>
        <w:t xml:space="preserve"> Chọn đáp án A</w:t>
      </w:r>
    </w:p>
    <w:p>
      <w:pPr>
        <w:pStyle w:val="Normal"/>
        <w:ind w:left="360" w:right="0"/>
        <w:rPr/>
      </w:pPr>
      <w:r>
        <w:rPr>
          <w:bCs/>
          <w:szCs w:val="26"/>
          <w:lang w:bidi="vi-VN"/>
        </w:rPr>
        <w:t>Ta có n</w:t>
      </w:r>
      <w:r>
        <w:rPr>
          <w:bCs/>
          <w:szCs w:val="26"/>
          <w:vertAlign w:val="subscript"/>
          <w:lang w:bidi="vi-VN"/>
        </w:rPr>
        <w:t>H2O</w:t>
      </w:r>
      <w:r>
        <w:rPr>
          <w:bCs/>
          <w:szCs w:val="26"/>
          <w:lang w:bidi="vi-VN"/>
        </w:rPr>
        <w:t xml:space="preserve"> = n</w:t>
      </w:r>
      <w:r>
        <w:rPr>
          <w:bCs/>
          <w:szCs w:val="26"/>
          <w:vertAlign w:val="subscript"/>
          <w:lang w:bidi="vi-VN"/>
        </w:rPr>
        <w:t>NaOH</w:t>
      </w:r>
      <w:r>
        <w:rPr>
          <w:bCs/>
          <w:szCs w:val="26"/>
          <w:lang w:bidi="vi-VN"/>
        </w:rPr>
        <w:t xml:space="preserve"> + n</w:t>
      </w:r>
      <w:r>
        <w:rPr>
          <w:bCs/>
          <w:szCs w:val="26"/>
          <w:vertAlign w:val="subscript"/>
          <w:lang w:bidi="vi-VN"/>
        </w:rPr>
        <w:t>KOH</w:t>
      </w:r>
      <w:r>
        <w:rPr>
          <w:bCs/>
          <w:szCs w:val="26"/>
          <w:lang w:bidi="vi-VN"/>
        </w:rPr>
        <w:t xml:space="preserve"> = 2n</w:t>
      </w:r>
      <w:r>
        <w:rPr>
          <w:bCs/>
          <w:szCs w:val="26"/>
          <w:vertAlign w:val="subscript"/>
          <w:lang w:bidi="vi-VN"/>
        </w:rPr>
        <w:t>H2SO4</w:t>
      </w:r>
      <w:r>
        <w:rPr>
          <w:bCs/>
          <w:szCs w:val="26"/>
          <w:lang w:bidi="vi-VN"/>
        </w:rPr>
        <w:t xml:space="preserve"> + 2n</w:t>
      </w:r>
      <w:r>
        <w:rPr>
          <w:bCs/>
          <w:szCs w:val="26"/>
          <w:vertAlign w:val="subscript"/>
          <w:lang w:bidi="vi-VN"/>
        </w:rPr>
        <w:t>X</w:t>
      </w:r>
      <w:r>
        <w:rPr>
          <w:bCs/>
          <w:szCs w:val="26"/>
          <w:lang w:bidi="vi-VN"/>
        </w:rPr>
        <w:t>= 0,2 + 0,2 = 0,4 mol</w:t>
      </w:r>
    </w:p>
    <w:p>
      <w:pPr>
        <w:pStyle w:val="Normal"/>
        <w:ind w:left="360" w:right="0"/>
        <w:rPr/>
      </w:pPr>
      <w:r>
        <w:rPr>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NaOH</w:t>
      </w:r>
      <w:r>
        <w:rPr>
          <w:bCs/>
          <w:szCs w:val="26"/>
          <w:lang w:bidi="vi-VN"/>
        </w:rPr>
        <w:t xml:space="preserve"> = 0,1 mol và n</w:t>
      </w:r>
      <w:r>
        <w:rPr>
          <w:bCs/>
          <w:szCs w:val="26"/>
          <w:vertAlign w:val="subscript"/>
          <w:lang w:bidi="vi-VN"/>
        </w:rPr>
        <w:t>KOH</w:t>
      </w:r>
      <w:r>
        <w:rPr>
          <w:bCs/>
          <w:szCs w:val="26"/>
          <w:lang w:bidi="vi-VN"/>
        </w:rPr>
        <w:t xml:space="preserve"> = 0,3 mol</w:t>
      </w:r>
    </w:p>
    <w:p>
      <w:pPr>
        <w:pStyle w:val="Normal"/>
        <w:ind w:left="360" w:right="0"/>
        <w:rPr/>
      </w:pPr>
      <w:r>
        <w:rPr>
          <w:bCs/>
          <w:szCs w:val="26"/>
          <w:lang w:bidi="vi-VN"/>
        </w:rPr>
        <w:t>Bảo toàn khối lượng m</w:t>
      </w:r>
      <w:r>
        <w:rPr>
          <w:bCs/>
          <w:szCs w:val="26"/>
          <w:vertAlign w:val="subscript"/>
          <w:lang w:bidi="vi-VN"/>
        </w:rPr>
        <w:t>X</w:t>
      </w:r>
      <w:r>
        <w:rPr>
          <w:bCs/>
          <w:szCs w:val="26"/>
          <w:lang w:bidi="vi-VN"/>
        </w:rPr>
        <w:t xml:space="preserve"> = 36,7 + 0.4. 18- 0,1. 98 - 0,3. 56- 0,1. 40 = 13,3 gam</w:t>
      </w:r>
    </w:p>
    <w:p>
      <w:pPr>
        <w:pStyle w:val="Normal"/>
        <w:ind w:left="360" w:right="0"/>
        <w:rPr/>
      </w:pPr>
      <w:r>
        <w:rPr>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X</w:t>
      </w:r>
      <w:r>
        <w:rPr>
          <w:bCs/>
          <w:szCs w:val="26"/>
          <w:lang w:bidi="vi-VN"/>
        </w:rPr>
        <w:t xml:space="preserve"> = 133 → %N= </w:t>
      </w:r>
      <w:r>
        <w:rPr>
          <w:bCs/>
          <w:szCs w:val="26"/>
          <w:lang w:bidi="vi-VN"/>
        </w:rPr>
        <w:object w:dxaOrig="460" w:dyaOrig="68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23pt;height:34pt" filled="f" o:ole="">
            <v:imagedata r:id="rId558" o:title=""/>
          </v:shape>
          <o:OLEObject Type="Embed" ProgID="" ShapeID="ole_rId557" DrawAspect="Content" ObjectID="_1724887947" r:id="rId557"/>
        </w:object>
      </w:r>
      <w:r>
        <w:rPr>
          <w:bCs/>
          <w:szCs w:val="26"/>
          <w:lang w:bidi="vi-VN"/>
        </w:rPr>
        <w:t xml:space="preserve"> ×100% = 10,526%. Đáp án B. </w:t>
      </w:r>
    </w:p>
    <w:p>
      <w:pPr>
        <w:pStyle w:val="Normal"/>
        <w:rPr/>
      </w:pPr>
      <w:r>
        <w:rPr>
          <w:b/>
          <w:bCs/>
          <w:szCs w:val="26"/>
          <w:lang w:bidi="vi-VN"/>
        </w:rPr>
        <w:t>Câu 10.</w:t>
      </w:r>
      <w:r>
        <w:rPr>
          <w:bCs/>
          <w:szCs w:val="26"/>
          <w:lang w:bidi="vi-VN"/>
        </w:rPr>
        <w:t xml:space="preserve"> Chọn đáp án D</w:t>
      </w:r>
    </w:p>
    <w:p>
      <w:pPr>
        <w:pStyle w:val="Normal"/>
        <w:ind w:left="360" w:right="0"/>
        <w:rPr/>
      </w:pPr>
      <w:r>
        <w:rPr>
          <w:bCs/>
          <w:szCs w:val="26"/>
          <w:lang w:bidi="vi-VN"/>
        </w:rPr>
        <w:t xml:space="preserve">Phản ứng xảy ra nhanh hơn khi xảy ra ăn mòn điện hóa </w:t>
      </w:r>
      <w:r>
        <w:rPr>
          <w:rFonts w:cs="Cambria Math" w:ascii="Cambria Math" w:hAnsi="Cambria Math"/>
          <w:bCs/>
          <w:szCs w:val="26"/>
          <w:lang w:bidi="vi-VN"/>
        </w:rPr>
        <w:t>⇒</w:t>
      </w:r>
      <w:r>
        <w:rPr>
          <w:bCs/>
          <w:szCs w:val="26"/>
          <w:lang w:bidi="vi-VN"/>
        </w:rPr>
        <w:t xml:space="preserve"> thêm dung dịch Cu(NO</w:t>
      </w:r>
      <w:r>
        <w:rPr>
          <w:bCs/>
          <w:szCs w:val="26"/>
          <w:vertAlign w:val="subscript"/>
          <w:lang w:bidi="vi-VN"/>
        </w:rPr>
        <w:t>3</w:t>
      </w:r>
      <w:r>
        <w:rPr>
          <w:bCs/>
          <w:szCs w:val="26"/>
          <w:lang w:bidi="vi-VN"/>
        </w:rPr>
        <w:t>)</w:t>
      </w:r>
      <w:r>
        <w:rPr>
          <w:bCs/>
          <w:szCs w:val="26"/>
          <w:vertAlign w:val="subscript"/>
          <w:lang w:bidi="vi-VN"/>
        </w:rPr>
        <w:t>2</w:t>
      </w:r>
      <w:r>
        <w:rPr>
          <w:bCs/>
          <w:szCs w:val="26"/>
          <w:lang w:bidi="vi-VN"/>
        </w:rPr>
        <w:t>.</w:t>
      </w:r>
    </w:p>
    <w:p>
      <w:pPr>
        <w:pStyle w:val="Normal"/>
        <w:rPr/>
      </w:pPr>
      <w:r>
        <w:rPr>
          <w:b/>
          <w:bCs/>
          <w:szCs w:val="26"/>
          <w:lang w:bidi="vi-VN"/>
        </w:rPr>
        <w:t>Câu 11.</w:t>
      </w:r>
      <w:r>
        <w:rPr>
          <w:bCs/>
          <w:szCs w:val="26"/>
          <w:lang w:bidi="vi-VN"/>
        </w:rPr>
        <w:t xml:space="preserve"> Chọn đáp án B</w:t>
      </w:r>
    </w:p>
    <w:p>
      <w:pPr>
        <w:pStyle w:val="Normal"/>
        <w:ind w:left="360" w:right="0"/>
        <w:rPr/>
      </w:pPr>
      <w:r>
        <w:rPr>
          <w:bCs/>
          <w:szCs w:val="26"/>
          <w:lang w:bidi="vi-VN"/>
        </w:rPr>
        <w:t>CH</w:t>
      </w:r>
      <w:r>
        <w:rPr>
          <w:bCs/>
          <w:szCs w:val="26"/>
          <w:vertAlign w:val="subscript"/>
          <w:lang w:bidi="vi-VN"/>
        </w:rPr>
        <w:t>2</w:t>
      </w:r>
      <w:r>
        <w:rPr>
          <w:bCs/>
          <w:szCs w:val="26"/>
          <w:lang w:bidi="vi-VN"/>
        </w:rPr>
        <w:t>=C(CH</w:t>
      </w:r>
      <w:r>
        <w:rPr>
          <w:bCs/>
          <w:szCs w:val="26"/>
          <w:vertAlign w:val="subscript"/>
          <w:lang w:bidi="vi-VN"/>
        </w:rPr>
        <w:t>3</w:t>
      </w:r>
      <w:r>
        <w:rPr>
          <w:bCs/>
          <w:szCs w:val="26"/>
          <w:lang w:bidi="vi-VN"/>
        </w:rPr>
        <w:t>)-COOH + CH</w:t>
      </w:r>
      <w:r>
        <w:rPr>
          <w:bCs/>
          <w:szCs w:val="26"/>
          <w:vertAlign w:val="subscript"/>
          <w:lang w:bidi="vi-VN"/>
        </w:rPr>
        <w:t>3</w:t>
      </w:r>
      <w:r>
        <w:rPr>
          <w:bCs/>
          <w:szCs w:val="26"/>
          <w:lang w:bidi="vi-VN"/>
        </w:rPr>
        <w:t xml:space="preserve">OH </w:t>
      </w:r>
      <w:r>
        <w:rPr>
          <w:rFonts w:cs="Cambria Math" w:ascii="Cambria Math" w:hAnsi="Cambria Math"/>
          <w:bCs/>
          <w:szCs w:val="26"/>
          <w:lang w:bidi="vi-VN"/>
        </w:rPr>
        <w:t>⇄</w:t>
      </w:r>
      <w:r>
        <w:rPr>
          <w:bCs/>
          <w:szCs w:val="26"/>
          <w:lang w:bidi="vi-VN"/>
        </w:rPr>
        <w:t xml:space="preserve"> CH</w:t>
      </w:r>
      <w:r>
        <w:rPr>
          <w:bCs/>
          <w:szCs w:val="26"/>
          <w:vertAlign w:val="subscript"/>
          <w:lang w:bidi="vi-VN"/>
        </w:rPr>
        <w:t>2</w:t>
      </w:r>
      <w:r>
        <w:rPr>
          <w:bCs/>
          <w:szCs w:val="26"/>
          <w:lang w:bidi="vi-VN"/>
        </w:rPr>
        <w:t>=C(CH</w:t>
      </w:r>
      <w:r>
        <w:rPr>
          <w:bCs/>
          <w:szCs w:val="26"/>
          <w:vertAlign w:val="subscript"/>
          <w:lang w:bidi="vi-VN"/>
        </w:rPr>
        <w:t>3</w:t>
      </w:r>
      <w:r>
        <w:rPr>
          <w:bCs/>
          <w:szCs w:val="26"/>
          <w:lang w:bidi="vi-VN"/>
        </w:rPr>
        <w:t>)-COOCH</w:t>
      </w:r>
      <w:r>
        <w:rPr>
          <w:bCs/>
          <w:szCs w:val="26"/>
          <w:vertAlign w:val="subscript"/>
          <w:lang w:bidi="vi-VN"/>
        </w:rPr>
        <w:t>3</w:t>
      </w:r>
      <w:r>
        <w:rPr>
          <w:bCs/>
          <w:szCs w:val="26"/>
          <w:lang w:bidi="vi-VN"/>
        </w:rPr>
        <w:t xml:space="preserve"> + H</w:t>
      </w:r>
      <w:r>
        <w:rPr>
          <w:bCs/>
          <w:szCs w:val="26"/>
          <w:vertAlign w:val="subscript"/>
          <w:lang w:bidi="vi-VN"/>
        </w:rPr>
        <w:t>2</w:t>
      </w:r>
      <w:r>
        <w:rPr>
          <w:bCs/>
          <w:szCs w:val="26"/>
          <w:lang w:bidi="vi-VN"/>
        </w:rPr>
        <w:t>O</w:t>
      </w:r>
    </w:p>
    <w:p>
      <w:pPr>
        <w:pStyle w:val="Normal"/>
        <w:ind w:left="360" w:right="0"/>
        <w:rPr/>
      </w:pPr>
      <w:r>
        <w:rPr>
          <w:bCs/>
          <w:szCs w:val="26"/>
          <w:lang w:bidi="vi-VN"/>
        </w:rPr>
        <w:t>nCH</w:t>
      </w:r>
      <w:r>
        <w:rPr>
          <w:bCs/>
          <w:szCs w:val="26"/>
          <w:vertAlign w:val="subscript"/>
          <w:lang w:bidi="vi-VN"/>
        </w:rPr>
        <w:t>2</w:t>
      </w:r>
      <w:r>
        <w:rPr>
          <w:bCs/>
          <w:szCs w:val="26"/>
          <w:lang w:bidi="vi-VN"/>
        </w:rPr>
        <w:t>=C(CH</w:t>
      </w:r>
      <w:r>
        <w:rPr>
          <w:bCs/>
          <w:szCs w:val="26"/>
          <w:vertAlign w:val="subscript"/>
          <w:lang w:bidi="vi-VN"/>
        </w:rPr>
        <w:t>3</w:t>
      </w:r>
      <w:r>
        <w:rPr>
          <w:bCs/>
          <w:szCs w:val="26"/>
          <w:lang w:bidi="vi-VN"/>
        </w:rPr>
        <w:t>)-COOCH</w:t>
      </w:r>
      <w:r>
        <w:rPr>
          <w:bCs/>
          <w:szCs w:val="26"/>
          <w:vertAlign w:val="subscript"/>
          <w:lang w:bidi="vi-VN"/>
        </w:rPr>
        <w:t>3</w:t>
      </w:r>
      <w:r>
        <w:rPr>
          <w:bCs/>
          <w:szCs w:val="26"/>
          <w:lang w:bidi="vi-VN"/>
        </w:rPr>
        <w:t xml:space="preserve"> </w:t>
      </w:r>
      <w:r>
        <w:rPr>
          <w:rFonts w:cs="Cambria Math" w:ascii="Cambria Math" w:hAnsi="Cambria Math"/>
          <w:bCs/>
          <w:szCs w:val="26"/>
          <w:lang w:bidi="vi-VN"/>
        </w:rPr>
        <w:t>⇄</w:t>
      </w:r>
      <w:r>
        <w:rPr>
          <w:bCs/>
          <w:szCs w:val="26"/>
          <w:lang w:bidi="vi-VN"/>
        </w:rPr>
        <w:t xml:space="preserve"> [-CH</w:t>
      </w:r>
      <w:r>
        <w:rPr>
          <w:bCs/>
          <w:szCs w:val="26"/>
          <w:vertAlign w:val="subscript"/>
          <w:lang w:bidi="vi-VN"/>
        </w:rPr>
        <w:t>2</w:t>
      </w:r>
      <w:r>
        <w:rPr>
          <w:bCs/>
          <w:szCs w:val="26"/>
          <w:lang w:bidi="vi-VN"/>
        </w:rPr>
        <w:t>-C(CH</w:t>
      </w:r>
      <w:r>
        <w:rPr>
          <w:bCs/>
          <w:szCs w:val="26"/>
          <w:vertAlign w:val="subscript"/>
          <w:lang w:bidi="vi-VN"/>
        </w:rPr>
        <w:t>3</w:t>
      </w:r>
      <w:r>
        <w:rPr>
          <w:bCs/>
          <w:szCs w:val="26"/>
          <w:lang w:bidi="vi-VN"/>
        </w:rPr>
        <w:t>)(COOCH</w:t>
      </w:r>
      <w:r>
        <w:rPr>
          <w:bCs/>
          <w:szCs w:val="26"/>
          <w:vertAlign w:val="subscript"/>
          <w:lang w:bidi="vi-VN"/>
        </w:rPr>
        <w:t>3</w:t>
      </w:r>
      <w:r>
        <w:rPr>
          <w:bCs/>
          <w:szCs w:val="26"/>
          <w:lang w:bidi="vi-VN"/>
        </w:rPr>
        <w:t>)-]</w:t>
      </w:r>
      <w:r>
        <w:rPr>
          <w:bCs/>
          <w:szCs w:val="26"/>
          <w:vertAlign w:val="subscript"/>
          <w:lang w:bidi="vi-VN"/>
        </w:rPr>
        <w:t>n</w:t>
      </w:r>
      <w:r>
        <w:rPr>
          <w:bCs/>
          <w:szCs w:val="26"/>
          <w:lang w:bidi="vi-VN"/>
        </w:rPr>
        <w:t xml:space="preserve"> </w:t>
      </w:r>
    </w:p>
    <w:p>
      <w:pPr>
        <w:pStyle w:val="Normal"/>
        <w:ind w:left="360" w:right="0"/>
        <w:rPr/>
      </w:pPr>
      <w:r>
        <w:rPr>
          <w:bCs/>
          <w:szCs w:val="26"/>
          <w:lang w:bidi="vi-VN"/>
        </w:rPr>
        <w:t>n</w:t>
      </w:r>
      <w:r>
        <w:rPr>
          <w:bCs/>
          <w:szCs w:val="26"/>
          <w:vertAlign w:val="subscript"/>
          <w:lang w:bidi="vi-VN"/>
        </w:rPr>
        <w:t>polime</w:t>
      </w:r>
      <w:r>
        <w:rPr>
          <w:bCs/>
          <w:szCs w:val="26"/>
          <w:lang w:bidi="vi-VN"/>
        </w:rPr>
        <w:t xml:space="preserve"> = 1,2 mol </w:t>
      </w:r>
      <w:r>
        <w:rPr>
          <w:rFonts w:cs="Cambria Math" w:ascii="Cambria Math" w:hAnsi="Cambria Math"/>
          <w:bCs/>
          <w:szCs w:val="26"/>
          <w:lang w:bidi="vi-VN"/>
        </w:rPr>
        <w:t>⇒</w:t>
      </w:r>
      <w:r>
        <w:rPr>
          <w:bCs/>
          <w:szCs w:val="26"/>
          <w:lang w:bidi="vi-VN"/>
        </w:rPr>
        <w:t xml:space="preserve"> n</w:t>
      </w:r>
      <w:r>
        <w:rPr>
          <w:bCs/>
          <w:szCs w:val="26"/>
          <w:vertAlign w:val="subscript"/>
          <w:lang w:bidi="vi-VN"/>
        </w:rPr>
        <w:t>axit</w:t>
      </w:r>
      <w:r>
        <w:rPr>
          <w:bCs/>
          <w:szCs w:val="26"/>
          <w:lang w:bidi="vi-VN"/>
        </w:rPr>
        <w:t xml:space="preserve"> = 1,2 ÷ 0,8 ÷ 0,3 = 5 mol</w:t>
      </w:r>
      <w:r>
        <w:rPr>
          <w:rFonts w:cs="Cambria Math" w:ascii="Cambria Math" w:hAnsi="Cambria Math"/>
          <w:bCs/>
          <w:szCs w:val="26"/>
          <w:lang w:bidi="vi-VN"/>
        </w:rPr>
        <w:t>⇒</w:t>
      </w:r>
      <w:r>
        <w:rPr>
          <w:bCs/>
          <w:szCs w:val="26"/>
          <w:lang w:bidi="vi-VN"/>
        </w:rPr>
        <w:t xml:space="preserve"> m</w:t>
      </w:r>
      <w:r>
        <w:rPr>
          <w:bCs/>
          <w:szCs w:val="26"/>
          <w:vertAlign w:val="subscript"/>
          <w:lang w:bidi="vi-VN"/>
        </w:rPr>
        <w:t>axit</w:t>
      </w:r>
      <w:r>
        <w:rPr>
          <w:bCs/>
          <w:szCs w:val="26"/>
          <w:lang w:bidi="vi-VN"/>
        </w:rPr>
        <w:t xml:space="preserve"> = 5 × 86 = 430(kg)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12.</w:t>
      </w:r>
      <w:r>
        <w:rPr>
          <w:bCs/>
          <w:szCs w:val="26"/>
          <w:lang w:bidi="vi-VN"/>
        </w:rPr>
        <w:t xml:space="preserve"> Chọn đáp án D</w:t>
      </w:r>
    </w:p>
    <w:p>
      <w:pPr>
        <w:pStyle w:val="Normal"/>
        <w:rPr/>
      </w:pPr>
      <w:r>
        <w:rPr>
          <w:b/>
          <w:bCs/>
          <w:szCs w:val="26"/>
          <w:lang w:bidi="vi-VN"/>
        </w:rPr>
        <w:t>Câu 13.</w:t>
      </w:r>
      <w:r>
        <w:rPr>
          <w:bCs/>
          <w:szCs w:val="26"/>
          <w:lang w:bidi="vi-VN"/>
        </w:rPr>
        <w:t xml:space="preserve"> Chọn đáp án A</w:t>
      </w:r>
    </w:p>
    <w:p>
      <w:pPr>
        <w:pStyle w:val="Normal"/>
        <w:ind w:left="360" w:right="0"/>
        <w:rPr/>
      </w:pPr>
      <w:r>
        <w:rPr>
          <w:bCs/>
          <w:szCs w:val="26"/>
          <w:lang w:bidi="vi-VN"/>
        </w:rPr>
        <w:t>X gồm H</w:t>
      </w:r>
      <w:r>
        <w:rPr>
          <w:bCs/>
          <w:szCs w:val="26"/>
          <w:vertAlign w:val="subscript"/>
          <w:lang w:bidi="vi-VN"/>
        </w:rPr>
        <w:t>2</w:t>
      </w:r>
      <w:r>
        <w:rPr>
          <w:bCs/>
          <w:szCs w:val="26"/>
          <w:lang w:bidi="vi-VN"/>
        </w:rPr>
        <w:t xml:space="preserve"> và CO</w:t>
      </w:r>
      <w:r>
        <w:rPr>
          <w:bCs/>
          <w:szCs w:val="26"/>
          <w:vertAlign w:val="subscript"/>
          <w:lang w:bidi="vi-VN"/>
        </w:rPr>
        <w:t>2</w:t>
      </w:r>
      <w:r>
        <w:rPr>
          <w:bCs/>
          <w:szCs w:val="26"/>
          <w:lang w:bidi="vi-VN"/>
        </w:rPr>
        <w:t>. Đặt n</w:t>
      </w:r>
      <w:r>
        <w:rPr>
          <w:bCs/>
          <w:szCs w:val="26"/>
          <w:vertAlign w:val="subscript"/>
          <w:lang w:bidi="vi-VN"/>
        </w:rPr>
        <w:t>CO2</w:t>
      </w:r>
      <w:r>
        <w:rPr>
          <w:bCs/>
          <w:szCs w:val="26"/>
          <w:lang w:bidi="vi-VN"/>
        </w:rPr>
        <w:t xml:space="preserve"> = </w:t>
      </w:r>
      <w:r>
        <w:rPr>
          <w:bCs/>
          <w:i/>
          <w:iCs/>
          <w:szCs w:val="26"/>
          <w:lang w:bidi="vi-VN"/>
        </w:rPr>
        <w:t>x</w:t>
      </w:r>
      <w:r>
        <w:rPr>
          <w:bCs/>
          <w:szCs w:val="26"/>
          <w:lang w:bidi="vi-VN"/>
        </w:rPr>
        <w:t>; n</w:t>
      </w:r>
      <w:r>
        <w:rPr>
          <w:bCs/>
          <w:szCs w:val="26"/>
          <w:vertAlign w:val="subscript"/>
          <w:lang w:bidi="vi-VN"/>
        </w:rPr>
        <w:t>H2</w:t>
      </w:r>
      <w:r>
        <w:rPr>
          <w:bCs/>
          <w:szCs w:val="26"/>
          <w:lang w:bidi="vi-VN"/>
        </w:rPr>
        <w:t xml:space="preserve"> = </w:t>
      </w:r>
      <w:r>
        <w:rPr>
          <w:bCs/>
          <w:i/>
          <w:iCs/>
          <w:szCs w:val="26"/>
          <w:lang w:bidi="vi-VN"/>
        </w:rPr>
        <w:t>y</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X</w:t>
      </w:r>
      <w:r>
        <w:rPr>
          <w:bCs/>
          <w:szCs w:val="26"/>
          <w:lang w:bidi="vi-VN"/>
        </w:rPr>
        <w:t xml:space="preserve"> = </w:t>
      </w:r>
      <w:r>
        <w:rPr>
          <w:bCs/>
          <w:i/>
          <w:iCs/>
          <w:szCs w:val="26"/>
          <w:lang w:bidi="vi-VN"/>
        </w:rPr>
        <w:t>x</w:t>
      </w:r>
      <w:r>
        <w:rPr>
          <w:bCs/>
          <w:szCs w:val="26"/>
          <w:lang w:bidi="vi-VN"/>
        </w:rPr>
        <w:t xml:space="preserve"> + </w:t>
      </w:r>
      <w:r>
        <w:rPr>
          <w:bCs/>
          <w:i/>
          <w:iCs/>
          <w:szCs w:val="26"/>
          <w:lang w:bidi="vi-VN"/>
        </w:rPr>
        <w:t>y</w:t>
      </w:r>
      <w:r>
        <w:rPr>
          <w:bCs/>
          <w:szCs w:val="26"/>
          <w:lang w:bidi="vi-VN"/>
        </w:rPr>
        <w:t xml:space="preserve"> = 0,21 mol; m</w:t>
      </w:r>
      <w:r>
        <w:rPr>
          <w:bCs/>
          <w:szCs w:val="26"/>
          <w:vertAlign w:val="subscript"/>
          <w:lang w:bidi="vi-VN"/>
        </w:rPr>
        <w:t>X</w:t>
      </w:r>
      <w:r>
        <w:rPr>
          <w:bCs/>
          <w:szCs w:val="26"/>
          <w:lang w:bidi="vi-VN"/>
        </w:rPr>
        <w:t xml:space="preserve"> = 5,25g = 44</w:t>
      </w:r>
      <w:r>
        <w:rPr>
          <w:bCs/>
          <w:i/>
          <w:iCs/>
          <w:szCs w:val="26"/>
          <w:lang w:bidi="vi-VN"/>
        </w:rPr>
        <w:t>x</w:t>
      </w:r>
      <w:r>
        <w:rPr>
          <w:bCs/>
          <w:szCs w:val="26"/>
          <w:lang w:bidi="vi-VN"/>
        </w:rPr>
        <w:t xml:space="preserve"> + 2</w:t>
      </w:r>
      <w:r>
        <w:rPr>
          <w:bCs/>
          <w:i/>
          <w:iCs/>
          <w:szCs w:val="26"/>
          <w:lang w:bidi="vi-VN"/>
        </w:rPr>
        <w:t>y</w:t>
      </w:r>
      <w:r>
        <w:rPr>
          <w:bCs/>
          <w:szCs w:val="26"/>
          <w:lang w:bidi="vi-VN"/>
        </w:rPr>
        <w:t>.</w:t>
      </w:r>
    </w:p>
    <w:p>
      <w:pPr>
        <w:pStyle w:val="Normal"/>
        <w:ind w:left="360" w:right="0"/>
        <w:rPr/>
      </w:pPr>
      <w:r>
        <w:rPr>
          <w:bCs/>
          <w:szCs w:val="26"/>
          <w:lang w:bidi="vi-VN"/>
        </w:rPr>
        <w:t xml:space="preserve">Giải hệ có: </w:t>
      </w:r>
      <w:r>
        <w:rPr>
          <w:bCs/>
          <w:i/>
          <w:iCs/>
          <w:szCs w:val="26"/>
          <w:lang w:bidi="vi-VN"/>
        </w:rPr>
        <w:t>x</w:t>
      </w:r>
      <w:r>
        <w:rPr>
          <w:bCs/>
          <w:szCs w:val="26"/>
          <w:lang w:bidi="vi-VN"/>
        </w:rPr>
        <w:t xml:space="preserve"> = 0,115 mol; </w:t>
      </w:r>
      <w:r>
        <w:rPr>
          <w:bCs/>
          <w:i/>
          <w:iCs/>
          <w:szCs w:val="26"/>
          <w:lang w:bidi="vi-VN"/>
        </w:rPr>
        <w:t>y</w:t>
      </w:r>
      <w:r>
        <w:rPr>
          <w:bCs/>
          <w:szCs w:val="26"/>
          <w:lang w:bidi="vi-VN"/>
        </w:rPr>
        <w:t xml:space="preserve"> = 0,095 mol. ||► Quy đổi hỗn hợp ban đầu về Mg, Ca, O và CO</w:t>
      </w:r>
      <w:r>
        <w:rPr>
          <w:bCs/>
          <w:szCs w:val="26"/>
          <w:vertAlign w:val="subscript"/>
          <w:lang w:bidi="vi-VN"/>
        </w:rPr>
        <w:t>2</w:t>
      </w:r>
      <w:r>
        <w:rPr>
          <w:bCs/>
          <w:szCs w:val="26"/>
          <w:lang w:bidi="vi-VN"/>
        </w:rPr>
        <w:t xml:space="preserve"> </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Ca</w:t>
      </w:r>
      <w:r>
        <w:rPr>
          <w:bCs/>
          <w:szCs w:val="26"/>
          <w:lang w:bidi="vi-VN"/>
        </w:rPr>
        <w:t xml:space="preserve"> = n</w:t>
      </w:r>
      <w:r>
        <w:rPr>
          <w:bCs/>
          <w:szCs w:val="26"/>
          <w:vertAlign w:val="subscript"/>
          <w:lang w:bidi="vi-VN"/>
        </w:rPr>
        <w:t>CaCl2</w:t>
      </w:r>
      <w:r>
        <w:rPr>
          <w:bCs/>
          <w:szCs w:val="26"/>
          <w:lang w:bidi="vi-VN"/>
        </w:rPr>
        <w:t xml:space="preserve"> = 0,18 mol. Đặt n</w:t>
      </w:r>
      <w:r>
        <w:rPr>
          <w:bCs/>
          <w:szCs w:val="26"/>
          <w:vertAlign w:val="subscript"/>
          <w:lang w:bidi="vi-VN"/>
        </w:rPr>
        <w:t>Mg</w:t>
      </w:r>
      <w:r>
        <w:rPr>
          <w:bCs/>
          <w:szCs w:val="26"/>
          <w:lang w:bidi="vi-VN"/>
        </w:rPr>
        <w:t xml:space="preserve"> = </w:t>
      </w:r>
      <w:r>
        <w:rPr>
          <w:bCs/>
          <w:i/>
          <w:iCs/>
          <w:szCs w:val="26"/>
          <w:lang w:bidi="vi-VN"/>
        </w:rPr>
        <w:t>x</w:t>
      </w:r>
      <w:r>
        <w:rPr>
          <w:bCs/>
          <w:szCs w:val="26"/>
          <w:lang w:bidi="vi-VN"/>
        </w:rPr>
        <w:t>; n</w:t>
      </w:r>
      <w:r>
        <w:rPr>
          <w:bCs/>
          <w:szCs w:val="26"/>
          <w:vertAlign w:val="subscript"/>
          <w:lang w:bidi="vi-VN"/>
        </w:rPr>
        <w:t>O</w:t>
      </w:r>
      <w:r>
        <w:rPr>
          <w:bCs/>
          <w:szCs w:val="26"/>
          <w:lang w:bidi="vi-VN"/>
        </w:rPr>
        <w:t xml:space="preserve"> = </w:t>
      </w:r>
      <w:r>
        <w:rPr>
          <w:bCs/>
          <w:i/>
          <w:iCs/>
          <w:szCs w:val="26"/>
          <w:lang w:bidi="vi-VN"/>
        </w:rPr>
        <w:t>y</w:t>
      </w:r>
      <w:r>
        <w:rPr>
          <w:bCs/>
          <w:szCs w:val="26"/>
          <w:lang w:bidi="vi-VN"/>
        </w:rPr>
        <w:t xml:space="preserve"> </w:t>
      </w:r>
      <w:r>
        <w:rPr>
          <w:rFonts w:cs="Cambria Math" w:ascii="Cambria Math" w:hAnsi="Cambria Math"/>
          <w:bCs/>
          <w:szCs w:val="26"/>
          <w:lang w:bidi="vi-VN"/>
        </w:rPr>
        <w:t>⇒</w:t>
      </w:r>
      <w:r>
        <w:rPr>
          <w:bCs/>
          <w:szCs w:val="26"/>
          <w:lang w:bidi="vi-VN"/>
        </w:rPr>
        <w:t xml:space="preserve"> 24</w:t>
      </w:r>
      <w:r>
        <w:rPr>
          <w:bCs/>
          <w:i/>
          <w:iCs/>
          <w:szCs w:val="26"/>
          <w:lang w:bidi="vi-VN"/>
        </w:rPr>
        <w:t>x</w:t>
      </w:r>
      <w:r>
        <w:rPr>
          <w:bCs/>
          <w:szCs w:val="26"/>
          <w:lang w:bidi="vi-VN"/>
        </w:rPr>
        <w:t xml:space="preserve"> + 0,18 × 40 + 16</w:t>
      </w:r>
      <w:r>
        <w:rPr>
          <w:bCs/>
          <w:i/>
          <w:iCs/>
          <w:szCs w:val="26"/>
          <w:lang w:bidi="vi-VN"/>
        </w:rPr>
        <w:t>y</w:t>
      </w:r>
      <w:r>
        <w:rPr>
          <w:bCs/>
          <w:szCs w:val="26"/>
          <w:lang w:bidi="vi-VN"/>
        </w:rPr>
        <w:t xml:space="preserve"> + 0,115 × 44 = 19,02g</w:t>
      </w:r>
    </w:p>
    <w:p>
      <w:pPr>
        <w:pStyle w:val="Normal"/>
        <w:ind w:left="360" w:right="0"/>
        <w:rPr/>
      </w:pPr>
      <w:r>
        <w:rPr>
          <w:bCs/>
          <w:szCs w:val="26"/>
          <w:lang w:bidi="vi-VN"/>
        </w:rPr>
        <w:t>Bảo toàn electron: 2</w:t>
      </w:r>
      <w:r>
        <w:rPr>
          <w:bCs/>
          <w:i/>
          <w:iCs/>
          <w:szCs w:val="26"/>
          <w:lang w:bidi="vi-VN"/>
        </w:rPr>
        <w:t>x</w:t>
      </w:r>
      <w:r>
        <w:rPr>
          <w:bCs/>
          <w:szCs w:val="26"/>
          <w:lang w:bidi="vi-VN"/>
        </w:rPr>
        <w:t xml:space="preserve"> + 0,18 × 2 = 0,095 × 2 + 2</w:t>
      </w:r>
      <w:r>
        <w:rPr>
          <w:bCs/>
          <w:i/>
          <w:iCs/>
          <w:szCs w:val="26"/>
          <w:lang w:bidi="vi-VN"/>
        </w:rPr>
        <w:t>y</w:t>
      </w:r>
      <w:r>
        <w:rPr>
          <w:bCs/>
          <w:szCs w:val="26"/>
          <w:lang w:bidi="vi-VN"/>
        </w:rPr>
        <w:t xml:space="preserve">. Giải hệ có: </w:t>
      </w:r>
      <w:r>
        <w:rPr>
          <w:bCs/>
          <w:i/>
          <w:iCs/>
          <w:szCs w:val="26"/>
          <w:lang w:bidi="vi-VN"/>
        </w:rPr>
        <w:t>x</w:t>
      </w:r>
      <w:r>
        <w:rPr>
          <w:bCs/>
          <w:szCs w:val="26"/>
          <w:lang w:bidi="vi-VN"/>
        </w:rPr>
        <w:t xml:space="preserve"> = 0,135 mol; </w:t>
      </w:r>
      <w:r>
        <w:rPr>
          <w:bCs/>
          <w:i/>
          <w:iCs/>
          <w:szCs w:val="26"/>
          <w:lang w:bidi="vi-VN"/>
        </w:rPr>
        <w:t>y</w:t>
      </w:r>
      <w:r>
        <w:rPr>
          <w:bCs/>
          <w:szCs w:val="26"/>
          <w:lang w:bidi="vi-VN"/>
        </w:rPr>
        <w:t xml:space="preserve"> = 0,22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HCl</w:t>
      </w:r>
      <w:r>
        <w:rPr>
          <w:bCs/>
          <w:szCs w:val="26"/>
          <w:lang w:bidi="vi-VN"/>
        </w:rPr>
        <w:t xml:space="preserve"> = 2n</w:t>
      </w:r>
      <w:r>
        <w:rPr>
          <w:bCs/>
          <w:szCs w:val="26"/>
          <w:vertAlign w:val="subscript"/>
          <w:lang w:bidi="vi-VN"/>
        </w:rPr>
        <w:t>Mg</w:t>
      </w:r>
      <w:r>
        <w:rPr>
          <w:bCs/>
          <w:szCs w:val="26"/>
          <w:lang w:bidi="vi-VN"/>
        </w:rPr>
        <w:t xml:space="preserve"> + 2n</w:t>
      </w:r>
      <w:r>
        <w:rPr>
          <w:bCs/>
          <w:szCs w:val="26"/>
          <w:vertAlign w:val="subscript"/>
          <w:lang w:bidi="vi-VN"/>
        </w:rPr>
        <w:t>Ca</w:t>
      </w:r>
      <w:r>
        <w:rPr>
          <w:bCs/>
          <w:szCs w:val="26"/>
          <w:lang w:bidi="vi-VN"/>
        </w:rPr>
        <w:t xml:space="preserve"> = 2 × 0,135 + 2 × 0,18 = 0,63 mol </w:t>
      </w:r>
      <w:r>
        <w:rPr>
          <w:rFonts w:cs="Cambria Math" w:ascii="Cambria Math" w:hAnsi="Cambria Math"/>
          <w:bCs/>
          <w:szCs w:val="26"/>
          <w:lang w:bidi="vi-VN"/>
        </w:rPr>
        <w:t>⇒</w:t>
      </w:r>
      <w:r>
        <w:rPr>
          <w:bCs/>
          <w:szCs w:val="26"/>
          <w:lang w:bidi="vi-VN"/>
        </w:rPr>
        <w:t xml:space="preserve"> m = 0,63 × 36,5 ÷ 0,1 = 229,95(g).</w:t>
      </w:r>
    </w:p>
    <w:p>
      <w:pPr>
        <w:pStyle w:val="Normal"/>
        <w:rPr/>
      </w:pPr>
      <w:r>
        <w:rPr>
          <w:b/>
          <w:bCs/>
          <w:szCs w:val="26"/>
          <w:lang w:bidi="vi-VN"/>
        </w:rPr>
        <w:t>Câu 14.</w:t>
      </w:r>
      <w:r>
        <w:rPr>
          <w:bCs/>
          <w:szCs w:val="26"/>
          <w:lang w:bidi="vi-VN"/>
        </w:rPr>
        <w:t xml:space="preserve"> Chọn đáp án D</w:t>
      </w:r>
    </w:p>
    <w:p>
      <w:pPr>
        <w:pStyle w:val="Normal"/>
        <w:ind w:left="360" w:right="0"/>
        <w:rPr/>
      </w:pPr>
      <w:r>
        <w:rPr>
          <w:bCs/>
          <w:szCs w:val="26"/>
          <w:lang w:bidi="vi-VN"/>
        </w:rPr>
        <w:t>Amino axit có dạng: (H</w:t>
      </w:r>
      <w:r>
        <w:rPr>
          <w:bCs/>
          <w:szCs w:val="26"/>
          <w:vertAlign w:val="subscript"/>
          <w:lang w:bidi="vi-VN"/>
        </w:rPr>
        <w:t>2</w:t>
      </w:r>
      <w:r>
        <w:rPr>
          <w:bCs/>
          <w:szCs w:val="26"/>
          <w:lang w:bidi="vi-VN"/>
        </w:rPr>
        <w:t>N)</w:t>
      </w:r>
      <w:r>
        <w:rPr>
          <w:bCs/>
          <w:szCs w:val="26"/>
          <w:vertAlign w:val="subscript"/>
          <w:lang w:bidi="vi-VN"/>
        </w:rPr>
        <w:t>x</w:t>
      </w:r>
      <w:r>
        <w:rPr>
          <w:bCs/>
          <w:szCs w:val="26"/>
          <w:lang w:bidi="vi-VN"/>
        </w:rPr>
        <w:t>-R-(COOH)</w:t>
      </w:r>
      <w:r>
        <w:rPr>
          <w:bCs/>
          <w:szCs w:val="26"/>
          <w:vertAlign w:val="subscript"/>
          <w:lang w:bidi="vi-VN"/>
        </w:rPr>
        <w:t>y</w:t>
      </w:r>
      <w:r>
        <w:rPr>
          <w:bCs/>
          <w:szCs w:val="26"/>
          <w:lang w:bidi="vi-VN"/>
        </w:rPr>
        <w:t xml:space="preserve"> xảy ra các trường hợp:</w:t>
      </w:r>
    </w:p>
    <w:p>
      <w:pPr>
        <w:pStyle w:val="Normal"/>
        <w:ind w:left="360" w:right="0"/>
        <w:rPr>
          <w:bCs/>
          <w:szCs w:val="26"/>
          <w:lang w:bidi="vi-VN"/>
        </w:rPr>
      </w:pPr>
      <w:r>
        <w:rPr>
          <w:bCs/>
          <w:szCs w:val="26"/>
          <w:lang w:bidi="vi-VN"/>
        </w:rPr>
        <w:t>- x &gt; y: dung dịch có pH &gt; 7 và làm quỳ tím hóa xanh.</w:t>
      </w:r>
    </w:p>
    <w:p>
      <w:pPr>
        <w:pStyle w:val="Normal"/>
        <w:ind w:left="360" w:right="0"/>
        <w:rPr>
          <w:bCs/>
          <w:szCs w:val="26"/>
          <w:lang w:bidi="vi-VN"/>
        </w:rPr>
      </w:pPr>
      <w:r>
        <w:rPr>
          <w:bCs/>
          <w:szCs w:val="26"/>
          <w:lang w:bidi="vi-VN"/>
        </w:rPr>
        <w:t>- x = y: dung dịch có pH = 7 và không làm đổi màu quỳ tím.</w:t>
      </w:r>
    </w:p>
    <w:p>
      <w:pPr>
        <w:pStyle w:val="Normal"/>
        <w:ind w:left="360" w:right="0"/>
        <w:rPr>
          <w:bCs/>
          <w:szCs w:val="26"/>
          <w:lang w:bidi="vi-VN"/>
        </w:rPr>
      </w:pPr>
      <w:r>
        <w:rPr>
          <w:bCs/>
          <w:szCs w:val="26"/>
          <w:lang w:bidi="vi-VN"/>
        </w:rPr>
        <w:t>- x &lt; y: dung dịch có pH &lt; 7 và làm quỳ tím hóa đỏ.</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chỉ có D là quỳ tím đổi màu khác nhau nên nhận biết được.</w:t>
      </w:r>
    </w:p>
    <w:p>
      <w:pPr>
        <w:pStyle w:val="Normal"/>
        <w:rPr/>
      </w:pPr>
      <w:r>
        <w:rPr>
          <w:b/>
          <w:bCs/>
          <w:szCs w:val="26"/>
          <w:lang w:bidi="vi-VN"/>
        </w:rPr>
        <w:t>Câu 15.</w:t>
      </w:r>
      <w:r>
        <w:rPr>
          <w:bCs/>
          <w:szCs w:val="26"/>
          <w:lang w:bidi="vi-VN"/>
        </w:rPr>
        <w:t xml:space="preserve"> Chọn đáp án B</w:t>
      </w:r>
    </w:p>
    <w:p>
      <w:pPr>
        <w:pStyle w:val="Normal"/>
        <w:ind w:left="360" w:right="0"/>
        <w:rPr/>
      </w:pPr>
      <w:r>
        <w:rPr>
          <w:bCs/>
          <w:szCs w:val="26"/>
          <w:lang w:bidi="vi-VN"/>
        </w:rPr>
        <w:t>Do n</w:t>
      </w:r>
      <w:r>
        <w:rPr>
          <w:bCs/>
          <w:szCs w:val="26"/>
          <w:vertAlign w:val="subscript"/>
          <w:lang w:bidi="vi-VN"/>
        </w:rPr>
        <w:t>HCl</w:t>
      </w:r>
      <w:r>
        <w:rPr>
          <w:bCs/>
          <w:szCs w:val="26"/>
          <w:lang w:bidi="vi-VN"/>
        </w:rPr>
        <w:t xml:space="preserve"> &lt; 2n</w:t>
      </w:r>
      <w:r>
        <w:rPr>
          <w:bCs/>
          <w:szCs w:val="26"/>
          <w:vertAlign w:val="subscript"/>
          <w:lang w:bidi="vi-VN"/>
        </w:rPr>
        <w:t>H2</w:t>
      </w:r>
      <w:r>
        <w:rPr>
          <w:bCs/>
          <w:szCs w:val="26"/>
          <w:lang w:bidi="vi-VN"/>
        </w:rPr>
        <w:t xml:space="preserve"> </w:t>
      </w:r>
      <w:r>
        <w:rPr>
          <w:rFonts w:cs="Cambria Math" w:ascii="Cambria Math" w:hAnsi="Cambria Math"/>
          <w:bCs/>
          <w:szCs w:val="26"/>
          <w:lang w:bidi="vi-VN"/>
        </w:rPr>
        <w:t>⇒</w:t>
      </w:r>
      <w:r>
        <w:rPr>
          <w:bCs/>
          <w:szCs w:val="26"/>
          <w:lang w:bidi="vi-VN"/>
        </w:rPr>
        <w:t xml:space="preserve"> HCl hết, Ba tác dụng với H</w:t>
      </w:r>
      <w:r>
        <w:rPr>
          <w:bCs/>
          <w:szCs w:val="26"/>
          <w:vertAlign w:val="subscript"/>
          <w:lang w:bidi="vi-VN"/>
        </w:rPr>
        <w:t>2</w:t>
      </w:r>
      <w:r>
        <w:rPr>
          <w:bCs/>
          <w:szCs w:val="26"/>
          <w:lang w:bidi="vi-VN"/>
        </w:rPr>
        <w:t xml:space="preserve">O </w:t>
      </w:r>
      <w:r>
        <w:rPr>
          <w:rFonts w:cs="Cambria Math" w:ascii="Cambria Math" w:hAnsi="Cambria Math"/>
          <w:bCs/>
          <w:szCs w:val="26"/>
          <w:lang w:bidi="vi-VN"/>
        </w:rPr>
        <w:t>⇒</w:t>
      </w:r>
      <w:r>
        <w:rPr>
          <w:bCs/>
          <w:szCs w:val="26"/>
          <w:lang w:bidi="vi-VN"/>
        </w:rPr>
        <w:t xml:space="preserve"> X chứa BaCl</w:t>
      </w:r>
      <w:r>
        <w:rPr>
          <w:bCs/>
          <w:szCs w:val="26"/>
          <w:vertAlign w:val="subscript"/>
          <w:lang w:bidi="vi-VN"/>
        </w:rPr>
        <w:t>2</w:t>
      </w:r>
      <w:r>
        <w:rPr>
          <w:bCs/>
          <w:szCs w:val="26"/>
          <w:lang w:bidi="vi-VN"/>
        </w:rPr>
        <w:t xml:space="preserve"> và Ba(OH)</w:t>
      </w:r>
      <w:r>
        <w:rPr>
          <w:bCs/>
          <w:szCs w:val="26"/>
          <w:vertAlign w:val="subscript"/>
          <w:lang w:bidi="vi-VN"/>
        </w:rPr>
        <w:t>2</w:t>
      </w:r>
      <w:r>
        <w:rPr>
          <w:bCs/>
          <w:szCs w:val="26"/>
          <w:lang w:bidi="vi-VN"/>
        </w:rPr>
        <w:t>.</w:t>
      </w:r>
    </w:p>
    <w:p>
      <w:pPr>
        <w:pStyle w:val="Normal"/>
        <w:ind w:left="360" w:right="0"/>
        <w:rPr/>
      </w:pPr>
      <w:r>
        <w:rPr>
          <w:bCs/>
          <w:szCs w:val="26"/>
          <w:lang w:bidi="vi-VN"/>
        </w:rPr>
        <w:t>Các chất tác dụng được với dung dịch X là Na</w:t>
      </w:r>
      <w:r>
        <w:rPr>
          <w:bCs/>
          <w:szCs w:val="26"/>
          <w:vertAlign w:val="subscript"/>
          <w:lang w:bidi="vi-VN"/>
        </w:rPr>
        <w:t>2</w:t>
      </w:r>
      <w:r>
        <w:rPr>
          <w:bCs/>
          <w:szCs w:val="26"/>
          <w:lang w:bidi="vi-VN"/>
        </w:rPr>
        <w:t>SO</w:t>
      </w:r>
      <w:r>
        <w:rPr>
          <w:bCs/>
          <w:szCs w:val="26"/>
          <w:vertAlign w:val="subscript"/>
          <w:lang w:bidi="vi-VN"/>
        </w:rPr>
        <w:t>4</w:t>
      </w:r>
      <w:r>
        <w:rPr>
          <w:bCs/>
          <w:szCs w:val="26"/>
          <w:lang w:bidi="vi-VN"/>
        </w:rPr>
        <w:t>, Na</w:t>
      </w:r>
      <w:r>
        <w:rPr>
          <w:bCs/>
          <w:szCs w:val="26"/>
          <w:vertAlign w:val="subscript"/>
          <w:lang w:bidi="vi-VN"/>
        </w:rPr>
        <w:t>2</w:t>
      </w:r>
      <w:r>
        <w:rPr>
          <w:bCs/>
          <w:szCs w:val="26"/>
          <w:lang w:bidi="vi-VN"/>
        </w:rPr>
        <w:t>CO</w:t>
      </w:r>
      <w:r>
        <w:rPr>
          <w:bCs/>
          <w:szCs w:val="26"/>
          <w:vertAlign w:val="subscript"/>
          <w:lang w:bidi="vi-VN"/>
        </w:rPr>
        <w:t>3</w:t>
      </w:r>
      <w:r>
        <w:rPr>
          <w:bCs/>
          <w:szCs w:val="26"/>
          <w:lang w:bidi="vi-VN"/>
        </w:rPr>
        <w:t>, Al, Al</w:t>
      </w:r>
      <w:r>
        <w:rPr>
          <w:bCs/>
          <w:szCs w:val="26"/>
          <w:vertAlign w:val="subscript"/>
          <w:lang w:bidi="vi-VN"/>
        </w:rPr>
        <w:t>2</w:t>
      </w:r>
      <w:r>
        <w:rPr>
          <w:bCs/>
          <w:szCs w:val="26"/>
          <w:lang w:bidi="vi-VN"/>
        </w:rPr>
        <w:t>O</w:t>
      </w:r>
      <w:r>
        <w:rPr>
          <w:bCs/>
          <w:szCs w:val="26"/>
          <w:vertAlign w:val="subscript"/>
          <w:lang w:bidi="vi-VN"/>
        </w:rPr>
        <w:t>3</w:t>
      </w:r>
      <w:r>
        <w:rPr>
          <w:bCs/>
          <w:szCs w:val="26"/>
          <w:lang w:bidi="vi-VN"/>
        </w:rPr>
        <w:t>, AlCl</w:t>
      </w:r>
      <w:r>
        <w:rPr>
          <w:bCs/>
          <w:szCs w:val="26"/>
          <w:vertAlign w:val="subscript"/>
          <w:lang w:bidi="vi-VN"/>
        </w:rPr>
        <w:t>3</w:t>
      </w:r>
      <w:r>
        <w:rPr>
          <w:bCs/>
          <w:szCs w:val="26"/>
          <w:lang w:bidi="vi-VN"/>
        </w:rPr>
        <w:t>, NaHCO</w:t>
      </w:r>
      <w:r>
        <w:rPr>
          <w:bCs/>
          <w:szCs w:val="26"/>
          <w:vertAlign w:val="subscript"/>
          <w:lang w:bidi="vi-VN"/>
        </w:rPr>
        <w:t>3</w:t>
      </w:r>
      <w:r>
        <w:rPr>
          <w:bCs/>
          <w:szCs w:val="26"/>
          <w:lang w:bidi="vi-VN"/>
        </w:rPr>
        <w:t xml:space="preserve">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16.</w:t>
      </w:r>
      <w:r>
        <w:rPr>
          <w:bCs/>
          <w:szCs w:val="26"/>
          <w:lang w:bidi="vi-VN"/>
        </w:rPr>
        <w:t xml:space="preserve"> Chọn đáp án D</w:t>
      </w:r>
    </w:p>
    <w:p>
      <w:pPr>
        <w:pStyle w:val="Normal"/>
        <w:ind w:left="360" w:right="0"/>
        <w:rPr/>
      </w:pPr>
      <w:r>
        <w:rPr>
          <w:bCs/>
          <w:szCs w:val="26"/>
          <w:lang w:bidi="vi-VN"/>
        </w:rPr>
        <w:t>n</w:t>
      </w:r>
      <w:r>
        <w:rPr>
          <w:bCs/>
          <w:szCs w:val="26"/>
          <w:vertAlign w:val="subscript"/>
          <w:lang w:bidi="vi-VN"/>
        </w:rPr>
        <w:t>CO2</w:t>
      </w:r>
      <w:r>
        <w:rPr>
          <w:bCs/>
          <w:szCs w:val="26"/>
          <w:lang w:bidi="vi-VN"/>
        </w:rPr>
        <w:t xml:space="preserve"> = n</w:t>
      </w:r>
      <w:r>
        <w:rPr>
          <w:bCs/>
          <w:szCs w:val="26"/>
          <w:vertAlign w:val="subscript"/>
          <w:lang w:bidi="vi-VN"/>
        </w:rPr>
        <w:t>CaCO3</w:t>
      </w:r>
      <w:r>
        <w:rPr>
          <w:bCs/>
          <w:szCs w:val="26"/>
          <w:lang w:bidi="vi-VN"/>
        </w:rPr>
        <w:t xml:space="preserve"> = 0,1 mol || m</w:t>
      </w:r>
      <w:r>
        <w:rPr>
          <w:bCs/>
          <w:szCs w:val="26"/>
          <w:vertAlign w:val="subscript"/>
          <w:lang w:bidi="vi-VN"/>
        </w:rPr>
        <w:t>dung dịch giảm</w:t>
      </w:r>
      <w:r>
        <w:rPr>
          <w:bCs/>
          <w:szCs w:val="26"/>
          <w:lang w:bidi="vi-VN"/>
        </w:rPr>
        <w:t xml:space="preserve"> = m</w:t>
      </w:r>
      <w:r>
        <w:rPr>
          <w:bCs/>
          <w:szCs w:val="26"/>
          <w:vertAlign w:val="subscript"/>
          <w:lang w:bidi="vi-VN"/>
        </w:rPr>
        <w:t>CaCO3</w:t>
      </w:r>
      <w:r>
        <w:rPr>
          <w:bCs/>
          <w:szCs w:val="26"/>
          <w:lang w:bidi="vi-VN"/>
        </w:rPr>
        <w:t xml:space="preserve"> – ∑(m</w:t>
      </w:r>
      <w:r>
        <w:rPr>
          <w:bCs/>
          <w:szCs w:val="26"/>
          <w:vertAlign w:val="subscript"/>
          <w:lang w:bidi="vi-VN"/>
        </w:rPr>
        <w:t>CO2</w:t>
      </w:r>
      <w:r>
        <w:rPr>
          <w:bCs/>
          <w:szCs w:val="26"/>
          <w:lang w:bidi="vi-VN"/>
        </w:rPr>
        <w:t xml:space="preserve"> + m</w:t>
      </w:r>
      <w:r>
        <w:rPr>
          <w:bCs/>
          <w:szCs w:val="26"/>
          <w:vertAlign w:val="subscript"/>
          <w:lang w:bidi="vi-VN"/>
        </w:rPr>
        <w:t>H2O</w:t>
      </w:r>
      <w:r>
        <w:rPr>
          <w:bCs/>
          <w:szCs w:val="26"/>
          <w:lang w:bidi="vi-VN"/>
        </w:rPr>
        <w:t>)</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H2O</w:t>
      </w:r>
      <w:r>
        <w:rPr>
          <w:bCs/>
          <w:szCs w:val="26"/>
          <w:lang w:bidi="vi-VN"/>
        </w:rPr>
        <w:t xml:space="preserve"> = 10 – 3,98 – 0,1 × 44 = 1,62 gam </w:t>
      </w:r>
      <w:r>
        <w:rPr>
          <w:rFonts w:cs="Cambria Math" w:ascii="Cambria Math" w:hAnsi="Cambria Math"/>
          <w:bCs/>
          <w:szCs w:val="26"/>
          <w:lang w:bidi="vi-VN"/>
        </w:rPr>
        <w:t>⇒</w:t>
      </w:r>
      <w:r>
        <w:rPr>
          <w:bCs/>
          <w:szCs w:val="26"/>
          <w:lang w:bidi="vi-VN"/>
        </w:rPr>
        <w:t xml:space="preserve"> n</w:t>
      </w:r>
      <w:r>
        <w:rPr>
          <w:bCs/>
          <w:szCs w:val="26"/>
          <w:vertAlign w:val="subscript"/>
          <w:lang w:bidi="vi-VN"/>
        </w:rPr>
        <w:t>H2O</w:t>
      </w:r>
      <w:r>
        <w:rPr>
          <w:bCs/>
          <w:szCs w:val="26"/>
          <w:lang w:bidi="vi-VN"/>
        </w:rPr>
        <w:t xml:space="preserve"> = 0,09 mol.</w:t>
      </w:r>
    </w:p>
    <w:p>
      <w:pPr>
        <w:pStyle w:val="Normal"/>
        <w:ind w:left="360" w:right="0"/>
        <w:rPr/>
      </w:pPr>
      <w:r>
        <w:rPr>
          <w:bCs/>
          <w:szCs w:val="26"/>
          <w:lang w:bidi="vi-VN"/>
        </w:rPr>
        <w:t>X gồm C</w:t>
      </w:r>
      <w:r>
        <w:rPr>
          <w:bCs/>
          <w:szCs w:val="26"/>
          <w:vertAlign w:val="subscript"/>
          <w:lang w:bidi="vi-VN"/>
        </w:rPr>
        <w:t>2</w:t>
      </w:r>
      <w:r>
        <w:rPr>
          <w:bCs/>
          <w:szCs w:val="26"/>
          <w:lang w:bidi="vi-VN"/>
        </w:rPr>
        <w:t>H</w:t>
      </w:r>
      <w:r>
        <w:rPr>
          <w:bCs/>
          <w:szCs w:val="26"/>
          <w:vertAlign w:val="subscript"/>
          <w:lang w:bidi="vi-VN"/>
        </w:rPr>
        <w:t>4</w:t>
      </w:r>
      <w:r>
        <w:rPr>
          <w:bCs/>
          <w:szCs w:val="26"/>
          <w:lang w:bidi="vi-VN"/>
        </w:rPr>
        <w:t>O</w:t>
      </w:r>
      <w:r>
        <w:rPr>
          <w:bCs/>
          <w:szCs w:val="26"/>
          <w:vertAlign w:val="subscript"/>
          <w:lang w:bidi="vi-VN"/>
        </w:rPr>
        <w:t>2</w:t>
      </w:r>
      <w:r>
        <w:rPr>
          <w:bCs/>
          <w:szCs w:val="26"/>
          <w:lang w:bidi="vi-VN"/>
        </w:rPr>
        <w:t>, C</w:t>
      </w:r>
      <w:r>
        <w:rPr>
          <w:bCs/>
          <w:szCs w:val="26"/>
          <w:vertAlign w:val="subscript"/>
          <w:lang w:bidi="vi-VN"/>
        </w:rPr>
        <w:t>3</w:t>
      </w:r>
      <w:r>
        <w:rPr>
          <w:bCs/>
          <w:szCs w:val="26"/>
          <w:lang w:bidi="vi-VN"/>
        </w:rPr>
        <w:t>H</w:t>
      </w:r>
      <w:r>
        <w:rPr>
          <w:bCs/>
          <w:szCs w:val="26"/>
          <w:vertAlign w:val="subscript"/>
          <w:lang w:bidi="vi-VN"/>
        </w:rPr>
        <w:t>4</w:t>
      </w:r>
      <w:r>
        <w:rPr>
          <w:bCs/>
          <w:szCs w:val="26"/>
          <w:lang w:bidi="vi-VN"/>
        </w:rPr>
        <w:t>O, C</w:t>
      </w:r>
      <w:r>
        <w:rPr>
          <w:bCs/>
          <w:szCs w:val="26"/>
          <w:vertAlign w:val="subscript"/>
          <w:lang w:bidi="vi-VN"/>
        </w:rPr>
        <w:t>4</w:t>
      </w:r>
      <w:r>
        <w:rPr>
          <w:bCs/>
          <w:szCs w:val="26"/>
          <w:lang w:bidi="vi-VN"/>
        </w:rPr>
        <w:t>H</w:t>
      </w:r>
      <w:r>
        <w:rPr>
          <w:bCs/>
          <w:szCs w:val="26"/>
          <w:vertAlign w:val="subscript"/>
          <w:lang w:bidi="vi-VN"/>
        </w:rPr>
        <w:t>6</w:t>
      </w:r>
      <w:r>
        <w:rPr>
          <w:bCs/>
          <w:szCs w:val="26"/>
          <w:lang w:bidi="vi-VN"/>
        </w:rPr>
        <w:t>O</w:t>
      </w:r>
      <w:r>
        <w:rPr>
          <w:bCs/>
          <w:szCs w:val="26"/>
          <w:vertAlign w:val="subscript"/>
          <w:lang w:bidi="vi-VN"/>
        </w:rPr>
        <w:t>2</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O</w:t>
      </w:r>
      <w:r>
        <w:rPr>
          <w:bCs/>
          <w:szCs w:val="26"/>
          <w:lang w:bidi="vi-VN"/>
        </w:rPr>
        <w:t xml:space="preserve"> = n</w:t>
      </w:r>
      <w:r>
        <w:rPr>
          <w:bCs/>
          <w:szCs w:val="26"/>
          <w:vertAlign w:val="subscript"/>
          <w:lang w:bidi="vi-VN"/>
        </w:rPr>
        <w:t>H</w:t>
      </w:r>
      <w:r>
        <w:rPr>
          <w:bCs/>
          <w:szCs w:val="26"/>
          <w:lang w:bidi="vi-VN"/>
        </w:rPr>
        <w:t xml:space="preserve"> – n</w:t>
      </w:r>
      <w:r>
        <w:rPr>
          <w:bCs/>
          <w:szCs w:val="26"/>
          <w:vertAlign w:val="subscript"/>
          <w:lang w:bidi="vi-VN"/>
        </w:rPr>
        <w:t>C</w:t>
      </w:r>
      <w:r>
        <w:rPr>
          <w:bCs/>
          <w:szCs w:val="26"/>
          <w:lang w:bidi="vi-VN"/>
        </w:rPr>
        <w:t xml:space="preserve"> = 0,09 × 2 – 0,1 = 0,08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X</w:t>
      </w:r>
      <w:r>
        <w:rPr>
          <w:bCs/>
          <w:szCs w:val="26"/>
          <w:lang w:bidi="vi-VN"/>
        </w:rPr>
        <w:t xml:space="preserve"> = m</w:t>
      </w:r>
      <w:r>
        <w:rPr>
          <w:bCs/>
          <w:szCs w:val="26"/>
          <w:vertAlign w:val="subscript"/>
          <w:lang w:bidi="vi-VN"/>
        </w:rPr>
        <w:t>C</w:t>
      </w:r>
      <w:r>
        <w:rPr>
          <w:bCs/>
          <w:szCs w:val="26"/>
          <w:lang w:bidi="vi-VN"/>
        </w:rPr>
        <w:t xml:space="preserve"> + m</w:t>
      </w:r>
      <w:r>
        <w:rPr>
          <w:bCs/>
          <w:szCs w:val="26"/>
          <w:vertAlign w:val="subscript"/>
          <w:lang w:bidi="vi-VN"/>
        </w:rPr>
        <w:t>H</w:t>
      </w:r>
      <w:r>
        <w:rPr>
          <w:bCs/>
          <w:szCs w:val="26"/>
          <w:lang w:bidi="vi-VN"/>
        </w:rPr>
        <w:t xml:space="preserve"> + m</w:t>
      </w:r>
      <w:r>
        <w:rPr>
          <w:bCs/>
          <w:szCs w:val="26"/>
          <w:vertAlign w:val="subscript"/>
          <w:lang w:bidi="vi-VN"/>
        </w:rPr>
        <w:t>O</w:t>
      </w:r>
      <w:r>
        <w:rPr>
          <w:bCs/>
          <w:szCs w:val="26"/>
          <w:lang w:bidi="vi-VN"/>
        </w:rPr>
        <w:t xml:space="preserve"> = 0,1 × 12 + 0,09 × 2 + 0,08 × 16 = 2,66 gam.</w:t>
      </w:r>
    </w:p>
    <w:p>
      <w:pPr>
        <w:pStyle w:val="Normal"/>
        <w:rPr/>
      </w:pPr>
      <w:r>
        <w:rPr>
          <w:b/>
          <w:bCs/>
          <w:szCs w:val="26"/>
          <w:lang w:bidi="vi-VN"/>
        </w:rPr>
        <w:t>Câu 17.</w:t>
      </w:r>
      <w:r>
        <w:rPr>
          <w:bCs/>
          <w:szCs w:val="26"/>
          <w:lang w:bidi="vi-VN"/>
        </w:rPr>
        <w:t xml:space="preserve"> Chọn đáp án D</w:t>
      </w:r>
    </w:p>
    <w:p>
      <w:pPr>
        <w:pStyle w:val="Normal"/>
        <w:ind w:left="360" w:right="0"/>
        <w:rPr>
          <w:bCs/>
          <w:szCs w:val="26"/>
          <w:lang w:bidi="vi-VN"/>
        </w:rPr>
      </w:pPr>
      <w:r>
        <w:rPr>
          <w:bCs/>
          <w:szCs w:val="26"/>
          <w:lang w:bidi="vi-VN"/>
        </w:rPr>
        <w:t xml:space="preserve">Tơ có nguồn gốc từ xenlulozo là sợi bông, sợi đay, tơ visco, tơ axetat </w:t>
      </w:r>
      <w:r>
        <w:rPr>
          <w:rFonts w:cs="Cambria Math" w:ascii="Cambria Math" w:hAnsi="Cambria Math"/>
          <w:b/>
          <w:bCs/>
          <w:szCs w:val="26"/>
          <w:lang w:bidi="vi-VN"/>
        </w:rPr>
        <w:t>⇒</w:t>
      </w:r>
      <w:r>
        <w:rPr>
          <w:b/>
          <w:bCs/>
          <w:szCs w:val="26"/>
          <w:lang w:bidi="vi-VN"/>
        </w:rPr>
        <w:t xml:space="preserve"> Chọn D</w:t>
      </w:r>
    </w:p>
    <w:p>
      <w:pPr>
        <w:pStyle w:val="Normal"/>
        <w:rPr/>
      </w:pPr>
      <w:r>
        <w:rPr>
          <w:b/>
          <w:bCs/>
          <w:szCs w:val="26"/>
          <w:lang w:bidi="vi-VN"/>
        </w:rPr>
        <w:t>Câu 18.</w:t>
      </w:r>
      <w:r>
        <w:rPr>
          <w:bCs/>
          <w:szCs w:val="26"/>
          <w:lang w:bidi="vi-VN"/>
        </w:rPr>
        <w:t xml:space="preserve"> Chọn đáp án A</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Ba được vì:</w:t>
      </w:r>
    </w:p>
    <w:p>
      <w:pPr>
        <w:pStyle w:val="Normal"/>
        <w:ind w:left="360" w:right="0"/>
        <w:rPr>
          <w:bCs/>
          <w:szCs w:val="26"/>
          <w:lang w:bidi="vi-VN"/>
        </w:rPr>
      </w:pPr>
      <w:r>
        <w:rPr>
          <w:bCs/>
          <w:szCs w:val="26"/>
          <w:lang w:bidi="vi-VN"/>
        </w:rPr>
        <w:t>Ba + 2H2O → Ba(OH)</w:t>
      </w:r>
      <w:r>
        <w:rPr>
          <w:bCs/>
          <w:szCs w:val="26"/>
          <w:vertAlign w:val="subscript"/>
          <w:lang w:bidi="vi-VN"/>
        </w:rPr>
        <w:t>2</w:t>
      </w:r>
      <w:r>
        <w:rPr>
          <w:bCs/>
          <w:szCs w:val="26"/>
          <w:lang w:bidi="vi-VN"/>
        </w:rPr>
        <w:t xml:space="preserve"> + </w:t>
      </w:r>
      <w:r>
        <w:rPr>
          <w:b/>
          <w:bCs/>
          <w:szCs w:val="26"/>
          <w:lang w:bidi="vi-VN"/>
        </w:rPr>
        <w:t>H</w:t>
      </w:r>
      <w:r>
        <w:rPr>
          <w:b/>
          <w:bCs/>
          <w:szCs w:val="26"/>
          <w:vertAlign w:val="subscript"/>
          <w:lang w:bidi="vi-VN"/>
        </w:rPr>
        <w:t>2</w:t>
      </w:r>
      <w:r>
        <w:rPr>
          <w:b/>
          <w:bCs/>
          <w:szCs w:val="26"/>
          <w:lang w:bidi="vi-VN"/>
        </w:rPr>
        <w:t>↑</w:t>
      </w:r>
    </w:p>
    <w:p>
      <w:pPr>
        <w:pStyle w:val="Normal"/>
        <w:ind w:left="360" w:right="0"/>
        <w:rPr/>
      </w:pPr>
      <w:r>
        <w:rPr>
          <w:bCs/>
          <w:szCs w:val="26"/>
          <w:lang w:bidi="vi-VN"/>
        </w:rPr>
        <w:t>Ba(OH)</w:t>
      </w:r>
      <w:r>
        <w:rPr>
          <w:bCs/>
          <w:szCs w:val="26"/>
          <w:vertAlign w:val="subscript"/>
          <w:lang w:bidi="vi-VN"/>
        </w:rPr>
        <w:t>2</w:t>
      </w:r>
      <w:r>
        <w:rPr>
          <w:bCs/>
          <w:szCs w:val="26"/>
          <w:lang w:bidi="vi-VN"/>
        </w:rPr>
        <w:t xml:space="preserve"> + 2NaHSO</w:t>
      </w:r>
      <w:r>
        <w:rPr>
          <w:bCs/>
          <w:szCs w:val="26"/>
          <w:vertAlign w:val="subscript"/>
          <w:lang w:bidi="vi-VN"/>
        </w:rPr>
        <w:t>4</w:t>
      </w:r>
      <w:r>
        <w:rPr>
          <w:bCs/>
          <w:szCs w:val="26"/>
          <w:lang w:bidi="vi-VN"/>
        </w:rPr>
        <w:t xml:space="preserve"> → </w:t>
      </w:r>
      <w:r>
        <w:rPr>
          <w:b/>
          <w:bCs/>
          <w:szCs w:val="26"/>
          <w:lang w:bidi="vi-VN"/>
        </w:rPr>
        <w:t>BaSO</w:t>
      </w:r>
      <w:r>
        <w:rPr>
          <w:b/>
          <w:bCs/>
          <w:szCs w:val="26"/>
          <w:vertAlign w:val="subscript"/>
          <w:lang w:bidi="vi-VN"/>
        </w:rPr>
        <w:t>4</w:t>
      </w:r>
      <w:r>
        <w:rPr>
          <w:b/>
          <w:bCs/>
          <w:szCs w:val="26"/>
          <w:lang w:bidi="vi-VN"/>
        </w:rPr>
        <w:t>↓</w:t>
      </w:r>
      <w:r>
        <w:rPr>
          <w:bCs/>
          <w:szCs w:val="26"/>
          <w:lang w:bidi="vi-VN"/>
        </w:rPr>
        <w:t xml:space="preserve"> + Na</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+ 2H</w:t>
      </w:r>
      <w:r>
        <w:rPr>
          <w:bCs/>
          <w:szCs w:val="26"/>
          <w:vertAlign w:val="subscript"/>
          <w:lang w:bidi="vi-VN"/>
        </w:rPr>
        <w:t>2</w:t>
      </w:r>
      <w:r>
        <w:rPr>
          <w:bCs/>
          <w:szCs w:val="26"/>
          <w:lang w:bidi="vi-VN"/>
        </w:rPr>
        <w:t>O</w:t>
      </w:r>
    </w:p>
    <w:p>
      <w:pPr>
        <w:pStyle w:val="Normal"/>
        <w:ind w:left="360" w:right="0"/>
        <w:rPr/>
      </w:pPr>
      <w:r>
        <w:rPr>
          <w:bCs/>
          <w:szCs w:val="26"/>
          <w:lang w:bidi="vi-VN"/>
        </w:rPr>
        <w:t>●</w:t>
      </w:r>
      <w:r>
        <w:rPr>
          <w:rFonts w:eastAsia="Times New Roman"/>
          <w:bCs/>
          <w:szCs w:val="26"/>
          <w:lang w:bidi="vi-VN"/>
        </w:rPr>
        <w:t xml:space="preserve"> </w:t>
      </w:r>
      <w:r>
        <w:rPr>
          <w:bCs/>
          <w:szCs w:val="26"/>
          <w:lang w:bidi="vi-VN"/>
        </w:rPr>
        <w:t>BaCO</w:t>
      </w:r>
      <w:r>
        <w:rPr>
          <w:bCs/>
          <w:szCs w:val="26"/>
          <w:vertAlign w:val="subscript"/>
          <w:lang w:bidi="vi-VN"/>
        </w:rPr>
        <w:t>3</w:t>
      </w:r>
      <w:r>
        <w:rPr>
          <w:bCs/>
          <w:szCs w:val="26"/>
          <w:lang w:bidi="vi-VN"/>
        </w:rPr>
        <w:t xml:space="preserve"> được vì:</w:t>
      </w:r>
    </w:p>
    <w:p>
      <w:pPr>
        <w:pStyle w:val="Normal"/>
        <w:ind w:left="360" w:right="0"/>
        <w:rPr/>
      </w:pPr>
      <w:r>
        <w:rPr>
          <w:bCs/>
          <w:szCs w:val="26"/>
          <w:lang w:bidi="vi-VN"/>
        </w:rPr>
        <w:t>BaCO</w:t>
      </w:r>
      <w:r>
        <w:rPr>
          <w:bCs/>
          <w:szCs w:val="26"/>
          <w:vertAlign w:val="subscript"/>
          <w:lang w:bidi="vi-VN"/>
        </w:rPr>
        <w:t>3</w:t>
      </w:r>
      <w:r>
        <w:rPr>
          <w:bCs/>
          <w:szCs w:val="26"/>
          <w:lang w:bidi="vi-VN"/>
        </w:rPr>
        <w:t xml:space="preserve"> + 2NaHSO</w:t>
      </w:r>
      <w:r>
        <w:rPr>
          <w:bCs/>
          <w:szCs w:val="26"/>
          <w:vertAlign w:val="subscript"/>
          <w:lang w:bidi="vi-VN"/>
        </w:rPr>
        <w:t>4</w:t>
      </w:r>
      <w:r>
        <w:rPr>
          <w:bCs/>
          <w:szCs w:val="26"/>
          <w:lang w:bidi="vi-VN"/>
        </w:rPr>
        <w:t xml:space="preserve"> → </w:t>
      </w:r>
      <w:r>
        <w:rPr>
          <w:b/>
          <w:bCs/>
          <w:szCs w:val="26"/>
          <w:lang w:bidi="vi-VN"/>
        </w:rPr>
        <w:t>BaSO</w:t>
      </w:r>
      <w:r>
        <w:rPr>
          <w:b/>
          <w:bCs/>
          <w:szCs w:val="26"/>
          <w:vertAlign w:val="subscript"/>
          <w:lang w:bidi="vi-VN"/>
        </w:rPr>
        <w:t>4</w:t>
      </w:r>
      <w:r>
        <w:rPr>
          <w:b/>
          <w:bCs/>
          <w:szCs w:val="26"/>
          <w:lang w:bidi="vi-VN"/>
        </w:rPr>
        <w:t>↓</w:t>
      </w:r>
      <w:r>
        <w:rPr>
          <w:bCs/>
          <w:szCs w:val="26"/>
          <w:lang w:bidi="vi-VN"/>
        </w:rPr>
        <w:t xml:space="preserve"> + Na</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 </w:t>
      </w:r>
      <w:r>
        <w:rPr>
          <w:b/>
          <w:bCs/>
          <w:szCs w:val="26"/>
          <w:lang w:bidi="vi-VN"/>
        </w:rPr>
        <w:t>CO</w:t>
      </w:r>
      <w:r>
        <w:rPr>
          <w:b/>
          <w:bCs/>
          <w:szCs w:val="26"/>
          <w:vertAlign w:val="subscript"/>
          <w:lang w:bidi="vi-VN"/>
        </w:rPr>
        <w:t>2</w:t>
      </w:r>
      <w:r>
        <w:rPr>
          <w:b/>
          <w:bCs/>
          <w:szCs w:val="26"/>
          <w:lang w:bidi="vi-VN"/>
        </w:rPr>
        <w:t>↑</w:t>
      </w:r>
      <w:r>
        <w:rPr>
          <w:bCs/>
          <w:szCs w:val="26"/>
          <w:lang w:bidi="vi-VN"/>
        </w:rPr>
        <w:t xml:space="preserve"> + H</w:t>
      </w:r>
      <w:r>
        <w:rPr>
          <w:bCs/>
          <w:szCs w:val="26"/>
          <w:vertAlign w:val="subscript"/>
          <w:lang w:bidi="vi-VN"/>
        </w:rPr>
        <w:t>2</w:t>
      </w:r>
      <w:r>
        <w:rPr>
          <w:bCs/>
          <w:szCs w:val="26"/>
          <w:lang w:bidi="vi-VN"/>
        </w:rPr>
        <w:t>O</w:t>
      </w:r>
    </w:p>
    <w:p>
      <w:pPr>
        <w:pStyle w:val="Normal"/>
        <w:ind w:left="360" w:right="0"/>
        <w:rPr/>
      </w:pPr>
      <w:r>
        <w:rPr>
          <w:bCs/>
          <w:szCs w:val="26"/>
          <w:lang w:bidi="vi-VN"/>
        </w:rPr>
        <w:t>●</w:t>
      </w:r>
      <w:r>
        <w:rPr>
          <w:rFonts w:eastAsia="Times New Roman"/>
          <w:bCs/>
          <w:szCs w:val="26"/>
          <w:lang w:bidi="vi-VN"/>
        </w:rPr>
        <w:t xml:space="preserve"> </w:t>
      </w:r>
      <w:r>
        <w:rPr>
          <w:bCs/>
          <w:szCs w:val="26"/>
          <w:lang w:bidi="vi-VN"/>
        </w:rPr>
        <w:t>Ba(HCO</w:t>
      </w:r>
      <w:r>
        <w:rPr>
          <w:bCs/>
          <w:szCs w:val="26"/>
          <w:vertAlign w:val="subscript"/>
          <w:lang w:bidi="vi-VN"/>
        </w:rPr>
        <w:t>3</w:t>
      </w:r>
      <w:r>
        <w:rPr>
          <w:bCs/>
          <w:szCs w:val="26"/>
          <w:lang w:bidi="vi-VN"/>
        </w:rPr>
        <w:t>)</w:t>
      </w:r>
      <w:r>
        <w:rPr>
          <w:bCs/>
          <w:szCs w:val="26"/>
          <w:vertAlign w:val="subscript"/>
          <w:lang w:bidi="vi-VN"/>
        </w:rPr>
        <w:t>2</w:t>
      </w:r>
      <w:r>
        <w:rPr>
          <w:bCs/>
          <w:szCs w:val="26"/>
          <w:lang w:bidi="vi-VN"/>
        </w:rPr>
        <w:t xml:space="preserve"> được vì:</w:t>
      </w:r>
    </w:p>
    <w:p>
      <w:pPr>
        <w:pStyle w:val="Normal"/>
        <w:ind w:left="360" w:right="0"/>
        <w:rPr/>
      </w:pPr>
      <w:r>
        <w:rPr>
          <w:bCs/>
          <w:szCs w:val="26"/>
          <w:lang w:bidi="vi-VN"/>
        </w:rPr>
        <w:t>Ba(HCO</w:t>
      </w:r>
      <w:r>
        <w:rPr>
          <w:bCs/>
          <w:szCs w:val="26"/>
          <w:vertAlign w:val="subscript"/>
          <w:lang w:bidi="vi-VN"/>
        </w:rPr>
        <w:t>3</w:t>
      </w:r>
      <w:r>
        <w:rPr>
          <w:bCs/>
          <w:szCs w:val="26"/>
          <w:lang w:bidi="vi-VN"/>
        </w:rPr>
        <w:t>)</w:t>
      </w:r>
      <w:r>
        <w:rPr>
          <w:bCs/>
          <w:szCs w:val="26"/>
          <w:vertAlign w:val="subscript"/>
          <w:lang w:bidi="vi-VN"/>
        </w:rPr>
        <w:t>2</w:t>
      </w:r>
      <w:r>
        <w:rPr>
          <w:bCs/>
          <w:szCs w:val="26"/>
          <w:lang w:bidi="vi-VN"/>
        </w:rPr>
        <w:t xml:space="preserve"> + 2NaHSO</w:t>
      </w:r>
      <w:r>
        <w:rPr>
          <w:bCs/>
          <w:szCs w:val="26"/>
          <w:vertAlign w:val="subscript"/>
          <w:lang w:bidi="vi-VN"/>
        </w:rPr>
        <w:t>4</w:t>
      </w:r>
      <w:r>
        <w:rPr>
          <w:bCs/>
          <w:szCs w:val="26"/>
          <w:lang w:bidi="vi-VN"/>
        </w:rPr>
        <w:t xml:space="preserve"> → </w:t>
      </w:r>
      <w:r>
        <w:rPr>
          <w:b/>
          <w:bCs/>
          <w:szCs w:val="26"/>
          <w:lang w:bidi="vi-VN"/>
        </w:rPr>
        <w:t>BaSO</w:t>
      </w:r>
      <w:r>
        <w:rPr>
          <w:b/>
          <w:bCs/>
          <w:szCs w:val="26"/>
          <w:vertAlign w:val="subscript"/>
          <w:lang w:bidi="vi-VN"/>
        </w:rPr>
        <w:t>4</w:t>
      </w:r>
      <w:r>
        <w:rPr>
          <w:b/>
          <w:bCs/>
          <w:szCs w:val="26"/>
          <w:lang w:bidi="vi-VN"/>
        </w:rPr>
        <w:t>↓</w:t>
      </w:r>
      <w:r>
        <w:rPr>
          <w:bCs/>
          <w:szCs w:val="26"/>
          <w:lang w:bidi="vi-VN"/>
        </w:rPr>
        <w:t xml:space="preserve"> + Na</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 </w:t>
      </w:r>
      <w:r>
        <w:rPr>
          <w:b/>
          <w:bCs/>
          <w:szCs w:val="26"/>
          <w:lang w:bidi="vi-VN"/>
        </w:rPr>
        <w:t>CO</w:t>
      </w:r>
      <w:r>
        <w:rPr>
          <w:b/>
          <w:bCs/>
          <w:szCs w:val="26"/>
          <w:vertAlign w:val="subscript"/>
          <w:lang w:bidi="vi-VN"/>
        </w:rPr>
        <w:t>2</w:t>
      </w:r>
      <w:r>
        <w:rPr>
          <w:b/>
          <w:bCs/>
          <w:szCs w:val="26"/>
          <w:lang w:bidi="vi-VN"/>
        </w:rPr>
        <w:t>↑</w:t>
      </w:r>
      <w:r>
        <w:rPr>
          <w:bCs/>
          <w:szCs w:val="26"/>
          <w:lang w:bidi="vi-VN"/>
        </w:rPr>
        <w:t xml:space="preserve"> + 2H</w:t>
      </w:r>
      <w:r>
        <w:rPr>
          <w:bCs/>
          <w:szCs w:val="26"/>
          <w:vertAlign w:val="subscript"/>
          <w:lang w:bidi="vi-VN"/>
        </w:rPr>
        <w:t>2</w:t>
      </w:r>
      <w:r>
        <w:rPr>
          <w:bCs/>
          <w:szCs w:val="26"/>
          <w:lang w:bidi="vi-VN"/>
        </w:rPr>
        <w:t>O</w:t>
      </w:r>
    </w:p>
    <w:p>
      <w:pPr>
        <w:pStyle w:val="Normal"/>
        <w:ind w:left="360" w:right="0"/>
        <w:rPr>
          <w:bCs/>
          <w:szCs w:val="26"/>
          <w:lang w:bidi="vi-VN"/>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A</w:t>
      </w:r>
    </w:p>
    <w:p>
      <w:pPr>
        <w:pStyle w:val="Normal"/>
        <w:rPr/>
      </w:pPr>
      <w:r>
        <w:rPr>
          <w:b/>
          <w:bCs/>
          <w:szCs w:val="26"/>
          <w:lang w:bidi="vi-VN"/>
        </w:rPr>
        <w:t>Câu 19.</w:t>
      </w:r>
      <w:r>
        <w:rPr>
          <w:bCs/>
          <w:szCs w:val="26"/>
          <w:lang w:bidi="vi-VN"/>
        </w:rPr>
        <w:t xml:space="preserve"> Chọn đáp án A</w:t>
      </w:r>
    </w:p>
    <w:p>
      <w:pPr>
        <w:pStyle w:val="Normal"/>
        <w:ind w:left="360" w:right="0"/>
        <w:rPr>
          <w:bCs/>
          <w:szCs w:val="26"/>
          <w:lang w:bidi="vi-VN"/>
        </w:rPr>
      </w:pPr>
      <w:r>
        <w:rPr>
          <w:bCs/>
          <w:szCs w:val="26"/>
          <w:lang w:bidi="vi-VN"/>
        </w:rPr>
        <w:t>Có 7 chất bao gồm.</w:t>
      </w:r>
    </w:p>
    <w:p>
      <w:pPr>
        <w:pStyle w:val="Normal"/>
        <w:ind w:left="360" w:right="0"/>
        <w:rPr>
          <w:bCs/>
          <w:szCs w:val="26"/>
          <w:lang w:bidi="vi-VN"/>
        </w:rPr>
      </w:pPr>
      <w:r>
        <w:rPr>
          <w:bCs/>
          <w:szCs w:val="26"/>
          <w:lang w:bidi="vi-VN"/>
        </w:rPr>
        <w:t>Na</w:t>
      </w:r>
      <w:r>
        <w:rPr>
          <w:bCs/>
          <w:szCs w:val="26"/>
          <w:vertAlign w:val="subscript"/>
          <w:lang w:bidi="vi-VN"/>
        </w:rPr>
        <w:t>2</w:t>
      </w:r>
      <w:r>
        <w:rPr>
          <w:bCs/>
          <w:szCs w:val="26"/>
          <w:lang w:bidi="vi-VN"/>
        </w:rPr>
        <w:t>S, NaI, FeS, Fe</w:t>
      </w:r>
      <w:r>
        <w:rPr>
          <w:bCs/>
          <w:szCs w:val="26"/>
          <w:vertAlign w:val="subscript"/>
          <w:lang w:bidi="vi-VN"/>
        </w:rPr>
        <w:t>3</w:t>
      </w:r>
      <w:r>
        <w:rPr>
          <w:bCs/>
          <w:szCs w:val="26"/>
          <w:lang w:bidi="vi-VN"/>
        </w:rPr>
        <w:t>O</w:t>
      </w:r>
      <w:r>
        <w:rPr>
          <w:bCs/>
          <w:szCs w:val="26"/>
          <w:vertAlign w:val="subscript"/>
          <w:lang w:bidi="vi-VN"/>
        </w:rPr>
        <w:t>4</w:t>
      </w:r>
      <w:r>
        <w:rPr>
          <w:bCs/>
          <w:szCs w:val="26"/>
          <w:lang w:bidi="vi-VN"/>
        </w:rPr>
        <w:t>, FeO, Fe(OH)</w:t>
      </w:r>
      <w:r>
        <w:rPr>
          <w:bCs/>
          <w:szCs w:val="26"/>
          <w:vertAlign w:val="subscript"/>
          <w:lang w:bidi="vi-VN"/>
        </w:rPr>
        <w:t>2</w:t>
      </w:r>
      <w:r>
        <w:rPr>
          <w:bCs/>
          <w:szCs w:val="26"/>
          <w:lang w:bidi="vi-VN"/>
        </w:rPr>
        <w:t>, FeSO</w:t>
      </w:r>
      <w:r>
        <w:rPr>
          <w:bCs/>
          <w:szCs w:val="26"/>
          <w:vertAlign w:val="subscript"/>
          <w:lang w:bidi="vi-VN"/>
        </w:rPr>
        <w:t>4</w:t>
      </w:r>
      <w:r>
        <w:rPr>
          <w:bCs/>
          <w:szCs w:val="26"/>
          <w:lang w:bidi="vi-VN"/>
        </w:rPr>
        <w:t xml:space="preserve"> </w:t>
      </w:r>
      <w:r>
        <w:rPr>
          <w:rFonts w:cs="Cambria Math" w:ascii="Cambria Math" w:hAnsi="Cambria Math"/>
          <w:b/>
          <w:bCs/>
          <w:szCs w:val="26"/>
          <w:lang w:bidi="vi-VN"/>
        </w:rPr>
        <w:t>⇒</w:t>
      </w:r>
      <w:r>
        <w:rPr>
          <w:b/>
          <w:bCs/>
          <w:szCs w:val="26"/>
          <w:lang w:bidi="vi-VN"/>
        </w:rPr>
        <w:t xml:space="preserve"> Chọn A</w:t>
      </w:r>
    </w:p>
    <w:p>
      <w:pPr>
        <w:pStyle w:val="Normal"/>
        <w:rPr/>
      </w:pPr>
      <w:r>
        <w:rPr>
          <w:b/>
          <w:bCs/>
          <w:szCs w:val="26"/>
          <w:lang w:bidi="vi-VN"/>
        </w:rPr>
        <w:t>Câu 20.</w:t>
      </w:r>
      <w:r>
        <w:rPr>
          <w:bCs/>
          <w:szCs w:val="26"/>
          <w:lang w:bidi="vi-VN"/>
        </w:rPr>
        <w:t xml:space="preserve"> Chọn đáp án A</w:t>
      </w:r>
    </w:p>
    <w:p>
      <w:pPr>
        <w:pStyle w:val="Normal"/>
        <w:ind w:left="360" w:right="0"/>
        <w:rPr/>
      </w:pPr>
      <w:r>
        <w:rPr>
          <w:bCs/>
          <w:szCs w:val="26"/>
          <w:lang w:bidi="vi-VN"/>
        </w:rPr>
        <w:t>Ta có n</w:t>
      </w:r>
      <w:r>
        <w:rPr>
          <w:bCs/>
          <w:szCs w:val="26"/>
          <w:vertAlign w:val="subscript"/>
          <w:lang w:bidi="vi-VN"/>
        </w:rPr>
        <w:t>C</w:t>
      </w:r>
      <w:r>
        <w:rPr>
          <w:bCs/>
          <w:szCs w:val="26"/>
          <w:lang w:bidi="vi-VN"/>
        </w:rPr>
        <w:t xml:space="preserve"> = n</w:t>
      </w:r>
      <w:r>
        <w:rPr>
          <w:bCs/>
          <w:szCs w:val="26"/>
          <w:vertAlign w:val="subscript"/>
          <w:lang w:bidi="vi-VN"/>
        </w:rPr>
        <w:t>CO2</w:t>
      </w:r>
      <w:r>
        <w:rPr>
          <w:bCs/>
          <w:szCs w:val="26"/>
          <w:lang w:bidi="vi-VN"/>
        </w:rPr>
        <w:t xml:space="preserve"> = 0,4 mol || n</w:t>
      </w:r>
      <w:r>
        <w:rPr>
          <w:bCs/>
          <w:szCs w:val="26"/>
          <w:vertAlign w:val="subscript"/>
          <w:lang w:bidi="vi-VN"/>
        </w:rPr>
        <w:t>H</w:t>
      </w:r>
      <w:r>
        <w:rPr>
          <w:bCs/>
          <w:szCs w:val="26"/>
          <w:lang w:bidi="vi-VN"/>
        </w:rPr>
        <w:t xml:space="preserve"> = 2n</w:t>
      </w:r>
      <w:r>
        <w:rPr>
          <w:bCs/>
          <w:szCs w:val="26"/>
          <w:vertAlign w:val="subscript"/>
          <w:lang w:bidi="vi-VN"/>
        </w:rPr>
        <w:t>H2O</w:t>
      </w:r>
      <w:r>
        <w:rPr>
          <w:bCs/>
          <w:szCs w:val="26"/>
          <w:lang w:bidi="vi-VN"/>
        </w:rPr>
        <w:t xml:space="preserve"> = 1,35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 xml:space="preserve">N/ hh amin </w:t>
      </w:r>
      <w:r>
        <w:rPr>
          <w:bCs/>
          <w:szCs w:val="26"/>
          <w:lang w:bidi="vi-VN"/>
        </w:rPr>
        <w:t>= (9,65 – m</w:t>
      </w:r>
      <w:r>
        <w:rPr>
          <w:bCs/>
          <w:szCs w:val="26"/>
          <w:vertAlign w:val="subscript"/>
          <w:lang w:bidi="vi-VN"/>
        </w:rPr>
        <w:t>C</w:t>
      </w:r>
      <w:r>
        <w:rPr>
          <w:bCs/>
          <w:szCs w:val="26"/>
          <w:lang w:bidi="vi-VN"/>
        </w:rPr>
        <w:t xml:space="preserve"> – m</w:t>
      </w:r>
      <w:r>
        <w:rPr>
          <w:bCs/>
          <w:szCs w:val="26"/>
          <w:vertAlign w:val="subscript"/>
          <w:lang w:bidi="vi-VN"/>
        </w:rPr>
        <w:t>H</w:t>
      </w:r>
      <w:r>
        <w:rPr>
          <w:bCs/>
          <w:szCs w:val="26"/>
          <w:lang w:bidi="vi-VN"/>
        </w:rPr>
        <w:t>) ÷ 14 = 0,25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HCl</w:t>
      </w:r>
      <w:r>
        <w:rPr>
          <w:bCs/>
          <w:szCs w:val="26"/>
          <w:lang w:bidi="vi-VN"/>
        </w:rPr>
        <w:t xml:space="preserve"> = 0,25 mol </w:t>
      </w:r>
      <w:r>
        <w:rPr>
          <w:rFonts w:cs="Cambria Math" w:ascii="Cambria Math" w:hAnsi="Cambria Math"/>
          <w:bCs/>
          <w:szCs w:val="26"/>
          <w:lang w:bidi="vi-VN"/>
        </w:rPr>
        <w:t>⇒</w:t>
      </w:r>
      <w:r>
        <w:rPr>
          <w:bCs/>
          <w:szCs w:val="26"/>
          <w:lang w:bidi="vi-VN"/>
        </w:rPr>
        <w:t xml:space="preserve"> m</w:t>
      </w:r>
      <w:r>
        <w:rPr>
          <w:bCs/>
          <w:szCs w:val="26"/>
          <w:vertAlign w:val="subscript"/>
          <w:lang w:bidi="vi-VN"/>
        </w:rPr>
        <w:t>Muối</w:t>
      </w:r>
      <w:r>
        <w:rPr>
          <w:bCs/>
          <w:szCs w:val="26"/>
          <w:lang w:bidi="vi-VN"/>
        </w:rPr>
        <w:t xml:space="preserve"> = 9,65 + 0,25×36,5 = 18,775 gam. (Cẩn thận chọn sai).</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Với 19,3 gam X thì m</w:t>
      </w:r>
      <w:r>
        <w:rPr>
          <w:bCs/>
          <w:szCs w:val="26"/>
          <w:vertAlign w:val="subscript"/>
          <w:lang w:bidi="vi-VN"/>
        </w:rPr>
        <w:t>Muối</w:t>
      </w:r>
      <w:r>
        <w:rPr>
          <w:bCs/>
          <w:szCs w:val="26"/>
          <w:lang w:bidi="vi-VN"/>
        </w:rPr>
        <w:t xml:space="preserve"> = 18,775×2 = 37,55 gam </w:t>
      </w:r>
      <w:r>
        <w:rPr>
          <w:rFonts w:cs="Cambria Math" w:ascii="Cambria Math" w:hAnsi="Cambria Math"/>
          <w:b/>
          <w:bCs/>
          <w:szCs w:val="26"/>
          <w:lang w:bidi="vi-VN"/>
        </w:rPr>
        <w:t>⇒</w:t>
      </w:r>
      <w:r>
        <w:rPr>
          <w:b/>
          <w:bCs/>
          <w:szCs w:val="26"/>
          <w:lang w:bidi="vi-VN"/>
        </w:rPr>
        <w:t xml:space="preserve"> Chọn A</w:t>
      </w:r>
    </w:p>
    <w:p>
      <w:pPr>
        <w:pStyle w:val="Normal"/>
        <w:rPr/>
      </w:pPr>
      <w:r>
        <w:rPr>
          <w:b/>
          <w:bCs/>
          <w:szCs w:val="26"/>
          <w:lang w:bidi="vi-VN"/>
        </w:rPr>
        <w:t>Câu 21.</w:t>
      </w:r>
      <w:r>
        <w:rPr>
          <w:bCs/>
          <w:szCs w:val="26"/>
          <w:lang w:bidi="vi-VN"/>
        </w:rPr>
        <w:t xml:space="preserve"> Chọn đáp án D</w:t>
      </w:r>
    </w:p>
    <w:p>
      <w:pPr>
        <w:pStyle w:val="Normal"/>
        <w:ind w:left="360" w:right="0"/>
        <w:rPr/>
      </w:pPr>
      <w:r>
        <w:rPr>
          <w:bCs/>
          <w:szCs w:val="26"/>
          <w:lang w:bidi="vi-VN"/>
        </w:rPr>
        <w:t>Để phản ứng với dung dịch Br</w:t>
      </w:r>
      <w:r>
        <w:rPr>
          <w:bCs/>
          <w:szCs w:val="26"/>
          <w:vertAlign w:val="subscript"/>
          <w:lang w:bidi="vi-VN"/>
        </w:rPr>
        <w:t>2</w:t>
      </w:r>
      <w:r>
        <w:rPr>
          <w:bCs/>
          <w:szCs w:val="26"/>
          <w:lang w:bidi="vi-VN"/>
        </w:rPr>
        <w:t xml:space="preserve"> thì trong CTCT cần có liên kết bội (π) hoặc nhóm chức –CHO.</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Số chất thỏa mãn bao gồm:</w:t>
      </w:r>
    </w:p>
    <w:p>
      <w:pPr>
        <w:pStyle w:val="Normal"/>
        <w:ind w:left="360" w:right="0"/>
        <w:rPr/>
      </w:pPr>
      <w:r>
        <w:rPr>
          <w:bCs/>
          <w:szCs w:val="26"/>
          <w:lang w:bidi="vi-VN"/>
        </w:rPr>
        <w:t xml:space="preserve">+ Axetilen </w:t>
      </w:r>
      <w:r>
        <w:rPr>
          <w:rFonts w:cs="Cambria Math" w:ascii="Cambria Math" w:hAnsi="Cambria Math"/>
          <w:bCs/>
          <w:szCs w:val="26"/>
          <w:lang w:bidi="vi-VN"/>
        </w:rPr>
        <w:t>⇒</w:t>
      </w:r>
      <w:r>
        <w:rPr>
          <w:bCs/>
          <w:szCs w:val="26"/>
          <w:lang w:bidi="vi-VN"/>
        </w:rPr>
        <w:t xml:space="preserve"> Có liên kết ≡ </w:t>
      </w:r>
      <w:r>
        <w:rPr>
          <w:rFonts w:cs="Cambria Math" w:ascii="Cambria Math" w:hAnsi="Cambria Math"/>
          <w:bCs/>
          <w:szCs w:val="26"/>
          <w:lang w:bidi="vi-VN"/>
        </w:rPr>
        <w:t>⇒</w:t>
      </w:r>
      <w:r>
        <w:rPr>
          <w:bCs/>
          <w:szCs w:val="26"/>
          <w:lang w:bidi="vi-VN"/>
        </w:rPr>
        <w:t xml:space="preserve"> Có liên kết π kém bền.</w:t>
      </w:r>
    </w:p>
    <w:p>
      <w:pPr>
        <w:pStyle w:val="Normal"/>
        <w:ind w:left="360" w:right="0"/>
        <w:rPr/>
      </w:pPr>
      <w:r>
        <w:rPr>
          <w:bCs/>
          <w:szCs w:val="26"/>
          <w:lang w:bidi="vi-VN"/>
        </w:rPr>
        <w:t xml:space="preserve">+ Metanal </w:t>
      </w:r>
      <w:r>
        <w:rPr>
          <w:rFonts w:cs="Cambria Math" w:ascii="Cambria Math" w:hAnsi="Cambria Math"/>
          <w:bCs/>
          <w:szCs w:val="26"/>
          <w:lang w:bidi="vi-VN"/>
        </w:rPr>
        <w:t>⇒</w:t>
      </w:r>
      <w:r>
        <w:rPr>
          <w:bCs/>
          <w:szCs w:val="26"/>
          <w:lang w:bidi="vi-VN"/>
        </w:rPr>
        <w:t xml:space="preserve"> Có nhóm –CHO.</w:t>
      </w:r>
    </w:p>
    <w:p>
      <w:pPr>
        <w:pStyle w:val="Normal"/>
        <w:ind w:left="360" w:right="0"/>
        <w:rPr/>
      </w:pPr>
      <w:r>
        <w:rPr>
          <w:bCs/>
          <w:szCs w:val="26"/>
          <w:lang w:bidi="vi-VN"/>
        </w:rPr>
        <w:t xml:space="preserve">+ Axit fomic </w:t>
      </w:r>
      <w:r>
        <w:rPr>
          <w:rFonts w:cs="Cambria Math" w:ascii="Cambria Math" w:hAnsi="Cambria Math"/>
          <w:bCs/>
          <w:szCs w:val="26"/>
          <w:lang w:bidi="vi-VN"/>
        </w:rPr>
        <w:t>⇒</w:t>
      </w:r>
      <w:r>
        <w:rPr>
          <w:bCs/>
          <w:szCs w:val="26"/>
          <w:lang w:bidi="vi-VN"/>
        </w:rPr>
        <w:t xml:space="preserve"> Có nhóm –CHO.</w:t>
      </w:r>
    </w:p>
    <w:p>
      <w:pPr>
        <w:pStyle w:val="Normal"/>
        <w:ind w:left="360" w:right="0"/>
        <w:rPr/>
      </w:pPr>
      <w:r>
        <w:rPr>
          <w:bCs/>
          <w:szCs w:val="26"/>
          <w:lang w:bidi="vi-VN"/>
        </w:rPr>
        <w:t xml:space="preserve">+ Metyl fomat </w:t>
      </w:r>
      <w:r>
        <w:rPr>
          <w:rFonts w:cs="Cambria Math" w:ascii="Cambria Math" w:hAnsi="Cambria Math"/>
          <w:bCs/>
          <w:szCs w:val="26"/>
          <w:lang w:bidi="vi-VN"/>
        </w:rPr>
        <w:t>⇒</w:t>
      </w:r>
      <w:r>
        <w:rPr>
          <w:bCs/>
          <w:szCs w:val="26"/>
          <w:lang w:bidi="vi-VN"/>
        </w:rPr>
        <w:t xml:space="preserve"> Có nhóm –CHO.</w:t>
      </w:r>
    </w:p>
    <w:p>
      <w:pPr>
        <w:pStyle w:val="Normal"/>
        <w:ind w:left="360" w:right="0"/>
        <w:rPr/>
      </w:pPr>
      <w:r>
        <w:rPr>
          <w:bCs/>
          <w:szCs w:val="26"/>
          <w:lang w:bidi="vi-VN"/>
        </w:rPr>
        <w:t xml:space="preserve">+ Metyl acrylat </w:t>
      </w:r>
      <w:r>
        <w:rPr>
          <w:rFonts w:cs="Cambria Math" w:ascii="Cambria Math" w:hAnsi="Cambria Math"/>
          <w:bCs/>
          <w:szCs w:val="26"/>
          <w:lang w:bidi="vi-VN"/>
        </w:rPr>
        <w:t>⇒</w:t>
      </w:r>
      <w:r>
        <w:rPr>
          <w:bCs/>
          <w:szCs w:val="26"/>
          <w:lang w:bidi="vi-VN"/>
        </w:rPr>
        <w:t xml:space="preserve"> Có liên kết = </w:t>
      </w:r>
      <w:r>
        <w:rPr>
          <w:rFonts w:cs="Cambria Math" w:ascii="Cambria Math" w:hAnsi="Cambria Math"/>
          <w:bCs/>
          <w:szCs w:val="26"/>
          <w:lang w:bidi="vi-VN"/>
        </w:rPr>
        <w:t>⇒</w:t>
      </w:r>
      <w:r>
        <w:rPr>
          <w:bCs/>
          <w:szCs w:val="26"/>
          <w:lang w:bidi="vi-VN"/>
        </w:rPr>
        <w:t xml:space="preserve"> Có liên kết π kém bền.</w:t>
      </w:r>
    </w:p>
    <w:p>
      <w:pPr>
        <w:pStyle w:val="Normal"/>
        <w:ind w:left="360" w:right="0"/>
        <w:rPr/>
      </w:pPr>
      <w:r>
        <w:rPr>
          <w:bCs/>
          <w:szCs w:val="26"/>
          <w:lang w:bidi="vi-VN"/>
        </w:rPr>
        <w:t xml:space="preserve">+ Vinyl axetat </w:t>
      </w:r>
      <w:r>
        <w:rPr>
          <w:rFonts w:cs="Cambria Math" w:ascii="Cambria Math" w:hAnsi="Cambria Math"/>
          <w:bCs/>
          <w:szCs w:val="26"/>
          <w:lang w:bidi="vi-VN"/>
        </w:rPr>
        <w:t>⇒</w:t>
      </w:r>
      <w:r>
        <w:rPr>
          <w:bCs/>
          <w:szCs w:val="26"/>
          <w:lang w:bidi="vi-VN"/>
        </w:rPr>
        <w:t xml:space="preserve"> Có liên kết = </w:t>
      </w:r>
      <w:r>
        <w:rPr>
          <w:rFonts w:cs="Cambria Math" w:ascii="Cambria Math" w:hAnsi="Cambria Math"/>
          <w:bCs/>
          <w:szCs w:val="26"/>
          <w:lang w:bidi="vi-VN"/>
        </w:rPr>
        <w:t>⇒</w:t>
      </w:r>
      <w:r>
        <w:rPr>
          <w:bCs/>
          <w:szCs w:val="26"/>
          <w:lang w:bidi="vi-VN"/>
        </w:rPr>
        <w:t xml:space="preserve"> Có liên kết π kém bền.</w:t>
      </w:r>
    </w:p>
    <w:p>
      <w:pPr>
        <w:pStyle w:val="Normal"/>
        <w:ind w:left="360" w:right="0"/>
        <w:rPr/>
      </w:pPr>
      <w:r>
        <w:rPr>
          <w:bCs/>
          <w:szCs w:val="26"/>
          <w:lang w:bidi="vi-VN"/>
        </w:rPr>
        <w:t xml:space="preserve">+ Triolein </w:t>
      </w:r>
      <w:r>
        <w:rPr>
          <w:rFonts w:cs="Cambria Math" w:ascii="Cambria Math" w:hAnsi="Cambria Math"/>
          <w:bCs/>
          <w:szCs w:val="26"/>
          <w:lang w:bidi="vi-VN"/>
        </w:rPr>
        <w:t>⇒</w:t>
      </w:r>
      <w:r>
        <w:rPr>
          <w:bCs/>
          <w:szCs w:val="26"/>
          <w:lang w:bidi="vi-VN"/>
        </w:rPr>
        <w:t xml:space="preserve"> Có liên kết = </w:t>
      </w:r>
      <w:r>
        <w:rPr>
          <w:rFonts w:cs="Cambria Math" w:ascii="Cambria Math" w:hAnsi="Cambria Math"/>
          <w:bCs/>
          <w:szCs w:val="26"/>
          <w:lang w:bidi="vi-VN"/>
        </w:rPr>
        <w:t>⇒</w:t>
      </w:r>
      <w:r>
        <w:rPr>
          <w:bCs/>
          <w:szCs w:val="26"/>
          <w:lang w:bidi="vi-VN"/>
        </w:rPr>
        <w:t xml:space="preserve"> Có liên kết π kém bền.</w:t>
      </w:r>
    </w:p>
    <w:p>
      <w:pPr>
        <w:pStyle w:val="Normal"/>
        <w:ind w:left="360" w:right="0"/>
        <w:rPr/>
      </w:pPr>
      <w:r>
        <w:rPr>
          <w:bCs/>
          <w:szCs w:val="26"/>
          <w:lang w:bidi="vi-VN"/>
        </w:rPr>
        <w:t xml:space="preserve">+ Glucozơ </w:t>
      </w:r>
      <w:r>
        <w:rPr>
          <w:rFonts w:cs="Cambria Math" w:ascii="Cambria Math" w:hAnsi="Cambria Math"/>
          <w:bCs/>
          <w:szCs w:val="26"/>
          <w:lang w:bidi="vi-VN"/>
        </w:rPr>
        <w:t>⇒</w:t>
      </w:r>
      <w:r>
        <w:rPr>
          <w:bCs/>
          <w:szCs w:val="26"/>
          <w:lang w:bidi="vi-VN"/>
        </w:rPr>
        <w:t xml:space="preserve"> Có nhóm –CHO.</w:t>
      </w:r>
    </w:p>
    <w:p>
      <w:pPr>
        <w:pStyle w:val="Normal"/>
        <w:ind w:left="360" w:right="0"/>
        <w:rPr>
          <w:bCs/>
          <w:szCs w:val="26"/>
          <w:lang w:bidi="vi-VN"/>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D</w:t>
      </w:r>
    </w:p>
    <w:p>
      <w:pPr>
        <w:pStyle w:val="Normal"/>
        <w:rPr/>
      </w:pPr>
      <w:r>
        <w:rPr>
          <w:b/>
          <w:bCs/>
          <w:szCs w:val="26"/>
          <w:lang w:bidi="vi-VN"/>
        </w:rPr>
        <w:t>Câu 22.</w:t>
      </w:r>
      <w:r>
        <w:rPr>
          <w:bCs/>
          <w:szCs w:val="26"/>
          <w:lang w:bidi="vi-VN"/>
        </w:rPr>
        <w:t xml:space="preserve"> Chọn đáp án A</w:t>
      </w:r>
    </w:p>
    <w:p>
      <w:pPr>
        <w:pStyle w:val="Normal"/>
        <w:ind w:left="360" w:right="0"/>
        <w:rPr/>
      </w:pPr>
      <w:r>
        <w:rPr>
          <w:bCs/>
          <w:szCs w:val="26"/>
          <w:lang w:bidi="vi-VN"/>
        </w:rPr>
        <w:t>Do V</w:t>
      </w:r>
      <w:r>
        <w:rPr>
          <w:bCs/>
          <w:szCs w:val="26"/>
          <w:vertAlign w:val="subscript"/>
          <w:lang w:bidi="vi-VN"/>
        </w:rPr>
        <w:t>CO2</w:t>
      </w:r>
      <w:r>
        <w:rPr>
          <w:bCs/>
          <w:szCs w:val="26"/>
          <w:lang w:bidi="vi-VN"/>
        </w:rPr>
        <w:t xml:space="preserve"> ở 2 thí nghiệm khác nhau </w:t>
      </w:r>
      <w:r>
        <w:rPr>
          <w:rFonts w:cs="Cambria Math" w:ascii="Cambria Math" w:hAnsi="Cambria Math"/>
          <w:bCs/>
          <w:szCs w:val="26"/>
          <w:lang w:bidi="vi-VN"/>
        </w:rPr>
        <w:t>⇒</w:t>
      </w:r>
      <w:r>
        <w:rPr>
          <w:bCs/>
          <w:szCs w:val="26"/>
          <w:lang w:bidi="vi-VN"/>
        </w:rPr>
        <w:t xml:space="preserve"> HCl không dư || n</w:t>
      </w:r>
      <w:r>
        <w:rPr>
          <w:bCs/>
          <w:szCs w:val="26"/>
          <w:vertAlign w:val="subscript"/>
          <w:lang w:bidi="vi-VN"/>
        </w:rPr>
        <w:t>HCl</w:t>
      </w:r>
      <w:r>
        <w:rPr>
          <w:bCs/>
          <w:szCs w:val="26"/>
          <w:lang w:bidi="vi-VN"/>
        </w:rPr>
        <w:t xml:space="preserve"> = 0,1</w:t>
      </w:r>
      <w:r>
        <w:rPr>
          <w:bCs/>
          <w:i/>
          <w:iCs/>
          <w:szCs w:val="26"/>
          <w:lang w:bidi="vi-VN"/>
        </w:rPr>
        <w:t>x</w:t>
      </w:r>
      <w:r>
        <w:rPr>
          <w:bCs/>
          <w:szCs w:val="26"/>
          <w:lang w:bidi="vi-VN"/>
        </w:rPr>
        <w:t>; n</w:t>
      </w:r>
      <w:r>
        <w:rPr>
          <w:bCs/>
          <w:szCs w:val="26"/>
          <w:vertAlign w:val="subscript"/>
          <w:lang w:bidi="vi-VN"/>
        </w:rPr>
        <w:t>CO3</w:t>
      </w:r>
      <w:r>
        <w:rPr>
          <w:bCs/>
          <w:szCs w:val="26"/>
          <w:vertAlign w:val="superscript"/>
          <w:lang w:bidi="vi-VN"/>
        </w:rPr>
        <w:t>2–</w:t>
      </w:r>
      <w:r>
        <w:rPr>
          <w:bCs/>
          <w:szCs w:val="26"/>
          <w:lang w:bidi="vi-VN"/>
        </w:rPr>
        <w:t xml:space="preserve"> = 0,1</w:t>
      </w:r>
      <w:r>
        <w:rPr>
          <w:bCs/>
          <w:i/>
          <w:iCs/>
          <w:szCs w:val="26"/>
          <w:lang w:bidi="vi-VN"/>
        </w:rPr>
        <w:t>y</w:t>
      </w:r>
      <w:r>
        <w:rPr>
          <w:bCs/>
          <w:szCs w:val="26"/>
          <w:lang w:bidi="vi-VN"/>
        </w:rPr>
        <w:t xml:space="preserve"> mol; n</w:t>
      </w:r>
      <w:r>
        <w:rPr>
          <w:bCs/>
          <w:szCs w:val="26"/>
          <w:vertAlign w:val="subscript"/>
          <w:lang w:bidi="vi-VN"/>
        </w:rPr>
        <w:t>HCO3</w:t>
      </w:r>
      <w:r>
        <w:rPr>
          <w:bCs/>
          <w:szCs w:val="26"/>
          <w:vertAlign w:val="superscript"/>
          <w:lang w:bidi="vi-VN"/>
        </w:rPr>
        <w:t>–</w:t>
      </w:r>
      <w:r>
        <w:rPr>
          <w:bCs/>
          <w:szCs w:val="26"/>
          <w:lang w:bidi="vi-VN"/>
        </w:rPr>
        <w:t xml:space="preserve"> = 0,2</w:t>
      </w:r>
      <w:r>
        <w:rPr>
          <w:bCs/>
          <w:i/>
          <w:iCs/>
          <w:szCs w:val="26"/>
          <w:lang w:bidi="vi-VN"/>
        </w:rPr>
        <w:t>y</w:t>
      </w:r>
      <w:r>
        <w:rPr>
          <w:bCs/>
          <w:szCs w:val="26"/>
          <w:lang w:bidi="vi-VN"/>
        </w:rPr>
        <w:t xml:space="preserve"> mol.</w:t>
      </w:r>
    </w:p>
    <w:p>
      <w:pPr>
        <w:pStyle w:val="Normal"/>
        <w:ind w:left="360" w:right="0"/>
        <w:rPr/>
      </w:pPr>
      <w:r>
        <w:rPr>
          <w:bCs/>
          <w:szCs w:val="26"/>
          <w:lang w:bidi="vi-VN"/>
        </w:rPr>
        <w:t>Thí nghiệm 1: n</w:t>
      </w:r>
      <w:r>
        <w:rPr>
          <w:bCs/>
          <w:szCs w:val="26"/>
          <w:vertAlign w:val="subscript"/>
          <w:lang w:bidi="vi-VN"/>
        </w:rPr>
        <w:t>CO2</w:t>
      </w:r>
      <w:r>
        <w:rPr>
          <w:bCs/>
          <w:szCs w:val="26"/>
          <w:lang w:bidi="vi-VN"/>
        </w:rPr>
        <w:t xml:space="preserve"> = n</w:t>
      </w:r>
      <w:r>
        <w:rPr>
          <w:bCs/>
          <w:szCs w:val="26"/>
          <w:vertAlign w:val="subscript"/>
          <w:lang w:bidi="vi-VN"/>
        </w:rPr>
        <w:t>H</w:t>
      </w:r>
      <w:r>
        <w:rPr>
          <w:bCs/>
          <w:szCs w:val="26"/>
          <w:vertAlign w:val="superscript"/>
          <w:lang w:bidi="vi-VN"/>
        </w:rPr>
        <w:t>+</w:t>
      </w:r>
      <w:r>
        <w:rPr>
          <w:bCs/>
          <w:szCs w:val="26"/>
          <w:lang w:bidi="vi-VN"/>
        </w:rPr>
        <w:t xml:space="preserve"> - n</w:t>
      </w:r>
      <w:r>
        <w:rPr>
          <w:bCs/>
          <w:szCs w:val="26"/>
          <w:vertAlign w:val="subscript"/>
          <w:lang w:bidi="vi-VN"/>
        </w:rPr>
        <w:t>CO3</w:t>
      </w:r>
      <w:r>
        <w:rPr>
          <w:bCs/>
          <w:szCs w:val="26"/>
          <w:vertAlign w:val="superscript"/>
          <w:lang w:bidi="vi-VN"/>
        </w:rPr>
        <w:t>2–</w:t>
      </w:r>
      <w:r>
        <w:rPr>
          <w:bCs/>
          <w:szCs w:val="26"/>
          <w:lang w:bidi="vi-VN"/>
        </w:rPr>
        <w:t xml:space="preserve"> = 0,1</w:t>
      </w:r>
      <w:r>
        <w:rPr>
          <w:bCs/>
          <w:i/>
          <w:iCs/>
          <w:szCs w:val="26"/>
          <w:lang w:bidi="vi-VN"/>
        </w:rPr>
        <w:t>x</w:t>
      </w:r>
      <w:r>
        <w:rPr>
          <w:bCs/>
          <w:szCs w:val="26"/>
          <w:lang w:bidi="vi-VN"/>
        </w:rPr>
        <w:t xml:space="preserve"> - 0,1</w:t>
      </w:r>
      <w:r>
        <w:rPr>
          <w:bCs/>
          <w:i/>
          <w:iCs/>
          <w:szCs w:val="26"/>
          <w:lang w:bidi="vi-VN"/>
        </w:rPr>
        <w:t>y</w:t>
      </w:r>
      <w:r>
        <w:rPr>
          <w:bCs/>
          <w:szCs w:val="26"/>
          <w:lang w:bidi="vi-VN"/>
        </w:rPr>
        <w:t xml:space="preserve"> </w:t>
      </w:r>
    </w:p>
    <w:p>
      <w:pPr>
        <w:pStyle w:val="Normal"/>
        <w:ind w:left="360" w:right="0"/>
        <w:rPr/>
      </w:pPr>
      <w:r>
        <w:rPr>
          <w:bCs/>
          <w:szCs w:val="26"/>
          <w:lang w:bidi="vi-VN"/>
        </w:rPr>
        <w:t>Thí nghiệm 2: do ban đầu n</w:t>
      </w:r>
      <w:r>
        <w:rPr>
          <w:bCs/>
          <w:szCs w:val="26"/>
          <w:vertAlign w:val="subscript"/>
          <w:lang w:bidi="vi-VN"/>
        </w:rPr>
        <w:t>HCO3</w:t>
      </w:r>
      <w:r>
        <w:rPr>
          <w:bCs/>
          <w:szCs w:val="26"/>
          <w:vertAlign w:val="superscript"/>
          <w:lang w:bidi="vi-VN"/>
        </w:rPr>
        <w:t>–</w:t>
      </w:r>
      <w:r>
        <w:rPr>
          <w:bCs/>
          <w:szCs w:val="26"/>
          <w:lang w:bidi="vi-VN"/>
        </w:rPr>
        <w:t xml:space="preserve"> = 2.n</w:t>
      </w:r>
      <w:r>
        <w:rPr>
          <w:bCs/>
          <w:szCs w:val="26"/>
          <w:vertAlign w:val="subscript"/>
          <w:lang w:bidi="vi-VN"/>
        </w:rPr>
        <w:t>CO3</w:t>
      </w:r>
      <w:r>
        <w:rPr>
          <w:bCs/>
          <w:szCs w:val="26"/>
          <w:vertAlign w:val="superscript"/>
          <w:lang w:bidi="vi-VN"/>
        </w:rPr>
        <w:t>2–</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HCO3</w:t>
      </w:r>
      <w:r>
        <w:rPr>
          <w:bCs/>
          <w:szCs w:val="26"/>
          <w:vertAlign w:val="superscript"/>
          <w:lang w:bidi="vi-VN"/>
        </w:rPr>
        <w:t>–</w:t>
      </w:r>
      <w:r>
        <w:rPr>
          <w:bCs/>
          <w:szCs w:val="26"/>
          <w:vertAlign w:val="subscript"/>
          <w:lang w:bidi="vi-VN"/>
        </w:rPr>
        <w:t xml:space="preserve"> phản ứng</w:t>
      </w:r>
      <w:r>
        <w:rPr>
          <w:bCs/>
          <w:szCs w:val="26"/>
          <w:lang w:bidi="vi-VN"/>
        </w:rPr>
        <w:t xml:space="preserve"> = 2.n</w:t>
      </w:r>
      <w:r>
        <w:rPr>
          <w:bCs/>
          <w:szCs w:val="26"/>
          <w:vertAlign w:val="subscript"/>
          <w:lang w:bidi="vi-VN"/>
        </w:rPr>
        <w:t>CO3</w:t>
      </w:r>
      <w:r>
        <w:rPr>
          <w:bCs/>
          <w:szCs w:val="26"/>
          <w:vertAlign w:val="superscript"/>
          <w:lang w:bidi="vi-VN"/>
        </w:rPr>
        <w:t>2–</w:t>
      </w:r>
      <w:r>
        <w:rPr>
          <w:bCs/>
          <w:szCs w:val="26"/>
          <w:vertAlign w:val="subscript"/>
          <w:lang w:bidi="vi-VN"/>
        </w:rPr>
        <w:t>phản ứng</w:t>
      </w:r>
      <w:r>
        <w:rPr>
          <w:bCs/>
          <w:szCs w:val="26"/>
          <w:lang w:bidi="vi-VN"/>
        </w:rPr>
        <w:t xml:space="preserve"> </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CO3</w:t>
      </w:r>
      <w:r>
        <w:rPr>
          <w:bCs/>
          <w:szCs w:val="26"/>
          <w:vertAlign w:val="superscript"/>
          <w:lang w:bidi="vi-VN"/>
        </w:rPr>
        <w:t>2–</w:t>
      </w:r>
      <w:r>
        <w:rPr>
          <w:bCs/>
          <w:szCs w:val="26"/>
          <w:vertAlign w:val="subscript"/>
          <w:lang w:bidi="vi-VN"/>
        </w:rPr>
        <w:t>phản ứng</w:t>
      </w:r>
      <w:r>
        <w:rPr>
          <w:bCs/>
          <w:szCs w:val="26"/>
          <w:lang w:bidi="vi-VN"/>
        </w:rPr>
        <w:t xml:space="preserve"> = 0,1</w:t>
      </w:r>
      <w:r>
        <w:rPr>
          <w:bCs/>
          <w:i/>
          <w:iCs/>
          <w:szCs w:val="26"/>
          <w:lang w:bidi="vi-VN"/>
        </w:rPr>
        <w:t>x</w:t>
      </w:r>
      <w:r>
        <w:rPr>
          <w:bCs/>
          <w:szCs w:val="26"/>
          <w:lang w:bidi="vi-VN"/>
        </w:rPr>
        <w:t xml:space="preserve"> ÷ (2 + 2 × 1) = 0,025</w:t>
      </w:r>
      <w:r>
        <w:rPr>
          <w:bCs/>
          <w:i/>
          <w:iCs/>
          <w:szCs w:val="26"/>
          <w:lang w:bidi="vi-VN"/>
        </w:rPr>
        <w:t>x</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HCO3</w:t>
      </w:r>
      <w:r>
        <w:rPr>
          <w:bCs/>
          <w:szCs w:val="26"/>
          <w:vertAlign w:val="superscript"/>
          <w:lang w:bidi="vi-VN"/>
        </w:rPr>
        <w:t>–</w:t>
      </w:r>
      <w:r>
        <w:rPr>
          <w:bCs/>
          <w:szCs w:val="26"/>
          <w:vertAlign w:val="subscript"/>
          <w:lang w:bidi="vi-VN"/>
        </w:rPr>
        <w:t xml:space="preserve"> phản ứng</w:t>
      </w:r>
      <w:r>
        <w:rPr>
          <w:bCs/>
          <w:szCs w:val="26"/>
          <w:lang w:bidi="vi-VN"/>
        </w:rPr>
        <w:t xml:space="preserve"> = 0,05</w:t>
      </w:r>
      <w:r>
        <w:rPr>
          <w:bCs/>
          <w:i/>
          <w:iCs/>
          <w:szCs w:val="26"/>
          <w:lang w:bidi="vi-VN"/>
        </w:rPr>
        <w:t>x</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CO2</w:t>
      </w:r>
      <w:r>
        <w:rPr>
          <w:bCs/>
          <w:szCs w:val="26"/>
          <w:lang w:bidi="vi-VN"/>
        </w:rPr>
        <w:t xml:space="preserve"> = 0,025</w:t>
      </w:r>
      <w:r>
        <w:rPr>
          <w:bCs/>
          <w:i/>
          <w:iCs/>
          <w:szCs w:val="26"/>
          <w:lang w:bidi="vi-VN"/>
        </w:rPr>
        <w:t>x</w:t>
      </w:r>
      <w:r>
        <w:rPr>
          <w:bCs/>
          <w:szCs w:val="26"/>
          <w:lang w:bidi="vi-VN"/>
        </w:rPr>
        <w:t xml:space="preserve"> + 0,05</w:t>
      </w:r>
      <w:r>
        <w:rPr>
          <w:bCs/>
          <w:i/>
          <w:iCs/>
          <w:szCs w:val="26"/>
          <w:lang w:bidi="vi-VN"/>
        </w:rPr>
        <w:t>x</w:t>
      </w:r>
      <w:r>
        <w:rPr>
          <w:bCs/>
          <w:szCs w:val="26"/>
          <w:lang w:bidi="vi-VN"/>
        </w:rPr>
        <w:t xml:space="preserve"> = 0,075</w:t>
      </w:r>
      <w:r>
        <w:rPr>
          <w:bCs/>
          <w:i/>
          <w:iCs/>
          <w:szCs w:val="26"/>
          <w:lang w:bidi="vi-VN"/>
        </w:rPr>
        <w:t>x</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0,075</w:t>
      </w:r>
      <w:r>
        <w:rPr>
          <w:bCs/>
          <w:i/>
          <w:iCs/>
          <w:szCs w:val="26"/>
          <w:lang w:bidi="vi-VN"/>
        </w:rPr>
        <w:t>x</w:t>
      </w:r>
      <w:r>
        <w:rPr>
          <w:bCs/>
          <w:szCs w:val="26"/>
          <w:lang w:bidi="vi-VN"/>
        </w:rPr>
        <w:t xml:space="preserve"> = 2 × (0,1</w:t>
      </w:r>
      <w:r>
        <w:rPr>
          <w:bCs/>
          <w:i/>
          <w:iCs/>
          <w:szCs w:val="26"/>
          <w:lang w:bidi="vi-VN"/>
        </w:rPr>
        <w:t>x</w:t>
      </w:r>
      <w:r>
        <w:rPr>
          <w:bCs/>
          <w:szCs w:val="26"/>
          <w:lang w:bidi="vi-VN"/>
        </w:rPr>
        <w:t xml:space="preserve"> - 0,1</w:t>
      </w:r>
      <w:r>
        <w:rPr>
          <w:bCs/>
          <w:i/>
          <w:iCs/>
          <w:szCs w:val="26"/>
          <w:lang w:bidi="vi-VN"/>
        </w:rPr>
        <w:t>y</w:t>
      </w:r>
      <w:r>
        <w:rPr>
          <w:bCs/>
          <w:szCs w:val="26"/>
          <w:lang w:bidi="vi-VN"/>
        </w:rPr>
        <w:t xml:space="preserve">) </w:t>
      </w:r>
      <w:r>
        <w:rPr>
          <w:rFonts w:cs="Cambria Math" w:ascii="Cambria Math" w:hAnsi="Cambria Math"/>
          <w:bCs/>
          <w:szCs w:val="26"/>
          <w:lang w:bidi="vi-VN"/>
        </w:rPr>
        <w:t>⇒</w:t>
      </w:r>
      <w:r>
        <w:rPr>
          <w:bCs/>
          <w:szCs w:val="26"/>
          <w:lang w:bidi="vi-VN"/>
        </w:rPr>
        <w:t xml:space="preserve"> 0,125</w:t>
      </w:r>
      <w:r>
        <w:rPr>
          <w:bCs/>
          <w:i/>
          <w:iCs/>
          <w:szCs w:val="26"/>
          <w:lang w:bidi="vi-VN"/>
        </w:rPr>
        <w:t>x</w:t>
      </w:r>
      <w:r>
        <w:rPr>
          <w:bCs/>
          <w:szCs w:val="26"/>
          <w:lang w:bidi="vi-VN"/>
        </w:rPr>
        <w:t xml:space="preserve"> = 0,2</w:t>
      </w:r>
      <w:r>
        <w:rPr>
          <w:bCs/>
          <w:i/>
          <w:iCs/>
          <w:szCs w:val="26"/>
          <w:lang w:bidi="vi-VN"/>
        </w:rPr>
        <w:t>y</w:t>
      </w:r>
      <w:r>
        <w:rPr>
          <w:bCs/>
          <w:szCs w:val="26"/>
          <w:lang w:bidi="vi-VN"/>
        </w:rPr>
        <w:t xml:space="preserve"> </w:t>
      </w:r>
      <w:r>
        <w:rPr>
          <w:rFonts w:cs="Cambria Math" w:ascii="Cambria Math" w:hAnsi="Cambria Math"/>
          <w:bCs/>
          <w:szCs w:val="26"/>
          <w:lang w:bidi="vi-VN"/>
        </w:rPr>
        <w:t>⇒</w:t>
      </w:r>
      <w:r>
        <w:rPr>
          <w:bCs/>
          <w:szCs w:val="26"/>
          <w:lang w:bidi="vi-VN"/>
        </w:rPr>
        <w:t xml:space="preserve"> </w:t>
      </w:r>
      <w:r>
        <w:rPr>
          <w:bCs/>
          <w:i/>
          <w:iCs/>
          <w:szCs w:val="26"/>
          <w:lang w:bidi="vi-VN"/>
        </w:rPr>
        <w:t>x</w:t>
      </w:r>
      <w:r>
        <w:rPr>
          <w:bCs/>
          <w:szCs w:val="26"/>
          <w:lang w:bidi="vi-VN"/>
        </w:rPr>
        <w:t xml:space="preserve"> : </w:t>
      </w:r>
      <w:r>
        <w:rPr>
          <w:bCs/>
          <w:i/>
          <w:iCs/>
          <w:szCs w:val="26"/>
          <w:lang w:bidi="vi-VN"/>
        </w:rPr>
        <w:t>y</w:t>
      </w:r>
      <w:r>
        <w:rPr>
          <w:bCs/>
          <w:szCs w:val="26"/>
          <w:lang w:bidi="vi-VN"/>
        </w:rPr>
        <w:t xml:space="preserve"> = 8 : 5 </w:t>
      </w:r>
      <w:r>
        <w:rPr>
          <w:rFonts w:cs="Cambria Math" w:ascii="Cambria Math" w:hAnsi="Cambria Math"/>
          <w:bCs/>
          <w:szCs w:val="26"/>
          <w:lang w:bidi="vi-VN"/>
        </w:rPr>
        <w:t>⇒</w:t>
      </w:r>
      <w:r>
        <w:rPr>
          <w:bCs/>
          <w:szCs w:val="26"/>
          <w:lang w:bidi="vi-VN"/>
        </w:rPr>
        <w:t xml:space="preserve"> chọn A.</w:t>
      </w:r>
    </w:p>
    <w:p>
      <w:pPr>
        <w:pStyle w:val="Normal"/>
        <w:rPr/>
      </w:pPr>
      <w:r>
        <w:rPr>
          <w:b/>
          <w:bCs/>
          <w:szCs w:val="26"/>
          <w:lang w:bidi="vi-VN"/>
        </w:rPr>
        <w:t>Câu 23.</w:t>
      </w:r>
      <w:r>
        <w:rPr>
          <w:bCs/>
          <w:szCs w:val="26"/>
          <w:lang w:bidi="vi-VN"/>
        </w:rPr>
        <w:t xml:space="preserve"> Chọn đáp án D</w:t>
      </w:r>
    </w:p>
    <w:p>
      <w:pPr>
        <w:pStyle w:val="Normal"/>
        <w:ind w:left="360" w:right="0"/>
        <w:rPr>
          <w:bCs/>
          <w:szCs w:val="26"/>
          <w:lang w:bidi="vi-VN"/>
        </w:rPr>
      </w:pPr>
      <w:r>
        <w:rPr>
          <w:bCs/>
          <w:szCs w:val="26"/>
          <w:lang w:bidi="vi-VN"/>
        </w:rPr>
        <w:t>Các chất phản ứng được với dung dịch NaOH loãng, nóng là phenylamoni clorua, phenyl benzoat , tơ nilon-6, alanin, Gly-Gly-Val,</w:t>
      </w:r>
    </w:p>
    <w:p>
      <w:pPr>
        <w:pStyle w:val="Normal"/>
        <w:ind w:left="360" w:right="0"/>
        <w:rPr/>
      </w:pPr>
      <w:r>
        <w:rPr>
          <w:bCs/>
          <w:szCs w:val="26"/>
          <w:lang w:bidi="vi-VN"/>
        </w:rPr>
        <w:t xml:space="preserve">m-crezol, phenol, triolein, đivinyl oxalat </w:t>
      </w:r>
      <w:r>
        <w:rPr>
          <w:rFonts w:cs="Cambria Math" w:ascii="Cambria Math" w:hAnsi="Cambria Math"/>
          <w:bCs/>
          <w:szCs w:val="26"/>
          <w:lang w:bidi="vi-VN"/>
        </w:rPr>
        <w:t>⇒</w:t>
      </w:r>
      <w:r>
        <w:rPr>
          <w:bCs/>
          <w:szCs w:val="26"/>
          <w:lang w:bidi="vi-VN"/>
        </w:rPr>
        <w:t xml:space="preserve"> có 9 chất </w:t>
      </w:r>
      <w:r>
        <w:rPr>
          <w:rFonts w:cs="Cambria Math" w:ascii="Cambria Math" w:hAnsi="Cambria Math"/>
          <w:bCs/>
          <w:szCs w:val="26"/>
          <w:lang w:bidi="vi-VN"/>
        </w:rPr>
        <w:t>⇒</w:t>
      </w:r>
      <w:r>
        <w:rPr>
          <w:bCs/>
          <w:szCs w:val="26"/>
          <w:lang w:bidi="vi-VN"/>
        </w:rPr>
        <w:t xml:space="preserve"> chọn D.</w:t>
      </w:r>
    </w:p>
    <w:p>
      <w:pPr>
        <w:pStyle w:val="Normal"/>
        <w:rPr/>
      </w:pPr>
      <w:r>
        <w:rPr>
          <w:b/>
          <w:bCs/>
          <w:szCs w:val="26"/>
          <w:lang w:bidi="vi-VN"/>
        </w:rPr>
        <w:t>Câu 24.</w:t>
      </w:r>
      <w:r>
        <w:rPr>
          <w:bCs/>
          <w:szCs w:val="26"/>
          <w:lang w:bidi="vi-VN"/>
        </w:rPr>
        <w:t xml:space="preserve"> Chọn đáp án A</w:t>
      </w:r>
    </w:p>
    <w:p>
      <w:pPr>
        <w:pStyle w:val="Normal"/>
        <w:ind w:left="360" w:right="0"/>
        <w:rPr/>
      </w:pPr>
      <w:r>
        <w:rPr>
          <w:bCs/>
          <w:szCs w:val="26"/>
          <w:lang w:bidi="vi-VN"/>
        </w:rPr>
        <w:t>(1) SiO</w:t>
      </w:r>
      <w:r>
        <w:rPr>
          <w:bCs/>
          <w:szCs w:val="26"/>
          <w:vertAlign w:val="subscript"/>
          <w:lang w:bidi="vi-VN"/>
        </w:rPr>
        <w:t>2</w:t>
      </w:r>
      <w:r>
        <w:rPr>
          <w:bCs/>
          <w:szCs w:val="26"/>
          <w:lang w:bidi="vi-VN"/>
        </w:rPr>
        <w:t xml:space="preserve"> + 4HF → SiF</w:t>
      </w:r>
      <w:r>
        <w:rPr>
          <w:bCs/>
          <w:szCs w:val="26"/>
          <w:vertAlign w:val="subscript"/>
          <w:lang w:bidi="vi-VN"/>
        </w:rPr>
        <w:t>4</w:t>
      </w:r>
      <w:r>
        <w:rPr>
          <w:bCs/>
          <w:szCs w:val="26"/>
          <w:lang w:bidi="vi-VN"/>
        </w:rPr>
        <w:t xml:space="preserve"> + 2H</w:t>
      </w:r>
      <w:r>
        <w:rPr>
          <w:bCs/>
          <w:szCs w:val="26"/>
          <w:vertAlign w:val="subscript"/>
          <w:lang w:bidi="vi-VN"/>
        </w:rPr>
        <w:t>2</w:t>
      </w:r>
      <w:r>
        <w:rPr>
          <w:bCs/>
          <w:szCs w:val="26"/>
          <w:lang w:bidi="vi-VN"/>
        </w:rPr>
        <w:t xml:space="preserve">O </w:t>
      </w:r>
    </w:p>
    <w:p>
      <w:pPr>
        <w:pStyle w:val="Normal"/>
        <w:ind w:left="360" w:right="0"/>
        <w:rPr/>
      </w:pPr>
      <w:r>
        <w:rPr>
          <w:bCs/>
          <w:szCs w:val="26"/>
          <w:lang w:bidi="vi-VN"/>
        </w:rPr>
        <w:t>(2) SO</w:t>
      </w:r>
      <w:r>
        <w:rPr>
          <w:bCs/>
          <w:szCs w:val="26"/>
          <w:vertAlign w:val="subscript"/>
          <w:lang w:bidi="vi-VN"/>
        </w:rPr>
        <w:t>2</w:t>
      </w:r>
      <w:r>
        <w:rPr>
          <w:bCs/>
          <w:szCs w:val="26"/>
          <w:lang w:bidi="vi-VN"/>
        </w:rPr>
        <w:t xml:space="preserve"> + 2H</w:t>
      </w:r>
      <w:r>
        <w:rPr>
          <w:bCs/>
          <w:szCs w:val="26"/>
          <w:vertAlign w:val="subscript"/>
          <w:lang w:bidi="vi-VN"/>
        </w:rPr>
        <w:t>2</w:t>
      </w:r>
      <w:r>
        <w:rPr>
          <w:bCs/>
          <w:szCs w:val="26"/>
          <w:lang w:bidi="vi-VN"/>
        </w:rPr>
        <w:t>S → 3S + 2H</w:t>
      </w:r>
      <w:r>
        <w:rPr>
          <w:bCs/>
          <w:szCs w:val="26"/>
          <w:vertAlign w:val="subscript"/>
          <w:lang w:bidi="vi-VN"/>
        </w:rPr>
        <w:t>2</w:t>
      </w:r>
      <w:r>
        <w:rPr>
          <w:bCs/>
          <w:szCs w:val="26"/>
          <w:lang w:bidi="vi-VN"/>
        </w:rPr>
        <w:t>O</w:t>
      </w:r>
    </w:p>
    <w:p>
      <w:pPr>
        <w:pStyle w:val="Normal"/>
        <w:ind w:left="360" w:right="0"/>
        <w:rPr/>
      </w:pPr>
      <w:r>
        <w:rPr>
          <w:bCs/>
          <w:szCs w:val="26"/>
          <w:lang w:bidi="vi-VN"/>
        </w:rPr>
        <w:t>(3) 2NH</w:t>
      </w:r>
      <w:r>
        <w:rPr>
          <w:bCs/>
          <w:szCs w:val="26"/>
          <w:vertAlign w:val="subscript"/>
          <w:lang w:bidi="vi-VN"/>
        </w:rPr>
        <w:t>3</w:t>
      </w:r>
      <w:r>
        <w:rPr>
          <w:bCs/>
          <w:szCs w:val="26"/>
          <w:lang w:bidi="vi-VN"/>
        </w:rPr>
        <w:t xml:space="preserve"> + 3CuO → 3Cu + N</w:t>
      </w:r>
      <w:r>
        <w:rPr>
          <w:bCs/>
          <w:szCs w:val="26"/>
          <w:vertAlign w:val="subscript"/>
          <w:lang w:bidi="vi-VN"/>
        </w:rPr>
        <w:t>2</w:t>
      </w:r>
      <w:r>
        <w:rPr>
          <w:bCs/>
          <w:szCs w:val="26"/>
          <w:lang w:bidi="vi-VN"/>
        </w:rPr>
        <w:t xml:space="preserve"> + 3H</w:t>
      </w:r>
      <w:r>
        <w:rPr>
          <w:bCs/>
          <w:szCs w:val="26"/>
          <w:vertAlign w:val="subscript"/>
          <w:lang w:bidi="vi-VN"/>
        </w:rPr>
        <w:t>2</w:t>
      </w:r>
      <w:r>
        <w:rPr>
          <w:bCs/>
          <w:szCs w:val="26"/>
          <w:lang w:bidi="vi-VN"/>
        </w:rPr>
        <w:t>O</w:t>
      </w:r>
    </w:p>
    <w:p>
      <w:pPr>
        <w:pStyle w:val="Normal"/>
        <w:ind w:left="360" w:right="0"/>
        <w:rPr/>
      </w:pPr>
      <w:r>
        <w:rPr>
          <w:bCs/>
          <w:szCs w:val="26"/>
          <w:lang w:bidi="vi-VN"/>
        </w:rPr>
        <w:t>(4) CaOCl</w:t>
      </w:r>
      <w:r>
        <w:rPr>
          <w:bCs/>
          <w:szCs w:val="26"/>
          <w:vertAlign w:val="subscript"/>
          <w:lang w:bidi="vi-VN"/>
        </w:rPr>
        <w:t>2</w:t>
      </w:r>
      <w:r>
        <w:rPr>
          <w:bCs/>
          <w:szCs w:val="26"/>
          <w:lang w:bidi="vi-VN"/>
        </w:rPr>
        <w:t xml:space="preserve"> + 2HCl</w:t>
      </w:r>
      <w:r>
        <w:rPr>
          <w:bCs/>
          <w:szCs w:val="26"/>
          <w:vertAlign w:val="subscript"/>
          <w:lang w:bidi="vi-VN"/>
        </w:rPr>
        <w:t>đặc</w:t>
      </w:r>
      <w:r>
        <w:rPr>
          <w:bCs/>
          <w:szCs w:val="26"/>
          <w:lang w:bidi="vi-VN"/>
        </w:rPr>
        <w:t xml:space="preserve"> → CaCl</w:t>
      </w:r>
      <w:r>
        <w:rPr>
          <w:bCs/>
          <w:szCs w:val="26"/>
          <w:vertAlign w:val="subscript"/>
          <w:lang w:bidi="vi-VN"/>
        </w:rPr>
        <w:t>2</w:t>
      </w:r>
      <w:r>
        <w:rPr>
          <w:bCs/>
          <w:szCs w:val="26"/>
          <w:lang w:bidi="vi-VN"/>
        </w:rPr>
        <w:t xml:space="preserve"> + Cl</w:t>
      </w:r>
      <w:r>
        <w:rPr>
          <w:bCs/>
          <w:szCs w:val="26"/>
          <w:vertAlign w:val="subscript"/>
          <w:lang w:bidi="vi-VN"/>
        </w:rPr>
        <w:t>2</w:t>
      </w:r>
      <w:r>
        <w:rPr>
          <w:bCs/>
          <w:szCs w:val="26"/>
          <w:lang w:bidi="vi-VN"/>
        </w:rPr>
        <w:t xml:space="preserve"> + H</w:t>
      </w:r>
      <w:r>
        <w:rPr>
          <w:bCs/>
          <w:szCs w:val="26"/>
          <w:vertAlign w:val="subscript"/>
          <w:lang w:bidi="vi-VN"/>
        </w:rPr>
        <w:t>2</w:t>
      </w:r>
      <w:r>
        <w:rPr>
          <w:bCs/>
          <w:szCs w:val="26"/>
          <w:lang w:bidi="vi-VN"/>
        </w:rPr>
        <w:t>O</w:t>
      </w:r>
    </w:p>
    <w:p>
      <w:pPr>
        <w:pStyle w:val="Normal"/>
        <w:ind w:left="360" w:right="0"/>
        <w:rPr>
          <w:bCs/>
          <w:szCs w:val="26"/>
          <w:lang w:bidi="vi-VN"/>
        </w:rPr>
      </w:pPr>
      <w:r>
        <w:rPr>
          <w:bCs/>
          <w:szCs w:val="26"/>
          <w:lang w:bidi="vi-VN"/>
        </w:rPr>
        <w:t>(5) Si + 2NaOH + H</w:t>
      </w:r>
      <w:r>
        <w:rPr>
          <w:bCs/>
          <w:szCs w:val="26"/>
          <w:vertAlign w:val="subscript"/>
          <w:lang w:bidi="vi-VN"/>
        </w:rPr>
        <w:t>2</w:t>
      </w:r>
      <w:r>
        <w:rPr>
          <w:bCs/>
          <w:szCs w:val="26"/>
          <w:lang w:bidi="vi-VN"/>
        </w:rPr>
        <w:t>O → Na</w:t>
      </w:r>
      <w:r>
        <w:rPr>
          <w:bCs/>
          <w:szCs w:val="26"/>
          <w:vertAlign w:val="subscript"/>
          <w:lang w:bidi="vi-VN"/>
        </w:rPr>
        <w:t>2</w:t>
      </w:r>
      <w:r>
        <w:rPr>
          <w:bCs/>
          <w:szCs w:val="26"/>
          <w:lang w:bidi="vi-VN"/>
        </w:rPr>
        <w:t>SiO</w:t>
      </w:r>
      <w:r>
        <w:rPr>
          <w:bCs/>
          <w:szCs w:val="26"/>
          <w:vertAlign w:val="subscript"/>
          <w:lang w:bidi="vi-VN"/>
        </w:rPr>
        <w:t>3</w:t>
      </w:r>
      <w:r>
        <w:rPr>
          <w:bCs/>
          <w:szCs w:val="26"/>
          <w:lang w:bidi="vi-VN"/>
        </w:rPr>
        <w:t xml:space="preserve"> + 2H</w:t>
      </w:r>
      <w:r>
        <w:rPr>
          <w:bCs/>
          <w:szCs w:val="26"/>
          <w:vertAlign w:val="subscript"/>
          <w:lang w:bidi="vi-VN"/>
        </w:rPr>
        <w:t>2</w:t>
      </w:r>
    </w:p>
    <w:p>
      <w:pPr>
        <w:pStyle w:val="Normal"/>
        <w:ind w:left="360" w:right="0"/>
        <w:rPr/>
      </w:pPr>
      <w:r>
        <w:rPr>
          <w:bCs/>
          <w:szCs w:val="26"/>
          <w:lang w:bidi="vi-VN"/>
        </w:rPr>
        <w:t>(6) 2Ag + O</w:t>
      </w:r>
      <w:r>
        <w:rPr>
          <w:bCs/>
          <w:szCs w:val="26"/>
          <w:vertAlign w:val="subscript"/>
          <w:lang w:bidi="vi-VN"/>
        </w:rPr>
        <w:t>3</w:t>
      </w:r>
      <w:r>
        <w:rPr>
          <w:bCs/>
          <w:szCs w:val="26"/>
          <w:lang w:bidi="vi-VN"/>
        </w:rPr>
        <w:t xml:space="preserve"> → Ag</w:t>
      </w:r>
      <w:r>
        <w:rPr>
          <w:bCs/>
          <w:szCs w:val="26"/>
          <w:vertAlign w:val="subscript"/>
          <w:lang w:bidi="vi-VN"/>
        </w:rPr>
        <w:t>2</w:t>
      </w:r>
      <w:r>
        <w:rPr>
          <w:bCs/>
          <w:szCs w:val="26"/>
          <w:lang w:bidi="vi-VN"/>
        </w:rPr>
        <w:t>O + O</w:t>
      </w:r>
      <w:r>
        <w:rPr>
          <w:bCs/>
          <w:szCs w:val="26"/>
          <w:vertAlign w:val="subscript"/>
          <w:lang w:bidi="vi-VN"/>
        </w:rPr>
        <w:t>2</w:t>
      </w:r>
      <w:r>
        <w:rPr>
          <w:bCs/>
          <w:szCs w:val="26"/>
          <w:lang w:bidi="vi-VN"/>
        </w:rPr>
        <w:t xml:space="preserve"> </w:t>
      </w:r>
    </w:p>
    <w:p>
      <w:pPr>
        <w:pStyle w:val="Normal"/>
        <w:ind w:left="360" w:right="0"/>
        <w:rPr/>
      </w:pPr>
      <w:r>
        <w:rPr>
          <w:bCs/>
          <w:szCs w:val="26"/>
          <w:lang w:bidi="vi-VN"/>
        </w:rPr>
        <w:t>(7) NH</w:t>
      </w:r>
      <w:r>
        <w:rPr>
          <w:bCs/>
          <w:szCs w:val="26"/>
          <w:vertAlign w:val="subscript"/>
          <w:lang w:bidi="vi-VN"/>
        </w:rPr>
        <w:t>4</w:t>
      </w:r>
      <w:r>
        <w:rPr>
          <w:bCs/>
          <w:szCs w:val="26"/>
          <w:lang w:bidi="vi-VN"/>
        </w:rPr>
        <w:t>Cl + NaNO</w:t>
      </w:r>
      <w:r>
        <w:rPr>
          <w:bCs/>
          <w:szCs w:val="26"/>
          <w:vertAlign w:val="subscript"/>
          <w:lang w:bidi="vi-VN"/>
        </w:rPr>
        <w:t>2</w:t>
      </w:r>
      <w:r>
        <w:rPr>
          <w:bCs/>
          <w:szCs w:val="26"/>
          <w:lang w:bidi="vi-VN"/>
        </w:rPr>
        <w:t xml:space="preserve"> → NaCl + N</w:t>
      </w:r>
      <w:r>
        <w:rPr>
          <w:bCs/>
          <w:szCs w:val="26"/>
          <w:vertAlign w:val="subscript"/>
          <w:lang w:bidi="vi-VN"/>
        </w:rPr>
        <w:t>2</w:t>
      </w:r>
      <w:r>
        <w:rPr>
          <w:bCs/>
          <w:szCs w:val="26"/>
          <w:lang w:bidi="vi-VN"/>
        </w:rPr>
        <w:t xml:space="preserve"> + 2H</w:t>
      </w:r>
      <w:r>
        <w:rPr>
          <w:bCs/>
          <w:szCs w:val="26"/>
          <w:vertAlign w:val="subscript"/>
          <w:lang w:bidi="vi-VN"/>
        </w:rPr>
        <w:t>2</w:t>
      </w:r>
      <w:r>
        <w:rPr>
          <w:bCs/>
          <w:szCs w:val="26"/>
          <w:lang w:bidi="vi-VN"/>
        </w:rPr>
        <w:t xml:space="preserve">O </w:t>
      </w:r>
    </w:p>
    <w:p>
      <w:pPr>
        <w:pStyle w:val="Normal"/>
        <w:ind w:left="360" w:right="0"/>
        <w:rPr/>
      </w:pPr>
      <w:r>
        <w:rPr>
          <w:bCs/>
          <w:szCs w:val="26"/>
          <w:lang w:bidi="vi-VN"/>
        </w:rPr>
        <w:t>(8) 2Cu(NO</w:t>
      </w:r>
      <w:r>
        <w:rPr>
          <w:bCs/>
          <w:szCs w:val="26"/>
          <w:vertAlign w:val="subscript"/>
          <w:lang w:bidi="vi-VN"/>
        </w:rPr>
        <w:t>3</w:t>
      </w:r>
      <w:r>
        <w:rPr>
          <w:bCs/>
          <w:szCs w:val="26"/>
          <w:lang w:bidi="vi-VN"/>
        </w:rPr>
        <w:t>)</w:t>
      </w:r>
      <w:r>
        <w:rPr>
          <w:bCs/>
          <w:szCs w:val="26"/>
          <w:vertAlign w:val="subscript"/>
          <w:lang w:bidi="vi-VN"/>
        </w:rPr>
        <w:t>2</w:t>
      </w:r>
      <w:r>
        <w:rPr>
          <w:bCs/>
          <w:szCs w:val="26"/>
          <w:lang w:bidi="vi-VN"/>
        </w:rPr>
        <w:t xml:space="preserve"> + 2H</w:t>
      </w:r>
      <w:r>
        <w:rPr>
          <w:bCs/>
          <w:szCs w:val="26"/>
          <w:vertAlign w:val="subscript"/>
          <w:lang w:bidi="vi-VN"/>
        </w:rPr>
        <w:t>2</w:t>
      </w:r>
      <w:r>
        <w:rPr>
          <w:bCs/>
          <w:szCs w:val="26"/>
          <w:lang w:bidi="vi-VN"/>
        </w:rPr>
        <w:t>O → 2Cu + 4HNO</w:t>
      </w:r>
      <w:r>
        <w:rPr>
          <w:bCs/>
          <w:szCs w:val="26"/>
          <w:vertAlign w:val="subscript"/>
          <w:lang w:bidi="vi-VN"/>
        </w:rPr>
        <w:t>3</w:t>
      </w:r>
      <w:r>
        <w:rPr>
          <w:bCs/>
          <w:szCs w:val="26"/>
          <w:lang w:bidi="vi-VN"/>
        </w:rPr>
        <w:t xml:space="preserve"> + O</w:t>
      </w:r>
      <w:r>
        <w:rPr>
          <w:bCs/>
          <w:szCs w:val="26"/>
          <w:vertAlign w:val="subscript"/>
          <w:lang w:bidi="vi-VN"/>
        </w:rPr>
        <w:t>2</w:t>
      </w:r>
      <w:r>
        <w:rPr>
          <w:bCs/>
          <w:szCs w:val="26"/>
          <w:lang w:bidi="vi-VN"/>
        </w:rPr>
        <w:t xml:space="preserve"> </w:t>
      </w:r>
    </w:p>
    <w:p>
      <w:pPr>
        <w:pStyle w:val="Normal"/>
        <w:ind w:left="360" w:right="0"/>
        <w:rPr/>
      </w:pPr>
      <w:r>
        <w:rPr>
          <w:bCs/>
          <w:szCs w:val="26"/>
          <w:lang w:bidi="vi-VN"/>
        </w:rPr>
        <w:t>(9) 2Na + 2H</w:t>
      </w:r>
      <w:r>
        <w:rPr>
          <w:bCs/>
          <w:szCs w:val="26"/>
          <w:vertAlign w:val="subscript"/>
          <w:lang w:bidi="vi-VN"/>
        </w:rPr>
        <w:t>2</w:t>
      </w:r>
      <w:r>
        <w:rPr>
          <w:bCs/>
          <w:szCs w:val="26"/>
          <w:lang w:bidi="vi-VN"/>
        </w:rPr>
        <w:t>O → 2NaOH + H</w:t>
      </w:r>
      <w:r>
        <w:rPr>
          <w:bCs/>
          <w:szCs w:val="26"/>
          <w:vertAlign w:val="subscript"/>
          <w:lang w:bidi="vi-VN"/>
        </w:rPr>
        <w:t>2</w:t>
      </w:r>
      <w:r>
        <w:rPr>
          <w:bCs/>
          <w:szCs w:val="26"/>
          <w:lang w:bidi="vi-VN"/>
        </w:rPr>
        <w:t xml:space="preserve"> || 3NaOH + FeCl</w:t>
      </w:r>
      <w:r>
        <w:rPr>
          <w:bCs/>
          <w:szCs w:val="26"/>
          <w:vertAlign w:val="subscript"/>
          <w:lang w:bidi="vi-VN"/>
        </w:rPr>
        <w:t>3</w:t>
      </w:r>
      <w:r>
        <w:rPr>
          <w:bCs/>
          <w:szCs w:val="26"/>
          <w:lang w:bidi="vi-VN"/>
        </w:rPr>
        <w:t xml:space="preserve"> → Fe(OH)</w:t>
      </w:r>
      <w:r>
        <w:rPr>
          <w:bCs/>
          <w:szCs w:val="26"/>
          <w:vertAlign w:val="subscript"/>
          <w:lang w:bidi="vi-VN"/>
        </w:rPr>
        <w:t>3</w:t>
      </w:r>
      <w:r>
        <w:rPr>
          <w:bCs/>
          <w:szCs w:val="26"/>
          <w:lang w:bidi="vi-VN"/>
        </w:rPr>
        <w:t xml:space="preserve"> + 3NaCl</w:t>
      </w:r>
    </w:p>
    <w:p>
      <w:pPr>
        <w:pStyle w:val="Normal"/>
        <w:ind w:left="360" w:right="0"/>
        <w:rPr>
          <w:bCs/>
          <w:szCs w:val="26"/>
          <w:lang w:bidi="vi-VN"/>
        </w:rPr>
      </w:pPr>
      <w:r>
        <w:rPr>
          <w:bCs/>
          <w:szCs w:val="26"/>
          <w:lang w:bidi="vi-VN"/>
        </w:rPr>
        <w:t>(10) Mg + Fe</w:t>
      </w:r>
      <w:r>
        <w:rPr>
          <w:bCs/>
          <w:szCs w:val="26"/>
          <w:vertAlign w:val="subscript"/>
          <w:lang w:bidi="vi-VN"/>
        </w:rPr>
        <w:t>2</w:t>
      </w:r>
      <w:r>
        <w:rPr>
          <w:bCs/>
          <w:szCs w:val="26"/>
          <w:lang w:bidi="vi-VN"/>
        </w:rPr>
        <w:t>(SO</w:t>
      </w:r>
      <w:r>
        <w:rPr>
          <w:bCs/>
          <w:szCs w:val="26"/>
          <w:vertAlign w:val="subscript"/>
          <w:lang w:bidi="vi-VN"/>
        </w:rPr>
        <w:t>4</w:t>
      </w:r>
      <w:r>
        <w:rPr>
          <w:bCs/>
          <w:szCs w:val="26"/>
          <w:lang w:bidi="vi-VN"/>
        </w:rPr>
        <w:t>)</w:t>
      </w:r>
      <w:r>
        <w:rPr>
          <w:bCs/>
          <w:szCs w:val="26"/>
          <w:vertAlign w:val="subscript"/>
          <w:lang w:bidi="vi-VN"/>
        </w:rPr>
        <w:t>3dư</w:t>
      </w:r>
      <w:r>
        <w:rPr>
          <w:bCs/>
          <w:szCs w:val="26"/>
          <w:lang w:bidi="vi-VN"/>
        </w:rPr>
        <w:t xml:space="preserve"> → MgSO</w:t>
      </w:r>
      <w:r>
        <w:rPr>
          <w:bCs/>
          <w:szCs w:val="26"/>
          <w:vertAlign w:val="subscript"/>
          <w:lang w:bidi="vi-VN"/>
        </w:rPr>
        <w:t>4</w:t>
      </w:r>
      <w:r>
        <w:rPr>
          <w:bCs/>
          <w:szCs w:val="26"/>
          <w:lang w:bidi="vi-VN"/>
        </w:rPr>
        <w:t xml:space="preserve"> + 2FeSO</w:t>
      </w:r>
      <w:r>
        <w:rPr>
          <w:bCs/>
          <w:szCs w:val="26"/>
          <w:vertAlign w:val="subscript"/>
          <w:lang w:bidi="vi-VN"/>
        </w:rPr>
        <w:t>4</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(2), (3), (4), (5), (6), (7), (8), (9) thỏa </w:t>
      </w:r>
      <w:r>
        <w:rPr>
          <w:rFonts w:cs="Cambria Math" w:ascii="Cambria Math" w:hAnsi="Cambria Math"/>
          <w:bCs/>
          <w:szCs w:val="26"/>
          <w:lang w:bidi="vi-VN"/>
        </w:rPr>
        <w:t>⇒</w:t>
      </w:r>
      <w:r>
        <w:rPr>
          <w:bCs/>
          <w:szCs w:val="26"/>
          <w:lang w:bidi="vi-VN"/>
        </w:rPr>
        <w:t xml:space="preserve"> chọn A.</w:t>
      </w:r>
    </w:p>
    <w:p>
      <w:pPr>
        <w:pStyle w:val="Normal"/>
        <w:rPr/>
      </w:pPr>
      <w:r>
        <w:rPr>
          <w:b/>
          <w:bCs/>
          <w:szCs w:val="26"/>
          <w:lang w:bidi="vi-VN"/>
        </w:rPr>
        <w:t>Câu 25.</w:t>
      </w:r>
      <w:r>
        <w:rPr>
          <w:bCs/>
          <w:szCs w:val="26"/>
          <w:lang w:bidi="vi-VN"/>
        </w:rPr>
        <w:t xml:space="preserve"> Chọn đáp án C</w:t>
      </w:r>
    </w:p>
    <w:p>
      <w:pPr>
        <w:pStyle w:val="Normal"/>
        <w:ind w:left="360" w:right="0"/>
        <w:rPr/>
      </w:pPr>
      <w:r>
        <w:rPr>
          <w:bCs/>
          <w:szCs w:val="26"/>
          <w:lang w:bidi="vi-VN"/>
        </w:rPr>
        <w:t>Xét trong 100 ml dung dịch X: 2H</w:t>
      </w:r>
      <w:r>
        <w:rPr>
          <w:rFonts w:cs="Cambria Math" w:ascii="Cambria Math" w:hAnsi="Cambria Math"/>
          <w:bCs/>
          <w:szCs w:val="26"/>
          <w:lang w:bidi="vi-VN"/>
        </w:rPr>
        <w:t>⁺</w:t>
      </w:r>
      <w:r>
        <w:rPr>
          <w:bCs/>
          <w:szCs w:val="26"/>
          <w:lang w:bidi="vi-VN"/>
        </w:rPr>
        <w:t xml:space="preserve"> + CO</w:t>
      </w:r>
      <w:r>
        <w:rPr>
          <w:bCs/>
          <w:szCs w:val="26"/>
          <w:vertAlign w:val="subscript"/>
          <w:lang w:bidi="vi-VN"/>
        </w:rPr>
        <w:t>3</w:t>
      </w:r>
      <w:r>
        <w:rPr>
          <w:bCs/>
          <w:szCs w:val="26"/>
          <w:vertAlign w:val="superscript"/>
          <w:lang w:bidi="vi-VN"/>
        </w:rPr>
        <w:t>2–</w:t>
      </w:r>
      <w:r>
        <w:rPr>
          <w:bCs/>
          <w:szCs w:val="26"/>
          <w:lang w:bidi="vi-VN"/>
        </w:rPr>
        <w:t xml:space="preserve"> → CO</w:t>
      </w:r>
      <w:r>
        <w:rPr>
          <w:bCs/>
          <w:szCs w:val="26"/>
          <w:vertAlign w:val="subscript"/>
          <w:lang w:bidi="vi-VN"/>
        </w:rPr>
        <w:t>2</w:t>
      </w:r>
      <w:r>
        <w:rPr>
          <w:bCs/>
          <w:szCs w:val="26"/>
          <w:lang w:bidi="vi-VN"/>
        </w:rPr>
        <w:t xml:space="preserve"> + H</w:t>
      </w:r>
      <w:r>
        <w:rPr>
          <w:bCs/>
          <w:szCs w:val="26"/>
          <w:vertAlign w:val="subscript"/>
          <w:lang w:bidi="vi-VN"/>
        </w:rPr>
        <w:t>2</w:t>
      </w:r>
      <w:r>
        <w:rPr>
          <w:bCs/>
          <w:szCs w:val="26"/>
          <w:lang w:bidi="vi-VN"/>
        </w:rPr>
        <w:t xml:space="preserve">O </w:t>
      </w:r>
      <w:r>
        <w:rPr>
          <w:rFonts w:cs="Cambria Math" w:ascii="Cambria Math" w:hAnsi="Cambria Math"/>
          <w:bCs/>
          <w:szCs w:val="26"/>
          <w:lang w:bidi="vi-VN"/>
        </w:rPr>
        <w:t>⇒</w:t>
      </w:r>
      <w:r>
        <w:rPr>
          <w:bCs/>
          <w:szCs w:val="26"/>
          <w:lang w:bidi="vi-VN"/>
        </w:rPr>
        <w:t xml:space="preserve"> n</w:t>
      </w:r>
      <w:r>
        <w:rPr>
          <w:bCs/>
          <w:szCs w:val="26"/>
          <w:vertAlign w:val="subscript"/>
          <w:lang w:bidi="vi-VN"/>
        </w:rPr>
        <w:t>CO3</w:t>
      </w:r>
      <w:r>
        <w:rPr>
          <w:bCs/>
          <w:szCs w:val="26"/>
          <w:vertAlign w:val="superscript"/>
          <w:lang w:bidi="vi-VN"/>
        </w:rPr>
        <w:t>2–</w:t>
      </w:r>
      <w:r>
        <w:rPr>
          <w:bCs/>
          <w:szCs w:val="26"/>
          <w:lang w:bidi="vi-VN"/>
        </w:rPr>
        <w:t xml:space="preserve"> = n</w:t>
      </w:r>
      <w:r>
        <w:rPr>
          <w:bCs/>
          <w:szCs w:val="26"/>
          <w:vertAlign w:val="subscript"/>
          <w:lang w:bidi="vi-VN"/>
        </w:rPr>
        <w:t>khí</w:t>
      </w:r>
      <w:r>
        <w:rPr>
          <w:bCs/>
          <w:szCs w:val="26"/>
          <w:lang w:bidi="vi-VN"/>
        </w:rPr>
        <w:t xml:space="preserve"> = 0,1 mol.</w:t>
      </w:r>
    </w:p>
    <w:p>
      <w:pPr>
        <w:pStyle w:val="Normal"/>
        <w:ind w:left="360" w:right="0"/>
        <w:rPr>
          <w:bCs/>
          <w:szCs w:val="26"/>
          <w:lang w:bidi="vi-VN"/>
        </w:rPr>
      </w:pPr>
      <w:r>
        <w:rPr>
          <w:bCs/>
          <w:szCs w:val="26"/>
          <w:lang w:bidi="vi-VN"/>
        </w:rPr>
        <w:t>Ba</w:t>
      </w:r>
      <w:r>
        <w:rPr>
          <w:bCs/>
          <w:szCs w:val="26"/>
          <w:vertAlign w:val="superscript"/>
          <w:lang w:bidi="vi-VN"/>
        </w:rPr>
        <w:t>2+</w:t>
      </w:r>
      <w:r>
        <w:rPr>
          <w:bCs/>
          <w:szCs w:val="26"/>
          <w:lang w:bidi="vi-VN"/>
        </w:rPr>
        <w:t xml:space="preserve"> + CO</w:t>
      </w:r>
      <w:r>
        <w:rPr>
          <w:bCs/>
          <w:szCs w:val="26"/>
          <w:vertAlign w:val="subscript"/>
          <w:lang w:bidi="vi-VN"/>
        </w:rPr>
        <w:t>3</w:t>
      </w:r>
      <w:r>
        <w:rPr>
          <w:bCs/>
          <w:szCs w:val="26"/>
          <w:vertAlign w:val="superscript"/>
          <w:lang w:bidi="vi-VN"/>
        </w:rPr>
        <w:t>2–</w:t>
      </w:r>
      <w:r>
        <w:rPr>
          <w:bCs/>
          <w:szCs w:val="26"/>
          <w:lang w:bidi="vi-VN"/>
        </w:rPr>
        <w:t xml:space="preserve"> → BaCO</w:t>
      </w:r>
      <w:r>
        <w:rPr>
          <w:bCs/>
          <w:szCs w:val="26"/>
          <w:vertAlign w:val="subscript"/>
          <w:lang w:bidi="vi-VN"/>
        </w:rPr>
        <w:t>3</w:t>
      </w:r>
      <w:r>
        <w:rPr>
          <w:bCs/>
          <w:szCs w:val="26"/>
          <w:lang w:bidi="vi-VN"/>
        </w:rPr>
        <w:t xml:space="preserve"> || Ba</w:t>
      </w:r>
      <w:r>
        <w:rPr>
          <w:bCs/>
          <w:szCs w:val="26"/>
          <w:vertAlign w:val="superscript"/>
          <w:lang w:bidi="vi-VN"/>
        </w:rPr>
        <w:t>2+</w:t>
      </w:r>
      <w:r>
        <w:rPr>
          <w:bCs/>
          <w:szCs w:val="26"/>
          <w:lang w:bidi="vi-VN"/>
        </w:rPr>
        <w:t xml:space="preserve"> + SO</w:t>
      </w:r>
      <w:r>
        <w:rPr>
          <w:bCs/>
          <w:szCs w:val="26"/>
          <w:vertAlign w:val="subscript"/>
          <w:lang w:bidi="vi-VN"/>
        </w:rPr>
        <w:t>4</w:t>
      </w:r>
      <w:r>
        <w:rPr>
          <w:bCs/>
          <w:szCs w:val="26"/>
          <w:vertAlign w:val="superscript"/>
          <w:lang w:bidi="vi-VN"/>
        </w:rPr>
        <w:t>2–</w:t>
      </w:r>
      <w:r>
        <w:rPr>
          <w:bCs/>
          <w:szCs w:val="26"/>
          <w:lang w:bidi="vi-VN"/>
        </w:rPr>
        <w:t xml:space="preserve"> → BaSO</w:t>
      </w:r>
      <w:r>
        <w:rPr>
          <w:bCs/>
          <w:szCs w:val="26"/>
          <w:vertAlign w:val="subscript"/>
          <w:lang w:bidi="vi-VN"/>
        </w:rPr>
        <w:t>4</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SO4</w:t>
      </w:r>
      <w:r>
        <w:rPr>
          <w:bCs/>
          <w:szCs w:val="26"/>
          <w:vertAlign w:val="superscript"/>
          <w:lang w:bidi="vi-VN"/>
        </w:rPr>
        <w:t>2–</w:t>
      </w:r>
      <w:r>
        <w:rPr>
          <w:bCs/>
          <w:szCs w:val="26"/>
          <w:lang w:bidi="vi-VN"/>
        </w:rPr>
        <w:t xml:space="preserve"> = (43 - 0,1 × 197) ÷ 233 = 0,1 mol.</w:t>
      </w:r>
    </w:p>
    <w:p>
      <w:pPr>
        <w:pStyle w:val="Normal"/>
        <w:ind w:left="360" w:right="0"/>
        <w:rPr/>
      </w:pPr>
      <w:r>
        <w:rPr>
          <w:bCs/>
          <w:szCs w:val="26"/>
          <w:lang w:bidi="vi-VN"/>
        </w:rPr>
        <w:t>NH</w:t>
      </w:r>
      <w:r>
        <w:rPr>
          <w:bCs/>
          <w:szCs w:val="26"/>
          <w:vertAlign w:val="subscript"/>
          <w:lang w:bidi="vi-VN"/>
        </w:rPr>
        <w:t>4</w:t>
      </w:r>
      <w:r>
        <w:rPr>
          <w:bCs/>
          <w:szCs w:val="26"/>
          <w:vertAlign w:val="superscript"/>
          <w:lang w:bidi="vi-VN"/>
        </w:rPr>
        <w:t>+</w:t>
      </w:r>
      <w:r>
        <w:rPr>
          <w:bCs/>
          <w:szCs w:val="26"/>
          <w:lang w:bidi="vi-VN"/>
        </w:rPr>
        <w:t xml:space="preserve"> + OH– → NH</w:t>
      </w:r>
      <w:r>
        <w:rPr>
          <w:bCs/>
          <w:szCs w:val="26"/>
          <w:vertAlign w:val="subscript"/>
          <w:lang w:bidi="vi-VN"/>
        </w:rPr>
        <w:t>3</w:t>
      </w:r>
      <w:r>
        <w:rPr>
          <w:bCs/>
          <w:szCs w:val="26"/>
          <w:lang w:bidi="vi-VN"/>
        </w:rPr>
        <w:t xml:space="preserve"> + H</w:t>
      </w:r>
      <w:r>
        <w:rPr>
          <w:bCs/>
          <w:szCs w:val="26"/>
          <w:vertAlign w:val="subscript"/>
          <w:lang w:bidi="vi-VN"/>
        </w:rPr>
        <w:t>2</w:t>
      </w:r>
      <w:r>
        <w:rPr>
          <w:bCs/>
          <w:szCs w:val="26"/>
          <w:lang w:bidi="vi-VN"/>
        </w:rPr>
        <w:t xml:space="preserve">O </w:t>
      </w:r>
      <w:r>
        <w:rPr>
          <w:rFonts w:cs="Cambria Math" w:ascii="Cambria Math" w:hAnsi="Cambria Math"/>
          <w:bCs/>
          <w:szCs w:val="26"/>
          <w:lang w:bidi="vi-VN"/>
        </w:rPr>
        <w:t>⇒</w:t>
      </w:r>
      <w:r>
        <w:rPr>
          <w:bCs/>
          <w:szCs w:val="26"/>
          <w:lang w:bidi="vi-VN"/>
        </w:rPr>
        <w:t xml:space="preserve"> n</w:t>
      </w:r>
      <w:r>
        <w:rPr>
          <w:bCs/>
          <w:szCs w:val="26"/>
          <w:vertAlign w:val="subscript"/>
          <w:lang w:bidi="vi-VN"/>
        </w:rPr>
        <w:t>NH4</w:t>
      </w:r>
      <w:r>
        <w:rPr>
          <w:bCs/>
          <w:szCs w:val="26"/>
          <w:vertAlign w:val="superscript"/>
          <w:lang w:bidi="vi-VN"/>
        </w:rPr>
        <w:t>+</w:t>
      </w:r>
      <w:r>
        <w:rPr>
          <w:bCs/>
          <w:szCs w:val="26"/>
          <w:lang w:bidi="vi-VN"/>
        </w:rPr>
        <w:t xml:space="preserve"> = n</w:t>
      </w:r>
      <w:r>
        <w:rPr>
          <w:bCs/>
          <w:szCs w:val="26"/>
          <w:vertAlign w:val="subscript"/>
          <w:lang w:bidi="vi-VN"/>
        </w:rPr>
        <w:t>NH3</w:t>
      </w:r>
      <w:r>
        <w:rPr>
          <w:bCs/>
          <w:szCs w:val="26"/>
          <w:lang w:bidi="vi-VN"/>
        </w:rPr>
        <w:t xml:space="preserve"> = 0,4 ÷ 2 = 0,2 mol.Bảo toàn điện tích: n</w:t>
      </w:r>
      <w:r>
        <w:rPr>
          <w:bCs/>
          <w:szCs w:val="26"/>
          <w:vertAlign w:val="subscript"/>
          <w:lang w:bidi="vi-VN"/>
        </w:rPr>
        <w:t>Na+</w:t>
      </w:r>
      <w:r>
        <w:rPr>
          <w:bCs/>
          <w:szCs w:val="26"/>
          <w:lang w:bidi="vi-VN"/>
        </w:rPr>
        <w:t xml:space="preserve"> = 0,2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muối trong 300ml X</w:t>
      </w:r>
      <w:r>
        <w:rPr>
          <w:bCs/>
          <w:szCs w:val="26"/>
          <w:lang w:bidi="vi-VN"/>
        </w:rPr>
        <w:t xml:space="preserve"> = 3 × (0,2 × 23 + 0,2 × 18 + 0,1 × 60 + 0,1 × 96) = 71,4(g)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26.</w:t>
      </w:r>
      <w:r>
        <w:rPr>
          <w:bCs/>
          <w:szCs w:val="26"/>
          <w:lang w:bidi="vi-VN"/>
        </w:rPr>
        <w:t xml:space="preserve"> Chọn đáp án A</w:t>
      </w:r>
    </w:p>
    <w:p>
      <w:pPr>
        <w:pStyle w:val="Normal"/>
        <w:ind w:left="360" w:right="0"/>
        <w:rPr/>
      </w:pPr>
      <w:r>
        <w:rPr>
          <w:bCs/>
          <w:szCs w:val="26"/>
          <w:lang w:bidi="vi-VN"/>
        </w:rPr>
        <w:t>Bảo toàn khối lượng: m</w:t>
      </w:r>
      <w:r>
        <w:rPr>
          <w:bCs/>
          <w:szCs w:val="26"/>
          <w:vertAlign w:val="subscript"/>
          <w:lang w:bidi="vi-VN"/>
        </w:rPr>
        <w:t>CO2</w:t>
      </w:r>
      <w:r>
        <w:rPr>
          <w:bCs/>
          <w:szCs w:val="26"/>
          <w:lang w:bidi="vi-VN"/>
        </w:rPr>
        <w:t xml:space="preserve"> = m + 32</w:t>
      </w:r>
      <w:r>
        <w:rPr>
          <w:bCs/>
          <w:i/>
          <w:iCs/>
          <w:szCs w:val="26"/>
          <w:lang w:bidi="vi-VN"/>
        </w:rPr>
        <w:t>x</w:t>
      </w:r>
      <w:r>
        <w:rPr>
          <w:bCs/>
          <w:szCs w:val="26"/>
          <w:lang w:bidi="vi-VN"/>
        </w:rPr>
        <w:t xml:space="preserve"> - 18</w:t>
      </w:r>
      <w:r>
        <w:rPr>
          <w:bCs/>
          <w:i/>
          <w:iCs/>
          <w:szCs w:val="26"/>
          <w:lang w:bidi="vi-VN"/>
        </w:rPr>
        <w:t>y</w:t>
      </w:r>
      <w:r>
        <w:rPr>
          <w:bCs/>
          <w:szCs w:val="26"/>
          <w:lang w:bidi="vi-VN"/>
        </w:rPr>
        <w:t xml:space="preserve"> = 110</w:t>
      </w:r>
      <w:r>
        <w:rPr>
          <w:bCs/>
          <w:i/>
          <w:iCs/>
          <w:szCs w:val="26"/>
          <w:lang w:bidi="vi-VN"/>
        </w:rPr>
        <w:t>x</w:t>
      </w:r>
      <w:r>
        <w:rPr>
          <w:bCs/>
          <w:szCs w:val="26"/>
          <w:lang w:bidi="vi-VN"/>
        </w:rPr>
        <w:t xml:space="preserve"> - 121</w:t>
      </w:r>
      <w:r>
        <w:rPr>
          <w:bCs/>
          <w:i/>
          <w:iCs/>
          <w:szCs w:val="26"/>
          <w:lang w:bidi="vi-VN"/>
        </w:rPr>
        <w:t>y</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CO2</w:t>
      </w:r>
      <w:r>
        <w:rPr>
          <w:bCs/>
          <w:szCs w:val="26"/>
          <w:lang w:bidi="vi-VN"/>
        </w:rPr>
        <w:t xml:space="preserve"> = 2,5</w:t>
      </w:r>
      <w:r>
        <w:rPr>
          <w:bCs/>
          <w:i/>
          <w:iCs/>
          <w:szCs w:val="26"/>
          <w:lang w:bidi="vi-VN"/>
        </w:rPr>
        <w:t>x</w:t>
      </w:r>
      <w:r>
        <w:rPr>
          <w:bCs/>
          <w:szCs w:val="26"/>
          <w:lang w:bidi="vi-VN"/>
        </w:rPr>
        <w:t xml:space="preserve"> - 2,75</w:t>
      </w:r>
      <w:r>
        <w:rPr>
          <w:bCs/>
          <w:i/>
          <w:iCs/>
          <w:szCs w:val="26"/>
          <w:lang w:bidi="vi-VN"/>
        </w:rPr>
        <w:t>y</w:t>
      </w:r>
      <w:r>
        <w:rPr>
          <w:bCs/>
          <w:szCs w:val="26"/>
          <w:lang w:bidi="vi-VN"/>
        </w:rPr>
        <w:t xml:space="preserve"> </w:t>
      </w:r>
    </w:p>
    <w:p>
      <w:pPr>
        <w:pStyle w:val="Normal"/>
        <w:ind w:left="360" w:right="0"/>
        <w:rPr>
          <w:bCs/>
          <w:szCs w:val="26"/>
          <w:lang w:bidi="vi-VN"/>
        </w:rPr>
      </w:pPr>
      <w:r>
        <w:rPr>
          <w:bCs/>
          <w:szCs w:val="26"/>
          <w:lang w:bidi="vi-VN"/>
        </w:rPr>
        <w:t>Bảo toàn nguyên tố Oxi: n</w:t>
      </w:r>
      <w:r>
        <w:rPr>
          <w:bCs/>
          <w:szCs w:val="26"/>
          <w:vertAlign w:val="subscript"/>
          <w:lang w:bidi="vi-VN"/>
        </w:rPr>
        <w:t>X</w:t>
      </w:r>
      <w:r>
        <w:rPr>
          <w:bCs/>
          <w:szCs w:val="26"/>
          <w:lang w:bidi="vi-VN"/>
        </w:rPr>
        <w:t xml:space="preserve"> = [2 × (2,5</w:t>
      </w:r>
      <w:r>
        <w:rPr>
          <w:bCs/>
          <w:i/>
          <w:iCs/>
          <w:szCs w:val="26"/>
          <w:lang w:bidi="vi-VN"/>
        </w:rPr>
        <w:t>x</w:t>
      </w:r>
      <w:r>
        <w:rPr>
          <w:bCs/>
          <w:szCs w:val="26"/>
          <w:lang w:bidi="vi-VN"/>
        </w:rPr>
        <w:t xml:space="preserve"> - 2,75</w:t>
      </w:r>
      <w:r>
        <w:rPr>
          <w:bCs/>
          <w:i/>
          <w:iCs/>
          <w:szCs w:val="26"/>
          <w:lang w:bidi="vi-VN"/>
        </w:rPr>
        <w:t>y</w:t>
      </w:r>
      <w:r>
        <w:rPr>
          <w:bCs/>
          <w:szCs w:val="26"/>
          <w:lang w:bidi="vi-VN"/>
        </w:rPr>
        <w:t xml:space="preserve">) + </w:t>
      </w:r>
      <w:r>
        <w:rPr>
          <w:bCs/>
          <w:i/>
          <w:iCs/>
          <w:szCs w:val="26"/>
          <w:lang w:bidi="vi-VN"/>
        </w:rPr>
        <w:t>y</w:t>
      </w:r>
      <w:r>
        <w:rPr>
          <w:bCs/>
          <w:szCs w:val="26"/>
          <w:lang w:bidi="vi-VN"/>
        </w:rPr>
        <w:t xml:space="preserve"> - 2</w:t>
      </w:r>
      <w:r>
        <w:rPr>
          <w:bCs/>
          <w:i/>
          <w:iCs/>
          <w:szCs w:val="26"/>
          <w:lang w:bidi="vi-VN"/>
        </w:rPr>
        <w:t>x</w:t>
      </w:r>
      <w:r>
        <w:rPr>
          <w:bCs/>
          <w:szCs w:val="26"/>
          <w:lang w:bidi="vi-VN"/>
        </w:rPr>
        <w:t>] ÷ 6 = 0,5</w:t>
      </w:r>
      <w:r>
        <w:rPr>
          <w:bCs/>
          <w:i/>
          <w:iCs/>
          <w:szCs w:val="26"/>
          <w:lang w:bidi="vi-VN"/>
        </w:rPr>
        <w:t>x</w:t>
      </w:r>
      <w:r>
        <w:rPr>
          <w:bCs/>
          <w:szCs w:val="26"/>
          <w:lang w:bidi="vi-VN"/>
        </w:rPr>
        <w:t xml:space="preserve"> - 0,75</w:t>
      </w:r>
      <w:r>
        <w:rPr>
          <w:bCs/>
          <w:i/>
          <w:iCs/>
          <w:szCs w:val="26"/>
          <w:lang w:bidi="vi-VN"/>
        </w:rPr>
        <w:t>y</w:t>
      </w:r>
    </w:p>
    <w:p>
      <w:pPr>
        <w:pStyle w:val="Normal"/>
        <w:ind w:left="360" w:right="0"/>
        <w:rPr/>
      </w:pPr>
      <w:r>
        <w:rPr>
          <w:bCs/>
          <w:szCs w:val="26"/>
          <w:lang w:bidi="vi-VN"/>
        </w:rPr>
        <w:t>Ta có: n</w:t>
      </w:r>
      <w:r>
        <w:rPr>
          <w:bCs/>
          <w:szCs w:val="26"/>
          <w:vertAlign w:val="subscript"/>
          <w:lang w:bidi="vi-VN"/>
        </w:rPr>
        <w:t>CO2</w:t>
      </w:r>
      <w:r>
        <w:rPr>
          <w:bCs/>
          <w:szCs w:val="26"/>
          <w:lang w:bidi="vi-VN"/>
        </w:rPr>
        <w:t xml:space="preserve"> - n</w:t>
      </w:r>
      <w:r>
        <w:rPr>
          <w:bCs/>
          <w:szCs w:val="26"/>
          <w:vertAlign w:val="subscript"/>
          <w:lang w:bidi="vi-VN"/>
        </w:rPr>
        <w:t>H2O</w:t>
      </w:r>
      <w:r>
        <w:rPr>
          <w:bCs/>
          <w:szCs w:val="26"/>
          <w:lang w:bidi="vi-VN"/>
        </w:rPr>
        <w:t xml:space="preserve"> = (k - 1).n</w:t>
      </w:r>
      <w:r>
        <w:rPr>
          <w:bCs/>
          <w:szCs w:val="26"/>
          <w:vertAlign w:val="subscript"/>
          <w:lang w:bidi="vi-VN"/>
        </w:rPr>
        <w:t>HCHC</w:t>
      </w:r>
      <w:r>
        <w:rPr>
          <w:bCs/>
          <w:szCs w:val="26"/>
          <w:lang w:bidi="vi-VN"/>
        </w:rPr>
        <w:t xml:space="preserve"> (với k là độ bất bão hòa của HCHC).</w:t>
      </w:r>
    </w:p>
    <w:p>
      <w:pPr>
        <w:pStyle w:val="Normal"/>
        <w:ind w:left="360" w:right="0"/>
        <w:rPr/>
      </w:pPr>
      <w:r>
        <w:rPr>
          <w:bCs/>
          <w:szCs w:val="26"/>
          <w:lang w:bidi="vi-VN"/>
        </w:rPr>
        <w:t>Áp dụng: (2,5</w:t>
      </w:r>
      <w:r>
        <w:rPr>
          <w:bCs/>
          <w:i/>
          <w:iCs/>
          <w:szCs w:val="26"/>
          <w:lang w:bidi="vi-VN"/>
        </w:rPr>
        <w:t>x</w:t>
      </w:r>
      <w:r>
        <w:rPr>
          <w:bCs/>
          <w:szCs w:val="26"/>
          <w:lang w:bidi="vi-VN"/>
        </w:rPr>
        <w:t xml:space="preserve"> - 2,75</w:t>
      </w:r>
      <w:r>
        <w:rPr>
          <w:bCs/>
          <w:i/>
          <w:iCs/>
          <w:szCs w:val="26"/>
          <w:lang w:bidi="vi-VN"/>
        </w:rPr>
        <w:t>y</w:t>
      </w:r>
      <w:r>
        <w:rPr>
          <w:bCs/>
          <w:szCs w:val="26"/>
          <w:lang w:bidi="vi-VN"/>
        </w:rPr>
        <w:t>) - y = (k - 1).(0,5</w:t>
      </w:r>
      <w:r>
        <w:rPr>
          <w:bCs/>
          <w:i/>
          <w:iCs/>
          <w:szCs w:val="26"/>
          <w:lang w:bidi="vi-VN"/>
        </w:rPr>
        <w:t>x</w:t>
      </w:r>
      <w:r>
        <w:rPr>
          <w:bCs/>
          <w:szCs w:val="26"/>
          <w:lang w:bidi="vi-VN"/>
        </w:rPr>
        <w:t xml:space="preserve"> - 0,75</w:t>
      </w:r>
      <w:r>
        <w:rPr>
          <w:bCs/>
          <w:i/>
          <w:iCs/>
          <w:szCs w:val="26"/>
          <w:lang w:bidi="vi-VN"/>
        </w:rPr>
        <w:t>y</w:t>
      </w:r>
      <w:r>
        <w:rPr>
          <w:bCs/>
          <w:szCs w:val="26"/>
          <w:lang w:bidi="vi-VN"/>
        </w:rPr>
        <w:t xml:space="preserve">) </w:t>
      </w:r>
      <w:r>
        <w:rPr>
          <w:rFonts w:cs="Cambria Math" w:ascii="Cambria Math" w:hAnsi="Cambria Math"/>
          <w:bCs/>
          <w:szCs w:val="26"/>
          <w:lang w:bidi="vi-VN"/>
        </w:rPr>
        <w:t>⇒</w:t>
      </w:r>
      <w:r>
        <w:rPr>
          <w:bCs/>
          <w:szCs w:val="26"/>
          <w:lang w:bidi="vi-VN"/>
        </w:rPr>
        <w:t xml:space="preserve"> k = 6 </w:t>
      </w:r>
      <w:r>
        <w:rPr>
          <w:rFonts w:cs="Cambria Math" w:ascii="Cambria Math" w:hAnsi="Cambria Math"/>
          <w:bCs/>
          <w:szCs w:val="26"/>
          <w:lang w:bidi="vi-VN"/>
        </w:rPr>
        <w:t>⇒</w:t>
      </w:r>
      <w:r>
        <w:rPr>
          <w:bCs/>
          <w:szCs w:val="26"/>
          <w:lang w:bidi="vi-VN"/>
        </w:rPr>
        <w:t xml:space="preserve"> π</w:t>
      </w:r>
      <w:r>
        <w:rPr>
          <w:bCs/>
          <w:szCs w:val="26"/>
          <w:vertAlign w:val="subscript"/>
          <w:lang w:bidi="vi-VN"/>
        </w:rPr>
        <w:t>C=C</w:t>
      </w:r>
      <w:r>
        <w:rPr>
          <w:bCs/>
          <w:szCs w:val="26"/>
          <w:lang w:bidi="vi-VN"/>
        </w:rPr>
        <w:t xml:space="preserve"> + π</w:t>
      </w:r>
      <w:r>
        <w:rPr>
          <w:bCs/>
          <w:szCs w:val="26"/>
          <w:vertAlign w:val="subscript"/>
          <w:lang w:bidi="vi-VN"/>
        </w:rPr>
        <w:t>C=O</w:t>
      </w:r>
      <w:r>
        <w:rPr>
          <w:bCs/>
          <w:szCs w:val="26"/>
          <w:lang w:bidi="vi-VN"/>
        </w:rPr>
        <w:t xml:space="preserve"> = 6</w:t>
      </w:r>
    </w:p>
    <w:p>
      <w:pPr>
        <w:pStyle w:val="Normal"/>
        <w:ind w:left="360" w:right="0"/>
        <w:rPr/>
      </w:pPr>
      <w:r>
        <w:rPr>
          <w:bCs/>
          <w:szCs w:val="26"/>
          <w:lang w:bidi="vi-VN"/>
        </w:rPr>
        <w:t>Mà π</w:t>
      </w:r>
      <w:r>
        <w:rPr>
          <w:bCs/>
          <w:szCs w:val="26"/>
          <w:vertAlign w:val="subscript"/>
          <w:lang w:bidi="vi-VN"/>
        </w:rPr>
        <w:t>C=O</w:t>
      </w:r>
      <w:r>
        <w:rPr>
          <w:bCs/>
          <w:szCs w:val="26"/>
          <w:lang w:bidi="vi-VN"/>
        </w:rPr>
        <w:t xml:space="preserve"> = 3 </w:t>
      </w:r>
      <w:r>
        <w:rPr>
          <w:rFonts w:cs="Cambria Math" w:ascii="Cambria Math" w:hAnsi="Cambria Math"/>
          <w:bCs/>
          <w:szCs w:val="26"/>
          <w:lang w:bidi="vi-VN"/>
        </w:rPr>
        <w:t>⇒</w:t>
      </w:r>
      <w:r>
        <w:rPr>
          <w:bCs/>
          <w:szCs w:val="26"/>
          <w:lang w:bidi="vi-VN"/>
        </w:rPr>
        <w:t xml:space="preserve"> π</w:t>
      </w:r>
      <w:r>
        <w:rPr>
          <w:bCs/>
          <w:szCs w:val="26"/>
          <w:vertAlign w:val="subscript"/>
          <w:lang w:bidi="vi-VN"/>
        </w:rPr>
        <w:t>C=C</w:t>
      </w:r>
      <w:r>
        <w:rPr>
          <w:bCs/>
          <w:szCs w:val="26"/>
          <w:lang w:bidi="vi-VN"/>
        </w:rPr>
        <w:t xml:space="preserve"> = 3 </w:t>
      </w:r>
      <w:r>
        <w:rPr>
          <w:rFonts w:cs="Cambria Math" w:ascii="Cambria Math" w:hAnsi="Cambria Math"/>
          <w:bCs/>
          <w:szCs w:val="26"/>
          <w:lang w:bidi="vi-VN"/>
        </w:rPr>
        <w:t>⇒</w:t>
      </w:r>
      <w:r>
        <w:rPr>
          <w:bCs/>
          <w:szCs w:val="26"/>
          <w:lang w:bidi="vi-VN"/>
        </w:rPr>
        <w:t xml:space="preserve"> n</w:t>
      </w:r>
      <w:r>
        <w:rPr>
          <w:bCs/>
          <w:szCs w:val="26"/>
          <w:vertAlign w:val="subscript"/>
          <w:lang w:bidi="vi-VN"/>
        </w:rPr>
        <w:t>Br2</w:t>
      </w:r>
      <w:r>
        <w:rPr>
          <w:bCs/>
          <w:szCs w:val="26"/>
          <w:lang w:bidi="vi-VN"/>
        </w:rPr>
        <w:t xml:space="preserve"> = 0,15 × 3 = 0,45 mol </w:t>
      </w:r>
      <w:r>
        <w:rPr>
          <w:rFonts w:cs="Cambria Math" w:ascii="Cambria Math" w:hAnsi="Cambria Math"/>
          <w:bCs/>
          <w:szCs w:val="26"/>
          <w:lang w:bidi="vi-VN"/>
        </w:rPr>
        <w:t>⇒</w:t>
      </w:r>
      <w:r>
        <w:rPr>
          <w:bCs/>
          <w:szCs w:val="26"/>
          <w:lang w:bidi="vi-VN"/>
        </w:rPr>
        <w:t xml:space="preserve"> chọn A.</w:t>
      </w:r>
    </w:p>
    <w:p>
      <w:pPr>
        <w:pStyle w:val="Normal"/>
        <w:rPr/>
      </w:pPr>
      <w:r>
        <w:rPr>
          <w:b/>
          <w:bCs/>
          <w:szCs w:val="26"/>
          <w:lang w:bidi="vi-VN"/>
        </w:rPr>
        <w:t>Câu 27.</w:t>
      </w:r>
      <w:r>
        <w:rPr>
          <w:bCs/>
          <w:szCs w:val="26"/>
          <w:lang w:bidi="vi-VN"/>
        </w:rPr>
        <w:t xml:space="preserve"> Chọn đáp án D</w:t>
      </w:r>
    </w:p>
    <w:p>
      <w:pPr>
        <w:pStyle w:val="Normal"/>
        <w:ind w:left="360" w:right="0"/>
        <w:rPr/>
      </w:pPr>
      <w:r>
        <w:rPr>
          <w:bCs/>
          <w:szCs w:val="26"/>
          <w:lang w:bidi="vi-VN"/>
        </w:rPr>
        <w:t xml:space="preserve">- Gọi a và b lần lượt là số mol của </w:t>
      </w:r>
      <w:r>
        <w:rPr>
          <w:b/>
          <w:bCs/>
          <w:szCs w:val="26"/>
          <w:lang w:bidi="vi-VN"/>
        </w:rPr>
        <w:t>X</w:t>
      </w:r>
      <w:r>
        <w:rPr>
          <w:bCs/>
          <w:szCs w:val="26"/>
          <w:lang w:bidi="vi-VN"/>
        </w:rPr>
        <w:t xml:space="preserve"> và </w:t>
      </w:r>
      <w:r>
        <w:rPr>
          <w:b/>
          <w:bCs/>
          <w:szCs w:val="26"/>
          <w:lang w:bidi="vi-VN"/>
        </w:rPr>
        <w:t>Y</w:t>
      </w:r>
      <w:r>
        <w:rPr>
          <w:bCs/>
          <w:szCs w:val="26"/>
          <w:lang w:bidi="vi-VN"/>
        </w:rPr>
        <w:t xml:space="preserve">. Khi cho </w:t>
      </w:r>
      <w:r>
        <w:rPr>
          <w:b/>
          <w:bCs/>
          <w:szCs w:val="26"/>
          <w:lang w:bidi="vi-VN"/>
        </w:rPr>
        <w:t>E</w:t>
      </w:r>
      <w:r>
        <w:rPr>
          <w:bCs/>
          <w:szCs w:val="26"/>
          <w:lang w:bidi="vi-VN"/>
        </w:rPr>
        <w:t xml:space="preserve"> tác dụng với NaOH thì:</w:t>
      </w:r>
    </w:p>
    <w:p>
      <w:pPr>
        <w:pStyle w:val="Normal"/>
        <w:ind w:left="360" w:right="0"/>
        <w:rPr/>
      </w:pPr>
      <w:r>
        <w:rPr>
          <w:bCs/>
          <w:szCs w:val="26"/>
          <w:lang w:bidi="vi-VN"/>
        </w:rPr>
        <w:object w:dxaOrig="8100" w:dyaOrig="62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405pt;height:31pt" filled="f" o:ole="">
            <v:imagedata r:id="rId560" o:title=""/>
          </v:shape>
          <o:OLEObject Type="Embed" ProgID="" ShapeID="ole_rId559" DrawAspect="Content" ObjectID="_1601767503" r:id="rId559"/>
        </w:object>
      </w:r>
      <w:r>
        <w:rPr>
          <w:rFonts w:eastAsia="Times New Roman"/>
          <w:bCs/>
          <w:szCs w:val="26"/>
          <w:lang w:bidi="vi-VN"/>
        </w:rPr>
        <w:t xml:space="preserve"> </w:t>
      </w:r>
    </w:p>
    <w:p>
      <w:pPr>
        <w:pStyle w:val="Normal"/>
        <w:ind w:left="360" w:right="0"/>
        <w:rPr/>
      </w:pPr>
      <w:r>
        <w:rPr>
          <w:bCs/>
          <w:szCs w:val="26"/>
          <w:lang w:bidi="vi-VN"/>
        </w:rPr>
        <w:object w:dxaOrig="6259" w:dyaOrig="62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312.95pt;height:31pt" filled="f" o:ole="">
            <v:imagedata r:id="rId562" o:title=""/>
          </v:shape>
          <o:OLEObject Type="Embed" ProgID="" ShapeID="ole_rId561" DrawAspect="Content" ObjectID="_1369726937" r:id="rId561"/>
        </w:object>
      </w:r>
      <w:r>
        <w:rPr>
          <w:rFonts w:eastAsia="Times New Roman"/>
          <w:bCs/>
          <w:szCs w:val="26"/>
          <w:lang w:bidi="vi-VN"/>
        </w:rPr>
        <w:t xml:space="preserve"> </w:t>
      </w:r>
    </w:p>
    <w:p>
      <w:pPr>
        <w:pStyle w:val="Normal"/>
        <w:ind w:left="360" w:right="0"/>
        <w:rPr/>
      </w:pPr>
      <w:r>
        <w:rPr>
          <w:bCs/>
          <w:szCs w:val="26"/>
          <w:lang w:bidi="vi-VN"/>
        </w:rPr>
        <w:t xml:space="preserve">Ta có </w:t>
      </w:r>
      <w:r>
        <w:rPr>
          <w:bCs/>
          <w:szCs w:val="26"/>
          <w:lang w:bidi="vi-VN"/>
        </w:rPr>
        <w:object w:dxaOrig="8440" w:dyaOrig="80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422pt;height:40pt" filled="f" o:ole="">
            <v:imagedata r:id="rId564" o:title=""/>
          </v:shape>
          <o:OLEObject Type="Embed" ProgID="" ShapeID="ole_rId563" DrawAspect="Content" ObjectID="_1675230077" r:id="rId563"/>
        </w:object>
      </w:r>
      <w:r>
        <w:rPr>
          <w:bCs/>
          <w:szCs w:val="26"/>
          <w:lang w:bidi="vi-VN"/>
        </w:rPr>
        <w:t xml:space="preserve"> </w:t>
      </w:r>
    </w:p>
    <w:p>
      <w:pPr>
        <w:pStyle w:val="Normal"/>
        <w:rPr/>
      </w:pPr>
      <w:r>
        <w:rPr>
          <w:b/>
          <w:bCs/>
          <w:szCs w:val="26"/>
          <w:lang w:bidi="vi-VN"/>
        </w:rPr>
        <w:t>Câu 28.</w:t>
      </w:r>
      <w:r>
        <w:rPr>
          <w:bCs/>
          <w:szCs w:val="26"/>
          <w:lang w:bidi="vi-VN"/>
        </w:rPr>
        <w:t xml:space="preserve"> Chọn đáp án C</w:t>
      </w:r>
    </w:p>
    <w:p>
      <w:pPr>
        <w:pStyle w:val="Normal"/>
        <w:ind w:left="360" w:right="0"/>
        <w:rPr/>
      </w:pPr>
      <w:r>
        <w:rPr>
          <w:bCs/>
          <w:szCs w:val="26"/>
          <w:lang w:bidi="vi-VN"/>
        </w:rPr>
        <w:t>- Xét hỗn hợp CO</w:t>
      </w:r>
      <w:r>
        <w:rPr>
          <w:bCs/>
          <w:szCs w:val="26"/>
          <w:vertAlign w:val="subscript"/>
          <w:lang w:bidi="vi-VN"/>
        </w:rPr>
        <w:t>2</w:t>
      </w:r>
      <w:r>
        <w:rPr>
          <w:bCs/>
          <w:szCs w:val="26"/>
          <w:lang w:bidi="vi-VN"/>
        </w:rPr>
        <w:t xml:space="preserve"> và H</w:t>
      </w:r>
      <w:r>
        <w:rPr>
          <w:bCs/>
          <w:szCs w:val="26"/>
          <w:vertAlign w:val="subscript"/>
          <w:lang w:bidi="vi-VN"/>
        </w:rPr>
        <w:t>2</w:t>
      </w:r>
      <w:r>
        <w:rPr>
          <w:bCs/>
          <w:szCs w:val="26"/>
          <w:lang w:bidi="vi-VN"/>
        </w:rPr>
        <w:t xml:space="preserve">O ta có: </w:t>
      </w:r>
      <w:r>
        <w:rPr>
          <w:bCs/>
          <w:szCs w:val="26"/>
          <w:lang w:bidi="vi-VN"/>
        </w:rPr>
        <w:object w:dxaOrig="6880" w:dyaOrig="96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344pt;height:48pt" filled="f" o:ole="">
            <v:imagedata r:id="rId566" o:title=""/>
          </v:shape>
          <o:OLEObject Type="Embed" ProgID="" ShapeID="ole_rId565" DrawAspect="Content" ObjectID="_1502814935" r:id="rId565"/>
        </w:object>
      </w:r>
      <w:r>
        <w:rPr>
          <w:bCs/>
          <w:szCs w:val="26"/>
          <w:lang w:bidi="vi-VN"/>
        </w:rPr>
        <w:t xml:space="preserve"> </w:t>
      </w:r>
    </w:p>
    <w:p>
      <w:pPr>
        <w:pStyle w:val="Normal"/>
        <w:ind w:left="360" w:right="0"/>
        <w:rPr/>
      </w:pPr>
      <w:r>
        <w:rPr>
          <w:bCs/>
          <w:szCs w:val="26"/>
          <w:lang w:bidi="vi-VN"/>
        </w:rPr>
        <w:object w:dxaOrig="5640" w:dyaOrig="46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282pt;height:23pt" filled="f" o:ole="">
            <v:imagedata r:id="rId568" o:title=""/>
          </v:shape>
          <o:OLEObject Type="Embed" ProgID="" ShapeID="ole_rId567" DrawAspect="Content" ObjectID="_1867999249" r:id="rId567"/>
        </w:object>
      </w:r>
      <w:r>
        <w:rPr>
          <w:rFonts w:eastAsia="Times New Roman"/>
          <w:bCs/>
          <w:szCs w:val="26"/>
          <w:lang w:bidi="vi-VN"/>
        </w:rPr>
        <w:t xml:space="preserve"> </w:t>
      </w:r>
    </w:p>
    <w:p>
      <w:pPr>
        <w:pStyle w:val="Normal"/>
        <w:ind w:left="360" w:right="0"/>
        <w:rPr>
          <w:bCs/>
          <w:szCs w:val="26"/>
          <w:lang w:bidi="vi-VN"/>
        </w:rPr>
      </w:pPr>
      <w:r>
        <w:rPr>
          <w:bCs/>
          <w:szCs w:val="26"/>
          <w:lang w:bidi="vi-VN"/>
        </w:rPr>
        <w:t xml:space="preserve">- Có </w:t>
      </w:r>
      <w:r>
        <w:rPr>
          <w:bCs/>
          <w:szCs w:val="26"/>
          <w:lang w:bidi="vi-VN"/>
        </w:rPr>
        <w:object w:dxaOrig="2280" w:dyaOrig="36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114pt;height:18pt" filled="f" o:ole="">
            <v:imagedata r:id="rId570" o:title=""/>
          </v:shape>
          <o:OLEObject Type="Embed" ProgID="" ShapeID="ole_rId569" DrawAspect="Content" ObjectID="_1304501966" r:id="rId569"/>
        </w:object>
      </w:r>
      <w:r>
        <w:rPr>
          <w:bCs/>
          <w:szCs w:val="26"/>
          <w:lang w:bidi="vi-VN"/>
        </w:rPr>
        <w:t xml:space="preserve"> và CTCT trùng với CT đơn giản nhất nên CTPT của </w:t>
      </w:r>
      <w:r>
        <w:rPr>
          <w:b/>
          <w:bCs/>
          <w:szCs w:val="26"/>
          <w:lang w:bidi="vi-VN"/>
        </w:rPr>
        <w:t>X</w:t>
      </w:r>
      <w:r>
        <w:rPr>
          <w:bCs/>
          <w:szCs w:val="26"/>
          <w:lang w:bidi="vi-VN"/>
        </w:rPr>
        <w:t xml:space="preserve"> là C</w:t>
      </w:r>
      <w:r>
        <w:rPr>
          <w:bCs/>
          <w:szCs w:val="26"/>
          <w:vertAlign w:val="subscript"/>
          <w:lang w:bidi="vi-VN"/>
        </w:rPr>
        <w:t>6</w:t>
      </w:r>
      <w:r>
        <w:rPr>
          <w:bCs/>
          <w:szCs w:val="26"/>
          <w:lang w:bidi="vi-VN"/>
        </w:rPr>
        <w:t>H</w:t>
      </w:r>
      <w:r>
        <w:rPr>
          <w:bCs/>
          <w:szCs w:val="26"/>
          <w:vertAlign w:val="subscript"/>
          <w:lang w:bidi="vi-VN"/>
        </w:rPr>
        <w:t>10</w:t>
      </w:r>
      <w:r>
        <w:rPr>
          <w:bCs/>
          <w:szCs w:val="26"/>
          <w:lang w:bidi="vi-VN"/>
        </w:rPr>
        <w:t>O</w:t>
      </w:r>
      <w:r>
        <w:rPr>
          <w:bCs/>
          <w:szCs w:val="26"/>
          <w:vertAlign w:val="subscript"/>
          <w:lang w:bidi="vi-VN"/>
        </w:rPr>
        <w:t>5</w:t>
      </w:r>
    </w:p>
    <w:p>
      <w:pPr>
        <w:pStyle w:val="Normal"/>
        <w:ind w:left="360" w:right="0"/>
        <w:rPr/>
      </w:pPr>
      <w:r>
        <w:rPr>
          <w:bCs/>
          <w:szCs w:val="26"/>
          <w:lang w:bidi="vi-VN"/>
        </w:rPr>
        <w:t xml:space="preserve">- Mặt khác ta nhận thấy rằng </w:t>
      </w:r>
      <w:r>
        <w:rPr>
          <w:bCs/>
          <w:szCs w:val="26"/>
          <w:lang w:bidi="vi-VN"/>
        </w:rPr>
        <w:object w:dxaOrig="1120" w:dyaOrig="74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56pt;height:37pt" filled="f" o:ole="">
            <v:imagedata r:id="rId572" o:title=""/>
          </v:shape>
          <o:OLEObject Type="Embed" ProgID="" ShapeID="ole_rId571" DrawAspect="Content" ObjectID="_420800684" r:id="rId571"/>
        </w:object>
      </w:r>
      <w:r>
        <w:rPr>
          <w:bCs/>
          <w:szCs w:val="26"/>
          <w:lang w:bidi="vi-VN"/>
        </w:rPr>
        <w:t xml:space="preserve"> </w:t>
      </w:r>
    </w:p>
    <w:p>
      <w:pPr>
        <w:pStyle w:val="Normal"/>
        <w:ind w:left="360" w:right="0"/>
        <w:rPr/>
      </w:pPr>
      <w:r>
        <w:rPr>
          <w:bCs/>
          <w:szCs w:val="26"/>
          <w:lang w:bidi="vi-VN"/>
        </w:rPr>
        <w:t xml:space="preserve">- Từ các 2 dữ kiện trên ta được CTCT của </w:t>
      </w:r>
      <w:r>
        <w:rPr>
          <w:b/>
          <w:bCs/>
          <w:szCs w:val="26"/>
          <w:lang w:bidi="vi-VN"/>
        </w:rPr>
        <w:t>X</w:t>
      </w:r>
      <w:r>
        <w:rPr>
          <w:bCs/>
          <w:szCs w:val="26"/>
          <w:lang w:bidi="vi-VN"/>
        </w:rPr>
        <w:t xml:space="preserve"> là </w:t>
      </w:r>
      <w:r>
        <w:rPr>
          <w:bCs/>
          <w:szCs w:val="26"/>
          <w:lang w:bidi="vi-VN"/>
        </w:rPr>
        <w:object w:dxaOrig="3580" w:dyaOrig="36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179pt;height:18pt" filled="f" o:ole="">
            <v:imagedata r:id="rId574" o:title=""/>
          </v:shape>
          <o:OLEObject Type="Embed" ProgID="" ShapeID="ole_rId573" DrawAspect="Content" ObjectID="_502488819" r:id="rId573"/>
        </w:object>
      </w:r>
      <w:r>
        <w:rPr>
          <w:bCs/>
          <w:szCs w:val="26"/>
          <w:lang w:bidi="vi-VN"/>
        </w:rPr>
        <w:t xml:space="preserve">  và </w:t>
      </w:r>
      <w:r>
        <w:rPr>
          <w:b/>
          <w:bCs/>
          <w:szCs w:val="26"/>
          <w:lang w:bidi="vi-VN"/>
        </w:rPr>
        <w:t>X</w:t>
      </w:r>
      <w:r>
        <w:rPr>
          <w:bCs/>
          <w:szCs w:val="26"/>
          <w:lang w:bidi="vi-VN"/>
        </w:rPr>
        <w:t xml:space="preserve"> còn 2 đồng phân còn lại: </w:t>
      </w:r>
      <w:r>
        <w:rPr>
          <w:bCs/>
          <w:szCs w:val="26"/>
          <w:lang w:bidi="vi-VN"/>
        </w:rPr>
        <w:object w:dxaOrig="3739" w:dyaOrig="42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186.95pt;height:21pt" filled="f" o:ole="">
            <v:imagedata r:id="rId576" o:title=""/>
          </v:shape>
          <o:OLEObject Type="Embed" ProgID="" ShapeID="ole_rId575" DrawAspect="Content" ObjectID="_1173438584" r:id="rId575"/>
        </w:object>
      </w:r>
      <w:r>
        <w:rPr>
          <w:bCs/>
          <w:szCs w:val="26"/>
          <w:lang w:bidi="vi-VN"/>
        </w:rPr>
        <w:t xml:space="preserve">; </w:t>
      </w:r>
      <w:r>
        <w:rPr>
          <w:bCs/>
          <w:szCs w:val="26"/>
          <w:lang w:bidi="vi-VN"/>
        </w:rPr>
        <w:object w:dxaOrig="3900" w:dyaOrig="42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195pt;height:21pt" filled="f" o:ole="">
            <v:imagedata r:id="rId578" o:title=""/>
          </v:shape>
          <o:OLEObject Type="Embed" ProgID="" ShapeID="ole_rId577" DrawAspect="Content" ObjectID="_515575298" r:id="rId577"/>
        </w:object>
      </w:r>
      <w:r>
        <w:rPr>
          <w:bCs/>
          <w:szCs w:val="26"/>
          <w:lang w:bidi="vi-VN"/>
        </w:rPr>
        <w:t xml:space="preserve"> </w:t>
      </w:r>
    </w:p>
    <w:p>
      <w:pPr>
        <w:pStyle w:val="Normal"/>
        <w:ind w:left="360" w:right="0"/>
        <w:rPr/>
      </w:pPr>
      <w:r>
        <w:rPr>
          <w:bCs/>
          <w:szCs w:val="26"/>
          <w:lang w:bidi="vi-VN"/>
        </w:rPr>
        <w:t xml:space="preserve">- PT phản ứng: </w:t>
      </w:r>
      <w:r>
        <w:rPr>
          <w:bCs/>
          <w:szCs w:val="26"/>
          <w:lang w:bidi="vi-VN"/>
        </w:rPr>
        <w:object w:dxaOrig="9200" w:dyaOrig="46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460pt;height:23pt" filled="f" o:ole="">
            <v:imagedata r:id="rId580" o:title=""/>
          </v:shape>
          <o:OLEObject Type="Embed" ProgID="" ShapeID="ole_rId579" DrawAspect="Content" ObjectID="_1238145796" r:id="rId579"/>
        </w:object>
      </w:r>
      <w:r>
        <w:rPr>
          <w:bCs/>
          <w:szCs w:val="26"/>
          <w:lang w:bidi="vi-VN"/>
        </w:rPr>
        <w:t xml:space="preserve"> </w:t>
      </w:r>
    </w:p>
    <w:p>
      <w:pPr>
        <w:pStyle w:val="Normal"/>
        <w:ind w:left="360" w:right="0"/>
        <w:rPr/>
      </w:pPr>
      <w:r>
        <w:rPr>
          <w:b/>
          <w:bCs/>
          <w:szCs w:val="26"/>
          <w:lang w:bidi="vi-VN"/>
        </w:rPr>
        <w:t>A. Đúng</w:t>
      </w:r>
      <w:r>
        <w:rPr>
          <w:bCs/>
          <w:szCs w:val="26"/>
          <w:lang w:bidi="vi-VN"/>
        </w:rPr>
        <w:t xml:space="preserve">, </w:t>
      </w:r>
      <w:r>
        <w:rPr>
          <w:bCs/>
          <w:szCs w:val="26"/>
          <w:lang w:bidi="vi-VN"/>
        </w:rPr>
        <w:object w:dxaOrig="6680" w:dyaOrig="46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334pt;height:23pt" filled="f" o:ole="">
            <v:imagedata r:id="rId582" o:title=""/>
          </v:shape>
          <o:OLEObject Type="Embed" ProgID="" ShapeID="ole_rId581" DrawAspect="Content" ObjectID="_2132009006" r:id="rId581"/>
        </w:object>
      </w:r>
      <w:r>
        <w:rPr>
          <w:bCs/>
          <w:szCs w:val="26"/>
          <w:lang w:bidi="vi-VN"/>
        </w:rPr>
        <w:t xml:space="preserve"> </w:t>
      </w:r>
    </w:p>
    <w:p>
      <w:pPr>
        <w:pStyle w:val="Normal"/>
        <w:ind w:left="360" w:right="0"/>
        <w:rPr/>
      </w:pPr>
      <w:r>
        <w:rPr>
          <w:b/>
          <w:bCs/>
          <w:szCs w:val="26"/>
          <w:lang w:bidi="vi-VN"/>
        </w:rPr>
        <w:t>B. Đúng</w:t>
      </w:r>
      <w:r>
        <w:rPr>
          <w:bCs/>
          <w:szCs w:val="26"/>
          <w:lang w:bidi="vi-VN"/>
        </w:rPr>
        <w:t xml:space="preserve">, </w:t>
      </w:r>
      <w:r>
        <w:rPr>
          <w:bCs/>
          <w:szCs w:val="26"/>
          <w:lang w:bidi="vi-VN"/>
        </w:rPr>
        <w:object w:dxaOrig="8860" w:dyaOrig="40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443pt;height:20pt" filled="f" o:ole="">
            <v:imagedata r:id="rId584" o:title=""/>
          </v:shape>
          <o:OLEObject Type="Embed" ProgID="" ShapeID="ole_rId583" DrawAspect="Content" ObjectID="_1112359584" r:id="rId583"/>
        </w:object>
      </w:r>
      <w:r>
        <w:rPr>
          <w:bCs/>
          <w:szCs w:val="26"/>
          <w:lang w:bidi="vi-VN"/>
        </w:rPr>
        <w:t xml:space="preserve"> </w:t>
      </w:r>
    </w:p>
    <w:p>
      <w:pPr>
        <w:pStyle w:val="Normal"/>
        <w:ind w:left="360" w:right="0"/>
        <w:rPr/>
      </w:pPr>
      <w:r>
        <w:rPr>
          <w:b/>
          <w:bCs/>
          <w:szCs w:val="26"/>
          <w:lang w:bidi="vi-VN"/>
        </w:rPr>
        <w:t>C. Sai,</w:t>
      </w:r>
      <w:r>
        <w:rPr>
          <w:bCs/>
          <w:szCs w:val="26"/>
          <w:lang w:bidi="vi-VN"/>
        </w:rPr>
        <w:t xml:space="preserve"> </w:t>
      </w:r>
      <w:r>
        <w:rPr>
          <w:b/>
          <w:bCs/>
          <w:szCs w:val="26"/>
          <w:lang w:bidi="vi-VN"/>
        </w:rPr>
        <w:t>X</w:t>
      </w:r>
      <w:r>
        <w:rPr>
          <w:bCs/>
          <w:szCs w:val="26"/>
          <w:lang w:bidi="vi-VN"/>
        </w:rPr>
        <w:t xml:space="preserve"> có tất cả 3 công thức cấu tạo (viết ở trên).</w:t>
      </w:r>
    </w:p>
    <w:p>
      <w:pPr>
        <w:pStyle w:val="Normal"/>
        <w:ind w:left="360" w:right="0"/>
        <w:rPr>
          <w:bCs/>
          <w:szCs w:val="26"/>
          <w:lang w:bidi="vi-VN"/>
        </w:rPr>
      </w:pPr>
      <w:r>
        <w:rPr>
          <w:b/>
          <w:bCs/>
          <w:szCs w:val="26"/>
          <w:lang w:bidi="vi-VN"/>
        </w:rPr>
        <w:t>D. Đúng</w:t>
      </w:r>
      <w:r>
        <w:rPr>
          <w:bCs/>
          <w:szCs w:val="26"/>
          <w:lang w:bidi="vi-VN"/>
        </w:rPr>
        <w:t xml:space="preserve">, </w:t>
      </w:r>
      <w:r>
        <w:rPr>
          <w:bCs/>
          <w:szCs w:val="26"/>
          <w:lang w:bidi="vi-VN"/>
        </w:rPr>
        <w:object w:dxaOrig="5580" w:dyaOrig="42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279pt;height:21pt" filled="f" o:ole="">
            <v:imagedata r:id="rId586" o:title=""/>
          </v:shape>
          <o:OLEObject Type="Embed" ProgID="" ShapeID="ole_rId585" DrawAspect="Content" ObjectID="_1533580633" r:id="rId585"/>
        </w:object>
      </w:r>
      <w:r>
        <w:rPr>
          <w:bCs/>
          <w:szCs w:val="26"/>
          <w:lang w:bidi="vi-VN"/>
        </w:rPr>
        <w:t>.</w:t>
      </w:r>
    </w:p>
    <w:p>
      <w:pPr>
        <w:pStyle w:val="Normal"/>
        <w:rPr/>
      </w:pPr>
      <w:r>
        <w:rPr>
          <w:b/>
          <w:bCs/>
          <w:szCs w:val="26"/>
          <w:lang w:bidi="vi-VN"/>
        </w:rPr>
        <w:t>Câu 29.</w:t>
      </w:r>
      <w:r>
        <w:rPr>
          <w:bCs/>
          <w:szCs w:val="26"/>
          <w:lang w:bidi="vi-VN"/>
        </w:rPr>
        <w:t xml:space="preserve"> Chọn đáp án B</w:t>
      </w:r>
    </w:p>
    <w:p>
      <w:pPr>
        <w:pStyle w:val="Normal"/>
        <w:ind w:left="360" w:right="0"/>
        <w:rPr/>
      </w:pPr>
      <w:r>
        <w:rPr>
          <w:bCs/>
          <w:szCs w:val="26"/>
          <w:lang w:bidi="vi-VN"/>
        </w:rPr>
        <w:t xml:space="preserve">Phân tích: Đặt </w:t>
      </w:r>
      <w:r>
        <w:rPr>
          <w:bCs/>
          <w:szCs w:val="26"/>
          <w:lang w:bidi="vi-VN"/>
        </w:rPr>
        <w:object w:dxaOrig="2799" w:dyaOrig="42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39.95pt;height:21pt" filled="f" o:ole="">
            <v:imagedata r:id="rId588" o:title=""/>
          </v:shape>
          <o:OLEObject Type="Embed" ProgID="" ShapeID="ole_rId587" DrawAspect="Content" ObjectID="_999069310" r:id="rId587"/>
        </w:object>
      </w:r>
      <w:r>
        <w:rPr>
          <w:bCs/>
          <w:szCs w:val="26"/>
          <w:lang w:bidi="vi-VN"/>
        </w:rPr>
        <w:t>.</w:t>
      </w:r>
    </w:p>
    <w:p>
      <w:pPr>
        <w:pStyle w:val="Normal"/>
        <w:ind w:left="360" w:right="0"/>
        <w:rPr/>
      </w:pPr>
      <w:r>
        <w:rPr>
          <w:bCs/>
          <w:szCs w:val="26"/>
          <w:lang w:bidi="vi-VN"/>
        </w:rPr>
        <w:t>Khi cho X tan hoàn toàn trong dung dịch H</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thì ta chỉ thu được dung dịch chỉ chứa một chất tan duy nhất nên sau phản ứng thì </w:t>
      </w:r>
      <w:r>
        <w:rPr>
          <w:bCs/>
          <w:szCs w:val="26"/>
          <w:lang w:bidi="vi-VN"/>
        </w:rPr>
        <w:object w:dxaOrig="560" w:dyaOrig="40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28pt;height:20pt" filled="f" o:ole="">
            <v:imagedata r:id="rId590" o:title=""/>
          </v:shape>
          <o:OLEObject Type="Embed" ProgID="" ShapeID="ole_rId589" DrawAspect="Content" ObjectID="_1576666708" r:id="rId589"/>
        </w:object>
      </w:r>
      <w:r>
        <w:rPr>
          <w:bCs/>
          <w:szCs w:val="26"/>
          <w:lang w:bidi="vi-VN"/>
        </w:rPr>
        <w:t xml:space="preserve"> hết và muối thu được là CuSO</w:t>
      </w:r>
      <w:r>
        <w:rPr>
          <w:bCs/>
          <w:szCs w:val="26"/>
          <w:vertAlign w:val="subscript"/>
          <w:lang w:bidi="vi-VN"/>
        </w:rPr>
        <w:t>4</w:t>
      </w:r>
      <w:r>
        <w:rPr>
          <w:bCs/>
          <w:szCs w:val="26"/>
          <w:lang w:bidi="vi-VN"/>
        </w:rPr>
        <w:t>.</w:t>
      </w:r>
    </w:p>
    <w:p>
      <w:pPr>
        <w:pStyle w:val="Normal"/>
        <w:ind w:left="360" w:right="0"/>
        <w:rPr/>
      </w:pPr>
      <w:r>
        <w:rPr>
          <w:bCs/>
          <w:szCs w:val="26"/>
          <w:lang w:bidi="vi-VN"/>
        </w:rPr>
        <w:t xml:space="preserve">Ta có: </w:t>
      </w:r>
      <w:r>
        <w:rPr>
          <w:bCs/>
          <w:szCs w:val="26"/>
          <w:lang w:bidi="vi-VN"/>
        </w:rPr>
        <w:object w:dxaOrig="2860" w:dyaOrig="40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143pt;height:20pt" filled="f" o:ole="">
            <v:imagedata r:id="rId592" o:title=""/>
          </v:shape>
          <o:OLEObject Type="Embed" ProgID="" ShapeID="ole_rId591" DrawAspect="Content" ObjectID="_778858182" r:id="rId591"/>
        </w:object>
      </w:r>
      <w:r>
        <w:rPr>
          <w:bCs/>
          <w:szCs w:val="26"/>
          <w:lang w:bidi="vi-VN"/>
        </w:rPr>
        <w:t xml:space="preserve"> </w:t>
      </w:r>
    </w:p>
    <w:p>
      <w:pPr>
        <w:pStyle w:val="Normal"/>
        <w:ind w:left="360" w:right="0"/>
        <w:rPr>
          <w:bCs/>
          <w:szCs w:val="26"/>
          <w:lang w:bidi="vi-VN"/>
        </w:rPr>
      </w:pPr>
      <w:r>
        <w:rPr>
          <w:bCs/>
          <w:szCs w:val="26"/>
          <w:lang w:bidi="vi-VN"/>
        </w:rPr>
        <w:object w:dxaOrig="4819" w:dyaOrig="68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240.95pt;height:34pt" filled="f" o:ole="">
            <v:imagedata r:id="rId594" o:title=""/>
          </v:shape>
          <o:OLEObject Type="Embed" ProgID="" ShapeID="ole_rId593" DrawAspect="Content" ObjectID="_1279303270" r:id="rId593"/>
        </w:object>
      </w:r>
    </w:p>
    <w:p>
      <w:pPr>
        <w:pStyle w:val="Normal"/>
        <w:ind w:left="360" w:right="0"/>
        <w:rPr/>
      </w:pPr>
      <w:r>
        <w:rPr>
          <w:bCs/>
          <w:szCs w:val="26"/>
          <w:lang w:bidi="vi-VN"/>
        </w:rPr>
        <w:object w:dxaOrig="4280" w:dyaOrig="68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214pt;height:34pt" filled="f" o:ole="">
            <v:imagedata r:id="rId596" o:title=""/>
          </v:shape>
          <o:OLEObject Type="Embed" ProgID="" ShapeID="ole_rId595" DrawAspect="Content" ObjectID="_1599424505" r:id="rId595"/>
        </w:object>
      </w:r>
      <w:r>
        <w:rPr>
          <w:rFonts w:eastAsia="Times New Roman"/>
          <w:bCs/>
          <w:szCs w:val="26"/>
          <w:lang w:bidi="vi-VN"/>
        </w:rPr>
        <w:t xml:space="preserve"> </w:t>
      </w:r>
    </w:p>
    <w:p>
      <w:pPr>
        <w:pStyle w:val="Normal"/>
        <w:ind w:left="360" w:right="0"/>
        <w:rPr/>
      </w:pPr>
      <w:r>
        <w:rPr>
          <w:bCs/>
          <w:szCs w:val="26"/>
          <w:lang w:bidi="vi-VN"/>
        </w:rPr>
        <w:t xml:space="preserve">Mà </w:t>
      </w:r>
      <w:r>
        <w:rPr>
          <w:bCs/>
          <w:szCs w:val="26"/>
          <w:lang w:bidi="vi-VN"/>
        </w:rPr>
        <w:object w:dxaOrig="2000" w:dyaOrig="68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100pt;height:34pt" filled="f" o:ole="">
            <v:imagedata r:id="rId598" o:title=""/>
          </v:shape>
          <o:OLEObject Type="Embed" ProgID="" ShapeID="ole_rId597" DrawAspect="Content" ObjectID="_1534057680" r:id="rId597"/>
        </w:object>
      </w:r>
      <w:r>
        <w:rPr>
          <w:bCs/>
          <w:szCs w:val="26"/>
          <w:lang w:bidi="vi-VN"/>
        </w:rPr>
        <w:t xml:space="preserve"> </w:t>
      </w:r>
    </w:p>
    <w:p>
      <w:pPr>
        <w:pStyle w:val="Normal"/>
        <w:ind w:left="360" w:right="0"/>
        <w:rPr/>
      </w:pPr>
      <w:r>
        <w:rPr>
          <w:bCs/>
          <w:szCs w:val="26"/>
          <w:lang w:bidi="vi-VN"/>
        </w:rPr>
        <w:t xml:space="preserve">Vậy khối lượng Cu trong X là: </w:t>
      </w:r>
      <w:r>
        <w:rPr>
          <w:bCs/>
          <w:szCs w:val="26"/>
          <w:lang w:bidi="vi-VN"/>
        </w:rPr>
        <w:object w:dxaOrig="3560" w:dyaOrig="76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178pt;height:38pt" filled="f" o:ole="">
            <v:imagedata r:id="rId600" o:title=""/>
          </v:shape>
          <o:OLEObject Type="Embed" ProgID="" ShapeID="ole_rId599" DrawAspect="Content" ObjectID="_772787023" r:id="rId599"/>
        </w:object>
      </w:r>
      <w:r>
        <w:rPr>
          <w:bCs/>
          <w:szCs w:val="26"/>
          <w:lang w:bidi="vi-VN"/>
        </w:rPr>
        <w:t xml:space="preserve">  </w:t>
      </w:r>
    </w:p>
    <w:p>
      <w:pPr>
        <w:pStyle w:val="Normal"/>
        <w:rPr/>
      </w:pPr>
      <w:r>
        <w:rPr>
          <w:b/>
          <w:bCs/>
          <w:szCs w:val="26"/>
          <w:lang w:bidi="vi-VN"/>
        </w:rPr>
        <w:t>Câu 30.</w:t>
      </w:r>
      <w:r>
        <w:rPr>
          <w:bCs/>
          <w:szCs w:val="26"/>
          <w:lang w:bidi="vi-VN"/>
        </w:rPr>
        <w:t xml:space="preserve"> Chọn đáp án B</w:t>
      </w:r>
    </w:p>
    <w:p>
      <w:pPr>
        <w:pStyle w:val="Normal"/>
        <w:ind w:left="360" w:right="0"/>
        <w:rPr>
          <w:bCs/>
          <w:szCs w:val="26"/>
          <w:lang w:bidi="vi-VN"/>
        </w:rPr>
      </w:pPr>
      <w:r>
        <w:rPr>
          <w:bCs/>
          <w:szCs w:val="26"/>
          <w:lang w:bidi="vi-VN"/>
        </w:rPr>
        <w:t xml:space="preserve">Do dùng </w:t>
      </w:r>
      <w:r>
        <w:rPr>
          <w:b/>
          <w:bCs/>
          <w:i/>
          <w:iCs/>
          <w:szCs w:val="26"/>
          <w:lang w:bidi="vi-VN"/>
        </w:rPr>
        <w:t>"tối thiểu"</w:t>
      </w:r>
      <w:r>
        <w:rPr>
          <w:bCs/>
          <w:szCs w:val="26"/>
          <w:lang w:bidi="vi-VN"/>
        </w:rPr>
        <w:t xml:space="preserve"> HCl nên xảy ra các phản ứng theo thứ tự:</w:t>
      </w:r>
    </w:p>
    <w:p>
      <w:pPr>
        <w:pStyle w:val="Normal"/>
        <w:ind w:left="360" w:right="0"/>
        <w:rPr>
          <w:bCs/>
          <w:szCs w:val="26"/>
          <w:lang w:bidi="vi-VN"/>
        </w:rPr>
      </w:pPr>
      <w:r>
        <w:rPr>
          <w:bCs/>
          <w:szCs w:val="26"/>
          <w:lang w:bidi="vi-VN"/>
        </w:rPr>
        <w:t>Fe</w:t>
      </w:r>
      <w:r>
        <w:rPr>
          <w:bCs/>
          <w:szCs w:val="26"/>
          <w:vertAlign w:val="subscript"/>
          <w:lang w:bidi="vi-VN"/>
        </w:rPr>
        <w:t>3</w:t>
      </w:r>
      <w:r>
        <w:rPr>
          <w:bCs/>
          <w:szCs w:val="26"/>
          <w:lang w:bidi="vi-VN"/>
        </w:rPr>
        <w:t>O</w:t>
      </w:r>
      <w:r>
        <w:rPr>
          <w:bCs/>
          <w:szCs w:val="26"/>
          <w:vertAlign w:val="subscript"/>
          <w:lang w:bidi="vi-VN"/>
        </w:rPr>
        <w:t>4</w:t>
      </w:r>
      <w:r>
        <w:rPr>
          <w:bCs/>
          <w:szCs w:val="26"/>
          <w:lang w:bidi="vi-VN"/>
        </w:rPr>
        <w:t xml:space="preserve"> + 8HCl → 2FeCl</w:t>
      </w:r>
      <w:r>
        <w:rPr>
          <w:bCs/>
          <w:szCs w:val="26"/>
          <w:vertAlign w:val="subscript"/>
          <w:lang w:bidi="vi-VN"/>
        </w:rPr>
        <w:t>3</w:t>
      </w:r>
      <w:r>
        <w:rPr>
          <w:bCs/>
          <w:szCs w:val="26"/>
          <w:lang w:bidi="vi-VN"/>
        </w:rPr>
        <w:t xml:space="preserve"> + FeCl</w:t>
      </w:r>
      <w:r>
        <w:rPr>
          <w:bCs/>
          <w:szCs w:val="26"/>
          <w:vertAlign w:val="subscript"/>
          <w:lang w:bidi="vi-VN"/>
        </w:rPr>
        <w:t>2</w:t>
      </w:r>
      <w:r>
        <w:rPr>
          <w:bCs/>
          <w:szCs w:val="26"/>
          <w:lang w:bidi="vi-VN"/>
        </w:rPr>
        <w:t xml:space="preserve"> + 4H</w:t>
      </w:r>
      <w:r>
        <w:rPr>
          <w:bCs/>
          <w:szCs w:val="26"/>
          <w:vertAlign w:val="subscript"/>
          <w:lang w:bidi="vi-VN"/>
        </w:rPr>
        <w:t>2</w:t>
      </w:r>
      <w:r>
        <w:rPr>
          <w:bCs/>
          <w:szCs w:val="26"/>
          <w:lang w:bidi="vi-VN"/>
        </w:rPr>
        <w:t>O</w:t>
      </w:r>
    </w:p>
    <w:p>
      <w:pPr>
        <w:pStyle w:val="Normal"/>
        <w:ind w:left="360" w:right="0"/>
        <w:rPr>
          <w:bCs/>
          <w:szCs w:val="26"/>
          <w:lang w:bidi="vi-VN"/>
        </w:rPr>
      </w:pPr>
      <w:r>
        <w:rPr>
          <w:bCs/>
          <w:szCs w:val="26"/>
          <w:lang w:bidi="vi-VN"/>
        </w:rPr>
        <w:t>Fe + 2FeCl</w:t>
      </w:r>
      <w:r>
        <w:rPr>
          <w:bCs/>
          <w:szCs w:val="26"/>
          <w:vertAlign w:val="subscript"/>
          <w:lang w:bidi="vi-VN"/>
        </w:rPr>
        <w:t>3</w:t>
      </w:r>
      <w:r>
        <w:rPr>
          <w:bCs/>
          <w:szCs w:val="26"/>
          <w:lang w:bidi="vi-VN"/>
        </w:rPr>
        <w:t xml:space="preserve"> → 3FeCl</w:t>
      </w:r>
      <w:r>
        <w:rPr>
          <w:bCs/>
          <w:szCs w:val="26"/>
          <w:vertAlign w:val="subscript"/>
          <w:lang w:bidi="vi-VN"/>
        </w:rPr>
        <w:t>2</w:t>
      </w:r>
      <w:r>
        <w:rPr>
          <w:bCs/>
          <w:szCs w:val="26"/>
          <w:lang w:bidi="vi-VN"/>
        </w:rPr>
        <w:t xml:space="preserve"> </w:t>
      </w:r>
    </w:p>
    <w:p>
      <w:pPr>
        <w:pStyle w:val="Normal"/>
        <w:ind w:left="360" w:right="0"/>
        <w:rPr>
          <w:bCs/>
          <w:szCs w:val="26"/>
          <w:lang w:bidi="vi-VN"/>
        </w:rPr>
      </w:pPr>
      <w:r>
        <w:rPr>
          <w:bCs/>
          <w:szCs w:val="26"/>
          <w:lang w:bidi="vi-VN"/>
        </w:rPr>
        <w:t>Fe + 2HCl → FeCl</w:t>
      </w:r>
      <w:r>
        <w:rPr>
          <w:bCs/>
          <w:szCs w:val="26"/>
          <w:vertAlign w:val="subscript"/>
          <w:lang w:bidi="vi-VN"/>
        </w:rPr>
        <w:t>2</w:t>
      </w:r>
      <w:r>
        <w:rPr>
          <w:bCs/>
          <w:szCs w:val="26"/>
          <w:lang w:bidi="vi-VN"/>
        </w:rPr>
        <w:t xml:space="preserve"> + H</w:t>
      </w:r>
      <w:r>
        <w:rPr>
          <w:bCs/>
          <w:szCs w:val="26"/>
          <w:vertAlign w:val="subscript"/>
          <w:lang w:bidi="vi-VN"/>
        </w:rPr>
        <w:t>2</w:t>
      </w:r>
      <w:r>
        <w:rPr>
          <w:bCs/>
          <w:szCs w:val="26"/>
          <w:lang w:bidi="vi-VN"/>
        </w:rPr>
        <w:t>O</w:t>
      </w:r>
    </w:p>
    <w:p>
      <w:pPr>
        <w:pStyle w:val="Normal"/>
        <w:ind w:left="360" w:right="0"/>
        <w:rPr>
          <w:bCs/>
          <w:szCs w:val="26"/>
          <w:lang w:bidi="vi-VN"/>
        </w:rPr>
      </w:pPr>
      <w:r>
        <w:rPr>
          <w:bCs/>
          <w:szCs w:val="26"/>
          <w:lang w:bidi="vi-VN"/>
        </w:rPr>
        <w:t>n</w:t>
      </w:r>
      <w:r>
        <w:rPr>
          <w:bCs/>
          <w:szCs w:val="26"/>
          <w:vertAlign w:val="subscript"/>
          <w:lang w:bidi="vi-VN"/>
        </w:rPr>
        <w:t>Fe</w:t>
      </w:r>
      <w:r>
        <w:rPr>
          <w:bCs/>
          <w:szCs w:val="26"/>
          <w:lang w:bidi="vi-VN"/>
        </w:rPr>
        <w:t xml:space="preserve"> = 0,2 mol; n</w:t>
      </w:r>
      <w:r>
        <w:rPr>
          <w:bCs/>
          <w:szCs w:val="26"/>
          <w:vertAlign w:val="subscript"/>
          <w:lang w:bidi="vi-VN"/>
        </w:rPr>
        <w:t>Fe3O4</w:t>
      </w:r>
      <w:r>
        <w:rPr>
          <w:bCs/>
          <w:szCs w:val="26"/>
          <w:lang w:bidi="vi-VN"/>
        </w:rPr>
        <w:t xml:space="preserve"> = 0,05 mol.</w:t>
      </w:r>
    </w:p>
    <w:p>
      <w:pPr>
        <w:pStyle w:val="Normal"/>
        <w:ind w:left="360" w:right="0"/>
        <w:rPr>
          <w:bCs/>
          <w:szCs w:val="26"/>
          <w:lang w:bidi="vi-VN"/>
        </w:rPr>
      </w:pPr>
      <w:r>
        <w:rPr>
          <w:bCs/>
          <w:szCs w:val="26"/>
          <w:lang w:bidi="vi-VN"/>
        </w:rPr>
        <w:t>Cuối cùng chỉ chứa FeCl</w:t>
      </w:r>
      <w:r>
        <w:rPr>
          <w:bCs/>
          <w:szCs w:val="26"/>
          <w:vertAlign w:val="subscript"/>
          <w:lang w:bidi="vi-VN"/>
        </w:rPr>
        <w:t>2</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FeCl2</w:t>
      </w:r>
      <w:r>
        <w:rPr>
          <w:bCs/>
          <w:szCs w:val="26"/>
          <w:lang w:bidi="vi-VN"/>
        </w:rPr>
        <w:t xml:space="preserve"> = 0,2 + 0,05 × 3 = 0,35 mol.</w:t>
      </w:r>
    </w:p>
    <w:p>
      <w:pPr>
        <w:pStyle w:val="Normal"/>
        <w:ind w:left="360" w:right="0"/>
        <w:rPr>
          <w:bCs/>
          <w:szCs w:val="26"/>
          <w:lang w:bidi="vi-VN"/>
        </w:rPr>
      </w:pPr>
      <w:r>
        <w:rPr>
          <w:bCs/>
          <w:szCs w:val="26"/>
          <w:lang w:bidi="vi-VN"/>
        </w:rPr>
        <w:t>Bảo toàn nguyên tố Clo: n</w:t>
      </w:r>
      <w:r>
        <w:rPr>
          <w:bCs/>
          <w:szCs w:val="26"/>
          <w:vertAlign w:val="subscript"/>
          <w:lang w:bidi="vi-VN"/>
        </w:rPr>
        <w:t>HCl</w:t>
      </w:r>
      <w:r>
        <w:rPr>
          <w:bCs/>
          <w:szCs w:val="26"/>
          <w:lang w:bidi="vi-VN"/>
        </w:rPr>
        <w:t xml:space="preserve"> = 0,35 × 2 = 0,7 mol </w:t>
      </w:r>
      <w:r>
        <w:rPr>
          <w:rFonts w:cs="Cambria Math" w:ascii="Cambria Math" w:hAnsi="Cambria Math"/>
          <w:bCs/>
          <w:szCs w:val="26"/>
          <w:lang w:bidi="vi-VN"/>
        </w:rPr>
        <w:t>⇒</w:t>
      </w:r>
      <w:r>
        <w:rPr>
          <w:bCs/>
          <w:szCs w:val="26"/>
          <w:lang w:bidi="vi-VN"/>
        </w:rPr>
        <w:t xml:space="preserve"> V = 0,7 ÷ 2 = 0,35(l) = 350 ml.</w:t>
      </w:r>
    </w:p>
    <w:p>
      <w:pPr>
        <w:pStyle w:val="Normal"/>
        <w:ind w:left="360" w:right="0"/>
        <w:rPr>
          <w:bCs/>
          <w:szCs w:val="26"/>
          <w:lang w:bidi="vi-VN"/>
        </w:rPr>
      </w:pPr>
      <w:r>
        <w:rPr>
          <w:bCs/>
          <w:szCs w:val="26"/>
          <w:lang w:bidi="vi-VN"/>
        </w:rPr>
        <w:t>FeCl</w:t>
      </w:r>
      <w:r>
        <w:rPr>
          <w:bCs/>
          <w:szCs w:val="26"/>
          <w:vertAlign w:val="subscript"/>
          <w:lang w:bidi="vi-VN"/>
        </w:rPr>
        <w:t>2</w:t>
      </w:r>
      <w:r>
        <w:rPr>
          <w:bCs/>
          <w:szCs w:val="26"/>
          <w:lang w:bidi="vi-VN"/>
        </w:rPr>
        <w:t xml:space="preserve"> + 3AgNO</w:t>
      </w:r>
      <w:r>
        <w:rPr>
          <w:bCs/>
          <w:szCs w:val="26"/>
          <w:vertAlign w:val="subscript"/>
          <w:lang w:bidi="vi-VN"/>
        </w:rPr>
        <w:t>3</w:t>
      </w:r>
      <w:r>
        <w:rPr>
          <w:bCs/>
          <w:szCs w:val="26"/>
          <w:lang w:bidi="vi-VN"/>
        </w:rPr>
        <w:t xml:space="preserve"> → Fe(NO</w:t>
      </w:r>
      <w:r>
        <w:rPr>
          <w:bCs/>
          <w:szCs w:val="26"/>
          <w:vertAlign w:val="subscript"/>
          <w:lang w:bidi="vi-VN"/>
        </w:rPr>
        <w:t>3</w:t>
      </w:r>
      <w:r>
        <w:rPr>
          <w:bCs/>
          <w:szCs w:val="26"/>
          <w:lang w:bidi="vi-VN"/>
        </w:rPr>
        <w:t>)</w:t>
      </w:r>
      <w:r>
        <w:rPr>
          <w:bCs/>
          <w:szCs w:val="26"/>
          <w:vertAlign w:val="subscript"/>
          <w:lang w:bidi="vi-VN"/>
        </w:rPr>
        <w:t>3</w:t>
      </w:r>
      <w:r>
        <w:rPr>
          <w:bCs/>
          <w:szCs w:val="26"/>
          <w:lang w:bidi="vi-VN"/>
        </w:rPr>
        <w:t xml:space="preserve"> + Ag↓ + 2AgCl↓ </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Ag</w:t>
      </w:r>
      <w:r>
        <w:rPr>
          <w:bCs/>
          <w:szCs w:val="26"/>
          <w:lang w:bidi="vi-VN"/>
        </w:rPr>
        <w:t xml:space="preserve"> = 0,35 mol; n</w:t>
      </w:r>
      <w:r>
        <w:rPr>
          <w:bCs/>
          <w:szCs w:val="26"/>
          <w:vertAlign w:val="subscript"/>
          <w:lang w:bidi="vi-VN"/>
        </w:rPr>
        <w:t>AgCl</w:t>
      </w:r>
      <w:r>
        <w:rPr>
          <w:bCs/>
          <w:szCs w:val="26"/>
          <w:lang w:bidi="vi-VN"/>
        </w:rPr>
        <w:t xml:space="preserve"> = 0,7 mol </w:t>
      </w:r>
      <w:r>
        <w:rPr>
          <w:rFonts w:cs="Cambria Math" w:ascii="Cambria Math" w:hAnsi="Cambria Math"/>
          <w:bCs/>
          <w:szCs w:val="26"/>
          <w:lang w:bidi="vi-VN"/>
        </w:rPr>
        <w:t>⇒</w:t>
      </w:r>
      <w:r>
        <w:rPr>
          <w:bCs/>
          <w:szCs w:val="26"/>
          <w:lang w:bidi="vi-VN"/>
        </w:rPr>
        <w:t xml:space="preserve"> m = 0,35 × 108 + 0,7 × 143,5 = 138,25(g).</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chọn B.</w:t>
      </w:r>
    </w:p>
    <w:p>
      <w:pPr>
        <w:pStyle w:val="Normal"/>
        <w:rPr/>
      </w:pPr>
      <w:r>
        <w:rPr>
          <w:b/>
          <w:bCs/>
          <w:szCs w:val="26"/>
          <w:lang w:bidi="vi-VN"/>
        </w:rPr>
        <w:t>Câu 31.</w:t>
      </w:r>
      <w:r>
        <w:rPr>
          <w:bCs/>
          <w:szCs w:val="26"/>
          <w:lang w:bidi="vi-VN"/>
        </w:rPr>
        <w:t xml:space="preserve"> Chọn đáp án D</w:t>
      </w:r>
    </w:p>
    <w:p>
      <w:pPr>
        <w:pStyle w:val="Normal"/>
        <w:ind w:left="360" w:right="0"/>
        <w:rPr>
          <w:bCs/>
          <w:szCs w:val="26"/>
          <w:lang w:bidi="vi-VN"/>
        </w:rPr>
      </w:pPr>
      <w:r>
        <w:rPr>
          <w:bCs/>
          <w:szCs w:val="26"/>
          <w:lang w:bidi="vi-VN"/>
        </w:rPr>
        <w:t>∑</w:t>
      </w:r>
      <w:r>
        <w:rPr>
          <w:bCs/>
          <w:szCs w:val="26"/>
          <w:lang w:bidi="vi-VN"/>
        </w:rPr>
        <w:t>n</w:t>
      </w:r>
      <w:r>
        <w:rPr>
          <w:bCs/>
          <w:szCs w:val="26"/>
          <w:vertAlign w:val="subscript"/>
          <w:lang w:bidi="vi-VN"/>
        </w:rPr>
        <w:t>OH</w:t>
      </w:r>
      <w:r>
        <w:rPr>
          <w:bCs/>
          <w:szCs w:val="26"/>
          <w:vertAlign w:val="superscript"/>
          <w:lang w:bidi="vi-VN"/>
        </w:rPr>
        <w:t>–</w:t>
      </w:r>
      <w:r>
        <w:rPr>
          <w:bCs/>
          <w:szCs w:val="26"/>
          <w:lang w:bidi="vi-VN"/>
        </w:rPr>
        <w:t xml:space="preserve"> = 0,2 × (1,5 × 2 + 1) = 0,8 mol; n</w:t>
      </w:r>
      <w:r>
        <w:rPr>
          <w:bCs/>
          <w:szCs w:val="26"/>
          <w:vertAlign w:val="subscript"/>
          <w:lang w:bidi="vi-VN"/>
        </w:rPr>
        <w:t>CO2</w:t>
      </w:r>
      <w:r>
        <w:rPr>
          <w:bCs/>
          <w:szCs w:val="26"/>
          <w:lang w:bidi="vi-VN"/>
        </w:rPr>
        <w:t xml:space="preserve"> = 0,6 mol.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OH</w:t>
      </w:r>
      <w:r>
        <w:rPr>
          <w:bCs/>
          <w:szCs w:val="26"/>
          <w:vertAlign w:val="superscript"/>
          <w:lang w:bidi="vi-VN"/>
        </w:rPr>
        <w:t>–</w:t>
      </w:r>
      <w:r>
        <w:rPr>
          <w:bCs/>
          <w:szCs w:val="26"/>
          <w:lang w:bidi="vi-VN"/>
        </w:rPr>
        <w:t>/n</w:t>
      </w:r>
      <w:r>
        <w:rPr>
          <w:bCs/>
          <w:szCs w:val="26"/>
          <w:vertAlign w:val="subscript"/>
          <w:lang w:bidi="vi-VN"/>
        </w:rPr>
        <w:t>CO2</w:t>
      </w:r>
      <w:r>
        <w:rPr>
          <w:bCs/>
          <w:szCs w:val="26"/>
          <w:lang w:bidi="vi-VN"/>
        </w:rPr>
        <w:t xml:space="preserve"> = 0,8 ÷ 0,6 = 1,33 </w:t>
      </w:r>
      <w:r>
        <w:rPr>
          <w:rFonts w:cs="Cambria Math" w:ascii="Cambria Math" w:hAnsi="Cambria Math"/>
          <w:bCs/>
          <w:szCs w:val="26"/>
          <w:lang w:bidi="vi-VN"/>
        </w:rPr>
        <w:t>⇒</w:t>
      </w:r>
      <w:r>
        <w:rPr>
          <w:bCs/>
          <w:szCs w:val="26"/>
          <w:lang w:bidi="vi-VN"/>
        </w:rPr>
        <w:t xml:space="preserve"> sinh ra HCO</w:t>
      </w:r>
      <w:r>
        <w:rPr>
          <w:bCs/>
          <w:szCs w:val="26"/>
          <w:vertAlign w:val="subscript"/>
          <w:lang w:bidi="vi-VN"/>
        </w:rPr>
        <w:t>3</w:t>
      </w:r>
      <w:r>
        <w:rPr>
          <w:bCs/>
          <w:szCs w:val="26"/>
          <w:vertAlign w:val="superscript"/>
          <w:lang w:bidi="vi-VN"/>
        </w:rPr>
        <w:t>–</w:t>
      </w:r>
      <w:r>
        <w:rPr>
          <w:bCs/>
          <w:szCs w:val="26"/>
          <w:lang w:bidi="vi-VN"/>
        </w:rPr>
        <w:t xml:space="preserve"> và CO</w:t>
      </w:r>
      <w:r>
        <w:rPr>
          <w:bCs/>
          <w:szCs w:val="26"/>
          <w:vertAlign w:val="subscript"/>
          <w:lang w:bidi="vi-VN"/>
        </w:rPr>
        <w:t>3</w:t>
      </w:r>
      <w:r>
        <w:rPr>
          <w:bCs/>
          <w:szCs w:val="26"/>
          <w:vertAlign w:val="superscript"/>
          <w:lang w:bidi="vi-VN"/>
        </w:rPr>
        <w:t>2–</w:t>
      </w:r>
      <w:r>
        <w:rPr>
          <w:bCs/>
          <w:szCs w:val="26"/>
          <w:lang w:bidi="vi-VN"/>
        </w:rPr>
        <w:t xml:space="preserve"> </w:t>
      </w:r>
    </w:p>
    <w:p>
      <w:pPr>
        <w:pStyle w:val="Normal"/>
        <w:ind w:left="360" w:right="0"/>
        <w:rPr>
          <w:bCs/>
          <w:szCs w:val="26"/>
          <w:lang w:bidi="vi-VN"/>
        </w:rPr>
      </w:pPr>
      <w:r>
        <w:rPr>
          <w:bCs/>
          <w:szCs w:val="26"/>
          <w:lang w:bidi="vi-VN"/>
        </w:rPr>
        <w:t>n</w:t>
      </w:r>
      <w:r>
        <w:rPr>
          <w:bCs/>
          <w:szCs w:val="26"/>
          <w:vertAlign w:val="subscript"/>
          <w:lang w:bidi="vi-VN"/>
        </w:rPr>
        <w:t>HCO3</w:t>
      </w:r>
      <w:r>
        <w:rPr>
          <w:bCs/>
          <w:szCs w:val="26"/>
          <w:vertAlign w:val="superscript"/>
          <w:lang w:bidi="vi-VN"/>
        </w:rPr>
        <w:t>–</w:t>
      </w:r>
      <w:r>
        <w:rPr>
          <w:bCs/>
          <w:szCs w:val="26"/>
          <w:vertAlign w:val="subscript"/>
          <w:lang w:bidi="vi-VN"/>
        </w:rPr>
        <w:t>/Y</w:t>
      </w:r>
      <w:r>
        <w:rPr>
          <w:bCs/>
          <w:szCs w:val="26"/>
          <w:lang w:bidi="vi-VN"/>
        </w:rPr>
        <w:t xml:space="preserve"> = 2n</w:t>
      </w:r>
      <w:r>
        <w:rPr>
          <w:bCs/>
          <w:szCs w:val="26"/>
          <w:vertAlign w:val="subscript"/>
          <w:lang w:bidi="vi-VN"/>
        </w:rPr>
        <w:t>CO2</w:t>
      </w:r>
      <w:r>
        <w:rPr>
          <w:bCs/>
          <w:szCs w:val="26"/>
          <w:lang w:bidi="vi-VN"/>
        </w:rPr>
        <w:t xml:space="preserve"> - n</w:t>
      </w:r>
      <w:r>
        <w:rPr>
          <w:bCs/>
          <w:szCs w:val="26"/>
          <w:vertAlign w:val="subscript"/>
          <w:lang w:bidi="vi-VN"/>
        </w:rPr>
        <w:t>OH</w:t>
      </w:r>
      <w:r>
        <w:rPr>
          <w:bCs/>
          <w:szCs w:val="26"/>
          <w:vertAlign w:val="superscript"/>
          <w:lang w:bidi="vi-VN"/>
        </w:rPr>
        <w:t>–</w:t>
      </w:r>
      <w:r>
        <w:rPr>
          <w:bCs/>
          <w:szCs w:val="26"/>
          <w:lang w:bidi="vi-VN"/>
        </w:rPr>
        <w:t xml:space="preserve"> = 0,4 mol; n</w:t>
      </w:r>
      <w:r>
        <w:rPr>
          <w:bCs/>
          <w:szCs w:val="26"/>
          <w:vertAlign w:val="subscript"/>
          <w:lang w:bidi="vi-VN"/>
        </w:rPr>
        <w:t>CO3</w:t>
      </w:r>
      <w:r>
        <w:rPr>
          <w:bCs/>
          <w:szCs w:val="26"/>
          <w:vertAlign w:val="superscript"/>
          <w:lang w:bidi="vi-VN"/>
        </w:rPr>
        <w:t>2–</w:t>
      </w:r>
      <w:r>
        <w:rPr>
          <w:bCs/>
          <w:szCs w:val="26"/>
          <w:lang w:bidi="vi-VN"/>
        </w:rPr>
        <w:t xml:space="preserve"> = 0,6 - 0,4 = 0,2 mol </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Ba</w:t>
      </w:r>
      <w:r>
        <w:rPr>
          <w:bCs/>
          <w:szCs w:val="26"/>
          <w:vertAlign w:val="superscript"/>
          <w:lang w:bidi="vi-VN"/>
        </w:rPr>
        <w:t>2+</w:t>
      </w:r>
      <w:r>
        <w:rPr>
          <w:bCs/>
          <w:szCs w:val="26"/>
          <w:vertAlign w:val="subscript"/>
          <w:lang w:bidi="vi-VN"/>
        </w:rPr>
        <w:t>/Y</w:t>
      </w:r>
      <w:r>
        <w:rPr>
          <w:bCs/>
          <w:szCs w:val="26"/>
          <w:lang w:bidi="vi-VN"/>
        </w:rPr>
        <w:t xml:space="preserve"> = 0,2 × 1,5 - 0,2 = 0,1 mol </w:t>
      </w:r>
    </w:p>
    <w:p>
      <w:pPr>
        <w:pStyle w:val="Normal"/>
        <w:ind w:left="360" w:right="0"/>
        <w:rPr>
          <w:bCs/>
          <w:szCs w:val="26"/>
          <w:lang w:bidi="vi-VN"/>
        </w:rPr>
      </w:pPr>
      <w:r>
        <w:rPr>
          <w:bCs/>
          <w:szCs w:val="26"/>
          <w:lang w:bidi="vi-VN"/>
        </w:rPr>
        <w:t>n</w:t>
      </w:r>
      <w:r>
        <w:rPr>
          <w:bCs/>
          <w:szCs w:val="26"/>
          <w:vertAlign w:val="subscript"/>
          <w:lang w:bidi="vi-VN"/>
        </w:rPr>
        <w:t>OH</w:t>
      </w:r>
      <w:r>
        <w:rPr>
          <w:bCs/>
          <w:szCs w:val="26"/>
          <w:vertAlign w:val="superscript"/>
          <w:lang w:bidi="vi-VN"/>
        </w:rPr>
        <w:t>–</w:t>
      </w:r>
      <w:r>
        <w:rPr>
          <w:bCs/>
          <w:szCs w:val="26"/>
          <w:lang w:bidi="vi-VN"/>
        </w:rPr>
        <w:t xml:space="preserve"> = 0,2 × 1,5 = 0,3 mol &lt; n</w:t>
      </w:r>
      <w:r>
        <w:rPr>
          <w:bCs/>
          <w:szCs w:val="26"/>
          <w:vertAlign w:val="subscript"/>
          <w:lang w:bidi="vi-VN"/>
        </w:rPr>
        <w:t>HCO3</w:t>
      </w:r>
      <w:r>
        <w:rPr>
          <w:bCs/>
          <w:szCs w:val="26"/>
          <w:vertAlign w:val="superscript"/>
          <w:lang w:bidi="vi-VN"/>
        </w:rPr>
        <w:t>–</w:t>
      </w:r>
      <w:r>
        <w:rPr>
          <w:bCs/>
          <w:szCs w:val="26"/>
          <w:vertAlign w:val="subscript"/>
          <w:lang w:bidi="vi-VN"/>
        </w:rPr>
        <w:t>/Y</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CO3</w:t>
      </w:r>
      <w:r>
        <w:rPr>
          <w:bCs/>
          <w:szCs w:val="26"/>
          <w:vertAlign w:val="superscript"/>
          <w:lang w:bidi="vi-VN"/>
        </w:rPr>
        <w:t>2–</w:t>
      </w:r>
      <w:r>
        <w:rPr>
          <w:bCs/>
          <w:szCs w:val="26"/>
          <w:lang w:bidi="vi-VN"/>
        </w:rPr>
        <w:t xml:space="preserve"> = 0,3 mol</w:t>
      </w:r>
    </w:p>
    <w:p>
      <w:pPr>
        <w:pStyle w:val="Normal"/>
        <w:ind w:left="360" w:right="0"/>
        <w:rPr>
          <w:bCs/>
          <w:szCs w:val="26"/>
          <w:lang w:bidi="vi-VN"/>
        </w:rPr>
      </w:pPr>
      <w:r>
        <w:rPr>
          <w:bCs/>
          <w:szCs w:val="26"/>
          <w:lang w:bidi="vi-VN"/>
        </w:rPr>
        <w:t>n</w:t>
      </w:r>
      <w:r>
        <w:rPr>
          <w:bCs/>
          <w:szCs w:val="26"/>
          <w:vertAlign w:val="subscript"/>
          <w:lang w:bidi="vi-VN"/>
        </w:rPr>
        <w:t>Ba</w:t>
      </w:r>
      <w:r>
        <w:rPr>
          <w:bCs/>
          <w:szCs w:val="26"/>
          <w:vertAlign w:val="superscript"/>
          <w:lang w:bidi="vi-VN"/>
        </w:rPr>
        <w:t>2+</w:t>
      </w:r>
      <w:r>
        <w:rPr>
          <w:bCs/>
          <w:szCs w:val="26"/>
          <w:lang w:bidi="vi-VN"/>
        </w:rPr>
        <w:t xml:space="preserve"> = 0,2 + 0,1 = 0,3 mol &lt; n</w:t>
      </w:r>
      <w:r>
        <w:rPr>
          <w:bCs/>
          <w:szCs w:val="26"/>
          <w:vertAlign w:val="subscript"/>
          <w:lang w:bidi="vi-VN"/>
        </w:rPr>
        <w:t>CO3</w:t>
      </w:r>
      <w:r>
        <w:rPr>
          <w:bCs/>
          <w:szCs w:val="26"/>
          <w:vertAlign w:val="superscript"/>
          <w:lang w:bidi="vi-VN"/>
        </w:rPr>
        <w:t>2–</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BaCO3</w:t>
      </w:r>
      <w:r>
        <w:rPr>
          <w:bCs/>
          <w:szCs w:val="26"/>
          <w:lang w:bidi="vi-VN"/>
        </w:rPr>
        <w:t xml:space="preserve"> = 0,3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m = 0,3 × 197 = 59,1(g) </w:t>
      </w:r>
      <w:r>
        <w:rPr>
          <w:rFonts w:cs="Cambria Math" w:ascii="Cambria Math" w:hAnsi="Cambria Math"/>
          <w:bCs/>
          <w:szCs w:val="26"/>
          <w:lang w:bidi="vi-VN"/>
        </w:rPr>
        <w:t>⇒</w:t>
      </w:r>
      <w:r>
        <w:rPr>
          <w:bCs/>
          <w:szCs w:val="26"/>
          <w:lang w:bidi="vi-VN"/>
        </w:rPr>
        <w:t xml:space="preserve"> chọn D.</w:t>
      </w:r>
    </w:p>
    <w:p>
      <w:pPr>
        <w:pStyle w:val="Normal"/>
        <w:rPr/>
      </w:pPr>
      <w:r>
        <w:rPr>
          <w:b/>
          <w:bCs/>
          <w:szCs w:val="26"/>
          <w:lang w:bidi="vi-VN"/>
        </w:rPr>
        <w:t>Câu 32.</w:t>
      </w:r>
      <w:r>
        <w:rPr>
          <w:bCs/>
          <w:szCs w:val="26"/>
          <w:lang w:bidi="vi-VN"/>
        </w:rPr>
        <w:t xml:space="preserve"> Chọn đáp án B</w:t>
      </w:r>
    </w:p>
    <w:p>
      <w:pPr>
        <w:pStyle w:val="Normal"/>
        <w:ind w:left="360" w:right="0"/>
        <w:rPr>
          <w:bCs/>
          <w:szCs w:val="26"/>
          <w:lang w:bidi="vi-VN"/>
        </w:rPr>
      </w:pPr>
      <w:r>
        <w:rPr>
          <w:bCs/>
          <w:szCs w:val="26"/>
          <w:lang w:bidi="vi-VN"/>
        </w:rPr>
        <w:t>(1) Đúng</w:t>
      </w:r>
    </w:p>
    <w:p>
      <w:pPr>
        <w:pStyle w:val="Normal"/>
        <w:ind w:left="360" w:right="0"/>
        <w:rPr>
          <w:bCs/>
          <w:szCs w:val="26"/>
          <w:lang w:bidi="vi-VN"/>
        </w:rPr>
      </w:pPr>
      <w:r>
        <w:rPr>
          <w:bCs/>
          <w:szCs w:val="26"/>
          <w:lang w:bidi="vi-VN"/>
        </w:rPr>
        <w:t xml:space="preserve">(2) Đúng </w:t>
      </w:r>
    </w:p>
    <w:p>
      <w:pPr>
        <w:pStyle w:val="Normal"/>
        <w:ind w:left="360" w:right="0"/>
        <w:rPr>
          <w:bCs/>
          <w:szCs w:val="26"/>
          <w:lang w:bidi="vi-VN"/>
        </w:rPr>
      </w:pPr>
      <w:r>
        <w:rPr>
          <w:bCs/>
          <w:szCs w:val="26"/>
          <w:lang w:bidi="vi-VN"/>
        </w:rPr>
        <w:t>(3) Sai, chẳng hạn anilin có tính bazơ yếu hơn NH</w:t>
      </w:r>
      <w:r>
        <w:rPr>
          <w:bCs/>
          <w:szCs w:val="26"/>
          <w:vertAlign w:val="subscript"/>
          <w:lang w:bidi="vi-VN"/>
        </w:rPr>
        <w:t>3</w:t>
      </w:r>
      <w:r>
        <w:rPr>
          <w:bCs/>
          <w:szCs w:val="26"/>
          <w:lang w:bidi="vi-VN"/>
        </w:rPr>
        <w:t>.</w:t>
      </w:r>
    </w:p>
    <w:p>
      <w:pPr>
        <w:pStyle w:val="Normal"/>
        <w:ind w:left="360" w:right="0"/>
        <w:rPr>
          <w:bCs/>
          <w:szCs w:val="26"/>
          <w:lang w:bidi="vi-VN"/>
        </w:rPr>
      </w:pPr>
      <w:r>
        <w:rPr>
          <w:bCs/>
          <w:szCs w:val="26"/>
          <w:lang w:bidi="vi-VN"/>
        </w:rPr>
        <w:t>(4) Sai, polipeptit mới là cơ sở tạo nên protein.</w:t>
      </w:r>
    </w:p>
    <w:p>
      <w:pPr>
        <w:pStyle w:val="Normal"/>
        <w:ind w:left="360" w:right="0"/>
        <w:rPr>
          <w:bCs/>
          <w:szCs w:val="26"/>
          <w:lang w:bidi="vi-VN"/>
        </w:rPr>
      </w:pPr>
      <w:r>
        <w:rPr>
          <w:bCs/>
          <w:szCs w:val="26"/>
          <w:lang w:bidi="vi-VN"/>
        </w:rPr>
        <w:t>(5) Đúng</w:t>
      </w:r>
    </w:p>
    <w:p>
      <w:pPr>
        <w:pStyle w:val="Normal"/>
        <w:ind w:left="360" w:right="0"/>
        <w:rPr>
          <w:bCs/>
          <w:szCs w:val="26"/>
          <w:lang w:bidi="vi-VN"/>
        </w:rPr>
      </w:pPr>
      <w:r>
        <w:rPr>
          <w:bCs/>
          <w:szCs w:val="26"/>
          <w:lang w:bidi="vi-VN"/>
        </w:rPr>
        <w:t>(6) Đúng</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có 4 nhận định đúng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33.</w:t>
      </w:r>
      <w:r>
        <w:rPr>
          <w:bCs/>
          <w:szCs w:val="26"/>
          <w:lang w:bidi="vi-VN"/>
        </w:rPr>
        <w:t xml:space="preserve"> Chọn đáp án C</w:t>
      </w:r>
    </w:p>
    <w:p>
      <w:pPr>
        <w:pStyle w:val="Normal"/>
        <w:ind w:left="360" w:right="0"/>
        <w:rPr>
          <w:bCs/>
          <w:szCs w:val="26"/>
          <w:lang w:bidi="vi-VN"/>
        </w:rPr>
      </w:pPr>
      <w:r>
        <w:rPr>
          <w:bCs/>
          <w:szCs w:val="26"/>
          <w:lang w:bidi="vi-VN"/>
        </w:rPr>
        <w:t>tính được n</w:t>
      </w:r>
      <w:r>
        <w:rPr>
          <w:bCs/>
          <w:szCs w:val="26"/>
          <w:vertAlign w:val="subscript"/>
          <w:lang w:bidi="vi-VN"/>
        </w:rPr>
        <w:t>H2</w:t>
      </w:r>
      <w:r>
        <w:rPr>
          <w:bCs/>
          <w:szCs w:val="26"/>
          <w:lang w:bidi="vi-VN"/>
        </w:rPr>
        <w:t xml:space="preserve"> = 0,15 mol; n</w:t>
      </w:r>
      <w:r>
        <w:rPr>
          <w:bCs/>
          <w:szCs w:val="26"/>
          <w:vertAlign w:val="subscript"/>
          <w:lang w:bidi="vi-VN"/>
        </w:rPr>
        <w:t xml:space="preserve"> C4H4</w:t>
      </w:r>
      <w:r>
        <w:rPr>
          <w:bCs/>
          <w:szCs w:val="26"/>
          <w:lang w:bidi="vi-VN"/>
        </w:rPr>
        <w:t xml:space="preserve"> = 0,05 mol.</w:t>
      </w:r>
    </w:p>
    <w:p>
      <w:pPr>
        <w:pStyle w:val="Normal"/>
        <w:ind w:left="360" w:right="0"/>
        <w:rPr>
          <w:bCs/>
          <w:szCs w:val="26"/>
          <w:lang w:bidi="vi-VN"/>
        </w:rPr>
      </w:pPr>
      <w:r>
        <w:rPr>
          <w:bCs/>
          <w:szCs w:val="26"/>
          <w:lang w:bidi="vi-VN"/>
        </w:rPr>
        <w:t>Khi nung nóng thì khối lượng hỗn hợp: m</w:t>
      </w:r>
      <w:r>
        <w:rPr>
          <w:bCs/>
          <w:szCs w:val="26"/>
          <w:vertAlign w:val="subscript"/>
          <w:lang w:bidi="vi-VN"/>
        </w:rPr>
        <w:t>sau pư</w:t>
      </w:r>
      <w:r>
        <w:rPr>
          <w:bCs/>
          <w:szCs w:val="26"/>
          <w:lang w:bidi="vi-VN"/>
        </w:rPr>
        <w:t xml:space="preserve"> = m</w:t>
      </w:r>
      <w:r>
        <w:rPr>
          <w:bCs/>
          <w:szCs w:val="26"/>
          <w:vertAlign w:val="subscript"/>
          <w:lang w:bidi="vi-VN"/>
        </w:rPr>
        <w:t>trước pư</w:t>
      </w:r>
      <w:r>
        <w:rPr>
          <w:bCs/>
          <w:szCs w:val="26"/>
          <w:lang w:bidi="vi-VN"/>
        </w:rPr>
        <w:t xml:space="preserve"> = 0,15 × 2 + 0,05 ÷ 52 = 2,9 gam.</w:t>
      </w:r>
    </w:p>
    <w:p>
      <w:pPr>
        <w:pStyle w:val="Normal"/>
        <w:ind w:left="360" w:right="0"/>
        <w:rPr>
          <w:bCs/>
          <w:szCs w:val="26"/>
          <w:lang w:bidi="vi-VN"/>
        </w:rPr>
      </w:pPr>
      <w:r>
        <w:rPr>
          <w:bCs/>
          <w:szCs w:val="26"/>
          <w:lang w:bidi="vi-VN"/>
        </w:rPr>
        <w:t>từ tỉ khối hh sau pư với H</w:t>
      </w:r>
      <w:r>
        <w:rPr>
          <w:bCs/>
          <w:szCs w:val="26"/>
          <w:vertAlign w:val="subscript"/>
          <w:lang w:bidi="vi-VN"/>
        </w:rPr>
        <w:t>2</w:t>
      </w:r>
      <w:r>
        <w:rPr>
          <w:bCs/>
          <w:szCs w:val="26"/>
          <w:lang w:bidi="vi-VN"/>
        </w:rPr>
        <w:t xml:space="preserve"> → n</w:t>
      </w:r>
      <w:r>
        <w:rPr>
          <w:bCs/>
          <w:szCs w:val="26"/>
          <w:vertAlign w:val="subscript"/>
          <w:lang w:bidi="vi-VN"/>
        </w:rPr>
        <w:t xml:space="preserve"> hh sau pư</w:t>
      </w:r>
      <w:r>
        <w:rPr>
          <w:bCs/>
          <w:szCs w:val="26"/>
          <w:lang w:bidi="vi-VN"/>
        </w:rPr>
        <w:t xml:space="preserve"> = 2,9 ÷ 2 ÷ 14,5 = 0,1 mol.</w:t>
      </w:r>
    </w:p>
    <w:p>
      <w:pPr>
        <w:pStyle w:val="Normal"/>
        <w:ind w:left="360" w:right="0"/>
        <w:rPr>
          <w:bCs/>
          <w:szCs w:val="26"/>
          <w:lang w:bidi="vi-VN"/>
        </w:rPr>
      </w:pPr>
      <w:r>
        <w:rPr>
          <w:bCs/>
          <w:szCs w:val="26"/>
          <w:lang w:bidi="vi-VN"/>
        </w:rPr>
        <w:t>Chú ý: n</w:t>
      </w:r>
      <w:r>
        <w:rPr>
          <w:bCs/>
          <w:szCs w:val="26"/>
          <w:vertAlign w:val="subscript"/>
          <w:lang w:bidi="vi-VN"/>
        </w:rPr>
        <w:t>H2 pư</w:t>
      </w:r>
      <w:r>
        <w:rPr>
          <w:bCs/>
          <w:szCs w:val="26"/>
          <w:lang w:bidi="vi-VN"/>
        </w:rPr>
        <w:t xml:space="preserve"> = n</w:t>
      </w:r>
      <w:r>
        <w:rPr>
          <w:bCs/>
          <w:szCs w:val="26"/>
          <w:vertAlign w:val="subscript"/>
          <w:lang w:bidi="vi-VN"/>
        </w:rPr>
        <w:t xml:space="preserve"> hh trước pư</w:t>
      </w:r>
      <w:r>
        <w:rPr>
          <w:bCs/>
          <w:szCs w:val="26"/>
          <w:lang w:bidi="vi-VN"/>
        </w:rPr>
        <w:t xml:space="preserve"> – n</w:t>
      </w:r>
      <w:r>
        <w:rPr>
          <w:bCs/>
          <w:szCs w:val="26"/>
          <w:vertAlign w:val="subscript"/>
          <w:lang w:bidi="vi-VN"/>
        </w:rPr>
        <w:t xml:space="preserve"> số mol hh sau pư</w:t>
      </w:r>
      <w:r>
        <w:rPr>
          <w:bCs/>
          <w:szCs w:val="26"/>
          <w:lang w:bidi="vi-VN"/>
        </w:rPr>
        <w:t xml:space="preserve"> = 0,2 – 0,1 = 0,1 mol.</w:t>
      </w:r>
    </w:p>
    <w:p>
      <w:pPr>
        <w:pStyle w:val="Normal"/>
        <w:ind w:left="360" w:right="0"/>
        <w:rPr>
          <w:bCs/>
          <w:szCs w:val="26"/>
          <w:lang w:bidi="vi-VN"/>
        </w:rPr>
      </w:pPr>
      <w:r>
        <w:rPr>
          <w:bCs/>
          <w:szCs w:val="26"/>
          <w:lang w:bidi="vi-VN"/>
        </w:rPr>
        <w:t>►</w:t>
      </w:r>
      <w:r>
        <w:rPr>
          <w:bCs/>
          <w:szCs w:val="26"/>
          <w:lang w:bidi="vi-VN"/>
        </w:rPr>
        <w:t>Thêm nữa, H</w:t>
      </w:r>
      <w:r>
        <w:rPr>
          <w:bCs/>
          <w:szCs w:val="26"/>
          <w:vertAlign w:val="subscript"/>
          <w:lang w:bidi="vi-VN"/>
        </w:rPr>
        <w:t>2</w:t>
      </w:r>
      <w:r>
        <w:rPr>
          <w:bCs/>
          <w:szCs w:val="26"/>
          <w:lang w:bidi="vi-VN"/>
        </w:rPr>
        <w:t xml:space="preserve"> phản ứng sẽ cộng vào nối đôi, làm mất 0,1 mol liên kết π của hh trước pư.</w:t>
      </w:r>
    </w:p>
    <w:p>
      <w:pPr>
        <w:pStyle w:val="Normal"/>
        <w:ind w:left="360" w:right="0"/>
        <w:rPr>
          <w:bCs/>
          <w:szCs w:val="26"/>
          <w:lang w:bidi="vi-VN"/>
        </w:rPr>
      </w:pPr>
      <w:r>
        <w:rPr>
          <w:bCs/>
          <w:szCs w:val="26"/>
          <w:lang w:bidi="vi-VN"/>
        </w:rPr>
        <w:t>Mà số mol lk π trước pư là: 0,05 × 3 = 0,15 nên sau phản ứng chỉ còn 0,15 – 0,1 = 0,05 mol π.</w:t>
      </w:r>
    </w:p>
    <w:p>
      <w:pPr>
        <w:pStyle w:val="Normal"/>
        <w:ind w:left="360" w:right="0"/>
        <w:rPr>
          <w:bCs/>
          <w:szCs w:val="26"/>
          <w:lang w:bidi="vi-VN"/>
        </w:rPr>
      </w:pPr>
      <w:r>
        <w:rPr>
          <w:bCs/>
          <w:szCs w:val="26"/>
          <w:lang w:bidi="vi-VN"/>
        </w:rPr>
        <w:t>Vậy khối lượng brom đã phản ứng sé là: 0,05 × 160 = 8 gam.</w:t>
      </w:r>
    </w:p>
    <w:p>
      <w:pPr>
        <w:pStyle w:val="Normal"/>
        <w:ind w:left="360" w:right="0"/>
        <w:rPr>
          <w:bCs/>
          <w:szCs w:val="26"/>
          <w:lang w:bidi="vi-VN"/>
        </w:rPr>
      </w:pPr>
      <w:r>
        <w:rPr>
          <w:bCs/>
          <w:szCs w:val="26"/>
          <w:lang w:bidi="vi-VN"/>
        </w:rPr>
        <w:t>Ta chọn đáp án C. ♣.</w:t>
      </w:r>
    </w:p>
    <w:p>
      <w:pPr>
        <w:pStyle w:val="Normal"/>
        <w:rPr/>
      </w:pPr>
      <w:r>
        <w:rPr>
          <w:b/>
          <w:bCs/>
          <w:szCs w:val="26"/>
          <w:lang w:bidi="vi-VN"/>
        </w:rPr>
        <w:t>Câu 34.</w:t>
      </w:r>
      <w:r>
        <w:rPr>
          <w:bCs/>
          <w:szCs w:val="26"/>
          <w:lang w:bidi="vi-VN"/>
        </w:rPr>
        <w:t xml:space="preserve"> Chọn đáp án B</w:t>
      </w:r>
    </w:p>
    <w:p>
      <w:pPr>
        <w:pStyle w:val="Normal"/>
        <w:ind w:left="360" w:right="0"/>
        <w:rPr/>
      </w:pPr>
      <w:r>
        <w:rPr>
          <w:bCs/>
          <w:szCs w:val="26"/>
          <w:lang w:bidi="vi-VN"/>
        </w:rPr>
        <w:t xml:space="preserve">gt </w:t>
      </w:r>
      <w:r>
        <w:rPr>
          <w:rFonts w:cs="Cambria Math" w:ascii="Cambria Math" w:hAnsi="Cambria Math"/>
          <w:bCs/>
          <w:szCs w:val="26"/>
          <w:lang w:bidi="vi-VN"/>
        </w:rPr>
        <w:t>⇒</w:t>
      </w:r>
      <w:r>
        <w:rPr>
          <w:bCs/>
          <w:szCs w:val="26"/>
          <w:lang w:bidi="vi-VN"/>
        </w:rPr>
        <w:t xml:space="preserve"> Z gồm N</w:t>
      </w:r>
      <w:r>
        <w:rPr>
          <w:bCs/>
          <w:szCs w:val="26"/>
          <w:vertAlign w:val="subscript"/>
          <w:lang w:bidi="vi-VN"/>
        </w:rPr>
        <w:t>2</w:t>
      </w:r>
      <w:r>
        <w:rPr>
          <w:bCs/>
          <w:szCs w:val="26"/>
          <w:lang w:bidi="vi-VN"/>
        </w:rPr>
        <w:t>O, N</w:t>
      </w:r>
      <w:r>
        <w:rPr>
          <w:bCs/>
          <w:szCs w:val="26"/>
          <w:vertAlign w:val="subscript"/>
          <w:lang w:bidi="vi-VN"/>
        </w:rPr>
        <w:t>2</w:t>
      </w:r>
      <w:r>
        <w:rPr>
          <w:bCs/>
          <w:szCs w:val="26"/>
          <w:lang w:bidi="vi-VN"/>
        </w:rPr>
        <w:t>, H</w:t>
      </w:r>
      <w:r>
        <w:rPr>
          <w:bCs/>
          <w:szCs w:val="26"/>
          <w:vertAlign w:val="subscript"/>
          <w:lang w:bidi="vi-VN"/>
        </w:rPr>
        <w:t>2</w:t>
      </w:r>
      <w:r>
        <w:rPr>
          <w:bCs/>
          <w:szCs w:val="26"/>
          <w:lang w:bidi="vi-VN"/>
        </w:rPr>
        <w:t xml:space="preserve"> </w:t>
      </w:r>
      <w:r>
        <w:rPr>
          <w:rFonts w:cs="Cambria Math" w:ascii="Cambria Math" w:hAnsi="Cambria Math"/>
          <w:bCs/>
          <w:szCs w:val="26"/>
          <w:lang w:bidi="vi-VN"/>
        </w:rPr>
        <w:t>⇒</w:t>
      </w:r>
      <w:r>
        <w:rPr>
          <w:bCs/>
          <w:szCs w:val="26"/>
          <w:lang w:bidi="vi-VN"/>
        </w:rPr>
        <w:t xml:space="preserve"> Y không chứa NO</w:t>
      </w:r>
      <w:r>
        <w:rPr>
          <w:bCs/>
          <w:szCs w:val="26"/>
          <w:vertAlign w:val="subscript"/>
          <w:lang w:bidi="vi-VN"/>
        </w:rPr>
        <w:t>3</w:t>
      </w:r>
      <w:r>
        <w:rPr>
          <w:bCs/>
          <w:szCs w:val="26"/>
          <w:vertAlign w:val="superscript"/>
          <w:lang w:bidi="vi-VN"/>
        </w:rPr>
        <w:t>–</w:t>
      </w:r>
      <w:r>
        <w:rPr>
          <w:bCs/>
          <w:szCs w:val="26"/>
          <w:lang w:bidi="vi-VN"/>
        </w:rPr>
        <w:t>; khí có PTK lớn nhất trong Z là N</w:t>
      </w:r>
      <w:r>
        <w:rPr>
          <w:bCs/>
          <w:szCs w:val="26"/>
          <w:vertAlign w:val="subscript"/>
          <w:lang w:bidi="vi-VN"/>
        </w:rPr>
        <w:t>2</w:t>
      </w:r>
      <w:r>
        <w:rPr>
          <w:bCs/>
          <w:szCs w:val="26"/>
          <w:lang w:bidi="vi-VN"/>
        </w:rPr>
        <w:t>O.</w:t>
      </w:r>
    </w:p>
    <w:p>
      <w:pPr>
        <w:pStyle w:val="Normal"/>
        <w:ind w:left="360" w:right="0"/>
        <w:rPr/>
      </w:pPr>
      <w:r>
        <w:rPr>
          <w:bCs/>
          <w:szCs w:val="26"/>
          <w:lang w:bidi="vi-VN"/>
        </w:rPr>
        <w:object w:dxaOrig="6080" w:dyaOrig="216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304pt;height:108pt" filled="f" o:ole="">
            <v:imagedata r:id="rId602" o:title=""/>
          </v:shape>
          <o:OLEObject Type="Embed" ProgID="" ShapeID="ole_rId601" DrawAspect="Content" ObjectID="_691537852" r:id="rId601"/>
        </w:object>
      </w:r>
      <w:r>
        <w:rPr>
          <w:rFonts w:eastAsia="Times New Roman"/>
          <w:bCs/>
          <w:szCs w:val="26"/>
          <w:lang w:bidi="vi-VN"/>
        </w:rPr>
        <w:t xml:space="preserve"> </w:t>
      </w:r>
    </w:p>
    <w:p>
      <w:pPr>
        <w:pStyle w:val="Normal"/>
        <w:ind w:left="360" w:right="0"/>
        <w:rPr>
          <w:bCs/>
          <w:szCs w:val="26"/>
          <w:lang w:bidi="vi-VN"/>
        </w:rPr>
      </w:pPr>
      <w:r>
        <w:rPr>
          <w:bCs/>
          <w:szCs w:val="26"/>
          <w:lang w:bidi="vi-VN"/>
        </w:rPr>
        <w:t>Từ 1 mol NaOH đến 1,3 mol NaOH thì kết tủa từ cực đại đến tan hết do xảy ra phản ứng:</w:t>
      </w:r>
    </w:p>
    <w:p>
      <w:pPr>
        <w:pStyle w:val="Normal"/>
        <w:ind w:left="360" w:right="0"/>
        <w:rPr>
          <w:bCs/>
          <w:szCs w:val="26"/>
          <w:lang w:bidi="vi-VN"/>
        </w:rPr>
      </w:pPr>
      <w:r>
        <w:rPr>
          <w:bCs/>
          <w:szCs w:val="26"/>
          <w:lang w:bidi="vi-VN"/>
        </w:rPr>
        <w:t>Al(OH)</w:t>
      </w:r>
      <w:r>
        <w:rPr>
          <w:bCs/>
          <w:szCs w:val="26"/>
          <w:vertAlign w:val="subscript"/>
          <w:lang w:bidi="vi-VN"/>
        </w:rPr>
        <w:t>3</w:t>
      </w:r>
      <w:r>
        <w:rPr>
          <w:bCs/>
          <w:szCs w:val="26"/>
          <w:lang w:bidi="vi-VN"/>
        </w:rPr>
        <w:t xml:space="preserve"> + NaOH → NaAlO</w:t>
      </w:r>
      <w:r>
        <w:rPr>
          <w:bCs/>
          <w:szCs w:val="26"/>
          <w:vertAlign w:val="subscript"/>
          <w:lang w:bidi="vi-VN"/>
        </w:rPr>
        <w:t>2</w:t>
      </w:r>
      <w:r>
        <w:rPr>
          <w:bCs/>
          <w:szCs w:val="26"/>
          <w:lang w:bidi="vi-VN"/>
        </w:rPr>
        <w:t xml:space="preserve"> + 2H</w:t>
      </w:r>
      <w:r>
        <w:rPr>
          <w:bCs/>
          <w:szCs w:val="26"/>
          <w:vertAlign w:val="subscript"/>
          <w:lang w:bidi="vi-VN"/>
        </w:rPr>
        <w:t>2</w:t>
      </w:r>
      <w:r>
        <w:rPr>
          <w:bCs/>
          <w:szCs w:val="26"/>
          <w:lang w:bidi="vi-VN"/>
        </w:rPr>
        <w:t xml:space="preserve">O </w:t>
      </w:r>
      <w:r>
        <w:rPr>
          <w:rFonts w:cs="Cambria Math" w:ascii="Cambria Math" w:hAnsi="Cambria Math"/>
          <w:bCs/>
          <w:szCs w:val="26"/>
          <w:lang w:bidi="vi-VN"/>
        </w:rPr>
        <w:t>⇒</w:t>
      </w:r>
      <w:r>
        <w:rPr>
          <w:bCs/>
          <w:szCs w:val="26"/>
          <w:lang w:bidi="vi-VN"/>
        </w:rPr>
        <w:t xml:space="preserve"> n</w:t>
      </w:r>
      <w:r>
        <w:rPr>
          <w:bCs/>
          <w:szCs w:val="26"/>
          <w:vertAlign w:val="subscript"/>
          <w:lang w:bidi="vi-VN"/>
        </w:rPr>
        <w:t>Al</w:t>
      </w:r>
      <w:r>
        <w:rPr>
          <w:bCs/>
          <w:szCs w:val="26"/>
          <w:vertAlign w:val="superscript"/>
          <w:lang w:bidi="vi-VN"/>
        </w:rPr>
        <w:t>3+</w:t>
      </w:r>
      <w:r>
        <w:rPr>
          <w:bCs/>
          <w:szCs w:val="26"/>
          <w:lang w:bidi="vi-VN"/>
        </w:rPr>
        <w:t xml:space="preserve"> = n</w:t>
      </w:r>
      <w:r>
        <w:rPr>
          <w:bCs/>
          <w:szCs w:val="26"/>
          <w:vertAlign w:val="subscript"/>
          <w:lang w:bidi="vi-VN"/>
        </w:rPr>
        <w:t>Al(OH)3</w:t>
      </w:r>
      <w:r>
        <w:rPr>
          <w:bCs/>
          <w:szCs w:val="26"/>
          <w:lang w:bidi="vi-VN"/>
        </w:rPr>
        <w:t xml:space="preserve"> = 1,3 - 1 = 0,3 mol.</w:t>
      </w:r>
    </w:p>
    <w:p>
      <w:pPr>
        <w:pStyle w:val="Normal"/>
        <w:ind w:left="360" w:right="0"/>
        <w:rPr>
          <w:bCs/>
          <w:szCs w:val="26"/>
          <w:lang w:bidi="vi-VN"/>
        </w:rPr>
      </w:pPr>
      <w:r>
        <w:rPr>
          <w:bCs/>
          <w:szCs w:val="26"/>
          <w:lang w:bidi="vi-VN"/>
        </w:rPr>
        <w:t>Đặt n</w:t>
      </w:r>
      <w:r>
        <w:rPr>
          <w:bCs/>
          <w:szCs w:val="26"/>
          <w:vertAlign w:val="subscript"/>
          <w:lang w:bidi="vi-VN"/>
        </w:rPr>
        <w:t>NaHSO4</w:t>
      </w:r>
      <w:r>
        <w:rPr>
          <w:bCs/>
          <w:szCs w:val="26"/>
          <w:lang w:bidi="vi-VN"/>
        </w:rPr>
        <w:t xml:space="preserve"> = </w:t>
      </w:r>
      <w:r>
        <w:rPr>
          <w:bCs/>
          <w:i/>
          <w:iCs/>
          <w:szCs w:val="26"/>
          <w:lang w:bidi="vi-VN"/>
        </w:rPr>
        <w:t>x</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Na</w:t>
      </w:r>
      <w:r>
        <w:rPr>
          <w:bCs/>
          <w:szCs w:val="26"/>
          <w:vertAlign w:val="superscript"/>
          <w:lang w:bidi="vi-VN"/>
        </w:rPr>
        <w:t>+</w:t>
      </w:r>
      <w:r>
        <w:rPr>
          <w:bCs/>
          <w:szCs w:val="26"/>
          <w:vertAlign w:val="subscript"/>
          <w:lang w:bidi="vi-VN"/>
        </w:rPr>
        <w:t>/Y</w:t>
      </w:r>
      <w:r>
        <w:rPr>
          <w:bCs/>
          <w:szCs w:val="26"/>
          <w:lang w:bidi="vi-VN"/>
        </w:rPr>
        <w:t xml:space="preserve"> = n</w:t>
      </w:r>
      <w:r>
        <w:rPr>
          <w:bCs/>
          <w:szCs w:val="26"/>
          <w:vertAlign w:val="subscript"/>
          <w:lang w:bidi="vi-VN"/>
        </w:rPr>
        <w:t>SO4</w:t>
      </w:r>
      <w:r>
        <w:rPr>
          <w:bCs/>
          <w:szCs w:val="26"/>
          <w:vertAlign w:val="superscript"/>
          <w:lang w:bidi="vi-VN"/>
        </w:rPr>
        <w:t>2–</w:t>
      </w:r>
      <w:r>
        <w:rPr>
          <w:bCs/>
          <w:szCs w:val="26"/>
          <w:lang w:bidi="vi-VN"/>
        </w:rPr>
        <w:t xml:space="preserve"> = </w:t>
      </w:r>
      <w:r>
        <w:rPr>
          <w:bCs/>
          <w:i/>
          <w:iCs/>
          <w:szCs w:val="26"/>
          <w:lang w:bidi="vi-VN"/>
        </w:rPr>
        <w:t>x</w:t>
      </w:r>
      <w:r>
        <w:rPr>
          <w:bCs/>
          <w:szCs w:val="26"/>
          <w:lang w:bidi="vi-VN"/>
        </w:rPr>
        <w:t>. Khi kết tủa đạt cực đại thì chỉ thu được Na</w:t>
      </w:r>
      <w:r>
        <w:rPr>
          <w:bCs/>
          <w:szCs w:val="26"/>
          <w:vertAlign w:val="subscript"/>
          <w:lang w:bidi="vi-VN"/>
        </w:rPr>
        <w:t>2</w:t>
      </w:r>
      <w:r>
        <w:rPr>
          <w:bCs/>
          <w:szCs w:val="26"/>
          <w:lang w:bidi="vi-VN"/>
        </w:rPr>
        <w:t>SO</w:t>
      </w:r>
      <w:r>
        <w:rPr>
          <w:bCs/>
          <w:szCs w:val="26"/>
          <w:vertAlign w:val="subscript"/>
          <w:lang w:bidi="vi-VN"/>
        </w:rPr>
        <w:t>4</w:t>
      </w:r>
      <w:r>
        <w:rPr>
          <w:bCs/>
          <w:szCs w:val="26"/>
          <w:lang w:bidi="vi-VN"/>
        </w:rPr>
        <w:t>.</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Na2SO4</w:t>
      </w:r>
      <w:r>
        <w:rPr>
          <w:bCs/>
          <w:szCs w:val="26"/>
          <w:lang w:bidi="vi-VN"/>
        </w:rPr>
        <w:t xml:space="preserve"> = </w:t>
      </w:r>
      <w:r>
        <w:rPr>
          <w:bCs/>
          <w:i/>
          <w:iCs/>
          <w:szCs w:val="26"/>
          <w:lang w:bidi="vi-VN"/>
        </w:rPr>
        <w:t>x</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Na</w:t>
      </w:r>
      <w:r>
        <w:rPr>
          <w:bCs/>
          <w:szCs w:val="26"/>
          <w:vertAlign w:val="superscript"/>
          <w:lang w:bidi="vi-VN"/>
        </w:rPr>
        <w:t>+</w:t>
      </w:r>
      <w:r>
        <w:rPr>
          <w:bCs/>
          <w:szCs w:val="26"/>
          <w:lang w:bidi="vi-VN"/>
        </w:rPr>
        <w:t xml:space="preserve"> = 2</w:t>
      </w:r>
      <w:r>
        <w:rPr>
          <w:bCs/>
          <w:i/>
          <w:iCs/>
          <w:szCs w:val="26"/>
          <w:lang w:bidi="vi-VN"/>
        </w:rPr>
        <w:t>x</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Na</w:t>
      </w:r>
      <w:r>
        <w:rPr>
          <w:bCs/>
          <w:szCs w:val="26"/>
          <w:vertAlign w:val="superscript"/>
          <w:lang w:bidi="vi-VN"/>
        </w:rPr>
        <w:t>+</w:t>
      </w:r>
      <w:r>
        <w:rPr>
          <w:bCs/>
          <w:szCs w:val="26"/>
          <w:vertAlign w:val="subscript"/>
          <w:lang w:bidi="vi-VN"/>
        </w:rPr>
        <w:t>/Y</w:t>
      </w:r>
      <w:r>
        <w:rPr>
          <w:bCs/>
          <w:szCs w:val="26"/>
          <w:lang w:bidi="vi-VN"/>
        </w:rPr>
        <w:t xml:space="preserve"> = 2</w:t>
      </w:r>
      <w:r>
        <w:rPr>
          <w:bCs/>
          <w:i/>
          <w:iCs/>
          <w:szCs w:val="26"/>
          <w:lang w:bidi="vi-VN"/>
        </w:rPr>
        <w:t>x</w:t>
      </w:r>
      <w:r>
        <w:rPr>
          <w:bCs/>
          <w:szCs w:val="26"/>
          <w:lang w:bidi="vi-VN"/>
        </w:rPr>
        <w:t xml:space="preserve"> - 1 = </w:t>
      </w:r>
      <w:r>
        <w:rPr>
          <w:bCs/>
          <w:i/>
          <w:iCs/>
          <w:szCs w:val="26"/>
          <w:lang w:bidi="vi-VN"/>
        </w:rPr>
        <w:t>x</w:t>
      </w:r>
      <w:r>
        <w:rPr>
          <w:bCs/>
          <w:szCs w:val="26"/>
          <w:lang w:bidi="vi-VN"/>
        </w:rPr>
        <w:t xml:space="preserve"> </w:t>
      </w:r>
      <w:r>
        <w:rPr>
          <w:rFonts w:cs="Cambria Math" w:ascii="Cambria Math" w:hAnsi="Cambria Math"/>
          <w:bCs/>
          <w:szCs w:val="26"/>
          <w:lang w:bidi="vi-VN"/>
        </w:rPr>
        <w:t>⇒</w:t>
      </w:r>
      <w:r>
        <w:rPr>
          <w:bCs/>
          <w:szCs w:val="26"/>
          <w:lang w:bidi="vi-VN"/>
        </w:rPr>
        <w:t xml:space="preserve"> </w:t>
      </w:r>
      <w:r>
        <w:rPr>
          <w:bCs/>
          <w:i/>
          <w:iCs/>
          <w:szCs w:val="26"/>
          <w:lang w:bidi="vi-VN"/>
        </w:rPr>
        <w:t>x</w:t>
      </w:r>
      <w:r>
        <w:rPr>
          <w:bCs/>
          <w:szCs w:val="26"/>
          <w:lang w:bidi="vi-VN"/>
        </w:rPr>
        <w:t xml:space="preserve"> = 1.</w:t>
      </w:r>
    </w:p>
    <w:p>
      <w:pPr>
        <w:pStyle w:val="Normal"/>
        <w:ind w:left="360" w:right="0"/>
        <w:rPr>
          <w:bCs/>
          <w:szCs w:val="26"/>
          <w:lang w:bidi="vi-VN"/>
        </w:rPr>
      </w:pPr>
      <w:r>
        <w:rPr>
          <w:bCs/>
          <w:szCs w:val="26"/>
          <w:lang w:bidi="vi-VN"/>
        </w:rPr>
        <w:t>Đặt n</w:t>
      </w:r>
      <w:r>
        <w:rPr>
          <w:bCs/>
          <w:szCs w:val="26"/>
          <w:vertAlign w:val="subscript"/>
          <w:lang w:bidi="vi-VN"/>
        </w:rPr>
        <w:t>NH4</w:t>
      </w:r>
      <w:r>
        <w:rPr>
          <w:bCs/>
          <w:szCs w:val="26"/>
          <w:vertAlign w:val="superscript"/>
          <w:lang w:bidi="vi-VN"/>
        </w:rPr>
        <w:t>+</w:t>
      </w:r>
      <w:r>
        <w:rPr>
          <w:bCs/>
          <w:szCs w:val="26"/>
          <w:lang w:bidi="vi-VN"/>
        </w:rPr>
        <w:t xml:space="preserve"> = </w:t>
      </w:r>
      <w:r>
        <w:rPr>
          <w:bCs/>
          <w:i/>
          <w:iCs/>
          <w:szCs w:val="26"/>
          <w:lang w:bidi="vi-VN"/>
        </w:rPr>
        <w:t>y</w:t>
      </w:r>
      <w:r>
        <w:rPr>
          <w:bCs/>
          <w:szCs w:val="26"/>
          <w:lang w:bidi="vi-VN"/>
        </w:rPr>
        <w:t>; n</w:t>
      </w:r>
      <w:r>
        <w:rPr>
          <w:bCs/>
          <w:szCs w:val="26"/>
          <w:vertAlign w:val="subscript"/>
          <w:lang w:bidi="vi-VN"/>
        </w:rPr>
        <w:t>H</w:t>
      </w:r>
      <w:r>
        <w:rPr>
          <w:bCs/>
          <w:szCs w:val="26"/>
          <w:vertAlign w:val="superscript"/>
          <w:lang w:bidi="vi-VN"/>
        </w:rPr>
        <w:t>+</w:t>
      </w:r>
      <w:r>
        <w:rPr>
          <w:bCs/>
          <w:szCs w:val="26"/>
          <w:lang w:bidi="vi-VN"/>
        </w:rPr>
        <w:t xml:space="preserve"> = </w:t>
      </w:r>
      <w:r>
        <w:rPr>
          <w:bCs/>
          <w:i/>
          <w:iCs/>
          <w:szCs w:val="26"/>
          <w:lang w:bidi="vi-VN"/>
        </w:rPr>
        <w:t>z</w:t>
      </w:r>
      <w:r>
        <w:rPr>
          <w:bCs/>
          <w:szCs w:val="26"/>
          <w:lang w:bidi="vi-VN"/>
        </w:rPr>
        <w:t xml:space="preserve">. Bảo toàn điện tích: 0,3 × 3 + 1 + </w:t>
      </w:r>
      <w:r>
        <w:rPr>
          <w:bCs/>
          <w:i/>
          <w:iCs/>
          <w:szCs w:val="26"/>
          <w:lang w:bidi="vi-VN"/>
        </w:rPr>
        <w:t>y</w:t>
      </w:r>
      <w:r>
        <w:rPr>
          <w:bCs/>
          <w:szCs w:val="26"/>
          <w:lang w:bidi="vi-VN"/>
        </w:rPr>
        <w:t xml:space="preserve"> + </w:t>
      </w:r>
      <w:r>
        <w:rPr>
          <w:bCs/>
          <w:i/>
          <w:iCs/>
          <w:szCs w:val="26"/>
          <w:lang w:bidi="vi-VN"/>
        </w:rPr>
        <w:t>z</w:t>
      </w:r>
      <w:r>
        <w:rPr>
          <w:bCs/>
          <w:szCs w:val="26"/>
          <w:lang w:bidi="vi-VN"/>
        </w:rPr>
        <w:t xml:space="preserve"> = 1 × 2</w:t>
      </w:r>
    </w:p>
    <w:p>
      <w:pPr>
        <w:pStyle w:val="Normal"/>
        <w:ind w:left="360" w:right="0"/>
        <w:rPr>
          <w:bCs/>
          <w:szCs w:val="26"/>
          <w:lang w:bidi="vi-VN"/>
        </w:rPr>
      </w:pPr>
      <w:r>
        <w:rPr>
          <w:bCs/>
          <w:szCs w:val="26"/>
          <w:lang w:bidi="vi-VN"/>
        </w:rPr>
        <w:t>m</w:t>
      </w:r>
      <w:r>
        <w:rPr>
          <w:bCs/>
          <w:szCs w:val="26"/>
          <w:vertAlign w:val="subscript"/>
          <w:lang w:bidi="vi-VN"/>
        </w:rPr>
        <w:t>muối</w:t>
      </w:r>
      <w:r>
        <w:rPr>
          <w:bCs/>
          <w:szCs w:val="26"/>
          <w:lang w:bidi="vi-VN"/>
        </w:rPr>
        <w:t xml:space="preserve"> = 127,88(g) = 0,3 × 27 + 1 × 23 + 18</w:t>
      </w:r>
      <w:r>
        <w:rPr>
          <w:bCs/>
          <w:i/>
          <w:iCs/>
          <w:szCs w:val="26"/>
          <w:lang w:bidi="vi-VN"/>
        </w:rPr>
        <w:t>y</w:t>
      </w:r>
      <w:r>
        <w:rPr>
          <w:bCs/>
          <w:szCs w:val="26"/>
          <w:lang w:bidi="vi-VN"/>
        </w:rPr>
        <w:t xml:space="preserve"> + </w:t>
      </w:r>
      <w:r>
        <w:rPr>
          <w:bCs/>
          <w:i/>
          <w:iCs/>
          <w:szCs w:val="26"/>
          <w:lang w:bidi="vi-VN"/>
        </w:rPr>
        <w:t>z</w:t>
      </w:r>
      <w:r>
        <w:rPr>
          <w:bCs/>
          <w:szCs w:val="26"/>
          <w:lang w:bidi="vi-VN"/>
        </w:rPr>
        <w:t xml:space="preserve"> + 1 × 96</w:t>
      </w:r>
    </w:p>
    <w:p>
      <w:pPr>
        <w:pStyle w:val="Normal"/>
        <w:ind w:left="360" w:right="0"/>
        <w:rPr>
          <w:bCs/>
          <w:szCs w:val="26"/>
          <w:lang w:bidi="vi-VN"/>
        </w:rPr>
      </w:pPr>
      <w:r>
        <w:rPr>
          <w:bCs/>
          <w:szCs w:val="26"/>
          <w:lang w:bidi="vi-VN"/>
        </w:rPr>
        <w:t xml:space="preserve">Giải hệ có: </w:t>
      </w:r>
      <w:r>
        <w:rPr>
          <w:bCs/>
          <w:i/>
          <w:iCs/>
          <w:szCs w:val="26"/>
          <w:lang w:bidi="vi-VN"/>
        </w:rPr>
        <w:t>y</w:t>
      </w:r>
      <w:r>
        <w:rPr>
          <w:bCs/>
          <w:szCs w:val="26"/>
          <w:lang w:bidi="vi-VN"/>
        </w:rPr>
        <w:t xml:space="preserve"> = 0,04 mol; </w:t>
      </w:r>
      <w:r>
        <w:rPr>
          <w:bCs/>
          <w:i/>
          <w:iCs/>
          <w:szCs w:val="26"/>
          <w:lang w:bidi="vi-VN"/>
        </w:rPr>
        <w:t>z</w:t>
      </w:r>
      <w:r>
        <w:rPr>
          <w:bCs/>
          <w:szCs w:val="26"/>
          <w:lang w:bidi="vi-VN"/>
        </w:rPr>
        <w:t xml:space="preserve"> = 0,06 mol. Bảo toàn khối lượng:</w:t>
      </w:r>
    </w:p>
    <w:p>
      <w:pPr>
        <w:pStyle w:val="Normal"/>
        <w:ind w:left="360" w:right="0"/>
        <w:rPr>
          <w:bCs/>
          <w:szCs w:val="26"/>
          <w:lang w:bidi="vi-VN"/>
        </w:rPr>
      </w:pPr>
      <w:r>
        <w:rPr>
          <w:bCs/>
          <w:szCs w:val="26"/>
          <w:lang w:bidi="vi-VN"/>
        </w:rPr>
        <w:t>m</w:t>
      </w:r>
      <w:r>
        <w:rPr>
          <w:bCs/>
          <w:szCs w:val="26"/>
          <w:vertAlign w:val="subscript"/>
          <w:lang w:bidi="vi-VN"/>
        </w:rPr>
        <w:t>H2O</w:t>
      </w:r>
      <w:r>
        <w:rPr>
          <w:bCs/>
          <w:szCs w:val="26"/>
          <w:lang w:bidi="vi-VN"/>
        </w:rPr>
        <w:t xml:space="preserve"> = 10,92 + 1 × 120 + 0,09 × 63 - 127,88 - 0,08 × 20 = 7,11g </w:t>
      </w:r>
      <w:r>
        <w:rPr>
          <w:rFonts w:cs="Cambria Math" w:ascii="Cambria Math" w:hAnsi="Cambria Math"/>
          <w:bCs/>
          <w:szCs w:val="26"/>
          <w:lang w:bidi="vi-VN"/>
        </w:rPr>
        <w:t>⇒</w:t>
      </w:r>
      <w:r>
        <w:rPr>
          <w:bCs/>
          <w:szCs w:val="26"/>
          <w:lang w:bidi="vi-VN"/>
        </w:rPr>
        <w:t xml:space="preserve"> n</w:t>
      </w:r>
      <w:r>
        <w:rPr>
          <w:bCs/>
          <w:szCs w:val="26"/>
          <w:vertAlign w:val="subscript"/>
          <w:lang w:bidi="vi-VN"/>
        </w:rPr>
        <w:t>H2O</w:t>
      </w:r>
      <w:r>
        <w:rPr>
          <w:bCs/>
          <w:szCs w:val="26"/>
          <w:lang w:bidi="vi-VN"/>
        </w:rPr>
        <w:t xml:space="preserve"> = 0,395 mol.</w:t>
      </w:r>
    </w:p>
    <w:p>
      <w:pPr>
        <w:pStyle w:val="Normal"/>
        <w:ind w:left="360" w:right="0"/>
        <w:rPr>
          <w:bCs/>
          <w:szCs w:val="26"/>
          <w:lang w:bidi="vi-VN"/>
        </w:rPr>
      </w:pPr>
      <w:r>
        <w:rPr>
          <w:bCs/>
          <w:szCs w:val="26"/>
          <w:lang w:bidi="vi-VN"/>
        </w:rPr>
        <w:t>Bảo toàn nguyên tố Hidro: n</w:t>
      </w:r>
      <w:r>
        <w:rPr>
          <w:bCs/>
          <w:szCs w:val="26"/>
          <w:vertAlign w:val="subscript"/>
          <w:lang w:bidi="vi-VN"/>
        </w:rPr>
        <w:t>H2</w:t>
      </w:r>
      <w:r>
        <w:rPr>
          <w:bCs/>
          <w:szCs w:val="26"/>
          <w:lang w:bidi="vi-VN"/>
        </w:rPr>
        <w:t xml:space="preserve"> = (1 + 0,09 - 0,04 × 4 - 0,06 - 0,395 × 2)/2 = 0,04 mol.</w:t>
      </w:r>
    </w:p>
    <w:p>
      <w:pPr>
        <w:pStyle w:val="Normal"/>
        <w:ind w:left="360" w:right="0"/>
        <w:rPr>
          <w:bCs/>
          <w:szCs w:val="26"/>
          <w:lang w:bidi="vi-VN"/>
        </w:rPr>
      </w:pPr>
      <w:r>
        <w:rPr>
          <w:bCs/>
          <w:szCs w:val="26"/>
          <w:lang w:bidi="vi-VN"/>
        </w:rPr>
        <w:t>Đặt n</w:t>
      </w:r>
      <w:r>
        <w:rPr>
          <w:bCs/>
          <w:szCs w:val="26"/>
          <w:vertAlign w:val="subscript"/>
          <w:lang w:bidi="vi-VN"/>
        </w:rPr>
        <w:t>N2O</w:t>
      </w:r>
      <w:r>
        <w:rPr>
          <w:bCs/>
          <w:szCs w:val="26"/>
          <w:lang w:bidi="vi-VN"/>
        </w:rPr>
        <w:t xml:space="preserve"> = a; n</w:t>
      </w:r>
      <w:r>
        <w:rPr>
          <w:bCs/>
          <w:szCs w:val="26"/>
          <w:vertAlign w:val="subscript"/>
          <w:lang w:bidi="vi-VN"/>
        </w:rPr>
        <w:t>N2</w:t>
      </w:r>
      <w:r>
        <w:rPr>
          <w:bCs/>
          <w:szCs w:val="26"/>
          <w:lang w:bidi="vi-VN"/>
        </w:rPr>
        <w:t xml:space="preserve"> = b </w:t>
      </w:r>
      <w:r>
        <w:rPr>
          <w:rFonts w:cs="Cambria Math" w:ascii="Cambria Math" w:hAnsi="Cambria Math"/>
          <w:bCs/>
          <w:szCs w:val="26"/>
          <w:lang w:bidi="vi-VN"/>
        </w:rPr>
        <w:t>⇒</w:t>
      </w:r>
      <w:r>
        <w:rPr>
          <w:bCs/>
          <w:szCs w:val="26"/>
          <w:lang w:bidi="vi-VN"/>
        </w:rPr>
        <w:t xml:space="preserve"> n</w:t>
      </w:r>
      <w:r>
        <w:rPr>
          <w:bCs/>
          <w:szCs w:val="26"/>
          <w:vertAlign w:val="subscript"/>
          <w:lang w:bidi="vi-VN"/>
        </w:rPr>
        <w:t>Z</w:t>
      </w:r>
      <w:r>
        <w:rPr>
          <w:bCs/>
          <w:szCs w:val="26"/>
          <w:lang w:bidi="vi-VN"/>
        </w:rPr>
        <w:t xml:space="preserve"> = a + b + 0,04 = 0,08; m</w:t>
      </w:r>
      <w:r>
        <w:rPr>
          <w:bCs/>
          <w:szCs w:val="26"/>
          <w:vertAlign w:val="subscript"/>
          <w:lang w:bidi="vi-VN"/>
        </w:rPr>
        <w:t>Z</w:t>
      </w:r>
      <w:r>
        <w:rPr>
          <w:bCs/>
          <w:szCs w:val="26"/>
          <w:lang w:bidi="vi-VN"/>
        </w:rPr>
        <w:t xml:space="preserve"> = 44a + 28b + 0,04 × 2 = 0,08 × 20</w:t>
      </w:r>
    </w:p>
    <w:p>
      <w:pPr>
        <w:pStyle w:val="Normal"/>
        <w:ind w:left="360" w:right="0"/>
        <w:rPr/>
      </w:pPr>
      <w:r>
        <w:rPr>
          <w:bCs/>
          <w:szCs w:val="26"/>
          <w:lang w:bidi="vi-VN"/>
        </w:rPr>
        <w:t xml:space="preserve">Giải hệ có: a = 0,025 mol; b = 0,015 mol </w:t>
      </w:r>
      <w:r>
        <w:rPr>
          <w:rFonts w:cs="Cambria Math" w:ascii="Cambria Math" w:hAnsi="Cambria Math"/>
          <w:bCs/>
          <w:szCs w:val="26"/>
          <w:lang w:bidi="vi-VN"/>
        </w:rPr>
        <w:t>⇒</w:t>
      </w:r>
      <w:r>
        <w:rPr>
          <w:bCs/>
          <w:szCs w:val="26"/>
          <w:lang w:bidi="vi-VN"/>
        </w:rPr>
        <w:t xml:space="preserve"> %m</w:t>
      </w:r>
      <w:r>
        <w:rPr>
          <w:bCs/>
          <w:szCs w:val="26"/>
          <w:vertAlign w:val="subscript"/>
          <w:lang w:bidi="vi-VN"/>
        </w:rPr>
        <w:t>N2O</w:t>
      </w:r>
      <w:r>
        <w:rPr>
          <w:bCs/>
          <w:szCs w:val="26"/>
          <w:lang w:bidi="vi-VN"/>
        </w:rPr>
        <w:t xml:space="preserve"> = 0,025 × 44 ÷ 1,6 × 100% = 68,75%.</w:t>
      </w:r>
    </w:p>
    <w:p>
      <w:pPr>
        <w:pStyle w:val="Normal"/>
        <w:rPr/>
      </w:pPr>
      <w:r>
        <w:rPr>
          <w:b/>
          <w:bCs/>
          <w:szCs w:val="26"/>
          <w:lang w:bidi="vi-VN"/>
        </w:rPr>
        <w:t>Câu 35.</w:t>
      </w:r>
      <w:r>
        <w:rPr>
          <w:bCs/>
          <w:szCs w:val="26"/>
          <w:lang w:bidi="vi-VN"/>
        </w:rPr>
        <w:t xml:space="preserve"> Chọn đáp án B</w:t>
      </w:r>
    </w:p>
    <w:p>
      <w:pPr>
        <w:pStyle w:val="Normal"/>
        <w:ind w:left="360" w:right="0"/>
        <w:rPr>
          <w:bCs/>
          <w:szCs w:val="26"/>
          <w:lang w:bidi="vi-VN"/>
        </w:rPr>
      </w:pPr>
      <w:r>
        <w:rPr>
          <w:bCs/>
          <w:szCs w:val="26"/>
          <w:lang w:bidi="vi-VN"/>
        </w:rPr>
        <w:t>(1) Sai vì hidro hóa hoàn toàn glucozơ thu được sobitol.</w:t>
      </w:r>
    </w:p>
    <w:p>
      <w:pPr>
        <w:pStyle w:val="Normal"/>
        <w:ind w:left="360" w:right="0"/>
        <w:rPr>
          <w:bCs/>
          <w:szCs w:val="26"/>
          <w:lang w:bidi="vi-VN"/>
        </w:rPr>
      </w:pPr>
      <w:r>
        <w:rPr>
          <w:bCs/>
          <w:szCs w:val="26"/>
          <w:lang w:bidi="vi-VN"/>
        </w:rPr>
        <w:t>(2) Đúng vì trong dạ dày của chúng có chứa các enzim thủy phân xenlulozơ.</w:t>
      </w:r>
    </w:p>
    <w:p>
      <w:pPr>
        <w:pStyle w:val="Normal"/>
        <w:ind w:left="360" w:right="0"/>
        <w:rPr>
          <w:bCs/>
          <w:szCs w:val="26"/>
          <w:lang w:bidi="vi-VN"/>
        </w:rPr>
      </w:pPr>
      <w:r>
        <w:rPr>
          <w:bCs/>
          <w:szCs w:val="26"/>
          <w:lang w:bidi="vi-VN"/>
        </w:rPr>
        <w:t>(3) Sai vì xenlulozơ trinitrat dùng để chế tạo thuốc súng không khói.</w:t>
      </w:r>
    </w:p>
    <w:p>
      <w:pPr>
        <w:pStyle w:val="Normal"/>
        <w:ind w:left="360" w:right="0"/>
        <w:rPr>
          <w:bCs/>
          <w:szCs w:val="26"/>
          <w:lang w:bidi="vi-VN"/>
        </w:rPr>
      </w:pPr>
      <w:r>
        <w:rPr>
          <w:bCs/>
          <w:szCs w:val="26"/>
          <w:lang w:bidi="vi-VN"/>
        </w:rPr>
        <w:t>(4) Đúng vì H</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đặc có tính háo nước nên xảy ra phản ứng: C</w:t>
      </w:r>
      <w:r>
        <w:rPr>
          <w:bCs/>
          <w:szCs w:val="26"/>
          <w:vertAlign w:val="subscript"/>
          <w:lang w:bidi="vi-VN"/>
        </w:rPr>
        <w:t>12</w:t>
      </w:r>
      <w:r>
        <w:rPr>
          <w:bCs/>
          <w:szCs w:val="26"/>
          <w:lang w:bidi="vi-VN"/>
        </w:rPr>
        <w:t>H</w:t>
      </w:r>
      <w:r>
        <w:rPr>
          <w:bCs/>
          <w:szCs w:val="26"/>
          <w:vertAlign w:val="subscript"/>
          <w:lang w:bidi="vi-VN"/>
        </w:rPr>
        <w:t>22</w:t>
      </w:r>
      <w:r>
        <w:rPr>
          <w:bCs/>
          <w:szCs w:val="26"/>
          <w:lang w:bidi="vi-VN"/>
        </w:rPr>
        <w:t>O</w:t>
      </w:r>
      <w:r>
        <w:rPr>
          <w:bCs/>
          <w:szCs w:val="26"/>
          <w:vertAlign w:val="subscript"/>
          <w:lang w:bidi="vi-VN"/>
        </w:rPr>
        <w:t>11</w:t>
      </w:r>
      <w:r>
        <w:rPr>
          <w:bCs/>
          <w:szCs w:val="26"/>
          <w:lang w:bidi="vi-VN"/>
        </w:rPr>
        <w:t xml:space="preserve"> </w:t>
      </w:r>
      <w:r>
        <w:rPr>
          <w:bCs/>
          <w:szCs w:val="26"/>
          <w:lang w:bidi="vi-VN"/>
        </w:rPr>
        <w:object w:dxaOrig="1040" w:dyaOrig="42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52pt;height:21pt" filled="f" o:ole="">
            <v:imagedata r:id="rId604" o:title=""/>
          </v:shape>
          <o:OLEObject Type="Embed" ProgID="" ShapeID="ole_rId603" DrawAspect="Content" ObjectID="_638377310" r:id="rId603"/>
        </w:object>
      </w:r>
      <w:r>
        <w:rPr>
          <w:bCs/>
          <w:szCs w:val="26"/>
          <w:lang w:bidi="vi-VN"/>
        </w:rPr>
        <w:t xml:space="preserve"> 12CO</w:t>
      </w:r>
      <w:r>
        <w:rPr>
          <w:bCs/>
          <w:szCs w:val="26"/>
          <w:vertAlign w:val="subscript"/>
          <w:lang w:bidi="vi-VN"/>
        </w:rPr>
        <w:t>2</w:t>
      </w:r>
      <w:r>
        <w:rPr>
          <w:bCs/>
          <w:szCs w:val="26"/>
          <w:lang w:bidi="vi-VN"/>
        </w:rPr>
        <w:t xml:space="preserve"> + 11H</w:t>
      </w:r>
      <w:r>
        <w:rPr>
          <w:bCs/>
          <w:szCs w:val="26"/>
          <w:vertAlign w:val="subscript"/>
          <w:lang w:bidi="vi-VN"/>
        </w:rPr>
        <w:t>2</w:t>
      </w:r>
      <w:r>
        <w:rPr>
          <w:bCs/>
          <w:szCs w:val="26"/>
          <w:lang w:bidi="vi-VN"/>
        </w:rPr>
        <w:t>O</w:t>
      </w:r>
    </w:p>
    <w:p>
      <w:pPr>
        <w:pStyle w:val="Normal"/>
        <w:ind w:left="360" w:right="0"/>
        <w:rPr>
          <w:bCs/>
          <w:szCs w:val="26"/>
          <w:lang w:bidi="vi-VN"/>
        </w:rPr>
      </w:pPr>
      <w:r>
        <w:rPr>
          <w:bCs/>
          <w:szCs w:val="26"/>
          <w:lang w:bidi="vi-VN"/>
        </w:rPr>
        <w:t>(5) Đúng</w:t>
      </w:r>
    </w:p>
    <w:p>
      <w:pPr>
        <w:pStyle w:val="Normal"/>
        <w:ind w:left="360" w:right="0"/>
        <w:rPr>
          <w:bCs/>
          <w:szCs w:val="26"/>
          <w:lang w:bidi="vi-VN"/>
        </w:rPr>
      </w:pPr>
      <w:r>
        <w:rPr>
          <w:bCs/>
          <w:szCs w:val="26"/>
          <w:lang w:bidi="vi-VN"/>
        </w:rPr>
        <w:t>(6) Đúng</w:t>
      </w:r>
    </w:p>
    <w:p>
      <w:pPr>
        <w:pStyle w:val="Normal"/>
        <w:ind w:left="360" w:right="0"/>
        <w:rPr>
          <w:bCs/>
          <w:szCs w:val="26"/>
          <w:lang w:bidi="vi-VN"/>
        </w:rPr>
      </w:pPr>
      <w:r>
        <w:rPr>
          <w:bCs/>
          <w:szCs w:val="26"/>
          <w:lang w:bidi="vi-VN"/>
        </w:rPr>
        <w:t>(7) Sai vì fructozơ và glucozơ chỉ chuyển hóa lẫn nhau trong môi trường kiềm.</w:t>
      </w:r>
    </w:p>
    <w:p>
      <w:pPr>
        <w:pStyle w:val="Normal"/>
        <w:ind w:left="360" w:right="0"/>
        <w:rPr>
          <w:bCs/>
          <w:szCs w:val="26"/>
          <w:lang w:bidi="vi-VN"/>
        </w:rPr>
      </w:pPr>
      <w:r>
        <w:rPr>
          <w:bCs/>
          <w:szCs w:val="26"/>
          <w:lang w:bidi="vi-VN"/>
        </w:rPr>
        <w:t>(8) Đúng vì mantozơ tạo bởi 2 gốc α-glucozơ. Trong dung dịch, gốc α-gluczơ có thể mở vòng tạo nhóm -CHO.</w:t>
      </w:r>
    </w:p>
    <w:p>
      <w:pPr>
        <w:pStyle w:val="Normal"/>
        <w:ind w:left="360" w:right="0"/>
        <w:rPr>
          <w:bCs/>
          <w:szCs w:val="26"/>
          <w:lang w:bidi="vi-VN"/>
        </w:rPr>
      </w:pPr>
      <w:r>
        <w:rPr>
          <w:bCs/>
          <w:szCs w:val="26"/>
          <w:lang w:bidi="vi-VN"/>
        </w:rPr>
        <w:t>(9) Sai vì thủy phân saccarozơ thu được 2 loại monosaccarit là glucozơ và fructozơ.</w:t>
      </w:r>
    </w:p>
    <w:p>
      <w:pPr>
        <w:pStyle w:val="Normal"/>
        <w:ind w:left="360" w:right="0"/>
        <w:rPr>
          <w:bCs/>
          <w:szCs w:val="26"/>
          <w:lang w:bidi="vi-VN"/>
        </w:rPr>
      </w:pPr>
      <w:r>
        <w:rPr>
          <w:bCs/>
          <w:szCs w:val="26"/>
          <w:lang w:bidi="vi-VN"/>
        </w:rPr>
        <w:t>(10) Đúng vì fructozơ chứa nhiều nhóm -OH kề nhau.</w:t>
      </w:r>
    </w:p>
    <w:p>
      <w:pPr>
        <w:pStyle w:val="Normal"/>
        <w:ind w:left="360" w:right="0"/>
        <w:rPr>
          <w:bCs/>
          <w:szCs w:val="26"/>
          <w:lang w:bidi="vi-VN"/>
        </w:rPr>
      </w:pPr>
      <w:r>
        <w:rPr>
          <w:bCs/>
          <w:szCs w:val="26"/>
          <w:lang w:bidi="vi-VN"/>
        </w:rPr>
        <w:t>(11) Đúng vì sản phẩm thủy phân là glucozơ có thể tráng gương.</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(2), (4), (5), (6), (8), (10) và (11) đúng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36.</w:t>
      </w:r>
      <w:r>
        <w:rPr>
          <w:bCs/>
          <w:szCs w:val="26"/>
          <w:lang w:bidi="vi-VN"/>
        </w:rPr>
        <w:t xml:space="preserve"> Chọn đáp án A</w:t>
      </w:r>
    </w:p>
    <w:p>
      <w:pPr>
        <w:pStyle w:val="Normal"/>
        <w:ind w:left="360" w:right="0"/>
        <w:rPr>
          <w:bCs/>
          <w:szCs w:val="26"/>
          <w:lang w:bidi="vi-VN"/>
        </w:rPr>
      </w:pPr>
      <w:r>
        <w:rPr>
          <w:bCs/>
          <w:szCs w:val="26"/>
          <w:lang w:bidi="vi-VN"/>
        </w:rPr>
        <w:t>Quy A về Cu, Al, Fe và O || [O] + H</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 SO</w:t>
      </w:r>
      <w:r>
        <w:rPr>
          <w:bCs/>
          <w:szCs w:val="26"/>
          <w:vertAlign w:val="subscript"/>
          <w:lang w:bidi="vi-VN"/>
        </w:rPr>
        <w:t>4</w:t>
      </w:r>
      <w:r>
        <w:rPr>
          <w:bCs/>
          <w:szCs w:val="26"/>
          <w:vertAlign w:val="superscript"/>
          <w:lang w:bidi="vi-VN"/>
        </w:rPr>
        <w:t>2–</w:t>
      </w:r>
      <w:r>
        <w:rPr>
          <w:bCs/>
          <w:szCs w:val="26"/>
          <w:lang w:bidi="vi-VN"/>
        </w:rPr>
        <w:t xml:space="preserve"> + H</w:t>
      </w:r>
      <w:r>
        <w:rPr>
          <w:bCs/>
          <w:szCs w:val="26"/>
          <w:vertAlign w:val="subscript"/>
          <w:lang w:bidi="vi-VN"/>
        </w:rPr>
        <w:t>2</w:t>
      </w:r>
      <w:r>
        <w:rPr>
          <w:bCs/>
          <w:szCs w:val="26"/>
          <w:lang w:bidi="vi-VN"/>
        </w:rPr>
        <w:t xml:space="preserve">O </w:t>
      </w:r>
      <w:r>
        <w:rPr>
          <w:rFonts w:cs="Cambria Math" w:ascii="Cambria Math" w:hAnsi="Cambria Math"/>
          <w:bCs/>
          <w:szCs w:val="26"/>
          <w:lang w:bidi="vi-VN"/>
        </w:rPr>
        <w:t>⇒</w:t>
      </w:r>
      <w:r>
        <w:rPr>
          <w:bCs/>
          <w:szCs w:val="26"/>
          <w:lang w:bidi="vi-VN"/>
        </w:rPr>
        <w:t xml:space="preserve"> n</w:t>
      </w:r>
      <w:r>
        <w:rPr>
          <w:bCs/>
          <w:szCs w:val="26"/>
          <w:vertAlign w:val="subscript"/>
          <w:lang w:bidi="vi-VN"/>
        </w:rPr>
        <w:t>O</w:t>
      </w:r>
      <w:r>
        <w:rPr>
          <w:bCs/>
          <w:szCs w:val="26"/>
          <w:lang w:bidi="vi-VN"/>
        </w:rPr>
        <w:t xml:space="preserve"> = n</w:t>
      </w:r>
      <w:r>
        <w:rPr>
          <w:bCs/>
          <w:szCs w:val="26"/>
          <w:vertAlign w:val="subscript"/>
          <w:lang w:bidi="vi-VN"/>
        </w:rPr>
        <w:t>H2SO4</w:t>
      </w:r>
      <w:r>
        <w:rPr>
          <w:bCs/>
          <w:szCs w:val="26"/>
          <w:lang w:bidi="vi-VN"/>
        </w:rPr>
        <w:t xml:space="preserve"> = 0,17 mol.</w:t>
      </w:r>
    </w:p>
    <w:p>
      <w:pPr>
        <w:pStyle w:val="Normal"/>
        <w:ind w:left="360" w:right="0"/>
        <w:rPr>
          <w:bCs/>
          <w:szCs w:val="26"/>
          <w:lang w:bidi="vi-VN"/>
        </w:rPr>
      </w:pPr>
      <w:r>
        <w:rPr>
          <w:bCs/>
          <w:szCs w:val="26"/>
          <w:lang w:bidi="vi-VN"/>
        </w:rPr>
        <w:t>H</w:t>
      </w:r>
      <w:r>
        <w:rPr>
          <w:bCs/>
          <w:szCs w:val="26"/>
          <w:vertAlign w:val="subscript"/>
          <w:lang w:bidi="vi-VN"/>
        </w:rPr>
        <w:t>2</w:t>
      </w:r>
      <w:r>
        <w:rPr>
          <w:bCs/>
          <w:szCs w:val="26"/>
          <w:lang w:bidi="vi-VN"/>
        </w:rPr>
        <w:t xml:space="preserve"> + [O] → H</w:t>
      </w:r>
      <w:r>
        <w:rPr>
          <w:bCs/>
          <w:szCs w:val="26"/>
          <w:vertAlign w:val="subscript"/>
          <w:lang w:bidi="vi-VN"/>
        </w:rPr>
        <w:t>2</w:t>
      </w:r>
      <w:r>
        <w:rPr>
          <w:bCs/>
          <w:szCs w:val="26"/>
          <w:lang w:bidi="vi-VN"/>
        </w:rPr>
        <w:t>O (trừ Al</w:t>
      </w:r>
      <w:r>
        <w:rPr>
          <w:bCs/>
          <w:szCs w:val="26"/>
          <w:vertAlign w:val="subscript"/>
          <w:lang w:bidi="vi-VN"/>
        </w:rPr>
        <w:t>2</w:t>
      </w:r>
      <w:r>
        <w:rPr>
          <w:bCs/>
          <w:szCs w:val="26"/>
          <w:lang w:bidi="vi-VN"/>
        </w:rPr>
        <w:t>O</w:t>
      </w:r>
      <w:r>
        <w:rPr>
          <w:bCs/>
          <w:szCs w:val="26"/>
          <w:vertAlign w:val="subscript"/>
          <w:lang w:bidi="vi-VN"/>
        </w:rPr>
        <w:t>3</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Al2O3</w:t>
      </w:r>
      <w:r>
        <w:rPr>
          <w:bCs/>
          <w:szCs w:val="26"/>
          <w:lang w:bidi="vi-VN"/>
        </w:rPr>
        <w:t xml:space="preserve"> = (0,17 - 0,08)/3 = 0,03 mol </w:t>
      </w:r>
      <w:r>
        <w:rPr>
          <w:rFonts w:cs="Cambria Math" w:ascii="Cambria Math" w:hAnsi="Cambria Math"/>
          <w:bCs/>
          <w:szCs w:val="26"/>
          <w:lang w:bidi="vi-VN"/>
        </w:rPr>
        <w:t>⇒</w:t>
      </w:r>
      <w:r>
        <w:rPr>
          <w:bCs/>
          <w:szCs w:val="26"/>
          <w:lang w:bidi="vi-VN"/>
        </w:rPr>
        <w:t xml:space="preserve"> n</w:t>
      </w:r>
      <w:r>
        <w:rPr>
          <w:bCs/>
          <w:szCs w:val="26"/>
          <w:vertAlign w:val="subscript"/>
          <w:lang w:bidi="vi-VN"/>
        </w:rPr>
        <w:t>Al</w:t>
      </w:r>
      <w:r>
        <w:rPr>
          <w:bCs/>
          <w:szCs w:val="26"/>
          <w:lang w:bidi="vi-VN"/>
        </w:rPr>
        <w:t xml:space="preserve"> = 0,06 mol.</w:t>
      </w:r>
    </w:p>
    <w:p>
      <w:pPr>
        <w:pStyle w:val="Normal"/>
        <w:ind w:left="360" w:right="0"/>
        <w:rPr>
          <w:bCs/>
          <w:szCs w:val="26"/>
          <w:lang w:bidi="vi-VN"/>
        </w:rPr>
      </w:pPr>
      <w:r>
        <w:rPr>
          <w:bCs/>
          <w:szCs w:val="26"/>
          <w:lang w:bidi="vi-VN"/>
        </w:rPr>
        <w:t>||► Rắn gồm 0,03 mol Al</w:t>
      </w:r>
      <w:r>
        <w:rPr>
          <w:bCs/>
          <w:szCs w:val="26"/>
          <w:vertAlign w:val="subscript"/>
          <w:lang w:bidi="vi-VN"/>
        </w:rPr>
        <w:t>2</w:t>
      </w:r>
      <w:r>
        <w:rPr>
          <w:bCs/>
          <w:szCs w:val="26"/>
          <w:lang w:bidi="vi-VN"/>
        </w:rPr>
        <w:t>O</w:t>
      </w:r>
      <w:r>
        <w:rPr>
          <w:bCs/>
          <w:szCs w:val="26"/>
          <w:vertAlign w:val="subscript"/>
          <w:lang w:bidi="vi-VN"/>
        </w:rPr>
        <w:t>3</w:t>
      </w:r>
      <w:r>
        <w:rPr>
          <w:bCs/>
          <w:szCs w:val="26"/>
          <w:lang w:bidi="vi-VN"/>
        </w:rPr>
        <w:t xml:space="preserve"> và Fe</w:t>
      </w:r>
      <w:r>
        <w:rPr>
          <w:bCs/>
          <w:szCs w:val="26"/>
          <w:vertAlign w:val="subscript"/>
          <w:lang w:bidi="vi-VN"/>
        </w:rPr>
        <w:t>2</w:t>
      </w:r>
      <w:r>
        <w:rPr>
          <w:bCs/>
          <w:szCs w:val="26"/>
          <w:lang w:bidi="vi-VN"/>
        </w:rPr>
        <w:t>O</w:t>
      </w:r>
      <w:r>
        <w:rPr>
          <w:bCs/>
          <w:szCs w:val="26"/>
          <w:vertAlign w:val="subscript"/>
          <w:lang w:bidi="vi-VN"/>
        </w:rPr>
        <w:t>3</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Fe2O3</w:t>
      </w:r>
      <w:r>
        <w:rPr>
          <w:bCs/>
          <w:szCs w:val="26"/>
          <w:lang w:bidi="vi-VN"/>
        </w:rPr>
        <w:t xml:space="preserve"> = (6,66 - 0,03 × 102)/160 = 0,0225 mol </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Fe</w:t>
      </w:r>
      <w:r>
        <w:rPr>
          <w:bCs/>
          <w:szCs w:val="26"/>
          <w:lang w:bidi="vi-VN"/>
        </w:rPr>
        <w:t xml:space="preserve"> = 0,045 mol </w:t>
      </w:r>
      <w:r>
        <w:rPr>
          <w:rFonts w:cs="Cambria Math" w:ascii="Cambria Math" w:hAnsi="Cambria Math"/>
          <w:bCs/>
          <w:szCs w:val="26"/>
          <w:lang w:bidi="vi-VN"/>
        </w:rPr>
        <w:t>⇒</w:t>
      </w:r>
      <w:r>
        <w:rPr>
          <w:bCs/>
          <w:szCs w:val="26"/>
          <w:lang w:bidi="vi-VN"/>
        </w:rPr>
        <w:t xml:space="preserve"> n</w:t>
      </w:r>
      <w:r>
        <w:rPr>
          <w:bCs/>
          <w:szCs w:val="26"/>
          <w:vertAlign w:val="subscript"/>
          <w:lang w:bidi="vi-VN"/>
        </w:rPr>
        <w:t>Cu</w:t>
      </w:r>
      <w:r>
        <w:rPr>
          <w:bCs/>
          <w:szCs w:val="26"/>
          <w:lang w:bidi="vi-VN"/>
        </w:rPr>
        <w:t xml:space="preserve"> = (8,14 - 0,06 × 27 - 0,045 × 56 - 0,17 × 16)/64 = 0,02 mol.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O/oxit sắt</w:t>
      </w:r>
      <w:r>
        <w:rPr>
          <w:bCs/>
          <w:szCs w:val="26"/>
          <w:lang w:bidi="vi-VN"/>
        </w:rPr>
        <w:t xml:space="preserve"> = 0,17 - 0,09 - 0,02 = 0,06 mo </w:t>
      </w:r>
      <w:r>
        <w:rPr>
          <w:rFonts w:cs="Cambria Math" w:ascii="Cambria Math" w:hAnsi="Cambria Math"/>
          <w:bCs/>
          <w:szCs w:val="26"/>
          <w:lang w:bidi="vi-VN"/>
        </w:rPr>
        <w:t>⇒</w:t>
      </w:r>
      <w:r>
        <w:rPr>
          <w:bCs/>
          <w:szCs w:val="26"/>
          <w:lang w:bidi="vi-VN"/>
        </w:rPr>
        <w:t xml:space="preserve"> Fe : O = 0,045 : 0,06 = 3 : 4 </w:t>
      </w:r>
      <w:r>
        <w:rPr>
          <w:rFonts w:cs="Cambria Math" w:ascii="Cambria Math" w:hAnsi="Cambria Math"/>
          <w:bCs/>
          <w:szCs w:val="26"/>
          <w:lang w:bidi="vi-VN"/>
        </w:rPr>
        <w:t>⇒</w:t>
      </w:r>
      <w:r>
        <w:rPr>
          <w:bCs/>
          <w:szCs w:val="26"/>
          <w:lang w:bidi="vi-VN"/>
        </w:rPr>
        <w:t xml:space="preserve"> Fe</w:t>
      </w:r>
      <w:r>
        <w:rPr>
          <w:bCs/>
          <w:szCs w:val="26"/>
          <w:vertAlign w:val="subscript"/>
          <w:lang w:bidi="vi-VN"/>
        </w:rPr>
        <w:t>3</w:t>
      </w:r>
      <w:r>
        <w:rPr>
          <w:bCs/>
          <w:szCs w:val="26"/>
          <w:lang w:bidi="vi-VN"/>
        </w:rPr>
        <w:t>O</w:t>
      </w:r>
      <w:r>
        <w:rPr>
          <w:bCs/>
          <w:szCs w:val="26"/>
          <w:vertAlign w:val="subscript"/>
          <w:lang w:bidi="vi-VN"/>
        </w:rPr>
        <w:t>4</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oxit sắt</w:t>
      </w:r>
      <w:r>
        <w:rPr>
          <w:bCs/>
          <w:szCs w:val="26"/>
          <w:lang w:bidi="vi-VN"/>
        </w:rPr>
        <w:t xml:space="preserve"> = 0,015 × 232 = 3,48(g) </w:t>
      </w:r>
      <w:r>
        <w:rPr>
          <w:rFonts w:cs="Cambria Math" w:ascii="Cambria Math" w:hAnsi="Cambria Math"/>
          <w:bCs/>
          <w:szCs w:val="26"/>
          <w:lang w:bidi="vi-VN"/>
        </w:rPr>
        <w:t>⇒</w:t>
      </w:r>
      <w:r>
        <w:rPr>
          <w:bCs/>
          <w:szCs w:val="26"/>
          <w:lang w:bidi="vi-VN"/>
        </w:rPr>
        <w:t xml:space="preserve"> chọn A.</w:t>
      </w:r>
    </w:p>
    <w:p>
      <w:pPr>
        <w:pStyle w:val="Normal"/>
        <w:rPr/>
      </w:pPr>
      <w:r>
        <w:rPr>
          <w:b/>
          <w:bCs/>
          <w:szCs w:val="26"/>
          <w:lang w:bidi="vi-VN"/>
        </w:rPr>
        <w:t>Câu 37.</w:t>
      </w:r>
      <w:r>
        <w:rPr>
          <w:bCs/>
          <w:szCs w:val="26"/>
          <w:lang w:bidi="vi-VN"/>
        </w:rPr>
        <w:t xml:space="preserve"> Chọn đáp án D</w:t>
      </w:r>
    </w:p>
    <w:p>
      <w:pPr>
        <w:pStyle w:val="Normal"/>
        <w:ind w:left="360" w:right="0"/>
        <w:rPr/>
      </w:pPr>
      <w:r>
        <w:rPr>
          <w:bCs/>
          <w:szCs w:val="26"/>
          <w:lang w:bidi="vi-VN"/>
        </w:rPr>
        <w:t xml:space="preserve">A tác dụng với B thu được 2 kết tủa và 1 kết tủa có tính khử </w:t>
      </w:r>
      <w:r>
        <w:rPr>
          <w:rFonts w:cs="Cambria Math" w:ascii="Cambria Math" w:hAnsi="Cambria Math"/>
          <w:bCs/>
          <w:szCs w:val="26"/>
          <w:lang w:bidi="vi-VN"/>
        </w:rPr>
        <w:t>⇒</w:t>
      </w:r>
      <w:r>
        <w:rPr>
          <w:bCs/>
          <w:szCs w:val="26"/>
          <w:lang w:bidi="vi-VN"/>
        </w:rPr>
        <w:t xml:space="preserve"> loại A và C.</w:t>
      </w:r>
    </w:p>
    <w:p>
      <w:pPr>
        <w:pStyle w:val="Normal"/>
        <w:ind w:left="360" w:right="0"/>
        <w:rPr/>
      </w:pPr>
      <w:r>
        <w:rPr>
          <w:bCs/>
          <w:szCs w:val="26"/>
          <w:lang w:bidi="vi-VN"/>
        </w:rPr>
        <w:t xml:space="preserve">B tác dụng với C thu được khí </w:t>
      </w:r>
      <w:r>
        <w:rPr>
          <w:rFonts w:cs="Cambria Math" w:ascii="Cambria Math" w:hAnsi="Cambria Math"/>
          <w:bCs/>
          <w:szCs w:val="26"/>
          <w:lang w:bidi="vi-VN"/>
        </w:rPr>
        <w:t>⇒</w:t>
      </w:r>
      <w:r>
        <w:rPr>
          <w:bCs/>
          <w:szCs w:val="26"/>
          <w:lang w:bidi="vi-VN"/>
        </w:rPr>
        <w:t xml:space="preserve"> loại B </w:t>
      </w:r>
      <w:r>
        <w:rPr>
          <w:rFonts w:cs="Cambria Math" w:ascii="Cambria Math" w:hAnsi="Cambria Math"/>
          <w:bCs/>
          <w:szCs w:val="26"/>
          <w:lang w:bidi="vi-VN"/>
        </w:rPr>
        <w:t>⇒</w:t>
      </w:r>
      <w:r>
        <w:rPr>
          <w:bCs/>
          <w:szCs w:val="26"/>
          <w:lang w:bidi="vi-VN"/>
        </w:rPr>
        <w:t xml:space="preserve"> chọn D.</w:t>
      </w:r>
    </w:p>
    <w:p>
      <w:pPr>
        <w:pStyle w:val="Normal"/>
        <w:rPr/>
      </w:pPr>
      <w:r>
        <w:rPr>
          <w:b/>
          <w:bCs/>
          <w:szCs w:val="26"/>
          <w:lang w:bidi="vi-VN"/>
        </w:rPr>
        <w:t>Câu 38.</w:t>
      </w:r>
      <w:r>
        <w:rPr>
          <w:bCs/>
          <w:szCs w:val="26"/>
          <w:lang w:bidi="vi-VN"/>
        </w:rPr>
        <w:t xml:space="preserve"> Chọn đáp án C</w:t>
      </w:r>
    </w:p>
    <w:p>
      <w:pPr>
        <w:pStyle w:val="Normal"/>
        <w:ind w:left="360" w:right="0"/>
        <w:rPr/>
      </w:pPr>
      <w:r>
        <w:rPr>
          <w:bCs/>
          <w:szCs w:val="26"/>
          <w:lang w:bidi="vi-VN"/>
        </w:rPr>
        <w:t xml:space="preserve">- Dung dịch </w:t>
      </w:r>
      <w:r>
        <w:rPr>
          <w:b/>
          <w:bCs/>
          <w:szCs w:val="26"/>
          <w:lang w:bidi="vi-VN"/>
        </w:rPr>
        <w:t>Y</w:t>
      </w:r>
      <w:r>
        <w:rPr>
          <w:bCs/>
          <w:szCs w:val="26"/>
          <w:lang w:bidi="vi-VN"/>
        </w:rPr>
        <w:t xml:space="preserve"> gồm Fe</w:t>
      </w:r>
      <w:r>
        <w:rPr>
          <w:bCs/>
          <w:szCs w:val="26"/>
          <w:vertAlign w:val="superscript"/>
          <w:lang w:bidi="vi-VN"/>
        </w:rPr>
        <w:t>3+</w:t>
      </w:r>
      <w:r>
        <w:rPr>
          <w:bCs/>
          <w:szCs w:val="26"/>
          <w:lang w:bidi="vi-VN"/>
        </w:rPr>
        <w:t>, H</w:t>
      </w:r>
      <w:r>
        <w:rPr>
          <w:bCs/>
          <w:szCs w:val="26"/>
          <w:vertAlign w:val="superscript"/>
          <w:lang w:bidi="vi-VN"/>
        </w:rPr>
        <w:t>+</w:t>
      </w:r>
      <w:r>
        <w:rPr>
          <w:bCs/>
          <w:szCs w:val="26"/>
          <w:lang w:bidi="vi-VN"/>
        </w:rPr>
        <w:t>, Na</w:t>
      </w:r>
      <w:r>
        <w:rPr>
          <w:bCs/>
          <w:szCs w:val="26"/>
          <w:vertAlign w:val="superscript"/>
          <w:lang w:bidi="vi-VN"/>
        </w:rPr>
        <w:t>+</w:t>
      </w:r>
      <w:r>
        <w:rPr>
          <w:bCs/>
          <w:szCs w:val="26"/>
          <w:lang w:bidi="vi-VN"/>
        </w:rPr>
        <w:t xml:space="preserve">, </w:t>
      </w:r>
      <w:r>
        <w:rPr>
          <w:bCs/>
          <w:szCs w:val="26"/>
          <w:lang w:bidi="vi-VN"/>
        </w:rPr>
        <w:object w:dxaOrig="560" w:dyaOrig="40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28pt;height:20pt" filled="f" o:ole="">
            <v:imagedata r:id="rId606" o:title=""/>
          </v:shape>
          <o:OLEObject Type="Embed" ProgID="" ShapeID="ole_rId605" DrawAspect="Content" ObjectID="_1607302167" r:id="rId605"/>
        </w:object>
      </w:r>
      <w:r>
        <w:rPr>
          <w:bCs/>
          <w:szCs w:val="26"/>
          <w:lang w:bidi="vi-VN"/>
        </w:rPr>
        <w:t xml:space="preserve"> và </w:t>
      </w:r>
      <w:r>
        <w:rPr>
          <w:bCs/>
          <w:szCs w:val="26"/>
          <w:lang w:bidi="vi-VN"/>
        </w:rPr>
        <w:object w:dxaOrig="580" w:dyaOrig="40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29pt;height:20pt" filled="f" o:ole="">
            <v:imagedata r:id="rId608" o:title=""/>
          </v:shape>
          <o:OLEObject Type="Embed" ProgID="" ShapeID="ole_rId607" DrawAspect="Content" ObjectID="_862781694" r:id="rId607"/>
        </w:object>
      </w:r>
      <w:r>
        <w:rPr>
          <w:bCs/>
          <w:szCs w:val="26"/>
          <w:lang w:bidi="vi-VN"/>
        </w:rPr>
        <w:t xml:space="preserve"> (dung dịch </w:t>
      </w:r>
      <w:r>
        <w:rPr>
          <w:b/>
          <w:bCs/>
          <w:szCs w:val="26"/>
          <w:lang w:bidi="vi-VN"/>
        </w:rPr>
        <w:t>Y</w:t>
      </w:r>
      <w:r>
        <w:rPr>
          <w:bCs/>
          <w:szCs w:val="26"/>
          <w:lang w:bidi="vi-VN"/>
        </w:rPr>
        <w:t xml:space="preserve"> không chứa Fe</w:t>
      </w:r>
      <w:r>
        <w:rPr>
          <w:bCs/>
          <w:szCs w:val="26"/>
          <w:vertAlign w:val="superscript"/>
          <w:lang w:bidi="vi-VN"/>
        </w:rPr>
        <w:t>2+</w:t>
      </w:r>
      <w:r>
        <w:rPr>
          <w:bCs/>
          <w:szCs w:val="26"/>
          <w:lang w:bidi="vi-VN"/>
        </w:rPr>
        <w:t>, vì không tồn tại dung dịch cùng chứa Fe</w:t>
      </w:r>
      <w:r>
        <w:rPr>
          <w:bCs/>
          <w:szCs w:val="26"/>
          <w:vertAlign w:val="superscript"/>
          <w:lang w:bidi="vi-VN"/>
        </w:rPr>
        <w:t>2+</w:t>
      </w:r>
      <w:r>
        <w:rPr>
          <w:bCs/>
          <w:szCs w:val="26"/>
          <w:lang w:bidi="vi-VN"/>
        </w:rPr>
        <w:t>, H</w:t>
      </w:r>
      <w:r>
        <w:rPr>
          <w:bCs/>
          <w:szCs w:val="26"/>
          <w:vertAlign w:val="superscript"/>
          <w:lang w:bidi="vi-VN"/>
        </w:rPr>
        <w:t>+</w:t>
      </w:r>
      <w:r>
        <w:rPr>
          <w:bCs/>
          <w:szCs w:val="26"/>
          <w:lang w:bidi="vi-VN"/>
        </w:rPr>
        <w:t xml:space="preserve"> và </w:t>
      </w:r>
      <w:r>
        <w:rPr>
          <w:bCs/>
          <w:szCs w:val="26"/>
          <w:lang w:bidi="vi-VN"/>
        </w:rPr>
        <w:object w:dxaOrig="560" w:dyaOrig="40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28pt;height:20pt" filled="f" o:ole="">
            <v:imagedata r:id="rId610" o:title=""/>
          </v:shape>
          <o:OLEObject Type="Embed" ProgID="" ShapeID="ole_rId609" DrawAspect="Content" ObjectID="_1690941830" r:id="rId609"/>
        </w:object>
      </w:r>
      <w:r>
        <w:rPr>
          <w:bCs/>
          <w:szCs w:val="26"/>
          <w:lang w:bidi="vi-VN"/>
        </w:rPr>
        <w:t>).</w:t>
      </w:r>
    </w:p>
    <w:p>
      <w:pPr>
        <w:pStyle w:val="Normal"/>
        <w:ind w:left="360" w:right="0"/>
        <w:rPr/>
      </w:pPr>
      <w:r>
        <w:rPr>
          <w:bCs/>
          <w:szCs w:val="26"/>
          <w:lang w:bidi="vi-VN"/>
        </w:rPr>
        <w:t xml:space="preserve">- Khi cho dung dịch </w:t>
      </w:r>
      <w:r>
        <w:rPr>
          <w:b/>
          <w:bCs/>
          <w:szCs w:val="26"/>
          <w:lang w:bidi="vi-VN"/>
        </w:rPr>
        <w:t>Y</w:t>
      </w:r>
      <w:r>
        <w:rPr>
          <w:bCs/>
          <w:szCs w:val="26"/>
          <w:lang w:bidi="vi-VN"/>
        </w:rPr>
        <w:t xml:space="preserve"> tác dụng với 0,135 mol Cu thì:</w:t>
      </w:r>
    </w:p>
    <w:p>
      <w:pPr>
        <w:pStyle w:val="Normal"/>
        <w:ind w:left="360" w:right="0"/>
        <w:rPr/>
      </w:pPr>
      <w:r>
        <w:rPr>
          <w:bCs/>
          <w:szCs w:val="26"/>
          <w:lang w:bidi="vi-VN"/>
        </w:rPr>
        <w:object w:dxaOrig="4220" w:dyaOrig="96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211pt;height:48pt" filled="f" o:ole="">
            <v:imagedata r:id="rId612" o:title=""/>
          </v:shape>
          <o:OLEObject Type="Embed" ProgID="" ShapeID="ole_rId611" DrawAspect="Content" ObjectID="_1712752044" r:id="rId611"/>
        </w:object>
      </w:r>
      <w:r>
        <w:rPr>
          <w:rFonts w:eastAsia="Times New Roman"/>
          <w:bCs/>
          <w:szCs w:val="26"/>
          <w:lang w:bidi="vi-VN"/>
        </w:rPr>
        <w:t xml:space="preserve"> </w:t>
      </w:r>
    </w:p>
    <w:p>
      <w:pPr>
        <w:pStyle w:val="Normal"/>
        <w:ind w:left="360" w:right="0"/>
        <w:rPr/>
      </w:pPr>
      <w:r>
        <w:rPr>
          <w:bCs/>
          <w:szCs w:val="26"/>
          <w:lang w:bidi="vi-VN"/>
        </w:rPr>
        <w:t xml:space="preserve">- Khi cho dung dịch </w:t>
      </w:r>
      <w:r>
        <w:rPr>
          <w:b/>
          <w:bCs/>
          <w:szCs w:val="26"/>
          <w:lang w:bidi="vi-VN"/>
        </w:rPr>
        <w:t>Y</w:t>
      </w:r>
      <w:r>
        <w:rPr>
          <w:bCs/>
          <w:szCs w:val="26"/>
          <w:lang w:bidi="vi-VN"/>
        </w:rPr>
        <w:t xml:space="preserve"> tác dụng với Ba(OH)</w:t>
      </w:r>
      <w:r>
        <w:rPr>
          <w:bCs/>
          <w:szCs w:val="26"/>
          <w:vertAlign w:val="subscript"/>
          <w:lang w:bidi="vi-VN"/>
        </w:rPr>
        <w:t>2</w:t>
      </w:r>
      <w:r>
        <w:rPr>
          <w:bCs/>
          <w:szCs w:val="26"/>
          <w:lang w:bidi="vi-VN"/>
        </w:rPr>
        <w:t xml:space="preserve"> ta có:</w:t>
      </w:r>
    </w:p>
    <w:p>
      <w:pPr>
        <w:pStyle w:val="Normal"/>
        <w:ind w:left="360" w:right="0"/>
        <w:rPr/>
      </w:pPr>
      <w:r>
        <w:rPr>
          <w:bCs/>
          <w:szCs w:val="26"/>
          <w:lang w:bidi="vi-VN"/>
        </w:rPr>
        <w:object w:dxaOrig="4680" w:dyaOrig="74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234pt;height:37pt" filled="f" o:ole="">
            <v:imagedata r:id="rId614" o:title=""/>
          </v:shape>
          <o:OLEObject Type="Embed" ProgID="" ShapeID="ole_rId613" DrawAspect="Content" ObjectID="_1657228406" r:id="rId613"/>
        </w:object>
      </w:r>
      <w:r>
        <w:rPr>
          <w:rFonts w:eastAsia="Times New Roman"/>
          <w:bCs/>
          <w:szCs w:val="26"/>
          <w:lang w:bidi="vi-VN"/>
        </w:rPr>
        <w:t xml:space="preserve"> </w:t>
      </w:r>
    </w:p>
    <w:p>
      <w:pPr>
        <w:pStyle w:val="Normal"/>
        <w:ind w:left="360" w:right="0"/>
        <w:rPr/>
      </w:pPr>
      <w:r>
        <w:rPr>
          <w:bCs/>
          <w:szCs w:val="26"/>
          <w:lang w:bidi="vi-VN"/>
        </w:rPr>
        <w:t xml:space="preserve">- Xét dung dịch </w:t>
      </w:r>
      <w:r>
        <w:rPr>
          <w:b/>
          <w:bCs/>
          <w:szCs w:val="26"/>
          <w:lang w:bidi="vi-VN"/>
        </w:rPr>
        <w:t>Y</w:t>
      </w:r>
      <w:r>
        <w:rPr>
          <w:bCs/>
          <w:szCs w:val="26"/>
          <w:lang w:bidi="vi-VN"/>
        </w:rPr>
        <w:t xml:space="preserve">, có: </w:t>
      </w:r>
      <w:r>
        <w:rPr>
          <w:bCs/>
          <w:szCs w:val="26"/>
          <w:lang w:bidi="vi-VN"/>
        </w:rPr>
        <w:object w:dxaOrig="5940" w:dyaOrig="499">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297pt;height:24.95pt" filled="f" o:ole="">
            <v:imagedata r:id="rId616" o:title=""/>
          </v:shape>
          <o:OLEObject Type="Embed" ProgID="" ShapeID="ole_rId615" DrawAspect="Content" ObjectID="_580948674" r:id="rId615"/>
        </w:object>
      </w:r>
      <w:r>
        <w:rPr>
          <w:bCs/>
          <w:szCs w:val="26"/>
          <w:lang w:bidi="vi-VN"/>
        </w:rPr>
        <w:t xml:space="preserve"> </w:t>
      </w:r>
    </w:p>
    <w:p>
      <w:pPr>
        <w:pStyle w:val="Normal"/>
        <w:ind w:left="360" w:right="0"/>
        <w:rPr/>
      </w:pPr>
      <w:r>
        <w:rPr>
          <w:bCs/>
          <w:szCs w:val="26"/>
          <w:lang w:bidi="vi-VN"/>
        </w:rPr>
        <w:object w:dxaOrig="6540" w:dyaOrig="46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327pt;height:23pt" filled="f" o:ole="">
            <v:imagedata r:id="rId618" o:title=""/>
          </v:shape>
          <o:OLEObject Type="Embed" ProgID="" ShapeID="ole_rId617" DrawAspect="Content" ObjectID="_415344803" r:id="rId617"/>
        </w:object>
      </w:r>
      <w:r>
        <w:rPr>
          <w:rFonts w:eastAsia="Times New Roman"/>
          <w:bCs/>
          <w:szCs w:val="26"/>
          <w:lang w:bidi="vi-VN"/>
        </w:rPr>
        <w:t xml:space="preserve"> </w:t>
      </w:r>
    </w:p>
    <w:p>
      <w:pPr>
        <w:pStyle w:val="Normal"/>
        <w:ind w:left="360" w:right="0"/>
        <w:rPr/>
      </w:pPr>
      <w:r>
        <w:rPr>
          <w:bCs/>
          <w:szCs w:val="26"/>
          <w:lang w:bidi="vi-VN"/>
        </w:rPr>
        <w:object w:dxaOrig="5360" w:dyaOrig="76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268pt;height:38pt" filled="f" o:ole="">
            <v:imagedata r:id="rId620" o:title=""/>
          </v:shape>
          <o:OLEObject Type="Embed" ProgID="" ShapeID="ole_rId619" DrawAspect="Content" ObjectID="_2145251216" r:id="rId619"/>
        </w:object>
      </w:r>
      <w:r>
        <w:rPr>
          <w:rFonts w:eastAsia="Times New Roman"/>
          <w:bCs/>
          <w:szCs w:val="26"/>
          <w:lang w:bidi="vi-VN"/>
        </w:rPr>
        <w:t xml:space="preserve"> </w:t>
      </w:r>
    </w:p>
    <w:p>
      <w:pPr>
        <w:pStyle w:val="Normal"/>
        <w:ind w:left="360" w:right="0"/>
        <w:rPr/>
      </w:pPr>
      <w:r>
        <w:rPr>
          <w:bCs/>
          <w:szCs w:val="26"/>
          <w:lang w:bidi="vi-VN"/>
        </w:rPr>
        <w:t xml:space="preserve">- Xét hỗn hợp khí </w:t>
      </w:r>
      <w:r>
        <w:rPr>
          <w:b/>
          <w:bCs/>
          <w:szCs w:val="26"/>
          <w:lang w:bidi="vi-VN"/>
        </w:rPr>
        <w:t>Z</w:t>
      </w:r>
      <w:r>
        <w:rPr>
          <w:bCs/>
          <w:szCs w:val="26"/>
          <w:lang w:bidi="vi-VN"/>
        </w:rPr>
        <w:t xml:space="preserve">, có </w:t>
      </w:r>
      <w:r>
        <w:rPr>
          <w:bCs/>
          <w:szCs w:val="26"/>
          <w:lang w:bidi="vi-VN"/>
        </w:rPr>
        <w:object w:dxaOrig="740" w:dyaOrig="40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37pt;height:20pt" filled="f" o:ole="">
            <v:imagedata r:id="rId622" o:title=""/>
          </v:shape>
          <o:OLEObject Type="Embed" ProgID="" ShapeID="ole_rId621" DrawAspect="Content" ObjectID="_643425664" r:id="rId621"/>
        </w:object>
      </w:r>
      <w:r>
        <w:rPr>
          <w:bCs/>
          <w:szCs w:val="26"/>
          <w:lang w:bidi="vi-VN"/>
        </w:rPr>
        <w:t xml:space="preserve"> </w:t>
      </w:r>
      <w:r>
        <w:rPr>
          <w:bCs/>
          <w:i/>
          <w:szCs w:val="26"/>
          <w:lang w:bidi="vi-VN"/>
        </w:rPr>
        <w:t>x</w:t>
      </w:r>
      <w:r>
        <w:rPr>
          <w:bCs/>
          <w:szCs w:val="26"/>
          <w:lang w:bidi="vi-VN"/>
        </w:rPr>
        <w:t xml:space="preserve"> mol và </w:t>
      </w:r>
      <w:r>
        <w:rPr>
          <w:bCs/>
          <w:szCs w:val="26"/>
          <w:lang w:bidi="vi-VN"/>
        </w:rPr>
        <w:object w:dxaOrig="680" w:dyaOrig="36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34pt;height:18pt" filled="f" o:ole="">
            <v:imagedata r:id="rId624" o:title=""/>
          </v:shape>
          <o:OLEObject Type="Embed" ProgID="" ShapeID="ole_rId623" DrawAspect="Content" ObjectID="_1960875251" r:id="rId623"/>
        </w:object>
      </w:r>
      <w:r>
        <w:rPr>
          <w:bCs/>
          <w:szCs w:val="26"/>
          <w:lang w:bidi="vi-VN"/>
        </w:rPr>
        <w:t xml:space="preserve"> 4</w:t>
      </w:r>
      <w:r>
        <w:rPr>
          <w:bCs/>
          <w:i/>
          <w:szCs w:val="26"/>
          <w:lang w:bidi="vi-VN"/>
        </w:rPr>
        <w:t>x</w:t>
      </w:r>
      <w:r>
        <w:rPr>
          <w:bCs/>
          <w:szCs w:val="26"/>
          <w:lang w:bidi="vi-VN"/>
        </w:rPr>
        <w:t xml:space="preserve"> mol. Mặt khác:</w:t>
      </w:r>
    </w:p>
    <w:p>
      <w:pPr>
        <w:pStyle w:val="Normal"/>
        <w:ind w:left="360" w:right="0"/>
        <w:rPr>
          <w:bCs/>
          <w:szCs w:val="26"/>
          <w:lang w:bidi="vi-VN"/>
        </w:rPr>
      </w:pPr>
      <w:r>
        <w:rPr>
          <w:bCs/>
          <w:szCs w:val="26"/>
          <w:lang w:bidi="vi-VN"/>
        </w:rPr>
        <w:object w:dxaOrig="11320" w:dyaOrig="44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566pt;height:22pt" filled="f" o:ole="">
            <v:imagedata r:id="rId626" o:title=""/>
          </v:shape>
          <o:OLEObject Type="Embed" ProgID="" ShapeID="ole_rId625" DrawAspect="Content" ObjectID="_1947013791" r:id="rId625"/>
        </w:object>
      </w:r>
    </w:p>
    <w:p>
      <w:pPr>
        <w:pStyle w:val="Normal"/>
        <w:ind w:left="360" w:right="0"/>
        <w:rPr/>
      </w:pPr>
      <w:r>
        <w:rPr>
          <w:bCs/>
          <w:szCs w:val="26"/>
          <w:lang w:bidi="vi-VN"/>
        </w:rPr>
        <w:t xml:space="preserve">- Quay trở lại hỗn hợp rắn </w:t>
      </w:r>
      <w:r>
        <w:rPr>
          <w:b/>
          <w:bCs/>
          <w:szCs w:val="26"/>
          <w:lang w:bidi="vi-VN"/>
        </w:rPr>
        <w:t>X</w:t>
      </w:r>
      <w:r>
        <w:rPr>
          <w:bCs/>
          <w:szCs w:val="26"/>
          <w:lang w:bidi="vi-VN"/>
        </w:rPr>
        <w:t>, ta có:</w:t>
      </w:r>
    </w:p>
    <w:p>
      <w:pPr>
        <w:pStyle w:val="Normal"/>
        <w:ind w:left="360" w:right="0"/>
        <w:rPr/>
      </w:pPr>
      <w:r>
        <w:rPr>
          <w:bCs/>
          <w:szCs w:val="26"/>
          <w:lang w:bidi="vi-VN"/>
        </w:rPr>
        <w:object w:dxaOrig="6880" w:dyaOrig="74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344pt;height:37pt" filled="f" o:ole="">
            <v:imagedata r:id="rId628" o:title=""/>
          </v:shape>
          <o:OLEObject Type="Embed" ProgID="" ShapeID="ole_rId627" DrawAspect="Content" ObjectID="_1792198943" r:id="rId627"/>
        </w:object>
      </w:r>
      <w:r>
        <w:rPr>
          <w:rFonts w:eastAsia="Times New Roman"/>
          <w:bCs/>
          <w:szCs w:val="26"/>
          <w:lang w:bidi="vi-VN"/>
        </w:rPr>
        <w:t xml:space="preserve"> </w:t>
      </w:r>
      <w:r>
        <w:rPr>
          <w:bCs/>
          <w:szCs w:val="26"/>
          <w:lang w:bidi="vi-VN"/>
        </w:rPr>
        <w:t xml:space="preserve">mol và </w:t>
      </w:r>
      <w:r>
        <w:rPr>
          <w:bCs/>
          <w:szCs w:val="26"/>
          <w:lang w:bidi="vi-VN"/>
        </w:rPr>
        <w:object w:dxaOrig="2120" w:dyaOrig="40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106pt;height:20pt" filled="f" o:ole="">
            <v:imagedata r:id="rId630" o:title=""/>
          </v:shape>
          <o:OLEObject Type="Embed" ProgID="" ShapeID="ole_rId629" DrawAspect="Content" ObjectID="_531071693" r:id="rId629"/>
        </w:object>
      </w:r>
      <w:r>
        <w:rPr>
          <w:bCs/>
          <w:szCs w:val="26"/>
          <w:lang w:bidi="vi-VN"/>
        </w:rPr>
        <w:t xml:space="preserve"> mol</w:t>
      </w:r>
    </w:p>
    <w:p>
      <w:pPr>
        <w:pStyle w:val="Normal"/>
        <w:ind w:left="360" w:right="0"/>
        <w:rPr/>
      </w:pPr>
      <w:r>
        <w:rPr>
          <w:bCs/>
          <w:szCs w:val="26"/>
          <w:lang w:bidi="vi-VN"/>
        </w:rPr>
        <w:t xml:space="preserve">mà </w:t>
      </w:r>
      <w:r>
        <w:rPr>
          <w:bCs/>
          <w:szCs w:val="26"/>
          <w:lang w:bidi="vi-VN"/>
        </w:rPr>
        <w:object w:dxaOrig="8400" w:dyaOrig="76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420pt;height:38pt" filled="f" o:ole="">
            <v:imagedata r:id="rId632" o:title=""/>
          </v:shape>
          <o:OLEObject Type="Embed" ProgID="" ShapeID="ole_rId631" DrawAspect="Content" ObjectID="_2000123430" r:id="rId631"/>
        </w:object>
      </w:r>
      <w:r>
        <w:rPr>
          <w:bCs/>
          <w:szCs w:val="26"/>
          <w:lang w:bidi="vi-VN"/>
        </w:rPr>
        <w:t xml:space="preserve"> </w:t>
      </w:r>
    </w:p>
    <w:p>
      <w:pPr>
        <w:pStyle w:val="Normal"/>
        <w:ind w:left="360" w:right="0"/>
        <w:rPr/>
      </w:pPr>
      <w:r>
        <w:rPr>
          <w:bCs/>
          <w:szCs w:val="26"/>
          <w:lang w:bidi="vi-VN"/>
        </w:rPr>
        <w:object w:dxaOrig="6900" w:dyaOrig="80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345pt;height:40pt" filled="f" o:ole="">
            <v:imagedata r:id="rId634" o:title=""/>
          </v:shape>
          <o:OLEObject Type="Embed" ProgID="" ShapeID="ole_rId633" DrawAspect="Content" ObjectID="_1957922314" r:id="rId633"/>
        </w:object>
      </w:r>
      <w:r>
        <w:rPr>
          <w:rFonts w:eastAsia="Times New Roman"/>
          <w:bCs/>
          <w:szCs w:val="26"/>
          <w:lang w:bidi="vi-VN"/>
        </w:rPr>
        <w:t xml:space="preserve"> </w:t>
      </w:r>
    </w:p>
    <w:p>
      <w:pPr>
        <w:pStyle w:val="Normal"/>
        <w:rPr/>
      </w:pPr>
      <w:r>
        <w:rPr>
          <w:b/>
          <w:bCs/>
          <w:szCs w:val="26"/>
          <w:lang w:bidi="vi-VN"/>
        </w:rPr>
        <w:t>Câu 39.</w:t>
      </w:r>
      <w:r>
        <w:rPr>
          <w:bCs/>
          <w:szCs w:val="26"/>
          <w:lang w:bidi="vi-VN"/>
        </w:rPr>
        <w:t xml:space="preserve"> Chọn đáp án D</w:t>
      </w:r>
    </w:p>
    <w:p>
      <w:pPr>
        <w:pStyle w:val="Normal"/>
        <w:ind w:left="360" w:right="0"/>
        <w:rPr>
          <w:bCs/>
          <w:szCs w:val="26"/>
          <w:lang w:bidi="vi-VN"/>
        </w:rPr>
      </w:pPr>
      <w:r>
        <w:rPr>
          <w:bCs/>
          <w:szCs w:val="26"/>
          <w:lang w:bidi="vi-VN"/>
        </w:rPr>
        <w:t>nhạy cảm: "một số ancol". nối: C</w:t>
      </w:r>
      <w:r>
        <w:rPr>
          <w:bCs/>
          <w:szCs w:val="26"/>
          <w:vertAlign w:val="subscript"/>
          <w:lang w:bidi="vi-VN"/>
        </w:rPr>
        <w:t>3</w:t>
      </w:r>
      <w:r>
        <w:rPr>
          <w:bCs/>
          <w:szCs w:val="26"/>
          <w:lang w:bidi="vi-VN"/>
        </w:rPr>
        <w:t>H</w:t>
      </w:r>
      <w:r>
        <w:rPr>
          <w:bCs/>
          <w:szCs w:val="26"/>
          <w:vertAlign w:val="subscript"/>
          <w:lang w:bidi="vi-VN"/>
        </w:rPr>
        <w:t>8</w:t>
      </w:r>
      <w:r>
        <w:rPr>
          <w:bCs/>
          <w:szCs w:val="26"/>
          <w:lang w:bidi="vi-VN"/>
        </w:rPr>
        <w:t>.C</w:t>
      </w:r>
      <w:r>
        <w:rPr>
          <w:bCs/>
          <w:szCs w:val="26"/>
          <w:vertAlign w:val="subscript"/>
          <w:lang w:bidi="vi-VN"/>
        </w:rPr>
        <w:t>2</w:t>
      </w:r>
      <w:r>
        <w:rPr>
          <w:bCs/>
          <w:szCs w:val="26"/>
          <w:lang w:bidi="vi-VN"/>
        </w:rPr>
        <w:t>H</w:t>
      </w:r>
      <w:r>
        <w:rPr>
          <w:bCs/>
          <w:szCs w:val="26"/>
          <w:vertAlign w:val="subscript"/>
          <w:lang w:bidi="vi-VN"/>
        </w:rPr>
        <w:t>4</w:t>
      </w:r>
      <w:r>
        <w:rPr>
          <w:bCs/>
          <w:szCs w:val="26"/>
          <w:lang w:bidi="vi-VN"/>
        </w:rPr>
        <w:t>(OH)</w:t>
      </w:r>
      <w:r>
        <w:rPr>
          <w:bCs/>
          <w:szCs w:val="26"/>
          <w:vertAlign w:val="subscript"/>
          <w:lang w:bidi="vi-VN"/>
        </w:rPr>
        <w:t>2</w:t>
      </w:r>
      <w:r>
        <w:rPr>
          <w:bCs/>
          <w:szCs w:val="26"/>
          <w:lang w:bidi="vi-VN"/>
        </w:rPr>
        <w:t xml:space="preserve"> = C</w:t>
      </w:r>
      <w:r>
        <w:rPr>
          <w:bCs/>
          <w:szCs w:val="26"/>
          <w:vertAlign w:val="subscript"/>
          <w:lang w:bidi="vi-VN"/>
        </w:rPr>
        <w:t>5</w:t>
      </w:r>
      <w:r>
        <w:rPr>
          <w:bCs/>
          <w:szCs w:val="26"/>
          <w:lang w:bidi="vi-VN"/>
        </w:rPr>
        <w:t>H</w:t>
      </w:r>
      <w:r>
        <w:rPr>
          <w:bCs/>
          <w:szCs w:val="26"/>
          <w:vertAlign w:val="subscript"/>
          <w:lang w:bidi="vi-VN"/>
        </w:rPr>
        <w:t>14</w:t>
      </w:r>
      <w:r>
        <w:rPr>
          <w:bCs/>
          <w:szCs w:val="26"/>
          <w:lang w:bidi="vi-VN"/>
        </w:rPr>
        <w:t>O</w:t>
      </w:r>
      <w:r>
        <w:rPr>
          <w:bCs/>
          <w:szCs w:val="26"/>
          <w:vertAlign w:val="subscript"/>
          <w:lang w:bidi="vi-VN"/>
        </w:rPr>
        <w:t>2</w:t>
      </w:r>
      <w:r>
        <w:rPr>
          <w:bCs/>
          <w:szCs w:val="26"/>
          <w:lang w:bidi="vi-VN"/>
        </w:rPr>
        <w:t xml:space="preserve"> = 2.C</w:t>
      </w:r>
      <w:r>
        <w:rPr>
          <w:bCs/>
          <w:szCs w:val="26"/>
          <w:vertAlign w:val="subscript"/>
          <w:lang w:bidi="vi-VN"/>
        </w:rPr>
        <w:t>2,5</w:t>
      </w:r>
      <w:r>
        <w:rPr>
          <w:bCs/>
          <w:szCs w:val="26"/>
          <w:lang w:bidi="vi-VN"/>
        </w:rPr>
        <w:t>H</w:t>
      </w:r>
      <w:r>
        <w:rPr>
          <w:bCs/>
          <w:szCs w:val="26"/>
          <w:vertAlign w:val="subscript"/>
          <w:lang w:bidi="vi-VN"/>
        </w:rPr>
        <w:t>7</w:t>
      </w:r>
      <w:r>
        <w:rPr>
          <w:bCs/>
          <w:szCs w:val="26"/>
          <w:lang w:bidi="vi-VN"/>
        </w:rPr>
        <w:t>O.</w:t>
      </w:r>
    </w:p>
    <w:p>
      <w:pPr>
        <w:pStyle w:val="Normal"/>
        <w:ind w:left="360" w:right="0"/>
        <w:rPr>
          <w:bCs/>
          <w:szCs w:val="26"/>
          <w:lang w:bidi="vi-VN"/>
        </w:rPr>
      </w:pPr>
      <w:r>
        <w:rPr>
          <w:bCs/>
          <w:szCs w:val="26"/>
          <w:lang w:bidi="vi-VN"/>
        </w:rPr>
        <w:t>||→ nhận ra vấn đề: hỗn hợp X gồm tất cả các chất đều có dạng C</w:t>
      </w:r>
      <w:r>
        <w:rPr>
          <w:bCs/>
          <w:szCs w:val="26"/>
          <w:vertAlign w:val="subscript"/>
          <w:lang w:bidi="vi-VN"/>
        </w:rPr>
        <w:t>n</w:t>
      </w:r>
      <w:r>
        <w:rPr>
          <w:bCs/>
          <w:szCs w:val="26"/>
          <w:lang w:bidi="vi-VN"/>
        </w:rPr>
        <w:t>H</w:t>
      </w:r>
      <w:r>
        <w:rPr>
          <w:bCs/>
          <w:szCs w:val="26"/>
          <w:vertAlign w:val="subscript"/>
          <w:lang w:bidi="vi-VN"/>
        </w:rPr>
        <w:t>2n + 2</w:t>
      </w:r>
      <w:r>
        <w:rPr>
          <w:bCs/>
          <w:szCs w:val="26"/>
          <w:lang w:bidi="vi-VN"/>
        </w:rPr>
        <w:t>O.</w:t>
      </w:r>
    </w:p>
    <w:p>
      <w:pPr>
        <w:pStyle w:val="Normal"/>
        <w:ind w:left="360" w:right="0"/>
        <w:rPr>
          <w:bCs/>
          <w:szCs w:val="26"/>
          <w:lang w:bidi="vi-VN"/>
        </w:rPr>
      </w:pPr>
      <w:r>
        <w:rPr>
          <w:bCs/>
          <w:szCs w:val="26"/>
          <w:lang w:bidi="vi-VN"/>
        </w:rPr>
        <w:t xml:space="preserve">Quy 5,444 gam X gồm </w:t>
      </w:r>
      <w:r>
        <w:rPr>
          <w:bCs/>
          <w:i/>
          <w:iCs/>
          <w:szCs w:val="26"/>
          <w:lang w:bidi="vi-VN"/>
        </w:rPr>
        <w:t>x</w:t>
      </w:r>
      <w:r>
        <w:rPr>
          <w:bCs/>
          <w:szCs w:val="26"/>
          <w:lang w:bidi="vi-VN"/>
        </w:rPr>
        <w:t xml:space="preserve"> mol CH</w:t>
      </w:r>
      <w:r>
        <w:rPr>
          <w:bCs/>
          <w:szCs w:val="26"/>
          <w:vertAlign w:val="subscript"/>
          <w:lang w:bidi="vi-VN"/>
        </w:rPr>
        <w:t>2</w:t>
      </w:r>
      <w:r>
        <w:rPr>
          <w:bCs/>
          <w:szCs w:val="26"/>
          <w:lang w:bidi="vi-VN"/>
        </w:rPr>
        <w:t xml:space="preserve"> và </w:t>
      </w:r>
      <w:r>
        <w:rPr>
          <w:bCs/>
          <w:i/>
          <w:iCs/>
          <w:szCs w:val="26"/>
          <w:lang w:bidi="vi-VN"/>
        </w:rPr>
        <w:t>y</w:t>
      </w:r>
      <w:r>
        <w:rPr>
          <w:bCs/>
          <w:szCs w:val="26"/>
          <w:lang w:bidi="vi-VN"/>
        </w:rPr>
        <w:t xml:space="preserve"> mol H</w:t>
      </w:r>
      <w:r>
        <w:rPr>
          <w:bCs/>
          <w:szCs w:val="26"/>
          <w:vertAlign w:val="subscript"/>
          <w:lang w:bidi="vi-VN"/>
        </w:rPr>
        <w:t>2</w:t>
      </w:r>
      <w:r>
        <w:rPr>
          <w:bCs/>
          <w:szCs w:val="26"/>
          <w:lang w:bidi="vi-VN"/>
        </w:rPr>
        <w:t>O ||→ 14</w:t>
      </w:r>
      <w:r>
        <w:rPr>
          <w:bCs/>
          <w:i/>
          <w:iCs/>
          <w:szCs w:val="26"/>
          <w:lang w:bidi="vi-VN"/>
        </w:rPr>
        <w:t>x</w:t>
      </w:r>
      <w:r>
        <w:rPr>
          <w:bCs/>
          <w:szCs w:val="26"/>
          <w:lang w:bidi="vi-VN"/>
        </w:rPr>
        <w:t xml:space="preserve"> + 18</w:t>
      </w:r>
      <w:r>
        <w:rPr>
          <w:bCs/>
          <w:i/>
          <w:iCs/>
          <w:szCs w:val="26"/>
          <w:lang w:bidi="vi-VN"/>
        </w:rPr>
        <w:t>y</w:t>
      </w:r>
      <w:r>
        <w:rPr>
          <w:bCs/>
          <w:szCs w:val="26"/>
          <w:lang w:bidi="vi-VN"/>
        </w:rPr>
        <w:t xml:space="preserve"> = 5,444 gam.</w:t>
      </w:r>
    </w:p>
    <w:p>
      <w:pPr>
        <w:pStyle w:val="Normal"/>
        <w:ind w:left="360" w:right="0"/>
        <w:rPr>
          <w:bCs/>
          <w:szCs w:val="26"/>
          <w:lang w:bidi="vi-VN"/>
        </w:rPr>
      </w:pPr>
      <w:r>
        <w:rPr>
          <w:bCs/>
          <w:szCs w:val="26"/>
          <w:lang w:bidi="vi-VN"/>
        </w:rPr>
        <w:t>Bảo toàn C, H → m</w:t>
      </w:r>
      <w:r>
        <w:rPr>
          <w:bCs/>
          <w:szCs w:val="26"/>
          <w:vertAlign w:val="subscript"/>
          <w:lang w:bidi="vi-VN"/>
        </w:rPr>
        <w:t>tăng</w:t>
      </w:r>
      <w:r>
        <w:rPr>
          <w:bCs/>
          <w:szCs w:val="26"/>
          <w:lang w:bidi="vi-VN"/>
        </w:rPr>
        <w:t xml:space="preserve"> = 62</w:t>
      </w:r>
      <w:r>
        <w:rPr>
          <w:bCs/>
          <w:i/>
          <w:iCs/>
          <w:szCs w:val="26"/>
          <w:lang w:bidi="vi-VN"/>
        </w:rPr>
        <w:t>x</w:t>
      </w:r>
      <w:r>
        <w:rPr>
          <w:bCs/>
          <w:szCs w:val="26"/>
          <w:lang w:bidi="vi-VN"/>
        </w:rPr>
        <w:t xml:space="preserve"> + 18</w:t>
      </w:r>
      <w:r>
        <w:rPr>
          <w:bCs/>
          <w:i/>
          <w:iCs/>
          <w:szCs w:val="26"/>
          <w:lang w:bidi="vi-VN"/>
        </w:rPr>
        <w:t>y</w:t>
      </w:r>
      <w:r>
        <w:rPr>
          <w:bCs/>
          <w:szCs w:val="26"/>
          <w:lang w:bidi="vi-VN"/>
        </w:rPr>
        <w:t xml:space="preserve"> = 16,58 gam.</w:t>
      </w:r>
    </w:p>
    <w:p>
      <w:pPr>
        <w:pStyle w:val="Normal"/>
        <w:ind w:left="360" w:right="0"/>
        <w:rPr>
          <w:bCs/>
          <w:szCs w:val="26"/>
          <w:lang w:bidi="vi-VN"/>
        </w:rPr>
      </w:pPr>
      <w:r>
        <w:rPr>
          <w:bCs/>
          <w:szCs w:val="26"/>
          <w:lang w:bidi="vi-VN"/>
        </w:rPr>
        <w:t>yeah! với hướng này thì gặp lại, các em tự tin bấm máy luôn:</w:t>
      </w:r>
    </w:p>
    <w:p>
      <w:pPr>
        <w:pStyle w:val="Normal"/>
        <w:ind w:left="360" w:right="0"/>
        <w:rPr>
          <w:bCs/>
          <w:szCs w:val="26"/>
          <w:lang w:bidi="vi-VN"/>
        </w:rPr>
      </w:pPr>
      <w:r>
        <w:rPr>
          <w:bCs/>
          <w:szCs w:val="26"/>
          <w:lang w:bidi="vi-VN"/>
        </w:rPr>
        <w:t>m = 197 × (16,58 – 5,444) ÷ (62 – 14) = 45,704 gam. Chọn đáp án D. ♠.</w:t>
      </w:r>
    </w:p>
    <w:p>
      <w:pPr>
        <w:pStyle w:val="Normal"/>
        <w:rPr/>
      </w:pPr>
      <w:r>
        <w:rPr>
          <w:b/>
          <w:bCs/>
          <w:szCs w:val="26"/>
          <w:lang w:bidi="vi-VN"/>
        </w:rPr>
        <w:t>Câu 40.</w:t>
      </w:r>
      <w:r>
        <w:rPr>
          <w:bCs/>
          <w:szCs w:val="26"/>
          <w:lang w:bidi="vi-VN"/>
        </w:rPr>
        <w:t xml:space="preserve"> Chọn đáp án A</w:t>
      </w:r>
    </w:p>
    <w:p>
      <w:pPr>
        <w:pStyle w:val="Normal"/>
        <w:ind w:left="360" w:right="0"/>
        <w:rPr>
          <w:bCs/>
          <w:szCs w:val="26"/>
          <w:lang w:bidi="vi-VN"/>
        </w:rPr>
      </w:pPr>
      <w:r>
        <w:rPr>
          <w:bCs/>
          <w:szCs w:val="26"/>
          <w:lang w:bidi="vi-VN"/>
        </w:rPr>
        <w:t>Ta có n</w:t>
      </w:r>
      <w:r>
        <w:rPr>
          <w:bCs/>
          <w:szCs w:val="26"/>
          <w:vertAlign w:val="subscript"/>
          <w:lang w:bidi="vi-VN"/>
        </w:rPr>
        <w:t>Fe</w:t>
      </w:r>
      <w:r>
        <w:rPr>
          <w:bCs/>
          <w:szCs w:val="26"/>
          <w:lang w:bidi="vi-VN"/>
        </w:rPr>
        <w:t xml:space="preserve"> = 0,1 || n</w:t>
      </w:r>
      <w:r>
        <w:rPr>
          <w:bCs/>
          <w:szCs w:val="26"/>
          <w:vertAlign w:val="subscript"/>
          <w:lang w:bidi="vi-VN"/>
        </w:rPr>
        <w:t>Cu(NO2)2</w:t>
      </w:r>
      <w:r>
        <w:rPr>
          <w:bCs/>
          <w:szCs w:val="26"/>
          <w:lang w:bidi="vi-VN"/>
        </w:rPr>
        <w:t xml:space="preserve"> = 0,1 || n</w:t>
      </w:r>
      <w:r>
        <w:rPr>
          <w:bCs/>
          <w:szCs w:val="26"/>
          <w:vertAlign w:val="subscript"/>
          <w:lang w:bidi="vi-VN"/>
        </w:rPr>
        <w:t>HCl</w:t>
      </w:r>
      <w:r>
        <w:rPr>
          <w:bCs/>
          <w:szCs w:val="26"/>
          <w:lang w:bidi="vi-VN"/>
        </w:rPr>
        <w:t xml:space="preserve"> = 0,24</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Nhận thấy n</w:t>
      </w:r>
      <w:r>
        <w:rPr>
          <w:bCs/>
          <w:szCs w:val="26"/>
          <w:vertAlign w:val="subscript"/>
          <w:lang w:bidi="vi-VN"/>
        </w:rPr>
        <w:t>H</w:t>
      </w:r>
      <w:r>
        <w:rPr>
          <w:bCs/>
          <w:szCs w:val="26"/>
          <w:vertAlign w:val="superscript"/>
          <w:lang w:bidi="vi-VN"/>
        </w:rPr>
        <w:t>+</w:t>
      </w:r>
      <w:r>
        <w:rPr>
          <w:bCs/>
          <w:szCs w:val="26"/>
          <w:lang w:bidi="vi-VN"/>
        </w:rPr>
        <w:t xml:space="preserve"> = 0,24 và n</w:t>
      </w:r>
      <w:r>
        <w:rPr>
          <w:bCs/>
          <w:szCs w:val="26"/>
          <w:vertAlign w:val="subscript"/>
          <w:lang w:bidi="vi-VN"/>
        </w:rPr>
        <w:t>NO3</w:t>
      </w:r>
      <w:r>
        <w:rPr>
          <w:bCs/>
          <w:szCs w:val="26"/>
          <w:vertAlign w:val="superscript"/>
          <w:lang w:bidi="vi-VN"/>
        </w:rPr>
        <w:t>–</w:t>
      </w:r>
      <w:r>
        <w:rPr>
          <w:bCs/>
          <w:szCs w:val="26"/>
          <w:lang w:bidi="vi-VN"/>
        </w:rPr>
        <w:t xml:space="preserve"> = 0,2 </w:t>
      </w:r>
      <w:r>
        <w:rPr>
          <w:rFonts w:cs="Cambria Math" w:ascii="Cambria Math" w:hAnsi="Cambria Math"/>
          <w:bCs/>
          <w:szCs w:val="26"/>
          <w:lang w:bidi="vi-VN"/>
        </w:rPr>
        <w:t>⇒</w:t>
      </w:r>
      <w:r>
        <w:rPr>
          <w:bCs/>
          <w:szCs w:val="26"/>
          <w:lang w:bidi="vi-VN"/>
        </w:rPr>
        <w:t xml:space="preserve"> n</w:t>
      </w:r>
      <w:r>
        <w:rPr>
          <w:bCs/>
          <w:szCs w:val="26"/>
          <w:vertAlign w:val="subscript"/>
          <w:lang w:bidi="vi-VN"/>
        </w:rPr>
        <w:t>NO</w:t>
      </w:r>
      <w:r>
        <w:rPr>
          <w:bCs/>
          <w:szCs w:val="26"/>
          <w:lang w:bidi="vi-VN"/>
        </w:rPr>
        <w:t xml:space="preserve"> = 0,06</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Ta có 3n</w:t>
      </w:r>
      <w:r>
        <w:rPr>
          <w:bCs/>
          <w:szCs w:val="26"/>
          <w:vertAlign w:val="subscript"/>
          <w:lang w:bidi="vi-VN"/>
        </w:rPr>
        <w:t>NO</w:t>
      </w:r>
      <w:r>
        <w:rPr>
          <w:bCs/>
          <w:szCs w:val="26"/>
          <w:lang w:bidi="vi-VN"/>
        </w:rPr>
        <w:t xml:space="preserve"> &gt; 2n</w:t>
      </w:r>
      <w:r>
        <w:rPr>
          <w:bCs/>
          <w:szCs w:val="26"/>
          <w:vertAlign w:val="subscript"/>
          <w:lang w:bidi="vi-VN"/>
        </w:rPr>
        <w:t>Fe</w:t>
      </w:r>
      <w:r>
        <w:rPr>
          <w:bCs/>
          <w:szCs w:val="26"/>
          <w:lang w:bidi="vi-VN"/>
        </w:rPr>
        <w:t xml:space="preserve"> </w:t>
      </w:r>
      <w:r>
        <w:rPr>
          <w:rFonts w:cs="Cambria Math" w:ascii="Cambria Math" w:hAnsi="Cambria Math"/>
          <w:bCs/>
          <w:szCs w:val="26"/>
          <w:lang w:bidi="vi-VN"/>
        </w:rPr>
        <w:t>⇒</w:t>
      </w:r>
      <w:r>
        <w:rPr>
          <w:bCs/>
          <w:szCs w:val="26"/>
          <w:lang w:bidi="vi-VN"/>
        </w:rPr>
        <w:t xml:space="preserve"> Fe chỉ lên Fe</w:t>
      </w:r>
      <w:r>
        <w:rPr>
          <w:bCs/>
          <w:szCs w:val="26"/>
          <w:vertAlign w:val="superscript"/>
          <w:lang w:bidi="vi-VN"/>
        </w:rPr>
        <w:t>2+</w:t>
      </w:r>
      <w:r>
        <w:rPr>
          <w:bCs/>
          <w:szCs w:val="26"/>
          <w:lang w:bidi="vi-VN"/>
        </w:rPr>
        <w:t>.</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Fe phản ứng với HNO3</w:t>
      </w:r>
      <w:r>
        <w:rPr>
          <w:bCs/>
          <w:szCs w:val="26"/>
          <w:lang w:bidi="vi-VN"/>
        </w:rPr>
        <w:t xml:space="preserve"> = n</w:t>
      </w:r>
      <w:r>
        <w:rPr>
          <w:bCs/>
          <w:szCs w:val="26"/>
          <w:vertAlign w:val="subscript"/>
          <w:lang w:bidi="vi-VN"/>
        </w:rPr>
        <w:t>NO</w:t>
      </w:r>
      <w:r>
        <w:rPr>
          <w:bCs/>
          <w:szCs w:val="26"/>
          <w:lang w:bidi="vi-VN"/>
        </w:rPr>
        <w:t xml:space="preserve"> × 3 ÷ 2 = 0,09 mol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Fe phản ứng với Cu</w:t>
      </w:r>
      <w:r>
        <w:rPr>
          <w:bCs/>
          <w:szCs w:val="26"/>
          <w:vertAlign w:val="superscript"/>
          <w:lang w:bidi="vi-VN"/>
        </w:rPr>
        <w:t>2+</w:t>
      </w:r>
      <w:r>
        <w:rPr>
          <w:bCs/>
          <w:szCs w:val="26"/>
          <w:lang w:bidi="vi-VN"/>
        </w:rPr>
        <w:t xml:space="preserve"> = 0,1 - 0,09 = 0,01 mol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 = m</w:t>
      </w:r>
      <w:r>
        <w:rPr>
          <w:bCs/>
          <w:szCs w:val="26"/>
          <w:vertAlign w:val="subscript"/>
          <w:lang w:bidi="vi-VN"/>
        </w:rPr>
        <w:t>Cu</w:t>
      </w:r>
      <w:r>
        <w:rPr>
          <w:bCs/>
          <w:szCs w:val="26"/>
          <w:lang w:bidi="vi-VN"/>
        </w:rPr>
        <w:t xml:space="preserve"> = 0,01×64 = 0,64 gam </w:t>
      </w:r>
      <w:r>
        <w:rPr>
          <w:rFonts w:cs="Cambria Math" w:ascii="Cambria Math" w:hAnsi="Cambria Math"/>
          <w:b/>
          <w:bCs/>
          <w:szCs w:val="26"/>
          <w:lang w:bidi="vi-VN"/>
        </w:rPr>
        <w:t>⇒</w:t>
      </w:r>
      <w:r>
        <w:rPr>
          <w:b/>
          <w:bCs/>
          <w:szCs w:val="26"/>
          <w:lang w:bidi="vi-VN"/>
        </w:rPr>
        <w:t xml:space="preserve"> Chọn A</w:t>
      </w:r>
    </w:p>
    <w:p>
      <w:pPr>
        <w:pStyle w:val="Normal"/>
        <w:rPr/>
      </w:pPr>
      <w:r>
        <w:rPr>
          <w:b/>
          <w:bCs/>
          <w:szCs w:val="26"/>
          <w:lang w:bidi="vi-VN"/>
        </w:rPr>
        <w:t>Câu 41.</w:t>
      </w:r>
      <w:r>
        <w:rPr>
          <w:bCs/>
          <w:szCs w:val="26"/>
          <w:lang w:bidi="vi-VN"/>
        </w:rPr>
        <w:t xml:space="preserve"> Chọn đáp án C</w:t>
      </w:r>
    </w:p>
    <w:p>
      <w:pPr>
        <w:pStyle w:val="Normal"/>
        <w:ind w:left="360" w:right="0"/>
        <w:rPr>
          <w:bCs/>
          <w:szCs w:val="26"/>
          <w:lang w:bidi="vi-VN"/>
        </w:rPr>
      </w:pPr>
      <w:r>
        <w:rPr>
          <w:bCs/>
          <w:szCs w:val="26"/>
          <w:lang w:bidi="vi-VN"/>
        </w:rPr>
        <w:t>(a) H</w:t>
      </w:r>
      <w:r>
        <w:rPr>
          <w:bCs/>
          <w:szCs w:val="26"/>
          <w:vertAlign w:val="subscript"/>
          <w:lang w:bidi="vi-VN"/>
        </w:rPr>
        <w:t>2</w:t>
      </w:r>
      <w:r>
        <w:rPr>
          <w:bCs/>
          <w:szCs w:val="26"/>
          <w:lang w:bidi="vi-VN"/>
        </w:rPr>
        <w:t>S + 4Cl</w:t>
      </w:r>
      <w:r>
        <w:rPr>
          <w:bCs/>
          <w:szCs w:val="26"/>
          <w:vertAlign w:val="subscript"/>
          <w:lang w:bidi="vi-VN"/>
        </w:rPr>
        <w:t>2</w:t>
      </w:r>
      <w:r>
        <w:rPr>
          <w:bCs/>
          <w:szCs w:val="26"/>
          <w:lang w:bidi="vi-VN"/>
        </w:rPr>
        <w:t xml:space="preserve"> + 4H</w:t>
      </w:r>
      <w:r>
        <w:rPr>
          <w:bCs/>
          <w:szCs w:val="26"/>
          <w:vertAlign w:val="subscript"/>
          <w:lang w:bidi="vi-VN"/>
        </w:rPr>
        <w:t>2</w:t>
      </w:r>
      <w:r>
        <w:rPr>
          <w:bCs/>
          <w:szCs w:val="26"/>
          <w:lang w:bidi="vi-VN"/>
        </w:rPr>
        <w:t>O → 8HCl + H</w:t>
      </w:r>
      <w:r>
        <w:rPr>
          <w:bCs/>
          <w:szCs w:val="26"/>
          <w:vertAlign w:val="subscript"/>
          <w:lang w:bidi="vi-VN"/>
        </w:rPr>
        <w:t>2</w:t>
      </w:r>
      <w:r>
        <w:rPr>
          <w:bCs/>
          <w:szCs w:val="26"/>
          <w:lang w:bidi="vi-VN"/>
        </w:rPr>
        <w:t>SO</w:t>
      </w:r>
      <w:r>
        <w:rPr>
          <w:bCs/>
          <w:szCs w:val="26"/>
          <w:vertAlign w:val="subscript"/>
          <w:lang w:bidi="vi-VN"/>
        </w:rPr>
        <w:t>4</w:t>
      </w:r>
      <w:r>
        <w:rPr>
          <w:bCs/>
          <w:szCs w:val="26"/>
          <w:lang w:bidi="vi-VN"/>
        </w:rPr>
        <w:t>.</w:t>
      </w:r>
    </w:p>
    <w:p>
      <w:pPr>
        <w:pStyle w:val="Normal"/>
        <w:ind w:left="360" w:right="0"/>
        <w:rPr>
          <w:bCs/>
          <w:szCs w:val="26"/>
          <w:lang w:bidi="vi-VN"/>
        </w:rPr>
      </w:pPr>
      <w:r>
        <w:rPr>
          <w:bCs/>
          <w:szCs w:val="26"/>
          <w:lang w:bidi="vi-VN"/>
        </w:rPr>
        <w:t>(b) 5SO</w:t>
      </w:r>
      <w:r>
        <w:rPr>
          <w:bCs/>
          <w:szCs w:val="26"/>
          <w:vertAlign w:val="subscript"/>
          <w:lang w:bidi="vi-VN"/>
        </w:rPr>
        <w:t>2</w:t>
      </w:r>
      <w:r>
        <w:rPr>
          <w:bCs/>
          <w:szCs w:val="26"/>
          <w:lang w:bidi="vi-VN"/>
        </w:rPr>
        <w:t xml:space="preserve"> + 2KMnO</w:t>
      </w:r>
      <w:r>
        <w:rPr>
          <w:bCs/>
          <w:szCs w:val="26"/>
          <w:vertAlign w:val="subscript"/>
          <w:lang w:bidi="vi-VN"/>
        </w:rPr>
        <w:t>4</w:t>
      </w:r>
      <w:r>
        <w:rPr>
          <w:bCs/>
          <w:szCs w:val="26"/>
          <w:lang w:bidi="vi-VN"/>
        </w:rPr>
        <w:t xml:space="preserve"> + 2H</w:t>
      </w:r>
      <w:r>
        <w:rPr>
          <w:bCs/>
          <w:szCs w:val="26"/>
          <w:vertAlign w:val="subscript"/>
          <w:lang w:bidi="vi-VN"/>
        </w:rPr>
        <w:t>2</w:t>
      </w:r>
      <w:r>
        <w:rPr>
          <w:bCs/>
          <w:szCs w:val="26"/>
          <w:lang w:bidi="vi-VN"/>
        </w:rPr>
        <w:t>O → K</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+ 2MnSO</w:t>
      </w:r>
      <w:r>
        <w:rPr>
          <w:bCs/>
          <w:szCs w:val="26"/>
          <w:vertAlign w:val="subscript"/>
          <w:lang w:bidi="vi-VN"/>
        </w:rPr>
        <w:t>4</w:t>
      </w:r>
      <w:r>
        <w:rPr>
          <w:bCs/>
          <w:szCs w:val="26"/>
          <w:lang w:bidi="vi-VN"/>
        </w:rPr>
        <w:t xml:space="preserve"> + 2H</w:t>
      </w:r>
      <w:r>
        <w:rPr>
          <w:bCs/>
          <w:szCs w:val="26"/>
          <w:vertAlign w:val="subscript"/>
          <w:lang w:bidi="vi-VN"/>
        </w:rPr>
        <w:t>2</w:t>
      </w:r>
      <w:r>
        <w:rPr>
          <w:bCs/>
          <w:szCs w:val="26"/>
          <w:lang w:bidi="vi-VN"/>
        </w:rPr>
        <w:t>SO</w:t>
      </w:r>
      <w:r>
        <w:rPr>
          <w:bCs/>
          <w:szCs w:val="26"/>
          <w:vertAlign w:val="subscript"/>
          <w:lang w:bidi="vi-VN"/>
        </w:rPr>
        <w:t>4</w:t>
      </w:r>
      <w:r>
        <w:rPr>
          <w:bCs/>
          <w:szCs w:val="26"/>
          <w:lang w:bidi="vi-VN"/>
        </w:rPr>
        <w:t>.</w:t>
      </w:r>
    </w:p>
    <w:p>
      <w:pPr>
        <w:pStyle w:val="Normal"/>
        <w:ind w:left="360" w:right="0"/>
        <w:rPr>
          <w:bCs/>
          <w:szCs w:val="26"/>
          <w:lang w:bidi="vi-VN"/>
        </w:rPr>
      </w:pPr>
      <w:r>
        <w:rPr>
          <w:bCs/>
          <w:szCs w:val="26"/>
          <w:lang w:bidi="vi-VN"/>
        </w:rPr>
        <w:t>(c) H</w:t>
      </w:r>
      <w:r>
        <w:rPr>
          <w:bCs/>
          <w:szCs w:val="26"/>
          <w:vertAlign w:val="subscript"/>
          <w:lang w:bidi="vi-VN"/>
        </w:rPr>
        <w:t>2</w:t>
      </w:r>
      <w:r>
        <w:rPr>
          <w:bCs/>
          <w:szCs w:val="26"/>
          <w:lang w:bidi="vi-VN"/>
        </w:rPr>
        <w:t>S + Ba(OH)</w:t>
      </w:r>
      <w:r>
        <w:rPr>
          <w:bCs/>
          <w:szCs w:val="26"/>
          <w:vertAlign w:val="subscript"/>
          <w:lang w:bidi="vi-VN"/>
        </w:rPr>
        <w:t>2</w:t>
      </w:r>
      <w:r>
        <w:rPr>
          <w:bCs/>
          <w:szCs w:val="26"/>
          <w:lang w:bidi="vi-VN"/>
        </w:rPr>
        <w:t xml:space="preserve"> → không phản ứng (</w:t>
      </w:r>
      <w:r>
        <w:rPr>
          <w:b/>
          <w:bCs/>
          <w:szCs w:val="26"/>
          <w:lang w:bidi="vi-VN"/>
        </w:rPr>
        <w:t>Chú ý:</w:t>
      </w:r>
      <w:r>
        <w:rPr>
          <w:bCs/>
          <w:szCs w:val="26"/>
          <w:lang w:bidi="vi-VN"/>
        </w:rPr>
        <w:t xml:space="preserve"> BaS tan trong nước).</w:t>
      </w:r>
    </w:p>
    <w:p>
      <w:pPr>
        <w:pStyle w:val="Normal"/>
        <w:ind w:left="360" w:right="0"/>
        <w:rPr>
          <w:bCs/>
          <w:szCs w:val="26"/>
          <w:lang w:bidi="vi-VN"/>
        </w:rPr>
      </w:pPr>
      <w:r>
        <w:rPr>
          <w:bCs/>
          <w:szCs w:val="26"/>
          <w:lang w:bidi="vi-VN"/>
        </w:rPr>
        <w:t>(d) 2NaClO + H</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 Na</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+ 2HClO </w:t>
      </w:r>
    </w:p>
    <w:p>
      <w:pPr>
        <w:pStyle w:val="Normal"/>
        <w:ind w:left="360" w:right="0"/>
        <w:rPr>
          <w:bCs/>
          <w:szCs w:val="26"/>
          <w:lang w:bidi="vi-VN"/>
        </w:rPr>
      </w:pPr>
      <w:r>
        <w:rPr>
          <w:bCs/>
          <w:szCs w:val="26"/>
          <w:lang w:bidi="vi-VN"/>
        </w:rPr>
        <w:t>(e) 2H</w:t>
      </w:r>
      <w:r>
        <w:rPr>
          <w:bCs/>
          <w:szCs w:val="26"/>
          <w:vertAlign w:val="subscript"/>
          <w:lang w:bidi="vi-VN"/>
        </w:rPr>
        <w:t>2</w:t>
      </w:r>
      <w:r>
        <w:rPr>
          <w:bCs/>
          <w:szCs w:val="26"/>
          <w:lang w:bidi="vi-VN"/>
        </w:rPr>
        <w:t>S + O</w:t>
      </w:r>
      <w:r>
        <w:rPr>
          <w:bCs/>
          <w:szCs w:val="26"/>
          <w:vertAlign w:val="subscript"/>
          <w:lang w:bidi="vi-VN"/>
        </w:rPr>
        <w:t>2</w:t>
      </w:r>
      <w:r>
        <w:rPr>
          <w:bCs/>
          <w:szCs w:val="26"/>
          <w:lang w:bidi="vi-VN"/>
        </w:rPr>
        <w:t xml:space="preserve"> → 2S + 2H</w:t>
      </w:r>
      <w:r>
        <w:rPr>
          <w:bCs/>
          <w:szCs w:val="26"/>
          <w:vertAlign w:val="subscript"/>
          <w:lang w:bidi="vi-VN"/>
        </w:rPr>
        <w:t>2</w:t>
      </w:r>
      <w:r>
        <w:rPr>
          <w:bCs/>
          <w:szCs w:val="26"/>
          <w:lang w:bidi="vi-VN"/>
        </w:rPr>
        <w:t>O (hoặc 2H</w:t>
      </w:r>
      <w:r>
        <w:rPr>
          <w:bCs/>
          <w:szCs w:val="26"/>
          <w:vertAlign w:val="subscript"/>
          <w:lang w:bidi="vi-VN"/>
        </w:rPr>
        <w:t>2</w:t>
      </w:r>
      <w:r>
        <w:rPr>
          <w:bCs/>
          <w:szCs w:val="26"/>
          <w:lang w:bidi="vi-VN"/>
        </w:rPr>
        <w:t>S + 3O</w:t>
      </w:r>
      <w:r>
        <w:rPr>
          <w:bCs/>
          <w:szCs w:val="26"/>
          <w:vertAlign w:val="subscript"/>
          <w:lang w:bidi="vi-VN"/>
        </w:rPr>
        <w:t>2</w:t>
      </w:r>
      <w:r>
        <w:rPr>
          <w:bCs/>
          <w:szCs w:val="26"/>
          <w:lang w:bidi="vi-VN"/>
        </w:rPr>
        <w:t xml:space="preserve"> → 2SO</w:t>
      </w:r>
      <w:r>
        <w:rPr>
          <w:bCs/>
          <w:szCs w:val="26"/>
          <w:vertAlign w:val="subscript"/>
          <w:lang w:bidi="vi-VN"/>
        </w:rPr>
        <w:t>2</w:t>
      </w:r>
      <w:r>
        <w:rPr>
          <w:bCs/>
          <w:szCs w:val="26"/>
          <w:lang w:bidi="vi-VN"/>
        </w:rPr>
        <w:t xml:space="preserve"> + 2H</w:t>
      </w:r>
      <w:r>
        <w:rPr>
          <w:bCs/>
          <w:szCs w:val="26"/>
          <w:vertAlign w:val="subscript"/>
          <w:lang w:bidi="vi-VN"/>
        </w:rPr>
        <w:t>2</w:t>
      </w:r>
      <w:r>
        <w:rPr>
          <w:bCs/>
          <w:szCs w:val="26"/>
          <w:lang w:bidi="vi-VN"/>
        </w:rPr>
        <w:t>O nếu không khí dư).</w:t>
      </w:r>
    </w:p>
    <w:p>
      <w:pPr>
        <w:pStyle w:val="Normal"/>
        <w:ind w:left="360" w:right="0"/>
        <w:rPr>
          <w:bCs/>
          <w:szCs w:val="26"/>
          <w:lang w:bidi="vi-VN"/>
        </w:rPr>
      </w:pPr>
      <w:r>
        <w:rPr>
          <w:bCs/>
          <w:szCs w:val="26"/>
          <w:lang w:bidi="vi-VN"/>
        </w:rPr>
        <w:t>(f) Ca(OH)</w:t>
      </w:r>
      <w:r>
        <w:rPr>
          <w:bCs/>
          <w:szCs w:val="26"/>
          <w:vertAlign w:val="subscript"/>
          <w:lang w:bidi="vi-VN"/>
        </w:rPr>
        <w:t>2</w:t>
      </w:r>
      <w:r>
        <w:rPr>
          <w:bCs/>
          <w:szCs w:val="26"/>
          <w:lang w:bidi="vi-VN"/>
        </w:rPr>
        <w:t xml:space="preserve"> + Cl</w:t>
      </w:r>
      <w:r>
        <w:rPr>
          <w:bCs/>
          <w:szCs w:val="26"/>
          <w:vertAlign w:val="subscript"/>
          <w:lang w:bidi="vi-VN"/>
        </w:rPr>
        <w:t>2</w:t>
      </w:r>
      <w:r>
        <w:rPr>
          <w:bCs/>
          <w:szCs w:val="26"/>
          <w:lang w:bidi="vi-VN"/>
        </w:rPr>
        <w:t xml:space="preserve"> → CaOCl</w:t>
      </w:r>
      <w:r>
        <w:rPr>
          <w:bCs/>
          <w:szCs w:val="26"/>
          <w:vertAlign w:val="subscript"/>
          <w:lang w:bidi="vi-VN"/>
        </w:rPr>
        <w:t>2</w:t>
      </w:r>
      <w:r>
        <w:rPr>
          <w:bCs/>
          <w:szCs w:val="26"/>
          <w:lang w:bidi="vi-VN"/>
        </w:rPr>
        <w:t xml:space="preserve"> + H</w:t>
      </w:r>
      <w:r>
        <w:rPr>
          <w:bCs/>
          <w:szCs w:val="26"/>
          <w:vertAlign w:val="subscript"/>
          <w:lang w:bidi="vi-VN"/>
        </w:rPr>
        <w:t>2</w:t>
      </w:r>
      <w:r>
        <w:rPr>
          <w:bCs/>
          <w:szCs w:val="26"/>
          <w:lang w:bidi="vi-VN"/>
        </w:rPr>
        <w:t>O</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các phản ứng oxi hóa - khử là (a), (b), (e), (f) </w:t>
      </w:r>
      <w:r>
        <w:rPr>
          <w:rFonts w:cs="Cambria Math" w:ascii="Cambria Math" w:hAnsi="Cambria Math"/>
          <w:bCs/>
          <w:szCs w:val="26"/>
          <w:lang w:bidi="vi-VN"/>
        </w:rPr>
        <w:t>⇒</w:t>
      </w:r>
      <w:r>
        <w:rPr>
          <w:bCs/>
          <w:szCs w:val="26"/>
          <w:lang w:bidi="vi-VN"/>
        </w:rPr>
        <w:t xml:space="preserve"> chọn C. </w:t>
      </w:r>
    </w:p>
    <w:p>
      <w:pPr>
        <w:pStyle w:val="Normal"/>
        <w:rPr/>
      </w:pPr>
      <w:r>
        <w:rPr>
          <w:b/>
          <w:bCs/>
          <w:szCs w:val="26"/>
          <w:lang w:bidi="vi-VN"/>
        </w:rPr>
        <w:t>Câu 42.</w:t>
      </w:r>
      <w:r>
        <w:rPr>
          <w:bCs/>
          <w:szCs w:val="26"/>
          <w:lang w:bidi="vi-VN"/>
        </w:rPr>
        <w:t xml:space="preserve"> Chọn đáp án C</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Gọi số mol NaOH dùng ở lần 1 là a mol ta có sơ đồ.</w:t>
      </w:r>
    </w:p>
    <w:p>
      <w:pPr>
        <w:pStyle w:val="Normal"/>
        <w:ind w:left="360" w:right="0"/>
        <w:rPr/>
      </w:pPr>
      <w:r>
        <w:rPr>
          <w:bCs/>
          <w:szCs w:val="26"/>
          <w:lang w:bidi="vi-VN"/>
        </w:rPr>
        <w:object w:dxaOrig="4500" w:dyaOrig="138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225pt;height:69pt" filled="f" o:ole="">
            <v:imagedata r:id="rId636" o:title=""/>
          </v:shape>
          <o:OLEObject Type="Embed" ProgID="" ShapeID="ole_rId635" DrawAspect="Content" ObjectID="_1700273245" r:id="rId635"/>
        </w:object>
      </w:r>
      <w:r>
        <w:rPr>
          <w:rFonts w:eastAsia="Times New Roman"/>
          <w:bCs/>
          <w:szCs w:val="26"/>
          <w:lang w:bidi="vi-VN"/>
        </w:rPr>
        <w:t xml:space="preserve"> </w:t>
      </w:r>
    </w:p>
    <w:p>
      <w:pPr>
        <w:pStyle w:val="Normal"/>
        <w:ind w:left="360" w:right="0"/>
        <w:rPr/>
      </w:pPr>
      <w:r>
        <w:rPr>
          <w:bCs/>
          <w:szCs w:val="26"/>
          <w:lang w:bidi="vi-VN"/>
        </w:rPr>
        <w:t>●</w:t>
      </w:r>
      <w:r>
        <w:rPr>
          <w:rFonts w:eastAsia="Times New Roman"/>
          <w:bCs/>
          <w:szCs w:val="26"/>
          <w:lang w:bidi="vi-VN"/>
        </w:rPr>
        <w:t xml:space="preserve"> </w:t>
      </w:r>
      <w:r>
        <w:rPr>
          <w:rFonts w:cs="Cambria Math" w:ascii="Cambria Math" w:hAnsi="Cambria Math"/>
          <w:bCs/>
          <w:szCs w:val="26"/>
          <w:lang w:bidi="vi-VN"/>
        </w:rPr>
        <w:t>⇒</w:t>
      </w:r>
      <w:r>
        <w:rPr>
          <w:rFonts w:eastAsia="Times New Roman"/>
          <w:bCs/>
          <w:szCs w:val="26"/>
          <w:lang w:bidi="vi-VN"/>
        </w:rPr>
        <w:t xml:space="preserve"> </w:t>
      </w:r>
      <w:r>
        <w:rPr>
          <w:bCs/>
          <w:szCs w:val="26"/>
          <w:lang w:bidi="vi-VN"/>
        </w:rPr>
        <w:t>Với n</w:t>
      </w:r>
      <w:r>
        <w:rPr>
          <w:bCs/>
          <w:szCs w:val="26"/>
          <w:vertAlign w:val="subscript"/>
          <w:lang w:bidi="vi-VN"/>
        </w:rPr>
        <w:t>NaOH</w:t>
      </w:r>
      <w:r>
        <w:rPr>
          <w:bCs/>
          <w:szCs w:val="26"/>
          <w:lang w:bidi="vi-VN"/>
        </w:rPr>
        <w:t xml:space="preserve"> = (a + 0,45) mol thì n</w:t>
      </w:r>
      <w:r>
        <w:rPr>
          <w:bCs/>
          <w:szCs w:val="26"/>
          <w:vertAlign w:val="subscript"/>
          <w:lang w:bidi="vi-VN"/>
        </w:rPr>
        <w:t>Al(OH)3</w:t>
      </w:r>
      <w:r>
        <w:rPr>
          <w:bCs/>
          <w:szCs w:val="26"/>
          <w:lang w:bidi="vi-VN"/>
        </w:rPr>
        <w:t xml:space="preserve"> = </w:t>
      </w:r>
      <w:r>
        <w:rPr>
          <w:bCs/>
          <w:szCs w:val="26"/>
          <w:lang w:bidi="vi-VN"/>
        </w:rPr>
        <w:object w:dxaOrig="800" w:dyaOrig="68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40pt;height:34pt" filled="f" o:ole="">
            <v:imagedata r:id="rId638" o:title=""/>
          </v:shape>
          <o:OLEObject Type="Embed" ProgID="" ShapeID="ole_rId637" DrawAspect="Content" ObjectID="_1186670827" r:id="rId637"/>
        </w:object>
      </w:r>
      <w:r>
        <w:rPr>
          <w:bCs/>
          <w:szCs w:val="26"/>
          <w:lang w:bidi="vi-VN"/>
        </w:rPr>
        <w:t xml:space="preserve"> </w:t>
      </w:r>
    </w:p>
    <w:p>
      <w:pPr>
        <w:pStyle w:val="Normal"/>
        <w:ind w:left="360" w:right="0"/>
        <w:rPr/>
      </w:pPr>
      <w:r>
        <w:rPr>
          <w:bCs/>
          <w:szCs w:val="26"/>
          <w:lang w:bidi="vi-VN"/>
        </w:rPr>
        <w:t xml:space="preserve">+ Ta có sơ đồ: </w:t>
      </w:r>
      <w:r>
        <w:rPr>
          <w:bCs/>
          <w:szCs w:val="26"/>
          <w:lang w:bidi="vi-VN"/>
        </w:rPr>
        <w:object w:dxaOrig="5360" w:dyaOrig="152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268pt;height:76pt" filled="f" o:ole="">
            <v:imagedata r:id="rId640" o:title=""/>
          </v:shape>
          <o:OLEObject Type="Embed" ProgID="" ShapeID="ole_rId639" DrawAspect="Content" ObjectID="_2110222100" r:id="rId639"/>
        </w:object>
      </w:r>
      <w:r>
        <w:rPr>
          <w:bCs/>
          <w:szCs w:val="26"/>
          <w:lang w:bidi="vi-VN"/>
        </w:rPr>
        <w:t xml:space="preserve"> </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Ta có n</w:t>
      </w:r>
      <w:r>
        <w:rPr>
          <w:bCs/>
          <w:szCs w:val="26"/>
          <w:vertAlign w:val="subscript"/>
          <w:lang w:bidi="vi-VN"/>
        </w:rPr>
        <w:t>Al(OH)3</w:t>
      </w:r>
      <w:r>
        <w:rPr>
          <w:bCs/>
          <w:szCs w:val="26"/>
          <w:lang w:bidi="vi-VN"/>
        </w:rPr>
        <w:t xml:space="preserve"> = 4n</w:t>
      </w:r>
      <w:r>
        <w:rPr>
          <w:bCs/>
          <w:szCs w:val="26"/>
          <w:vertAlign w:val="subscript"/>
          <w:lang w:bidi="vi-VN"/>
        </w:rPr>
        <w:t>Al(OH)3</w:t>
      </w:r>
      <w:r>
        <w:rPr>
          <w:bCs/>
          <w:szCs w:val="26"/>
          <w:lang w:bidi="vi-VN"/>
        </w:rPr>
        <w:t xml:space="preserve"> – (n</w:t>
      </w:r>
      <w:r>
        <w:rPr>
          <w:bCs/>
          <w:szCs w:val="26"/>
          <w:vertAlign w:val="subscript"/>
          <w:lang w:bidi="vi-VN"/>
        </w:rPr>
        <w:t>NaOH</w:t>
      </w:r>
      <w:r>
        <w:rPr>
          <w:bCs/>
          <w:szCs w:val="26"/>
          <w:lang w:bidi="vi-VN"/>
        </w:rPr>
        <w:t xml:space="preserve"> – n</w:t>
      </w:r>
      <w:r>
        <w:rPr>
          <w:bCs/>
          <w:szCs w:val="26"/>
          <w:vertAlign w:val="subscript"/>
          <w:lang w:bidi="vi-VN"/>
        </w:rPr>
        <w:t>H</w:t>
      </w:r>
      <w:r>
        <w:rPr>
          <w:bCs/>
          <w:szCs w:val="26"/>
          <w:vertAlign w:val="superscript"/>
          <w:lang w:bidi="vi-VN"/>
        </w:rPr>
        <w:t>+</w:t>
      </w:r>
      <w:r>
        <w:rPr>
          <w:bCs/>
          <w:szCs w:val="26"/>
          <w:lang w:bidi="vi-VN"/>
        </w:rPr>
        <w:t>)</w:t>
      </w:r>
    </w:p>
    <w:p>
      <w:pPr>
        <w:pStyle w:val="Normal"/>
        <w:ind w:left="360" w:right="0"/>
        <w:rPr/>
      </w:pPr>
      <w:r>
        <w:rPr>
          <w:bCs/>
          <w:szCs w:val="26"/>
          <w:lang w:bidi="vi-VN"/>
        </w:rPr>
        <w:object w:dxaOrig="3920" w:dyaOrig="68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196pt;height:34pt" filled="f" o:ole="">
            <v:imagedata r:id="rId642" o:title=""/>
          </v:shape>
          <o:OLEObject Type="Embed" ProgID="" ShapeID="ole_rId641" DrawAspect="Content" ObjectID="_1647756545" r:id="rId641"/>
        </w:object>
      </w:r>
      <w:r>
        <w:rPr>
          <w:rFonts w:eastAsia="Times New Roman"/>
          <w:bCs/>
          <w:szCs w:val="26"/>
          <w:lang w:bidi="vi-VN"/>
        </w:rPr>
        <w:t xml:space="preserve"> </w:t>
      </w:r>
    </w:p>
    <w:p>
      <w:pPr>
        <w:pStyle w:val="Normal"/>
        <w:ind w:left="360" w:right="0"/>
        <w:rPr>
          <w:bCs/>
          <w:szCs w:val="26"/>
          <w:lang w:bidi="vi-VN"/>
        </w:rPr>
      </w:pPr>
      <w:r>
        <w:rPr>
          <w:bCs/>
          <w:szCs w:val="26"/>
          <w:lang w:bidi="vi-VN"/>
        </w:rPr>
      </w:r>
      <w:r>
        <w:rPr>
          <w:bCs/>
          <w:szCs w:val="26"/>
          <w:lang w:bidi="vi-VN"/>
        </w:rPr>
        <w:t xml:space="preserve">a = 0,6 mol </w:t>
      </w:r>
      <w:r>
        <w:rPr>
          <w:rFonts w:cs="Cambria Math" w:ascii="Cambria Math" w:hAnsi="Cambria Math"/>
          <w:bCs/>
          <w:szCs w:val="26"/>
          <w:lang w:bidi="vi-VN"/>
        </w:rPr>
        <w:t>⇒</w:t>
      </w:r>
      <w:r>
        <w:rPr>
          <w:bCs/>
          <w:szCs w:val="26"/>
          <w:lang w:bidi="vi-VN"/>
        </w:rPr>
        <w:t xml:space="preserve"> V</w:t>
      </w:r>
      <w:r>
        <w:rPr>
          <w:bCs/>
          <w:szCs w:val="26"/>
          <w:vertAlign w:val="subscript"/>
          <w:lang w:bidi="vi-VN"/>
        </w:rPr>
        <w:t>NaOH</w:t>
      </w:r>
      <w:r>
        <w:rPr>
          <w:bCs/>
          <w:szCs w:val="26"/>
          <w:lang w:bidi="vi-VN"/>
        </w:rPr>
        <w:t xml:space="preserve"> = 0,6 lít = 600 ml </w:t>
      </w:r>
      <w:r>
        <w:rPr>
          <w:rFonts w:cs="Cambria Math" w:ascii="Cambria Math" w:hAnsi="Cambria Math"/>
          <w:b/>
          <w:bCs/>
          <w:szCs w:val="26"/>
          <w:lang w:bidi="vi-VN"/>
        </w:rPr>
        <w:t>⇒</w:t>
      </w:r>
      <w:r>
        <w:rPr>
          <w:b/>
          <w:bCs/>
          <w:szCs w:val="26"/>
          <w:lang w:bidi="vi-VN"/>
        </w:rPr>
        <w:t xml:space="preserve"> Chọn C</w:t>
      </w:r>
    </w:p>
    <w:p>
      <w:pPr>
        <w:pStyle w:val="Normal"/>
        <w:rPr/>
      </w:pPr>
      <w:r>
        <w:rPr>
          <w:b/>
          <w:bCs/>
          <w:szCs w:val="26"/>
          <w:lang w:bidi="vi-VN"/>
        </w:rPr>
        <w:t>Câu 43.</w:t>
      </w:r>
      <w:r>
        <w:rPr>
          <w:bCs/>
          <w:szCs w:val="26"/>
          <w:lang w:bidi="vi-VN"/>
        </w:rPr>
        <w:t xml:space="preserve"> Chọn đáp án C</w:t>
      </w:r>
    </w:p>
    <w:p>
      <w:pPr>
        <w:pStyle w:val="Normal"/>
        <w:ind w:left="360" w:right="0"/>
        <w:rPr>
          <w:bCs/>
          <w:szCs w:val="26"/>
          <w:lang w:bidi="vi-VN"/>
        </w:rPr>
      </w:pPr>
      <w:r>
        <w:rPr>
          <w:bCs/>
          <w:szCs w:val="26"/>
          <w:lang w:bidi="vi-VN"/>
        </w:rPr>
        <w:t>n</w:t>
      </w:r>
      <w:r>
        <w:rPr>
          <w:bCs/>
          <w:szCs w:val="26"/>
          <w:vertAlign w:val="subscript"/>
          <w:lang w:bidi="vi-VN"/>
        </w:rPr>
        <w:t>CO2</w:t>
      </w:r>
      <w:r>
        <w:rPr>
          <w:bCs/>
          <w:szCs w:val="26"/>
          <w:lang w:bidi="vi-VN"/>
        </w:rPr>
        <w:t xml:space="preserve"> = 0,65 mol &lt; n</w:t>
      </w:r>
      <w:r>
        <w:rPr>
          <w:bCs/>
          <w:szCs w:val="26"/>
          <w:vertAlign w:val="subscript"/>
          <w:lang w:bidi="vi-VN"/>
        </w:rPr>
        <w:t>H2O</w:t>
      </w:r>
      <w:r>
        <w:rPr>
          <w:bCs/>
          <w:szCs w:val="26"/>
          <w:lang w:bidi="vi-VN"/>
        </w:rPr>
        <w:t xml:space="preserve"> = 0,7 mol </w:t>
      </w:r>
      <w:r>
        <w:rPr>
          <w:rFonts w:cs="Cambria Math" w:ascii="Cambria Math" w:hAnsi="Cambria Math"/>
          <w:bCs/>
          <w:szCs w:val="26"/>
          <w:lang w:bidi="vi-VN"/>
        </w:rPr>
        <w:t>⇒</w:t>
      </w:r>
      <w:r>
        <w:rPr>
          <w:bCs/>
          <w:szCs w:val="26"/>
          <w:lang w:bidi="vi-VN"/>
        </w:rPr>
        <w:t xml:space="preserve"> Z chứa 1 nhóm –COOH.</w:t>
      </w:r>
    </w:p>
    <w:p>
      <w:pPr>
        <w:pStyle w:val="Normal"/>
        <w:ind w:left="360" w:right="0"/>
        <w:rPr>
          <w:bCs/>
          <w:szCs w:val="26"/>
          <w:lang w:bidi="vi-VN"/>
        </w:rPr>
      </w:pPr>
      <w:r>
        <w:rPr>
          <w:bCs/>
          <w:szCs w:val="26"/>
          <w:lang w:bidi="vi-VN"/>
        </w:rPr>
        <w:t>C</w:t>
      </w:r>
      <w:r>
        <w:rPr>
          <w:bCs/>
          <w:szCs w:val="26"/>
          <w:vertAlign w:val="subscript"/>
          <w:lang w:bidi="vi-VN"/>
        </w:rPr>
        <w:t>tb</w:t>
      </w:r>
      <w:r>
        <w:rPr>
          <w:bCs/>
          <w:szCs w:val="26"/>
          <w:lang w:bidi="vi-VN"/>
        </w:rPr>
        <w:t xml:space="preserve"> = 0,65 ÷ 0,4 = 1,625 </w:t>
      </w:r>
      <w:r>
        <w:rPr>
          <w:rFonts w:cs="Cambria Math" w:ascii="Cambria Math" w:hAnsi="Cambria Math"/>
          <w:bCs/>
          <w:szCs w:val="26"/>
          <w:lang w:bidi="vi-VN"/>
        </w:rPr>
        <w:t>⇒</w:t>
      </w:r>
      <w:r>
        <w:rPr>
          <w:bCs/>
          <w:szCs w:val="26"/>
          <w:lang w:bidi="vi-VN"/>
        </w:rPr>
        <w:t xml:space="preserve"> X là HCOOH (</w:t>
      </w:r>
      <w:r>
        <w:rPr>
          <w:rFonts w:cs="Cambria Math" w:ascii="Cambria Math" w:hAnsi="Cambria Math"/>
          <w:bCs/>
          <w:szCs w:val="26"/>
          <w:lang w:bidi="vi-VN"/>
        </w:rPr>
        <w:t>⇒</w:t>
      </w:r>
      <w:r>
        <w:rPr>
          <w:bCs/>
          <w:szCs w:val="26"/>
          <w:lang w:bidi="vi-VN"/>
        </w:rPr>
        <w:t xml:space="preserve"> </w:t>
      </w:r>
      <w:r>
        <w:rPr>
          <w:b/>
          <w:bCs/>
          <w:szCs w:val="26"/>
          <w:lang w:bidi="vi-VN"/>
        </w:rPr>
        <w:t>B đúng</w:t>
      </w:r>
      <w:r>
        <w:rPr>
          <w:bCs/>
          <w:szCs w:val="26"/>
          <w:lang w:bidi="vi-VN"/>
        </w:rPr>
        <w:t>) và Y có dạng C</w:t>
      </w:r>
      <w:r>
        <w:rPr>
          <w:bCs/>
          <w:szCs w:val="26"/>
          <w:vertAlign w:val="subscript"/>
          <w:lang w:bidi="vi-VN"/>
        </w:rPr>
        <w:t>n</w:t>
      </w:r>
      <w:r>
        <w:rPr>
          <w:bCs/>
          <w:szCs w:val="26"/>
          <w:lang w:bidi="vi-VN"/>
        </w:rPr>
        <w:t>H</w:t>
      </w:r>
      <w:r>
        <w:rPr>
          <w:bCs/>
          <w:szCs w:val="26"/>
          <w:vertAlign w:val="subscript"/>
          <w:lang w:bidi="vi-VN"/>
        </w:rPr>
        <w:t>2n</w:t>
      </w:r>
      <w:r>
        <w:rPr>
          <w:bCs/>
          <w:szCs w:val="26"/>
          <w:lang w:bidi="vi-VN"/>
        </w:rPr>
        <w:t>O</w:t>
      </w:r>
      <w:r>
        <w:rPr>
          <w:bCs/>
          <w:szCs w:val="26"/>
          <w:vertAlign w:val="subscript"/>
          <w:lang w:bidi="vi-VN"/>
        </w:rPr>
        <w:t>2</w:t>
      </w:r>
      <w:r>
        <w:rPr>
          <w:bCs/>
          <w:szCs w:val="26"/>
          <w:lang w:bidi="vi-VN"/>
        </w:rPr>
        <w:t>.</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Z</w:t>
      </w:r>
      <w:r>
        <w:rPr>
          <w:bCs/>
          <w:szCs w:val="26"/>
          <w:lang w:bidi="vi-VN"/>
        </w:rPr>
        <w:t xml:space="preserve"> = (0,7 - 0,65) ÷ 0,5 = 0,1 mol </w:t>
      </w:r>
      <w:r>
        <w:rPr>
          <w:rFonts w:cs="Cambria Math" w:ascii="Cambria Math" w:hAnsi="Cambria Math"/>
          <w:bCs/>
          <w:szCs w:val="26"/>
          <w:lang w:bidi="vi-VN"/>
        </w:rPr>
        <w:t>⇒</w:t>
      </w:r>
      <w:r>
        <w:rPr>
          <w:bCs/>
          <w:szCs w:val="26"/>
          <w:lang w:bidi="vi-VN"/>
        </w:rPr>
        <w:t xml:space="preserve"> n</w:t>
      </w:r>
      <w:r>
        <w:rPr>
          <w:bCs/>
          <w:szCs w:val="26"/>
          <w:vertAlign w:val="subscript"/>
          <w:lang w:bidi="vi-VN"/>
        </w:rPr>
        <w:t>X</w:t>
      </w:r>
      <w:r>
        <w:rPr>
          <w:bCs/>
          <w:szCs w:val="26"/>
          <w:lang w:bidi="vi-VN"/>
        </w:rPr>
        <w:t xml:space="preserve"> = n</w:t>
      </w:r>
      <w:r>
        <w:rPr>
          <w:bCs/>
          <w:szCs w:val="26"/>
          <w:vertAlign w:val="subscript"/>
          <w:lang w:bidi="vi-VN"/>
        </w:rPr>
        <w:t>Y</w:t>
      </w:r>
      <w:r>
        <w:rPr>
          <w:bCs/>
          <w:szCs w:val="26"/>
          <w:lang w:bidi="vi-VN"/>
        </w:rPr>
        <w:t xml:space="preserve"> = (0,4 - 0,1) ÷ 2 = 0,15 mol.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x = 0,1 × 0,3 ÷ 0,4 = 0,075 mol </w:t>
      </w:r>
      <w:r>
        <w:rPr>
          <w:rFonts w:cs="Cambria Math" w:ascii="Cambria Math" w:hAnsi="Cambria Math"/>
          <w:bCs/>
          <w:szCs w:val="26"/>
          <w:lang w:bidi="vi-VN"/>
        </w:rPr>
        <w:t>⇒</w:t>
      </w:r>
      <w:r>
        <w:rPr>
          <w:bCs/>
          <w:szCs w:val="26"/>
          <w:lang w:bidi="vi-VN"/>
        </w:rPr>
        <w:t xml:space="preserve"> </w:t>
      </w:r>
      <w:r>
        <w:rPr>
          <w:b/>
          <w:bCs/>
          <w:szCs w:val="26"/>
          <w:lang w:bidi="vi-VN"/>
        </w:rPr>
        <w:t>A đúng</w:t>
      </w:r>
      <w:r>
        <w:rPr>
          <w:bCs/>
          <w:szCs w:val="26"/>
          <w:lang w:bidi="vi-VN"/>
        </w:rPr>
        <w:t>.</w:t>
      </w:r>
    </w:p>
    <w:p>
      <w:pPr>
        <w:pStyle w:val="Normal"/>
        <w:ind w:left="360" w:right="0"/>
        <w:rPr>
          <w:bCs/>
          <w:szCs w:val="26"/>
          <w:lang w:bidi="vi-VN"/>
        </w:rPr>
      </w:pPr>
      <w:r>
        <w:rPr>
          <w:bCs/>
          <w:szCs w:val="26"/>
          <w:lang w:bidi="vi-VN"/>
        </w:rPr>
        <w:t xml:space="preserve">Gọi số C của Z là m </w:t>
      </w:r>
      <w:r>
        <w:rPr>
          <w:rFonts w:cs="Cambria Math" w:ascii="Cambria Math" w:hAnsi="Cambria Math"/>
          <w:bCs/>
          <w:szCs w:val="26"/>
          <w:lang w:bidi="vi-VN"/>
        </w:rPr>
        <w:t>⇒</w:t>
      </w:r>
      <w:r>
        <w:rPr>
          <w:bCs/>
          <w:szCs w:val="26"/>
          <w:lang w:bidi="vi-VN"/>
        </w:rPr>
        <w:t xml:space="preserve"> 0,15n + 0,1m + 0,15 = 0,65 </w:t>
      </w:r>
      <w:r>
        <w:rPr>
          <w:rFonts w:cs="Cambria Math" w:ascii="Cambria Math" w:hAnsi="Cambria Math"/>
          <w:bCs/>
          <w:szCs w:val="26"/>
          <w:lang w:bidi="vi-VN"/>
        </w:rPr>
        <w:t>⇒</w:t>
      </w:r>
      <w:r>
        <w:rPr>
          <w:bCs/>
          <w:szCs w:val="26"/>
          <w:lang w:bidi="vi-VN"/>
        </w:rPr>
        <w:t xml:space="preserve"> m = n = 2.</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Y là CH</w:t>
      </w:r>
      <w:r>
        <w:rPr>
          <w:bCs/>
          <w:szCs w:val="26"/>
          <w:vertAlign w:val="subscript"/>
          <w:lang w:bidi="vi-VN"/>
        </w:rPr>
        <w:t>3</w:t>
      </w:r>
      <w:r>
        <w:rPr>
          <w:bCs/>
          <w:szCs w:val="26"/>
          <w:lang w:bidi="vi-VN"/>
        </w:rPr>
        <w:t>COOH và Z là H</w:t>
      </w:r>
      <w:r>
        <w:rPr>
          <w:bCs/>
          <w:szCs w:val="26"/>
          <w:vertAlign w:val="subscript"/>
          <w:lang w:bidi="vi-VN"/>
        </w:rPr>
        <w:t>2</w:t>
      </w:r>
      <w:r>
        <w:rPr>
          <w:bCs/>
          <w:szCs w:val="26"/>
          <w:lang w:bidi="vi-VN"/>
        </w:rPr>
        <w:t>N-CH</w:t>
      </w:r>
      <w:r>
        <w:rPr>
          <w:bCs/>
          <w:szCs w:val="26"/>
          <w:vertAlign w:val="subscript"/>
          <w:lang w:bidi="vi-VN"/>
        </w:rPr>
        <w:t>2</w:t>
      </w:r>
      <w:r>
        <w:rPr>
          <w:bCs/>
          <w:szCs w:val="26"/>
          <w:lang w:bidi="vi-VN"/>
        </w:rPr>
        <w:t>-COOH.</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Y</w:t>
      </w:r>
      <w:r>
        <w:rPr>
          <w:bCs/>
          <w:szCs w:val="26"/>
          <w:lang w:bidi="vi-VN"/>
        </w:rPr>
        <w:t xml:space="preserve"> = 38,46%; %m</w:t>
      </w:r>
      <w:r>
        <w:rPr>
          <w:bCs/>
          <w:szCs w:val="26"/>
          <w:vertAlign w:val="subscript"/>
          <w:lang w:bidi="vi-VN"/>
        </w:rPr>
        <w:t>Z</w:t>
      </w:r>
      <w:r>
        <w:rPr>
          <w:bCs/>
          <w:szCs w:val="26"/>
          <w:lang w:bidi="vi-VN"/>
        </w:rPr>
        <w:t xml:space="preserve"> = 32,05% </w:t>
      </w:r>
      <w:r>
        <w:rPr>
          <w:rFonts w:cs="Cambria Math" w:ascii="Cambria Math" w:hAnsi="Cambria Math"/>
          <w:bCs/>
          <w:szCs w:val="26"/>
          <w:lang w:bidi="vi-VN"/>
        </w:rPr>
        <w:t>⇒</w:t>
      </w:r>
      <w:r>
        <w:rPr>
          <w:bCs/>
          <w:szCs w:val="26"/>
          <w:lang w:bidi="vi-VN"/>
        </w:rPr>
        <w:t xml:space="preserve"> </w:t>
      </w:r>
      <w:r>
        <w:rPr>
          <w:b/>
          <w:bCs/>
          <w:szCs w:val="26"/>
          <w:lang w:bidi="vi-VN"/>
        </w:rPr>
        <w:t>C sai</w:t>
      </w:r>
      <w:r>
        <w:rPr>
          <w:bCs/>
          <w:szCs w:val="26"/>
          <w:lang w:bidi="vi-VN"/>
        </w:rPr>
        <w:t xml:space="preserve"> và </w:t>
      </w:r>
      <w:r>
        <w:rPr>
          <w:b/>
          <w:bCs/>
          <w:szCs w:val="26"/>
          <w:lang w:bidi="vi-VN"/>
        </w:rPr>
        <w:t>D đúng</w:t>
      </w:r>
      <w:r>
        <w:rPr>
          <w:bCs/>
          <w:szCs w:val="26"/>
          <w:lang w:bidi="vi-VN"/>
        </w:rPr>
        <w:t xml:space="preserve">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44.</w:t>
      </w:r>
      <w:r>
        <w:rPr>
          <w:bCs/>
          <w:szCs w:val="26"/>
          <w:lang w:bidi="vi-VN"/>
        </w:rPr>
        <w:t xml:space="preserve"> Chọn đáp án D</w:t>
      </w:r>
    </w:p>
    <w:p>
      <w:pPr>
        <w:pStyle w:val="Normal"/>
        <w:ind w:left="360" w:right="0"/>
        <w:rPr>
          <w:bCs/>
          <w:szCs w:val="26"/>
          <w:lang w:bidi="vi-VN"/>
        </w:rPr>
      </w:pPr>
      <w:r>
        <w:rPr>
          <w:bCs/>
          <w:szCs w:val="26"/>
          <w:lang w:bidi="vi-VN"/>
        </w:rPr>
        <w:t>21,62 gam E (este đều đơn chức) + vừa đủ 0,3 mol NaOH ||→ n</w:t>
      </w:r>
      <w:r>
        <w:rPr>
          <w:bCs/>
          <w:szCs w:val="26"/>
          <w:vertAlign w:val="subscript"/>
          <w:lang w:bidi="vi-VN"/>
        </w:rPr>
        <w:t>COO trong E</w:t>
      </w:r>
      <w:r>
        <w:rPr>
          <w:bCs/>
          <w:szCs w:val="26"/>
          <w:lang w:bidi="vi-VN"/>
        </w:rPr>
        <w:t xml:space="preserve"> = 0,3 mol</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giải đốt 21,62 gam E (0,3 mol) + O</w:t>
      </w:r>
      <w:r>
        <w:rPr>
          <w:bCs/>
          <w:szCs w:val="26"/>
          <w:vertAlign w:val="subscript"/>
          <w:lang w:bidi="vi-VN"/>
        </w:rPr>
        <w:t>2</w:t>
      </w:r>
      <w:r>
        <w:rPr>
          <w:bCs/>
          <w:szCs w:val="26"/>
          <w:lang w:bidi="vi-VN"/>
        </w:rPr>
        <w:t xml:space="preserve"> –––</w:t>
      </w:r>
      <w:r>
        <w:rPr>
          <w:bCs/>
          <w:szCs w:val="26"/>
          <w:vertAlign w:val="superscript"/>
          <w:lang w:bidi="vi-VN"/>
        </w:rPr>
        <w:t>to</w:t>
      </w:r>
      <w:r>
        <w:rPr>
          <w:bCs/>
          <w:szCs w:val="26"/>
          <w:lang w:bidi="vi-VN"/>
        </w:rPr>
        <w:t xml:space="preserve">–→ </w:t>
      </w:r>
      <w:r>
        <w:rPr>
          <w:bCs/>
          <w:i/>
          <w:iCs/>
          <w:szCs w:val="26"/>
          <w:lang w:bidi="vi-VN"/>
        </w:rPr>
        <w:t>x</w:t>
      </w:r>
      <w:r>
        <w:rPr>
          <w:bCs/>
          <w:szCs w:val="26"/>
          <w:lang w:bidi="vi-VN"/>
        </w:rPr>
        <w:t xml:space="preserve"> mol CO</w:t>
      </w:r>
      <w:r>
        <w:rPr>
          <w:bCs/>
          <w:szCs w:val="26"/>
          <w:vertAlign w:val="subscript"/>
          <w:lang w:bidi="vi-VN"/>
        </w:rPr>
        <w:t>2</w:t>
      </w:r>
      <w:r>
        <w:rPr>
          <w:bCs/>
          <w:szCs w:val="26"/>
          <w:lang w:bidi="vi-VN"/>
        </w:rPr>
        <w:t xml:space="preserve"> + </w:t>
      </w:r>
      <w:r>
        <w:rPr>
          <w:bCs/>
          <w:i/>
          <w:iCs/>
          <w:szCs w:val="26"/>
          <w:lang w:bidi="vi-VN"/>
        </w:rPr>
        <w:t>y</w:t>
      </w:r>
      <w:r>
        <w:rPr>
          <w:bCs/>
          <w:szCs w:val="26"/>
          <w:lang w:bidi="vi-VN"/>
        </w:rPr>
        <w:t xml:space="preserve"> mol H</w:t>
      </w:r>
      <w:r>
        <w:rPr>
          <w:bCs/>
          <w:szCs w:val="26"/>
          <w:vertAlign w:val="subscript"/>
          <w:lang w:bidi="vi-VN"/>
        </w:rPr>
        <w:t>2</w:t>
      </w:r>
      <w:r>
        <w:rPr>
          <w:bCs/>
          <w:szCs w:val="26"/>
          <w:lang w:bidi="vi-VN"/>
        </w:rPr>
        <w:t>O.</w:t>
      </w:r>
    </w:p>
    <w:p>
      <w:pPr>
        <w:pStyle w:val="Normal"/>
        <w:ind w:left="360" w:right="0"/>
        <w:rPr>
          <w:bCs/>
          <w:szCs w:val="26"/>
          <w:lang w:bidi="vi-VN"/>
        </w:rPr>
      </w:pPr>
      <w:r>
        <w:rPr>
          <w:bCs/>
          <w:szCs w:val="26"/>
          <w:lang w:bidi="vi-VN"/>
        </w:rPr>
        <w:t>(CO</w:t>
      </w:r>
      <w:r>
        <w:rPr>
          <w:bCs/>
          <w:szCs w:val="26"/>
          <w:vertAlign w:val="subscript"/>
          <w:lang w:bidi="vi-VN"/>
        </w:rPr>
        <w:t>2</w:t>
      </w:r>
      <w:r>
        <w:rPr>
          <w:bCs/>
          <w:szCs w:val="26"/>
          <w:lang w:bidi="vi-VN"/>
        </w:rPr>
        <w:t xml:space="preserve"> + H</w:t>
      </w:r>
      <w:r>
        <w:rPr>
          <w:bCs/>
          <w:szCs w:val="26"/>
          <w:vertAlign w:val="subscript"/>
          <w:lang w:bidi="vi-VN"/>
        </w:rPr>
        <w:t>2</w:t>
      </w:r>
      <w:r>
        <w:rPr>
          <w:bCs/>
          <w:szCs w:val="26"/>
          <w:lang w:bidi="vi-VN"/>
        </w:rPr>
        <w:t>O) + Ca(OH)</w:t>
      </w:r>
      <w:r>
        <w:rPr>
          <w:bCs/>
          <w:szCs w:val="26"/>
          <w:vertAlign w:val="subscript"/>
          <w:lang w:bidi="vi-VN"/>
        </w:rPr>
        <w:t>2</w:t>
      </w:r>
      <w:r>
        <w:rPr>
          <w:bCs/>
          <w:szCs w:val="26"/>
          <w:lang w:bidi="vi-VN"/>
        </w:rPr>
        <w:t xml:space="preserve"> dư có Δm</w:t>
      </w:r>
      <w:r>
        <w:rPr>
          <w:bCs/>
          <w:szCs w:val="26"/>
          <w:vertAlign w:val="subscript"/>
          <w:lang w:bidi="vi-VN"/>
        </w:rPr>
        <w:t>dung dịch giảm</w:t>
      </w:r>
      <w:r>
        <w:rPr>
          <w:bCs/>
          <w:szCs w:val="26"/>
          <w:lang w:bidi="vi-VN"/>
        </w:rPr>
        <w:t xml:space="preserve"> = 56</w:t>
      </w:r>
      <w:r>
        <w:rPr>
          <w:bCs/>
          <w:i/>
          <w:iCs/>
          <w:szCs w:val="26"/>
          <w:lang w:bidi="vi-VN"/>
        </w:rPr>
        <w:t>x</w:t>
      </w:r>
      <w:r>
        <w:rPr>
          <w:bCs/>
          <w:szCs w:val="26"/>
          <w:lang w:bidi="vi-VN"/>
        </w:rPr>
        <w:t xml:space="preserve"> – 18</w:t>
      </w:r>
      <w:r>
        <w:rPr>
          <w:bCs/>
          <w:i/>
          <w:iCs/>
          <w:szCs w:val="26"/>
          <w:lang w:bidi="vi-VN"/>
        </w:rPr>
        <w:t>y</w:t>
      </w:r>
      <w:r>
        <w:rPr>
          <w:bCs/>
          <w:szCs w:val="26"/>
          <w:lang w:bidi="vi-VN"/>
        </w:rPr>
        <w:t xml:space="preserve"> = 34,5 gam.</w:t>
      </w:r>
    </w:p>
    <w:p>
      <w:pPr>
        <w:pStyle w:val="Normal"/>
        <w:ind w:left="360" w:right="0"/>
        <w:rPr>
          <w:bCs/>
          <w:szCs w:val="26"/>
          <w:lang w:bidi="vi-VN"/>
        </w:rPr>
      </w:pPr>
      <w:r>
        <w:rPr>
          <w:bCs/>
          <w:szCs w:val="26"/>
          <w:lang w:bidi="vi-VN"/>
        </w:rPr>
        <w:t>Lại có m</w:t>
      </w:r>
      <w:r>
        <w:rPr>
          <w:bCs/>
          <w:szCs w:val="26"/>
          <w:vertAlign w:val="subscript"/>
          <w:lang w:bidi="vi-VN"/>
        </w:rPr>
        <w:t>E</w:t>
      </w:r>
      <w:r>
        <w:rPr>
          <w:bCs/>
          <w:szCs w:val="26"/>
          <w:lang w:bidi="vi-VN"/>
        </w:rPr>
        <w:t xml:space="preserve"> = 12</w:t>
      </w:r>
      <w:r>
        <w:rPr>
          <w:bCs/>
          <w:i/>
          <w:iCs/>
          <w:szCs w:val="26"/>
          <w:lang w:bidi="vi-VN"/>
        </w:rPr>
        <w:t>x</w:t>
      </w:r>
      <w:r>
        <w:rPr>
          <w:bCs/>
          <w:szCs w:val="26"/>
          <w:lang w:bidi="vi-VN"/>
        </w:rPr>
        <w:t xml:space="preserve"> + 2</w:t>
      </w:r>
      <w:r>
        <w:rPr>
          <w:bCs/>
          <w:i/>
          <w:iCs/>
          <w:szCs w:val="26"/>
          <w:lang w:bidi="vi-VN"/>
        </w:rPr>
        <w:t>y</w:t>
      </w:r>
      <w:r>
        <w:rPr>
          <w:bCs/>
          <w:szCs w:val="26"/>
          <w:lang w:bidi="vi-VN"/>
        </w:rPr>
        <w:t xml:space="preserve"> + 0,3 × 32 = 21,62 gam ||→ giải </w:t>
      </w:r>
      <w:r>
        <w:rPr>
          <w:bCs/>
          <w:i/>
          <w:iCs/>
          <w:szCs w:val="26"/>
          <w:lang w:bidi="vi-VN"/>
        </w:rPr>
        <w:t>x</w:t>
      </w:r>
      <w:r>
        <w:rPr>
          <w:bCs/>
          <w:szCs w:val="26"/>
          <w:lang w:bidi="vi-VN"/>
        </w:rPr>
        <w:t xml:space="preserve"> = 0,87 mol và </w:t>
      </w:r>
      <w:r>
        <w:rPr>
          <w:bCs/>
          <w:i/>
          <w:iCs/>
          <w:szCs w:val="26"/>
          <w:lang w:bidi="vi-VN"/>
        </w:rPr>
        <w:t>y</w:t>
      </w:r>
      <w:r>
        <w:rPr>
          <w:bCs/>
          <w:szCs w:val="26"/>
          <w:lang w:bidi="vi-VN"/>
        </w:rPr>
        <w:t xml:space="preserve"> = 0,79 mol.</w:t>
      </w:r>
    </w:p>
    <w:p>
      <w:pPr>
        <w:pStyle w:val="Normal"/>
        <w:ind w:left="360" w:right="0"/>
        <w:rPr>
          <w:bCs/>
          <w:szCs w:val="26"/>
          <w:lang w:bidi="vi-VN"/>
        </w:rPr>
      </w:pPr>
      <w:r>
        <w:rPr>
          <w:bCs/>
          <w:szCs w:val="26"/>
          <w:lang w:bidi="vi-VN"/>
        </w:rPr>
        <w:t>||→ tương quan ∑n</w:t>
      </w:r>
      <w:r>
        <w:rPr>
          <w:bCs/>
          <w:szCs w:val="26"/>
          <w:vertAlign w:val="subscript"/>
          <w:lang w:bidi="vi-VN"/>
        </w:rPr>
        <w:t>CO2</w:t>
      </w:r>
      <w:r>
        <w:rPr>
          <w:bCs/>
          <w:szCs w:val="26"/>
          <w:lang w:bidi="vi-VN"/>
        </w:rPr>
        <w:t xml:space="preserve"> – ∑n</w:t>
      </w:r>
      <w:r>
        <w:rPr>
          <w:bCs/>
          <w:szCs w:val="26"/>
          <w:vertAlign w:val="subscript"/>
          <w:lang w:bidi="vi-VN"/>
        </w:rPr>
        <w:t>H2O</w:t>
      </w:r>
      <w:r>
        <w:rPr>
          <w:bCs/>
          <w:szCs w:val="26"/>
          <w:lang w:bidi="vi-VN"/>
        </w:rPr>
        <w:t xml:space="preserve"> = n</w:t>
      </w:r>
      <w:r>
        <w:rPr>
          <w:bCs/>
          <w:szCs w:val="26"/>
          <w:vertAlign w:val="subscript"/>
          <w:lang w:bidi="vi-VN"/>
        </w:rPr>
        <w:t>Y + Z</w:t>
      </w:r>
      <w:r>
        <w:rPr>
          <w:bCs/>
          <w:szCs w:val="26"/>
          <w:lang w:bidi="vi-VN"/>
        </w:rPr>
        <w:t xml:space="preserve"> = 0,08 mol → n</w:t>
      </w:r>
      <w:r>
        <w:rPr>
          <w:bCs/>
          <w:szCs w:val="26"/>
          <w:vertAlign w:val="subscript"/>
          <w:lang w:bidi="vi-VN"/>
        </w:rPr>
        <w:t>X</w:t>
      </w:r>
      <w:r>
        <w:rPr>
          <w:bCs/>
          <w:szCs w:val="26"/>
          <w:lang w:bidi="vi-VN"/>
        </w:rPr>
        <w:t xml:space="preserve"> = 0,22 mol.</w:t>
      </w:r>
    </w:p>
    <w:p>
      <w:pPr>
        <w:pStyle w:val="Normal"/>
        <w:ind w:left="360" w:right="0"/>
        <w:rPr>
          <w:bCs/>
          <w:szCs w:val="26"/>
          <w:lang w:bidi="vi-VN"/>
        </w:rPr>
      </w:pPr>
      <w:r>
        <w:rPr>
          <w:bCs/>
          <w:szCs w:val="26"/>
          <w:lang w:bidi="vi-VN"/>
        </w:rPr>
        <w:t>chú ý: Y, Z không no và thủy phân cho ancol nên số C</w:t>
      </w:r>
      <w:r>
        <w:rPr>
          <w:bCs/>
          <w:szCs w:val="26"/>
          <w:vertAlign w:val="subscript"/>
          <w:lang w:bidi="vi-VN"/>
        </w:rPr>
        <w:t>Y, Z</w:t>
      </w:r>
      <w:r>
        <w:rPr>
          <w:bCs/>
          <w:szCs w:val="26"/>
          <w:lang w:bidi="vi-VN"/>
        </w:rPr>
        <w:t xml:space="preserve"> ≥ 4.</w:t>
      </w:r>
    </w:p>
    <w:p>
      <w:pPr>
        <w:pStyle w:val="Normal"/>
        <w:ind w:left="360" w:right="0"/>
        <w:rPr>
          <w:bCs/>
          <w:szCs w:val="26"/>
          <w:lang w:bidi="vi-VN"/>
        </w:rPr>
      </w:pPr>
      <w:r>
        <w:rPr>
          <w:bCs/>
          <w:szCs w:val="26"/>
          <w:lang w:bidi="vi-VN"/>
        </w:rPr>
        <w:t>Chặn số C</w:t>
      </w:r>
      <w:r>
        <w:rPr>
          <w:bCs/>
          <w:szCs w:val="26"/>
          <w:vertAlign w:val="subscript"/>
          <w:lang w:bidi="vi-VN"/>
        </w:rPr>
        <w:t>trung bình của X</w:t>
      </w:r>
      <w:r>
        <w:rPr>
          <w:bCs/>
          <w:szCs w:val="26"/>
          <w:lang w:bidi="vi-VN"/>
        </w:rPr>
        <w:t xml:space="preserve"> &lt; (0,87 – 0,08 × 4) ÷ 0,22 = 2,5 → số C</w:t>
      </w:r>
      <w:r>
        <w:rPr>
          <w:bCs/>
          <w:szCs w:val="26"/>
          <w:vertAlign w:val="subscript"/>
          <w:lang w:bidi="vi-VN"/>
        </w:rPr>
        <w:t>X</w:t>
      </w:r>
      <w:r>
        <w:rPr>
          <w:bCs/>
          <w:szCs w:val="26"/>
          <w:lang w:bidi="vi-VN"/>
        </w:rPr>
        <w:t xml:space="preserve"> = 2 hay X là HCOOCH</w:t>
      </w:r>
      <w:r>
        <w:rPr>
          <w:bCs/>
          <w:szCs w:val="26"/>
          <w:vertAlign w:val="subscript"/>
          <w:lang w:bidi="vi-VN"/>
        </w:rPr>
        <w:t>3</w:t>
      </w:r>
      <w:r>
        <w:rPr>
          <w:bCs/>
          <w:szCs w:val="26"/>
          <w:lang w:bidi="vi-VN"/>
        </w:rPr>
        <w:t>.</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Biện luận: hai ancol đồng đẳng nên ancol còn lại là C</w:t>
      </w:r>
      <w:r>
        <w:rPr>
          <w:bCs/>
          <w:szCs w:val="26"/>
          <w:vertAlign w:val="subscript"/>
          <w:lang w:bidi="vi-VN"/>
        </w:rPr>
        <w:t>2</w:t>
      </w:r>
      <w:r>
        <w:rPr>
          <w:bCs/>
          <w:szCs w:val="26"/>
          <w:lang w:bidi="vi-VN"/>
        </w:rPr>
        <w:t>H</w:t>
      </w:r>
      <w:r>
        <w:rPr>
          <w:bCs/>
          <w:szCs w:val="26"/>
          <w:vertAlign w:val="subscript"/>
          <w:lang w:bidi="vi-VN"/>
        </w:rPr>
        <w:t>5</w:t>
      </w:r>
      <w:r>
        <w:rPr>
          <w:bCs/>
          <w:szCs w:val="26"/>
          <w:lang w:bidi="vi-VN"/>
        </w:rPr>
        <w:t>OH.</w:t>
      </w:r>
    </w:p>
    <w:p>
      <w:pPr>
        <w:pStyle w:val="Normal"/>
        <w:ind w:left="360" w:right="0"/>
        <w:rPr>
          <w:bCs/>
          <w:szCs w:val="26"/>
          <w:lang w:bidi="vi-VN"/>
        </w:rPr>
      </w:pPr>
      <w:r>
        <w:rPr>
          <w:bCs/>
          <w:szCs w:val="26"/>
          <w:lang w:bidi="vi-VN"/>
        </w:rPr>
        <w:t xml:space="preserve">Thủy phân E chỉ cho 2 muối mà 1 muối là HCOONa (no rồi) </w:t>
      </w:r>
    </w:p>
    <w:p>
      <w:pPr>
        <w:pStyle w:val="Normal"/>
        <w:ind w:left="360" w:right="0"/>
        <w:rPr>
          <w:bCs/>
          <w:szCs w:val="26"/>
          <w:lang w:bidi="vi-VN"/>
        </w:rPr>
      </w:pPr>
      <w:r>
        <w:rPr>
          <w:bCs/>
          <w:szCs w:val="26"/>
          <w:lang w:bidi="vi-VN"/>
        </w:rPr>
        <w:t>||→ 1 muối còn lại phải là không no 1 C=C là gốc axit của Y và Z.</w:t>
      </w:r>
    </w:p>
    <w:p>
      <w:pPr>
        <w:pStyle w:val="Normal"/>
        <w:ind w:left="360" w:right="0"/>
        <w:rPr>
          <w:bCs/>
          <w:szCs w:val="26"/>
          <w:lang w:bidi="vi-VN"/>
        </w:rPr>
      </w:pPr>
      <w:r>
        <w:rPr>
          <w:bCs/>
          <w:szCs w:val="26"/>
          <w:lang w:bidi="vi-VN"/>
        </w:rPr>
        <w:t>nghĩa là Y là C</w:t>
      </w:r>
      <w:r>
        <w:rPr>
          <w:bCs/>
          <w:szCs w:val="26"/>
          <w:vertAlign w:val="subscript"/>
          <w:lang w:bidi="vi-VN"/>
        </w:rPr>
        <w:t>n</w:t>
      </w:r>
      <w:r>
        <w:rPr>
          <w:bCs/>
          <w:szCs w:val="26"/>
          <w:lang w:bidi="vi-VN"/>
        </w:rPr>
        <w:t>H</w:t>
      </w:r>
      <w:r>
        <w:rPr>
          <w:bCs/>
          <w:szCs w:val="26"/>
          <w:vertAlign w:val="subscript"/>
          <w:lang w:bidi="vi-VN"/>
        </w:rPr>
        <w:t>2n – 1</w:t>
      </w:r>
      <w:r>
        <w:rPr>
          <w:bCs/>
          <w:szCs w:val="26"/>
          <w:lang w:bidi="vi-VN"/>
        </w:rPr>
        <w:t>COOCH</w:t>
      </w:r>
      <w:r>
        <w:rPr>
          <w:bCs/>
          <w:szCs w:val="26"/>
          <w:vertAlign w:val="subscript"/>
          <w:lang w:bidi="vi-VN"/>
        </w:rPr>
        <w:t>3</w:t>
      </w:r>
      <w:r>
        <w:rPr>
          <w:bCs/>
          <w:szCs w:val="26"/>
          <w:lang w:bidi="vi-VN"/>
        </w:rPr>
        <w:t xml:space="preserve"> và Z là C</w:t>
      </w:r>
      <w:r>
        <w:rPr>
          <w:bCs/>
          <w:szCs w:val="26"/>
          <w:vertAlign w:val="subscript"/>
          <w:lang w:bidi="vi-VN"/>
        </w:rPr>
        <w:t>n</w:t>
      </w:r>
      <w:r>
        <w:rPr>
          <w:bCs/>
          <w:szCs w:val="26"/>
          <w:lang w:bidi="vi-VN"/>
        </w:rPr>
        <w:t>H</w:t>
      </w:r>
      <w:r>
        <w:rPr>
          <w:bCs/>
          <w:szCs w:val="26"/>
          <w:vertAlign w:val="subscript"/>
          <w:lang w:bidi="vi-VN"/>
        </w:rPr>
        <w:t>2n – 1</w:t>
      </w:r>
      <w:r>
        <w:rPr>
          <w:bCs/>
          <w:szCs w:val="26"/>
          <w:lang w:bidi="vi-VN"/>
        </w:rPr>
        <w:t>COOC</w:t>
      </w:r>
      <w:r>
        <w:rPr>
          <w:bCs/>
          <w:szCs w:val="26"/>
          <w:vertAlign w:val="subscript"/>
          <w:lang w:bidi="vi-VN"/>
        </w:rPr>
        <w:t>2</w:t>
      </w:r>
      <w:r>
        <w:rPr>
          <w:bCs/>
          <w:szCs w:val="26"/>
          <w:lang w:bidi="vi-VN"/>
        </w:rPr>
        <w:t>H</w:t>
      </w:r>
      <w:r>
        <w:rPr>
          <w:bCs/>
          <w:szCs w:val="26"/>
          <w:vertAlign w:val="subscript"/>
          <w:lang w:bidi="vi-VN"/>
        </w:rPr>
        <w:t>5</w:t>
      </w:r>
      <w:r>
        <w:rPr>
          <w:bCs/>
          <w:szCs w:val="26"/>
          <w:lang w:bidi="vi-VN"/>
        </w:rPr>
        <w:t xml:space="preserve"> (Y, Z đồng đẳng kế tiếp)</w:t>
      </w:r>
    </w:p>
    <w:p>
      <w:pPr>
        <w:pStyle w:val="Normal"/>
        <w:ind w:left="360" w:right="0"/>
        <w:rPr>
          <w:bCs/>
          <w:szCs w:val="26"/>
          <w:lang w:bidi="vi-VN"/>
        </w:rPr>
      </w:pPr>
      <w:r>
        <w:rPr>
          <w:bCs/>
          <w:szCs w:val="26"/>
          <w:lang w:bidi="vi-VN"/>
        </w:rPr>
        <w:t>Đơn giản, tính lại số C</w:t>
      </w:r>
      <w:r>
        <w:rPr>
          <w:bCs/>
          <w:szCs w:val="26"/>
          <w:vertAlign w:val="subscript"/>
          <w:lang w:bidi="vi-VN"/>
        </w:rPr>
        <w:t>trung bình Y, Z</w:t>
      </w:r>
      <w:r>
        <w:rPr>
          <w:bCs/>
          <w:szCs w:val="26"/>
          <w:lang w:bidi="vi-VN"/>
        </w:rPr>
        <w:t xml:space="preserve"> = (0,87 – 0,22 × 2) ÷ 0,08 = 5,375</w:t>
      </w:r>
    </w:p>
    <w:p>
      <w:pPr>
        <w:pStyle w:val="Normal"/>
        <w:ind w:left="360" w:right="0"/>
        <w:rPr>
          <w:bCs/>
          <w:szCs w:val="26"/>
          <w:lang w:bidi="vi-VN"/>
        </w:rPr>
      </w:pPr>
      <w:r>
        <w:rPr>
          <w:bCs/>
          <w:szCs w:val="26"/>
          <w:lang w:bidi="vi-VN"/>
        </w:rPr>
        <w:t>||→ số C</w:t>
      </w:r>
      <w:r>
        <w:rPr>
          <w:bCs/>
          <w:szCs w:val="26"/>
          <w:vertAlign w:val="subscript"/>
          <w:lang w:bidi="vi-VN"/>
        </w:rPr>
        <w:t>Y</w:t>
      </w:r>
      <w:r>
        <w:rPr>
          <w:bCs/>
          <w:szCs w:val="26"/>
          <w:lang w:bidi="vi-VN"/>
        </w:rPr>
        <w:t xml:space="preserve"> = 5 và số C</w:t>
      </w:r>
      <w:r>
        <w:rPr>
          <w:bCs/>
          <w:szCs w:val="26"/>
          <w:vertAlign w:val="subscript"/>
          <w:lang w:bidi="vi-VN"/>
        </w:rPr>
        <w:t>Z</w:t>
      </w:r>
      <w:r>
        <w:rPr>
          <w:bCs/>
          <w:szCs w:val="26"/>
          <w:lang w:bidi="vi-VN"/>
        </w:rPr>
        <w:t xml:space="preserve"> = 6. tuy nhiên, đọc kĩ yêu cầu bài tập</w:t>
      </w:r>
    </w:p>
    <w:p>
      <w:pPr>
        <w:pStyle w:val="Normal"/>
        <w:ind w:left="360" w:right="0"/>
        <w:rPr/>
      </w:pPr>
      <w:r>
        <w:rPr>
          <w:bCs/>
          <w:szCs w:val="26"/>
          <w:lang w:bidi="vi-VN"/>
        </w:rPr>
        <w:t>||→ chỉ quan tâm muối lớn trong F là 0,08 mol C</w:t>
      </w:r>
      <w:r>
        <w:rPr>
          <w:bCs/>
          <w:szCs w:val="26"/>
          <w:vertAlign w:val="subscript"/>
          <w:lang w:bidi="vi-VN"/>
        </w:rPr>
        <w:t>3</w:t>
      </w:r>
      <w:r>
        <w:rPr>
          <w:bCs/>
          <w:szCs w:val="26"/>
          <w:lang w:bidi="vi-VN"/>
        </w:rPr>
        <w:t>H</w:t>
      </w:r>
      <w:r>
        <w:rPr>
          <w:bCs/>
          <w:szCs w:val="26"/>
          <w:vertAlign w:val="subscript"/>
          <w:lang w:bidi="vi-VN"/>
        </w:rPr>
        <w:t>5</w:t>
      </w:r>
      <w:r>
        <w:rPr>
          <w:bCs/>
          <w:szCs w:val="26"/>
          <w:lang w:bidi="vi-VN"/>
        </w:rPr>
        <w:t xml:space="preserve">COONa </w:t>
      </w:r>
      <w:r>
        <w:rPr>
          <w:rFonts w:cs="Cambria Math" w:ascii="Cambria Math" w:hAnsi="Cambria Math"/>
          <w:bCs/>
          <w:szCs w:val="26"/>
          <w:lang w:bidi="vi-VN"/>
        </w:rPr>
        <w:t>⇄</w:t>
      </w:r>
      <w:r>
        <w:rPr>
          <w:bCs/>
          <w:szCs w:val="26"/>
          <w:lang w:bidi="vi-VN"/>
        </w:rPr>
        <w:t xml:space="preserve"> m</w:t>
      </w:r>
      <w:r>
        <w:rPr>
          <w:bCs/>
          <w:szCs w:val="26"/>
          <w:vertAlign w:val="subscript"/>
          <w:lang w:bidi="vi-VN"/>
        </w:rPr>
        <w:t>yêu cầu</w:t>
      </w:r>
      <w:r>
        <w:rPr>
          <w:bCs/>
          <w:szCs w:val="26"/>
          <w:lang w:bidi="vi-VN"/>
        </w:rPr>
        <w:t xml:space="preserve"> = 8,64 gam. Chọn D. ♥.</w:t>
      </w:r>
    </w:p>
    <w:p>
      <w:pPr>
        <w:pStyle w:val="Normal"/>
        <w:rPr/>
      </w:pPr>
      <w:r>
        <w:rPr>
          <w:b/>
          <w:bCs/>
          <w:szCs w:val="26"/>
          <w:lang w:bidi="vi-VN"/>
        </w:rPr>
        <w:t>Câu 45.</w:t>
      </w:r>
      <w:r>
        <w:rPr>
          <w:bCs/>
          <w:szCs w:val="26"/>
          <w:lang w:bidi="vi-VN"/>
        </w:rPr>
        <w:t xml:space="preserve"> Chọn đáp án C</w:t>
      </w:r>
    </w:p>
    <w:p>
      <w:pPr>
        <w:pStyle w:val="Normal"/>
        <w:ind w:left="360" w:right="0"/>
        <w:rPr/>
      </w:pPr>
      <w:r>
        <w:rPr>
          <w:bCs/>
          <w:szCs w:val="26"/>
          <w:lang w:bidi="vi-VN"/>
        </w:rPr>
        <w:t xml:space="preserve">- Khi cho 21,5 gam </w:t>
      </w:r>
      <w:r>
        <w:rPr>
          <w:b/>
          <w:bCs/>
          <w:szCs w:val="26"/>
          <w:lang w:bidi="vi-VN"/>
        </w:rPr>
        <w:t>X</w:t>
      </w:r>
      <w:r>
        <w:rPr>
          <w:bCs/>
          <w:szCs w:val="26"/>
          <w:lang w:bidi="vi-VN"/>
        </w:rPr>
        <w:t xml:space="preserve"> tác dụng với 0,43 mol H</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thì:</w:t>
      </w:r>
    </w:p>
    <w:p>
      <w:pPr>
        <w:pStyle w:val="Normal"/>
        <w:ind w:hanging="720" w:left="360" w:right="0"/>
        <w:rPr/>
      </w:pPr>
      <w:r>
        <w:rPr>
          <w:bCs/>
          <w:szCs w:val="26"/>
          <w:lang w:bidi="vi-VN"/>
        </w:rPr>
        <w:object w:dxaOrig="6680" w:dyaOrig="72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334pt;height:36pt" filled="f" o:ole="">
            <v:imagedata r:id="rId644" o:title=""/>
          </v:shape>
          <o:OLEObject Type="Embed" ProgID="" ShapeID="ole_rId643" DrawAspect="Content" ObjectID="_490829318" r:id="rId643"/>
        </w:object>
      </w:r>
      <w:r>
        <w:rPr>
          <w:rFonts w:eastAsia="Times New Roman"/>
          <w:bCs/>
          <w:szCs w:val="26"/>
          <w:lang w:bidi="vi-VN"/>
        </w:rPr>
        <w:t xml:space="preserve"> </w:t>
      </w:r>
    </w:p>
    <w:p>
      <w:pPr>
        <w:pStyle w:val="Normal"/>
        <w:ind w:hanging="720" w:left="360" w:right="0"/>
        <w:rPr/>
      </w:pPr>
      <w:r>
        <w:rPr>
          <w:bCs/>
          <w:szCs w:val="26"/>
          <w:lang w:bidi="vi-VN"/>
        </w:rPr>
        <w:object w:dxaOrig="9139" w:dyaOrig="74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456.95pt;height:37pt" filled="f" o:ole="">
            <v:imagedata r:id="rId646" o:title=""/>
          </v:shape>
          <o:OLEObject Type="Embed" ProgID="" ShapeID="ole_rId645" DrawAspect="Content" ObjectID="_1621355878" r:id="rId645"/>
        </w:object>
      </w:r>
      <w:r>
        <w:rPr>
          <w:rFonts w:eastAsia="Times New Roman"/>
          <w:bCs/>
          <w:szCs w:val="26"/>
          <w:lang w:bidi="vi-VN"/>
        </w:rPr>
        <w:t xml:space="preserve"> </w:t>
      </w:r>
    </w:p>
    <w:p>
      <w:pPr>
        <w:pStyle w:val="Normal"/>
        <w:ind w:hanging="720" w:left="360" w:right="0"/>
        <w:rPr/>
      </w:pPr>
      <w:r>
        <w:rPr>
          <w:bCs/>
          <w:szCs w:val="26"/>
          <w:lang w:bidi="vi-VN"/>
        </w:rPr>
        <w:t xml:space="preserve">- Ta có </w:t>
      </w:r>
      <w:r>
        <w:rPr>
          <w:bCs/>
          <w:szCs w:val="26"/>
          <w:lang w:bidi="vi-VN"/>
        </w:rPr>
        <w:object w:dxaOrig="6380" w:dyaOrig="74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319pt;height:37pt" filled="f" o:ole="">
            <v:imagedata r:id="rId648" o:title=""/>
          </v:shape>
          <o:OLEObject Type="Embed" ProgID="" ShapeID="ole_rId647" DrawAspect="Content" ObjectID="_752210838" r:id="rId647"/>
        </w:object>
      </w:r>
      <w:r>
        <w:rPr>
          <w:bCs/>
          <w:szCs w:val="26"/>
          <w:lang w:bidi="vi-VN"/>
        </w:rPr>
        <w:t xml:space="preserve"> </w:t>
      </w:r>
    </w:p>
    <w:p>
      <w:pPr>
        <w:pStyle w:val="Normal"/>
        <w:ind w:hanging="720" w:left="360" w:right="0"/>
        <w:rPr/>
      </w:pPr>
      <w:r>
        <w:rPr>
          <w:bCs/>
          <w:szCs w:val="26"/>
          <w:lang w:bidi="vi-VN"/>
        </w:rPr>
        <w:t xml:space="preserve">- Xét hỗn hợp </w:t>
      </w:r>
      <w:r>
        <w:rPr>
          <w:b/>
          <w:bCs/>
          <w:szCs w:val="26"/>
          <w:lang w:bidi="vi-VN"/>
        </w:rPr>
        <w:t>X</w:t>
      </w:r>
      <w:r>
        <w:rPr>
          <w:bCs/>
          <w:szCs w:val="26"/>
          <w:lang w:bidi="vi-VN"/>
        </w:rPr>
        <w:t xml:space="preserve"> ta có:</w:t>
      </w:r>
    </w:p>
    <w:p>
      <w:pPr>
        <w:pStyle w:val="Normal"/>
        <w:ind w:hanging="720" w:left="360" w:right="0"/>
        <w:rPr/>
      </w:pPr>
      <w:r>
        <w:rPr>
          <w:bCs/>
          <w:szCs w:val="26"/>
          <w:lang w:bidi="vi-VN"/>
        </w:rPr>
        <w:object w:dxaOrig="7420" w:dyaOrig="96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371pt;height:48pt" filled="f" o:ole="">
            <v:imagedata r:id="rId650" o:title=""/>
          </v:shape>
          <o:OLEObject Type="Embed" ProgID="" ShapeID="ole_rId649" DrawAspect="Content" ObjectID="_1346494212" r:id="rId649"/>
        </w:object>
      </w:r>
      <w:r>
        <w:rPr>
          <w:rFonts w:eastAsia="Times New Roman"/>
          <w:bCs/>
          <w:szCs w:val="26"/>
          <w:lang w:bidi="vi-VN"/>
        </w:rPr>
        <w:t xml:space="preserve"> </w:t>
      </w:r>
    </w:p>
    <w:p>
      <w:pPr>
        <w:pStyle w:val="Normal"/>
        <w:ind w:hanging="720" w:left="360" w:right="0"/>
        <w:rPr/>
      </w:pPr>
      <w:r>
        <w:rPr>
          <w:bCs/>
          <w:szCs w:val="26"/>
          <w:lang w:bidi="vi-VN"/>
        </w:rPr>
        <w:object w:dxaOrig="3519" w:dyaOrig="72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75.95pt;height:36pt" filled="f" o:ole="">
            <v:imagedata r:id="rId652" o:title=""/>
          </v:shape>
          <o:OLEObject Type="Embed" ProgID="" ShapeID="ole_rId651" DrawAspect="Content" ObjectID="_1276395555" r:id="rId651"/>
        </w:object>
      </w:r>
      <w:r>
        <w:rPr>
          <w:rFonts w:eastAsia="Times New Roman"/>
          <w:bCs/>
          <w:szCs w:val="26"/>
          <w:lang w:bidi="vi-VN"/>
        </w:rPr>
        <w:t xml:space="preserve"> </w:t>
      </w:r>
    </w:p>
    <w:p>
      <w:pPr>
        <w:pStyle w:val="Normal"/>
        <w:rPr/>
      </w:pPr>
      <w:r>
        <w:rPr>
          <w:b/>
          <w:bCs/>
          <w:szCs w:val="26"/>
          <w:lang w:bidi="vi-VN"/>
        </w:rPr>
        <w:t>Câu 46.</w:t>
      </w:r>
      <w:r>
        <w:rPr>
          <w:bCs/>
          <w:szCs w:val="26"/>
          <w:lang w:bidi="vi-VN"/>
        </w:rPr>
        <w:t xml:space="preserve"> Chọn đáp án C</w:t>
      </w:r>
    </w:p>
    <w:p>
      <w:pPr>
        <w:pStyle w:val="Normal"/>
        <w:ind w:hanging="720" w:left="360" w:right="0"/>
        <w:rPr>
          <w:bCs/>
          <w:szCs w:val="26"/>
          <w:lang w:bidi="vi-VN"/>
        </w:rPr>
      </w:pPr>
      <w:r>
        <w:rPr>
          <w:bCs/>
          <w:szCs w:val="26"/>
          <w:lang w:bidi="vi-VN"/>
        </w:rPr>
        <w:t>Quy X về C</w:t>
      </w:r>
      <w:r>
        <w:rPr>
          <w:bCs/>
          <w:szCs w:val="26"/>
          <w:vertAlign w:val="subscript"/>
          <w:lang w:bidi="vi-VN"/>
        </w:rPr>
        <w:t>2</w:t>
      </w:r>
      <w:r>
        <w:rPr>
          <w:bCs/>
          <w:szCs w:val="26"/>
          <w:lang w:bidi="vi-VN"/>
        </w:rPr>
        <w:t>H</w:t>
      </w:r>
      <w:r>
        <w:rPr>
          <w:bCs/>
          <w:szCs w:val="26"/>
          <w:vertAlign w:val="subscript"/>
          <w:lang w:bidi="vi-VN"/>
        </w:rPr>
        <w:t>3</w:t>
      </w:r>
      <w:r>
        <w:rPr>
          <w:bCs/>
          <w:szCs w:val="26"/>
          <w:lang w:bidi="vi-VN"/>
        </w:rPr>
        <w:t>NO, CH</w:t>
      </w:r>
      <w:r>
        <w:rPr>
          <w:bCs/>
          <w:szCs w:val="26"/>
          <w:vertAlign w:val="subscript"/>
          <w:lang w:bidi="vi-VN"/>
        </w:rPr>
        <w:t>2</w:t>
      </w:r>
      <w:r>
        <w:rPr>
          <w:bCs/>
          <w:szCs w:val="26"/>
          <w:lang w:bidi="vi-VN"/>
        </w:rPr>
        <w:t>, H</w:t>
      </w:r>
      <w:r>
        <w:rPr>
          <w:bCs/>
          <w:szCs w:val="26"/>
          <w:vertAlign w:val="subscript"/>
          <w:lang w:bidi="vi-VN"/>
        </w:rPr>
        <w:t>2</w:t>
      </w:r>
      <w:r>
        <w:rPr>
          <w:bCs/>
          <w:szCs w:val="26"/>
          <w:lang w:bidi="vi-VN"/>
        </w:rPr>
        <w:t xml:space="preserve">O </w:t>
      </w:r>
      <w:r>
        <w:rPr>
          <w:rFonts w:cs="Cambria Math" w:ascii="Cambria Math" w:hAnsi="Cambria Math"/>
          <w:bCs/>
          <w:szCs w:val="26"/>
          <w:lang w:bidi="vi-VN"/>
        </w:rPr>
        <w:t>⇒</w:t>
      </w:r>
      <w:r>
        <w:rPr>
          <w:bCs/>
          <w:szCs w:val="26"/>
          <w:lang w:bidi="vi-VN"/>
        </w:rPr>
        <w:t xml:space="preserve"> n</w:t>
      </w:r>
      <w:r>
        <w:rPr>
          <w:bCs/>
          <w:szCs w:val="26"/>
          <w:vertAlign w:val="subscript"/>
          <w:lang w:bidi="vi-VN"/>
        </w:rPr>
        <w:t>C2H3NO</w:t>
      </w:r>
      <w:r>
        <w:rPr>
          <w:bCs/>
          <w:szCs w:val="26"/>
          <w:lang w:bidi="vi-VN"/>
        </w:rPr>
        <w:t xml:space="preserve"> = 2n</w:t>
      </w:r>
      <w:r>
        <w:rPr>
          <w:bCs/>
          <w:szCs w:val="26"/>
          <w:vertAlign w:val="subscript"/>
          <w:lang w:bidi="vi-VN"/>
        </w:rPr>
        <w:t>N2</w:t>
      </w:r>
      <w:r>
        <w:rPr>
          <w:bCs/>
          <w:szCs w:val="26"/>
          <w:lang w:bidi="vi-VN"/>
        </w:rPr>
        <w:t xml:space="preserve"> = 2 × 0,22 = 0,44 mol.</w:t>
      </w:r>
    </w:p>
    <w:p>
      <w:pPr>
        <w:pStyle w:val="Normal"/>
        <w:ind w:hanging="720" w:left="360" w:right="0"/>
        <w:rPr>
          <w:bCs/>
          <w:szCs w:val="26"/>
          <w:lang w:bidi="vi-VN"/>
        </w:rPr>
      </w:pPr>
      <w:r>
        <w:rPr>
          <w:bCs/>
          <w:szCs w:val="26"/>
          <w:lang w:bidi="vi-VN"/>
        </w:rPr>
        <w:t>Muối gồm 0,44 mol C</w:t>
      </w:r>
      <w:r>
        <w:rPr>
          <w:bCs/>
          <w:szCs w:val="26"/>
          <w:vertAlign w:val="subscript"/>
          <w:lang w:bidi="vi-VN"/>
        </w:rPr>
        <w:t>2</w:t>
      </w:r>
      <w:r>
        <w:rPr>
          <w:bCs/>
          <w:szCs w:val="26"/>
          <w:lang w:bidi="vi-VN"/>
        </w:rPr>
        <w:t>H</w:t>
      </w:r>
      <w:r>
        <w:rPr>
          <w:bCs/>
          <w:szCs w:val="26"/>
          <w:vertAlign w:val="subscript"/>
          <w:lang w:bidi="vi-VN"/>
        </w:rPr>
        <w:t>4</w:t>
      </w:r>
      <w:r>
        <w:rPr>
          <w:bCs/>
          <w:szCs w:val="26"/>
          <w:lang w:bidi="vi-VN"/>
        </w:rPr>
        <w:t>NO</w:t>
      </w:r>
      <w:r>
        <w:rPr>
          <w:bCs/>
          <w:szCs w:val="26"/>
          <w:vertAlign w:val="subscript"/>
          <w:lang w:bidi="vi-VN"/>
        </w:rPr>
        <w:t>2</w:t>
      </w:r>
      <w:r>
        <w:rPr>
          <w:bCs/>
          <w:szCs w:val="26"/>
          <w:lang w:bidi="vi-VN"/>
        </w:rPr>
        <w:t>Na và x mol CH</w:t>
      </w:r>
      <w:r>
        <w:rPr>
          <w:bCs/>
          <w:szCs w:val="26"/>
          <w:vertAlign w:val="subscript"/>
          <w:lang w:bidi="vi-VN"/>
        </w:rPr>
        <w:t>2</w:t>
      </w:r>
      <w:r>
        <w:rPr>
          <w:bCs/>
          <w:szCs w:val="26"/>
          <w:lang w:bidi="vi-VN"/>
        </w:rPr>
        <w:t xml:space="preserve"> </w:t>
      </w:r>
    </w:p>
    <w:p>
      <w:pPr>
        <w:pStyle w:val="Normal"/>
        <w:ind w:hanging="720"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đốt cho CO</w:t>
      </w:r>
      <w:r>
        <w:rPr>
          <w:bCs/>
          <w:szCs w:val="26"/>
          <w:vertAlign w:val="subscript"/>
          <w:lang w:bidi="vi-VN"/>
        </w:rPr>
        <w:t>2</w:t>
      </w:r>
      <w:r>
        <w:rPr>
          <w:bCs/>
          <w:szCs w:val="26"/>
          <w:lang w:bidi="vi-VN"/>
        </w:rPr>
        <w:t>: (0,66 + x) mol và H</w:t>
      </w:r>
      <w:r>
        <w:rPr>
          <w:bCs/>
          <w:szCs w:val="26"/>
          <w:vertAlign w:val="subscript"/>
          <w:lang w:bidi="vi-VN"/>
        </w:rPr>
        <w:t>2</w:t>
      </w:r>
      <w:r>
        <w:rPr>
          <w:bCs/>
          <w:szCs w:val="26"/>
          <w:lang w:bidi="vi-VN"/>
        </w:rPr>
        <w:t>O: (0,88 + x) mol</w:t>
      </w:r>
    </w:p>
    <w:p>
      <w:pPr>
        <w:pStyle w:val="Normal"/>
        <w:ind w:hanging="720"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bình tăng</w:t>
      </w:r>
      <w:r>
        <w:rPr>
          <w:bCs/>
          <w:szCs w:val="26"/>
          <w:lang w:bidi="vi-VN"/>
        </w:rPr>
        <w:t xml:space="preserve"> = m</w:t>
      </w:r>
      <w:r>
        <w:rPr>
          <w:bCs/>
          <w:szCs w:val="26"/>
          <w:vertAlign w:val="subscript"/>
          <w:lang w:bidi="vi-VN"/>
        </w:rPr>
        <w:t>CO2</w:t>
      </w:r>
      <w:r>
        <w:rPr>
          <w:bCs/>
          <w:szCs w:val="26"/>
          <w:lang w:bidi="vi-VN"/>
        </w:rPr>
        <w:t xml:space="preserve"> + m</w:t>
      </w:r>
      <w:r>
        <w:rPr>
          <w:bCs/>
          <w:szCs w:val="26"/>
          <w:vertAlign w:val="subscript"/>
          <w:lang w:bidi="vi-VN"/>
        </w:rPr>
        <w:t>H2O</w:t>
      </w:r>
      <w:r>
        <w:rPr>
          <w:bCs/>
          <w:szCs w:val="26"/>
          <w:lang w:bidi="vi-VN"/>
        </w:rPr>
        <w:t xml:space="preserve"> = 56,04 </w:t>
      </w:r>
      <w:r>
        <w:rPr>
          <w:rFonts w:cs="Cambria Math" w:ascii="Cambria Math" w:hAnsi="Cambria Math"/>
          <w:bCs/>
          <w:szCs w:val="26"/>
          <w:lang w:bidi="vi-VN"/>
        </w:rPr>
        <w:t>⇒</w:t>
      </w:r>
      <w:r>
        <w:rPr>
          <w:bCs/>
          <w:szCs w:val="26"/>
          <w:lang w:bidi="vi-VN"/>
        </w:rPr>
        <w:t xml:space="preserve"> x = 0,18 mol.</w:t>
      </w:r>
    </w:p>
    <w:p>
      <w:pPr>
        <w:pStyle w:val="Normal"/>
        <w:ind w:hanging="720" w:left="360" w:right="0"/>
        <w:rPr>
          <w:bCs/>
          <w:szCs w:val="26"/>
          <w:lang w:bidi="vi-VN"/>
        </w:rPr>
      </w:pPr>
      <w:r>
        <w:rPr>
          <w:bCs/>
          <w:szCs w:val="26"/>
          <w:lang w:bidi="vi-VN"/>
        </w:rPr>
        <w:t>n</w:t>
      </w:r>
      <w:r>
        <w:rPr>
          <w:bCs/>
          <w:szCs w:val="26"/>
          <w:vertAlign w:val="subscript"/>
          <w:lang w:bidi="vi-VN"/>
        </w:rPr>
        <w:t>NaOH</w:t>
      </w:r>
      <w:r>
        <w:rPr>
          <w:bCs/>
          <w:szCs w:val="26"/>
          <w:lang w:bidi="vi-VN"/>
        </w:rPr>
        <w:t xml:space="preserve"> = n</w:t>
      </w:r>
      <w:r>
        <w:rPr>
          <w:bCs/>
          <w:szCs w:val="26"/>
          <w:vertAlign w:val="subscript"/>
          <w:lang w:bidi="vi-VN"/>
        </w:rPr>
        <w:t>C2H3NO</w:t>
      </w:r>
      <w:r>
        <w:rPr>
          <w:bCs/>
          <w:szCs w:val="26"/>
          <w:lang w:bidi="vi-VN"/>
        </w:rPr>
        <w:t xml:space="preserve"> = 0,44 mol. Bảo toàn khối lượng:</w:t>
      </w:r>
    </w:p>
    <w:p>
      <w:pPr>
        <w:pStyle w:val="Normal"/>
        <w:ind w:hanging="720" w:left="360" w:right="0"/>
        <w:rPr>
          <w:bCs/>
          <w:szCs w:val="26"/>
          <w:lang w:bidi="vi-VN"/>
        </w:rPr>
      </w:pPr>
      <w:r>
        <w:rPr>
          <w:bCs/>
          <w:szCs w:val="26"/>
          <w:lang w:bidi="vi-VN"/>
        </w:rPr>
        <w:t>m + 0,44 × 40 = m + 15,8 + m</w:t>
      </w:r>
      <w:r>
        <w:rPr>
          <w:bCs/>
          <w:szCs w:val="26"/>
          <w:vertAlign w:val="subscript"/>
          <w:lang w:bidi="vi-VN"/>
        </w:rPr>
        <w:t>H2O</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H2O</w:t>
      </w:r>
      <w:r>
        <w:rPr>
          <w:bCs/>
          <w:szCs w:val="26"/>
          <w:lang w:bidi="vi-VN"/>
        </w:rPr>
        <w:t xml:space="preserve"> = 0,1 mol.</w:t>
      </w:r>
    </w:p>
    <w:p>
      <w:pPr>
        <w:pStyle w:val="Normal"/>
        <w:ind w:hanging="720" w:left="360" w:right="0"/>
        <w:rPr>
          <w:bCs/>
          <w:szCs w:val="26"/>
          <w:lang w:bidi="vi-VN"/>
        </w:rPr>
      </w:pPr>
      <w:r>
        <w:rPr>
          <w:bCs/>
          <w:szCs w:val="26"/>
          <w:lang w:bidi="vi-VN"/>
        </w:rPr>
        <w:t>Đặt n</w:t>
      </w:r>
      <w:r>
        <w:rPr>
          <w:bCs/>
          <w:szCs w:val="26"/>
          <w:vertAlign w:val="subscript"/>
          <w:lang w:bidi="vi-VN"/>
        </w:rPr>
        <w:t>A</w:t>
      </w:r>
      <w:r>
        <w:rPr>
          <w:bCs/>
          <w:szCs w:val="26"/>
          <w:lang w:bidi="vi-VN"/>
        </w:rPr>
        <w:t xml:space="preserve"> = a; n</w:t>
      </w:r>
      <w:r>
        <w:rPr>
          <w:bCs/>
          <w:szCs w:val="26"/>
          <w:vertAlign w:val="subscript"/>
          <w:lang w:bidi="vi-VN"/>
        </w:rPr>
        <w:t>B</w:t>
      </w:r>
      <w:r>
        <w:rPr>
          <w:bCs/>
          <w:szCs w:val="26"/>
          <w:lang w:bidi="vi-VN"/>
        </w:rPr>
        <w:t xml:space="preserve"> = b </w:t>
      </w:r>
      <w:r>
        <w:rPr>
          <w:rFonts w:cs="Cambria Math" w:ascii="Cambria Math" w:hAnsi="Cambria Math"/>
          <w:bCs/>
          <w:szCs w:val="26"/>
          <w:lang w:bidi="vi-VN"/>
        </w:rPr>
        <w:t>⇒</w:t>
      </w:r>
      <w:r>
        <w:rPr>
          <w:bCs/>
          <w:szCs w:val="26"/>
          <w:lang w:bidi="vi-VN"/>
        </w:rPr>
        <w:t xml:space="preserve"> n</w:t>
      </w:r>
      <w:r>
        <w:rPr>
          <w:bCs/>
          <w:szCs w:val="26"/>
          <w:vertAlign w:val="subscript"/>
          <w:lang w:bidi="vi-VN"/>
        </w:rPr>
        <w:t>X</w:t>
      </w:r>
      <w:r>
        <w:rPr>
          <w:bCs/>
          <w:szCs w:val="26"/>
          <w:lang w:bidi="vi-VN"/>
        </w:rPr>
        <w:t xml:space="preserve"> = a + b = 0,1 mol; n</w:t>
      </w:r>
      <w:r>
        <w:rPr>
          <w:bCs/>
          <w:szCs w:val="26"/>
          <w:vertAlign w:val="subscript"/>
          <w:lang w:bidi="vi-VN"/>
        </w:rPr>
        <w:t>C2H3NO</w:t>
      </w:r>
      <w:r>
        <w:rPr>
          <w:bCs/>
          <w:szCs w:val="26"/>
          <w:lang w:bidi="vi-VN"/>
        </w:rPr>
        <w:t xml:space="preserve"> = 0,44 mol = 4a + 5b</w:t>
      </w:r>
    </w:p>
    <w:p>
      <w:pPr>
        <w:pStyle w:val="Normal"/>
        <w:ind w:hanging="720" w:left="360" w:right="0"/>
        <w:rPr>
          <w:bCs/>
          <w:szCs w:val="26"/>
          <w:lang w:bidi="vi-VN"/>
        </w:rPr>
      </w:pPr>
      <w:r>
        <w:rPr>
          <w:bCs/>
          <w:szCs w:val="26"/>
          <w:lang w:bidi="vi-VN"/>
        </w:rPr>
        <w:t>Giải hệ có: a = 0,06 mol; b = 0,04 mol.</w:t>
      </w:r>
    </w:p>
    <w:p>
      <w:pPr>
        <w:pStyle w:val="Normal"/>
        <w:ind w:hanging="720" w:left="360" w:right="0"/>
        <w:rPr>
          <w:bCs/>
          <w:szCs w:val="26"/>
          <w:lang w:bidi="vi-VN"/>
        </w:rPr>
      </w:pPr>
      <w:r>
        <w:rPr>
          <w:bCs/>
          <w:szCs w:val="26"/>
          <w:lang w:bidi="vi-VN"/>
        </w:rPr>
        <w:t>n</w:t>
      </w:r>
      <w:r>
        <w:rPr>
          <w:bCs/>
          <w:szCs w:val="26"/>
          <w:vertAlign w:val="subscript"/>
          <w:lang w:bidi="vi-VN"/>
        </w:rPr>
        <w:t>Ala</w:t>
      </w:r>
      <w:r>
        <w:rPr>
          <w:bCs/>
          <w:szCs w:val="26"/>
          <w:lang w:bidi="vi-VN"/>
        </w:rPr>
        <w:t xml:space="preserve"> = n</w:t>
      </w:r>
      <w:r>
        <w:rPr>
          <w:bCs/>
          <w:szCs w:val="26"/>
          <w:vertAlign w:val="subscript"/>
          <w:lang w:bidi="vi-VN"/>
        </w:rPr>
        <w:t>CH2</w:t>
      </w:r>
      <w:r>
        <w:rPr>
          <w:bCs/>
          <w:szCs w:val="26"/>
          <w:lang w:bidi="vi-VN"/>
        </w:rPr>
        <w:t xml:space="preserve"> = 0,18 mol; n</w:t>
      </w:r>
      <w:r>
        <w:rPr>
          <w:bCs/>
          <w:szCs w:val="26"/>
          <w:vertAlign w:val="subscript"/>
          <w:lang w:bidi="vi-VN"/>
        </w:rPr>
        <w:t>Gly</w:t>
      </w:r>
      <w:r>
        <w:rPr>
          <w:bCs/>
          <w:szCs w:val="26"/>
          <w:lang w:bidi="vi-VN"/>
        </w:rPr>
        <w:t xml:space="preserve"> = 0,44 - 0,18 = 0,26 mol.</w:t>
      </w:r>
    </w:p>
    <w:p>
      <w:pPr>
        <w:pStyle w:val="Normal"/>
        <w:ind w:hanging="720" w:left="360" w:right="0"/>
        <w:rPr>
          <w:bCs/>
          <w:szCs w:val="26"/>
          <w:lang w:bidi="vi-VN"/>
        </w:rPr>
      </w:pPr>
      <w:r>
        <w:rPr>
          <w:bCs/>
          <w:szCs w:val="26"/>
          <w:lang w:bidi="vi-VN"/>
        </w:rPr>
        <w:t xml:space="preserve">Gọi số gốc Ala trong A và B là m và n (1 ≤ m ≤ 3; 1 ≤ n ≤ 4) </w:t>
      </w:r>
    </w:p>
    <w:p>
      <w:pPr>
        <w:pStyle w:val="Normal"/>
        <w:ind w:hanging="720"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0,06m + 0,04n = 0,18. Giải phương trình nghiệm nguyên có: m = 1; n = 3.</w:t>
      </w:r>
    </w:p>
    <w:p>
      <w:pPr>
        <w:pStyle w:val="Normal"/>
        <w:ind w:hanging="720"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B là Gly</w:t>
      </w:r>
      <w:r>
        <w:rPr>
          <w:bCs/>
          <w:szCs w:val="26"/>
          <w:vertAlign w:val="subscript"/>
          <w:lang w:bidi="vi-VN"/>
        </w:rPr>
        <w:t>2</w:t>
      </w:r>
      <w:r>
        <w:rPr>
          <w:bCs/>
          <w:szCs w:val="26"/>
          <w:lang w:bidi="vi-VN"/>
        </w:rPr>
        <w:t>Ala</w:t>
      </w:r>
      <w:r>
        <w:rPr>
          <w:bCs/>
          <w:szCs w:val="26"/>
          <w:vertAlign w:val="subscript"/>
          <w:lang w:bidi="vi-VN"/>
        </w:rPr>
        <w:t>3</w:t>
      </w:r>
      <w:r>
        <w:rPr>
          <w:bCs/>
          <w:szCs w:val="26"/>
          <w:lang w:bidi="vi-VN"/>
        </w:rPr>
        <w:t xml:space="preserve"> </w:t>
      </w:r>
      <w:r>
        <w:rPr>
          <w:rFonts w:cs="Cambria Math" w:ascii="Cambria Math" w:hAnsi="Cambria Math"/>
          <w:bCs/>
          <w:szCs w:val="26"/>
          <w:lang w:bidi="vi-VN"/>
        </w:rPr>
        <w:t>⇒</w:t>
      </w:r>
      <w:r>
        <w:rPr>
          <w:bCs/>
          <w:szCs w:val="26"/>
          <w:lang w:bidi="vi-VN"/>
        </w:rPr>
        <w:t xml:space="preserve"> %m</w:t>
      </w:r>
      <w:r>
        <w:rPr>
          <w:bCs/>
          <w:szCs w:val="26"/>
          <w:vertAlign w:val="subscript"/>
          <w:lang w:bidi="vi-VN"/>
        </w:rPr>
        <w:t>B</w:t>
      </w:r>
      <w:r>
        <w:rPr>
          <w:bCs/>
          <w:szCs w:val="26"/>
          <w:lang w:bidi="vi-VN"/>
        </w:rPr>
        <w:t xml:space="preserve"> = 0,04 × 345 ÷ (0,44 × 57 + 0,18 × 14 + 0,1 × 18) × 100% = 46,94%.</w:t>
      </w:r>
    </w:p>
    <w:p>
      <w:pPr>
        <w:pStyle w:val="Normal"/>
        <w:rPr/>
      </w:pPr>
      <w:r>
        <w:rPr>
          <w:b/>
          <w:bCs/>
          <w:szCs w:val="26"/>
          <w:lang w:bidi="vi-VN"/>
        </w:rPr>
        <w:t>Câu 47.</w:t>
      </w:r>
      <w:r>
        <w:rPr>
          <w:bCs/>
          <w:szCs w:val="26"/>
          <w:lang w:bidi="vi-VN"/>
        </w:rPr>
        <w:t xml:space="preserve"> Chọn đáp án D</w:t>
      </w:r>
    </w:p>
    <w:p>
      <w:pPr>
        <w:pStyle w:val="Normal"/>
        <w:ind w:hanging="720" w:left="360" w:right="0"/>
        <w:rPr>
          <w:bCs/>
          <w:szCs w:val="26"/>
          <w:lang w:bidi="vi-VN"/>
        </w:rPr>
      </w:pPr>
      <w:r>
        <w:rPr>
          <w:bCs/>
          <w:szCs w:val="26"/>
          <w:lang w:bidi="vi-VN"/>
        </w:rPr>
        <w:t>X và Y lần lượt có dạng C</w:t>
      </w:r>
      <w:r>
        <w:rPr>
          <w:bCs/>
          <w:szCs w:val="26"/>
          <w:vertAlign w:val="subscript"/>
          <w:lang w:bidi="vi-VN"/>
        </w:rPr>
        <w:t>n</w:t>
      </w:r>
      <w:r>
        <w:rPr>
          <w:bCs/>
          <w:szCs w:val="26"/>
          <w:lang w:bidi="vi-VN"/>
        </w:rPr>
        <w:t>H</w:t>
      </w:r>
      <w:r>
        <w:rPr>
          <w:bCs/>
          <w:szCs w:val="26"/>
          <w:vertAlign w:val="subscript"/>
          <w:lang w:bidi="vi-VN"/>
        </w:rPr>
        <w:t>2n-2</w:t>
      </w:r>
      <w:r>
        <w:rPr>
          <w:bCs/>
          <w:szCs w:val="26"/>
          <w:lang w:bidi="vi-VN"/>
        </w:rPr>
        <w:t>O</w:t>
      </w:r>
      <w:r>
        <w:rPr>
          <w:bCs/>
          <w:szCs w:val="26"/>
          <w:vertAlign w:val="subscript"/>
          <w:lang w:bidi="vi-VN"/>
        </w:rPr>
        <w:t>2</w:t>
      </w:r>
      <w:r>
        <w:rPr>
          <w:bCs/>
          <w:szCs w:val="26"/>
          <w:lang w:bidi="vi-VN"/>
        </w:rPr>
        <w:t xml:space="preserve"> và C</w:t>
      </w:r>
      <w:r>
        <w:rPr>
          <w:bCs/>
          <w:szCs w:val="26"/>
          <w:vertAlign w:val="subscript"/>
          <w:lang w:bidi="vi-VN"/>
        </w:rPr>
        <w:t>m</w:t>
      </w:r>
      <w:r>
        <w:rPr>
          <w:bCs/>
          <w:szCs w:val="26"/>
          <w:lang w:bidi="vi-VN"/>
        </w:rPr>
        <w:t>H</w:t>
      </w:r>
      <w:r>
        <w:rPr>
          <w:bCs/>
          <w:szCs w:val="26"/>
          <w:vertAlign w:val="subscript"/>
          <w:lang w:bidi="vi-VN"/>
        </w:rPr>
        <w:t>2m-4</w:t>
      </w:r>
      <w:r>
        <w:rPr>
          <w:bCs/>
          <w:szCs w:val="26"/>
          <w:lang w:bidi="vi-VN"/>
        </w:rPr>
        <w:t>O</w:t>
      </w:r>
      <w:r>
        <w:rPr>
          <w:bCs/>
          <w:szCs w:val="26"/>
          <w:vertAlign w:val="subscript"/>
          <w:lang w:bidi="vi-VN"/>
        </w:rPr>
        <w:t>4</w:t>
      </w:r>
      <w:r>
        <w:rPr>
          <w:bCs/>
          <w:szCs w:val="26"/>
          <w:lang w:bidi="vi-VN"/>
        </w:rPr>
        <w:t xml:space="preserve"> (n ≥ 3; m ≥ 4).</w:t>
      </w:r>
    </w:p>
    <w:p>
      <w:pPr>
        <w:pStyle w:val="Normal"/>
        <w:ind w:hanging="720" w:left="360" w:right="0"/>
        <w:rPr>
          <w:bCs/>
          <w:szCs w:val="26"/>
          <w:lang w:bidi="vi-VN"/>
        </w:rPr>
      </w:pPr>
      <w:r>
        <w:rPr>
          <w:bCs/>
          <w:szCs w:val="26"/>
          <w:lang w:bidi="vi-VN"/>
        </w:rPr>
        <w:t>Ta có: n</w:t>
      </w:r>
      <w:r>
        <w:rPr>
          <w:bCs/>
          <w:szCs w:val="26"/>
          <w:vertAlign w:val="subscript"/>
          <w:lang w:bidi="vi-VN"/>
        </w:rPr>
        <w:t>CO2</w:t>
      </w:r>
      <w:r>
        <w:rPr>
          <w:bCs/>
          <w:szCs w:val="26"/>
          <w:lang w:bidi="vi-VN"/>
        </w:rPr>
        <w:t xml:space="preserve"> - n</w:t>
      </w:r>
      <w:r>
        <w:rPr>
          <w:bCs/>
          <w:szCs w:val="26"/>
          <w:vertAlign w:val="subscript"/>
          <w:lang w:bidi="vi-VN"/>
        </w:rPr>
        <w:t>H2O</w:t>
      </w:r>
      <w:r>
        <w:rPr>
          <w:bCs/>
          <w:szCs w:val="26"/>
          <w:lang w:bidi="vi-VN"/>
        </w:rPr>
        <w:t xml:space="preserve"> = (k - 1).n</w:t>
      </w:r>
      <w:r>
        <w:rPr>
          <w:bCs/>
          <w:szCs w:val="26"/>
          <w:vertAlign w:val="subscript"/>
          <w:lang w:bidi="vi-VN"/>
        </w:rPr>
        <w:t>HCHC</w:t>
      </w:r>
      <w:r>
        <w:rPr>
          <w:bCs/>
          <w:szCs w:val="26"/>
          <w:lang w:bidi="vi-VN"/>
        </w:rPr>
        <w:t xml:space="preserve"> (với k là độ bất bão hòa của HCHC).</w:t>
      </w:r>
    </w:p>
    <w:p>
      <w:pPr>
        <w:pStyle w:val="Normal"/>
        <w:ind w:hanging="720" w:left="360" w:right="0"/>
        <w:rPr>
          <w:bCs/>
          <w:szCs w:val="26"/>
          <w:lang w:bidi="vi-VN"/>
        </w:rPr>
      </w:pPr>
      <w:r>
        <w:rPr>
          <w:bCs/>
          <w:szCs w:val="26"/>
          <w:lang w:bidi="vi-VN"/>
        </w:rPr>
        <w:t>Áp dụng: n</w:t>
      </w:r>
      <w:r>
        <w:rPr>
          <w:bCs/>
          <w:szCs w:val="26"/>
          <w:vertAlign w:val="subscript"/>
          <w:lang w:bidi="vi-VN"/>
        </w:rPr>
        <w:t>CO2</w:t>
      </w:r>
      <w:r>
        <w:rPr>
          <w:bCs/>
          <w:szCs w:val="26"/>
          <w:lang w:bidi="vi-VN"/>
        </w:rPr>
        <w:t xml:space="preserve"> - n</w:t>
      </w:r>
      <w:r>
        <w:rPr>
          <w:bCs/>
          <w:szCs w:val="26"/>
          <w:vertAlign w:val="subscript"/>
          <w:lang w:bidi="vi-VN"/>
        </w:rPr>
        <w:t>H2O</w:t>
      </w:r>
      <w:r>
        <w:rPr>
          <w:bCs/>
          <w:szCs w:val="26"/>
          <w:lang w:bidi="vi-VN"/>
        </w:rPr>
        <w:t xml:space="preserve"> = n</w:t>
      </w:r>
      <w:r>
        <w:rPr>
          <w:bCs/>
          <w:szCs w:val="26"/>
          <w:vertAlign w:val="subscript"/>
          <w:lang w:bidi="vi-VN"/>
        </w:rPr>
        <w:t>X</w:t>
      </w:r>
      <w:r>
        <w:rPr>
          <w:bCs/>
          <w:szCs w:val="26"/>
          <w:lang w:bidi="vi-VN"/>
        </w:rPr>
        <w:t xml:space="preserve"> + 2n</w:t>
      </w:r>
      <w:r>
        <w:rPr>
          <w:bCs/>
          <w:szCs w:val="26"/>
          <w:vertAlign w:val="subscript"/>
          <w:lang w:bidi="vi-VN"/>
        </w:rPr>
        <w:t>Y</w:t>
      </w:r>
      <w:r>
        <w:rPr>
          <w:bCs/>
          <w:szCs w:val="26"/>
          <w:lang w:bidi="vi-VN"/>
        </w:rPr>
        <w:t xml:space="preserve"> = n</w:t>
      </w:r>
      <w:r>
        <w:rPr>
          <w:bCs/>
          <w:szCs w:val="26"/>
          <w:vertAlign w:val="subscript"/>
          <w:lang w:bidi="vi-VN"/>
        </w:rPr>
        <w:t>COO</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COO</w:t>
      </w:r>
      <w:r>
        <w:rPr>
          <w:bCs/>
          <w:szCs w:val="26"/>
          <w:lang w:bidi="vi-VN"/>
        </w:rPr>
        <w:t xml:space="preserve"> = 0,11 mol.</w:t>
      </w:r>
    </w:p>
    <w:p>
      <w:pPr>
        <w:pStyle w:val="Normal"/>
        <w:ind w:hanging="720" w:left="360" w:right="0"/>
        <w:rPr>
          <w:bCs/>
          <w:szCs w:val="26"/>
          <w:lang w:bidi="vi-VN"/>
        </w:rPr>
      </w:pPr>
      <w:r>
        <w:rPr>
          <w:bCs/>
          <w:szCs w:val="26"/>
          <w:lang w:bidi="vi-VN"/>
        </w:rPr>
        <w:t>m</w:t>
      </w:r>
      <w:r>
        <w:rPr>
          <w:bCs/>
          <w:szCs w:val="26"/>
          <w:vertAlign w:val="subscript"/>
          <w:lang w:bidi="vi-VN"/>
        </w:rPr>
        <w:t>E</w:t>
      </w:r>
      <w:r>
        <w:rPr>
          <w:bCs/>
          <w:szCs w:val="26"/>
          <w:lang w:bidi="vi-VN"/>
        </w:rPr>
        <w:t xml:space="preserve"> = m</w:t>
      </w:r>
      <w:r>
        <w:rPr>
          <w:bCs/>
          <w:szCs w:val="26"/>
          <w:vertAlign w:val="subscript"/>
          <w:lang w:bidi="vi-VN"/>
        </w:rPr>
        <w:t>C</w:t>
      </w:r>
      <w:r>
        <w:rPr>
          <w:bCs/>
          <w:szCs w:val="26"/>
          <w:lang w:bidi="vi-VN"/>
        </w:rPr>
        <w:t xml:space="preserve"> + m</w:t>
      </w:r>
      <w:r>
        <w:rPr>
          <w:bCs/>
          <w:szCs w:val="26"/>
          <w:vertAlign w:val="subscript"/>
          <w:lang w:bidi="vi-VN"/>
        </w:rPr>
        <w:t>H</w:t>
      </w:r>
      <w:r>
        <w:rPr>
          <w:bCs/>
          <w:szCs w:val="26"/>
          <w:lang w:bidi="vi-VN"/>
        </w:rPr>
        <w:t xml:space="preserve"> + m</w:t>
      </w:r>
      <w:r>
        <w:rPr>
          <w:bCs/>
          <w:szCs w:val="26"/>
          <w:vertAlign w:val="subscript"/>
          <w:lang w:bidi="vi-VN"/>
        </w:rPr>
        <w:t>O</w:t>
      </w:r>
      <w:r>
        <w:rPr>
          <w:bCs/>
          <w:szCs w:val="26"/>
          <w:lang w:bidi="vi-VN"/>
        </w:rPr>
        <w:t xml:space="preserve"> = 0,43 × 12 + 0,32 × 2 + 0,11 × 2 × 16 = 9,32(g).</w:t>
      </w:r>
    </w:p>
    <w:p>
      <w:pPr>
        <w:pStyle w:val="Normal"/>
        <w:ind w:hanging="720"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Thí nghiệm 2 dùng gấp thí nghiệm 1 là 46,6 ÷ 9,32 = 5 lần.</w:t>
      </w:r>
    </w:p>
    <w:p>
      <w:pPr>
        <w:pStyle w:val="Normal"/>
        <w:ind w:hanging="720"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COO thí nghiệm 2</w:t>
      </w:r>
      <w:r>
        <w:rPr>
          <w:bCs/>
          <w:szCs w:val="26"/>
          <w:lang w:bidi="vi-VN"/>
        </w:rPr>
        <w:t xml:space="preserve"> = 0,11 × 5 = 0,55 mol &lt; n</w:t>
      </w:r>
      <w:r>
        <w:rPr>
          <w:bCs/>
          <w:szCs w:val="26"/>
          <w:vertAlign w:val="subscript"/>
          <w:lang w:bidi="vi-VN"/>
        </w:rPr>
        <w:t>NaOH</w:t>
      </w:r>
      <w:r>
        <w:rPr>
          <w:bCs/>
          <w:szCs w:val="26"/>
          <w:lang w:bidi="vi-VN"/>
        </w:rPr>
        <w:t xml:space="preserve"> = 0,6 mol </w:t>
      </w:r>
      <w:r>
        <w:rPr>
          <w:rFonts w:cs="Cambria Math" w:ascii="Cambria Math" w:hAnsi="Cambria Math"/>
          <w:bCs/>
          <w:szCs w:val="26"/>
          <w:lang w:bidi="vi-VN"/>
        </w:rPr>
        <w:t>⇒</w:t>
      </w:r>
      <w:r>
        <w:rPr>
          <w:bCs/>
          <w:szCs w:val="26"/>
          <w:lang w:bidi="vi-VN"/>
        </w:rPr>
        <w:t xml:space="preserve"> NaOH dư.</w:t>
      </w:r>
    </w:p>
    <w:p>
      <w:pPr>
        <w:pStyle w:val="Normal"/>
        <w:ind w:hanging="720" w:left="360" w:right="0"/>
        <w:rPr>
          <w:bCs/>
          <w:szCs w:val="26"/>
          <w:lang w:bidi="vi-VN"/>
        </w:rPr>
      </w:pPr>
      <w:r>
        <w:rPr>
          <w:bCs/>
          <w:szCs w:val="26"/>
          <w:lang w:bidi="vi-VN"/>
        </w:rPr>
        <w:t>m</w:t>
      </w:r>
      <w:r>
        <w:rPr>
          <w:bCs/>
          <w:szCs w:val="26"/>
          <w:vertAlign w:val="subscript"/>
          <w:lang w:bidi="vi-VN"/>
        </w:rPr>
        <w:t>H2O ban đầu</w:t>
      </w:r>
      <w:r>
        <w:rPr>
          <w:bCs/>
          <w:szCs w:val="26"/>
          <w:lang w:bidi="vi-VN"/>
        </w:rPr>
        <w:t xml:space="preserve"> = 176(g). Đặt n</w:t>
      </w:r>
      <w:r>
        <w:rPr>
          <w:bCs/>
          <w:szCs w:val="26"/>
          <w:vertAlign w:val="subscript"/>
          <w:lang w:bidi="vi-VN"/>
        </w:rPr>
        <w:t>X</w:t>
      </w:r>
      <w:r>
        <w:rPr>
          <w:bCs/>
          <w:szCs w:val="26"/>
          <w:lang w:bidi="vi-VN"/>
        </w:rPr>
        <w:t xml:space="preserve"> = </w:t>
      </w:r>
      <w:r>
        <w:rPr>
          <w:bCs/>
          <w:i/>
          <w:iCs/>
          <w:szCs w:val="26"/>
          <w:lang w:bidi="vi-VN"/>
        </w:rPr>
        <w:t>x</w:t>
      </w:r>
      <w:r>
        <w:rPr>
          <w:bCs/>
          <w:szCs w:val="26"/>
          <w:lang w:bidi="vi-VN"/>
        </w:rPr>
        <w:t>; n</w:t>
      </w:r>
      <w:r>
        <w:rPr>
          <w:bCs/>
          <w:szCs w:val="26"/>
          <w:vertAlign w:val="subscript"/>
          <w:lang w:bidi="vi-VN"/>
        </w:rPr>
        <w:t>Y</w:t>
      </w:r>
      <w:r>
        <w:rPr>
          <w:bCs/>
          <w:szCs w:val="26"/>
          <w:lang w:bidi="vi-VN"/>
        </w:rPr>
        <w:t xml:space="preserve"> = </w:t>
      </w:r>
      <w:r>
        <w:rPr>
          <w:bCs/>
          <w:i/>
          <w:iCs/>
          <w:szCs w:val="26"/>
          <w:lang w:bidi="vi-VN"/>
        </w:rPr>
        <w:t>y</w:t>
      </w:r>
      <w:r>
        <w:rPr>
          <w:bCs/>
          <w:szCs w:val="26"/>
          <w:lang w:bidi="vi-VN"/>
        </w:rPr>
        <w:t xml:space="preserve"> </w:t>
      </w:r>
      <w:r>
        <w:rPr>
          <w:rFonts w:cs="Cambria Math" w:ascii="Cambria Math" w:hAnsi="Cambria Math"/>
          <w:bCs/>
          <w:szCs w:val="26"/>
          <w:lang w:bidi="vi-VN"/>
        </w:rPr>
        <w:t>⇒</w:t>
      </w:r>
      <w:r>
        <w:rPr>
          <w:bCs/>
          <w:szCs w:val="26"/>
          <w:lang w:bidi="vi-VN"/>
        </w:rPr>
        <w:t xml:space="preserve"> x + 2y = 0,55 mol.</w:t>
      </w:r>
    </w:p>
    <w:p>
      <w:pPr>
        <w:pStyle w:val="Normal"/>
        <w:ind w:hanging="720" w:left="360" w:right="0"/>
        <w:rPr>
          <w:bCs/>
          <w:szCs w:val="26"/>
          <w:lang w:bidi="vi-VN"/>
        </w:rPr>
      </w:pPr>
      <w:r>
        <w:rPr>
          <w:bCs/>
          <w:szCs w:val="26"/>
          <w:lang w:bidi="vi-VN"/>
        </w:rPr>
        <w:t>∑</w:t>
      </w:r>
      <w:r>
        <w:rPr>
          <w:bCs/>
          <w:szCs w:val="26"/>
          <w:lang w:bidi="vi-VN"/>
        </w:rPr>
        <w:t>m</w:t>
      </w:r>
      <w:r>
        <w:rPr>
          <w:bCs/>
          <w:szCs w:val="26"/>
          <w:vertAlign w:val="subscript"/>
          <w:lang w:bidi="vi-VN"/>
        </w:rPr>
        <w:t>H2O/Z</w:t>
      </w:r>
      <w:r>
        <w:rPr>
          <w:bCs/>
          <w:szCs w:val="26"/>
          <w:lang w:bidi="vi-VN"/>
        </w:rPr>
        <w:t xml:space="preserve"> = 176 + 18 × 2</w:t>
      </w:r>
      <w:r>
        <w:rPr>
          <w:bCs/>
          <w:i/>
          <w:iCs/>
          <w:szCs w:val="26"/>
          <w:lang w:bidi="vi-VN"/>
        </w:rPr>
        <w:t>y</w:t>
      </w:r>
      <w:r>
        <w:rPr>
          <w:bCs/>
          <w:szCs w:val="26"/>
          <w:lang w:bidi="vi-VN"/>
        </w:rPr>
        <w:t xml:space="preserve"> = (176 + 36</w:t>
      </w:r>
      <w:r>
        <w:rPr>
          <w:bCs/>
          <w:i/>
          <w:iCs/>
          <w:szCs w:val="26"/>
          <w:lang w:bidi="vi-VN"/>
        </w:rPr>
        <w:t>y</w:t>
      </w:r>
      <w:r>
        <w:rPr>
          <w:bCs/>
          <w:szCs w:val="26"/>
          <w:lang w:bidi="vi-VN"/>
        </w:rPr>
        <w:t>)(g); M</w:t>
      </w:r>
      <w:r>
        <w:rPr>
          <w:bCs/>
          <w:szCs w:val="26"/>
          <w:vertAlign w:val="subscript"/>
          <w:lang w:bidi="vi-VN"/>
        </w:rPr>
        <w:t>T</w:t>
      </w:r>
      <w:r>
        <w:rPr>
          <w:bCs/>
          <w:szCs w:val="26"/>
          <w:lang w:bidi="vi-VN"/>
        </w:rPr>
        <w:t xml:space="preserve"> = 32 </w:t>
      </w:r>
      <w:r>
        <w:rPr>
          <w:rFonts w:cs="Cambria Math" w:ascii="Cambria Math" w:hAnsi="Cambria Math"/>
          <w:bCs/>
          <w:szCs w:val="26"/>
          <w:lang w:bidi="vi-VN"/>
        </w:rPr>
        <w:t>⇒</w:t>
      </w:r>
      <w:r>
        <w:rPr>
          <w:bCs/>
          <w:szCs w:val="26"/>
          <w:lang w:bidi="vi-VN"/>
        </w:rPr>
        <w:t xml:space="preserve"> T là CH</w:t>
      </w:r>
      <w:r>
        <w:rPr>
          <w:bCs/>
          <w:szCs w:val="26"/>
          <w:vertAlign w:val="subscript"/>
          <w:lang w:bidi="vi-VN"/>
        </w:rPr>
        <w:t>3</w:t>
      </w:r>
      <w:r>
        <w:rPr>
          <w:bCs/>
          <w:szCs w:val="26"/>
          <w:lang w:bidi="vi-VN"/>
        </w:rPr>
        <w:t xml:space="preserve">OH với số mol là </w:t>
      </w:r>
      <w:r>
        <w:rPr>
          <w:bCs/>
          <w:i/>
          <w:iCs/>
          <w:szCs w:val="26"/>
          <w:lang w:bidi="vi-VN"/>
        </w:rPr>
        <w:t>x</w:t>
      </w:r>
      <w:r>
        <w:rPr>
          <w:bCs/>
          <w:szCs w:val="26"/>
          <w:lang w:bidi="vi-VN"/>
        </w:rPr>
        <w:t>.</w:t>
      </w:r>
    </w:p>
    <w:p>
      <w:pPr>
        <w:pStyle w:val="Normal"/>
        <w:ind w:hanging="720"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bình tăng</w:t>
      </w:r>
      <w:r>
        <w:rPr>
          <w:bCs/>
          <w:szCs w:val="26"/>
          <w:lang w:bidi="vi-VN"/>
        </w:rPr>
        <w:t xml:space="preserve"> = 188,85(g) = 176 + 36</w:t>
      </w:r>
      <w:r>
        <w:rPr>
          <w:bCs/>
          <w:i/>
          <w:iCs/>
          <w:szCs w:val="26"/>
          <w:lang w:bidi="vi-VN"/>
        </w:rPr>
        <w:t>y</w:t>
      </w:r>
      <w:r>
        <w:rPr>
          <w:bCs/>
          <w:szCs w:val="26"/>
          <w:lang w:bidi="vi-VN"/>
        </w:rPr>
        <w:t xml:space="preserve"> + 32</w:t>
      </w:r>
      <w:r>
        <w:rPr>
          <w:bCs/>
          <w:i/>
          <w:iCs/>
          <w:szCs w:val="26"/>
          <w:lang w:bidi="vi-VN"/>
        </w:rPr>
        <w:t>x</w:t>
      </w:r>
      <w:r>
        <w:rPr>
          <w:bCs/>
          <w:szCs w:val="26"/>
          <w:lang w:bidi="vi-VN"/>
        </w:rPr>
        <w:t xml:space="preserve"> - 0,275 × 2</w:t>
      </w:r>
    </w:p>
    <w:p>
      <w:pPr>
        <w:pStyle w:val="Normal"/>
        <w:ind w:hanging="720" w:left="360" w:right="0"/>
        <w:rPr>
          <w:bCs/>
          <w:szCs w:val="26"/>
          <w:lang w:bidi="vi-VN"/>
        </w:rPr>
      </w:pPr>
      <w:r>
        <w:rPr>
          <w:bCs/>
          <w:szCs w:val="26"/>
          <w:lang w:bidi="vi-VN"/>
        </w:rPr>
        <w:t xml:space="preserve">Giải hệ có: </w:t>
      </w:r>
      <w:r>
        <w:rPr>
          <w:bCs/>
          <w:i/>
          <w:iCs/>
          <w:szCs w:val="26"/>
          <w:lang w:bidi="vi-VN"/>
        </w:rPr>
        <w:t>x</w:t>
      </w:r>
      <w:r>
        <w:rPr>
          <w:bCs/>
          <w:szCs w:val="26"/>
          <w:lang w:bidi="vi-VN"/>
        </w:rPr>
        <w:t xml:space="preserve"> = 0,25 mol; </w:t>
      </w:r>
      <w:r>
        <w:rPr>
          <w:bCs/>
          <w:i/>
          <w:iCs/>
          <w:szCs w:val="26"/>
          <w:lang w:bidi="vi-VN"/>
        </w:rPr>
        <w:t>y</w:t>
      </w:r>
      <w:r>
        <w:rPr>
          <w:bCs/>
          <w:szCs w:val="26"/>
          <w:lang w:bidi="vi-VN"/>
        </w:rPr>
        <w:t xml:space="preserve"> = 0,15 mol.</w:t>
      </w:r>
    </w:p>
    <w:p>
      <w:pPr>
        <w:pStyle w:val="Normal"/>
        <w:ind w:hanging="720" w:left="360" w:right="0"/>
        <w:rPr>
          <w:bCs/>
          <w:szCs w:val="26"/>
          <w:lang w:bidi="vi-VN"/>
        </w:rPr>
      </w:pPr>
      <w:r>
        <w:rPr>
          <w:bCs/>
          <w:szCs w:val="26"/>
          <w:lang w:bidi="vi-VN"/>
        </w:rPr>
        <w:t xml:space="preserve">Đặt số C của X và Y là a và b (a ≥ 4; b ≥ 4) </w:t>
      </w:r>
      <w:r>
        <w:rPr>
          <w:rFonts w:cs="Cambria Math" w:ascii="Cambria Math" w:hAnsi="Cambria Math"/>
          <w:bCs/>
          <w:szCs w:val="26"/>
          <w:lang w:bidi="vi-VN"/>
        </w:rPr>
        <w:t>⇒</w:t>
      </w:r>
      <w:r>
        <w:rPr>
          <w:bCs/>
          <w:szCs w:val="26"/>
          <w:lang w:bidi="vi-VN"/>
        </w:rPr>
        <w:t xml:space="preserve"> 0,25a + 0,15b = 0,43 × 5</w:t>
      </w:r>
    </w:p>
    <w:p>
      <w:pPr>
        <w:pStyle w:val="Normal"/>
        <w:ind w:hanging="720" w:left="360" w:right="0"/>
        <w:rPr>
          <w:bCs/>
          <w:szCs w:val="26"/>
          <w:lang w:bidi="vi-VN"/>
        </w:rPr>
      </w:pPr>
      <w:r>
        <w:rPr>
          <w:bCs/>
          <w:szCs w:val="26"/>
          <w:lang w:bidi="vi-VN"/>
        </w:rPr>
        <w:t>Giải phương trình nghiệm nguyên có: a = 5; b = 6.</w:t>
      </w:r>
    </w:p>
    <w:p>
      <w:pPr>
        <w:pStyle w:val="Normal"/>
        <w:ind w:hanging="720"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Y là C</w:t>
      </w:r>
      <w:r>
        <w:rPr>
          <w:bCs/>
          <w:szCs w:val="26"/>
          <w:vertAlign w:val="subscript"/>
          <w:lang w:bidi="vi-VN"/>
        </w:rPr>
        <w:t>6</w:t>
      </w:r>
      <w:r>
        <w:rPr>
          <w:bCs/>
          <w:szCs w:val="26"/>
          <w:lang w:bidi="vi-VN"/>
        </w:rPr>
        <w:t>H</w:t>
      </w:r>
      <w:r>
        <w:rPr>
          <w:bCs/>
          <w:szCs w:val="26"/>
          <w:vertAlign w:val="subscript"/>
          <w:lang w:bidi="vi-VN"/>
        </w:rPr>
        <w:t>8</w:t>
      </w:r>
      <w:r>
        <w:rPr>
          <w:bCs/>
          <w:szCs w:val="26"/>
          <w:lang w:bidi="vi-VN"/>
        </w:rPr>
        <w:t>O</w:t>
      </w:r>
      <w:r>
        <w:rPr>
          <w:bCs/>
          <w:szCs w:val="26"/>
          <w:vertAlign w:val="subscript"/>
          <w:lang w:bidi="vi-VN"/>
        </w:rPr>
        <w:t>4</w:t>
      </w:r>
      <w:r>
        <w:rPr>
          <w:bCs/>
          <w:szCs w:val="26"/>
          <w:lang w:bidi="vi-VN"/>
        </w:rPr>
        <w:t xml:space="preserve"> </w:t>
      </w:r>
      <w:r>
        <w:rPr>
          <w:rFonts w:cs="Cambria Math" w:ascii="Cambria Math" w:hAnsi="Cambria Math"/>
          <w:bCs/>
          <w:szCs w:val="26"/>
          <w:lang w:bidi="vi-VN"/>
        </w:rPr>
        <w:t>⇒</w:t>
      </w:r>
      <w:r>
        <w:rPr>
          <w:bCs/>
          <w:szCs w:val="26"/>
          <w:lang w:bidi="vi-VN"/>
        </w:rPr>
        <w:t xml:space="preserve"> %m</w:t>
      </w:r>
      <w:r>
        <w:rPr>
          <w:bCs/>
          <w:szCs w:val="26"/>
          <w:vertAlign w:val="subscript"/>
          <w:lang w:bidi="vi-VN"/>
        </w:rPr>
        <w:t>Y</w:t>
      </w:r>
      <w:r>
        <w:rPr>
          <w:bCs/>
          <w:szCs w:val="26"/>
          <w:lang w:bidi="vi-VN"/>
        </w:rPr>
        <w:t xml:space="preserve"> = 0,15 × 144 ÷ 46,6 × 100% = 46,35% </w:t>
      </w:r>
      <w:r>
        <w:rPr>
          <w:rFonts w:cs="Cambria Math" w:ascii="Cambria Math" w:hAnsi="Cambria Math"/>
          <w:bCs/>
          <w:szCs w:val="26"/>
          <w:lang w:bidi="vi-VN"/>
        </w:rPr>
        <w:t>⇒</w:t>
      </w:r>
      <w:r>
        <w:rPr>
          <w:bCs/>
          <w:szCs w:val="26"/>
          <w:lang w:bidi="vi-VN"/>
        </w:rPr>
        <w:t xml:space="preserve"> chọn D.</w:t>
      </w:r>
    </w:p>
    <w:p>
      <w:pPr>
        <w:pStyle w:val="Normal"/>
        <w:rPr/>
      </w:pPr>
      <w:r>
        <w:rPr>
          <w:b/>
          <w:bCs/>
          <w:szCs w:val="26"/>
          <w:lang w:bidi="vi-VN"/>
        </w:rPr>
        <w:t>Câu 48.</w:t>
      </w:r>
      <w:r>
        <w:rPr>
          <w:bCs/>
          <w:szCs w:val="26"/>
          <w:lang w:bidi="vi-VN"/>
        </w:rPr>
        <w:t xml:space="preserve"> Chọn đáp án B</w:t>
      </w:r>
    </w:p>
    <w:p>
      <w:pPr>
        <w:pStyle w:val="Normal"/>
        <w:ind w:hanging="720" w:left="360" w:right="0"/>
        <w:rPr/>
      </w:pPr>
      <w:r>
        <w:rPr>
          <w:bCs/>
          <w:szCs w:val="26"/>
          <w:lang w:bidi="vi-VN"/>
        </w:rPr>
        <w:t xml:space="preserve">- Ta có </w:t>
      </w:r>
      <w:r>
        <w:rPr>
          <w:bCs/>
          <w:szCs w:val="26"/>
          <w:lang w:bidi="vi-VN"/>
        </w:rPr>
        <w:object w:dxaOrig="2980" w:dyaOrig="68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149pt;height:34pt" filled="f" o:ole="">
            <v:imagedata r:id="rId654" o:title=""/>
          </v:shape>
          <o:OLEObject Type="Embed" ProgID="" ShapeID="ole_rId653" DrawAspect="Content" ObjectID="_1385400178" r:id="rId653"/>
        </w:object>
      </w:r>
      <w:r>
        <w:rPr/>
        <w:t>. Quá trình điện phân xảy ra như sau:</w:t>
      </w:r>
    </w:p>
    <w:tbl>
      <w:tblPr>
        <w:tblW w:w="10584" w:type="dxa"/>
        <w:jc w:val="left"/>
        <w:tblInd w:w="720" w:type="dxa"/>
        <w:tblLayout w:type="fixed"/>
        <w:tblCellMar>
          <w:top w:w="0" w:type="dxa"/>
          <w:left w:w="108" w:type="dxa"/>
          <w:bottom w:w="0" w:type="dxa"/>
          <w:right w:w="108" w:type="dxa"/>
        </w:tblCellMar>
      </w:tblPr>
      <w:tblGrid>
        <w:gridCol w:w="5319"/>
        <w:gridCol w:w="5265"/>
      </w:tblGrid>
      <w:tr>
        <w:trPr/>
        <w:tc>
          <w:tcPr>
            <w:tcW w:w="5319" w:type="dxa"/>
            <w:tcBorders>
              <w:top w:val="single" w:sz="4" w:space="0" w:color="000000"/>
              <w:left w:val="single" w:sz="4" w:space="0" w:color="000000"/>
              <w:bottom w:val="single" w:sz="4" w:space="0" w:color="000000"/>
              <w:right w:val="single" w:sz="4" w:space="0" w:color="000000"/>
            </w:tcBorders>
          </w:tcPr>
          <w:p>
            <w:pPr>
              <w:pStyle w:val="Normal"/>
              <w:spacing w:before="80" w:after="80"/>
              <w:ind w:left="360" w:right="0"/>
              <w:rPr>
                <w:bCs/>
                <w:szCs w:val="26"/>
                <w:lang w:bidi="vi-VN"/>
              </w:rPr>
            </w:pPr>
            <w:r>
              <w:rPr>
                <w:bCs/>
                <w:szCs w:val="26"/>
                <w:lang w:bidi="vi-VN"/>
              </w:rPr>
              <w:t>Tại anot</w:t>
            </w:r>
          </w:p>
        </w:tc>
        <w:tc>
          <w:tcPr>
            <w:tcW w:w="5265" w:type="dxa"/>
            <w:tcBorders>
              <w:top w:val="single" w:sz="4" w:space="0" w:color="000000"/>
              <w:left w:val="single" w:sz="4" w:space="0" w:color="000000"/>
              <w:bottom w:val="single" w:sz="4" w:space="0" w:color="000000"/>
              <w:right w:val="single" w:sz="4" w:space="0" w:color="000000"/>
            </w:tcBorders>
          </w:tcPr>
          <w:p>
            <w:pPr>
              <w:pStyle w:val="Normal"/>
              <w:spacing w:before="80" w:after="80"/>
              <w:ind w:left="360" w:right="0"/>
              <w:rPr>
                <w:bCs/>
                <w:szCs w:val="26"/>
                <w:lang w:bidi="vi-VN"/>
              </w:rPr>
            </w:pPr>
            <w:r>
              <w:rPr>
                <w:bCs/>
                <w:szCs w:val="26"/>
                <w:lang w:bidi="vi-VN"/>
              </w:rPr>
              <w:t>Tại catot</w:t>
            </w:r>
          </w:p>
        </w:tc>
      </w:tr>
      <w:tr>
        <w:trPr/>
        <w:tc>
          <w:tcPr>
            <w:tcW w:w="5319" w:type="dxa"/>
            <w:tcBorders>
              <w:top w:val="single" w:sz="4" w:space="0" w:color="000000"/>
              <w:left w:val="single" w:sz="4" w:space="0" w:color="000000"/>
              <w:bottom w:val="single" w:sz="4" w:space="0" w:color="000000"/>
              <w:right w:val="single" w:sz="4" w:space="0" w:color="000000"/>
            </w:tcBorders>
          </w:tcPr>
          <w:p>
            <w:pPr>
              <w:pStyle w:val="Normal"/>
              <w:spacing w:before="80" w:after="80"/>
              <w:ind w:left="360" w:right="0"/>
              <w:rPr/>
            </w:pPr>
            <w:r>
              <w:rPr>
                <w:bCs/>
                <w:szCs w:val="26"/>
                <w:lang w:bidi="vi-VN"/>
              </w:rPr>
              <w:object w:dxaOrig="1719" w:dyaOrig="499">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85.95pt;height:24.95pt" filled="f" o:ole="">
                  <v:imagedata r:id="rId656" o:title=""/>
                </v:shape>
                <o:OLEObject Type="Embed" ProgID="" ShapeID="ole_rId655" DrawAspect="Content" ObjectID="_742263033" r:id="rId655"/>
              </w:object>
            </w:r>
            <w:r>
              <w:rPr>
                <w:rFonts w:eastAsia="Times New Roman"/>
                <w:bCs/>
                <w:szCs w:val="26"/>
                <w:lang w:bidi="vi-VN"/>
              </w:rPr>
              <w:t xml:space="preserve"> </w:t>
            </w:r>
          </w:p>
          <w:p>
            <w:pPr>
              <w:pStyle w:val="Normal"/>
              <w:spacing w:before="80" w:after="80"/>
              <w:ind w:left="360" w:right="0"/>
              <w:rPr/>
            </w:pPr>
            <w:r>
              <w:rPr>
                <w:bCs/>
                <w:szCs w:val="26"/>
                <w:lang w:bidi="vi-VN"/>
              </w:rPr>
              <w:object w:dxaOrig="2740" w:dyaOrig="58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37pt;height:29pt" filled="f" o:ole="">
                  <v:imagedata r:id="rId658" o:title=""/>
                </v:shape>
                <o:OLEObject Type="Embed" ProgID="" ShapeID="ole_rId657" DrawAspect="Content" ObjectID="_2092034221" r:id="rId657"/>
              </w:object>
            </w:r>
            <w:r>
              <w:rPr>
                <w:rFonts w:eastAsia="Times New Roman"/>
                <w:bCs/>
                <w:szCs w:val="26"/>
                <w:lang w:bidi="vi-VN"/>
              </w:rPr>
              <w:t xml:space="preserve"> </w:t>
            </w:r>
          </w:p>
        </w:tc>
        <w:tc>
          <w:tcPr>
            <w:tcW w:w="5265" w:type="dxa"/>
            <w:tcBorders>
              <w:top w:val="single" w:sz="4" w:space="0" w:color="000000"/>
              <w:left w:val="single" w:sz="4" w:space="0" w:color="000000"/>
              <w:bottom w:val="single" w:sz="4" w:space="0" w:color="000000"/>
              <w:right w:val="single" w:sz="4" w:space="0" w:color="000000"/>
            </w:tcBorders>
          </w:tcPr>
          <w:p>
            <w:pPr>
              <w:pStyle w:val="Normal"/>
              <w:spacing w:before="80" w:after="80"/>
              <w:ind w:left="360" w:right="0"/>
              <w:rPr/>
            </w:pPr>
            <w:r>
              <w:rPr>
                <w:bCs/>
                <w:szCs w:val="26"/>
                <w:lang w:bidi="vi-VN"/>
              </w:rPr>
              <w:object w:dxaOrig="1740" w:dyaOrig="54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87pt;height:27pt" filled="f" o:ole="">
                  <v:imagedata r:id="rId660" o:title=""/>
                </v:shape>
                <o:OLEObject Type="Embed" ProgID="" ShapeID="ole_rId659" DrawAspect="Content" ObjectID="_1307345359" r:id="rId659"/>
              </w:object>
            </w:r>
            <w:r>
              <w:rPr>
                <w:rFonts w:eastAsia="Times New Roman"/>
                <w:bCs/>
                <w:szCs w:val="26"/>
                <w:lang w:bidi="vi-VN"/>
              </w:rPr>
              <w:t xml:space="preserve"> </w:t>
            </w:r>
          </w:p>
          <w:p>
            <w:pPr>
              <w:pStyle w:val="Normal"/>
              <w:spacing w:before="80" w:after="80"/>
              <w:ind w:left="360" w:right="0"/>
              <w:rPr/>
            </w:pPr>
            <w:r>
              <w:rPr>
                <w:bCs/>
                <w:szCs w:val="26"/>
                <w:lang w:bidi="vi-VN"/>
              </w:rPr>
              <w:object w:dxaOrig="2360" w:dyaOrig="58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118pt;height:29pt" filled="f" o:ole="">
                  <v:imagedata r:id="rId662" o:title=""/>
                </v:shape>
                <o:OLEObject Type="Embed" ProgID="" ShapeID="ole_rId661" DrawAspect="Content" ObjectID="_617238207" r:id="rId661"/>
              </w:object>
            </w:r>
            <w:r>
              <w:rPr>
                <w:rFonts w:eastAsia="Times New Roman"/>
                <w:bCs/>
                <w:szCs w:val="26"/>
                <w:lang w:bidi="vi-VN"/>
              </w:rPr>
              <w:t xml:space="preserve"> </w:t>
            </w:r>
          </w:p>
        </w:tc>
      </w:tr>
    </w:tbl>
    <w:p>
      <w:pPr>
        <w:pStyle w:val="Normal"/>
        <w:ind w:hanging="720" w:left="360" w:right="0"/>
        <w:rPr>
          <w:bCs/>
          <w:szCs w:val="26"/>
          <w:lang w:bidi="vi-VN"/>
        </w:rPr>
      </w:pPr>
      <w:r>
        <w:rPr>
          <w:bCs/>
          <w:szCs w:val="26"/>
          <w:lang w:bidi="vi-VN"/>
        </w:rPr>
      </w:r>
    </w:p>
    <w:p>
      <w:pPr>
        <w:pStyle w:val="Normal"/>
        <w:ind w:left="360" w:right="0"/>
        <w:rPr/>
      </w:pPr>
      <w:r>
        <w:rPr>
          <w:bCs/>
          <w:szCs w:val="26"/>
          <w:lang w:bidi="vi-VN"/>
        </w:rPr>
        <w:object w:dxaOrig="6759" w:dyaOrig="88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337.95pt;height:44pt" filled="f" o:ole="">
            <v:imagedata r:id="rId664" o:title=""/>
          </v:shape>
          <o:OLEObject Type="Embed" ProgID="" ShapeID="ole_rId663" DrawAspect="Content" ObjectID="_216030367" r:id="rId663"/>
        </w:object>
      </w:r>
      <w:r>
        <w:rPr>
          <w:rFonts w:eastAsia="Times New Roman"/>
          <w:bCs/>
          <w:szCs w:val="26"/>
          <w:lang w:bidi="vi-VN"/>
        </w:rPr>
        <w:t xml:space="preserve"> </w:t>
      </w:r>
    </w:p>
    <w:p>
      <w:pPr>
        <w:pStyle w:val="Normal"/>
        <w:ind w:left="360" w:right="0"/>
        <w:rPr/>
      </w:pPr>
      <w:r>
        <w:rPr>
          <w:bCs/>
          <w:szCs w:val="26"/>
          <w:lang w:bidi="vi-VN"/>
        </w:rPr>
        <w:t xml:space="preserve">- Dung dịch sau điện phân chứa </w:t>
      </w:r>
      <w:r>
        <w:rPr>
          <w:bCs/>
          <w:szCs w:val="26"/>
          <w:lang w:bidi="vi-VN"/>
        </w:rPr>
        <w:object w:dxaOrig="3440" w:dyaOrig="42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72pt;height:21pt" filled="f" o:ole="">
            <v:imagedata r:id="rId666" o:title=""/>
          </v:shape>
          <o:OLEObject Type="Embed" ProgID="" ShapeID="ole_rId665" DrawAspect="Content" ObjectID="_663564152" r:id="rId665"/>
        </w:object>
      </w:r>
      <w:r>
        <w:rPr>
          <w:bCs/>
          <w:szCs w:val="26"/>
          <w:lang w:bidi="vi-VN"/>
        </w:rPr>
        <w:t xml:space="preserve"> và </w:t>
      </w:r>
      <w:r>
        <w:rPr>
          <w:bCs/>
          <w:szCs w:val="26"/>
          <w:lang w:bidi="vi-VN"/>
        </w:rPr>
        <w:object w:dxaOrig="360" w:dyaOrig="32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8pt;height:16pt" filled="f" o:ole="">
            <v:imagedata r:id="rId668" o:title=""/>
          </v:shape>
          <o:OLEObject Type="Embed" ProgID="" ShapeID="ole_rId667" DrawAspect="Content" ObjectID="_61853887" r:id="rId667"/>
        </w:object>
      </w:r>
      <w:r>
        <w:rPr>
          <w:bCs/>
          <w:szCs w:val="26"/>
          <w:lang w:bidi="vi-VN"/>
        </w:rPr>
        <w:t xml:space="preserve"> </w:t>
      </w:r>
    </w:p>
    <w:p>
      <w:pPr>
        <w:pStyle w:val="Normal"/>
        <w:ind w:left="360" w:right="0"/>
        <w:rPr/>
      </w:pPr>
      <w:r>
        <w:rPr>
          <w:bCs/>
          <w:szCs w:val="26"/>
          <w:lang w:bidi="vi-VN"/>
        </w:rPr>
        <w:t xml:space="preserve">+ Xét dung dịch sau điện phân có: </w:t>
      </w:r>
      <w:r>
        <w:rPr>
          <w:bCs/>
          <w:szCs w:val="26"/>
          <w:lang w:bidi="vi-VN"/>
        </w:rPr>
        <w:object w:dxaOrig="3560" w:dyaOrig="48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178pt;height:24pt" filled="f" o:ole="">
            <v:imagedata r:id="rId670" o:title=""/>
          </v:shape>
          <o:OLEObject Type="Embed" ProgID="" ShapeID="ole_rId669" DrawAspect="Content" ObjectID="_1232858702" r:id="rId669"/>
        </w:object>
      </w:r>
      <w:r>
        <w:rPr>
          <w:bCs/>
          <w:szCs w:val="26"/>
          <w:lang w:bidi="vi-VN"/>
        </w:rPr>
        <w:t xml:space="preserve"> mol</w:t>
      </w:r>
    </w:p>
    <w:p>
      <w:pPr>
        <w:pStyle w:val="Normal"/>
        <w:ind w:left="360" w:right="0"/>
        <w:rPr>
          <w:bCs/>
          <w:szCs w:val="26"/>
          <w:lang w:bidi="vi-VN"/>
        </w:rPr>
      </w:pPr>
      <w:r>
        <w:rPr>
          <w:bCs/>
          <w:szCs w:val="26"/>
          <w:lang w:bidi="vi-VN"/>
        </w:rPr>
        <w:t>- Cho m gam Fe tác dụng với dung dịch trên thì:</w:t>
      </w:r>
    </w:p>
    <w:p>
      <w:pPr>
        <w:pStyle w:val="Normal"/>
        <w:ind w:left="360" w:right="0"/>
        <w:rPr/>
      </w:pPr>
      <w:r>
        <w:rPr>
          <w:bCs/>
          <w:szCs w:val="26"/>
          <w:lang w:bidi="vi-VN"/>
        </w:rPr>
        <w:object w:dxaOrig="4980" w:dyaOrig="58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249pt;height:29pt" filled="f" o:ole="">
            <v:imagedata r:id="rId672" o:title=""/>
          </v:shape>
          <o:OLEObject Type="Embed" ProgID="" ShapeID="ole_rId671" DrawAspect="Content" ObjectID="_1569506270" r:id="rId671"/>
        </w:object>
      </w:r>
      <w:r>
        <w:rPr>
          <w:rFonts w:eastAsia="Times New Roman"/>
          <w:bCs/>
          <w:szCs w:val="26"/>
          <w:lang w:bidi="vi-VN"/>
        </w:rPr>
        <w:t xml:space="preserve"> </w:t>
      </w:r>
    </w:p>
    <w:p>
      <w:pPr>
        <w:pStyle w:val="Normal"/>
        <w:ind w:left="360" w:right="0"/>
        <w:rPr/>
      </w:pPr>
      <w:r>
        <w:rPr>
          <w:bCs/>
          <w:szCs w:val="26"/>
          <w:lang w:bidi="vi-VN"/>
        </w:rPr>
        <w:t xml:space="preserve">+ Theo đề ta có: </w:t>
      </w:r>
      <w:r>
        <w:rPr>
          <w:bCs/>
          <w:szCs w:val="26"/>
          <w:lang w:bidi="vi-VN"/>
        </w:rPr>
        <w:object w:dxaOrig="7420" w:dyaOrig="52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371pt;height:26pt" filled="f" o:ole="">
            <v:imagedata r:id="rId674" o:title=""/>
          </v:shape>
          <o:OLEObject Type="Embed" ProgID="" ShapeID="ole_rId673" DrawAspect="Content" ObjectID="_2071235224" r:id="rId673"/>
        </w:object>
      </w:r>
      <w:r>
        <w:rPr>
          <w:bCs/>
          <w:szCs w:val="26"/>
          <w:lang w:bidi="vi-VN"/>
        </w:rPr>
        <w:t xml:space="preserve"> </w:t>
      </w:r>
    </w:p>
    <w:p>
      <w:pPr>
        <w:pStyle w:val="Normal"/>
        <w:rPr/>
      </w:pPr>
      <w:r>
        <w:rPr>
          <w:b/>
          <w:bCs/>
          <w:szCs w:val="26"/>
          <w:lang w:bidi="vi-VN"/>
        </w:rPr>
        <w:t>Câu 49.</w:t>
      </w:r>
      <w:r>
        <w:rPr>
          <w:bCs/>
          <w:szCs w:val="26"/>
          <w:lang w:bidi="vi-VN"/>
        </w:rPr>
        <w:t xml:space="preserve"> Chọn đáp án A</w:t>
      </w:r>
    </w:p>
    <w:p>
      <w:pPr>
        <w:pStyle w:val="Normal"/>
        <w:ind w:left="360" w:right="0"/>
        <w:rPr/>
      </w:pPr>
      <w:r>
        <w:rPr>
          <w:bCs/>
          <w:szCs w:val="26"/>
          <w:lang w:bidi="vi-VN"/>
        </w:rPr>
        <w:t>Y chứa H</w:t>
      </w:r>
      <w:r>
        <w:rPr>
          <w:bCs/>
          <w:szCs w:val="26"/>
          <w:vertAlign w:val="subscript"/>
          <w:lang w:bidi="vi-VN"/>
        </w:rPr>
        <w:t>2</w:t>
      </w:r>
      <w:r>
        <w:rPr>
          <w:bCs/>
          <w:szCs w:val="26"/>
          <w:lang w:bidi="vi-VN"/>
        </w:rPr>
        <w:t xml:space="preserve"> </w:t>
      </w:r>
      <w:r>
        <w:rPr>
          <w:rFonts w:cs="Cambria Math" w:ascii="Cambria Math" w:hAnsi="Cambria Math"/>
          <w:bCs/>
          <w:szCs w:val="26"/>
          <w:lang w:bidi="vi-VN"/>
        </w:rPr>
        <w:t>⇒</w:t>
      </w:r>
      <w:r>
        <w:rPr>
          <w:bCs/>
          <w:szCs w:val="26"/>
          <w:lang w:bidi="vi-VN"/>
        </w:rPr>
        <w:t xml:space="preserve"> Z không chứa NO</w:t>
      </w:r>
      <w:r>
        <w:rPr>
          <w:bCs/>
          <w:szCs w:val="26"/>
          <w:vertAlign w:val="subscript"/>
          <w:lang w:bidi="vi-VN"/>
        </w:rPr>
        <w:t>3</w:t>
      </w:r>
      <w:r>
        <w:rPr>
          <w:bCs/>
          <w:szCs w:val="26"/>
          <w:vertAlign w:val="superscript"/>
          <w:lang w:bidi="vi-VN"/>
        </w:rPr>
        <w:t>–</w:t>
      </w:r>
      <w:r>
        <w:rPr>
          <w:bCs/>
          <w:szCs w:val="26"/>
          <w:lang w:bidi="vi-VN"/>
        </w:rPr>
        <w:t>. Lập sơ đồ phản ứng:</w:t>
      </w:r>
    </w:p>
    <w:p>
      <w:pPr>
        <w:pStyle w:val="Normal"/>
        <w:ind w:left="360" w:right="0"/>
        <w:rPr/>
      </w:pPr>
      <w:r>
        <w:rPr>
          <w:bCs/>
          <w:szCs w:val="26"/>
          <w:lang w:bidi="vi-VN"/>
        </w:rPr>
        <w:object w:dxaOrig="10240" w:dyaOrig="220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512pt;height:110pt" filled="f" o:ole="">
            <v:imagedata r:id="rId676" o:title=""/>
          </v:shape>
          <o:OLEObject Type="Embed" ProgID="" ShapeID="ole_rId675" DrawAspect="Content" ObjectID="_1962613973" r:id="rId675"/>
        </w:object>
      </w:r>
      <w:r>
        <w:rPr>
          <w:rFonts w:eastAsia="Times New Roman"/>
          <w:bCs/>
          <w:szCs w:val="26"/>
          <w:lang w:bidi="vi-VN"/>
        </w:rPr>
        <w:t xml:space="preserve"> </w:t>
      </w:r>
    </w:p>
    <w:p>
      <w:pPr>
        <w:pStyle w:val="Normal"/>
        <w:ind w:left="360" w:right="0"/>
        <w:rPr>
          <w:bCs/>
          <w:szCs w:val="26"/>
          <w:lang w:bidi="vi-VN"/>
        </w:rPr>
      </w:pPr>
      <w:r>
        <w:rPr>
          <w:bCs/>
          <w:szCs w:val="26"/>
          <w:lang w:bidi="vi-VN"/>
        </w:rPr>
        <w:t>n</w:t>
      </w:r>
      <w:r>
        <w:rPr>
          <w:bCs/>
          <w:szCs w:val="26"/>
          <w:vertAlign w:val="subscript"/>
          <w:lang w:bidi="vi-VN"/>
        </w:rPr>
        <w:t>H2SO4</w:t>
      </w:r>
      <w:r>
        <w:rPr>
          <w:bCs/>
          <w:szCs w:val="26"/>
          <w:lang w:bidi="vi-VN"/>
        </w:rPr>
        <w:t xml:space="preserve"> = n</w:t>
      </w:r>
      <w:r>
        <w:rPr>
          <w:bCs/>
          <w:szCs w:val="26"/>
          <w:vertAlign w:val="subscript"/>
          <w:lang w:bidi="vi-VN"/>
        </w:rPr>
        <w:t>SO4</w:t>
      </w:r>
      <w:r>
        <w:rPr>
          <w:bCs/>
          <w:szCs w:val="26"/>
          <w:vertAlign w:val="superscript"/>
          <w:lang w:bidi="vi-VN"/>
        </w:rPr>
        <w:t>2–</w:t>
      </w:r>
      <w:r>
        <w:rPr>
          <w:bCs/>
          <w:szCs w:val="26"/>
          <w:lang w:bidi="vi-VN"/>
        </w:rPr>
        <w:t xml:space="preserve"> = n</w:t>
      </w:r>
      <w:r>
        <w:rPr>
          <w:bCs/>
          <w:szCs w:val="26"/>
          <w:vertAlign w:val="subscript"/>
          <w:lang w:bidi="vi-VN"/>
        </w:rPr>
        <w:t>BaSO4</w:t>
      </w:r>
      <w:r>
        <w:rPr>
          <w:bCs/>
          <w:szCs w:val="26"/>
          <w:lang w:bidi="vi-VN"/>
        </w:rPr>
        <w:t xml:space="preserve"> = 140,965 ÷ 233 = 0,605 mol; n</w:t>
      </w:r>
      <w:r>
        <w:rPr>
          <w:bCs/>
          <w:szCs w:val="26"/>
          <w:vertAlign w:val="subscript"/>
          <w:lang w:bidi="vi-VN"/>
        </w:rPr>
        <w:t>NH4</w:t>
      </w:r>
      <w:r>
        <w:rPr>
          <w:bCs/>
          <w:szCs w:val="26"/>
          <w:vertAlign w:val="superscript"/>
          <w:lang w:bidi="vi-VN"/>
        </w:rPr>
        <w:t>+</w:t>
      </w:r>
      <w:r>
        <w:rPr>
          <w:bCs/>
          <w:szCs w:val="26"/>
          <w:lang w:bidi="vi-VN"/>
        </w:rPr>
        <w:t xml:space="preserve"> = n</w:t>
      </w:r>
      <w:r>
        <w:rPr>
          <w:bCs/>
          <w:szCs w:val="26"/>
          <w:vertAlign w:val="subscript"/>
          <w:lang w:bidi="vi-VN"/>
        </w:rPr>
        <w:t>khí</w:t>
      </w:r>
      <w:r>
        <w:rPr>
          <w:bCs/>
          <w:szCs w:val="26"/>
          <w:lang w:bidi="vi-VN"/>
        </w:rPr>
        <w:t xml:space="preserve"> = 0,56 ÷ 22,4 = 0,025 mol.</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Bảo toàn điện tích: n</w:t>
      </w:r>
      <w:r>
        <w:rPr>
          <w:bCs/>
          <w:szCs w:val="26"/>
          <w:vertAlign w:val="subscript"/>
          <w:lang w:bidi="vi-VN"/>
        </w:rPr>
        <w:t>Na</w:t>
      </w:r>
      <w:r>
        <w:rPr>
          <w:bCs/>
          <w:szCs w:val="26"/>
          <w:vertAlign w:val="superscript"/>
          <w:lang w:bidi="vi-VN"/>
        </w:rPr>
        <w:t>+</w:t>
      </w:r>
      <w:r>
        <w:rPr>
          <w:bCs/>
          <w:szCs w:val="26"/>
          <w:lang w:bidi="vi-VN"/>
        </w:rPr>
        <w:t xml:space="preserve"> + n</w:t>
      </w:r>
      <w:r>
        <w:rPr>
          <w:bCs/>
          <w:szCs w:val="26"/>
          <w:vertAlign w:val="subscript"/>
          <w:lang w:bidi="vi-VN"/>
        </w:rPr>
        <w:t>K</w:t>
      </w:r>
      <w:r>
        <w:rPr>
          <w:bCs/>
          <w:szCs w:val="26"/>
          <w:vertAlign w:val="superscript"/>
          <w:lang w:bidi="vi-VN"/>
        </w:rPr>
        <w:t>+</w:t>
      </w:r>
      <w:r>
        <w:rPr>
          <w:bCs/>
          <w:szCs w:val="26"/>
          <w:vertAlign w:val="subscript"/>
          <w:lang w:bidi="vi-VN"/>
        </w:rPr>
        <w:t>/Z</w:t>
      </w:r>
      <w:r>
        <w:rPr>
          <w:bCs/>
          <w:szCs w:val="26"/>
          <w:lang w:bidi="vi-VN"/>
        </w:rPr>
        <w:t xml:space="preserve"> = 2n</w:t>
      </w:r>
      <w:r>
        <w:rPr>
          <w:bCs/>
          <w:szCs w:val="26"/>
          <w:vertAlign w:val="subscript"/>
          <w:lang w:bidi="vi-VN"/>
        </w:rPr>
        <w:t>SO4</w:t>
      </w:r>
      <w:r>
        <w:rPr>
          <w:bCs/>
          <w:szCs w:val="26"/>
          <w:vertAlign w:val="superscript"/>
          <w:lang w:bidi="vi-VN"/>
        </w:rPr>
        <w:t>2–</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KNO3</w:t>
      </w:r>
      <w:r>
        <w:rPr>
          <w:bCs/>
          <w:szCs w:val="26"/>
          <w:lang w:bidi="vi-VN"/>
        </w:rPr>
        <w:t xml:space="preserve"> = n</w:t>
      </w:r>
      <w:r>
        <w:rPr>
          <w:bCs/>
          <w:szCs w:val="26"/>
          <w:vertAlign w:val="subscript"/>
          <w:lang w:bidi="vi-VN"/>
        </w:rPr>
        <w:t>K</w:t>
      </w:r>
      <w:r>
        <w:rPr>
          <w:bCs/>
          <w:szCs w:val="26"/>
          <w:vertAlign w:val="superscript"/>
          <w:lang w:bidi="vi-VN"/>
        </w:rPr>
        <w:t>+</w:t>
      </w:r>
      <w:r>
        <w:rPr>
          <w:bCs/>
          <w:szCs w:val="26"/>
          <w:lang w:bidi="vi-VN"/>
        </w:rPr>
        <w:t xml:space="preserve"> = 0,605 × 2 - 1,085 = 0,125 mol </w:t>
      </w:r>
      <w:r>
        <w:rPr>
          <w:rFonts w:cs="Cambria Math" w:ascii="Cambria Math" w:hAnsi="Cambria Math"/>
          <w:bCs/>
          <w:szCs w:val="26"/>
          <w:lang w:bidi="vi-VN"/>
        </w:rPr>
        <w:t>⇒</w:t>
      </w:r>
      <w:r>
        <w:rPr>
          <w:bCs/>
          <w:szCs w:val="26"/>
          <w:lang w:bidi="vi-VN"/>
        </w:rPr>
        <w:t xml:space="preserve"> </w:t>
      </w:r>
      <w:r>
        <w:rPr>
          <w:b/>
          <w:bCs/>
          <w:szCs w:val="26"/>
          <w:lang w:bidi="vi-VN"/>
        </w:rPr>
        <w:t>(b) sai</w:t>
      </w:r>
      <w:r>
        <w:rPr>
          <w:bCs/>
          <w:szCs w:val="26"/>
          <w:lang w:bidi="vi-VN"/>
        </w:rPr>
        <w:t xml:space="preserve"> </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Đặt n</w:t>
      </w:r>
      <w:r>
        <w:rPr>
          <w:bCs/>
          <w:szCs w:val="26"/>
          <w:vertAlign w:val="subscript"/>
          <w:lang w:bidi="vi-VN"/>
        </w:rPr>
        <w:t>Mg</w:t>
      </w:r>
      <w:r>
        <w:rPr>
          <w:bCs/>
          <w:szCs w:val="26"/>
          <w:vertAlign w:val="superscript"/>
          <w:lang w:bidi="vi-VN"/>
        </w:rPr>
        <w:t>2+</w:t>
      </w:r>
      <w:r>
        <w:rPr>
          <w:bCs/>
          <w:szCs w:val="26"/>
          <w:lang w:bidi="vi-VN"/>
        </w:rPr>
        <w:t xml:space="preserve"> = </w:t>
      </w:r>
      <w:r>
        <w:rPr>
          <w:bCs/>
          <w:i/>
          <w:iCs/>
          <w:szCs w:val="26"/>
          <w:lang w:bidi="vi-VN"/>
        </w:rPr>
        <w:t>x</w:t>
      </w:r>
      <w:r>
        <w:rPr>
          <w:bCs/>
          <w:szCs w:val="26"/>
          <w:lang w:bidi="vi-VN"/>
        </w:rPr>
        <w:t>; n</w:t>
      </w:r>
      <w:r>
        <w:rPr>
          <w:bCs/>
          <w:szCs w:val="26"/>
          <w:vertAlign w:val="subscript"/>
          <w:lang w:bidi="vi-VN"/>
        </w:rPr>
        <w:t>Fe</w:t>
      </w:r>
      <w:r>
        <w:rPr>
          <w:bCs/>
          <w:szCs w:val="26"/>
          <w:vertAlign w:val="superscript"/>
          <w:lang w:bidi="vi-VN"/>
        </w:rPr>
        <w:t>2+</w:t>
      </w:r>
      <w:r>
        <w:rPr>
          <w:bCs/>
          <w:szCs w:val="26"/>
          <w:lang w:bidi="vi-VN"/>
        </w:rPr>
        <w:t xml:space="preserve"> = </w:t>
      </w:r>
      <w:r>
        <w:rPr>
          <w:bCs/>
          <w:i/>
          <w:iCs/>
          <w:szCs w:val="26"/>
          <w:lang w:bidi="vi-VN"/>
        </w:rPr>
        <w:t>y</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NaOH</w:t>
      </w:r>
      <w:r>
        <w:rPr>
          <w:bCs/>
          <w:szCs w:val="26"/>
          <w:lang w:bidi="vi-VN"/>
        </w:rPr>
        <w:t xml:space="preserve"> = 2</w:t>
      </w:r>
      <w:r>
        <w:rPr>
          <w:bCs/>
          <w:i/>
          <w:iCs/>
          <w:szCs w:val="26"/>
          <w:lang w:bidi="vi-VN"/>
        </w:rPr>
        <w:t>x</w:t>
      </w:r>
      <w:r>
        <w:rPr>
          <w:bCs/>
          <w:szCs w:val="26"/>
          <w:lang w:bidi="vi-VN"/>
        </w:rPr>
        <w:t xml:space="preserve"> + 2</w:t>
      </w:r>
      <w:r>
        <w:rPr>
          <w:bCs/>
          <w:i/>
          <w:iCs/>
          <w:szCs w:val="26"/>
          <w:lang w:bidi="vi-VN"/>
        </w:rPr>
        <w:t>y</w:t>
      </w:r>
      <w:r>
        <w:rPr>
          <w:bCs/>
          <w:szCs w:val="26"/>
          <w:lang w:bidi="vi-VN"/>
        </w:rPr>
        <w:t xml:space="preserve"> + 0,025 = 1,085 mol; m</w:t>
      </w:r>
      <w:r>
        <w:rPr>
          <w:bCs/>
          <w:szCs w:val="26"/>
          <w:vertAlign w:val="subscript"/>
          <w:lang w:bidi="vi-VN"/>
        </w:rPr>
        <w:t>kết tủa</w:t>
      </w:r>
      <w:r>
        <w:rPr>
          <w:bCs/>
          <w:szCs w:val="26"/>
          <w:lang w:bidi="vi-VN"/>
        </w:rPr>
        <w:t xml:space="preserve"> = 58</w:t>
      </w:r>
      <w:r>
        <w:rPr>
          <w:bCs/>
          <w:i/>
          <w:iCs/>
          <w:szCs w:val="26"/>
          <w:lang w:bidi="vi-VN"/>
        </w:rPr>
        <w:t>x</w:t>
      </w:r>
      <w:r>
        <w:rPr>
          <w:bCs/>
          <w:szCs w:val="26"/>
          <w:lang w:bidi="vi-VN"/>
        </w:rPr>
        <w:t xml:space="preserve"> + 90</w:t>
      </w:r>
      <w:r>
        <w:rPr>
          <w:bCs/>
          <w:i/>
          <w:iCs/>
          <w:szCs w:val="26"/>
          <w:lang w:bidi="vi-VN"/>
        </w:rPr>
        <w:t>y</w:t>
      </w:r>
      <w:r>
        <w:rPr>
          <w:bCs/>
          <w:szCs w:val="26"/>
          <w:lang w:bidi="vi-VN"/>
        </w:rPr>
        <w:t xml:space="preserve"> = 42,9g.</w:t>
      </w:r>
    </w:p>
    <w:p>
      <w:pPr>
        <w:pStyle w:val="Normal"/>
        <w:ind w:left="360" w:right="0"/>
        <w:rPr>
          <w:bCs/>
          <w:szCs w:val="26"/>
          <w:lang w:bidi="vi-VN"/>
        </w:rPr>
      </w:pPr>
      <w:r>
        <w:rPr>
          <w:bCs/>
          <w:szCs w:val="26"/>
          <w:lang w:bidi="vi-VN"/>
        </w:rPr>
        <w:t>||</w:t>
      </w:r>
      <w:r>
        <w:rPr>
          <w:rFonts w:cs="Cambria Math" w:ascii="Cambria Math" w:hAnsi="Cambria Math"/>
          <w:bCs/>
          <w:szCs w:val="26"/>
          <w:lang w:bidi="vi-VN"/>
        </w:rPr>
        <w:t>⇒</w:t>
      </w:r>
      <w:r>
        <w:rPr>
          <w:bCs/>
          <w:szCs w:val="26"/>
          <w:lang w:bidi="vi-VN"/>
        </w:rPr>
        <w:t xml:space="preserve"> Giải hệ có: </w:t>
      </w:r>
      <w:r>
        <w:rPr>
          <w:bCs/>
          <w:i/>
          <w:iCs/>
          <w:szCs w:val="26"/>
          <w:lang w:bidi="vi-VN"/>
        </w:rPr>
        <w:t>x</w:t>
      </w:r>
      <w:r>
        <w:rPr>
          <w:bCs/>
          <w:szCs w:val="26"/>
          <w:lang w:bidi="vi-VN"/>
        </w:rPr>
        <w:t xml:space="preserve"> = 0,15 mol; </w:t>
      </w:r>
      <w:r>
        <w:rPr>
          <w:bCs/>
          <w:i/>
          <w:iCs/>
          <w:szCs w:val="26"/>
          <w:lang w:bidi="vi-VN"/>
        </w:rPr>
        <w:t>y</w:t>
      </w:r>
      <w:r>
        <w:rPr>
          <w:bCs/>
          <w:szCs w:val="26"/>
          <w:lang w:bidi="vi-VN"/>
        </w:rPr>
        <w:t xml:space="preserve"> = 0,38 mol </w:t>
      </w:r>
      <w:r>
        <w:rPr>
          <w:rFonts w:cs="Cambria Math" w:ascii="Cambria Math" w:hAnsi="Cambria Math"/>
          <w:bCs/>
          <w:szCs w:val="26"/>
          <w:lang w:bidi="vi-VN"/>
        </w:rPr>
        <w:t>⇒</w:t>
      </w:r>
      <w:r>
        <w:rPr>
          <w:bCs/>
          <w:szCs w:val="26"/>
          <w:lang w:bidi="vi-VN"/>
        </w:rPr>
        <w:t xml:space="preserve"> </w:t>
      </w:r>
      <w:r>
        <w:rPr>
          <w:b/>
          <w:bCs/>
          <w:szCs w:val="26"/>
          <w:lang w:bidi="vi-VN"/>
        </w:rPr>
        <w:t>(e) đúng</w:t>
      </w:r>
      <w:r>
        <w:rPr>
          <w:bCs/>
          <w:szCs w:val="26"/>
          <w:lang w:bidi="vi-VN"/>
        </w:rPr>
        <w:t>.</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 xml:space="preserve">m = 0,15 × 24 + 0,38 × 56 + 0,125 × 39 + 0,025 × 18 + 0,605 × 96 = 88,285(g) </w:t>
      </w:r>
      <w:r>
        <w:rPr>
          <w:rFonts w:cs="Cambria Math" w:ascii="Cambria Math" w:hAnsi="Cambria Math"/>
          <w:bCs/>
          <w:szCs w:val="26"/>
          <w:lang w:bidi="vi-VN"/>
        </w:rPr>
        <w:t>⇒</w:t>
      </w:r>
      <w:r>
        <w:rPr>
          <w:bCs/>
          <w:szCs w:val="26"/>
          <w:lang w:bidi="vi-VN"/>
        </w:rPr>
        <w:t xml:space="preserve"> </w:t>
      </w:r>
      <w:r>
        <w:rPr>
          <w:b/>
          <w:bCs/>
          <w:szCs w:val="26"/>
          <w:lang w:bidi="vi-VN"/>
        </w:rPr>
        <w:t>(a) sai</w:t>
      </w:r>
      <w:r>
        <w:rPr>
          <w:bCs/>
          <w:szCs w:val="26"/>
          <w:lang w:bidi="vi-VN"/>
        </w:rPr>
        <w:t>.</w:t>
      </w:r>
    </w:p>
    <w:p>
      <w:pPr>
        <w:pStyle w:val="Normal"/>
        <w:ind w:left="360" w:right="0"/>
        <w:rPr>
          <w:bCs/>
          <w:szCs w:val="26"/>
          <w:lang w:bidi="vi-VN"/>
        </w:rPr>
      </w:pPr>
      <w:r>
        <w:rPr>
          <w:bCs/>
          <w:szCs w:val="26"/>
          <w:lang w:bidi="vi-VN"/>
        </w:rPr>
        <w:t>Bảo toàn khối lượng: m</w:t>
      </w:r>
      <w:r>
        <w:rPr>
          <w:bCs/>
          <w:szCs w:val="26"/>
          <w:vertAlign w:val="subscript"/>
          <w:lang w:bidi="vi-VN"/>
        </w:rPr>
        <w:t>H2O</w:t>
      </w:r>
      <w:r>
        <w:rPr>
          <w:bCs/>
          <w:szCs w:val="26"/>
          <w:lang w:bidi="vi-VN"/>
        </w:rPr>
        <w:t xml:space="preserve"> = 31,12 + 0,605 × 98 + 0,125 × 101 - 88,285 - 0,2 × 29,2 = 8,91(g) </w:t>
      </w:r>
      <w:r>
        <w:rPr>
          <w:rFonts w:cs="Cambria Math" w:ascii="Cambria Math" w:hAnsi="Cambria Math"/>
          <w:bCs/>
          <w:szCs w:val="26"/>
          <w:lang w:bidi="vi-VN"/>
        </w:rPr>
        <w:t>⇒</w:t>
      </w:r>
      <w:r>
        <w:rPr>
          <w:bCs/>
          <w:szCs w:val="26"/>
          <w:lang w:bidi="vi-VN"/>
        </w:rPr>
        <w:t xml:space="preserve"> n</w:t>
      </w:r>
      <w:r>
        <w:rPr>
          <w:bCs/>
          <w:szCs w:val="26"/>
          <w:vertAlign w:val="subscript"/>
          <w:lang w:bidi="vi-VN"/>
        </w:rPr>
        <w:t>H2O</w:t>
      </w:r>
      <w:r>
        <w:rPr>
          <w:bCs/>
          <w:szCs w:val="26"/>
          <w:lang w:bidi="vi-VN"/>
        </w:rPr>
        <w:t xml:space="preserve"> = 0,495 mol.</w:t>
      </w:r>
    </w:p>
    <w:p>
      <w:pPr>
        <w:pStyle w:val="Normal"/>
        <w:ind w:left="360" w:right="0"/>
        <w:rPr>
          <w:bCs/>
          <w:szCs w:val="26"/>
          <w:lang w:bidi="vi-VN"/>
        </w:rPr>
      </w:pPr>
      <w:r>
        <w:rPr>
          <w:bCs/>
          <w:szCs w:val="26"/>
          <w:lang w:bidi="vi-VN"/>
        </w:rPr>
        <w:t>Bảo toàn nguyên tố Hidro: n</w:t>
      </w:r>
      <w:r>
        <w:rPr>
          <w:bCs/>
          <w:szCs w:val="26"/>
          <w:vertAlign w:val="subscript"/>
          <w:lang w:bidi="vi-VN"/>
        </w:rPr>
        <w:t>H2</w:t>
      </w:r>
      <w:r>
        <w:rPr>
          <w:bCs/>
          <w:szCs w:val="26"/>
          <w:lang w:bidi="vi-VN"/>
        </w:rPr>
        <w:t xml:space="preserve"> = (0,605 × 2 - 0,025 × 4 - 0,495 × 2)/2 = 0,06 mol.</w:t>
      </w:r>
    </w:p>
    <w:p>
      <w:pPr>
        <w:pStyle w:val="Normal"/>
        <w:ind w:left="360" w:right="0"/>
        <w:rPr>
          <w:bCs/>
          <w:szCs w:val="26"/>
          <w:lang w:bidi="vi-VN"/>
        </w:rPr>
      </w:pPr>
      <w:r>
        <w:rPr>
          <w:bCs/>
          <w:szCs w:val="26"/>
          <w:lang w:bidi="vi-VN"/>
        </w:rPr>
        <w:t>Bảo toàn nguyên tố Nitơ: ∑n</w:t>
      </w:r>
      <w:r>
        <w:rPr>
          <w:bCs/>
          <w:szCs w:val="26"/>
          <w:vertAlign w:val="subscript"/>
          <w:lang w:bidi="vi-VN"/>
        </w:rPr>
        <w:t>(NO,NO2)</w:t>
      </w:r>
      <w:r>
        <w:rPr>
          <w:bCs/>
          <w:szCs w:val="26"/>
          <w:lang w:bidi="vi-VN"/>
        </w:rPr>
        <w:t xml:space="preserve"> = ∑n</w:t>
      </w:r>
      <w:r>
        <w:rPr>
          <w:bCs/>
          <w:szCs w:val="26"/>
          <w:vertAlign w:val="subscript"/>
          <w:lang w:bidi="vi-VN"/>
        </w:rPr>
        <w:t>N/Y</w:t>
      </w:r>
      <w:r>
        <w:rPr>
          <w:bCs/>
          <w:szCs w:val="26"/>
          <w:lang w:bidi="vi-VN"/>
        </w:rPr>
        <w:t xml:space="preserve"> = 0,125 - 0,025 = 0,1 mol.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FeCO3</w:t>
      </w:r>
      <w:r>
        <w:rPr>
          <w:bCs/>
          <w:szCs w:val="26"/>
          <w:lang w:bidi="vi-VN"/>
        </w:rPr>
        <w:t xml:space="preserve"> = n</w:t>
      </w:r>
      <w:r>
        <w:rPr>
          <w:bCs/>
          <w:szCs w:val="26"/>
          <w:vertAlign w:val="subscript"/>
          <w:lang w:bidi="vi-VN"/>
        </w:rPr>
        <w:t>CO2</w:t>
      </w:r>
      <w:r>
        <w:rPr>
          <w:bCs/>
          <w:szCs w:val="26"/>
          <w:lang w:bidi="vi-VN"/>
        </w:rPr>
        <w:t xml:space="preserve"> = 0,2 - 0,1 - 0,06 = 0,04 mol </w:t>
      </w:r>
      <w:r>
        <w:rPr>
          <w:rFonts w:cs="Cambria Math" w:ascii="Cambria Math" w:hAnsi="Cambria Math"/>
          <w:bCs/>
          <w:szCs w:val="26"/>
          <w:lang w:bidi="vi-VN"/>
        </w:rPr>
        <w:t>⇒</w:t>
      </w:r>
      <w:r>
        <w:rPr>
          <w:bCs/>
          <w:szCs w:val="26"/>
          <w:lang w:bidi="vi-VN"/>
        </w:rPr>
        <w:t xml:space="preserve"> %m</w:t>
      </w:r>
      <w:r>
        <w:rPr>
          <w:bCs/>
          <w:szCs w:val="26"/>
          <w:vertAlign w:val="subscript"/>
          <w:lang w:bidi="vi-VN"/>
        </w:rPr>
        <w:t>FeCO3</w:t>
      </w:r>
      <w:r>
        <w:rPr>
          <w:bCs/>
          <w:szCs w:val="26"/>
          <w:lang w:bidi="vi-VN"/>
        </w:rPr>
        <w:t xml:space="preserve"> = 0,04 × 116 ÷ 31,12 × 100% = 14,91% </w:t>
      </w:r>
      <w:r>
        <w:rPr>
          <w:rFonts w:cs="Cambria Math" w:ascii="Cambria Math" w:hAnsi="Cambria Math"/>
          <w:bCs/>
          <w:szCs w:val="26"/>
          <w:lang w:bidi="vi-VN"/>
        </w:rPr>
        <w:t>⇒</w:t>
      </w:r>
      <w:r>
        <w:rPr>
          <w:bCs/>
          <w:szCs w:val="26"/>
          <w:lang w:bidi="vi-VN"/>
        </w:rPr>
        <w:t xml:space="preserve"> </w:t>
      </w:r>
      <w:r>
        <w:rPr>
          <w:b/>
          <w:bCs/>
          <w:szCs w:val="26"/>
          <w:lang w:bidi="vi-VN"/>
        </w:rPr>
        <w:t>(c) sai</w:t>
      </w:r>
      <w:r>
        <w:rPr>
          <w:bCs/>
          <w:szCs w:val="26"/>
          <w:lang w:bidi="vi-VN"/>
        </w:rPr>
        <w:t>.</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X</w:t>
      </w:r>
      <w:r>
        <w:rPr>
          <w:bCs/>
          <w:szCs w:val="26"/>
          <w:lang w:bidi="vi-VN"/>
        </w:rPr>
        <w:t xml:space="preserve"> = m</w:t>
      </w:r>
      <w:r>
        <w:rPr>
          <w:bCs/>
          <w:szCs w:val="26"/>
          <w:vertAlign w:val="subscript"/>
          <w:lang w:bidi="vi-VN"/>
        </w:rPr>
        <w:t>Mg</w:t>
      </w:r>
      <w:r>
        <w:rPr>
          <w:bCs/>
          <w:szCs w:val="26"/>
          <w:lang w:bidi="vi-VN"/>
        </w:rPr>
        <w:t xml:space="preserve"> + m</w:t>
      </w:r>
      <w:r>
        <w:rPr>
          <w:bCs/>
          <w:szCs w:val="26"/>
          <w:vertAlign w:val="subscript"/>
          <w:lang w:bidi="vi-VN"/>
        </w:rPr>
        <w:t>Fe</w:t>
      </w:r>
      <w:r>
        <w:rPr>
          <w:bCs/>
          <w:szCs w:val="26"/>
          <w:lang w:bidi="vi-VN"/>
        </w:rPr>
        <w:t xml:space="preserve"> + mO + mCO</w:t>
      </w:r>
      <w:r>
        <w:rPr>
          <w:bCs/>
          <w:szCs w:val="26"/>
          <w:vertAlign w:val="subscript"/>
          <w:lang w:bidi="vi-VN"/>
        </w:rPr>
        <w:t>3</w:t>
      </w:r>
      <w:r>
        <w:rPr>
          <w:bCs/>
          <w:szCs w:val="26"/>
          <w:lang w:bidi="vi-VN"/>
        </w:rPr>
        <w:t xml:space="preserve"> </w:t>
      </w:r>
      <w:r>
        <w:rPr>
          <w:rFonts w:cs="Cambria Math" w:ascii="Cambria Math" w:hAnsi="Cambria Math"/>
          <w:bCs/>
          <w:szCs w:val="26"/>
          <w:lang w:bidi="vi-VN"/>
        </w:rPr>
        <w:t>⇒</w:t>
      </w:r>
      <w:r>
        <w:rPr>
          <w:bCs/>
          <w:szCs w:val="26"/>
          <w:lang w:bidi="vi-VN"/>
        </w:rPr>
        <w:t xml:space="preserve"> m</w:t>
      </w:r>
      <w:r>
        <w:rPr>
          <w:bCs/>
          <w:szCs w:val="26"/>
          <w:vertAlign w:val="subscript"/>
          <w:lang w:bidi="vi-VN"/>
        </w:rPr>
        <w:t>O</w:t>
      </w:r>
      <w:r>
        <w:rPr>
          <w:bCs/>
          <w:szCs w:val="26"/>
          <w:lang w:bidi="vi-VN"/>
        </w:rPr>
        <w:t xml:space="preserve"> = 31,12 - 0,15 × 24 - 0,38 × 56 - 0,04 × 60 = 3,84(g).</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O</w:t>
      </w:r>
      <w:r>
        <w:rPr>
          <w:bCs/>
          <w:szCs w:val="26"/>
          <w:lang w:bidi="vi-VN"/>
        </w:rPr>
        <w:t xml:space="preserve"> = 0,24 mol </w:t>
      </w:r>
      <w:r>
        <w:rPr>
          <w:rFonts w:cs="Cambria Math" w:ascii="Cambria Math" w:hAnsi="Cambria Math"/>
          <w:bCs/>
          <w:szCs w:val="26"/>
          <w:lang w:bidi="vi-VN"/>
        </w:rPr>
        <w:t>⇒</w:t>
      </w:r>
      <w:r>
        <w:rPr>
          <w:bCs/>
          <w:szCs w:val="26"/>
          <w:lang w:bidi="vi-VN"/>
        </w:rPr>
        <w:t xml:space="preserve"> n</w:t>
      </w:r>
      <w:r>
        <w:rPr>
          <w:bCs/>
          <w:szCs w:val="26"/>
          <w:vertAlign w:val="subscript"/>
          <w:lang w:bidi="vi-VN"/>
        </w:rPr>
        <w:t>Fe3O4</w:t>
      </w:r>
      <w:r>
        <w:rPr>
          <w:bCs/>
          <w:szCs w:val="26"/>
          <w:lang w:bidi="vi-VN"/>
        </w:rPr>
        <w:t xml:space="preserve"> = 0,06 mol </w:t>
      </w:r>
      <w:r>
        <w:rPr>
          <w:rFonts w:cs="Cambria Math" w:ascii="Cambria Math" w:hAnsi="Cambria Math"/>
          <w:bCs/>
          <w:szCs w:val="26"/>
          <w:lang w:bidi="vi-VN"/>
        </w:rPr>
        <w:t>⇒</w:t>
      </w:r>
      <w:r>
        <w:rPr>
          <w:bCs/>
          <w:szCs w:val="26"/>
          <w:lang w:bidi="vi-VN"/>
        </w:rPr>
        <w:t xml:space="preserve"> </w:t>
      </w:r>
      <w:r>
        <w:rPr>
          <w:b/>
          <w:bCs/>
          <w:szCs w:val="26"/>
          <w:lang w:bidi="vi-VN"/>
        </w:rPr>
        <w:t>(d) sai</w:t>
      </w:r>
      <w:r>
        <w:rPr>
          <w:bCs/>
          <w:szCs w:val="26"/>
          <w:lang w:bidi="vi-VN"/>
        </w:rPr>
        <w:t xml:space="preserve"> </w:t>
      </w:r>
      <w:r>
        <w:rPr>
          <w:rFonts w:cs="Cambria Math" w:ascii="Cambria Math" w:hAnsi="Cambria Math"/>
          <w:bCs/>
          <w:szCs w:val="26"/>
          <w:lang w:bidi="vi-VN"/>
        </w:rPr>
        <w:t>⇒</w:t>
      </w:r>
      <w:r>
        <w:rPr>
          <w:bCs/>
          <w:szCs w:val="26"/>
          <w:lang w:bidi="vi-VN"/>
        </w:rPr>
        <w:t xml:space="preserve"> chỉ có (e) đúng </w:t>
      </w:r>
      <w:r>
        <w:rPr>
          <w:rFonts w:cs="Cambria Math" w:ascii="Cambria Math" w:hAnsi="Cambria Math"/>
          <w:bCs/>
          <w:szCs w:val="26"/>
          <w:lang w:bidi="vi-VN"/>
        </w:rPr>
        <w:t>⇒</w:t>
      </w:r>
      <w:r>
        <w:rPr>
          <w:bCs/>
          <w:szCs w:val="26"/>
          <w:lang w:bidi="vi-VN"/>
        </w:rPr>
        <w:t xml:space="preserve"> chọn A.</w:t>
      </w:r>
    </w:p>
    <w:p>
      <w:pPr>
        <w:pStyle w:val="Normal"/>
        <w:ind w:left="360" w:right="0"/>
        <w:rPr/>
      </w:pPr>
      <w:r>
        <w:rPr>
          <w:b/>
          <w:bCs/>
          <w:szCs w:val="26"/>
          <w:lang w:bidi="vi-VN"/>
        </w:rPr>
        <w:t>►</w:t>
      </w:r>
      <w:r>
        <w:rPr>
          <w:rFonts w:eastAsia="Times New Roman"/>
          <w:b/>
          <w:bCs/>
          <w:szCs w:val="26"/>
          <w:lang w:bidi="vi-VN"/>
        </w:rPr>
        <w:t xml:space="preserve"> </w:t>
      </w:r>
      <w:r>
        <w:rPr>
          <w:b/>
          <w:bCs/>
          <w:szCs w:val="26"/>
          <w:lang w:bidi="vi-VN"/>
        </w:rPr>
        <w:t>Nhận xét:</w:t>
      </w:r>
      <w:r>
        <w:rPr>
          <w:bCs/>
          <w:szCs w:val="26"/>
          <w:lang w:bidi="vi-VN"/>
        </w:rPr>
        <w:t xml:space="preserve"> Đề chuẩn hơn nên là Z không chứa ion Fe</w:t>
      </w:r>
      <w:r>
        <w:rPr>
          <w:bCs/>
          <w:szCs w:val="26"/>
          <w:vertAlign w:val="superscript"/>
          <w:lang w:bidi="vi-VN"/>
        </w:rPr>
        <w:t>3+</w:t>
      </w:r>
      <w:r>
        <w:rPr>
          <w:bCs/>
          <w:szCs w:val="26"/>
          <w:lang w:bidi="vi-VN"/>
        </w:rPr>
        <w:t xml:space="preserve">. </w:t>
      </w:r>
    </w:p>
    <w:p>
      <w:pPr>
        <w:pStyle w:val="Normal"/>
        <w:rPr/>
      </w:pPr>
      <w:r>
        <w:rPr>
          <w:b/>
          <w:bCs/>
          <w:szCs w:val="26"/>
          <w:lang w:bidi="vi-VN"/>
        </w:rPr>
        <w:t>Câu 50.</w:t>
      </w:r>
      <w:r>
        <w:rPr>
          <w:bCs/>
          <w:szCs w:val="26"/>
          <w:lang w:bidi="vi-VN"/>
        </w:rPr>
        <w:t xml:space="preserve"> Chọn đáp án A</w:t>
      </w:r>
    </w:p>
    <w:p>
      <w:pPr>
        <w:pStyle w:val="Normal"/>
        <w:ind w:left="360" w:right="0"/>
        <w:rPr>
          <w:bCs/>
          <w:szCs w:val="26"/>
          <w:lang w:bidi="vi-VN"/>
        </w:rPr>
      </w:pPr>
      <w:r>
        <w:rPr>
          <w:bCs/>
          <w:szCs w:val="26"/>
          <w:lang w:bidi="vi-VN"/>
        </w:rPr>
        <w:object w:dxaOrig="4720" w:dyaOrig="44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236pt;height:22pt" filled="f" o:ole="">
            <v:imagedata r:id="rId678" o:title=""/>
          </v:shape>
          <o:OLEObject Type="Embed" ProgID="" ShapeID="ole_rId677" DrawAspect="Content" ObjectID="_278136701" r:id="rId677"/>
        </w:object>
      </w:r>
      <w:r>
        <w:rPr>
          <w:rFonts w:eastAsia="Times New Roman"/>
          <w:bCs/>
          <w:szCs w:val="26"/>
          <w:lang w:bidi="vi-VN"/>
        </w:rPr>
        <w:t xml:space="preserve">  </w:t>
      </w:r>
      <w:r>
        <w:rPr>
          <w:bCs/>
          <w:szCs w:val="26"/>
          <w:lang w:bidi="vi-VN"/>
        </w:rPr>
        <w:object w:dxaOrig="4580" w:dyaOrig="68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229pt;height:34pt" filled="f" o:ole="">
            <v:imagedata r:id="rId680" o:title=""/>
          </v:shape>
          <o:OLEObject Type="Embed" ProgID="" ShapeID="ole_rId679" DrawAspect="Content" ObjectID="_896271812" r:id="rId679"/>
        </w:object>
      </w:r>
    </w:p>
    <w:p>
      <w:pPr>
        <w:pStyle w:val="Normal"/>
        <w:ind w:left="360" w:right="0"/>
        <w:rPr/>
      </w:pPr>
      <w:r>
        <w:rPr>
          <w:bCs/>
          <w:szCs w:val="26"/>
          <w:lang w:bidi="vi-VN"/>
        </w:rPr>
        <w:t xml:space="preserve">- Quy đổi hỗn hợp </w:t>
      </w:r>
      <w:r>
        <w:rPr>
          <w:b/>
          <w:bCs/>
          <w:szCs w:val="26"/>
          <w:lang w:bidi="vi-VN"/>
        </w:rPr>
        <w:t>E</w:t>
      </w:r>
      <w:r>
        <w:rPr>
          <w:bCs/>
          <w:szCs w:val="26"/>
          <w:lang w:bidi="vi-VN"/>
        </w:rPr>
        <w:t xml:space="preserve"> thành C</w:t>
      </w:r>
      <w:r>
        <w:rPr>
          <w:bCs/>
          <w:szCs w:val="26"/>
          <w:vertAlign w:val="subscript"/>
          <w:lang w:bidi="vi-VN"/>
        </w:rPr>
        <w:t>2</w:t>
      </w:r>
      <w:r>
        <w:rPr>
          <w:bCs/>
          <w:szCs w:val="26"/>
          <w:lang w:bidi="vi-VN"/>
        </w:rPr>
        <w:t>H</w:t>
      </w:r>
      <w:r>
        <w:rPr>
          <w:bCs/>
          <w:szCs w:val="26"/>
          <w:vertAlign w:val="subscript"/>
          <w:lang w:bidi="vi-VN"/>
        </w:rPr>
        <w:t>3</w:t>
      </w:r>
      <w:r>
        <w:rPr>
          <w:bCs/>
          <w:szCs w:val="26"/>
          <w:lang w:bidi="vi-VN"/>
        </w:rPr>
        <w:t>ON, CH</w:t>
      </w:r>
      <w:r>
        <w:rPr>
          <w:bCs/>
          <w:szCs w:val="26"/>
          <w:vertAlign w:val="subscript"/>
          <w:lang w:bidi="vi-VN"/>
        </w:rPr>
        <w:t>2</w:t>
      </w:r>
      <w:r>
        <w:rPr>
          <w:bCs/>
          <w:szCs w:val="26"/>
          <w:lang w:bidi="vi-VN"/>
        </w:rPr>
        <w:t xml:space="preserve"> và H</w:t>
      </w:r>
      <w:r>
        <w:rPr>
          <w:bCs/>
          <w:szCs w:val="26"/>
          <w:vertAlign w:val="subscript"/>
          <w:lang w:bidi="vi-VN"/>
        </w:rPr>
        <w:t>2</w:t>
      </w:r>
      <w:r>
        <w:rPr>
          <w:bCs/>
          <w:szCs w:val="26"/>
          <w:lang w:bidi="vi-VN"/>
        </w:rPr>
        <w:t>O thì</w:t>
      </w:r>
    </w:p>
    <w:p>
      <w:pPr>
        <w:pStyle w:val="Normal"/>
        <w:ind w:left="360" w:right="0"/>
        <w:rPr/>
      </w:pPr>
      <w:r>
        <w:rPr>
          <w:bCs/>
          <w:szCs w:val="26"/>
          <w:lang w:bidi="vi-VN"/>
        </w:rPr>
        <w:object w:dxaOrig="10880" w:dyaOrig="1359">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544pt;height:67.95pt" filled="f" o:ole="">
            <v:imagedata r:id="rId682" o:title=""/>
          </v:shape>
          <o:OLEObject Type="Embed" ProgID="" ShapeID="ole_rId681" DrawAspect="Content" ObjectID="_376212010" r:id="rId681"/>
        </w:object>
      </w:r>
      <w:r>
        <w:rPr>
          <w:rFonts w:eastAsia="Times New Roman"/>
          <w:bCs/>
          <w:szCs w:val="26"/>
          <w:lang w:bidi="vi-VN"/>
        </w:rPr>
        <w:t xml:space="preserve">  </w:t>
      </w:r>
    </w:p>
    <w:p>
      <w:pPr>
        <w:pStyle w:val="Normal"/>
        <w:ind w:left="360" w:right="0"/>
        <w:rPr/>
      </w:pPr>
      <w:r>
        <w:rPr>
          <w:bCs/>
          <w:szCs w:val="26"/>
          <w:lang w:bidi="vi-VN"/>
        </w:rPr>
        <w:object w:dxaOrig="320" w:dyaOrig="24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16pt;height:12pt" filled="f" o:ole="">
            <v:imagedata r:id="rId684" o:title=""/>
          </v:shape>
          <o:OLEObject Type="Embed" ProgID="" ShapeID="ole_rId683" DrawAspect="Content" ObjectID="_1427017241" r:id="rId683"/>
        </w:object>
      </w:r>
      <w:r>
        <w:rPr>
          <w:rFonts w:eastAsia="Times New Roman"/>
          <w:bCs/>
          <w:szCs w:val="26"/>
          <w:lang w:bidi="vi-VN"/>
        </w:rPr>
        <w:t xml:space="preserve"> </w:t>
      </w:r>
      <w:r>
        <w:rPr>
          <w:bCs/>
          <w:szCs w:val="26"/>
          <w:lang w:bidi="vi-VN"/>
        </w:rPr>
        <w:t xml:space="preserve">Trong </w:t>
      </w:r>
      <w:r>
        <w:rPr>
          <w:b/>
          <w:bCs/>
          <w:szCs w:val="26"/>
          <w:lang w:bidi="vi-VN"/>
        </w:rPr>
        <w:t>E</w:t>
      </w:r>
      <w:r>
        <w:rPr>
          <w:bCs/>
          <w:szCs w:val="26"/>
          <w:lang w:bidi="vi-VN"/>
        </w:rPr>
        <w:t xml:space="preserve"> có chứa peptit có số mắc xích lớn 4,4 (5, 6 hoặc 7…). Vậy </w:t>
      </w:r>
      <w:r>
        <w:rPr>
          <w:b/>
          <w:bCs/>
          <w:szCs w:val="26"/>
          <w:lang w:bidi="vi-VN"/>
        </w:rPr>
        <w:t>Z</w:t>
      </w:r>
      <w:r>
        <w:rPr>
          <w:bCs/>
          <w:szCs w:val="26"/>
          <w:lang w:bidi="vi-VN"/>
        </w:rPr>
        <w:t xml:space="preserve"> là pentapeptit (Gly)</w:t>
      </w:r>
      <w:r>
        <w:rPr>
          <w:bCs/>
          <w:szCs w:val="26"/>
          <w:vertAlign w:val="subscript"/>
          <w:lang w:bidi="vi-VN"/>
        </w:rPr>
        <w:t>4</w:t>
      </w:r>
      <w:r>
        <w:rPr>
          <w:bCs/>
          <w:szCs w:val="26"/>
          <w:lang w:bidi="vi-VN"/>
        </w:rPr>
        <w:t xml:space="preserve">Ala, </w:t>
      </w:r>
      <w:r>
        <w:rPr>
          <w:b/>
          <w:bCs/>
          <w:szCs w:val="26"/>
          <w:lang w:bidi="vi-VN"/>
        </w:rPr>
        <w:t>X</w:t>
      </w:r>
      <w:r>
        <w:rPr>
          <w:bCs/>
          <w:szCs w:val="26"/>
          <w:lang w:bidi="vi-VN"/>
        </w:rPr>
        <w:t xml:space="preserve"> là đipeptit (Gly)</w:t>
      </w:r>
      <w:r>
        <w:rPr>
          <w:bCs/>
          <w:szCs w:val="26"/>
          <w:vertAlign w:val="subscript"/>
          <w:lang w:bidi="vi-VN"/>
        </w:rPr>
        <w:t>2</w:t>
      </w:r>
      <w:r>
        <w:rPr>
          <w:bCs/>
          <w:szCs w:val="26"/>
          <w:lang w:bidi="vi-VN"/>
        </w:rPr>
        <w:t xml:space="preserve"> và </w:t>
      </w:r>
      <w:r>
        <w:rPr>
          <w:b/>
          <w:bCs/>
          <w:szCs w:val="26"/>
          <w:lang w:bidi="vi-VN"/>
        </w:rPr>
        <w:t>Y</w:t>
      </w:r>
      <w:r>
        <w:rPr>
          <w:bCs/>
          <w:szCs w:val="26"/>
          <w:lang w:bidi="vi-VN"/>
        </w:rPr>
        <w:t xml:space="preserve"> là đipeptit AlaVal (không thể là tripeptit (Gly)</w:t>
      </w:r>
      <w:r>
        <w:rPr>
          <w:bCs/>
          <w:szCs w:val="26"/>
          <w:vertAlign w:val="subscript"/>
          <w:lang w:bidi="vi-VN"/>
        </w:rPr>
        <w:t>2</w:t>
      </w:r>
      <w:r>
        <w:rPr>
          <w:bCs/>
          <w:szCs w:val="26"/>
          <w:lang w:bidi="vi-VN"/>
        </w:rPr>
        <w:t>Ala vì khi đó thủy phân hỗn hợp</w:t>
      </w:r>
      <w:r>
        <w:rPr>
          <w:b/>
          <w:bCs/>
          <w:szCs w:val="26"/>
          <w:lang w:bidi="vi-VN"/>
        </w:rPr>
        <w:t xml:space="preserve"> E</w:t>
      </w:r>
      <w:r>
        <w:rPr>
          <w:bCs/>
          <w:szCs w:val="26"/>
          <w:lang w:bidi="vi-VN"/>
        </w:rPr>
        <w:t xml:space="preserve"> sẽ không thu được muối của Val).</w:t>
      </w:r>
    </w:p>
    <w:p>
      <w:pPr>
        <w:pStyle w:val="Normal"/>
        <w:ind w:left="360" w:right="0"/>
        <w:rPr>
          <w:bCs/>
          <w:szCs w:val="26"/>
          <w:lang w:bidi="vi-VN"/>
        </w:rPr>
      </w:pPr>
      <w:r>
        <w:rPr>
          <w:bCs/>
          <w:szCs w:val="26"/>
          <w:lang w:bidi="vi-VN"/>
        </w:rPr>
        <w:t>Ta có:</w:t>
      </w:r>
    </w:p>
    <w:p>
      <w:pPr>
        <w:pStyle w:val="Normal"/>
        <w:ind w:left="360" w:right="0"/>
        <w:rPr>
          <w:bCs/>
          <w:szCs w:val="26"/>
          <w:lang w:bidi="vi-VN"/>
        </w:rPr>
      </w:pPr>
      <w:r>
        <w:rPr>
          <w:bCs/>
          <w:szCs w:val="26"/>
          <w:lang w:bidi="vi-VN"/>
        </w:rPr>
        <w:object w:dxaOrig="9360" w:dyaOrig="134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468pt;height:67pt" filled="f" o:ole="">
            <v:imagedata r:id="rId686" o:title=""/>
          </v:shape>
          <o:OLEObject Type="Embed" ProgID="" ShapeID="ole_rId685" DrawAspect="Content" ObjectID="_705869664" r:id="rId685"/>
        </w:object>
      </w:r>
      <w:r>
        <w:rPr>
          <w:rFonts w:eastAsia="Times New Roman"/>
          <w:bCs/>
          <w:szCs w:val="26"/>
          <w:lang w:bidi="vi-VN"/>
        </w:rPr>
        <w:t xml:space="preserve"> </w:t>
      </w:r>
    </w:p>
    <w:p>
      <w:pPr>
        <w:pStyle w:val="Normal"/>
        <w:rPr>
          <w:b/>
          <w:bCs/>
          <w:color w:val="FF0000"/>
          <w:szCs w:val="26"/>
          <w:lang w:bidi="vi-VN"/>
        </w:rPr>
      </w:pPr>
      <w:r>
        <w:rPr>
          <w:b/>
          <w:bCs/>
          <w:color w:val="FF0000"/>
          <w:szCs w:val="26"/>
          <w:lang w:bidi="vi-VN"/>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11</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rPr>
          <w:b/>
          <w:color w:val="FF0000"/>
          <w:szCs w:val="26"/>
        </w:rPr>
      </w:pPr>
      <w:r>
        <w:rPr>
          <w:b/>
          <w:color w:val="FF0000"/>
          <w:szCs w:val="26"/>
        </w:rPr>
      </w:r>
    </w:p>
    <w:p>
      <w:pPr>
        <w:pStyle w:val="Normal"/>
        <w:rPr>
          <w:b/>
          <w:color w:val="FF0000"/>
          <w:szCs w:val="26"/>
        </w:rPr>
      </w:pPr>
      <w:r>
        <w:rPr>
          <w:b/>
          <w:color w:val="FF0000"/>
          <w:szCs w:val="26"/>
        </w:rPr>
        <w:t>I. Nhận biết</w:t>
      </w:r>
    </w:p>
    <w:p>
      <w:pPr>
        <w:pStyle w:val="Normal"/>
        <w:rPr/>
      </w:pPr>
      <w:r>
        <w:rPr>
          <w:b/>
          <w:szCs w:val="26"/>
        </w:rPr>
        <w:t>Câu 1.</w:t>
      </w:r>
      <w:r>
        <w:rPr>
          <w:szCs w:val="26"/>
        </w:rPr>
        <w:t xml:space="preserve"> Một axit X có công thức chung là C</w:t>
      </w:r>
      <w:r>
        <w:rPr>
          <w:szCs w:val="26"/>
          <w:vertAlign w:val="subscript"/>
        </w:rPr>
        <w:t>n</w:t>
      </w:r>
      <w:r>
        <w:rPr>
          <w:szCs w:val="26"/>
        </w:rPr>
        <w:t>H</w:t>
      </w:r>
      <w:r>
        <w:rPr>
          <w:szCs w:val="26"/>
          <w:vertAlign w:val="subscript"/>
        </w:rPr>
        <w:t>2n – 2</w:t>
      </w:r>
      <w:r>
        <w:rPr>
          <w:szCs w:val="26"/>
        </w:rPr>
        <w:t>O</w:t>
      </w:r>
      <w:r>
        <w:rPr>
          <w:szCs w:val="26"/>
          <w:vertAlign w:val="subscript"/>
        </w:rPr>
        <w:t>4</w:t>
      </w:r>
      <w:r>
        <w:rPr>
          <w:szCs w:val="26"/>
        </w:rPr>
        <w:t>, loại axit nào sau đây thỏa mãn X?</w:t>
      </w:r>
    </w:p>
    <w:p>
      <w:pPr>
        <w:pStyle w:val="Normal"/>
        <w:tabs>
          <w:tab w:val="clear" w:pos="720"/>
          <w:tab w:val="left" w:pos="346" w:leader="none"/>
          <w:tab w:val="left" w:pos="5760" w:leader="none"/>
          <w:tab w:val="left" w:pos="8280" w:leader="none"/>
        </w:tabs>
        <w:rPr/>
      </w:pPr>
      <w:r>
        <w:rPr>
          <w:b/>
          <w:szCs w:val="26"/>
        </w:rPr>
        <w:tab/>
        <w:t>A.</w:t>
      </w:r>
      <w:r>
        <w:rPr>
          <w:szCs w:val="26"/>
        </w:rPr>
        <w:t xml:space="preserve"> Axit chưa no hai chức</w:t>
        <w:tab/>
      </w:r>
      <w:r>
        <w:rPr>
          <w:b/>
          <w:szCs w:val="26"/>
        </w:rPr>
        <w:t>B.</w:t>
      </w:r>
      <w:r>
        <w:rPr>
          <w:szCs w:val="26"/>
        </w:rPr>
        <w:t xml:space="preserve"> Axit no, 2 chức</w:t>
      </w:r>
    </w:p>
    <w:p>
      <w:pPr>
        <w:pStyle w:val="Normal"/>
        <w:tabs>
          <w:tab w:val="clear" w:pos="720"/>
          <w:tab w:val="left" w:pos="346" w:leader="none"/>
          <w:tab w:val="left" w:pos="5760" w:leader="none"/>
          <w:tab w:val="left" w:pos="8280" w:leader="none"/>
        </w:tabs>
        <w:rPr/>
      </w:pPr>
      <w:r>
        <w:rPr>
          <w:b/>
          <w:szCs w:val="26"/>
        </w:rPr>
        <w:tab/>
        <w:t>C.</w:t>
      </w:r>
      <w:r>
        <w:rPr>
          <w:szCs w:val="26"/>
        </w:rPr>
        <w:t xml:space="preserve"> Axit đa chức no</w:t>
        <w:tab/>
      </w:r>
      <w:r>
        <w:rPr>
          <w:b/>
          <w:szCs w:val="26"/>
        </w:rPr>
        <w:t>D.</w:t>
      </w:r>
      <w:r>
        <w:rPr>
          <w:szCs w:val="26"/>
        </w:rPr>
        <w:t xml:space="preserve"> Axit đa chức chưa no</w:t>
      </w:r>
    </w:p>
    <w:p>
      <w:pPr>
        <w:pStyle w:val="Normal"/>
        <w:rPr/>
      </w:pPr>
      <w:r>
        <w:rPr>
          <w:b/>
          <w:szCs w:val="26"/>
        </w:rPr>
        <w:t>Câu 2.</w:t>
      </w:r>
      <w:r>
        <w:rPr>
          <w:szCs w:val="26"/>
        </w:rPr>
        <w:t xml:space="preserve"> Chất nào sau đây </w:t>
      </w:r>
      <w:r>
        <w:rPr>
          <w:b/>
          <w:szCs w:val="26"/>
        </w:rPr>
        <w:t>không</w:t>
      </w:r>
      <w:r>
        <w:rPr>
          <w:szCs w:val="26"/>
        </w:rPr>
        <w:t xml:space="preserve"> phải là este?</w:t>
      </w:r>
    </w:p>
    <w:p>
      <w:pPr>
        <w:pStyle w:val="Normal"/>
        <w:tabs>
          <w:tab w:val="clear" w:pos="720"/>
          <w:tab w:val="left" w:pos="346" w:leader="none"/>
          <w:tab w:val="left" w:pos="3067" w:leader="none"/>
          <w:tab w:val="left" w:pos="5760" w:leader="none"/>
          <w:tab w:val="left" w:pos="8280" w:leader="none"/>
        </w:tabs>
        <w:rPr>
          <w:szCs w:val="26"/>
        </w:rPr>
      </w:pPr>
      <w:r>
        <w:rPr>
          <w:b/>
          <w:szCs w:val="26"/>
        </w:rPr>
        <w:tab/>
        <w:t>A.</w:t>
      </w:r>
      <w:r>
        <w:rPr>
          <w:szCs w:val="26"/>
        </w:rPr>
        <w:t xml:space="preserve"> CH</w:t>
      </w:r>
      <w:r>
        <w:rPr>
          <w:szCs w:val="26"/>
          <w:vertAlign w:val="subscript"/>
        </w:rPr>
        <w:t>3</w:t>
      </w:r>
      <w:r>
        <w:rPr>
          <w:szCs w:val="26"/>
        </w:rPr>
        <w:t>COOC</w:t>
      </w:r>
      <w:r>
        <w:rPr>
          <w:szCs w:val="26"/>
          <w:vertAlign w:val="subscript"/>
        </w:rPr>
        <w:t>2</w:t>
      </w:r>
      <w:r>
        <w:rPr>
          <w:szCs w:val="26"/>
        </w:rPr>
        <w:t>H</w:t>
      </w:r>
      <w:r>
        <w:rPr>
          <w:szCs w:val="26"/>
          <w:vertAlign w:val="subscript"/>
        </w:rPr>
        <w:t>5</w:t>
      </w:r>
      <w:r>
        <w:rPr>
          <w:szCs w:val="26"/>
        </w:rPr>
        <w:tab/>
      </w:r>
      <w:r>
        <w:rPr>
          <w:b/>
          <w:szCs w:val="26"/>
        </w:rPr>
        <w:t>B.</w:t>
      </w:r>
      <w:r>
        <w:rPr>
          <w:szCs w:val="26"/>
        </w:rPr>
        <w:t xml:space="preserve"> C</w:t>
      </w:r>
      <w:r>
        <w:rPr>
          <w:szCs w:val="26"/>
          <w:vertAlign w:val="subscript"/>
        </w:rPr>
        <w:t>3</w:t>
      </w:r>
      <w:r>
        <w:rPr>
          <w:szCs w:val="26"/>
        </w:rPr>
        <w:t>H</w:t>
      </w:r>
      <w:r>
        <w:rPr>
          <w:szCs w:val="26"/>
          <w:vertAlign w:val="subscript"/>
        </w:rPr>
        <w:t>5</w:t>
      </w:r>
      <w:r>
        <w:rPr>
          <w:szCs w:val="26"/>
        </w:rPr>
        <w:t>(COOCH</w:t>
      </w:r>
      <w:r>
        <w:rPr>
          <w:szCs w:val="26"/>
          <w:vertAlign w:val="subscript"/>
        </w:rPr>
        <w:t>3</w:t>
      </w:r>
      <w:r>
        <w:rPr>
          <w:szCs w:val="26"/>
        </w:rPr>
        <w:t>)</w:t>
      </w:r>
      <w:r>
        <w:rPr>
          <w:szCs w:val="26"/>
          <w:vertAlign w:val="subscript"/>
        </w:rPr>
        <w:t>3</w:t>
      </w:r>
      <w:r>
        <w:rPr>
          <w:szCs w:val="26"/>
        </w:rPr>
        <w:tab/>
      </w:r>
      <w:r>
        <w:rPr>
          <w:b/>
          <w:szCs w:val="26"/>
        </w:rPr>
        <w:t>C.</w:t>
      </w:r>
      <w:r>
        <w:rPr>
          <w:szCs w:val="26"/>
        </w:rPr>
        <w:t xml:space="preserve"> HCOOCH</w:t>
      </w:r>
      <w:r>
        <w:rPr>
          <w:szCs w:val="26"/>
          <w:vertAlign w:val="subscript"/>
        </w:rPr>
        <w:t>3</w:t>
      </w:r>
      <w:r>
        <w:rPr>
          <w:szCs w:val="26"/>
        </w:rPr>
        <w:tab/>
      </w:r>
      <w:r>
        <w:rPr>
          <w:b/>
          <w:szCs w:val="26"/>
        </w:rPr>
        <w:t>D.</w:t>
      </w:r>
      <w:r>
        <w:rPr>
          <w:szCs w:val="26"/>
        </w:rPr>
        <w:t xml:space="preserve"> C</w:t>
      </w:r>
      <w:r>
        <w:rPr>
          <w:szCs w:val="26"/>
          <w:vertAlign w:val="subscript"/>
        </w:rPr>
        <w:t>2</w:t>
      </w:r>
      <w:r>
        <w:rPr>
          <w:szCs w:val="26"/>
        </w:rPr>
        <w:t>H</w:t>
      </w:r>
      <w:r>
        <w:rPr>
          <w:szCs w:val="26"/>
          <w:vertAlign w:val="subscript"/>
        </w:rPr>
        <w:t>5</w:t>
      </w:r>
      <w:r>
        <w:rPr>
          <w:szCs w:val="26"/>
        </w:rPr>
        <w:t>OC</w:t>
      </w:r>
      <w:r>
        <w:rPr>
          <w:szCs w:val="26"/>
          <w:vertAlign w:val="subscript"/>
        </w:rPr>
        <w:t>2</w:t>
      </w:r>
      <w:r>
        <w:rPr>
          <w:szCs w:val="26"/>
        </w:rPr>
        <w:t>H</w:t>
      </w:r>
      <w:r>
        <w:rPr>
          <w:szCs w:val="26"/>
          <w:vertAlign w:val="subscript"/>
        </w:rPr>
        <w:t>5</w:t>
      </w:r>
    </w:p>
    <w:p>
      <w:pPr>
        <w:pStyle w:val="Normal"/>
        <w:rPr/>
      </w:pPr>
      <w:r>
        <w:rPr>
          <w:b/>
          <w:szCs w:val="26"/>
        </w:rPr>
        <w:t>Câu 3.</w:t>
      </w:r>
      <w:r>
        <w:rPr>
          <w:szCs w:val="26"/>
        </w:rPr>
        <w:t xml:space="preserve"> Các dung dịch axit, bazơ, muối dẫn điện được là do trong dung dịch của chúng có các</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cation</w:t>
        <w:tab/>
      </w:r>
      <w:r>
        <w:rPr>
          <w:b/>
          <w:szCs w:val="26"/>
        </w:rPr>
        <w:t>B.</w:t>
      </w:r>
      <w:r>
        <w:rPr>
          <w:szCs w:val="26"/>
        </w:rPr>
        <w:t xml:space="preserve"> anion</w:t>
        <w:tab/>
      </w:r>
      <w:r>
        <w:rPr>
          <w:b/>
          <w:szCs w:val="26"/>
        </w:rPr>
        <w:t>C.</w:t>
      </w:r>
      <w:r>
        <w:rPr>
          <w:szCs w:val="26"/>
        </w:rPr>
        <w:t xml:space="preserve"> ion trái dấu</w:t>
        <w:tab/>
      </w:r>
      <w:r>
        <w:rPr>
          <w:b/>
          <w:szCs w:val="26"/>
        </w:rPr>
        <w:t>D.</w:t>
      </w:r>
      <w:r>
        <w:rPr>
          <w:szCs w:val="26"/>
        </w:rPr>
        <w:t xml:space="preserve"> chất</w:t>
      </w:r>
    </w:p>
    <w:p>
      <w:pPr>
        <w:pStyle w:val="Normal"/>
        <w:rPr/>
      </w:pPr>
      <w:r>
        <w:rPr>
          <w:b/>
          <w:szCs w:val="26"/>
        </w:rPr>
        <w:t>Câu 4.</w:t>
      </w:r>
      <w:r>
        <w:rPr>
          <w:szCs w:val="26"/>
        </w:rPr>
        <w:t xml:space="preserve"> Dãy chất nào sau đây là hợp chất hữu cơ?</w:t>
      </w:r>
    </w:p>
    <w:p>
      <w:pPr>
        <w:pStyle w:val="Normal"/>
        <w:tabs>
          <w:tab w:val="clear" w:pos="720"/>
          <w:tab w:val="left" w:pos="346" w:leader="none"/>
          <w:tab w:val="left" w:pos="5760" w:leader="none"/>
          <w:tab w:val="left" w:pos="8280" w:leader="none"/>
        </w:tabs>
        <w:rPr/>
      </w:pPr>
      <w:r>
        <w:rPr>
          <w:b/>
          <w:szCs w:val="26"/>
        </w:rPr>
        <w:tab/>
        <w:t>A.</w:t>
      </w:r>
      <w:r>
        <w:rPr>
          <w:szCs w:val="26"/>
        </w:rPr>
        <w:t xml:space="preserve"> (NH</w:t>
      </w:r>
      <w:r>
        <w:rPr>
          <w:szCs w:val="26"/>
          <w:vertAlign w:val="subscript"/>
        </w:rPr>
        <w:t>4</w:t>
      </w:r>
      <w:r>
        <w:rPr>
          <w:szCs w:val="26"/>
        </w:rPr>
        <w:t>)</w:t>
      </w:r>
      <w:r>
        <w:rPr>
          <w:szCs w:val="26"/>
          <w:vertAlign w:val="subscript"/>
        </w:rPr>
        <w:t>2</w:t>
      </w:r>
      <w:r>
        <w:rPr>
          <w:szCs w:val="26"/>
        </w:rPr>
        <w:t>CO</w:t>
      </w:r>
      <w:r>
        <w:rPr>
          <w:szCs w:val="26"/>
          <w:vertAlign w:val="subscript"/>
        </w:rPr>
        <w:t>3</w:t>
      </w:r>
      <w:r>
        <w:rPr>
          <w:szCs w:val="26"/>
        </w:rPr>
        <w:t>, CO</w:t>
      </w:r>
      <w:r>
        <w:rPr>
          <w:szCs w:val="26"/>
          <w:vertAlign w:val="subscript"/>
        </w:rPr>
        <w:t>2</w:t>
      </w:r>
      <w:r>
        <w:rPr>
          <w:szCs w:val="26"/>
        </w:rPr>
        <w:t>, CH</w:t>
      </w:r>
      <w:r>
        <w:rPr>
          <w:szCs w:val="26"/>
          <w:vertAlign w:val="subscript"/>
        </w:rPr>
        <w:t>4</w:t>
      </w:r>
      <w:r>
        <w:rPr>
          <w:szCs w:val="26"/>
        </w:rPr>
        <w:t>, C</w:t>
      </w:r>
      <w:r>
        <w:rPr>
          <w:szCs w:val="26"/>
          <w:vertAlign w:val="subscript"/>
        </w:rPr>
        <w:t>2</w:t>
      </w:r>
      <w:r>
        <w:rPr>
          <w:szCs w:val="26"/>
        </w:rPr>
        <w:t>H</w:t>
      </w:r>
      <w:r>
        <w:rPr>
          <w:szCs w:val="26"/>
          <w:vertAlign w:val="subscript"/>
        </w:rPr>
        <w:t>6</w:t>
      </w:r>
      <w:r>
        <w:rPr>
          <w:szCs w:val="26"/>
        </w:rPr>
        <w:tab/>
      </w:r>
      <w:r>
        <w:rPr>
          <w:b/>
          <w:szCs w:val="26"/>
        </w:rPr>
        <w:t>B.</w:t>
      </w:r>
      <w:r>
        <w:rPr>
          <w:szCs w:val="26"/>
        </w:rPr>
        <w:t xml:space="preserve"> CO</w:t>
      </w:r>
      <w:r>
        <w:rPr>
          <w:szCs w:val="26"/>
          <w:vertAlign w:val="subscript"/>
        </w:rPr>
        <w:t>2</w:t>
      </w:r>
      <w:r>
        <w:rPr>
          <w:szCs w:val="26"/>
        </w:rPr>
        <w:t>, K</w:t>
      </w:r>
      <w:r>
        <w:rPr>
          <w:szCs w:val="26"/>
          <w:vertAlign w:val="subscript"/>
        </w:rPr>
        <w:t>2</w:t>
      </w:r>
      <w:r>
        <w:rPr>
          <w:szCs w:val="26"/>
        </w:rPr>
        <w:t>CO</w:t>
      </w:r>
      <w:r>
        <w:rPr>
          <w:szCs w:val="26"/>
          <w:vertAlign w:val="subscript"/>
        </w:rPr>
        <w:t>3</w:t>
      </w:r>
      <w:r>
        <w:rPr>
          <w:szCs w:val="26"/>
        </w:rPr>
        <w:t>, NaHCO</w:t>
      </w:r>
      <w:r>
        <w:rPr>
          <w:szCs w:val="26"/>
          <w:vertAlign w:val="subscript"/>
        </w:rPr>
        <w:t>3</w:t>
      </w:r>
      <w:r>
        <w:rPr>
          <w:szCs w:val="26"/>
        </w:rPr>
        <w:t>, C</w:t>
      </w:r>
      <w:r>
        <w:rPr>
          <w:szCs w:val="26"/>
          <w:vertAlign w:val="subscript"/>
        </w:rPr>
        <w:t>2</w:t>
      </w:r>
      <w:r>
        <w:rPr>
          <w:szCs w:val="26"/>
        </w:rPr>
        <w:t>H</w:t>
      </w:r>
      <w:r>
        <w:rPr>
          <w:szCs w:val="26"/>
          <w:vertAlign w:val="subscript"/>
        </w:rPr>
        <w:t>5</w:t>
      </w:r>
      <w:r>
        <w:rPr>
          <w:szCs w:val="26"/>
        </w:rPr>
        <w:t>Cl</w:t>
      </w:r>
    </w:p>
    <w:p>
      <w:pPr>
        <w:pStyle w:val="Normal"/>
        <w:tabs>
          <w:tab w:val="clear" w:pos="720"/>
          <w:tab w:val="left" w:pos="346" w:leader="none"/>
          <w:tab w:val="left" w:pos="5760" w:leader="none"/>
          <w:tab w:val="left" w:pos="8280" w:leader="none"/>
        </w:tabs>
        <w:rPr/>
      </w:pPr>
      <w:r>
        <w:rPr>
          <w:b/>
          <w:szCs w:val="26"/>
        </w:rPr>
        <w:tab/>
        <w:t>C.</w:t>
      </w:r>
      <w:r>
        <w:rPr>
          <w:szCs w:val="26"/>
        </w:rPr>
        <w:t xml:space="preserve"> NH</w:t>
      </w:r>
      <w:r>
        <w:rPr>
          <w:szCs w:val="26"/>
          <w:vertAlign w:val="subscript"/>
        </w:rPr>
        <w:t>4</w:t>
      </w:r>
      <w:r>
        <w:rPr>
          <w:szCs w:val="26"/>
        </w:rPr>
        <w:t>HCO</w:t>
      </w:r>
      <w:r>
        <w:rPr>
          <w:szCs w:val="26"/>
          <w:vertAlign w:val="subscript"/>
        </w:rPr>
        <w:t>3</w:t>
      </w:r>
      <w:r>
        <w:rPr>
          <w:szCs w:val="26"/>
        </w:rPr>
        <w:t>, CH</w:t>
      </w:r>
      <w:r>
        <w:rPr>
          <w:szCs w:val="26"/>
          <w:vertAlign w:val="subscript"/>
        </w:rPr>
        <w:t>3</w:t>
      </w:r>
      <w:r>
        <w:rPr>
          <w:szCs w:val="26"/>
        </w:rPr>
        <w:t>OH, CH</w:t>
      </w:r>
      <w:r>
        <w:rPr>
          <w:szCs w:val="26"/>
          <w:vertAlign w:val="subscript"/>
        </w:rPr>
        <w:t>4</w:t>
      </w:r>
      <w:r>
        <w:rPr>
          <w:szCs w:val="26"/>
        </w:rPr>
        <w:t>, CCl</w:t>
      </w:r>
      <w:r>
        <w:rPr>
          <w:szCs w:val="26"/>
          <w:vertAlign w:val="subscript"/>
        </w:rPr>
        <w:t>4</w:t>
      </w:r>
      <w:r>
        <w:rPr>
          <w:szCs w:val="26"/>
        </w:rPr>
        <w:tab/>
      </w:r>
      <w:r>
        <w:rPr>
          <w:b/>
          <w:szCs w:val="26"/>
        </w:rPr>
        <w:t>D.</w:t>
      </w:r>
      <w:r>
        <w:rPr>
          <w:szCs w:val="26"/>
        </w:rPr>
        <w:t xml:space="preserve"> C</w:t>
      </w:r>
      <w:r>
        <w:rPr>
          <w:szCs w:val="26"/>
          <w:vertAlign w:val="subscript"/>
        </w:rPr>
        <w:t>2</w:t>
      </w:r>
      <w:r>
        <w:rPr>
          <w:szCs w:val="26"/>
        </w:rPr>
        <w:t>H</w:t>
      </w:r>
      <w:r>
        <w:rPr>
          <w:szCs w:val="26"/>
          <w:vertAlign w:val="subscript"/>
        </w:rPr>
        <w:t>4</w:t>
      </w:r>
      <w:r>
        <w:rPr>
          <w:szCs w:val="26"/>
        </w:rPr>
        <w:t>, CH</w:t>
      </w:r>
      <w:r>
        <w:rPr>
          <w:szCs w:val="26"/>
          <w:vertAlign w:val="subscript"/>
        </w:rPr>
        <w:t>4</w:t>
      </w:r>
      <w:r>
        <w:rPr>
          <w:szCs w:val="26"/>
        </w:rPr>
        <w:t>, C</w:t>
      </w:r>
      <w:r>
        <w:rPr>
          <w:szCs w:val="26"/>
          <w:vertAlign w:val="subscript"/>
        </w:rPr>
        <w:t>2</w:t>
      </w:r>
      <w:r>
        <w:rPr>
          <w:szCs w:val="26"/>
        </w:rPr>
        <w:t>H</w:t>
      </w:r>
      <w:r>
        <w:rPr>
          <w:szCs w:val="26"/>
          <w:vertAlign w:val="subscript"/>
        </w:rPr>
        <w:t>6</w:t>
      </w:r>
      <w:r>
        <w:rPr>
          <w:szCs w:val="26"/>
        </w:rPr>
        <w:t>O, C</w:t>
      </w:r>
      <w:r>
        <w:rPr>
          <w:szCs w:val="26"/>
          <w:vertAlign w:val="subscript"/>
        </w:rPr>
        <w:t>3</w:t>
      </w:r>
      <w:r>
        <w:rPr>
          <w:szCs w:val="26"/>
        </w:rPr>
        <w:t>H</w:t>
      </w:r>
      <w:r>
        <w:rPr>
          <w:szCs w:val="26"/>
          <w:vertAlign w:val="subscript"/>
        </w:rPr>
        <w:t>9</w:t>
      </w:r>
      <w:r>
        <w:rPr>
          <w:szCs w:val="26"/>
        </w:rPr>
        <w:t>N</w:t>
      </w:r>
    </w:p>
    <w:p>
      <w:pPr>
        <w:pStyle w:val="Normal"/>
        <w:rPr/>
      </w:pPr>
      <w:r>
        <w:rPr>
          <w:b/>
          <w:szCs w:val="26"/>
        </w:rPr>
        <w:t>Câu 5.</w:t>
      </w:r>
      <w:r>
        <w:rPr>
          <w:szCs w:val="26"/>
        </w:rPr>
        <w:t xml:space="preserve"> Anđehit propionic có công thức cấu tạo là</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CH</w:t>
      </w:r>
      <w:r>
        <w:rPr>
          <w:szCs w:val="26"/>
          <w:vertAlign w:val="subscript"/>
        </w:rPr>
        <w:t>3</w:t>
      </w:r>
      <w:r>
        <w:rPr>
          <w:szCs w:val="26"/>
        </w:rPr>
        <w:t>CH</w:t>
      </w:r>
      <w:r>
        <w:rPr>
          <w:szCs w:val="26"/>
          <w:vertAlign w:val="subscript"/>
        </w:rPr>
        <w:t>2</w:t>
      </w:r>
      <w:r>
        <w:rPr>
          <w:szCs w:val="26"/>
        </w:rPr>
        <w:t>CHO</w:t>
        <w:tab/>
      </w:r>
      <w:r>
        <w:rPr>
          <w:b/>
          <w:szCs w:val="26"/>
        </w:rPr>
        <w:t>B.</w:t>
      </w:r>
      <w:r>
        <w:rPr>
          <w:szCs w:val="26"/>
        </w:rPr>
        <w:t xml:space="preserve"> HCOOCH</w:t>
      </w:r>
      <w:r>
        <w:rPr>
          <w:szCs w:val="26"/>
          <w:vertAlign w:val="subscript"/>
        </w:rPr>
        <w:t>2</w:t>
      </w:r>
      <w:r>
        <w:rPr>
          <w:szCs w:val="26"/>
        </w:rPr>
        <w:t>CH</w:t>
      </w:r>
      <w:r>
        <w:rPr>
          <w:szCs w:val="26"/>
          <w:vertAlign w:val="subscript"/>
        </w:rPr>
        <w:t>3</w:t>
      </w:r>
      <w:r>
        <w:rPr>
          <w:szCs w:val="26"/>
        </w:rPr>
        <w:tab/>
      </w:r>
      <w:r>
        <w:rPr>
          <w:b/>
          <w:szCs w:val="26"/>
        </w:rPr>
        <w:t>C.</w:t>
      </w:r>
      <w:r>
        <w:rPr>
          <w:szCs w:val="26"/>
        </w:rPr>
        <w:t xml:space="preserve"> CH</w:t>
      </w:r>
      <w:r>
        <w:rPr>
          <w:szCs w:val="26"/>
          <w:vertAlign w:val="subscript"/>
        </w:rPr>
        <w:t>3</w:t>
      </w:r>
      <w:r>
        <w:rPr>
          <w:szCs w:val="26"/>
        </w:rPr>
        <w:t>CH(CH</w:t>
      </w:r>
      <w:r>
        <w:rPr>
          <w:szCs w:val="26"/>
          <w:vertAlign w:val="subscript"/>
        </w:rPr>
        <w:t>3</w:t>
      </w:r>
      <w:r>
        <w:rPr>
          <w:szCs w:val="26"/>
        </w:rPr>
        <w:t>)</w:t>
      </w:r>
      <w:r>
        <w:rPr>
          <w:szCs w:val="26"/>
          <w:vertAlign w:val="subscript"/>
        </w:rPr>
        <w:t>2</w:t>
      </w:r>
      <w:r>
        <w:rPr>
          <w:szCs w:val="26"/>
        </w:rPr>
        <w:tab/>
      </w:r>
      <w:r>
        <w:rPr>
          <w:b/>
          <w:szCs w:val="26"/>
        </w:rPr>
        <w:t>D.</w:t>
      </w:r>
      <w:r>
        <w:rPr>
          <w:szCs w:val="26"/>
        </w:rPr>
        <w:t xml:space="preserve"> CH</w:t>
      </w:r>
      <w:r>
        <w:rPr>
          <w:szCs w:val="26"/>
          <w:vertAlign w:val="subscript"/>
        </w:rPr>
        <w:t>3</w:t>
      </w:r>
      <w:r>
        <w:rPr>
          <w:szCs w:val="26"/>
        </w:rPr>
        <w:t>CH</w:t>
      </w:r>
      <w:r>
        <w:rPr>
          <w:szCs w:val="26"/>
          <w:vertAlign w:val="subscript"/>
        </w:rPr>
        <w:t>2</w:t>
      </w:r>
      <w:r>
        <w:rPr>
          <w:szCs w:val="26"/>
        </w:rPr>
        <w:t>CH</w:t>
      </w:r>
      <w:r>
        <w:rPr>
          <w:szCs w:val="26"/>
          <w:vertAlign w:val="subscript"/>
        </w:rPr>
        <w:t>2</w:t>
      </w:r>
      <w:r>
        <w:rPr>
          <w:szCs w:val="26"/>
        </w:rPr>
        <w:t>CHO</w:t>
      </w:r>
    </w:p>
    <w:p>
      <w:pPr>
        <w:pStyle w:val="Normal"/>
        <w:rPr/>
      </w:pPr>
      <w:r>
        <w:rPr>
          <w:b/>
          <w:szCs w:val="26"/>
        </w:rPr>
        <w:t>Câu 6.</w:t>
      </w:r>
      <w:r>
        <w:rPr>
          <w:szCs w:val="26"/>
        </w:rPr>
        <w:t xml:space="preserve"> Đun nóng este CH</w:t>
      </w:r>
      <w:r>
        <w:rPr>
          <w:szCs w:val="26"/>
          <w:vertAlign w:val="subscript"/>
        </w:rPr>
        <w:t>2</w:t>
      </w:r>
      <w:r>
        <w:rPr>
          <w:szCs w:val="26"/>
        </w:rPr>
        <w:t>=CHCOOCH</w:t>
      </w:r>
      <w:r>
        <w:rPr>
          <w:szCs w:val="26"/>
          <w:vertAlign w:val="subscript"/>
        </w:rPr>
        <w:t>3</w:t>
      </w:r>
      <w:r>
        <w:rPr>
          <w:szCs w:val="26"/>
        </w:rPr>
        <w:t xml:space="preserve"> với một lượng vừa đủ dung dịch NaOH, sản phẩm thu được là</w:t>
      </w:r>
    </w:p>
    <w:p>
      <w:pPr>
        <w:pStyle w:val="Normal"/>
        <w:tabs>
          <w:tab w:val="clear" w:pos="720"/>
          <w:tab w:val="left" w:pos="346" w:leader="none"/>
          <w:tab w:val="left" w:pos="5760" w:leader="none"/>
          <w:tab w:val="left" w:pos="8280" w:leader="none"/>
        </w:tabs>
        <w:rPr/>
      </w:pPr>
      <w:r>
        <w:rPr>
          <w:b/>
          <w:szCs w:val="26"/>
        </w:rPr>
        <w:tab/>
        <w:t>A.</w:t>
      </w:r>
      <w:r>
        <w:rPr>
          <w:szCs w:val="26"/>
        </w:rPr>
        <w:t xml:space="preserve"> CH</w:t>
      </w:r>
      <w:r>
        <w:rPr>
          <w:szCs w:val="26"/>
          <w:vertAlign w:val="subscript"/>
        </w:rPr>
        <w:t>2</w:t>
      </w:r>
      <w:r>
        <w:rPr>
          <w:szCs w:val="26"/>
        </w:rPr>
        <w:t>=CHCOONa và CH</w:t>
      </w:r>
      <w:r>
        <w:rPr>
          <w:szCs w:val="26"/>
          <w:vertAlign w:val="subscript"/>
        </w:rPr>
        <w:t>3</w:t>
      </w:r>
      <w:r>
        <w:rPr>
          <w:szCs w:val="26"/>
        </w:rPr>
        <w:t>OH</w:t>
        <w:tab/>
      </w:r>
      <w:r>
        <w:rPr>
          <w:b/>
          <w:szCs w:val="26"/>
        </w:rPr>
        <w:t>B.</w:t>
      </w:r>
      <w:r>
        <w:rPr>
          <w:szCs w:val="26"/>
        </w:rPr>
        <w:t xml:space="preserve"> CH</w:t>
      </w:r>
      <w:r>
        <w:rPr>
          <w:szCs w:val="26"/>
          <w:vertAlign w:val="subscript"/>
        </w:rPr>
        <w:t>3</w:t>
      </w:r>
      <w:r>
        <w:rPr>
          <w:szCs w:val="26"/>
        </w:rPr>
        <w:t>COONa và CH</w:t>
      </w:r>
      <w:r>
        <w:rPr>
          <w:szCs w:val="26"/>
          <w:vertAlign w:val="subscript"/>
        </w:rPr>
        <w:t>2</w:t>
      </w:r>
      <w:r>
        <w:rPr>
          <w:szCs w:val="26"/>
        </w:rPr>
        <w:t>=CHOH</w:t>
      </w:r>
    </w:p>
    <w:p>
      <w:pPr>
        <w:pStyle w:val="Normal"/>
        <w:tabs>
          <w:tab w:val="clear" w:pos="720"/>
          <w:tab w:val="left" w:pos="346" w:leader="none"/>
          <w:tab w:val="left" w:pos="5760" w:leader="none"/>
          <w:tab w:val="left" w:pos="8280" w:leader="none"/>
        </w:tabs>
        <w:rPr/>
      </w:pPr>
      <w:r>
        <w:rPr>
          <w:b/>
          <w:szCs w:val="26"/>
        </w:rPr>
        <w:tab/>
        <w:t>C.</w:t>
      </w:r>
      <w:r>
        <w:rPr>
          <w:szCs w:val="26"/>
        </w:rPr>
        <w:t xml:space="preserve"> CH</w:t>
      </w:r>
      <w:r>
        <w:rPr>
          <w:szCs w:val="26"/>
          <w:vertAlign w:val="subscript"/>
        </w:rPr>
        <w:t>3</w:t>
      </w:r>
      <w:r>
        <w:rPr>
          <w:szCs w:val="26"/>
        </w:rPr>
        <w:t>COONa và CH</w:t>
      </w:r>
      <w:r>
        <w:rPr>
          <w:szCs w:val="26"/>
          <w:vertAlign w:val="subscript"/>
        </w:rPr>
        <w:t>3</w:t>
      </w:r>
      <w:r>
        <w:rPr>
          <w:szCs w:val="26"/>
        </w:rPr>
        <w:t>CHO</w:t>
        <w:tab/>
      </w:r>
      <w:r>
        <w:rPr>
          <w:b/>
          <w:szCs w:val="26"/>
        </w:rPr>
        <w:t>D.</w:t>
      </w:r>
      <w:r>
        <w:rPr>
          <w:szCs w:val="26"/>
        </w:rPr>
        <w:t xml:space="preserve"> C</w:t>
      </w:r>
      <w:r>
        <w:rPr>
          <w:szCs w:val="26"/>
          <w:vertAlign w:val="subscript"/>
        </w:rPr>
        <w:t>2</w:t>
      </w:r>
      <w:r>
        <w:rPr>
          <w:szCs w:val="26"/>
        </w:rPr>
        <w:t>H</w:t>
      </w:r>
      <w:r>
        <w:rPr>
          <w:szCs w:val="26"/>
          <w:vertAlign w:val="subscript"/>
        </w:rPr>
        <w:t>5</w:t>
      </w:r>
      <w:r>
        <w:rPr>
          <w:szCs w:val="26"/>
        </w:rPr>
        <w:t>COONa và CH</w:t>
      </w:r>
      <w:r>
        <w:rPr>
          <w:szCs w:val="26"/>
          <w:vertAlign w:val="subscript"/>
        </w:rPr>
        <w:t>3</w:t>
      </w:r>
      <w:r>
        <w:rPr>
          <w:szCs w:val="26"/>
        </w:rPr>
        <w:t>OH</w:t>
      </w:r>
    </w:p>
    <w:p>
      <w:pPr>
        <w:pStyle w:val="Normal"/>
        <w:rPr/>
      </w:pPr>
      <w:r>
        <w:rPr>
          <w:b/>
          <w:szCs w:val="26"/>
        </w:rPr>
        <w:t>Câu 7.</w:t>
      </w:r>
      <w:r>
        <w:rPr>
          <w:szCs w:val="26"/>
        </w:rPr>
        <w:t xml:space="preserve"> Một chai đựng ancol etylic có nhãn ghi 25° có nghĩa là</w:t>
      </w:r>
    </w:p>
    <w:p>
      <w:pPr>
        <w:pStyle w:val="Normal"/>
        <w:tabs>
          <w:tab w:val="clear" w:pos="720"/>
          <w:tab w:val="left" w:pos="346" w:leader="none"/>
        </w:tabs>
        <w:rPr/>
      </w:pPr>
      <w:r>
        <w:rPr>
          <w:b/>
          <w:szCs w:val="26"/>
        </w:rPr>
        <w:tab/>
        <w:t>A.</w:t>
      </w:r>
      <w:r>
        <w:rPr>
          <w:szCs w:val="26"/>
        </w:rPr>
        <w:t xml:space="preserve"> cứ 100 gam dung dịch thì có 25 ml ancol nguyên chất</w:t>
      </w:r>
    </w:p>
    <w:p>
      <w:pPr>
        <w:pStyle w:val="Normal"/>
        <w:tabs>
          <w:tab w:val="clear" w:pos="720"/>
          <w:tab w:val="left" w:pos="346" w:leader="none"/>
        </w:tabs>
        <w:rPr/>
      </w:pPr>
      <w:r>
        <w:rPr>
          <w:b/>
          <w:szCs w:val="26"/>
        </w:rPr>
        <w:tab/>
        <w:t>B.</w:t>
      </w:r>
      <w:r>
        <w:rPr>
          <w:szCs w:val="26"/>
        </w:rPr>
        <w:t xml:space="preserve"> cứ 100 ml nước thì có 25 ml ancol nguyên chất</w:t>
      </w:r>
    </w:p>
    <w:p>
      <w:pPr>
        <w:pStyle w:val="Normal"/>
        <w:tabs>
          <w:tab w:val="clear" w:pos="720"/>
          <w:tab w:val="left" w:pos="346" w:leader="none"/>
        </w:tabs>
        <w:rPr/>
      </w:pPr>
      <w:r>
        <w:rPr>
          <w:b/>
          <w:szCs w:val="26"/>
        </w:rPr>
        <w:tab/>
        <w:t>C.</w:t>
      </w:r>
      <w:r>
        <w:rPr>
          <w:szCs w:val="26"/>
        </w:rPr>
        <w:t xml:space="preserve"> cứ 75 ml nước thì có 25 ml ancol nguyên chất</w:t>
      </w:r>
    </w:p>
    <w:p>
      <w:pPr>
        <w:pStyle w:val="Normal"/>
        <w:tabs>
          <w:tab w:val="clear" w:pos="720"/>
          <w:tab w:val="left" w:pos="346" w:leader="none"/>
        </w:tabs>
        <w:rPr/>
      </w:pPr>
      <w:r>
        <w:rPr>
          <w:b/>
          <w:szCs w:val="26"/>
        </w:rPr>
        <w:tab/>
        <w:t>D.</w:t>
      </w:r>
      <w:r>
        <w:rPr>
          <w:szCs w:val="26"/>
        </w:rPr>
        <w:t xml:space="preserve"> cứ 100 gam dung dịch thì có 25 gam ancol nguyên chất</w:t>
      </w:r>
    </w:p>
    <w:p>
      <w:pPr>
        <w:pStyle w:val="Normal"/>
        <w:rPr/>
      </w:pPr>
      <w:r>
        <w:rPr>
          <w:b/>
          <w:szCs w:val="26"/>
        </w:rPr>
        <w:t>Câu 8.</w:t>
      </w:r>
      <w:r>
        <w:rPr>
          <w:szCs w:val="26"/>
        </w:rPr>
        <w:t xml:space="preserve"> Khi thủy phân HCOOC</w:t>
      </w:r>
      <w:r>
        <w:rPr>
          <w:szCs w:val="26"/>
          <w:vertAlign w:val="subscript"/>
        </w:rPr>
        <w:t>6</w:t>
      </w:r>
      <w:r>
        <w:rPr>
          <w:szCs w:val="26"/>
        </w:rPr>
        <w:t>H</w:t>
      </w:r>
      <w:r>
        <w:rPr>
          <w:szCs w:val="26"/>
          <w:vertAlign w:val="subscript"/>
        </w:rPr>
        <w:t>5</w:t>
      </w:r>
      <w:r>
        <w:rPr>
          <w:szCs w:val="26"/>
        </w:rPr>
        <w:t xml:space="preserve"> trong môi trường kiềm dư thì thu được</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2 rượu và nước</w:t>
        <w:tab/>
      </w:r>
      <w:r>
        <w:rPr>
          <w:b/>
          <w:szCs w:val="26"/>
        </w:rPr>
        <w:t>B.</w:t>
      </w:r>
      <w:r>
        <w:rPr>
          <w:szCs w:val="26"/>
        </w:rPr>
        <w:t xml:space="preserve"> 2 muối và nước</w:t>
        <w:tab/>
      </w:r>
      <w:r>
        <w:rPr>
          <w:b/>
          <w:szCs w:val="26"/>
        </w:rPr>
        <w:t>C.</w:t>
      </w:r>
      <w:r>
        <w:rPr>
          <w:szCs w:val="26"/>
        </w:rPr>
        <w:t xml:space="preserve"> 1 muối và 1 ancol</w:t>
        <w:tab/>
      </w:r>
      <w:r>
        <w:rPr>
          <w:b/>
          <w:szCs w:val="26"/>
        </w:rPr>
        <w:t>D.</w:t>
      </w:r>
      <w:r>
        <w:rPr>
          <w:szCs w:val="26"/>
        </w:rPr>
        <w:t xml:space="preserve"> 2 muối</w:t>
      </w:r>
    </w:p>
    <w:p>
      <w:pPr>
        <w:pStyle w:val="Normal"/>
        <w:rPr/>
      </w:pPr>
      <w:r>
        <w:rPr>
          <w:b/>
          <w:szCs w:val="26"/>
        </w:rPr>
        <w:t>Câu 9.</w:t>
      </w:r>
      <w:r>
        <w:rPr>
          <w:szCs w:val="26"/>
        </w:rPr>
        <w:t xml:space="preserve"> Chất được dùng để tẩy trắng giấy và bột giấy trong công nghiệp là</w:t>
      </w:r>
    </w:p>
    <w:p>
      <w:pPr>
        <w:pStyle w:val="Normal"/>
        <w:tabs>
          <w:tab w:val="clear" w:pos="720"/>
          <w:tab w:val="left" w:pos="346" w:leader="none"/>
          <w:tab w:val="left" w:pos="3067" w:leader="none"/>
          <w:tab w:val="left" w:pos="5760" w:leader="none"/>
          <w:tab w:val="left" w:pos="8280" w:leader="none"/>
        </w:tabs>
        <w:rPr>
          <w:szCs w:val="26"/>
        </w:rPr>
      </w:pPr>
      <w:r>
        <w:rPr>
          <w:b/>
          <w:szCs w:val="26"/>
        </w:rPr>
        <w:tab/>
        <w:t>A.</w:t>
      </w:r>
      <w:r>
        <w:rPr>
          <w:szCs w:val="26"/>
        </w:rPr>
        <w:t xml:space="preserve"> N</w:t>
      </w:r>
      <w:r>
        <w:rPr>
          <w:szCs w:val="26"/>
          <w:vertAlign w:val="subscript"/>
        </w:rPr>
        <w:t>2</w:t>
      </w:r>
      <w:r>
        <w:rPr>
          <w:szCs w:val="26"/>
        </w:rPr>
        <w:t>O</w:t>
        <w:tab/>
      </w:r>
      <w:r>
        <w:rPr>
          <w:b/>
          <w:szCs w:val="26"/>
        </w:rPr>
        <w:t>B.</w:t>
      </w:r>
      <w:r>
        <w:rPr>
          <w:szCs w:val="26"/>
        </w:rPr>
        <w:t xml:space="preserve"> SO</w:t>
      </w:r>
      <w:r>
        <w:rPr>
          <w:szCs w:val="26"/>
          <w:vertAlign w:val="subscript"/>
        </w:rPr>
        <w:t>2</w:t>
      </w:r>
      <w:r>
        <w:rPr>
          <w:szCs w:val="26"/>
        </w:rPr>
        <w:tab/>
      </w:r>
      <w:r>
        <w:rPr>
          <w:b/>
          <w:szCs w:val="26"/>
        </w:rPr>
        <w:t>C.</w:t>
      </w:r>
      <w:r>
        <w:rPr>
          <w:szCs w:val="26"/>
        </w:rPr>
        <w:t xml:space="preserve"> NO</w:t>
      </w:r>
      <w:r>
        <w:rPr>
          <w:szCs w:val="26"/>
          <w:vertAlign w:val="subscript"/>
        </w:rPr>
        <w:t>2</w:t>
      </w:r>
      <w:r>
        <w:rPr>
          <w:szCs w:val="26"/>
        </w:rPr>
        <w:tab/>
      </w:r>
      <w:r>
        <w:rPr>
          <w:b/>
          <w:szCs w:val="26"/>
        </w:rPr>
        <w:t>D.</w:t>
      </w:r>
      <w:r>
        <w:rPr>
          <w:szCs w:val="26"/>
        </w:rPr>
        <w:t xml:space="preserve"> CO</w:t>
      </w:r>
      <w:r>
        <w:rPr>
          <w:szCs w:val="26"/>
          <w:vertAlign w:val="subscript"/>
        </w:rPr>
        <w:t>2</w:t>
      </w:r>
    </w:p>
    <w:p>
      <w:pPr>
        <w:pStyle w:val="Normal"/>
        <w:rPr/>
      </w:pPr>
      <w:r>
        <w:rPr>
          <w:b/>
          <w:szCs w:val="26"/>
        </w:rPr>
        <w:t>Câu 10.</w:t>
      </w:r>
      <w:r>
        <w:rPr>
          <w:szCs w:val="26"/>
        </w:rPr>
        <w:t xml:space="preserve"> Chất X có công thức phân tử C</w:t>
      </w:r>
      <w:r>
        <w:rPr>
          <w:szCs w:val="26"/>
          <w:vertAlign w:val="subscript"/>
        </w:rPr>
        <w:t>3</w:t>
      </w:r>
      <w:r>
        <w:rPr>
          <w:szCs w:val="26"/>
        </w:rPr>
        <w:t>H</w:t>
      </w:r>
      <w:r>
        <w:rPr>
          <w:szCs w:val="26"/>
          <w:vertAlign w:val="subscript"/>
        </w:rPr>
        <w:t>6</w:t>
      </w:r>
      <w:r>
        <w:rPr>
          <w:szCs w:val="26"/>
        </w:rPr>
        <w:t>O</w:t>
      </w:r>
      <w:r>
        <w:rPr>
          <w:szCs w:val="26"/>
          <w:vertAlign w:val="subscript"/>
        </w:rPr>
        <w:t>2</w:t>
      </w:r>
      <w:r>
        <w:rPr>
          <w:szCs w:val="26"/>
        </w:rPr>
        <w:t>, là este của axit axetic. Công thức cấu tạo thu gọn của X là</w:t>
      </w:r>
    </w:p>
    <w:p>
      <w:pPr>
        <w:pStyle w:val="Normal"/>
        <w:tabs>
          <w:tab w:val="clear" w:pos="720"/>
          <w:tab w:val="left" w:pos="346" w:leader="none"/>
          <w:tab w:val="left" w:pos="3067" w:leader="none"/>
          <w:tab w:val="left" w:pos="5760" w:leader="none"/>
          <w:tab w:val="left" w:pos="8280" w:leader="none"/>
        </w:tabs>
        <w:rPr>
          <w:szCs w:val="26"/>
        </w:rPr>
      </w:pPr>
      <w:r>
        <w:rPr>
          <w:b/>
          <w:szCs w:val="26"/>
        </w:rPr>
        <w:tab/>
        <w:t>A.</w:t>
      </w:r>
      <w:r>
        <w:rPr>
          <w:szCs w:val="26"/>
        </w:rPr>
        <w:t xml:space="preserve"> C</w:t>
      </w:r>
      <w:r>
        <w:rPr>
          <w:szCs w:val="26"/>
          <w:vertAlign w:val="subscript"/>
        </w:rPr>
        <w:t>2</w:t>
      </w:r>
      <w:r>
        <w:rPr>
          <w:szCs w:val="26"/>
        </w:rPr>
        <w:t>H</w:t>
      </w:r>
      <w:r>
        <w:rPr>
          <w:szCs w:val="26"/>
          <w:vertAlign w:val="subscript"/>
        </w:rPr>
        <w:t>5</w:t>
      </w:r>
      <w:r>
        <w:rPr>
          <w:szCs w:val="26"/>
        </w:rPr>
        <w:t>COOH</w:t>
        <w:tab/>
      </w:r>
      <w:r>
        <w:rPr>
          <w:b/>
          <w:szCs w:val="26"/>
        </w:rPr>
        <w:t>B.</w:t>
      </w:r>
      <w:r>
        <w:rPr>
          <w:szCs w:val="26"/>
        </w:rPr>
        <w:t xml:space="preserve"> CH</w:t>
      </w:r>
      <w:r>
        <w:rPr>
          <w:szCs w:val="26"/>
          <w:vertAlign w:val="subscript"/>
        </w:rPr>
        <w:t>3</w:t>
      </w:r>
      <w:r>
        <w:rPr>
          <w:szCs w:val="26"/>
        </w:rPr>
        <w:t>COOCH</w:t>
      </w:r>
      <w:r>
        <w:rPr>
          <w:szCs w:val="26"/>
          <w:vertAlign w:val="subscript"/>
        </w:rPr>
        <w:t>3</w:t>
      </w:r>
      <w:r>
        <w:rPr>
          <w:szCs w:val="26"/>
        </w:rPr>
        <w:tab/>
      </w:r>
      <w:r>
        <w:rPr>
          <w:b/>
          <w:szCs w:val="26"/>
        </w:rPr>
        <w:t>C.</w:t>
      </w:r>
      <w:r>
        <w:rPr>
          <w:szCs w:val="26"/>
        </w:rPr>
        <w:t xml:space="preserve"> HOC</w:t>
      </w:r>
      <w:r>
        <w:rPr>
          <w:szCs w:val="26"/>
          <w:vertAlign w:val="subscript"/>
        </w:rPr>
        <w:t>2</w:t>
      </w:r>
      <w:r>
        <w:rPr>
          <w:szCs w:val="26"/>
        </w:rPr>
        <w:t>H</w:t>
      </w:r>
      <w:r>
        <w:rPr>
          <w:szCs w:val="26"/>
          <w:vertAlign w:val="subscript"/>
        </w:rPr>
        <w:t>4</w:t>
      </w:r>
      <w:r>
        <w:rPr>
          <w:szCs w:val="26"/>
        </w:rPr>
        <w:t>CHO</w:t>
        <w:tab/>
      </w:r>
      <w:r>
        <w:rPr>
          <w:b/>
          <w:szCs w:val="26"/>
        </w:rPr>
        <w:t>D.</w:t>
      </w:r>
      <w:r>
        <w:rPr>
          <w:szCs w:val="26"/>
        </w:rPr>
        <w:t xml:space="preserve"> HCOOC</w:t>
      </w:r>
      <w:r>
        <w:rPr>
          <w:szCs w:val="26"/>
          <w:vertAlign w:val="subscript"/>
        </w:rPr>
        <w:t>2</w:t>
      </w:r>
      <w:r>
        <w:rPr>
          <w:szCs w:val="26"/>
        </w:rPr>
        <w:t>H</w:t>
      </w:r>
      <w:r>
        <w:rPr>
          <w:szCs w:val="26"/>
          <w:vertAlign w:val="subscript"/>
        </w:rPr>
        <w:t>5</w:t>
      </w:r>
    </w:p>
    <w:p>
      <w:pPr>
        <w:pStyle w:val="Normal"/>
        <w:rPr>
          <w:b/>
          <w:color w:val="FF0000"/>
          <w:szCs w:val="26"/>
        </w:rPr>
      </w:pPr>
      <w:r>
        <w:rPr>
          <w:b/>
          <w:color w:val="FF0000"/>
          <w:szCs w:val="26"/>
        </w:rPr>
        <w:t>II. Thông hiểu</w:t>
      </w:r>
    </w:p>
    <w:p>
      <w:pPr>
        <w:pStyle w:val="Normal"/>
        <w:rPr/>
      </w:pPr>
      <w:r>
        <w:rPr>
          <w:b/>
          <w:szCs w:val="26"/>
        </w:rPr>
        <w:t>Câu 11.</w:t>
      </w:r>
      <w:r>
        <w:rPr>
          <w:szCs w:val="26"/>
        </w:rPr>
        <w:t xml:space="preserve"> Biết 8,1 gam hỗn hợp khí X gồm: CH</w:t>
      </w:r>
      <w:r>
        <w:rPr>
          <w:szCs w:val="26"/>
          <w:vertAlign w:val="subscript"/>
        </w:rPr>
        <w:t>3</w:t>
      </w:r>
      <w:r>
        <w:rPr>
          <w:szCs w:val="26"/>
        </w:rPr>
        <w:t>CH</w:t>
      </w:r>
      <w:r>
        <w:rPr>
          <w:szCs w:val="26"/>
          <w:vertAlign w:val="subscript"/>
        </w:rPr>
        <w:t>2</w:t>
      </w:r>
      <w:r>
        <w:rPr>
          <w:szCs w:val="26"/>
        </w:rPr>
        <w:t>C≡CH và CH</w:t>
      </w:r>
      <w:r>
        <w:rPr>
          <w:szCs w:val="26"/>
          <w:vertAlign w:val="subscript"/>
        </w:rPr>
        <w:t>3</w:t>
      </w:r>
      <w:r>
        <w:rPr>
          <w:szCs w:val="26"/>
        </w:rPr>
        <w:t>C≡CCH</w:t>
      </w:r>
      <w:r>
        <w:rPr>
          <w:szCs w:val="26"/>
          <w:vertAlign w:val="subscript"/>
        </w:rPr>
        <w:t>3</w:t>
      </w:r>
      <w:r>
        <w:rPr>
          <w:szCs w:val="26"/>
        </w:rPr>
        <w:t xml:space="preserve"> có thể làm mất màu vừa đủ m gam Br</w:t>
      </w:r>
      <w:r>
        <w:rPr>
          <w:szCs w:val="26"/>
          <w:vertAlign w:val="subscript"/>
        </w:rPr>
        <w:t>2</w:t>
      </w:r>
      <w:r>
        <w:rPr>
          <w:szCs w:val="26"/>
        </w:rPr>
        <w:t xml:space="preserve"> trong dung dịch. Giá trị của m là</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54 gam</w:t>
        <w:tab/>
      </w:r>
      <w:r>
        <w:rPr>
          <w:b/>
          <w:szCs w:val="26"/>
        </w:rPr>
        <w:t>B.</w:t>
      </w:r>
      <w:r>
        <w:rPr>
          <w:szCs w:val="26"/>
        </w:rPr>
        <w:t xml:space="preserve"> 16 gam</w:t>
        <w:tab/>
      </w:r>
      <w:r>
        <w:rPr>
          <w:b/>
          <w:szCs w:val="26"/>
        </w:rPr>
        <w:t>C.</w:t>
      </w:r>
      <w:r>
        <w:rPr>
          <w:szCs w:val="26"/>
        </w:rPr>
        <w:t xml:space="preserve"> 32 gam</w:t>
        <w:tab/>
      </w:r>
      <w:r>
        <w:rPr>
          <w:b/>
          <w:szCs w:val="26"/>
        </w:rPr>
        <w:t>D.</w:t>
      </w:r>
      <w:r>
        <w:rPr>
          <w:szCs w:val="26"/>
        </w:rPr>
        <w:t xml:space="preserve"> 48 gam</w:t>
      </w:r>
    </w:p>
    <w:p>
      <w:pPr>
        <w:pStyle w:val="Normal"/>
        <w:rPr/>
      </w:pPr>
      <w:r>
        <w:rPr>
          <w:b/>
          <w:szCs w:val="26"/>
        </w:rPr>
        <w:t>Câu 12.</w:t>
      </w:r>
      <w:r>
        <w:rPr>
          <w:szCs w:val="26"/>
        </w:rPr>
        <w:t xml:space="preserve"> Một số este được dùng trong hương liệu, mĩ phẩm, bột giặt là nhờ các este</w:t>
      </w:r>
    </w:p>
    <w:p>
      <w:pPr>
        <w:pStyle w:val="Normal"/>
        <w:tabs>
          <w:tab w:val="clear" w:pos="720"/>
          <w:tab w:val="left" w:pos="346" w:leader="none"/>
          <w:tab w:val="left" w:pos="5760" w:leader="none"/>
          <w:tab w:val="left" w:pos="8280" w:leader="none"/>
        </w:tabs>
        <w:rPr/>
      </w:pPr>
      <w:r>
        <w:rPr>
          <w:b/>
          <w:szCs w:val="26"/>
        </w:rPr>
        <w:tab/>
        <w:t>A.</w:t>
      </w:r>
      <w:r>
        <w:rPr>
          <w:szCs w:val="26"/>
        </w:rPr>
        <w:t xml:space="preserve"> có mùi thơm, an toàn với người</w:t>
        <w:tab/>
      </w:r>
      <w:r>
        <w:rPr>
          <w:b/>
          <w:szCs w:val="26"/>
        </w:rPr>
        <w:t>B.</w:t>
      </w:r>
      <w:r>
        <w:rPr>
          <w:szCs w:val="26"/>
        </w:rPr>
        <w:t xml:space="preserve"> là chất lỏng dễ bay hơi</w:t>
      </w:r>
    </w:p>
    <w:p>
      <w:pPr>
        <w:pStyle w:val="Normal"/>
        <w:tabs>
          <w:tab w:val="clear" w:pos="720"/>
          <w:tab w:val="left" w:pos="346" w:leader="none"/>
          <w:tab w:val="left" w:pos="5760" w:leader="none"/>
          <w:tab w:val="left" w:pos="8280" w:leader="none"/>
        </w:tabs>
        <w:rPr/>
      </w:pPr>
      <w:r>
        <w:rPr>
          <w:b/>
          <w:szCs w:val="26"/>
        </w:rPr>
        <w:tab/>
        <w:t>C.</w:t>
      </w:r>
      <w:r>
        <w:rPr>
          <w:szCs w:val="26"/>
        </w:rPr>
        <w:t xml:space="preserve"> đều có nguồn gốc từ thiên nhiên</w:t>
        <w:tab/>
      </w:r>
      <w:r>
        <w:rPr>
          <w:b/>
          <w:szCs w:val="26"/>
        </w:rPr>
        <w:t>D.</w:t>
      </w:r>
      <w:r>
        <w:rPr>
          <w:szCs w:val="26"/>
        </w:rPr>
        <w:t xml:space="preserve"> có thể bay hơi nhanh sau khi sử dụng</w:t>
      </w:r>
    </w:p>
    <w:p>
      <w:pPr>
        <w:pStyle w:val="Normal"/>
        <w:rPr/>
      </w:pPr>
      <w:r>
        <w:rPr>
          <w:b/>
          <w:szCs w:val="26"/>
        </w:rPr>
        <w:t>Câu 13.</w:t>
      </w:r>
      <w:r>
        <w:rPr>
          <w:szCs w:val="26"/>
        </w:rPr>
        <w:t xml:space="preserve"> Phân tích định lượng este A, nhận thấy phần trăm khối lượng nguyên tố O bằng 53,33%. Este A là</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este 2 chức</w:t>
        <w:tab/>
      </w:r>
      <w:r>
        <w:rPr>
          <w:b/>
          <w:szCs w:val="26"/>
        </w:rPr>
        <w:t>B.</w:t>
      </w:r>
      <w:r>
        <w:rPr>
          <w:szCs w:val="26"/>
        </w:rPr>
        <w:t xml:space="preserve"> CH</w:t>
      </w:r>
      <w:r>
        <w:rPr>
          <w:szCs w:val="26"/>
          <w:vertAlign w:val="subscript"/>
        </w:rPr>
        <w:t>3</w:t>
      </w:r>
      <w:r>
        <w:rPr>
          <w:szCs w:val="26"/>
        </w:rPr>
        <w:t>COOCH</w:t>
      </w:r>
      <w:r>
        <w:rPr>
          <w:szCs w:val="26"/>
          <w:vertAlign w:val="subscript"/>
        </w:rPr>
        <w:t>3</w:t>
      </w:r>
      <w:r>
        <w:rPr>
          <w:szCs w:val="26"/>
        </w:rPr>
        <w:tab/>
      </w:r>
      <w:r>
        <w:rPr>
          <w:b/>
          <w:szCs w:val="26"/>
        </w:rPr>
        <w:t>C.</w:t>
      </w:r>
      <w:r>
        <w:rPr>
          <w:szCs w:val="26"/>
        </w:rPr>
        <w:t xml:space="preserve"> HCOOCH</w:t>
      </w:r>
      <w:r>
        <w:rPr>
          <w:szCs w:val="26"/>
          <w:vertAlign w:val="subscript"/>
        </w:rPr>
        <w:t>3</w:t>
      </w:r>
      <w:r>
        <w:rPr>
          <w:szCs w:val="26"/>
        </w:rPr>
        <w:tab/>
      </w:r>
      <w:r>
        <w:rPr>
          <w:b/>
          <w:szCs w:val="26"/>
        </w:rPr>
        <w:t>D.</w:t>
      </w:r>
      <w:r>
        <w:rPr>
          <w:szCs w:val="26"/>
        </w:rPr>
        <w:t xml:space="preserve"> este không no</w:t>
      </w:r>
    </w:p>
    <w:p>
      <w:pPr>
        <w:pStyle w:val="Normal"/>
        <w:rPr/>
      </w:pPr>
      <w:r>
        <w:rPr>
          <w:b/>
          <w:szCs w:val="26"/>
        </w:rPr>
        <w:t>Câu 14.</w:t>
      </w:r>
      <w:r>
        <w:rPr>
          <w:szCs w:val="26"/>
        </w:rPr>
        <w:t xml:space="preserve"> Từ 400 gam benzen có thể điều chế được tối đa bao nhiêu gam phenol. Cho biết hiệu suất toàn bộ quá trình đạt 78%.</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320 gam</w:t>
        <w:tab/>
      </w:r>
      <w:r>
        <w:rPr>
          <w:b/>
          <w:szCs w:val="26"/>
        </w:rPr>
        <w:t>B.</w:t>
      </w:r>
      <w:r>
        <w:rPr>
          <w:szCs w:val="26"/>
        </w:rPr>
        <w:t xml:space="preserve"> 618 gam</w:t>
        <w:tab/>
      </w:r>
      <w:r>
        <w:rPr>
          <w:b/>
          <w:szCs w:val="26"/>
        </w:rPr>
        <w:t>C.</w:t>
      </w:r>
      <w:r>
        <w:rPr>
          <w:szCs w:val="26"/>
        </w:rPr>
        <w:t xml:space="preserve"> 376 gam</w:t>
        <w:tab/>
      </w:r>
      <w:r>
        <w:rPr>
          <w:b/>
          <w:szCs w:val="26"/>
        </w:rPr>
        <w:t>D.</w:t>
      </w:r>
      <w:r>
        <w:rPr>
          <w:szCs w:val="26"/>
        </w:rPr>
        <w:t xml:space="preserve"> 312 gam</w:t>
      </w:r>
    </w:p>
    <w:p>
      <w:pPr>
        <w:pStyle w:val="Normal"/>
        <w:rPr/>
      </w:pPr>
      <w:r>
        <w:rPr>
          <w:b/>
          <w:szCs w:val="26"/>
        </w:rPr>
        <w:t>Câu 15.</w:t>
      </w:r>
      <w:r>
        <w:rPr>
          <w:szCs w:val="26"/>
        </w:rPr>
        <w:t xml:space="preserve"> Để phân biệt etan và eten, dùng phàn ứng nào là thuận tiện nhất?</w:t>
      </w:r>
    </w:p>
    <w:p>
      <w:pPr>
        <w:pStyle w:val="Normal"/>
        <w:tabs>
          <w:tab w:val="clear" w:pos="720"/>
          <w:tab w:val="left" w:pos="346" w:leader="none"/>
          <w:tab w:val="left" w:pos="5760" w:leader="none"/>
          <w:tab w:val="left" w:pos="8280" w:leader="none"/>
        </w:tabs>
        <w:rPr/>
      </w:pPr>
      <w:r>
        <w:rPr>
          <w:b/>
          <w:szCs w:val="26"/>
        </w:rPr>
        <w:tab/>
        <w:t>A.</w:t>
      </w:r>
      <w:r>
        <w:rPr>
          <w:szCs w:val="26"/>
        </w:rPr>
        <w:t xml:space="preserve"> Phản ứng trùng hợp</w:t>
        <w:tab/>
      </w:r>
      <w:r>
        <w:rPr>
          <w:b/>
          <w:szCs w:val="26"/>
        </w:rPr>
        <w:t>B.</w:t>
      </w:r>
      <w:r>
        <w:rPr>
          <w:szCs w:val="26"/>
        </w:rPr>
        <w:t xml:space="preserve"> Phản ứng cộng với hidro</w:t>
      </w:r>
    </w:p>
    <w:p>
      <w:pPr>
        <w:pStyle w:val="Normal"/>
        <w:tabs>
          <w:tab w:val="clear" w:pos="720"/>
          <w:tab w:val="left" w:pos="346" w:leader="none"/>
          <w:tab w:val="left" w:pos="5760" w:leader="none"/>
          <w:tab w:val="left" w:pos="8280" w:leader="none"/>
        </w:tabs>
        <w:rPr/>
      </w:pPr>
      <w:r>
        <w:rPr>
          <w:b/>
          <w:szCs w:val="26"/>
        </w:rPr>
        <w:tab/>
        <w:t>C.</w:t>
      </w:r>
      <w:r>
        <w:rPr>
          <w:szCs w:val="26"/>
        </w:rPr>
        <w:t xml:space="preserve"> Phản ứng đốt cháy</w:t>
        <w:tab/>
      </w:r>
      <w:r>
        <w:rPr>
          <w:b/>
          <w:szCs w:val="26"/>
        </w:rPr>
        <w:t>D.</w:t>
      </w:r>
      <w:r>
        <w:rPr>
          <w:szCs w:val="26"/>
        </w:rPr>
        <w:t xml:space="preserve"> Phản ứng cộng với nước brom</w:t>
      </w:r>
    </w:p>
    <w:p>
      <w:pPr>
        <w:pStyle w:val="Normal"/>
        <w:rPr/>
      </w:pPr>
      <w:r>
        <w:rPr>
          <w:b/>
          <w:szCs w:val="26"/>
        </w:rPr>
        <w:t>Câu 16.</w:t>
      </w:r>
      <w:r>
        <w:rPr>
          <w:szCs w:val="26"/>
        </w:rPr>
        <w:t xml:space="preserve"> Phát biểu nào sau đây </w:t>
      </w:r>
      <w:r>
        <w:rPr>
          <w:b/>
          <w:szCs w:val="26"/>
        </w:rPr>
        <w:t>sai</w:t>
      </w:r>
      <w:r>
        <w:rPr>
          <w:szCs w:val="26"/>
        </w:rPr>
        <w:t>?</w:t>
      </w:r>
    </w:p>
    <w:p>
      <w:pPr>
        <w:pStyle w:val="Normal"/>
        <w:tabs>
          <w:tab w:val="clear" w:pos="720"/>
          <w:tab w:val="left" w:pos="346" w:leader="none"/>
        </w:tabs>
        <w:rPr/>
      </w:pPr>
      <w:r>
        <w:rPr>
          <w:b/>
          <w:szCs w:val="26"/>
        </w:rPr>
        <w:tab/>
        <w:t>A.</w:t>
      </w:r>
      <w:r>
        <w:rPr>
          <w:szCs w:val="26"/>
        </w:rPr>
        <w:t xml:space="preserve"> Hidro sunfua bị oxi hóa bởi nước clo ở nhiệt độ thường</w:t>
      </w:r>
    </w:p>
    <w:p>
      <w:pPr>
        <w:pStyle w:val="Normal"/>
        <w:tabs>
          <w:tab w:val="clear" w:pos="720"/>
          <w:tab w:val="left" w:pos="346" w:leader="none"/>
        </w:tabs>
        <w:rPr/>
      </w:pPr>
      <w:r>
        <w:rPr>
          <w:b/>
          <w:szCs w:val="26"/>
        </w:rPr>
        <w:tab/>
        <w:t>B.</w:t>
      </w:r>
      <w:r>
        <w:rPr>
          <w:szCs w:val="26"/>
        </w:rPr>
        <w:t xml:space="preserve"> Tất cả các nguyên tố halogen đều có các số oxi hóa: -1, +1, +3, +5 và +7 trong các hợp chất</w:t>
      </w:r>
    </w:p>
    <w:p>
      <w:pPr>
        <w:pStyle w:val="Normal"/>
        <w:tabs>
          <w:tab w:val="clear" w:pos="720"/>
          <w:tab w:val="left" w:pos="346" w:leader="none"/>
        </w:tabs>
        <w:rPr/>
      </w:pPr>
      <w:r>
        <w:rPr>
          <w:b/>
          <w:szCs w:val="26"/>
        </w:rPr>
        <w:tab/>
        <w:t>C.</w:t>
      </w:r>
      <w:r>
        <w:rPr>
          <w:szCs w:val="26"/>
        </w:rPr>
        <w:t xml:space="preserve"> Kim cương, than chì, fuleren là các dạng thù hình của cacbon</w:t>
      </w:r>
    </w:p>
    <w:p>
      <w:pPr>
        <w:pStyle w:val="Normal"/>
        <w:tabs>
          <w:tab w:val="clear" w:pos="720"/>
          <w:tab w:val="left" w:pos="346" w:leader="none"/>
        </w:tabs>
        <w:rPr/>
      </w:pPr>
      <w:r>
        <w:rPr>
          <w:b/>
          <w:szCs w:val="26"/>
        </w:rPr>
        <w:tab/>
        <w:t>D.</w:t>
      </w:r>
      <w:r>
        <w:rPr>
          <w:szCs w:val="26"/>
        </w:rPr>
        <w:t xml:space="preserve"> Trong công nghiệp, photpho được sản xuất bằng cách nung hỗn hợp quặng photphorit, cát và than cốc ở 1200° C trong lò điện</w:t>
      </w:r>
    </w:p>
    <w:p>
      <w:pPr>
        <w:pStyle w:val="Normal"/>
        <w:rPr/>
      </w:pPr>
      <w:r>
        <w:rPr>
          <w:b/>
          <w:szCs w:val="26"/>
        </w:rPr>
        <w:t>Câu 17.</w:t>
      </w:r>
      <w:r>
        <w:rPr>
          <w:szCs w:val="26"/>
        </w:rPr>
        <w:t xml:space="preserve"> Ancol no, đơn chức tác dụng được với CuO tạo anđehit là</w:t>
      </w:r>
    </w:p>
    <w:p>
      <w:pPr>
        <w:pStyle w:val="Normal"/>
        <w:tabs>
          <w:tab w:val="clear" w:pos="720"/>
          <w:tab w:val="left" w:pos="346" w:leader="none"/>
          <w:tab w:val="left" w:pos="5760" w:leader="none"/>
          <w:tab w:val="left" w:pos="8280" w:leader="none"/>
        </w:tabs>
        <w:rPr/>
      </w:pPr>
      <w:r>
        <w:rPr>
          <w:b/>
          <w:szCs w:val="26"/>
        </w:rPr>
        <w:tab/>
        <w:t>A.</w:t>
      </w:r>
      <w:r>
        <w:rPr>
          <w:szCs w:val="26"/>
        </w:rPr>
        <w:t xml:space="preserve"> ancol bậc 1</w:t>
        <w:tab/>
      </w:r>
      <w:r>
        <w:rPr>
          <w:b/>
          <w:szCs w:val="26"/>
        </w:rPr>
        <w:t>B.</w:t>
      </w:r>
      <w:r>
        <w:rPr>
          <w:szCs w:val="26"/>
        </w:rPr>
        <w:t xml:space="preserve"> ancol bậc 1 và ancol bậc 2</w:t>
      </w:r>
    </w:p>
    <w:p>
      <w:pPr>
        <w:pStyle w:val="Normal"/>
        <w:tabs>
          <w:tab w:val="clear" w:pos="720"/>
          <w:tab w:val="left" w:pos="346" w:leader="none"/>
          <w:tab w:val="left" w:pos="5760" w:leader="none"/>
          <w:tab w:val="left" w:pos="8280" w:leader="none"/>
        </w:tabs>
        <w:rPr/>
      </w:pPr>
      <w:r>
        <w:rPr>
          <w:b/>
          <w:szCs w:val="26"/>
        </w:rPr>
        <w:tab/>
        <w:t>C.</w:t>
      </w:r>
      <w:r>
        <w:rPr>
          <w:szCs w:val="26"/>
        </w:rPr>
        <w:t xml:space="preserve"> ancol bậc 3</w:t>
        <w:tab/>
      </w:r>
      <w:r>
        <w:rPr>
          <w:b/>
          <w:szCs w:val="26"/>
        </w:rPr>
        <w:t>D.</w:t>
      </w:r>
      <w:r>
        <w:rPr>
          <w:szCs w:val="26"/>
        </w:rPr>
        <w:t xml:space="preserve"> ancol bậc 2</w:t>
      </w:r>
    </w:p>
    <w:p>
      <w:pPr>
        <w:pStyle w:val="Normal"/>
        <w:rPr/>
      </w:pPr>
      <w:r>
        <w:rPr>
          <w:b/>
          <w:szCs w:val="26"/>
        </w:rPr>
        <w:t>Câu 18.</w:t>
      </w:r>
      <w:r>
        <w:rPr>
          <w:szCs w:val="26"/>
        </w:rPr>
        <w:t xml:space="preserve"> Thủy phân hoàn toàn 444 gam một lipit thu được 46 gam glixerol (glixerin) và hai loại axit béo. Hai loại axit béo đó là</w:t>
      </w:r>
    </w:p>
    <w:p>
      <w:pPr>
        <w:pStyle w:val="Normal"/>
        <w:tabs>
          <w:tab w:val="clear" w:pos="720"/>
          <w:tab w:val="left" w:pos="346" w:leader="none"/>
          <w:tab w:val="left" w:pos="5760" w:leader="none"/>
          <w:tab w:val="left" w:pos="8280" w:leader="none"/>
        </w:tabs>
        <w:rPr/>
      </w:pPr>
      <w:r>
        <w:rPr>
          <w:b/>
          <w:szCs w:val="26"/>
        </w:rPr>
        <w:tab/>
        <w:t>A.</w:t>
      </w:r>
      <w:r>
        <w:rPr>
          <w:szCs w:val="26"/>
        </w:rPr>
        <w:t xml:space="preserve"> C</w:t>
      </w:r>
      <w:r>
        <w:rPr>
          <w:szCs w:val="26"/>
          <w:vertAlign w:val="subscript"/>
        </w:rPr>
        <w:t>17</w:t>
      </w:r>
      <w:r>
        <w:rPr>
          <w:szCs w:val="26"/>
        </w:rPr>
        <w:t>H</w:t>
      </w:r>
      <w:r>
        <w:rPr>
          <w:szCs w:val="26"/>
          <w:vertAlign w:val="subscript"/>
        </w:rPr>
        <w:t>33</w:t>
      </w:r>
      <w:r>
        <w:rPr>
          <w:szCs w:val="26"/>
        </w:rPr>
        <w:t>COOH và C</w:t>
      </w:r>
      <w:r>
        <w:rPr>
          <w:szCs w:val="26"/>
          <w:vertAlign w:val="subscript"/>
        </w:rPr>
        <w:t>15</w:t>
      </w:r>
      <w:r>
        <w:rPr>
          <w:szCs w:val="26"/>
        </w:rPr>
        <w:t>H</w:t>
      </w:r>
      <w:r>
        <w:rPr>
          <w:szCs w:val="26"/>
          <w:vertAlign w:val="subscript"/>
        </w:rPr>
        <w:t>31</w:t>
      </w:r>
      <w:r>
        <w:rPr>
          <w:szCs w:val="26"/>
        </w:rPr>
        <w:t>COOH</w:t>
        <w:tab/>
      </w:r>
      <w:r>
        <w:rPr>
          <w:b/>
          <w:szCs w:val="26"/>
        </w:rPr>
        <w:t>B.</w:t>
      </w:r>
      <w:r>
        <w:rPr>
          <w:szCs w:val="26"/>
        </w:rPr>
        <w:t xml:space="preserve"> C</w:t>
      </w:r>
      <w:r>
        <w:rPr>
          <w:szCs w:val="26"/>
          <w:vertAlign w:val="subscript"/>
        </w:rPr>
        <w:t>15</w:t>
      </w:r>
      <w:r>
        <w:rPr>
          <w:szCs w:val="26"/>
        </w:rPr>
        <w:t>H</w:t>
      </w:r>
      <w:r>
        <w:rPr>
          <w:szCs w:val="26"/>
          <w:vertAlign w:val="subscript"/>
        </w:rPr>
        <w:t>31</w:t>
      </w:r>
      <w:r>
        <w:rPr>
          <w:szCs w:val="26"/>
        </w:rPr>
        <w:t>COOH và C</w:t>
      </w:r>
      <w:r>
        <w:rPr>
          <w:szCs w:val="26"/>
          <w:vertAlign w:val="subscript"/>
        </w:rPr>
        <w:t>17</w:t>
      </w:r>
      <w:r>
        <w:rPr>
          <w:szCs w:val="26"/>
        </w:rPr>
        <w:t>H</w:t>
      </w:r>
      <w:r>
        <w:rPr>
          <w:szCs w:val="26"/>
          <w:vertAlign w:val="subscript"/>
        </w:rPr>
        <w:t>35</w:t>
      </w:r>
      <w:r>
        <w:rPr>
          <w:szCs w:val="26"/>
        </w:rPr>
        <w:t>COOH</w:t>
      </w:r>
    </w:p>
    <w:p>
      <w:pPr>
        <w:pStyle w:val="Normal"/>
        <w:tabs>
          <w:tab w:val="clear" w:pos="720"/>
          <w:tab w:val="left" w:pos="346" w:leader="none"/>
          <w:tab w:val="left" w:pos="5760" w:leader="none"/>
          <w:tab w:val="left" w:pos="8280" w:leader="none"/>
        </w:tabs>
        <w:rPr/>
      </w:pPr>
      <w:r>
        <w:rPr>
          <w:b/>
          <w:szCs w:val="26"/>
        </w:rPr>
        <w:tab/>
        <w:t>C.</w:t>
      </w:r>
      <w:r>
        <w:rPr>
          <w:szCs w:val="26"/>
        </w:rPr>
        <w:t xml:space="preserve"> C</w:t>
      </w:r>
      <w:r>
        <w:rPr>
          <w:szCs w:val="26"/>
          <w:vertAlign w:val="subscript"/>
        </w:rPr>
        <w:t>17</w:t>
      </w:r>
      <w:r>
        <w:rPr>
          <w:szCs w:val="26"/>
        </w:rPr>
        <w:t>H</w:t>
      </w:r>
      <w:r>
        <w:rPr>
          <w:szCs w:val="26"/>
          <w:vertAlign w:val="subscript"/>
        </w:rPr>
        <w:t>33</w:t>
      </w:r>
      <w:r>
        <w:rPr>
          <w:szCs w:val="26"/>
        </w:rPr>
        <w:t>COOH và C</w:t>
      </w:r>
      <w:r>
        <w:rPr>
          <w:szCs w:val="26"/>
          <w:vertAlign w:val="subscript"/>
        </w:rPr>
        <w:t>17</w:t>
      </w:r>
      <w:r>
        <w:rPr>
          <w:szCs w:val="26"/>
        </w:rPr>
        <w:t>H</w:t>
      </w:r>
      <w:r>
        <w:rPr>
          <w:szCs w:val="26"/>
          <w:vertAlign w:val="subscript"/>
        </w:rPr>
        <w:t>35</w:t>
      </w:r>
      <w:r>
        <w:rPr>
          <w:szCs w:val="26"/>
        </w:rPr>
        <w:t>COOH</w:t>
        <w:tab/>
      </w:r>
      <w:r>
        <w:rPr>
          <w:b/>
          <w:szCs w:val="26"/>
        </w:rPr>
        <w:t>D.</w:t>
      </w:r>
      <w:r>
        <w:rPr>
          <w:szCs w:val="26"/>
        </w:rPr>
        <w:t xml:space="preserve"> C</w:t>
      </w:r>
      <w:r>
        <w:rPr>
          <w:szCs w:val="26"/>
          <w:vertAlign w:val="subscript"/>
        </w:rPr>
        <w:t>17</w:t>
      </w:r>
      <w:r>
        <w:rPr>
          <w:szCs w:val="26"/>
        </w:rPr>
        <w:t>H</w:t>
      </w:r>
      <w:r>
        <w:rPr>
          <w:szCs w:val="26"/>
          <w:vertAlign w:val="subscript"/>
        </w:rPr>
        <w:t>31</w:t>
      </w:r>
      <w:r>
        <w:rPr>
          <w:szCs w:val="26"/>
        </w:rPr>
        <w:t>COOH và C</w:t>
      </w:r>
      <w:r>
        <w:rPr>
          <w:szCs w:val="26"/>
          <w:vertAlign w:val="subscript"/>
        </w:rPr>
        <w:t>17</w:t>
      </w:r>
      <w:r>
        <w:rPr>
          <w:szCs w:val="26"/>
        </w:rPr>
        <w:t>H</w:t>
      </w:r>
      <w:r>
        <w:rPr>
          <w:szCs w:val="26"/>
          <w:vertAlign w:val="subscript"/>
        </w:rPr>
        <w:t>33</w:t>
      </w:r>
      <w:r>
        <w:rPr>
          <w:szCs w:val="26"/>
        </w:rPr>
        <w:t>COOH</w:t>
      </w:r>
    </w:p>
    <w:p>
      <w:pPr>
        <w:pStyle w:val="Normal"/>
        <w:rPr/>
      </w:pPr>
      <w:r>
        <w:rPr>
          <w:b/>
          <w:szCs w:val="26"/>
        </w:rPr>
        <w:t>Câu 19.</w:t>
      </w:r>
      <w:r>
        <w:rPr>
          <w:szCs w:val="26"/>
        </w:rPr>
        <w:t xml:space="preserve"> Axeton là nguyên liệu để tổng hợp nhiều dược phẩm và một số chất dẻo. Một lượng lớn axeton dùng làm dung môi trong sản xuất tơ nhân tạo và thuốc súng không khói. Trong công nghiệp, axeton được điều chế bằng phương pháp nào sau đây?</w:t>
      </w:r>
    </w:p>
    <w:p>
      <w:pPr>
        <w:pStyle w:val="Normal"/>
        <w:tabs>
          <w:tab w:val="clear" w:pos="720"/>
          <w:tab w:val="left" w:pos="346" w:leader="none"/>
          <w:tab w:val="left" w:pos="5760" w:leader="none"/>
          <w:tab w:val="left" w:pos="8280" w:leader="none"/>
        </w:tabs>
        <w:rPr/>
      </w:pPr>
      <w:r>
        <w:rPr>
          <w:b/>
          <w:szCs w:val="26"/>
        </w:rPr>
        <w:tab/>
        <w:t>A.</w:t>
      </w:r>
      <w:r>
        <w:rPr>
          <w:szCs w:val="26"/>
        </w:rPr>
        <w:t xml:space="preserve"> Oxi hóa cumen (isopropyl benzen)</w:t>
        <w:tab/>
      </w:r>
      <w:r>
        <w:rPr>
          <w:b/>
          <w:szCs w:val="26"/>
        </w:rPr>
        <w:t>B.</w:t>
      </w:r>
      <w:r>
        <w:rPr>
          <w:szCs w:val="26"/>
        </w:rPr>
        <w:t xml:space="preserve"> Nhiệt phân CH</w:t>
      </w:r>
      <w:r>
        <w:rPr>
          <w:szCs w:val="26"/>
          <w:vertAlign w:val="subscript"/>
        </w:rPr>
        <w:t>3</w:t>
      </w:r>
      <w:r>
        <w:rPr>
          <w:szCs w:val="26"/>
        </w:rPr>
        <w:t>COOH/xt hoặc (CH</w:t>
      </w:r>
      <w:r>
        <w:rPr>
          <w:szCs w:val="26"/>
          <w:vertAlign w:val="subscript"/>
        </w:rPr>
        <w:t>3</w:t>
      </w:r>
      <w:r>
        <w:rPr>
          <w:szCs w:val="26"/>
        </w:rPr>
        <w:t>COO)</w:t>
      </w:r>
      <w:r>
        <w:rPr>
          <w:szCs w:val="26"/>
          <w:vertAlign w:val="subscript"/>
        </w:rPr>
        <w:t>2</w:t>
      </w:r>
      <w:r>
        <w:rPr>
          <w:szCs w:val="26"/>
        </w:rPr>
        <w:t>Ca</w:t>
      </w:r>
    </w:p>
    <w:p>
      <w:pPr>
        <w:pStyle w:val="Normal"/>
        <w:tabs>
          <w:tab w:val="clear" w:pos="720"/>
          <w:tab w:val="left" w:pos="346" w:leader="none"/>
          <w:tab w:val="left" w:pos="5760" w:leader="none"/>
          <w:tab w:val="left" w:pos="8280" w:leader="none"/>
        </w:tabs>
        <w:rPr/>
      </w:pPr>
      <w:r>
        <w:rPr>
          <w:b/>
          <w:szCs w:val="26"/>
        </w:rPr>
        <w:tab/>
        <w:t>C.</w:t>
      </w:r>
      <w:r>
        <w:rPr>
          <w:szCs w:val="26"/>
        </w:rPr>
        <w:t xml:space="preserve"> Chưng khan gỗ</w:t>
        <w:tab/>
      </w:r>
      <w:r>
        <w:rPr>
          <w:b/>
          <w:szCs w:val="26"/>
        </w:rPr>
        <w:t>D.</w:t>
      </w:r>
      <w:r>
        <w:rPr>
          <w:szCs w:val="26"/>
        </w:rPr>
        <w:t xml:space="preserve"> Oxi hóa rượu isopropylic</w:t>
      </w:r>
    </w:p>
    <w:p>
      <w:pPr>
        <w:pStyle w:val="Normal"/>
        <w:rPr/>
      </w:pPr>
      <w:r>
        <w:rPr>
          <w:b/>
          <w:szCs w:val="26"/>
        </w:rPr>
        <w:t>Câu 20.</w:t>
      </w:r>
      <w:r>
        <w:rPr>
          <w:szCs w:val="26"/>
        </w:rPr>
        <w:t xml:space="preserve"> Phân tích hợp chất hữu cơ X thấy cứ 3 phần khối lượng cacbon lại có 1 phần khối lượng hidro, 7 phần khối lượng nito và 8 phần khối lượng lưu huỳnh. Trong công thức phân tử của X chỉ có 1 nguyên tử S. Công thức phân tử của X là</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CH</w:t>
      </w:r>
      <w:r>
        <w:rPr>
          <w:szCs w:val="26"/>
          <w:vertAlign w:val="subscript"/>
        </w:rPr>
        <w:t>4</w:t>
      </w:r>
      <w:r>
        <w:rPr>
          <w:szCs w:val="26"/>
        </w:rPr>
        <w:t>NS</w:t>
        <w:tab/>
      </w:r>
      <w:r>
        <w:rPr>
          <w:b/>
          <w:szCs w:val="26"/>
        </w:rPr>
        <w:t>B.</w:t>
      </w:r>
      <w:r>
        <w:rPr>
          <w:szCs w:val="26"/>
        </w:rPr>
        <w:t xml:space="preserve"> C</w:t>
      </w:r>
      <w:r>
        <w:rPr>
          <w:szCs w:val="26"/>
          <w:vertAlign w:val="subscript"/>
        </w:rPr>
        <w:t>2</w:t>
      </w:r>
      <w:r>
        <w:rPr>
          <w:szCs w:val="26"/>
        </w:rPr>
        <w:t>H</w:t>
      </w:r>
      <w:r>
        <w:rPr>
          <w:szCs w:val="26"/>
          <w:vertAlign w:val="subscript"/>
        </w:rPr>
        <w:t>6</w:t>
      </w:r>
      <w:r>
        <w:rPr>
          <w:szCs w:val="26"/>
        </w:rPr>
        <w:t>NS</w:t>
        <w:tab/>
      </w:r>
      <w:r>
        <w:rPr>
          <w:b/>
          <w:szCs w:val="26"/>
        </w:rPr>
        <w:t>C.</w:t>
      </w:r>
      <w:r>
        <w:rPr>
          <w:szCs w:val="26"/>
        </w:rPr>
        <w:t xml:space="preserve"> CH</w:t>
      </w:r>
      <w:r>
        <w:rPr>
          <w:szCs w:val="26"/>
          <w:vertAlign w:val="subscript"/>
        </w:rPr>
        <w:t>4</w:t>
      </w:r>
      <w:r>
        <w:rPr>
          <w:szCs w:val="26"/>
        </w:rPr>
        <w:t>N</w:t>
      </w:r>
      <w:r>
        <w:rPr>
          <w:szCs w:val="26"/>
          <w:vertAlign w:val="subscript"/>
        </w:rPr>
        <w:t>2</w:t>
      </w:r>
      <w:r>
        <w:rPr>
          <w:szCs w:val="26"/>
        </w:rPr>
        <w:t>S</w:t>
        <w:tab/>
      </w:r>
      <w:r>
        <w:rPr>
          <w:b/>
          <w:szCs w:val="26"/>
        </w:rPr>
        <w:t>D.</w:t>
      </w:r>
      <w:r>
        <w:rPr>
          <w:szCs w:val="26"/>
        </w:rPr>
        <w:t xml:space="preserve"> C</w:t>
      </w:r>
      <w:r>
        <w:rPr>
          <w:szCs w:val="26"/>
          <w:vertAlign w:val="subscript"/>
        </w:rPr>
        <w:t>2</w:t>
      </w:r>
      <w:r>
        <w:rPr>
          <w:szCs w:val="26"/>
        </w:rPr>
        <w:t>H</w:t>
      </w:r>
      <w:r>
        <w:rPr>
          <w:szCs w:val="26"/>
          <w:vertAlign w:val="subscript"/>
        </w:rPr>
        <w:t>2</w:t>
      </w:r>
      <w:r>
        <w:rPr>
          <w:szCs w:val="26"/>
        </w:rPr>
        <w:t>N</w:t>
      </w:r>
      <w:r>
        <w:rPr>
          <w:szCs w:val="26"/>
          <w:vertAlign w:val="subscript"/>
        </w:rPr>
        <w:t>2</w:t>
      </w:r>
      <w:r>
        <w:rPr>
          <w:szCs w:val="26"/>
        </w:rPr>
        <w:t>S</w:t>
      </w:r>
    </w:p>
    <w:p>
      <w:pPr>
        <w:pStyle w:val="Normal"/>
        <w:rPr/>
      </w:pPr>
      <w:r>
        <w:rPr>
          <w:b/>
          <w:szCs w:val="26"/>
        </w:rPr>
        <w:t>Câu 21.</w:t>
      </w:r>
      <w:r>
        <w:rPr>
          <w:szCs w:val="26"/>
        </w:rPr>
        <w:t xml:space="preserve"> Cho hình vẽ mô tả thí nghiệm điều chế khí X khi cho dung dịch axit tác dụng với chất rắn (kim loại hoặc muối). Hình vẽ dưới minh họa phản ứng nào sau đây?</w:t>
      </w:r>
    </w:p>
    <w:p>
      <w:pPr>
        <w:pStyle w:val="Normal"/>
        <w:rPr>
          <w:lang w:val="en-US" w:eastAsia="en-US"/>
        </w:rPr>
      </w:pPr>
      <w:r>
        <w:rPr>
          <w:lang w:val="en-US" w:eastAsia="en-US"/>
        </w:rPr>
        <w:drawing>
          <wp:inline distT="0" distB="0" distL="0" distR="0">
            <wp:extent cx="2628900" cy="1381125"/>
            <wp:effectExtent l="0" t="0" r="0" b="0"/>
            <wp:docPr id="1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descr=""/>
                    <pic:cNvPicPr>
                      <a:picLocks noChangeAspect="1" noChangeArrowheads="1"/>
                    </pic:cNvPicPr>
                  </pic:nvPicPr>
                  <pic:blipFill>
                    <a:blip r:embed="rId687"/>
                    <a:srcRect l="-14" t="-26" r="-14" b="-26"/>
                    <a:stretch>
                      <a:fillRect/>
                    </a:stretch>
                  </pic:blipFill>
                  <pic:spPr bwMode="auto">
                    <a:xfrm>
                      <a:off x="0" y="0"/>
                      <a:ext cx="2628900" cy="1381125"/>
                    </a:xfrm>
                    <a:prstGeom prst="rect">
                      <a:avLst/>
                    </a:prstGeom>
                  </pic:spPr>
                </pic:pic>
              </a:graphicData>
            </a:graphic>
          </wp:inline>
        </w:drawing>
      </w:r>
    </w:p>
    <w:p>
      <w:pPr>
        <w:pStyle w:val="Normal"/>
        <w:tabs>
          <w:tab w:val="clear" w:pos="720"/>
          <w:tab w:val="left" w:pos="346" w:leader="none"/>
        </w:tabs>
        <w:rPr/>
      </w:pPr>
      <w:r>
        <w:rPr>
          <w:b/>
          <w:lang w:val="en-US" w:eastAsia="en-US"/>
        </w:rPr>
        <w:tab/>
        <w:t>A.</w:t>
      </w:r>
      <w:r>
        <w:rPr>
          <w:lang w:val="en-US" w:eastAsia="en-US"/>
        </w:rPr>
        <w:t xml:space="preserve"> CaCO</w:t>
      </w:r>
      <w:r>
        <w:rPr>
          <w:vertAlign w:val="subscript"/>
          <w:lang w:val="en-US" w:eastAsia="en-US"/>
        </w:rPr>
        <w:t>3</w:t>
      </w:r>
      <w:r>
        <w:rPr>
          <w:lang w:val="en-US" w:eastAsia="en-US"/>
        </w:rPr>
        <w:t xml:space="preserve"> + 2HCl </w:t>
      </w:r>
      <w:r>
        <w:rPr>
          <w:rFonts w:cs="Malgun Gothic" w:ascii="Malgun Gothic" w:hAnsi="Malgun Gothic"/>
          <w:lang w:val="en-US" w:eastAsia="en-US"/>
        </w:rPr>
        <w:t>→</w:t>
      </w:r>
      <w:r>
        <w:rPr>
          <w:lang w:val="en-US" w:eastAsia="en-US"/>
        </w:rPr>
        <w:t xml:space="preserve"> CaCl</w:t>
      </w:r>
      <w:r>
        <w:rPr>
          <w:vertAlign w:val="subscript"/>
          <w:lang w:val="en-US" w:eastAsia="en-US"/>
        </w:rPr>
        <w:t>2</w:t>
      </w:r>
      <w:r>
        <w:rPr>
          <w:lang w:val="en-US" w:eastAsia="en-US"/>
        </w:rPr>
        <w:t xml:space="preserve"> + CO</w:t>
      </w:r>
      <w:r>
        <w:rPr>
          <w:vertAlign w:val="subscript"/>
          <w:lang w:val="en-US" w:eastAsia="en-US"/>
        </w:rPr>
        <w:t>2</w:t>
      </w:r>
      <w:r>
        <w:rPr>
          <w:lang w:val="en-US" w:eastAsia="en-US"/>
        </w:rPr>
        <w:t xml:space="preserve"> + H</w:t>
      </w:r>
      <w:r>
        <w:rPr>
          <w:vertAlign w:val="subscript"/>
          <w:lang w:val="en-US" w:eastAsia="en-US"/>
        </w:rPr>
        <w:t>2</w:t>
      </w:r>
      <w:r>
        <w:rPr>
          <w:lang w:val="en-US" w:eastAsia="en-US"/>
        </w:rPr>
        <w:t>O</w:t>
      </w:r>
    </w:p>
    <w:p>
      <w:pPr>
        <w:pStyle w:val="Normal"/>
        <w:tabs>
          <w:tab w:val="clear" w:pos="720"/>
          <w:tab w:val="left" w:pos="346" w:leader="none"/>
        </w:tabs>
        <w:rPr>
          <w:lang w:val="en-US" w:eastAsia="en-US"/>
        </w:rPr>
      </w:pPr>
      <w:r>
        <w:rPr>
          <w:b/>
          <w:lang w:val="en-US" w:eastAsia="en-US"/>
        </w:rPr>
        <w:tab/>
        <w:t>B.</w:t>
      </w:r>
      <w:r>
        <w:rPr>
          <w:lang w:val="en-US" w:eastAsia="en-US"/>
        </w:rPr>
        <w:t xml:space="preserve"> Zn + 2HCl </w:t>
      </w:r>
      <w:r>
        <w:rPr>
          <w:rFonts w:cs="Malgun Gothic" w:ascii="Malgun Gothic" w:hAnsi="Malgun Gothic"/>
          <w:lang w:val="en-US" w:eastAsia="en-US"/>
        </w:rPr>
        <w:t>→</w:t>
      </w:r>
      <w:r>
        <w:rPr>
          <w:lang w:val="en-US" w:eastAsia="en-US"/>
        </w:rPr>
        <w:t xml:space="preserve"> ZnCl</w:t>
      </w:r>
      <w:r>
        <w:rPr>
          <w:vertAlign w:val="subscript"/>
          <w:lang w:val="en-US" w:eastAsia="en-US"/>
        </w:rPr>
        <w:t>2</w:t>
      </w:r>
      <w:r>
        <w:rPr>
          <w:lang w:val="en-US" w:eastAsia="en-US"/>
        </w:rPr>
        <w:t xml:space="preserve"> + H</w:t>
      </w:r>
      <w:r>
        <w:rPr>
          <w:vertAlign w:val="subscript"/>
          <w:lang w:val="en-US" w:eastAsia="en-US"/>
        </w:rPr>
        <w:t>2</w:t>
      </w:r>
    </w:p>
    <w:p>
      <w:pPr>
        <w:pStyle w:val="Normal"/>
        <w:tabs>
          <w:tab w:val="clear" w:pos="720"/>
          <w:tab w:val="left" w:pos="346" w:leader="none"/>
        </w:tabs>
        <w:rPr/>
      </w:pPr>
      <w:r>
        <w:rPr>
          <w:b/>
          <w:lang w:val="en-US" w:eastAsia="en-US"/>
        </w:rPr>
        <w:tab/>
        <w:t>C.</w:t>
      </w:r>
      <w:r>
        <w:rPr>
          <w:lang w:val="en-US" w:eastAsia="en-US"/>
        </w:rPr>
        <w:t xml:space="preserve"> 2KMnO</w:t>
      </w:r>
      <w:r>
        <w:rPr>
          <w:vertAlign w:val="subscript"/>
          <w:lang w:val="en-US" w:eastAsia="en-US"/>
        </w:rPr>
        <w:t>4</w:t>
      </w:r>
      <w:r>
        <w:rPr>
          <w:lang w:val="en-US" w:eastAsia="en-US"/>
        </w:rPr>
        <w:t xml:space="preserve"> + 16HCl </w:t>
      </w:r>
      <w:r>
        <w:rPr>
          <w:rFonts w:cs="Malgun Gothic" w:ascii="Malgun Gothic" w:hAnsi="Malgun Gothic"/>
          <w:lang w:val="en-US" w:eastAsia="en-US"/>
        </w:rPr>
        <w:t>→</w:t>
      </w:r>
      <w:r>
        <w:rPr>
          <w:lang w:val="en-US" w:eastAsia="en-US"/>
        </w:rPr>
        <w:t xml:space="preserve"> 2KCl + 2MnCl</w:t>
      </w:r>
      <w:r>
        <w:rPr>
          <w:vertAlign w:val="subscript"/>
          <w:lang w:val="en-US" w:eastAsia="en-US"/>
        </w:rPr>
        <w:t>2</w:t>
      </w:r>
      <w:r>
        <w:rPr>
          <w:lang w:val="en-US" w:eastAsia="en-US"/>
        </w:rPr>
        <w:t xml:space="preserve"> + 5Cl</w:t>
      </w:r>
      <w:r>
        <w:rPr>
          <w:vertAlign w:val="subscript"/>
          <w:lang w:val="en-US" w:eastAsia="en-US"/>
        </w:rPr>
        <w:t>2</w:t>
      </w:r>
      <w:r>
        <w:rPr>
          <w:lang w:val="en-US" w:eastAsia="en-US"/>
        </w:rPr>
        <w:t xml:space="preserve"> + 8H</w:t>
      </w:r>
      <w:r>
        <w:rPr>
          <w:vertAlign w:val="subscript"/>
          <w:lang w:val="en-US" w:eastAsia="en-US"/>
        </w:rPr>
        <w:t>2</w:t>
      </w:r>
      <w:r>
        <w:rPr>
          <w:lang w:val="en-US" w:eastAsia="en-US"/>
        </w:rPr>
        <w:t>O</w:t>
      </w:r>
    </w:p>
    <w:p>
      <w:pPr>
        <w:pStyle w:val="Normal"/>
        <w:tabs>
          <w:tab w:val="clear" w:pos="720"/>
          <w:tab w:val="left" w:pos="346" w:leader="none"/>
        </w:tabs>
        <w:rPr/>
      </w:pPr>
      <w:r>
        <w:rPr>
          <w:b/>
          <w:lang w:val="en-US" w:eastAsia="en-US"/>
        </w:rPr>
        <w:tab/>
        <w:t>D.</w:t>
      </w:r>
      <w:r>
        <w:rPr>
          <w:lang w:val="en-US" w:eastAsia="en-US"/>
        </w:rPr>
        <w:t xml:space="preserve"> Cu + 4HNO</w:t>
      </w:r>
      <w:r>
        <w:rPr>
          <w:vertAlign w:val="subscript"/>
          <w:lang w:val="en-US" w:eastAsia="en-US"/>
        </w:rPr>
        <w:t>3</w:t>
      </w:r>
      <w:r>
        <w:rPr>
          <w:lang w:val="en-US" w:eastAsia="en-US"/>
        </w:rPr>
        <w:t xml:space="preserve"> </w:t>
      </w:r>
      <w:r>
        <w:rPr>
          <w:rFonts w:cs="Malgun Gothic" w:ascii="Malgun Gothic" w:hAnsi="Malgun Gothic"/>
          <w:lang w:val="en-US" w:eastAsia="en-US"/>
        </w:rPr>
        <w:t>→</w:t>
      </w:r>
      <w:r>
        <w:rPr>
          <w:lang w:val="en-US" w:eastAsia="en-US"/>
        </w:rPr>
        <w:t xml:space="preserve"> Cu(NO</w:t>
      </w:r>
      <w:r>
        <w:rPr>
          <w:vertAlign w:val="subscript"/>
          <w:lang w:val="en-US" w:eastAsia="en-US"/>
        </w:rPr>
        <w:t>3</w:t>
      </w:r>
      <w:r>
        <w:rPr>
          <w:lang w:val="en-US" w:eastAsia="en-US"/>
        </w:rPr>
        <w:t>)</w:t>
      </w:r>
      <w:r>
        <w:rPr>
          <w:vertAlign w:val="subscript"/>
          <w:lang w:val="en-US" w:eastAsia="en-US"/>
        </w:rPr>
        <w:t>2</w:t>
      </w:r>
      <w:r>
        <w:rPr>
          <w:lang w:val="en-US" w:eastAsia="en-US"/>
        </w:rPr>
        <w:t xml:space="preserve"> + 2NO</w:t>
      </w:r>
      <w:r>
        <w:rPr>
          <w:vertAlign w:val="subscript"/>
          <w:lang w:val="en-US" w:eastAsia="en-US"/>
        </w:rPr>
        <w:t>2</w:t>
      </w:r>
      <w:r>
        <w:rPr>
          <w:lang w:val="en-US" w:eastAsia="en-US"/>
        </w:rPr>
        <w:t xml:space="preserve"> + 2H</w:t>
      </w:r>
      <w:r>
        <w:rPr>
          <w:vertAlign w:val="subscript"/>
          <w:lang w:val="en-US" w:eastAsia="en-US"/>
        </w:rPr>
        <w:t>2</w:t>
      </w:r>
      <w:r>
        <w:rPr>
          <w:lang w:val="en-US" w:eastAsia="en-US"/>
        </w:rPr>
        <w:t>O</w:t>
      </w:r>
    </w:p>
    <w:p>
      <w:pPr>
        <w:pStyle w:val="Normal"/>
        <w:rPr/>
      </w:pPr>
      <w:r>
        <w:rPr>
          <w:b/>
          <w:szCs w:val="26"/>
        </w:rPr>
        <w:t>Câu 22.</w:t>
      </w:r>
      <w:r>
        <w:rPr>
          <w:szCs w:val="26"/>
        </w:rPr>
        <w:t xml:space="preserve"> Cacbon phản ứng với tất cả các chất trong dãy nào sau đây?</w:t>
      </w:r>
    </w:p>
    <w:p>
      <w:pPr>
        <w:pStyle w:val="Normal"/>
        <w:tabs>
          <w:tab w:val="clear" w:pos="720"/>
          <w:tab w:val="left" w:pos="346" w:leader="none"/>
          <w:tab w:val="left" w:pos="5760" w:leader="none"/>
          <w:tab w:val="left" w:pos="8280" w:leader="none"/>
        </w:tabs>
        <w:rPr>
          <w:szCs w:val="26"/>
        </w:rPr>
      </w:pPr>
      <w:r>
        <w:rPr>
          <w:b/>
          <w:szCs w:val="26"/>
        </w:rPr>
        <w:tab/>
        <w:t>A.</w:t>
      </w:r>
      <w:r>
        <w:rPr>
          <w:szCs w:val="26"/>
        </w:rPr>
        <w:t xml:space="preserve"> Na</w:t>
      </w:r>
      <w:r>
        <w:rPr>
          <w:szCs w:val="26"/>
          <w:vertAlign w:val="subscript"/>
        </w:rPr>
        <w:t>2</w:t>
      </w:r>
      <w:r>
        <w:rPr>
          <w:szCs w:val="26"/>
        </w:rPr>
        <w:t>O, NaOH, HCl</w:t>
        <w:tab/>
      </w:r>
      <w:r>
        <w:rPr>
          <w:b/>
          <w:szCs w:val="26"/>
        </w:rPr>
        <w:t>B.</w:t>
      </w:r>
      <w:r>
        <w:rPr>
          <w:szCs w:val="26"/>
        </w:rPr>
        <w:t xml:space="preserve"> Al, HNO</w:t>
      </w:r>
      <w:r>
        <w:rPr>
          <w:szCs w:val="26"/>
          <w:vertAlign w:val="subscript"/>
        </w:rPr>
        <w:t>3</w:t>
      </w:r>
      <w:r>
        <w:rPr>
          <w:szCs w:val="26"/>
        </w:rPr>
        <w:t xml:space="preserve"> đặc, KClO</w:t>
      </w:r>
      <w:r>
        <w:rPr>
          <w:szCs w:val="26"/>
          <w:vertAlign w:val="subscript"/>
        </w:rPr>
        <w:t>3</w:t>
      </w:r>
    </w:p>
    <w:p>
      <w:pPr>
        <w:pStyle w:val="Normal"/>
        <w:tabs>
          <w:tab w:val="clear" w:pos="720"/>
          <w:tab w:val="left" w:pos="346" w:leader="none"/>
          <w:tab w:val="left" w:pos="5760" w:leader="none"/>
          <w:tab w:val="left" w:pos="8280" w:leader="none"/>
        </w:tabs>
        <w:rPr>
          <w:szCs w:val="26"/>
        </w:rPr>
      </w:pPr>
      <w:r>
        <w:rPr>
          <w:b/>
          <w:szCs w:val="26"/>
        </w:rPr>
        <w:tab/>
        <w:t>C.</w:t>
      </w:r>
      <w:r>
        <w:rPr>
          <w:szCs w:val="26"/>
        </w:rPr>
        <w:t xml:space="preserve"> Ba(OH)</w:t>
      </w:r>
      <w:r>
        <w:rPr>
          <w:szCs w:val="26"/>
          <w:vertAlign w:val="subscript"/>
        </w:rPr>
        <w:t>2</w:t>
      </w:r>
      <w:r>
        <w:rPr>
          <w:szCs w:val="26"/>
        </w:rPr>
        <w:t>, Na</w:t>
      </w:r>
      <w:r>
        <w:rPr>
          <w:szCs w:val="26"/>
          <w:vertAlign w:val="subscript"/>
        </w:rPr>
        <w:t>2</w:t>
      </w:r>
      <w:r>
        <w:rPr>
          <w:szCs w:val="26"/>
        </w:rPr>
        <w:t>CO</w:t>
      </w:r>
      <w:r>
        <w:rPr>
          <w:szCs w:val="26"/>
          <w:vertAlign w:val="subscript"/>
        </w:rPr>
        <w:t>3</w:t>
      </w:r>
      <w:r>
        <w:rPr>
          <w:szCs w:val="26"/>
        </w:rPr>
        <w:t>, CaCO</w:t>
      </w:r>
      <w:r>
        <w:rPr>
          <w:szCs w:val="26"/>
          <w:vertAlign w:val="subscript"/>
        </w:rPr>
        <w:t>3</w:t>
      </w:r>
      <w:r>
        <w:rPr>
          <w:szCs w:val="26"/>
        </w:rPr>
        <w:tab/>
      </w:r>
      <w:r>
        <w:rPr>
          <w:b/>
          <w:szCs w:val="26"/>
        </w:rPr>
        <w:t>D.</w:t>
      </w:r>
      <w:r>
        <w:rPr>
          <w:szCs w:val="26"/>
        </w:rPr>
        <w:t xml:space="preserve"> NH</w:t>
      </w:r>
      <w:r>
        <w:rPr>
          <w:szCs w:val="26"/>
          <w:vertAlign w:val="subscript"/>
        </w:rPr>
        <w:t>4</w:t>
      </w:r>
      <w:r>
        <w:rPr>
          <w:szCs w:val="26"/>
        </w:rPr>
        <w:t>Cl, KOH, AgNO</w:t>
      </w:r>
      <w:r>
        <w:rPr>
          <w:szCs w:val="26"/>
          <w:vertAlign w:val="subscript"/>
        </w:rPr>
        <w:t>3</w:t>
      </w:r>
    </w:p>
    <w:p>
      <w:pPr>
        <w:pStyle w:val="Normal"/>
        <w:rPr/>
      </w:pPr>
      <w:r>
        <w:rPr>
          <w:b/>
          <w:szCs w:val="26"/>
        </w:rPr>
        <w:t>Câu 23.</w:t>
      </w:r>
      <w:r>
        <w:rPr>
          <w:szCs w:val="26"/>
        </w:rPr>
        <w:t xml:space="preserve"> Trong phòng thí nghiệm, để điều chế một lượng nhỏ khí X tinh khiết, người ta đun nóng dung dịch amoni nitrit bão hòa. Khí X là</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NO</w:t>
      </w:r>
      <w:r>
        <w:rPr>
          <w:szCs w:val="26"/>
          <w:vertAlign w:val="subscript"/>
        </w:rPr>
        <w:t>2</w:t>
      </w:r>
      <w:r>
        <w:rPr>
          <w:szCs w:val="26"/>
        </w:rPr>
        <w:tab/>
      </w:r>
      <w:r>
        <w:rPr>
          <w:b/>
          <w:szCs w:val="26"/>
        </w:rPr>
        <w:t>B.</w:t>
      </w:r>
      <w:r>
        <w:rPr>
          <w:szCs w:val="26"/>
        </w:rPr>
        <w:t xml:space="preserve"> N</w:t>
      </w:r>
      <w:r>
        <w:rPr>
          <w:szCs w:val="26"/>
          <w:vertAlign w:val="subscript"/>
        </w:rPr>
        <w:t>2</w:t>
      </w:r>
      <w:r>
        <w:rPr>
          <w:szCs w:val="26"/>
        </w:rPr>
        <w:tab/>
      </w:r>
      <w:r>
        <w:rPr>
          <w:b/>
          <w:szCs w:val="26"/>
        </w:rPr>
        <w:t>C.</w:t>
      </w:r>
      <w:r>
        <w:rPr>
          <w:szCs w:val="26"/>
        </w:rPr>
        <w:t xml:space="preserve"> NO</w:t>
        <w:tab/>
      </w:r>
      <w:r>
        <w:rPr>
          <w:b/>
          <w:szCs w:val="26"/>
        </w:rPr>
        <w:t>D.</w:t>
      </w:r>
      <w:r>
        <w:rPr>
          <w:szCs w:val="26"/>
        </w:rPr>
        <w:t xml:space="preserve"> N</w:t>
      </w:r>
      <w:r>
        <w:rPr>
          <w:szCs w:val="26"/>
          <w:vertAlign w:val="subscript"/>
        </w:rPr>
        <w:t>2</w:t>
      </w:r>
      <w:r>
        <w:rPr>
          <w:szCs w:val="26"/>
        </w:rPr>
        <w:t>O</w:t>
      </w:r>
    </w:p>
    <w:p>
      <w:pPr>
        <w:pStyle w:val="Normal"/>
        <w:rPr/>
      </w:pPr>
      <w:r>
        <w:rPr>
          <w:b/>
          <w:szCs w:val="26"/>
        </w:rPr>
        <w:t>Câu 24.</w:t>
      </w:r>
      <w:r>
        <w:rPr>
          <w:szCs w:val="26"/>
        </w:rPr>
        <w:t xml:space="preserve"> Đốt cháy hoàn toàn hỗn hợp gồm CH</w:t>
      </w:r>
      <w:r>
        <w:rPr>
          <w:szCs w:val="26"/>
          <w:vertAlign w:val="subscript"/>
        </w:rPr>
        <w:t>4</w:t>
      </w:r>
      <w:r>
        <w:rPr>
          <w:szCs w:val="26"/>
        </w:rPr>
        <w:t>, C</w:t>
      </w:r>
      <w:r>
        <w:rPr>
          <w:szCs w:val="26"/>
          <w:vertAlign w:val="subscript"/>
        </w:rPr>
        <w:t>3</w:t>
      </w:r>
      <w:r>
        <w:rPr>
          <w:szCs w:val="26"/>
        </w:rPr>
        <w:t>H</w:t>
      </w:r>
      <w:r>
        <w:rPr>
          <w:szCs w:val="26"/>
          <w:vertAlign w:val="subscript"/>
        </w:rPr>
        <w:t>4</w:t>
      </w:r>
      <w:r>
        <w:rPr>
          <w:szCs w:val="26"/>
        </w:rPr>
        <w:t>, C</w:t>
      </w:r>
      <w:r>
        <w:rPr>
          <w:szCs w:val="26"/>
          <w:vertAlign w:val="subscript"/>
        </w:rPr>
        <w:t>3</w:t>
      </w:r>
      <w:r>
        <w:rPr>
          <w:szCs w:val="26"/>
        </w:rPr>
        <w:t>H</w:t>
      </w:r>
      <w:r>
        <w:rPr>
          <w:szCs w:val="26"/>
          <w:vertAlign w:val="subscript"/>
        </w:rPr>
        <w:t>6</w:t>
      </w:r>
      <w:r>
        <w:rPr>
          <w:szCs w:val="26"/>
        </w:rPr>
        <w:t>, C</w:t>
      </w:r>
      <w:r>
        <w:rPr>
          <w:szCs w:val="26"/>
          <w:vertAlign w:val="subscript"/>
        </w:rPr>
        <w:t>4</w:t>
      </w:r>
      <w:r>
        <w:rPr>
          <w:szCs w:val="26"/>
        </w:rPr>
        <w:t>H</w:t>
      </w:r>
      <w:r>
        <w:rPr>
          <w:szCs w:val="26"/>
          <w:vertAlign w:val="subscript"/>
        </w:rPr>
        <w:t xml:space="preserve">6 </w:t>
      </w:r>
      <w:r>
        <w:rPr>
          <w:szCs w:val="26"/>
        </w:rPr>
        <w:t>thu được 3,136 lít CO</w:t>
      </w:r>
      <w:r>
        <w:rPr>
          <w:szCs w:val="26"/>
          <w:vertAlign w:val="subscript"/>
        </w:rPr>
        <w:t>2</w:t>
      </w:r>
      <w:r>
        <w:rPr>
          <w:szCs w:val="26"/>
        </w:rPr>
        <w:t xml:space="preserve"> và 2,16 gam H</w:t>
      </w:r>
      <w:r>
        <w:rPr>
          <w:szCs w:val="26"/>
          <w:vertAlign w:val="subscript"/>
        </w:rPr>
        <w:t>2</w:t>
      </w:r>
      <w:r>
        <w:rPr>
          <w:szCs w:val="26"/>
        </w:rPr>
        <w:t>O. Thể tích khí oxi (đktc) đã tham gia phản ứng cháy là</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4,48 lít</w:t>
        <w:tab/>
      </w:r>
      <w:r>
        <w:rPr>
          <w:b/>
          <w:szCs w:val="26"/>
        </w:rPr>
        <w:t>B.</w:t>
      </w:r>
      <w:r>
        <w:rPr>
          <w:szCs w:val="26"/>
        </w:rPr>
        <w:t xml:space="preserve"> 1,12 lít</w:t>
        <w:tab/>
      </w:r>
      <w:r>
        <w:rPr>
          <w:b/>
          <w:szCs w:val="26"/>
        </w:rPr>
        <w:t>C.</w:t>
      </w:r>
      <w:r>
        <w:rPr>
          <w:szCs w:val="26"/>
        </w:rPr>
        <w:t xml:space="preserve"> 3,36 lít</w:t>
        <w:tab/>
      </w:r>
      <w:r>
        <w:rPr>
          <w:b/>
          <w:szCs w:val="26"/>
        </w:rPr>
        <w:t>D.</w:t>
      </w:r>
      <w:r>
        <w:rPr>
          <w:szCs w:val="26"/>
        </w:rPr>
        <w:t xml:space="preserve"> 5,6 lít</w:t>
      </w:r>
    </w:p>
    <w:p>
      <w:pPr>
        <w:pStyle w:val="Normal"/>
        <w:rPr/>
      </w:pPr>
      <w:r>
        <w:rPr>
          <w:b/>
          <w:szCs w:val="26"/>
        </w:rPr>
        <w:t>Câu 25.</w:t>
      </w:r>
      <w:r>
        <w:rPr>
          <w:szCs w:val="26"/>
        </w:rPr>
        <w:t xml:space="preserve"> Để phân biệt ancol etylic tinh khiết và ancol etylic có lẫn nước, có thể dùng chất nào sau đây?</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CuSO</w:t>
      </w:r>
      <w:r>
        <w:rPr>
          <w:szCs w:val="26"/>
          <w:vertAlign w:val="subscript"/>
        </w:rPr>
        <w:t>4</w:t>
      </w:r>
      <w:r>
        <w:rPr>
          <w:szCs w:val="26"/>
        </w:rPr>
        <w:t xml:space="preserve"> khan</w:t>
        <w:tab/>
      </w:r>
      <w:r>
        <w:rPr>
          <w:b/>
          <w:szCs w:val="26"/>
        </w:rPr>
        <w:t>B.</w:t>
      </w:r>
      <w:r>
        <w:rPr>
          <w:szCs w:val="26"/>
        </w:rPr>
        <w:t xml:space="preserve"> H</w:t>
      </w:r>
      <w:r>
        <w:rPr>
          <w:szCs w:val="26"/>
          <w:vertAlign w:val="subscript"/>
        </w:rPr>
        <w:t>2</w:t>
      </w:r>
      <w:r>
        <w:rPr>
          <w:szCs w:val="26"/>
        </w:rPr>
        <w:t>SO</w:t>
      </w:r>
      <w:r>
        <w:rPr>
          <w:szCs w:val="26"/>
          <w:vertAlign w:val="subscript"/>
        </w:rPr>
        <w:t>4</w:t>
      </w:r>
      <w:r>
        <w:rPr>
          <w:szCs w:val="26"/>
        </w:rPr>
        <w:t xml:space="preserve"> đặc</w:t>
        <w:tab/>
      </w:r>
      <w:r>
        <w:rPr>
          <w:b/>
          <w:szCs w:val="26"/>
        </w:rPr>
        <w:t>C.</w:t>
      </w:r>
      <w:r>
        <w:rPr>
          <w:szCs w:val="26"/>
        </w:rPr>
        <w:t xml:space="preserve"> CuO, t° </w:t>
        <w:tab/>
      </w:r>
      <w:r>
        <w:rPr>
          <w:b/>
          <w:szCs w:val="26"/>
        </w:rPr>
        <w:t>D.</w:t>
      </w:r>
      <w:r>
        <w:rPr>
          <w:szCs w:val="26"/>
        </w:rPr>
        <w:t xml:space="preserve"> Na</w:t>
      </w:r>
    </w:p>
    <w:p>
      <w:pPr>
        <w:pStyle w:val="Normal"/>
        <w:rPr/>
      </w:pPr>
      <w:r>
        <w:rPr>
          <w:b/>
          <w:szCs w:val="26"/>
        </w:rPr>
        <w:t>Câu 26.</w:t>
      </w:r>
      <w:r>
        <w:rPr>
          <w:szCs w:val="26"/>
        </w:rPr>
        <w:t xml:space="preserve"> Cho chuỗi phản ứng:</w:t>
      </w:r>
    </w:p>
    <w:p>
      <w:pPr>
        <w:pStyle w:val="Normal"/>
        <w:rPr/>
      </w:pPr>
      <w:r>
        <w:rPr>
          <w:szCs w:val="26"/>
        </w:rPr>
        <w:object w:dxaOrig="4500" w:dyaOrig="38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225pt;height:19pt" filled="f" o:ole="">
            <v:imagedata r:id="rId689" o:title=""/>
          </v:shape>
          <o:OLEObject Type="Embed" ProgID="" ShapeID="ole_rId688" DrawAspect="Content" ObjectID="_1166320042" r:id="rId688"/>
        </w:object>
      </w:r>
      <w:r>
        <w:rPr>
          <w:rFonts w:eastAsia="Times New Roman"/>
          <w:szCs w:val="26"/>
        </w:rPr>
        <w:t xml:space="preserve"> </w:t>
      </w:r>
    </w:p>
    <w:p>
      <w:pPr>
        <w:pStyle w:val="Normal"/>
        <w:rPr>
          <w:szCs w:val="26"/>
        </w:rPr>
      </w:pPr>
      <w:r>
        <w:rPr>
          <w:szCs w:val="26"/>
        </w:rPr>
        <w:t>CTCT của X, Y lần lượt là</w:t>
      </w:r>
    </w:p>
    <w:p>
      <w:pPr>
        <w:pStyle w:val="Normal"/>
        <w:tabs>
          <w:tab w:val="clear" w:pos="720"/>
          <w:tab w:val="left" w:pos="346" w:leader="none"/>
          <w:tab w:val="left" w:pos="5760" w:leader="none"/>
          <w:tab w:val="left" w:pos="8280" w:leader="none"/>
        </w:tabs>
        <w:rPr/>
      </w:pPr>
      <w:r>
        <w:rPr>
          <w:b/>
          <w:szCs w:val="26"/>
        </w:rPr>
        <w:tab/>
        <w:t>A.</w:t>
      </w:r>
      <w:r>
        <w:rPr>
          <w:szCs w:val="26"/>
        </w:rPr>
        <w:t xml:space="preserve"> CH</w:t>
      </w:r>
      <w:r>
        <w:rPr>
          <w:szCs w:val="26"/>
          <w:vertAlign w:val="subscript"/>
        </w:rPr>
        <w:t>3</w:t>
      </w:r>
      <w:r>
        <w:rPr>
          <w:szCs w:val="26"/>
        </w:rPr>
        <w:t>CHO, HCOOCH</w:t>
      </w:r>
      <w:r>
        <w:rPr>
          <w:szCs w:val="26"/>
          <w:vertAlign w:val="subscript"/>
        </w:rPr>
        <w:t>2</w:t>
      </w:r>
      <w:r>
        <w:rPr>
          <w:szCs w:val="26"/>
        </w:rPr>
        <w:t>CH</w:t>
      </w:r>
      <w:r>
        <w:rPr>
          <w:szCs w:val="26"/>
          <w:vertAlign w:val="subscript"/>
        </w:rPr>
        <w:t>3</w:t>
      </w:r>
      <w:r>
        <w:rPr>
          <w:szCs w:val="26"/>
        </w:rPr>
        <w:tab/>
      </w:r>
      <w:r>
        <w:rPr>
          <w:b/>
          <w:szCs w:val="26"/>
        </w:rPr>
        <w:t>B.</w:t>
      </w:r>
      <w:r>
        <w:rPr>
          <w:szCs w:val="26"/>
        </w:rPr>
        <w:t xml:space="preserve"> CH</w:t>
      </w:r>
      <w:r>
        <w:rPr>
          <w:szCs w:val="26"/>
          <w:vertAlign w:val="subscript"/>
        </w:rPr>
        <w:t>3</w:t>
      </w:r>
      <w:r>
        <w:rPr>
          <w:szCs w:val="26"/>
        </w:rPr>
        <w:t>CHO, CH</w:t>
      </w:r>
      <w:r>
        <w:rPr>
          <w:szCs w:val="26"/>
          <w:vertAlign w:val="subscript"/>
        </w:rPr>
        <w:t>2</w:t>
      </w:r>
      <w:r>
        <w:rPr>
          <w:szCs w:val="26"/>
        </w:rPr>
        <w:t>(OH)CH</w:t>
      </w:r>
      <w:r>
        <w:rPr>
          <w:szCs w:val="26"/>
          <w:vertAlign w:val="subscript"/>
        </w:rPr>
        <w:t>2</w:t>
      </w:r>
      <w:r>
        <w:rPr>
          <w:szCs w:val="26"/>
        </w:rPr>
        <w:t>CHO</w:t>
      </w:r>
    </w:p>
    <w:p>
      <w:pPr>
        <w:pStyle w:val="Normal"/>
        <w:tabs>
          <w:tab w:val="clear" w:pos="720"/>
          <w:tab w:val="left" w:pos="346" w:leader="none"/>
          <w:tab w:val="left" w:pos="5760" w:leader="none"/>
          <w:tab w:val="left" w:pos="8280" w:leader="none"/>
        </w:tabs>
        <w:rPr>
          <w:szCs w:val="26"/>
        </w:rPr>
      </w:pPr>
      <w:r>
        <w:rPr>
          <w:b/>
          <w:szCs w:val="26"/>
        </w:rPr>
        <w:tab/>
        <w:t>C.</w:t>
      </w:r>
      <w:r>
        <w:rPr>
          <w:szCs w:val="26"/>
        </w:rPr>
        <w:t xml:space="preserve"> CH</w:t>
      </w:r>
      <w:r>
        <w:rPr>
          <w:szCs w:val="26"/>
          <w:vertAlign w:val="subscript"/>
        </w:rPr>
        <w:t>3</w:t>
      </w:r>
      <w:r>
        <w:rPr>
          <w:szCs w:val="26"/>
        </w:rPr>
        <w:t>CHO, CH</w:t>
      </w:r>
      <w:r>
        <w:rPr>
          <w:szCs w:val="26"/>
          <w:vertAlign w:val="subscript"/>
        </w:rPr>
        <w:t>3</w:t>
      </w:r>
      <w:r>
        <w:rPr>
          <w:szCs w:val="26"/>
        </w:rPr>
        <w:t>CH</w:t>
      </w:r>
      <w:r>
        <w:rPr>
          <w:szCs w:val="26"/>
          <w:vertAlign w:val="subscript"/>
        </w:rPr>
        <w:t>2</w:t>
      </w:r>
      <w:r>
        <w:rPr>
          <w:szCs w:val="26"/>
        </w:rPr>
        <w:t>COOH</w:t>
        <w:tab/>
      </w:r>
      <w:r>
        <w:rPr>
          <w:b/>
          <w:szCs w:val="26"/>
        </w:rPr>
        <w:t>D.</w:t>
      </w:r>
      <w:r>
        <w:rPr>
          <w:szCs w:val="26"/>
        </w:rPr>
        <w:t xml:space="preserve"> CH</w:t>
      </w:r>
      <w:r>
        <w:rPr>
          <w:szCs w:val="26"/>
          <w:vertAlign w:val="subscript"/>
        </w:rPr>
        <w:t>3</w:t>
      </w:r>
      <w:r>
        <w:rPr>
          <w:szCs w:val="26"/>
        </w:rPr>
        <w:t>CHO, CH</w:t>
      </w:r>
      <w:r>
        <w:rPr>
          <w:szCs w:val="26"/>
          <w:vertAlign w:val="subscript"/>
        </w:rPr>
        <w:t>3</w:t>
      </w:r>
      <w:r>
        <w:rPr>
          <w:szCs w:val="26"/>
        </w:rPr>
        <w:t>COOCH</w:t>
      </w:r>
      <w:r>
        <w:rPr>
          <w:szCs w:val="26"/>
          <w:vertAlign w:val="subscript"/>
        </w:rPr>
        <w:t>3</w:t>
      </w:r>
    </w:p>
    <w:p>
      <w:pPr>
        <w:pStyle w:val="Normal"/>
        <w:rPr/>
      </w:pPr>
      <w:r>
        <w:rPr>
          <w:b/>
          <w:szCs w:val="26"/>
        </w:rPr>
        <w:t>Câu 27.</w:t>
      </w:r>
      <w:r>
        <w:rPr>
          <w:szCs w:val="26"/>
        </w:rPr>
        <w:t xml:space="preserve"> Để phân biệt axit propionic và axit acrylic ta dùng</w:t>
      </w:r>
    </w:p>
    <w:p>
      <w:pPr>
        <w:pStyle w:val="Normal"/>
        <w:tabs>
          <w:tab w:val="clear" w:pos="720"/>
          <w:tab w:val="left" w:pos="346" w:leader="none"/>
          <w:tab w:val="left" w:pos="3067" w:leader="none"/>
          <w:tab w:val="left" w:pos="5760" w:leader="none"/>
          <w:tab w:val="left" w:pos="8280" w:leader="none"/>
        </w:tabs>
        <w:rPr>
          <w:szCs w:val="26"/>
        </w:rPr>
      </w:pPr>
      <w:r>
        <w:rPr>
          <w:b/>
          <w:szCs w:val="26"/>
        </w:rPr>
        <w:tab/>
        <w:t>A.</w:t>
      </w:r>
      <w:r>
        <w:rPr>
          <w:szCs w:val="26"/>
        </w:rPr>
        <w:t xml:space="preserve"> dung dịch C</w:t>
      </w:r>
      <w:r>
        <w:rPr>
          <w:szCs w:val="26"/>
          <w:vertAlign w:val="subscript"/>
        </w:rPr>
        <w:t>2</w:t>
      </w:r>
      <w:r>
        <w:rPr>
          <w:szCs w:val="26"/>
        </w:rPr>
        <w:t>H</w:t>
      </w:r>
      <w:r>
        <w:rPr>
          <w:szCs w:val="26"/>
          <w:vertAlign w:val="subscript"/>
        </w:rPr>
        <w:t>5</w:t>
      </w:r>
      <w:r>
        <w:rPr>
          <w:szCs w:val="26"/>
        </w:rPr>
        <w:t>OH</w:t>
        <w:tab/>
      </w:r>
      <w:r>
        <w:rPr>
          <w:b/>
          <w:szCs w:val="26"/>
        </w:rPr>
        <w:t>B.</w:t>
      </w:r>
      <w:r>
        <w:rPr>
          <w:szCs w:val="26"/>
        </w:rPr>
        <w:t xml:space="preserve"> dung dịch NaOH</w:t>
        <w:tab/>
      </w:r>
      <w:r>
        <w:rPr>
          <w:b/>
          <w:szCs w:val="26"/>
        </w:rPr>
        <w:t>C.</w:t>
      </w:r>
      <w:r>
        <w:rPr>
          <w:szCs w:val="26"/>
        </w:rPr>
        <w:t xml:space="preserve"> dung dịch Na</w:t>
      </w:r>
      <w:r>
        <w:rPr>
          <w:szCs w:val="26"/>
          <w:vertAlign w:val="subscript"/>
        </w:rPr>
        <w:t>2</w:t>
      </w:r>
      <w:r>
        <w:rPr>
          <w:szCs w:val="26"/>
        </w:rPr>
        <w:t>CO</w:t>
      </w:r>
      <w:r>
        <w:rPr>
          <w:szCs w:val="26"/>
          <w:vertAlign w:val="subscript"/>
        </w:rPr>
        <w:t>3</w:t>
      </w:r>
      <w:r>
        <w:rPr>
          <w:szCs w:val="26"/>
        </w:rPr>
        <w:tab/>
      </w:r>
      <w:r>
        <w:rPr>
          <w:b/>
          <w:szCs w:val="26"/>
        </w:rPr>
        <w:t>D.</w:t>
      </w:r>
      <w:r>
        <w:rPr>
          <w:szCs w:val="26"/>
        </w:rPr>
        <w:t xml:space="preserve"> dung dịch Br</w:t>
      </w:r>
      <w:r>
        <w:rPr>
          <w:szCs w:val="26"/>
          <w:vertAlign w:val="subscript"/>
        </w:rPr>
        <w:t>2</w:t>
      </w:r>
    </w:p>
    <w:p>
      <w:pPr>
        <w:pStyle w:val="Normal"/>
        <w:rPr/>
      </w:pPr>
      <w:r>
        <w:rPr>
          <w:b/>
          <w:szCs w:val="26"/>
        </w:rPr>
        <w:t>Câu 28.</w:t>
      </w:r>
      <w:r>
        <w:rPr>
          <w:szCs w:val="26"/>
        </w:rPr>
        <w:t xml:space="preserve"> Khi đốt cháy hoàn toàn 4,4 gam chất hữu cơ X đơn chức thu được sản phẩm chỉ gồm 4,48 lít khí CO</w:t>
      </w:r>
      <w:r>
        <w:rPr>
          <w:szCs w:val="26"/>
          <w:vertAlign w:val="subscript"/>
        </w:rPr>
        <w:t>2</w:t>
      </w:r>
      <w:r>
        <w:rPr>
          <w:szCs w:val="26"/>
        </w:rPr>
        <w:t xml:space="preserve"> (đktc) và 3,6 gam H</w:t>
      </w:r>
      <w:r>
        <w:rPr>
          <w:szCs w:val="26"/>
          <w:vertAlign w:val="subscript"/>
        </w:rPr>
        <w:t>2</w:t>
      </w:r>
      <w:r>
        <w:rPr>
          <w:szCs w:val="26"/>
        </w:rPr>
        <w:t>O. Nếu cho 4,4 gam X tác dụng với dung dịch NaOH vừa đủ và đến khi phản ứng hoàn toàn, thu được 4,8 gam muối của axit hữu cơ Y và chất hữu cơ Z. Tên của X là</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etyl axetat</w:t>
        <w:tab/>
      </w:r>
      <w:r>
        <w:rPr>
          <w:b/>
          <w:szCs w:val="26"/>
        </w:rPr>
        <w:t>B.</w:t>
      </w:r>
      <w:r>
        <w:rPr>
          <w:szCs w:val="26"/>
        </w:rPr>
        <w:t xml:space="preserve"> etyl propionat</w:t>
        <w:tab/>
      </w:r>
      <w:r>
        <w:rPr>
          <w:b/>
          <w:szCs w:val="26"/>
        </w:rPr>
        <w:t>C.</w:t>
      </w:r>
      <w:r>
        <w:rPr>
          <w:szCs w:val="26"/>
        </w:rPr>
        <w:t xml:space="preserve"> metyl propionat</w:t>
        <w:tab/>
      </w:r>
      <w:r>
        <w:rPr>
          <w:b/>
          <w:szCs w:val="26"/>
        </w:rPr>
        <w:t>D.</w:t>
      </w:r>
      <w:r>
        <w:rPr>
          <w:szCs w:val="26"/>
        </w:rPr>
        <w:t xml:space="preserve"> isopropyl axetat</w:t>
      </w:r>
    </w:p>
    <w:p>
      <w:pPr>
        <w:pStyle w:val="Normal"/>
        <w:rPr/>
      </w:pPr>
      <w:r>
        <w:rPr>
          <w:b/>
          <w:szCs w:val="26"/>
        </w:rPr>
        <w:t>Câu 29.</w:t>
      </w:r>
      <w:r>
        <w:rPr>
          <w:szCs w:val="26"/>
        </w:rPr>
        <w:t xml:space="preserve"> Cho dãy các chất: metan; axetilen; etilen; etanol; axit acrylic; anilin; phenol; Số chất trong dãy phản ứng được với nước Brom là</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6</w:t>
        <w:tab/>
      </w:r>
      <w:r>
        <w:rPr>
          <w:b/>
          <w:szCs w:val="26"/>
        </w:rPr>
        <w:t>B.</w:t>
      </w:r>
      <w:r>
        <w:rPr>
          <w:szCs w:val="26"/>
        </w:rPr>
        <w:t xml:space="preserve"> 7</w:t>
        <w:tab/>
      </w:r>
      <w:r>
        <w:rPr>
          <w:b/>
          <w:szCs w:val="26"/>
        </w:rPr>
        <w:t>C.</w:t>
      </w:r>
      <w:r>
        <w:rPr>
          <w:szCs w:val="26"/>
        </w:rPr>
        <w:t xml:space="preserve"> 5</w:t>
        <w:tab/>
      </w:r>
      <w:r>
        <w:rPr>
          <w:b/>
          <w:szCs w:val="26"/>
        </w:rPr>
        <w:t>D.</w:t>
      </w:r>
      <w:r>
        <w:rPr>
          <w:szCs w:val="26"/>
        </w:rPr>
        <w:t xml:space="preserve"> 4</w:t>
      </w:r>
    </w:p>
    <w:p>
      <w:pPr>
        <w:pStyle w:val="Normal"/>
        <w:rPr/>
      </w:pPr>
      <w:r>
        <w:rPr>
          <w:b/>
          <w:szCs w:val="26"/>
        </w:rPr>
        <w:t>Câu 30.</w:t>
      </w:r>
      <w:r>
        <w:rPr>
          <w:szCs w:val="26"/>
        </w:rPr>
        <w:t xml:space="preserve"> Cho neopentan tác dụng với Cl</w:t>
      </w:r>
      <w:r>
        <w:rPr>
          <w:szCs w:val="26"/>
          <w:vertAlign w:val="subscript"/>
        </w:rPr>
        <w:t>2</w:t>
      </w:r>
      <w:r>
        <w:rPr>
          <w:szCs w:val="26"/>
        </w:rPr>
        <w:t xml:space="preserve"> theo tỉ lệ số mol 1 : 1, số sản phẩm monoclo tối đa thu được là</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1</w:t>
        <w:tab/>
      </w:r>
      <w:r>
        <w:rPr>
          <w:b/>
          <w:szCs w:val="26"/>
        </w:rPr>
        <w:t>B.</w:t>
      </w:r>
      <w:r>
        <w:rPr>
          <w:szCs w:val="26"/>
        </w:rPr>
        <w:t xml:space="preserve"> 3</w:t>
        <w:tab/>
      </w:r>
      <w:r>
        <w:rPr>
          <w:b/>
          <w:szCs w:val="26"/>
        </w:rPr>
        <w:t>C.</w:t>
      </w:r>
      <w:r>
        <w:rPr>
          <w:szCs w:val="26"/>
        </w:rPr>
        <w:t xml:space="preserve"> 5</w:t>
        <w:tab/>
      </w:r>
      <w:r>
        <w:rPr>
          <w:b/>
          <w:szCs w:val="26"/>
        </w:rPr>
        <w:t>D.</w:t>
      </w:r>
      <w:r>
        <w:rPr>
          <w:szCs w:val="26"/>
        </w:rPr>
        <w:t xml:space="preserve"> 2</w:t>
      </w:r>
    </w:p>
    <w:p>
      <w:pPr>
        <w:pStyle w:val="Normal"/>
        <w:rPr/>
      </w:pPr>
      <w:r>
        <w:rPr>
          <w:b/>
          <w:szCs w:val="26"/>
        </w:rPr>
        <w:t>Câu 31.</w:t>
      </w:r>
      <w:r>
        <w:rPr>
          <w:szCs w:val="26"/>
        </w:rPr>
        <w:t xml:space="preserve"> Đốt cháy hoàn toàn một anđehit đơn chức, no, mạch hở A cần 17,92 lít O</w:t>
      </w:r>
      <w:r>
        <w:rPr>
          <w:szCs w:val="26"/>
          <w:vertAlign w:val="subscript"/>
        </w:rPr>
        <w:t>2</w:t>
      </w:r>
      <w:r>
        <w:rPr>
          <w:szCs w:val="26"/>
        </w:rPr>
        <w:t xml:space="preserve"> (đktc). Hấp thụ hết sản phẩm cháy vào nước vôi trong được 40 gam kết tủa và dung dịch X. Đun nóng dung dịch X lại có 10 gam kết tủa nữa. Công thức phân tử của A là</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C</w:t>
      </w:r>
      <w:r>
        <w:rPr>
          <w:szCs w:val="26"/>
          <w:vertAlign w:val="subscript"/>
        </w:rPr>
        <w:t>4</w:t>
      </w:r>
      <w:r>
        <w:rPr>
          <w:szCs w:val="26"/>
        </w:rPr>
        <w:t>H</w:t>
      </w:r>
      <w:r>
        <w:rPr>
          <w:szCs w:val="26"/>
          <w:vertAlign w:val="subscript"/>
        </w:rPr>
        <w:t>8</w:t>
      </w:r>
      <w:r>
        <w:rPr>
          <w:szCs w:val="26"/>
        </w:rPr>
        <w:t>O</w:t>
        <w:tab/>
      </w:r>
      <w:r>
        <w:rPr>
          <w:b/>
          <w:szCs w:val="26"/>
        </w:rPr>
        <w:t>B.</w:t>
      </w:r>
      <w:r>
        <w:rPr>
          <w:szCs w:val="26"/>
        </w:rPr>
        <w:t xml:space="preserve"> C</w:t>
      </w:r>
      <w:r>
        <w:rPr>
          <w:szCs w:val="26"/>
          <w:vertAlign w:val="subscript"/>
        </w:rPr>
        <w:t>3</w:t>
      </w:r>
      <w:r>
        <w:rPr>
          <w:szCs w:val="26"/>
        </w:rPr>
        <w:t>H</w:t>
      </w:r>
      <w:r>
        <w:rPr>
          <w:szCs w:val="26"/>
          <w:vertAlign w:val="subscript"/>
        </w:rPr>
        <w:t>6</w:t>
      </w:r>
      <w:r>
        <w:rPr>
          <w:szCs w:val="26"/>
        </w:rPr>
        <w:t>O</w:t>
        <w:tab/>
      </w:r>
      <w:r>
        <w:rPr>
          <w:b/>
          <w:szCs w:val="26"/>
        </w:rPr>
        <w:t>C.</w:t>
      </w:r>
      <w:r>
        <w:rPr>
          <w:szCs w:val="26"/>
        </w:rPr>
        <w:t xml:space="preserve"> C</w:t>
      </w:r>
      <w:r>
        <w:rPr>
          <w:szCs w:val="26"/>
          <w:vertAlign w:val="subscript"/>
        </w:rPr>
        <w:t>2</w:t>
      </w:r>
      <w:r>
        <w:rPr>
          <w:szCs w:val="26"/>
        </w:rPr>
        <w:t>H</w:t>
      </w:r>
      <w:r>
        <w:rPr>
          <w:szCs w:val="26"/>
          <w:vertAlign w:val="subscript"/>
        </w:rPr>
        <w:t>4</w:t>
      </w:r>
      <w:r>
        <w:rPr>
          <w:szCs w:val="26"/>
        </w:rPr>
        <w:t>O</w:t>
        <w:tab/>
      </w:r>
      <w:r>
        <w:rPr>
          <w:b/>
          <w:szCs w:val="26"/>
        </w:rPr>
        <w:t>D.</w:t>
      </w:r>
      <w:r>
        <w:rPr>
          <w:szCs w:val="26"/>
        </w:rPr>
        <w:t xml:space="preserve"> CH</w:t>
      </w:r>
      <w:r>
        <w:rPr>
          <w:szCs w:val="26"/>
          <w:vertAlign w:val="subscript"/>
        </w:rPr>
        <w:t>2</w:t>
      </w:r>
      <w:r>
        <w:rPr>
          <w:szCs w:val="26"/>
        </w:rPr>
        <w:t>O</w:t>
      </w:r>
    </w:p>
    <w:p>
      <w:pPr>
        <w:pStyle w:val="Normal"/>
        <w:rPr/>
      </w:pPr>
      <w:r>
        <w:rPr>
          <w:b/>
          <w:szCs w:val="26"/>
        </w:rPr>
        <w:t>Câu 32.</w:t>
      </w:r>
      <w:r>
        <w:rPr>
          <w:szCs w:val="26"/>
        </w:rPr>
        <w:t xml:space="preserve"> Trường hợp nào sau đây </w:t>
      </w:r>
      <w:r>
        <w:rPr>
          <w:b/>
          <w:szCs w:val="26"/>
        </w:rPr>
        <w:t>không</w:t>
      </w:r>
      <w:r>
        <w:rPr>
          <w:szCs w:val="26"/>
        </w:rPr>
        <w:t xml:space="preserve"> xảy ra phản ứng hóa học?</w:t>
      </w:r>
    </w:p>
    <w:p>
      <w:pPr>
        <w:pStyle w:val="Normal"/>
        <w:tabs>
          <w:tab w:val="clear" w:pos="720"/>
          <w:tab w:val="left" w:pos="346" w:leader="none"/>
          <w:tab w:val="left" w:pos="5760" w:leader="none"/>
          <w:tab w:val="left" w:pos="8280" w:leader="none"/>
        </w:tabs>
        <w:rPr/>
      </w:pPr>
      <w:r>
        <w:rPr>
          <w:b/>
          <w:szCs w:val="26"/>
        </w:rPr>
        <w:tab/>
        <w:t>A.</w:t>
      </w:r>
      <w:r>
        <w:rPr>
          <w:szCs w:val="26"/>
        </w:rPr>
        <w:t xml:space="preserve"> Sục khí Cl</w:t>
      </w:r>
      <w:r>
        <w:rPr>
          <w:szCs w:val="26"/>
          <w:vertAlign w:val="subscript"/>
        </w:rPr>
        <w:t>2</w:t>
      </w:r>
      <w:r>
        <w:rPr>
          <w:szCs w:val="26"/>
        </w:rPr>
        <w:t xml:space="preserve"> vào dung dịch FeSO</w:t>
      </w:r>
      <w:r>
        <w:rPr>
          <w:szCs w:val="26"/>
          <w:vertAlign w:val="subscript"/>
        </w:rPr>
        <w:t>4</w:t>
      </w:r>
      <w:r>
        <w:rPr>
          <w:szCs w:val="26"/>
        </w:rPr>
        <w:tab/>
      </w:r>
      <w:r>
        <w:rPr>
          <w:b/>
          <w:szCs w:val="26"/>
        </w:rPr>
        <w:t>B.</w:t>
      </w:r>
      <w:r>
        <w:rPr>
          <w:szCs w:val="26"/>
        </w:rPr>
        <w:t xml:space="preserve"> Cho Fe vào dung dịch H</w:t>
      </w:r>
      <w:r>
        <w:rPr>
          <w:szCs w:val="26"/>
          <w:vertAlign w:val="subscript"/>
        </w:rPr>
        <w:t>2</w:t>
      </w:r>
      <w:r>
        <w:rPr>
          <w:szCs w:val="26"/>
        </w:rPr>
        <w:t>SO</w:t>
      </w:r>
      <w:r>
        <w:rPr>
          <w:szCs w:val="26"/>
          <w:vertAlign w:val="subscript"/>
        </w:rPr>
        <w:t>4</w:t>
      </w:r>
      <w:r>
        <w:rPr>
          <w:szCs w:val="26"/>
        </w:rPr>
        <w:t xml:space="preserve"> loãng nguội</w:t>
      </w:r>
    </w:p>
    <w:p>
      <w:pPr>
        <w:pStyle w:val="Normal"/>
        <w:tabs>
          <w:tab w:val="clear" w:pos="720"/>
          <w:tab w:val="left" w:pos="346" w:leader="none"/>
          <w:tab w:val="left" w:pos="5760" w:leader="none"/>
          <w:tab w:val="left" w:pos="8280" w:leader="none"/>
        </w:tabs>
        <w:rPr>
          <w:szCs w:val="26"/>
        </w:rPr>
      </w:pPr>
      <w:r>
        <w:rPr>
          <w:b/>
          <w:szCs w:val="26"/>
        </w:rPr>
        <w:tab/>
        <w:t>C.</w:t>
      </w:r>
      <w:r>
        <w:rPr>
          <w:szCs w:val="26"/>
        </w:rPr>
        <w:t xml:space="preserve"> Cho dung dịch AgNO</w:t>
      </w:r>
      <w:r>
        <w:rPr>
          <w:szCs w:val="26"/>
          <w:vertAlign w:val="subscript"/>
        </w:rPr>
        <w:t>3</w:t>
      </w:r>
      <w:r>
        <w:rPr>
          <w:szCs w:val="26"/>
        </w:rPr>
        <w:t xml:space="preserve"> vào dung dịch H</w:t>
      </w:r>
      <w:r>
        <w:rPr>
          <w:szCs w:val="26"/>
          <w:vertAlign w:val="subscript"/>
        </w:rPr>
        <w:t>3</w:t>
      </w:r>
      <w:r>
        <w:rPr>
          <w:szCs w:val="26"/>
        </w:rPr>
        <w:t>PO</w:t>
      </w:r>
      <w:r>
        <w:rPr>
          <w:szCs w:val="26"/>
          <w:vertAlign w:val="subscript"/>
        </w:rPr>
        <w:t>4</w:t>
      </w:r>
      <w:r>
        <w:rPr>
          <w:szCs w:val="26"/>
        </w:rPr>
        <w:tab/>
      </w:r>
      <w:r>
        <w:rPr>
          <w:b/>
          <w:szCs w:val="26"/>
        </w:rPr>
        <w:t>D.</w:t>
      </w:r>
      <w:r>
        <w:rPr>
          <w:szCs w:val="26"/>
        </w:rPr>
        <w:t xml:space="preserve"> Sục khí H</w:t>
      </w:r>
      <w:r>
        <w:rPr>
          <w:szCs w:val="26"/>
          <w:vertAlign w:val="subscript"/>
        </w:rPr>
        <w:t>2</w:t>
      </w:r>
      <w:r>
        <w:rPr>
          <w:szCs w:val="26"/>
        </w:rPr>
        <w:t>S vào dung dịch CuSO</w:t>
      </w:r>
      <w:r>
        <w:rPr>
          <w:szCs w:val="26"/>
          <w:vertAlign w:val="subscript"/>
        </w:rPr>
        <w:t>4</w:t>
      </w:r>
    </w:p>
    <w:p>
      <w:pPr>
        <w:pStyle w:val="Normal"/>
        <w:rPr/>
      </w:pPr>
      <w:r>
        <w:rPr>
          <w:b/>
          <w:szCs w:val="26"/>
        </w:rPr>
        <w:t>Câu 33.</w:t>
      </w:r>
      <w:r>
        <w:rPr>
          <w:szCs w:val="26"/>
        </w:rPr>
        <w:t xml:space="preserve"> Chất nào sau đây có nhiệt độ sôi thấp nhất?</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Axit fomic</w:t>
        <w:tab/>
      </w:r>
      <w:r>
        <w:rPr>
          <w:b/>
          <w:szCs w:val="26"/>
        </w:rPr>
        <w:t>B.</w:t>
      </w:r>
      <w:r>
        <w:rPr>
          <w:szCs w:val="26"/>
        </w:rPr>
        <w:t xml:space="preserve"> Axit axetic</w:t>
        <w:tab/>
      </w:r>
      <w:r>
        <w:rPr>
          <w:b/>
          <w:szCs w:val="26"/>
        </w:rPr>
        <w:t>C.</w:t>
      </w:r>
      <w:r>
        <w:rPr>
          <w:szCs w:val="26"/>
        </w:rPr>
        <w:t xml:space="preserve"> Axit iso-butylic</w:t>
        <w:tab/>
      </w:r>
      <w:r>
        <w:rPr>
          <w:b/>
          <w:szCs w:val="26"/>
        </w:rPr>
        <w:t>D.</w:t>
      </w:r>
      <w:r>
        <w:rPr>
          <w:szCs w:val="26"/>
        </w:rPr>
        <w:t xml:space="preserve"> Axit propionic</w:t>
      </w:r>
    </w:p>
    <w:p>
      <w:pPr>
        <w:pStyle w:val="Normal"/>
        <w:rPr/>
      </w:pPr>
      <w:r>
        <w:rPr>
          <w:b/>
          <w:szCs w:val="26"/>
        </w:rPr>
        <w:t>Câu 34.</w:t>
      </w:r>
      <w:r>
        <w:rPr>
          <w:szCs w:val="26"/>
        </w:rPr>
        <w:t xml:space="preserve"> Nhận xét nào sau đây đúng?</w:t>
      </w:r>
    </w:p>
    <w:p>
      <w:pPr>
        <w:pStyle w:val="Normal"/>
        <w:tabs>
          <w:tab w:val="clear" w:pos="720"/>
          <w:tab w:val="left" w:pos="346" w:leader="none"/>
        </w:tabs>
        <w:rPr/>
      </w:pPr>
      <w:r>
        <w:rPr>
          <w:b/>
          <w:szCs w:val="26"/>
        </w:rPr>
        <w:tab/>
        <w:t>A.</w:t>
      </w:r>
      <w:r>
        <w:rPr>
          <w:szCs w:val="26"/>
        </w:rPr>
        <w:t xml:space="preserve"> Anđehit làm mất màu nước brom còn xeton thì không</w:t>
      </w:r>
    </w:p>
    <w:p>
      <w:pPr>
        <w:pStyle w:val="Normal"/>
        <w:tabs>
          <w:tab w:val="clear" w:pos="720"/>
          <w:tab w:val="left" w:pos="346" w:leader="none"/>
        </w:tabs>
        <w:rPr/>
      </w:pPr>
      <w:r>
        <w:rPr>
          <w:b/>
          <w:szCs w:val="26"/>
        </w:rPr>
        <w:tab/>
        <w:t>B.</w:t>
      </w:r>
      <w:r>
        <w:rPr>
          <w:szCs w:val="26"/>
        </w:rPr>
        <w:t xml:space="preserve"> Anđehit và xeton đều không làm mất màu nước brom</w:t>
      </w:r>
    </w:p>
    <w:p>
      <w:pPr>
        <w:pStyle w:val="Normal"/>
        <w:tabs>
          <w:tab w:val="clear" w:pos="720"/>
          <w:tab w:val="left" w:pos="346" w:leader="none"/>
        </w:tabs>
        <w:rPr/>
      </w:pPr>
      <w:r>
        <w:rPr>
          <w:b/>
          <w:szCs w:val="26"/>
        </w:rPr>
        <w:tab/>
        <w:t>C.</w:t>
      </w:r>
      <w:r>
        <w:rPr>
          <w:szCs w:val="26"/>
        </w:rPr>
        <w:t xml:space="preserve"> Xeton làm mất màu nước brom còn anđehit thì không</w:t>
      </w:r>
    </w:p>
    <w:p>
      <w:pPr>
        <w:pStyle w:val="Normal"/>
        <w:tabs>
          <w:tab w:val="clear" w:pos="720"/>
          <w:tab w:val="left" w:pos="346" w:leader="none"/>
        </w:tabs>
        <w:rPr/>
      </w:pPr>
      <w:r>
        <w:rPr>
          <w:b/>
          <w:szCs w:val="26"/>
        </w:rPr>
        <w:tab/>
        <w:t>D.</w:t>
      </w:r>
      <w:r>
        <w:rPr>
          <w:szCs w:val="26"/>
        </w:rPr>
        <w:t xml:space="preserve"> Anđehit và xeton đều làm mất màu nước brom</w:t>
      </w:r>
    </w:p>
    <w:p>
      <w:pPr>
        <w:pStyle w:val="Normal"/>
        <w:rPr>
          <w:b/>
          <w:color w:val="FF0000"/>
          <w:szCs w:val="26"/>
        </w:rPr>
      </w:pPr>
      <w:r>
        <w:rPr>
          <w:b/>
          <w:color w:val="FF0000"/>
          <w:szCs w:val="26"/>
        </w:rPr>
        <w:t>III. Vận dụng</w:t>
      </w:r>
    </w:p>
    <w:p>
      <w:pPr>
        <w:pStyle w:val="Normal"/>
        <w:rPr/>
      </w:pPr>
      <w:r>
        <w:rPr>
          <w:b/>
          <w:szCs w:val="26"/>
        </w:rPr>
        <w:t>Câu 35.</w:t>
      </w:r>
      <w:r>
        <w:rPr>
          <w:szCs w:val="26"/>
        </w:rPr>
        <w:t xml:space="preserve"> Cho 0,3 mol axit X đơn chức trộn với 0,25 mol ancol etylic đem thực hiện phản ứng este hóa thu được 18 gam este. Tách lấy lượng ancol và axit dư cho tác dụng với Na thấy thoát ra 2,128 lít H</w:t>
      </w:r>
      <w:r>
        <w:rPr>
          <w:szCs w:val="26"/>
          <w:vertAlign w:val="subscript"/>
        </w:rPr>
        <w:t>2</w:t>
      </w:r>
      <w:r>
        <w:rPr>
          <w:szCs w:val="26"/>
        </w:rPr>
        <w:t>. Vậy công thức của axit và hiệu suất phản ứng este hóa là</w:t>
      </w:r>
    </w:p>
    <w:p>
      <w:pPr>
        <w:pStyle w:val="Normal"/>
        <w:tabs>
          <w:tab w:val="clear" w:pos="720"/>
          <w:tab w:val="left" w:pos="346" w:leader="none"/>
          <w:tab w:val="left" w:pos="5760" w:leader="none"/>
          <w:tab w:val="left" w:pos="8280" w:leader="none"/>
        </w:tabs>
        <w:rPr/>
      </w:pPr>
      <w:r>
        <w:rPr>
          <w:b/>
          <w:szCs w:val="26"/>
        </w:rPr>
        <w:tab/>
        <w:t>A.</w:t>
      </w:r>
      <w:r>
        <w:rPr>
          <w:szCs w:val="26"/>
        </w:rPr>
        <w:t xml:space="preserve"> CH</w:t>
      </w:r>
      <w:r>
        <w:rPr>
          <w:szCs w:val="26"/>
          <w:vertAlign w:val="subscript"/>
        </w:rPr>
        <w:t>2</w:t>
      </w:r>
      <w:r>
        <w:rPr>
          <w:szCs w:val="26"/>
        </w:rPr>
        <w:t>=CHCOOH và H% = 78%</w:t>
        <w:tab/>
      </w:r>
      <w:r>
        <w:rPr>
          <w:b/>
          <w:szCs w:val="26"/>
        </w:rPr>
        <w:t>B.</w:t>
      </w:r>
      <w:r>
        <w:rPr>
          <w:szCs w:val="26"/>
        </w:rPr>
        <w:t xml:space="preserve"> CH</w:t>
      </w:r>
      <w:r>
        <w:rPr>
          <w:szCs w:val="26"/>
          <w:vertAlign w:val="subscript"/>
        </w:rPr>
        <w:t>3</w:t>
      </w:r>
      <w:r>
        <w:rPr>
          <w:szCs w:val="26"/>
        </w:rPr>
        <w:t>COOH và H% = 72%</w:t>
      </w:r>
    </w:p>
    <w:p>
      <w:pPr>
        <w:pStyle w:val="Normal"/>
        <w:tabs>
          <w:tab w:val="clear" w:pos="720"/>
          <w:tab w:val="left" w:pos="346" w:leader="none"/>
          <w:tab w:val="left" w:pos="5760" w:leader="none"/>
          <w:tab w:val="left" w:pos="8280" w:leader="none"/>
        </w:tabs>
        <w:rPr/>
      </w:pPr>
      <w:r>
        <w:rPr>
          <w:b/>
          <w:szCs w:val="26"/>
        </w:rPr>
        <w:tab/>
        <w:t>C.</w:t>
      </w:r>
      <w:r>
        <w:rPr>
          <w:szCs w:val="26"/>
        </w:rPr>
        <w:t xml:space="preserve"> CH</w:t>
      </w:r>
      <w:r>
        <w:rPr>
          <w:szCs w:val="26"/>
          <w:vertAlign w:val="subscript"/>
        </w:rPr>
        <w:t>3</w:t>
      </w:r>
      <w:r>
        <w:rPr>
          <w:szCs w:val="26"/>
        </w:rPr>
        <w:t>COOH và H% = 68%</w:t>
        <w:tab/>
      </w:r>
      <w:r>
        <w:rPr>
          <w:b/>
          <w:szCs w:val="26"/>
        </w:rPr>
        <w:t>D.</w:t>
      </w:r>
      <w:r>
        <w:rPr>
          <w:szCs w:val="26"/>
        </w:rPr>
        <w:t xml:space="preserve"> CH</w:t>
      </w:r>
      <w:r>
        <w:rPr>
          <w:szCs w:val="26"/>
          <w:vertAlign w:val="subscript"/>
        </w:rPr>
        <w:t>2</w:t>
      </w:r>
      <w:r>
        <w:rPr>
          <w:szCs w:val="26"/>
        </w:rPr>
        <w:t>=CHCOOH và H% = 72%</w:t>
      </w:r>
    </w:p>
    <w:p>
      <w:pPr>
        <w:pStyle w:val="Normal"/>
        <w:rPr/>
      </w:pPr>
      <w:r>
        <w:rPr>
          <w:b/>
          <w:szCs w:val="26"/>
        </w:rPr>
        <w:t>Câu 36.</w:t>
      </w:r>
      <w:r>
        <w:rPr>
          <w:szCs w:val="26"/>
        </w:rPr>
        <w:t xml:space="preserve"> Nhiệt phân hoàn toàn hỗn hợp X gồm NaNO</w:t>
      </w:r>
      <w:r>
        <w:rPr>
          <w:szCs w:val="26"/>
          <w:vertAlign w:val="subscript"/>
        </w:rPr>
        <w:t>3</w:t>
      </w:r>
      <w:r>
        <w:rPr>
          <w:szCs w:val="26"/>
        </w:rPr>
        <w:t>; Al(NO</w:t>
      </w:r>
      <w:r>
        <w:rPr>
          <w:szCs w:val="26"/>
          <w:vertAlign w:val="subscript"/>
        </w:rPr>
        <w:t>3</w:t>
      </w:r>
      <w:r>
        <w:rPr>
          <w:szCs w:val="26"/>
        </w:rPr>
        <w:t>)</w:t>
      </w:r>
      <w:r>
        <w:rPr>
          <w:szCs w:val="26"/>
          <w:vertAlign w:val="subscript"/>
        </w:rPr>
        <w:t>3</w:t>
      </w:r>
      <w:r>
        <w:rPr>
          <w:szCs w:val="26"/>
        </w:rPr>
        <w:t>; Cu(NO</w:t>
      </w:r>
      <w:r>
        <w:rPr>
          <w:szCs w:val="26"/>
          <w:vertAlign w:val="subscript"/>
        </w:rPr>
        <w:t>3</w:t>
      </w:r>
      <w:r>
        <w:rPr>
          <w:szCs w:val="26"/>
        </w:rPr>
        <w:t>)</w:t>
      </w:r>
      <w:r>
        <w:rPr>
          <w:szCs w:val="26"/>
          <w:vertAlign w:val="subscript"/>
        </w:rPr>
        <w:t>2</w:t>
      </w:r>
      <w:r>
        <w:rPr>
          <w:szCs w:val="26"/>
        </w:rPr>
        <w:t xml:space="preserve"> thu được 10 gam chất rắn Y và hỗn hợp khí Z. Hấp thụ khí Z vào 112,5 gam H</w:t>
      </w:r>
      <w:r>
        <w:rPr>
          <w:szCs w:val="26"/>
          <w:vertAlign w:val="subscript"/>
        </w:rPr>
        <w:t>2</w:t>
      </w:r>
      <w:r>
        <w:rPr>
          <w:szCs w:val="26"/>
        </w:rPr>
        <w:t>O được dung dịch axit có nồng độ 12,5% và có 0,56 lít một khí duy nhất thoát ra (đktc). Phần trăm khối lượng của NaNO</w:t>
      </w:r>
      <w:r>
        <w:rPr>
          <w:szCs w:val="26"/>
          <w:vertAlign w:val="subscript"/>
        </w:rPr>
        <w:t>3</w:t>
      </w:r>
      <w:r>
        <w:rPr>
          <w:szCs w:val="26"/>
        </w:rPr>
        <w:t xml:space="preserve"> trong hỗn hợp X là</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21,25%</w:t>
        <w:tab/>
      </w:r>
      <w:r>
        <w:rPr>
          <w:b/>
          <w:szCs w:val="26"/>
        </w:rPr>
        <w:t>B.</w:t>
      </w:r>
      <w:r>
        <w:rPr>
          <w:szCs w:val="26"/>
        </w:rPr>
        <w:t xml:space="preserve"> 17,49%</w:t>
        <w:tab/>
      </w:r>
      <w:r>
        <w:rPr>
          <w:b/>
          <w:szCs w:val="26"/>
        </w:rPr>
        <w:t>C.</w:t>
      </w:r>
      <w:r>
        <w:rPr>
          <w:szCs w:val="26"/>
        </w:rPr>
        <w:t xml:space="preserve"> 8,75%</w:t>
        <w:tab/>
      </w:r>
      <w:r>
        <w:rPr>
          <w:b/>
          <w:szCs w:val="26"/>
        </w:rPr>
        <w:t>D.</w:t>
      </w:r>
      <w:r>
        <w:rPr>
          <w:szCs w:val="26"/>
        </w:rPr>
        <w:t xml:space="preserve"> 42,5%</w:t>
      </w:r>
    </w:p>
    <w:p>
      <w:pPr>
        <w:pStyle w:val="Normal"/>
        <w:rPr/>
      </w:pPr>
      <w:r>
        <w:rPr>
          <w:b/>
          <w:szCs w:val="26"/>
        </w:rPr>
        <w:t>Câu 37.</w:t>
      </w:r>
      <w:r>
        <w:rPr>
          <w:szCs w:val="26"/>
        </w:rPr>
        <w:t xml:space="preserve"> Thêm từ từ từng giọt 100 ml dung dịch Na</w:t>
      </w:r>
      <w:r>
        <w:rPr>
          <w:szCs w:val="26"/>
          <w:vertAlign w:val="subscript"/>
        </w:rPr>
        <w:t>2</w:t>
      </w:r>
      <w:r>
        <w:rPr>
          <w:szCs w:val="26"/>
        </w:rPr>
        <w:t>CO</w:t>
      </w:r>
      <w:r>
        <w:rPr>
          <w:szCs w:val="26"/>
          <w:vertAlign w:val="subscript"/>
        </w:rPr>
        <w:t>3</w:t>
      </w:r>
      <w:r>
        <w:rPr>
          <w:szCs w:val="26"/>
        </w:rPr>
        <w:t xml:space="preserve"> 1,2M và NaHCO</w:t>
      </w:r>
      <w:r>
        <w:rPr>
          <w:szCs w:val="26"/>
          <w:vertAlign w:val="subscript"/>
        </w:rPr>
        <w:t>3</w:t>
      </w:r>
      <w:r>
        <w:rPr>
          <w:szCs w:val="26"/>
        </w:rPr>
        <w:t xml:space="preserve"> 0,6M vào dung dịch 200 ml HCl 1M. Sau phản ứng hoàn toàn thu được dung dịch X. Cho dung dịch BaCl</w:t>
      </w:r>
      <w:r>
        <w:rPr>
          <w:szCs w:val="26"/>
          <w:vertAlign w:val="subscript"/>
        </w:rPr>
        <w:t>2</w:t>
      </w:r>
      <w:r>
        <w:rPr>
          <w:szCs w:val="26"/>
        </w:rPr>
        <w:t xml:space="preserve"> dư vào dung dịch X thu được m gam kết tủa. Giá trị của m bằng</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7,88</w:t>
        <w:tab/>
      </w:r>
      <w:r>
        <w:rPr>
          <w:b/>
          <w:szCs w:val="26"/>
        </w:rPr>
        <w:t>B.</w:t>
      </w:r>
      <w:r>
        <w:rPr>
          <w:szCs w:val="26"/>
        </w:rPr>
        <w:t xml:space="preserve"> 23,64</w:t>
        <w:tab/>
      </w:r>
      <w:r>
        <w:rPr>
          <w:b/>
          <w:szCs w:val="26"/>
        </w:rPr>
        <w:t>C.</w:t>
      </w:r>
      <w:r>
        <w:rPr>
          <w:szCs w:val="26"/>
        </w:rPr>
        <w:t xml:space="preserve"> 9,85</w:t>
        <w:tab/>
      </w:r>
      <w:r>
        <w:rPr>
          <w:b/>
          <w:szCs w:val="26"/>
        </w:rPr>
        <w:t>D.</w:t>
      </w:r>
      <w:r>
        <w:rPr>
          <w:szCs w:val="26"/>
        </w:rPr>
        <w:t xml:space="preserve"> 11,82</w:t>
      </w:r>
    </w:p>
    <w:p>
      <w:pPr>
        <w:pStyle w:val="Normal"/>
        <w:rPr>
          <w:b/>
          <w:color w:val="FF0000"/>
          <w:szCs w:val="26"/>
        </w:rPr>
      </w:pPr>
      <w:r>
        <w:rPr>
          <w:b/>
          <w:color w:val="FF0000"/>
          <w:szCs w:val="26"/>
        </w:rPr>
        <w:t>IV. Vận dụng cao</w:t>
      </w:r>
    </w:p>
    <w:p>
      <w:pPr>
        <w:pStyle w:val="Normal"/>
        <w:rPr/>
      </w:pPr>
      <w:r>
        <w:rPr>
          <w:b/>
          <w:szCs w:val="26"/>
        </w:rPr>
        <w:t>Câu 38.</w:t>
      </w:r>
      <w:r>
        <w:rPr>
          <w:szCs w:val="26"/>
        </w:rPr>
        <w:t xml:space="preserve"> Cho X, Y là hai chất thuộc dãy đồng đẳng của axit acrylic và M</w:t>
      </w:r>
      <w:r>
        <w:rPr>
          <w:szCs w:val="26"/>
          <w:vertAlign w:val="subscript"/>
        </w:rPr>
        <w:t>X</w:t>
      </w:r>
      <w:r>
        <w:rPr>
          <w:szCs w:val="26"/>
        </w:rPr>
        <w:t xml:space="preserve"> &lt; M</w:t>
      </w:r>
      <w:r>
        <w:rPr>
          <w:szCs w:val="26"/>
          <w:vertAlign w:val="subscript"/>
        </w:rPr>
        <w:t>Y</w:t>
      </w:r>
      <w:r>
        <w:rPr>
          <w:szCs w:val="26"/>
        </w:rPr>
        <w:t>; Z là ancol có cùng số nguyên tử cacbon với X; T là este hai chức tạo bởi X, Y và Z. Đốt cháy hoàn toàn 11,16 gam hỗn hợp E gồm X, Y, Z, T cần vừa đủ 13,216 lít khí O</w:t>
      </w:r>
      <w:r>
        <w:rPr>
          <w:szCs w:val="26"/>
          <w:vertAlign w:val="subscript"/>
        </w:rPr>
        <w:t>2</w:t>
      </w:r>
      <w:r>
        <w:rPr>
          <w:szCs w:val="26"/>
        </w:rPr>
        <w:t xml:space="preserve"> (đktc), thu được khí CO</w:t>
      </w:r>
      <w:r>
        <w:rPr>
          <w:szCs w:val="26"/>
          <w:vertAlign w:val="subscript"/>
        </w:rPr>
        <w:t>2</w:t>
      </w:r>
      <w:r>
        <w:rPr>
          <w:szCs w:val="26"/>
        </w:rPr>
        <w:t xml:space="preserve"> và 9,36 gam nước. Mặt khác 11,16 gam E tác dụng tối đa với dung dịch chứa 0,04 mol Br</w:t>
      </w:r>
      <w:r>
        <w:rPr>
          <w:szCs w:val="26"/>
          <w:vertAlign w:val="subscript"/>
        </w:rPr>
        <w:t>2</w:t>
      </w:r>
      <w:r>
        <w:rPr>
          <w:szCs w:val="26"/>
        </w:rPr>
        <w:t>. Khối lượng muối thu được khi cho cùng lượng E trên tác dụng hết với dung dịch KOH dư là</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5,04 gam</w:t>
        <w:tab/>
      </w:r>
      <w:r>
        <w:rPr>
          <w:b/>
          <w:szCs w:val="26"/>
        </w:rPr>
        <w:t>B.</w:t>
      </w:r>
      <w:r>
        <w:rPr>
          <w:szCs w:val="26"/>
        </w:rPr>
        <w:t xml:space="preserve"> 5,80 gam</w:t>
        <w:tab/>
      </w:r>
      <w:r>
        <w:rPr>
          <w:b/>
          <w:szCs w:val="26"/>
        </w:rPr>
        <w:t>C.</w:t>
      </w:r>
      <w:r>
        <w:rPr>
          <w:szCs w:val="26"/>
        </w:rPr>
        <w:t xml:space="preserve"> 5,44 gam</w:t>
        <w:tab/>
      </w:r>
      <w:r>
        <w:rPr>
          <w:b/>
          <w:szCs w:val="26"/>
        </w:rPr>
        <w:t>D.</w:t>
      </w:r>
      <w:r>
        <w:rPr>
          <w:szCs w:val="26"/>
        </w:rPr>
        <w:t xml:space="preserve"> 4,68 gam</w:t>
      </w:r>
    </w:p>
    <w:p>
      <w:pPr>
        <w:pStyle w:val="Normal"/>
        <w:rPr/>
      </w:pPr>
      <w:r>
        <w:rPr>
          <w:b/>
          <w:szCs w:val="26"/>
        </w:rPr>
        <w:t>Câu 39.</w:t>
      </w:r>
      <w:r>
        <w:rPr>
          <w:szCs w:val="26"/>
        </w:rPr>
        <w:t xml:space="preserve"> X, Y, Z là 3 este đều đơn chức, mạch hở (trong đó Y và Z không no chứa một liên kết C=C và có tồn tại đồng phân hình học). Đốt cháy 21,62 gam hỗn hợp E chứa X, Y, Z với oxi vừa đủ, sản phẩm  cháy dẫn qua dung dịch Ca(OH)</w:t>
      </w:r>
      <w:r>
        <w:rPr>
          <w:szCs w:val="26"/>
          <w:vertAlign w:val="subscript"/>
        </w:rPr>
        <w:t>2</w:t>
      </w:r>
      <w:r>
        <w:rPr>
          <w:szCs w:val="26"/>
        </w:rPr>
        <w:t xml:space="preserve"> dư thấy khối lượng dung dịch giảm 34,5 gam so với trước phản ứng. Mặt khác, đun nóng 21,62 gam E với 300 ml dung dịch NaOH 1M (vừa đủ), thu được hỗn hợp F chỉ chứa 2 muối và hỗn hợp 2 ancol kế tiếp thuộc cùng dãy đồng đẳng. Khối lượng của muối có khối lượng phân tử lớn trong hỗn hợp F là</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8,10 gam</w:t>
        <w:tab/>
      </w:r>
      <w:r>
        <w:rPr>
          <w:b/>
          <w:szCs w:val="26"/>
        </w:rPr>
        <w:t>B.</w:t>
      </w:r>
      <w:r>
        <w:rPr>
          <w:szCs w:val="26"/>
        </w:rPr>
        <w:t xml:space="preserve"> 9,72 gam</w:t>
        <w:tab/>
      </w:r>
      <w:r>
        <w:rPr>
          <w:b/>
          <w:szCs w:val="26"/>
        </w:rPr>
        <w:t>C.</w:t>
      </w:r>
      <w:r>
        <w:rPr>
          <w:szCs w:val="26"/>
        </w:rPr>
        <w:t xml:space="preserve"> 8,64 gam</w:t>
        <w:tab/>
      </w:r>
      <w:r>
        <w:rPr>
          <w:b/>
          <w:szCs w:val="26"/>
        </w:rPr>
        <w:t>D.</w:t>
      </w:r>
      <w:r>
        <w:rPr>
          <w:szCs w:val="26"/>
        </w:rPr>
        <w:t xml:space="preserve"> 4,68 gam</w:t>
      </w:r>
    </w:p>
    <w:p>
      <w:pPr>
        <w:pStyle w:val="Normal"/>
        <w:rPr/>
      </w:pPr>
      <w:r>
        <w:rPr>
          <w:b/>
          <w:szCs w:val="26"/>
        </w:rPr>
        <w:t>Câu 40.</w:t>
      </w:r>
      <w:r>
        <w:rPr>
          <w:szCs w:val="26"/>
        </w:rPr>
        <w:t xml:space="preserve"> Este </w:t>
      </w:r>
      <w:r>
        <w:rPr>
          <w:b/>
          <w:szCs w:val="26"/>
        </w:rPr>
        <w:t>A</w:t>
      </w:r>
      <w:r>
        <w:rPr>
          <w:szCs w:val="26"/>
        </w:rPr>
        <w:t xml:space="preserve"> tạo bởi 2 axit cacboxylic </w:t>
      </w:r>
      <w:r>
        <w:rPr>
          <w:b/>
          <w:szCs w:val="26"/>
        </w:rPr>
        <w:t>X, Y</w:t>
      </w:r>
      <w:r>
        <w:rPr>
          <w:szCs w:val="26"/>
        </w:rPr>
        <w:t xml:space="preserve"> (đều mạch hở, đơn chức) và ancol </w:t>
      </w:r>
      <w:r>
        <w:rPr>
          <w:b/>
          <w:szCs w:val="26"/>
        </w:rPr>
        <w:t>Z</w:t>
      </w:r>
      <w:r>
        <w:rPr>
          <w:szCs w:val="26"/>
        </w:rPr>
        <w:t xml:space="preserve">. Xà phòng hóa hoàn toàn a gam </w:t>
      </w:r>
      <w:r>
        <w:rPr>
          <w:b/>
          <w:szCs w:val="26"/>
        </w:rPr>
        <w:t>A</w:t>
      </w:r>
      <w:r>
        <w:rPr>
          <w:szCs w:val="26"/>
        </w:rPr>
        <w:t xml:space="preserve"> bằng 140 ml dung dịch NaOH tM thì cần dùng 80 ml dung dịch HCl 0,25M để trung hòa vừa đủ lượng NaOH dư, thu được dung dịch </w:t>
      </w:r>
      <w:r>
        <w:rPr>
          <w:b/>
          <w:szCs w:val="26"/>
        </w:rPr>
        <w:t>T</w:t>
      </w:r>
      <w:r>
        <w:rPr>
          <w:szCs w:val="26"/>
        </w:rPr>
        <w:t xml:space="preserve">. Cô cạn </w:t>
      </w:r>
      <w:r>
        <w:rPr>
          <w:b/>
          <w:szCs w:val="26"/>
        </w:rPr>
        <w:t>T</w:t>
      </w:r>
      <w:r>
        <w:rPr>
          <w:szCs w:val="26"/>
        </w:rPr>
        <w:t xml:space="preserve"> thu được b gam hỗn hợp muối khan </w:t>
      </w:r>
      <w:r>
        <w:rPr>
          <w:b/>
          <w:szCs w:val="26"/>
        </w:rPr>
        <w:t>N</w:t>
      </w:r>
      <w:r>
        <w:rPr>
          <w:szCs w:val="26"/>
        </w:rPr>
        <w:t xml:space="preserve">. Nung </w:t>
      </w:r>
      <w:r>
        <w:rPr>
          <w:b/>
          <w:szCs w:val="26"/>
        </w:rPr>
        <w:t>N</w:t>
      </w:r>
      <w:r>
        <w:rPr>
          <w:szCs w:val="26"/>
        </w:rPr>
        <w:t xml:space="preserve"> trong NaOH khan dư có thêm CaO thu được chất rắn </w:t>
      </w:r>
      <w:r>
        <w:rPr>
          <w:b/>
          <w:szCs w:val="26"/>
        </w:rPr>
        <w:t>R</w:t>
      </w:r>
      <w:r>
        <w:rPr>
          <w:szCs w:val="26"/>
        </w:rPr>
        <w:t xml:space="preserve"> và hỗn hợp khí </w:t>
      </w:r>
      <w:r>
        <w:rPr>
          <w:b/>
          <w:szCs w:val="26"/>
        </w:rPr>
        <w:t>K</w:t>
      </w:r>
      <w:r>
        <w:rPr>
          <w:szCs w:val="26"/>
        </w:rPr>
        <w:t xml:space="preserve"> gồm 2 hidrocacbon có tỉ khối với oxi là 0,625. Dẫn </w:t>
      </w:r>
      <w:r>
        <w:rPr>
          <w:b/>
          <w:szCs w:val="26"/>
        </w:rPr>
        <w:t>K</w:t>
      </w:r>
      <w:r>
        <w:rPr>
          <w:szCs w:val="26"/>
        </w:rPr>
        <w:t xml:space="preserve"> lội qua nước brom thấy có 5,376 lít 1 khí thoát ra, cho toàn bộ </w:t>
      </w:r>
      <w:r>
        <w:rPr>
          <w:b/>
          <w:szCs w:val="26"/>
        </w:rPr>
        <w:t>R</w:t>
      </w:r>
      <w:r>
        <w:rPr>
          <w:szCs w:val="26"/>
        </w:rPr>
        <w:t xml:space="preserve"> tác dụng với axit H</w:t>
      </w:r>
      <w:r>
        <w:rPr>
          <w:szCs w:val="26"/>
          <w:vertAlign w:val="subscript"/>
        </w:rPr>
        <w:t>2</w:t>
      </w:r>
      <w:r>
        <w:rPr>
          <w:szCs w:val="26"/>
        </w:rPr>
        <w:t>SO</w:t>
      </w:r>
      <w:r>
        <w:rPr>
          <w:szCs w:val="26"/>
          <w:vertAlign w:val="subscript"/>
        </w:rPr>
        <w:t>4</w:t>
      </w:r>
      <w:r>
        <w:rPr>
          <w:szCs w:val="26"/>
        </w:rPr>
        <w:t xml:space="preserve"> loãng dư thấy có 8,064 lít khí CO</w:t>
      </w:r>
      <w:r>
        <w:rPr>
          <w:szCs w:val="26"/>
          <w:vertAlign w:val="subscript"/>
        </w:rPr>
        <w:t>2</w:t>
      </w:r>
      <w:r>
        <w:rPr>
          <w:szCs w:val="26"/>
        </w:rPr>
        <w:t xml:space="preserve"> sinh ra. Đốt cháy hoàn toàn 2,76 gam </w:t>
      </w:r>
      <w:r>
        <w:rPr>
          <w:b/>
          <w:szCs w:val="26"/>
        </w:rPr>
        <w:t>Z</w:t>
      </w:r>
      <w:r>
        <w:rPr>
          <w:szCs w:val="26"/>
        </w:rPr>
        <w:t xml:space="preserve"> cần dùng 2,352 lít oxi sinh ra nước CO</w:t>
      </w:r>
      <w:r>
        <w:rPr>
          <w:szCs w:val="26"/>
          <w:vertAlign w:val="subscript"/>
        </w:rPr>
        <w:t>2</w:t>
      </w:r>
      <w:r>
        <w:rPr>
          <w:szCs w:val="26"/>
        </w:rPr>
        <w:t xml:space="preserve"> có tỉ lệ khối lượng 6 : 11. Biết các thể tích khí đo ở điều kiện tiêu chuẩn. Giá trị a </w:t>
      </w:r>
      <w:r>
        <w:rPr>
          <w:b/>
          <w:szCs w:val="26"/>
        </w:rPr>
        <w:t xml:space="preserve">gần nhất với giá trị </w:t>
      </w:r>
      <w:r>
        <w:rPr>
          <w:szCs w:val="26"/>
        </w:rPr>
        <w:t>nào sau đây?</w:t>
      </w:r>
    </w:p>
    <w:p>
      <w:pPr>
        <w:pStyle w:val="Normal"/>
        <w:tabs>
          <w:tab w:val="clear" w:pos="720"/>
          <w:tab w:val="left" w:pos="346" w:leader="none"/>
          <w:tab w:val="left" w:pos="3067" w:leader="none"/>
          <w:tab w:val="left" w:pos="5760" w:leader="none"/>
          <w:tab w:val="left" w:pos="8280" w:leader="none"/>
        </w:tabs>
        <w:rPr/>
      </w:pPr>
      <w:r>
        <w:rPr>
          <w:b/>
          <w:szCs w:val="26"/>
        </w:rPr>
        <w:tab/>
        <w:t>A.</w:t>
      </w:r>
      <w:r>
        <w:rPr>
          <w:szCs w:val="26"/>
        </w:rPr>
        <w:t xml:space="preserve"> 29</w:t>
        <w:tab/>
      </w:r>
      <w:r>
        <w:rPr>
          <w:b/>
          <w:szCs w:val="26"/>
        </w:rPr>
        <w:t>B.</w:t>
      </w:r>
      <w:r>
        <w:rPr>
          <w:szCs w:val="26"/>
        </w:rPr>
        <w:t xml:space="preserve"> 26</w:t>
        <w:tab/>
      </w:r>
      <w:r>
        <w:rPr>
          <w:b/>
          <w:szCs w:val="26"/>
        </w:rPr>
        <w:t>C.</w:t>
      </w:r>
      <w:r>
        <w:rPr>
          <w:szCs w:val="26"/>
        </w:rPr>
        <w:t xml:space="preserve"> 27</w:t>
        <w:tab/>
      </w:r>
      <w:r>
        <w:rPr>
          <w:b/>
          <w:szCs w:val="26"/>
        </w:rPr>
        <w:t>D.</w:t>
      </w:r>
      <w:r>
        <w:rPr>
          <w:szCs w:val="26"/>
        </w:rPr>
        <w:t xml:space="preserve"> 28</w:t>
      </w:r>
      <w:r>
        <w:br w:type="page"/>
      </w:r>
    </w:p>
    <w:p>
      <w:pPr>
        <w:pStyle w:val="Normal"/>
        <w:jc w:val="center"/>
        <w:rPr>
          <w:b/>
          <w:color w:val="FF0000"/>
          <w:sz w:val="28"/>
          <w:szCs w:val="28"/>
        </w:rPr>
      </w:pPr>
      <w:r>
        <w:rPr>
          <w:b/>
          <w:color w:val="FF0000"/>
          <w:sz w:val="28"/>
          <w:szCs w:val="28"/>
        </w:rPr>
        <w:t>HƯỚNG DẪN GIẢI CHI TIẾT</w:t>
      </w:r>
    </w:p>
    <w:p>
      <w:pPr>
        <w:pStyle w:val="Normal"/>
        <w:rPr/>
      </w:pPr>
      <w:r>
        <w:rPr>
          <w:b/>
          <w:szCs w:val="26"/>
        </w:rPr>
        <w:t>Câu 1.</w:t>
      </w:r>
      <w:r>
        <w:rPr>
          <w:szCs w:val="26"/>
        </w:rPr>
        <w:t xml:space="preserve"> Chọn đáp án B</w:t>
      </w:r>
    </w:p>
    <w:p>
      <w:pPr>
        <w:pStyle w:val="Normal"/>
        <w:rPr/>
      </w:pPr>
      <w:r>
        <w:rPr>
          <w:b/>
          <w:szCs w:val="26"/>
        </w:rPr>
        <w:t>Câu 2.</w:t>
      </w:r>
      <w:r>
        <w:rPr>
          <w:szCs w:val="26"/>
        </w:rPr>
        <w:t xml:space="preserve"> Chọn đáp án D</w:t>
      </w:r>
    </w:p>
    <w:p>
      <w:pPr>
        <w:pStyle w:val="Normal"/>
        <w:rPr/>
      </w:pPr>
      <w:r>
        <w:rPr>
          <w:b/>
          <w:szCs w:val="26"/>
        </w:rPr>
        <w:t>Câu 3.</w:t>
      </w:r>
      <w:r>
        <w:rPr>
          <w:szCs w:val="26"/>
        </w:rPr>
        <w:t xml:space="preserve"> Chọn đáp án C</w:t>
      </w:r>
    </w:p>
    <w:p>
      <w:pPr>
        <w:pStyle w:val="Normal"/>
        <w:rPr/>
      </w:pPr>
      <w:r>
        <w:rPr>
          <w:b/>
          <w:szCs w:val="26"/>
        </w:rPr>
        <w:t>Câu 4.</w:t>
      </w:r>
      <w:r>
        <w:rPr>
          <w:szCs w:val="26"/>
        </w:rPr>
        <w:t xml:space="preserve"> Chọn đáp án D</w:t>
      </w:r>
    </w:p>
    <w:p>
      <w:pPr>
        <w:pStyle w:val="Normal"/>
        <w:rPr/>
      </w:pPr>
      <w:r>
        <w:rPr>
          <w:b/>
          <w:szCs w:val="26"/>
        </w:rPr>
        <w:t>Câu 5.</w:t>
      </w:r>
      <w:r>
        <w:rPr>
          <w:szCs w:val="26"/>
        </w:rPr>
        <w:t xml:space="preserve"> Chọn đáp án A</w:t>
      </w:r>
    </w:p>
    <w:p>
      <w:pPr>
        <w:pStyle w:val="Normal"/>
        <w:rPr/>
      </w:pPr>
      <w:r>
        <w:rPr>
          <w:b/>
          <w:szCs w:val="26"/>
        </w:rPr>
        <w:t>Câu 6.</w:t>
      </w:r>
      <w:r>
        <w:rPr>
          <w:szCs w:val="26"/>
        </w:rPr>
        <w:t xml:space="preserve"> Chọn đáp án A</w:t>
      </w:r>
    </w:p>
    <w:p>
      <w:pPr>
        <w:pStyle w:val="Normal"/>
        <w:rPr/>
      </w:pPr>
      <w:r>
        <w:rPr>
          <w:b/>
          <w:szCs w:val="26"/>
        </w:rPr>
        <w:t>Câu 7.</w:t>
      </w:r>
      <w:r>
        <w:rPr>
          <w:szCs w:val="26"/>
        </w:rPr>
        <w:t xml:space="preserve"> Chọn đáp án C</w:t>
      </w:r>
    </w:p>
    <w:p>
      <w:pPr>
        <w:pStyle w:val="Normal"/>
        <w:rPr/>
      </w:pPr>
      <w:r>
        <w:rPr>
          <w:b/>
          <w:szCs w:val="26"/>
        </w:rPr>
        <w:t>Câu 8.</w:t>
      </w:r>
      <w:r>
        <w:rPr>
          <w:szCs w:val="26"/>
        </w:rPr>
        <w:t xml:space="preserve"> Chọn đáp án B</w:t>
      </w:r>
    </w:p>
    <w:p>
      <w:pPr>
        <w:pStyle w:val="Normal"/>
        <w:rPr/>
      </w:pPr>
      <w:r>
        <w:rPr>
          <w:b/>
          <w:szCs w:val="26"/>
        </w:rPr>
        <w:t>Câu 9.</w:t>
      </w:r>
      <w:r>
        <w:rPr>
          <w:szCs w:val="26"/>
        </w:rPr>
        <w:t xml:space="preserve"> Chọn đáp án B</w:t>
      </w:r>
    </w:p>
    <w:p>
      <w:pPr>
        <w:pStyle w:val="Normal"/>
        <w:rPr>
          <w:szCs w:val="26"/>
        </w:rPr>
      </w:pPr>
      <w:r>
        <w:rPr>
          <w:b/>
          <w:szCs w:val="26"/>
        </w:rPr>
        <w:t>Câu 10.</w:t>
      </w:r>
      <w:r>
        <w:rPr>
          <w:szCs w:val="26"/>
        </w:rPr>
        <w:t xml:space="preserve"> Chọn đáp án B</w:t>
      </w:r>
    </w:p>
    <w:p>
      <w:pPr>
        <w:pStyle w:val="Normal"/>
        <w:rPr/>
      </w:pPr>
      <w:r>
        <w:rPr>
          <w:b/>
          <w:szCs w:val="26"/>
        </w:rPr>
        <w:t>Câu 11.</w:t>
      </w:r>
      <w:r>
        <w:rPr>
          <w:szCs w:val="26"/>
        </w:rPr>
        <w:t xml:space="preserve"> Chọn đáp án D</w:t>
      </w:r>
    </w:p>
    <w:p>
      <w:pPr>
        <w:pStyle w:val="Normal"/>
        <w:rPr/>
      </w:pPr>
      <w:r>
        <w:rPr>
          <w:b/>
          <w:szCs w:val="26"/>
        </w:rPr>
        <w:t>Câu 12.</w:t>
      </w:r>
      <w:r>
        <w:rPr>
          <w:szCs w:val="26"/>
        </w:rPr>
        <w:t xml:space="preserve"> Chọn đáp án A</w:t>
      </w:r>
    </w:p>
    <w:p>
      <w:pPr>
        <w:pStyle w:val="Normal"/>
        <w:rPr/>
      </w:pPr>
      <w:r>
        <w:rPr>
          <w:b/>
          <w:szCs w:val="26"/>
        </w:rPr>
        <w:t>Câu 13.</w:t>
      </w:r>
      <w:r>
        <w:rPr>
          <w:szCs w:val="26"/>
        </w:rPr>
        <w:t xml:space="preserve"> Chọn đáp án C</w:t>
      </w:r>
    </w:p>
    <w:p>
      <w:pPr>
        <w:pStyle w:val="Normal"/>
        <w:rPr/>
      </w:pPr>
      <w:r>
        <w:rPr>
          <w:b/>
          <w:szCs w:val="26"/>
        </w:rPr>
        <w:t>Câu 14.</w:t>
      </w:r>
      <w:r>
        <w:rPr>
          <w:szCs w:val="26"/>
        </w:rPr>
        <w:t xml:space="preserve"> Chọn đáp án C</w:t>
      </w:r>
    </w:p>
    <w:p>
      <w:pPr>
        <w:pStyle w:val="Normal"/>
        <w:rPr/>
      </w:pPr>
      <w:r>
        <w:rPr>
          <w:b/>
          <w:szCs w:val="26"/>
        </w:rPr>
        <w:t>Câu 15.</w:t>
      </w:r>
      <w:r>
        <w:rPr>
          <w:szCs w:val="26"/>
        </w:rPr>
        <w:t xml:space="preserve"> Chọn đáp án D</w:t>
      </w:r>
    </w:p>
    <w:p>
      <w:pPr>
        <w:pStyle w:val="Normal"/>
        <w:rPr/>
      </w:pPr>
      <w:r>
        <w:rPr>
          <w:b/>
          <w:szCs w:val="26"/>
        </w:rPr>
        <w:t>Câu 16.</w:t>
      </w:r>
      <w:r>
        <w:rPr>
          <w:szCs w:val="26"/>
        </w:rPr>
        <w:t xml:space="preserve"> Chọn đáp án B</w:t>
      </w:r>
    </w:p>
    <w:p>
      <w:pPr>
        <w:pStyle w:val="Normal"/>
        <w:rPr/>
      </w:pPr>
      <w:r>
        <w:rPr>
          <w:b/>
          <w:szCs w:val="26"/>
        </w:rPr>
        <w:t>Câu 17.</w:t>
      </w:r>
      <w:r>
        <w:rPr>
          <w:szCs w:val="26"/>
        </w:rPr>
        <w:t xml:space="preserve"> Chọn đáp án A</w:t>
      </w:r>
    </w:p>
    <w:p>
      <w:pPr>
        <w:pStyle w:val="Normal"/>
        <w:rPr/>
      </w:pPr>
      <w:r>
        <w:rPr>
          <w:b/>
          <w:szCs w:val="26"/>
        </w:rPr>
        <w:t>Câu 18.</w:t>
      </w:r>
      <w:r>
        <w:rPr>
          <w:szCs w:val="26"/>
        </w:rPr>
        <w:t xml:space="preserve"> Chọn đáp án C</w:t>
      </w:r>
    </w:p>
    <w:p>
      <w:pPr>
        <w:pStyle w:val="Normal"/>
        <w:rPr/>
      </w:pPr>
      <w:r>
        <w:rPr>
          <w:b/>
          <w:szCs w:val="26"/>
        </w:rPr>
        <w:t>Câu 19.</w:t>
      </w:r>
      <w:r>
        <w:rPr>
          <w:szCs w:val="26"/>
        </w:rPr>
        <w:t xml:space="preserve"> Chọn đáp án A</w:t>
      </w:r>
    </w:p>
    <w:p>
      <w:pPr>
        <w:pStyle w:val="Normal"/>
        <w:rPr/>
      </w:pPr>
      <w:r>
        <w:rPr>
          <w:b/>
          <w:szCs w:val="26"/>
        </w:rPr>
        <w:t>Câu 20.</w:t>
      </w:r>
      <w:r>
        <w:rPr>
          <w:szCs w:val="26"/>
        </w:rPr>
        <w:t xml:space="preserve"> Chọn đáp án C</w:t>
      </w:r>
    </w:p>
    <w:p>
      <w:pPr>
        <w:pStyle w:val="Normal"/>
        <w:rPr/>
      </w:pPr>
      <w:r>
        <w:rPr>
          <w:b/>
          <w:szCs w:val="26"/>
        </w:rPr>
        <w:t>Câu 21.</w:t>
      </w:r>
      <w:r>
        <w:rPr>
          <w:szCs w:val="26"/>
        </w:rPr>
        <w:t xml:space="preserve"> Chọn đáp án B</w:t>
      </w:r>
    </w:p>
    <w:p>
      <w:pPr>
        <w:pStyle w:val="Normal"/>
        <w:rPr/>
      </w:pPr>
      <w:r>
        <w:rPr>
          <w:b/>
          <w:szCs w:val="26"/>
        </w:rPr>
        <w:t>Câu 22.</w:t>
      </w:r>
      <w:r>
        <w:rPr>
          <w:szCs w:val="26"/>
        </w:rPr>
        <w:t xml:space="preserve"> Chọn đáp án B</w:t>
      </w:r>
    </w:p>
    <w:p>
      <w:pPr>
        <w:pStyle w:val="Normal"/>
        <w:rPr/>
      </w:pPr>
      <w:r>
        <w:rPr>
          <w:b/>
          <w:szCs w:val="26"/>
        </w:rPr>
        <w:t>Câu 23.</w:t>
      </w:r>
      <w:r>
        <w:rPr>
          <w:szCs w:val="26"/>
        </w:rPr>
        <w:t xml:space="preserve"> Chọn đáp án B</w:t>
      </w:r>
    </w:p>
    <w:p>
      <w:pPr>
        <w:pStyle w:val="Normal"/>
        <w:rPr/>
      </w:pPr>
      <w:r>
        <w:rPr>
          <w:b/>
          <w:szCs w:val="26"/>
        </w:rPr>
        <w:t>Câu 24.</w:t>
      </w:r>
      <w:r>
        <w:rPr>
          <w:szCs w:val="26"/>
        </w:rPr>
        <w:t xml:space="preserve"> Chọn đáp án A</w:t>
      </w:r>
    </w:p>
    <w:p>
      <w:pPr>
        <w:pStyle w:val="Normal"/>
        <w:rPr/>
      </w:pPr>
      <w:r>
        <w:rPr>
          <w:b/>
          <w:szCs w:val="26"/>
        </w:rPr>
        <w:t>Câu 25.</w:t>
      </w:r>
      <w:r>
        <w:rPr>
          <w:szCs w:val="26"/>
        </w:rPr>
        <w:t xml:space="preserve"> Chọn đáp án A</w:t>
      </w:r>
    </w:p>
    <w:p>
      <w:pPr>
        <w:pStyle w:val="Normal"/>
        <w:rPr/>
      </w:pPr>
      <w:r>
        <w:rPr>
          <w:b/>
          <w:szCs w:val="26"/>
        </w:rPr>
        <w:t>Câu 26.</w:t>
      </w:r>
      <w:r>
        <w:rPr>
          <w:szCs w:val="26"/>
        </w:rPr>
        <w:t xml:space="preserve"> Chọn đáp án D</w:t>
      </w:r>
    </w:p>
    <w:p>
      <w:pPr>
        <w:pStyle w:val="Normal"/>
        <w:rPr/>
      </w:pPr>
      <w:r>
        <w:rPr>
          <w:b/>
          <w:szCs w:val="26"/>
        </w:rPr>
        <w:t>Câu 27.</w:t>
      </w:r>
      <w:r>
        <w:rPr>
          <w:szCs w:val="26"/>
        </w:rPr>
        <w:t xml:space="preserve"> Chọn đáp án D</w:t>
      </w:r>
    </w:p>
    <w:p>
      <w:pPr>
        <w:pStyle w:val="Normal"/>
        <w:rPr/>
      </w:pPr>
      <w:r>
        <w:rPr>
          <w:b/>
          <w:szCs w:val="26"/>
        </w:rPr>
        <w:t>Câu 28.</w:t>
      </w:r>
      <w:r>
        <w:rPr>
          <w:szCs w:val="26"/>
        </w:rPr>
        <w:t xml:space="preserve"> Chọn đáp án C</w:t>
      </w:r>
    </w:p>
    <w:p>
      <w:pPr>
        <w:pStyle w:val="Normal"/>
        <w:rPr/>
      </w:pPr>
      <w:r>
        <w:rPr>
          <w:b/>
          <w:szCs w:val="26"/>
        </w:rPr>
        <w:t>Câu 29.</w:t>
      </w:r>
      <w:r>
        <w:rPr>
          <w:szCs w:val="26"/>
        </w:rPr>
        <w:t xml:space="preserve"> Chọn đáp án C</w:t>
      </w:r>
    </w:p>
    <w:p>
      <w:pPr>
        <w:pStyle w:val="Normal"/>
        <w:rPr/>
      </w:pPr>
      <w:r>
        <w:rPr>
          <w:b/>
          <w:szCs w:val="26"/>
        </w:rPr>
        <w:t>Câu 30.</w:t>
      </w:r>
      <w:r>
        <w:rPr>
          <w:szCs w:val="26"/>
        </w:rPr>
        <w:t xml:space="preserve"> Chọn đáp án A</w:t>
      </w:r>
    </w:p>
    <w:p>
      <w:pPr>
        <w:pStyle w:val="Normal"/>
        <w:rPr/>
      </w:pPr>
      <w:r>
        <w:rPr>
          <w:b/>
          <w:szCs w:val="26"/>
        </w:rPr>
        <w:t>Câu 31.</w:t>
      </w:r>
      <w:r>
        <w:rPr>
          <w:szCs w:val="26"/>
        </w:rPr>
        <w:t xml:space="preserve"> Chọn đáp án B</w:t>
      </w:r>
    </w:p>
    <w:p>
      <w:pPr>
        <w:pStyle w:val="Normal"/>
        <w:rPr/>
      </w:pPr>
      <w:r>
        <w:rPr>
          <w:b/>
          <w:szCs w:val="26"/>
        </w:rPr>
        <w:t>Câu 32.</w:t>
      </w:r>
      <w:r>
        <w:rPr>
          <w:szCs w:val="26"/>
        </w:rPr>
        <w:t xml:space="preserve"> Chọn đáp án C</w:t>
      </w:r>
    </w:p>
    <w:p>
      <w:pPr>
        <w:pStyle w:val="Normal"/>
        <w:rPr/>
      </w:pPr>
      <w:r>
        <w:rPr>
          <w:b/>
          <w:szCs w:val="26"/>
        </w:rPr>
        <w:t>Câu 33.</w:t>
      </w:r>
      <w:r>
        <w:rPr>
          <w:szCs w:val="26"/>
        </w:rPr>
        <w:t xml:space="preserve"> Chọn đáp án A</w:t>
      </w:r>
    </w:p>
    <w:p>
      <w:pPr>
        <w:pStyle w:val="Normal"/>
        <w:rPr>
          <w:szCs w:val="26"/>
        </w:rPr>
      </w:pPr>
      <w:r>
        <w:rPr>
          <w:b/>
          <w:szCs w:val="26"/>
        </w:rPr>
        <w:t>Câu 34.</w:t>
      </w:r>
      <w:r>
        <w:rPr>
          <w:szCs w:val="26"/>
        </w:rPr>
        <w:t xml:space="preserve"> Chọn đáp án A</w:t>
      </w:r>
    </w:p>
    <w:p>
      <w:pPr>
        <w:pStyle w:val="Normal"/>
        <w:rPr/>
      </w:pPr>
      <w:r>
        <w:rPr>
          <w:b/>
          <w:szCs w:val="26"/>
        </w:rPr>
        <w:t>Câu 35.</w:t>
      </w:r>
      <w:r>
        <w:rPr>
          <w:szCs w:val="26"/>
        </w:rPr>
        <w:t xml:space="preserve"> Chọn đáp án D</w:t>
      </w:r>
    </w:p>
    <w:p>
      <w:pPr>
        <w:pStyle w:val="Normal"/>
        <w:rPr/>
      </w:pPr>
      <w:r>
        <w:rPr>
          <w:b/>
          <w:szCs w:val="26"/>
        </w:rPr>
        <w:t>Câu 36.</w:t>
      </w:r>
      <w:r>
        <w:rPr>
          <w:szCs w:val="26"/>
        </w:rPr>
        <w:t xml:space="preserve"> Chọn đáp án B</w:t>
      </w:r>
    </w:p>
    <w:p>
      <w:pPr>
        <w:pStyle w:val="Normal"/>
        <w:rPr/>
      </w:pPr>
      <w:r>
        <w:rPr>
          <w:b/>
          <w:szCs w:val="26"/>
        </w:rPr>
        <w:t>Câu 37.</w:t>
      </w:r>
      <w:r>
        <w:rPr>
          <w:szCs w:val="26"/>
        </w:rPr>
        <w:t xml:space="preserve"> Chọn đáp án A</w:t>
      </w:r>
    </w:p>
    <w:p>
      <w:pPr>
        <w:pStyle w:val="Normal"/>
        <w:rPr/>
      </w:pPr>
      <w:r>
        <w:rPr>
          <w:b/>
          <w:szCs w:val="26"/>
        </w:rPr>
        <w:t>Câu 38.</w:t>
      </w:r>
      <w:r>
        <w:rPr>
          <w:szCs w:val="26"/>
        </w:rPr>
        <w:t xml:space="preserve"> Chọn đáp án D</w:t>
      </w:r>
    </w:p>
    <w:p>
      <w:pPr>
        <w:pStyle w:val="Normal"/>
        <w:rPr/>
      </w:pPr>
      <w:r>
        <w:rPr>
          <w:b/>
          <w:szCs w:val="26"/>
        </w:rPr>
        <w:t>Câu 39.</w:t>
      </w:r>
      <w:r>
        <w:rPr>
          <w:szCs w:val="26"/>
        </w:rPr>
        <w:t xml:space="preserve"> Chọn đáp án C</w:t>
      </w:r>
    </w:p>
    <w:p>
      <w:pPr>
        <w:pStyle w:val="Normal"/>
        <w:rPr/>
      </w:pPr>
      <w:r>
        <w:rPr>
          <w:b/>
          <w:szCs w:val="26"/>
        </w:rPr>
        <w:t>Câu 40.</w:t>
      </w:r>
      <w:r>
        <w:rPr>
          <w:szCs w:val="26"/>
        </w:rPr>
        <w:t xml:space="preserve"> Chọn đáp án D</w:t>
      </w:r>
    </w:p>
    <w:p>
      <w:pPr>
        <w:pStyle w:val="Normal"/>
        <w:rPr>
          <w:szCs w:val="26"/>
        </w:rPr>
      </w:pPr>
      <w:r>
        <w:rPr>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12</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rPr>
          <w:b/>
          <w:bCs/>
          <w:color w:val="FF0000"/>
          <w:szCs w:val="26"/>
          <w:lang w:bidi="vi-VN"/>
        </w:rPr>
      </w:pPr>
      <w:r>
        <w:rPr>
          <w:b/>
          <w:bCs/>
          <w:color w:val="FF0000"/>
          <w:szCs w:val="26"/>
          <w:lang w:bidi="vi-VN"/>
        </w:rPr>
      </w:r>
    </w:p>
    <w:p>
      <w:pPr>
        <w:pStyle w:val="Normal"/>
        <w:rPr>
          <w:b/>
          <w:bCs/>
          <w:color w:val="FF0000"/>
          <w:szCs w:val="26"/>
          <w:lang w:val="vi-VN" w:bidi="vi-VN"/>
        </w:rPr>
      </w:pPr>
      <w:r>
        <w:rPr>
          <w:b/>
          <w:bCs/>
          <w:color w:val="FF0000"/>
          <w:szCs w:val="26"/>
          <w:lang w:val="vi-VN" w:bidi="vi-VN"/>
        </w:rPr>
        <w:t>I. Nhận biết</w:t>
      </w:r>
    </w:p>
    <w:p>
      <w:pPr>
        <w:pStyle w:val="Normal"/>
        <w:rPr/>
      </w:pPr>
      <w:r>
        <w:rPr>
          <w:b/>
          <w:bCs/>
          <w:szCs w:val="26"/>
          <w:lang w:val="vi-VN" w:bidi="vi-VN"/>
        </w:rPr>
        <w:t>Câu 1.</w:t>
      </w:r>
      <w:r>
        <w:rPr>
          <w:bCs/>
          <w:szCs w:val="26"/>
          <w:lang w:val="vi-VN" w:bidi="vi-VN"/>
        </w:rPr>
        <w:t xml:space="preserve"> Polime nào sau đây được dùng để điều chế thủy tinh hữu cơ?</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Poli</w:t>
      </w:r>
      <w:r>
        <w:rPr>
          <w:bCs/>
          <w:szCs w:val="26"/>
          <w:lang w:val="vi-VN" w:bidi="vi-VN"/>
        </w:rPr>
        <w:t xml:space="preserve"> </w:t>
      </w:r>
      <w:r>
        <w:rPr>
          <w:bCs/>
          <w:szCs w:val="26"/>
          <w:lang w:val="vi-VN" w:bidi="vi-VN"/>
        </w:rPr>
        <w:t>(metyl metacrylat).</w:t>
        <w:tab/>
      </w:r>
      <w:r>
        <w:rPr>
          <w:b/>
          <w:bCs/>
          <w:szCs w:val="26"/>
          <w:lang w:val="vi-VN" w:bidi="vi-VN"/>
        </w:rPr>
        <w:t>B.</w:t>
      </w:r>
      <w:r>
        <w:rPr>
          <w:bCs/>
          <w:szCs w:val="26"/>
          <w:lang w:val="vi-VN" w:bidi="vi-VN"/>
        </w:rPr>
        <w:t xml:space="preserve"> Poliacrilonitrin.</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Polistiren.</w:t>
        <w:tab/>
      </w:r>
      <w:r>
        <w:rPr>
          <w:b/>
          <w:bCs/>
          <w:szCs w:val="26"/>
          <w:lang w:val="vi-VN" w:bidi="vi-VN"/>
        </w:rPr>
        <w:t>D.</w:t>
      </w:r>
      <w:r>
        <w:rPr>
          <w:bCs/>
          <w:szCs w:val="26"/>
          <w:lang w:val="vi-VN" w:bidi="vi-VN"/>
        </w:rPr>
        <w:t xml:space="preserve"> Poli</w:t>
      </w:r>
      <w:r>
        <w:rPr>
          <w:bCs/>
          <w:szCs w:val="26"/>
          <w:lang w:val="vi-VN" w:bidi="vi-VN"/>
        </w:rPr>
        <w:t xml:space="preserve"> </w:t>
      </w:r>
      <w:r>
        <w:rPr>
          <w:bCs/>
          <w:szCs w:val="26"/>
          <w:lang w:val="vi-VN" w:bidi="vi-VN"/>
        </w:rPr>
        <w:t>(etylen terephtalat).</w:t>
      </w:r>
    </w:p>
    <w:p>
      <w:pPr>
        <w:pStyle w:val="Normal"/>
        <w:rPr/>
      </w:pPr>
      <w:r>
        <w:rPr>
          <w:b/>
          <w:bCs/>
          <w:szCs w:val="26"/>
          <w:lang w:val="vi-VN" w:bidi="vi-VN"/>
        </w:rPr>
        <w:t xml:space="preserve">Câu </w:t>
      </w:r>
      <w:r>
        <w:rPr>
          <w:b/>
          <w:bCs/>
          <w:szCs w:val="26"/>
          <w:lang w:val="vi-VN" w:bidi="vi-VN"/>
        </w:rPr>
        <w:t>2.</w:t>
      </w:r>
      <w:r>
        <w:rPr>
          <w:bCs/>
          <w:szCs w:val="26"/>
          <w:lang w:val="vi-VN" w:bidi="vi-VN"/>
        </w:rPr>
        <w:t xml:space="preserve"> Dung dịch chất nào sau đây làm quỳ tím chuyển sang màu xanh?</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Glyxin.</w:t>
        <w:tab/>
      </w:r>
      <w:r>
        <w:rPr>
          <w:b/>
          <w:bCs/>
          <w:szCs w:val="26"/>
          <w:lang w:val="vi-VN" w:bidi="vi-VN"/>
        </w:rPr>
        <w:t>B.</w:t>
      </w:r>
      <w:r>
        <w:rPr>
          <w:bCs/>
          <w:szCs w:val="26"/>
          <w:lang w:val="vi-VN" w:bidi="vi-VN"/>
        </w:rPr>
        <w:t xml:space="preserve"> Etyl amin.</w:t>
        <w:tab/>
      </w:r>
      <w:r>
        <w:rPr>
          <w:b/>
          <w:bCs/>
          <w:szCs w:val="26"/>
          <w:lang w:val="vi-VN" w:bidi="vi-VN"/>
        </w:rPr>
        <w:t>C.</w:t>
      </w:r>
      <w:r>
        <w:rPr>
          <w:bCs/>
          <w:szCs w:val="26"/>
          <w:lang w:val="vi-VN" w:bidi="vi-VN"/>
        </w:rPr>
        <w:t xml:space="preserve"> Anilin.</w:t>
        <w:tab/>
      </w:r>
      <w:r>
        <w:rPr>
          <w:b/>
          <w:bCs/>
          <w:szCs w:val="26"/>
          <w:lang w:val="vi-VN" w:bidi="vi-VN"/>
        </w:rPr>
        <w:t>D.</w:t>
      </w:r>
      <w:r>
        <w:rPr>
          <w:bCs/>
          <w:szCs w:val="26"/>
          <w:lang w:val="vi-VN" w:bidi="vi-VN"/>
        </w:rPr>
        <w:t xml:space="preserve"> Glucozo.</w:t>
      </w:r>
    </w:p>
    <w:p>
      <w:pPr>
        <w:pStyle w:val="Normal"/>
        <w:rPr>
          <w:bCs/>
          <w:szCs w:val="26"/>
          <w:lang w:val="vi-VN" w:bidi="vi-VN"/>
        </w:rPr>
      </w:pPr>
      <w:r>
        <w:rPr>
          <w:b/>
          <w:bCs/>
          <w:szCs w:val="26"/>
          <w:lang w:val="vi-VN" w:bidi="vi-VN"/>
        </w:rPr>
        <w:t xml:space="preserve">Câu </w:t>
      </w:r>
      <w:r>
        <w:rPr>
          <w:b/>
          <w:bCs/>
          <w:szCs w:val="26"/>
          <w:lang w:val="vi-VN" w:bidi="vi-VN"/>
        </w:rPr>
        <w:t>3.</w:t>
      </w:r>
      <w:r>
        <w:rPr>
          <w:bCs/>
          <w:szCs w:val="26"/>
          <w:lang w:val="vi-VN" w:bidi="vi-VN"/>
        </w:rPr>
        <w:t xml:space="preserve"> Thủy phân chất béo trong môi trường axit thu được glixerol và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axit béo.</w:t>
        <w:tab/>
      </w:r>
      <w:r>
        <w:rPr>
          <w:b/>
          <w:bCs/>
          <w:szCs w:val="26"/>
          <w:lang w:val="vi-VN" w:bidi="vi-VN"/>
        </w:rPr>
        <w:t>B.</w:t>
      </w:r>
      <w:r>
        <w:rPr>
          <w:bCs/>
          <w:szCs w:val="26"/>
          <w:lang w:val="vi-VN" w:bidi="vi-VN"/>
        </w:rPr>
        <w:t xml:space="preserve"> ancol đơn chức.</w:t>
        <w:tab/>
      </w:r>
      <w:r>
        <w:rPr>
          <w:b/>
          <w:bCs/>
          <w:szCs w:val="26"/>
          <w:lang w:val="vi-VN" w:bidi="vi-VN"/>
        </w:rPr>
        <w:t>C.</w:t>
      </w:r>
      <w:r>
        <w:rPr>
          <w:bCs/>
          <w:szCs w:val="26"/>
          <w:lang w:val="vi-VN" w:bidi="vi-VN"/>
        </w:rPr>
        <w:t xml:space="preserve"> muối clorua.</w:t>
        <w:tab/>
      </w:r>
      <w:r>
        <w:rPr>
          <w:b/>
          <w:bCs/>
          <w:szCs w:val="26"/>
          <w:lang w:val="vi-VN" w:bidi="vi-VN"/>
        </w:rPr>
        <w:t>D.</w:t>
      </w:r>
      <w:r>
        <w:rPr>
          <w:bCs/>
          <w:szCs w:val="26"/>
          <w:lang w:val="vi-VN" w:bidi="vi-VN"/>
        </w:rPr>
        <w:t xml:space="preserve"> xà phòng.</w:t>
      </w:r>
    </w:p>
    <w:p>
      <w:pPr>
        <w:pStyle w:val="Normal"/>
        <w:rPr>
          <w:bCs/>
          <w:szCs w:val="26"/>
          <w:lang w:val="vi-VN" w:bidi="vi-VN"/>
        </w:rPr>
      </w:pPr>
      <w:r>
        <w:rPr>
          <w:b/>
          <w:bCs/>
          <w:szCs w:val="26"/>
          <w:lang w:val="vi-VN" w:bidi="vi-VN"/>
        </w:rPr>
        <w:t xml:space="preserve">Câu </w:t>
      </w:r>
      <w:r>
        <w:rPr>
          <w:b/>
          <w:bCs/>
          <w:szCs w:val="26"/>
          <w:lang w:val="vi-VN" w:bidi="vi-VN"/>
        </w:rPr>
        <w:t>4.</w:t>
      </w:r>
      <w:r>
        <w:rPr>
          <w:bCs/>
          <w:szCs w:val="26"/>
          <w:lang w:val="vi-VN" w:bidi="vi-VN"/>
        </w:rPr>
        <w:t xml:space="preserve"> Xà phòng hóa triolein thu được sản phẩm là</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C</w:t>
      </w:r>
      <w:r>
        <w:rPr>
          <w:bCs/>
          <w:szCs w:val="26"/>
          <w:vertAlign w:val="subscript"/>
          <w:lang w:val="vi-VN" w:bidi="vi-VN"/>
        </w:rPr>
        <w:t>15</w:t>
      </w:r>
      <w:r>
        <w:rPr>
          <w:bCs/>
          <w:szCs w:val="26"/>
          <w:lang w:val="vi-VN" w:bidi="vi-VN"/>
        </w:rPr>
        <w:t>H</w:t>
      </w:r>
      <w:r>
        <w:rPr>
          <w:bCs/>
          <w:szCs w:val="26"/>
          <w:vertAlign w:val="subscript"/>
          <w:lang w:val="vi-VN" w:bidi="vi-VN"/>
        </w:rPr>
        <w:t>3</w:t>
      </w:r>
      <w:r>
        <w:rPr>
          <w:bCs/>
          <w:szCs w:val="26"/>
          <w:vertAlign w:val="subscript"/>
          <w:lang w:val="vi-VN" w:bidi="vi-VN"/>
        </w:rPr>
        <w:t>1</w:t>
      </w:r>
      <w:r>
        <w:rPr>
          <w:bCs/>
          <w:szCs w:val="26"/>
          <w:lang w:val="vi-VN" w:bidi="vi-VN"/>
        </w:rPr>
        <w:t>COONa và glixerol.</w:t>
        <w:tab/>
      </w:r>
      <w:r>
        <w:rPr>
          <w:b/>
          <w:bCs/>
          <w:szCs w:val="26"/>
          <w:lang w:val="vi-VN" w:bidi="vi-VN"/>
        </w:rPr>
        <w:t>B.</w:t>
      </w:r>
      <w:r>
        <w:rPr>
          <w:bCs/>
          <w:szCs w:val="26"/>
          <w:lang w:val="vi-VN" w:bidi="vi-VN"/>
        </w:rPr>
        <w:t xml:space="preserve"> C</w:t>
      </w:r>
      <w:r>
        <w:rPr>
          <w:bCs/>
          <w:szCs w:val="26"/>
          <w:vertAlign w:val="subscript"/>
          <w:lang w:val="vi-VN" w:bidi="vi-VN"/>
        </w:rPr>
        <w:t>17</w:t>
      </w:r>
      <w:r>
        <w:rPr>
          <w:bCs/>
          <w:szCs w:val="26"/>
          <w:lang w:val="vi-VN" w:bidi="vi-VN"/>
        </w:rPr>
        <w:t>H</w:t>
      </w:r>
      <w:r>
        <w:rPr>
          <w:bCs/>
          <w:szCs w:val="26"/>
          <w:vertAlign w:val="subscript"/>
          <w:lang w:val="vi-VN" w:bidi="vi-VN"/>
        </w:rPr>
        <w:t>3</w:t>
      </w:r>
      <w:r>
        <w:rPr>
          <w:bCs/>
          <w:szCs w:val="26"/>
          <w:vertAlign w:val="subscript"/>
          <w:lang w:val="vi-VN" w:bidi="vi-VN"/>
        </w:rPr>
        <w:t>1</w:t>
      </w:r>
      <w:r>
        <w:rPr>
          <w:bCs/>
          <w:szCs w:val="26"/>
          <w:lang w:val="vi-VN" w:bidi="vi-VN"/>
        </w:rPr>
        <w:t>COONa và etanol.</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C</w:t>
      </w:r>
      <w:r>
        <w:rPr>
          <w:bCs/>
          <w:szCs w:val="26"/>
          <w:vertAlign w:val="subscript"/>
          <w:lang w:val="vi-VN" w:bidi="vi-VN"/>
        </w:rPr>
        <w:t>17</w:t>
      </w:r>
      <w:r>
        <w:rPr>
          <w:bCs/>
          <w:szCs w:val="26"/>
          <w:lang w:val="vi-VN" w:bidi="vi-VN"/>
        </w:rPr>
        <w:t>H</w:t>
      </w:r>
      <w:r>
        <w:rPr>
          <w:bCs/>
          <w:szCs w:val="26"/>
          <w:vertAlign w:val="subscript"/>
          <w:lang w:val="vi-VN" w:bidi="vi-VN"/>
        </w:rPr>
        <w:t>33</w:t>
      </w:r>
      <w:r>
        <w:rPr>
          <w:bCs/>
          <w:szCs w:val="26"/>
          <w:lang w:val="vi-VN" w:bidi="vi-VN"/>
        </w:rPr>
        <w:t>COONa và glixerol.</w:t>
        <w:tab/>
      </w:r>
      <w:r>
        <w:rPr>
          <w:b/>
          <w:bCs/>
          <w:szCs w:val="26"/>
          <w:lang w:val="vi-VN" w:bidi="vi-VN"/>
        </w:rPr>
        <w:t>D.</w:t>
      </w:r>
      <w:r>
        <w:rPr>
          <w:bCs/>
          <w:szCs w:val="26"/>
          <w:lang w:val="vi-VN" w:bidi="vi-VN"/>
        </w:rPr>
        <w:t xml:space="preserve"> C</w:t>
      </w:r>
      <w:r>
        <w:rPr>
          <w:bCs/>
          <w:szCs w:val="26"/>
          <w:vertAlign w:val="subscript"/>
          <w:lang w:val="vi-VN" w:bidi="vi-VN"/>
        </w:rPr>
        <w:t>17</w:t>
      </w:r>
      <w:r>
        <w:rPr>
          <w:bCs/>
          <w:szCs w:val="26"/>
          <w:lang w:val="vi-VN" w:bidi="vi-VN"/>
        </w:rPr>
        <w:t>H</w:t>
      </w:r>
      <w:r>
        <w:rPr>
          <w:bCs/>
          <w:szCs w:val="26"/>
          <w:vertAlign w:val="subscript"/>
          <w:lang w:val="vi-VN" w:bidi="vi-VN"/>
        </w:rPr>
        <w:t>35</w:t>
      </w:r>
      <w:r>
        <w:rPr>
          <w:bCs/>
          <w:szCs w:val="26"/>
          <w:lang w:val="vi-VN" w:bidi="vi-VN"/>
        </w:rPr>
        <w:t>COONa và glixerol.</w:t>
      </w:r>
    </w:p>
    <w:p>
      <w:pPr>
        <w:pStyle w:val="Normal"/>
        <w:rPr/>
      </w:pPr>
      <w:r>
        <w:rPr>
          <w:b/>
          <w:bCs/>
          <w:szCs w:val="26"/>
          <w:lang w:val="vi-VN" w:bidi="vi-VN"/>
        </w:rPr>
        <w:t xml:space="preserve">Câu </w:t>
      </w:r>
      <w:r>
        <w:rPr>
          <w:b/>
          <w:bCs/>
          <w:szCs w:val="26"/>
          <w:lang w:val="vi-VN" w:bidi="vi-VN"/>
        </w:rPr>
        <w:t>5.</w:t>
      </w:r>
      <w:r>
        <w:rPr>
          <w:bCs/>
          <w:szCs w:val="26"/>
          <w:lang w:val="vi-VN" w:bidi="vi-VN"/>
        </w:rPr>
        <w:t xml:space="preserve"> Hợp chất H</w:t>
      </w:r>
      <w:r>
        <w:rPr>
          <w:bCs/>
          <w:szCs w:val="26"/>
          <w:vertAlign w:val="subscript"/>
          <w:lang w:val="vi-VN" w:bidi="vi-VN"/>
        </w:rPr>
        <w:t>2</w:t>
      </w:r>
      <w:r>
        <w:rPr>
          <w:bCs/>
          <w:szCs w:val="26"/>
          <w:lang w:val="vi-VN" w:bidi="vi-VN"/>
        </w:rPr>
        <w:t>NCH(CH</w:t>
      </w:r>
      <w:r>
        <w:rPr>
          <w:bCs/>
          <w:szCs w:val="26"/>
          <w:vertAlign w:val="subscript"/>
          <w:lang w:val="vi-VN" w:bidi="vi-VN"/>
        </w:rPr>
        <w:t>3</w:t>
      </w:r>
      <w:r>
        <w:rPr>
          <w:bCs/>
          <w:szCs w:val="26"/>
          <w:lang w:val="vi-VN" w:bidi="vi-VN"/>
        </w:rPr>
        <w:t>)COOH có tên gọi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glyxin.</w:t>
        <w:tab/>
      </w:r>
      <w:r>
        <w:rPr>
          <w:b/>
          <w:bCs/>
          <w:szCs w:val="26"/>
          <w:lang w:val="vi-VN" w:bidi="vi-VN"/>
        </w:rPr>
        <w:t>B.</w:t>
      </w:r>
      <w:r>
        <w:rPr>
          <w:bCs/>
          <w:szCs w:val="26"/>
          <w:lang w:val="vi-VN" w:bidi="vi-VN"/>
        </w:rPr>
        <w:t xml:space="preserve"> lysin.</w:t>
        <w:tab/>
      </w:r>
      <w:r>
        <w:rPr>
          <w:b/>
          <w:bCs/>
          <w:szCs w:val="26"/>
          <w:lang w:val="vi-VN" w:bidi="vi-VN"/>
        </w:rPr>
        <w:t>C.</w:t>
      </w:r>
      <w:r>
        <w:rPr>
          <w:bCs/>
          <w:szCs w:val="26"/>
          <w:lang w:val="vi-VN" w:bidi="vi-VN"/>
        </w:rPr>
        <w:t xml:space="preserve"> valin.</w:t>
        <w:tab/>
      </w:r>
      <w:r>
        <w:rPr>
          <w:b/>
          <w:bCs/>
          <w:szCs w:val="26"/>
          <w:lang w:val="vi-VN" w:bidi="vi-VN"/>
        </w:rPr>
        <w:t>D.</w:t>
      </w:r>
      <w:r>
        <w:rPr>
          <w:bCs/>
          <w:szCs w:val="26"/>
          <w:lang w:val="vi-VN" w:bidi="vi-VN"/>
        </w:rPr>
        <w:t xml:space="preserve"> alanin.</w:t>
      </w:r>
    </w:p>
    <w:p>
      <w:pPr>
        <w:pStyle w:val="Normal"/>
        <w:rPr/>
      </w:pPr>
      <w:r>
        <w:rPr>
          <w:b/>
          <w:bCs/>
          <w:szCs w:val="26"/>
          <w:lang w:val="vi-VN" w:bidi="vi-VN"/>
        </w:rPr>
        <w:t xml:space="preserve">Câu </w:t>
      </w:r>
      <w:r>
        <w:rPr>
          <w:b/>
          <w:bCs/>
          <w:szCs w:val="26"/>
          <w:lang w:val="vi-VN" w:bidi="vi-VN"/>
        </w:rPr>
        <w:t>6.</w:t>
      </w:r>
      <w:r>
        <w:rPr>
          <w:bCs/>
          <w:szCs w:val="26"/>
          <w:lang w:val="vi-VN" w:bidi="vi-VN"/>
        </w:rPr>
        <w:t xml:space="preserve"> Kim loại nào có nhiệt độ nóng chảy cao nhất ?</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Bạc (Ag).</w:t>
        <w:tab/>
      </w:r>
      <w:r>
        <w:rPr>
          <w:b/>
          <w:bCs/>
          <w:szCs w:val="26"/>
          <w:lang w:val="vi-VN" w:bidi="vi-VN"/>
        </w:rPr>
        <w:t>B.</w:t>
      </w:r>
      <w:r>
        <w:rPr>
          <w:bCs/>
          <w:szCs w:val="26"/>
          <w:lang w:val="vi-VN" w:bidi="vi-VN"/>
        </w:rPr>
        <w:t xml:space="preserve"> </w:t>
      </w:r>
      <w:r>
        <w:rPr>
          <w:bCs/>
          <w:szCs w:val="26"/>
          <w:lang w:val="vi-VN" w:bidi="vi-VN"/>
        </w:rPr>
        <w:t>S</w:t>
      </w:r>
      <w:r>
        <w:rPr>
          <w:bCs/>
          <w:szCs w:val="26"/>
          <w:lang w:val="vi-VN" w:bidi="vi-VN"/>
        </w:rPr>
        <w:t>ắt (Fe).</w:t>
        <w:tab/>
      </w:r>
      <w:r>
        <w:rPr>
          <w:b/>
          <w:bCs/>
          <w:szCs w:val="26"/>
          <w:lang w:val="vi-VN" w:bidi="vi-VN"/>
        </w:rPr>
        <w:t>C.</w:t>
      </w:r>
      <w:r>
        <w:rPr>
          <w:bCs/>
          <w:szCs w:val="26"/>
          <w:lang w:val="vi-VN" w:bidi="vi-VN"/>
        </w:rPr>
        <w:t xml:space="preserve"> </w:t>
      </w:r>
      <w:r>
        <w:rPr>
          <w:bCs/>
          <w:szCs w:val="26"/>
          <w:lang w:val="vi-VN" w:bidi="en-US"/>
        </w:rPr>
        <w:t xml:space="preserve">Vonfram </w:t>
      </w:r>
      <w:r>
        <w:rPr>
          <w:bCs/>
          <w:szCs w:val="26"/>
          <w:lang w:val="vi-VN" w:bidi="vi-VN"/>
        </w:rPr>
        <w:t>(W).</w:t>
        <w:tab/>
      </w:r>
      <w:r>
        <w:rPr>
          <w:b/>
          <w:bCs/>
          <w:szCs w:val="26"/>
          <w:lang w:val="vi-VN" w:bidi="vi-VN"/>
        </w:rPr>
        <w:t>D.</w:t>
      </w:r>
      <w:r>
        <w:rPr>
          <w:bCs/>
          <w:szCs w:val="26"/>
          <w:lang w:val="vi-VN" w:bidi="vi-VN"/>
        </w:rPr>
        <w:t xml:space="preserve"> Crom (Cr).</w:t>
      </w:r>
    </w:p>
    <w:p>
      <w:pPr>
        <w:pStyle w:val="Normal"/>
        <w:rPr/>
      </w:pPr>
      <w:r>
        <w:rPr>
          <w:b/>
          <w:bCs/>
          <w:szCs w:val="26"/>
          <w:lang w:val="vi-VN" w:bidi="vi-VN"/>
        </w:rPr>
        <w:t xml:space="preserve">Câu </w:t>
      </w:r>
      <w:r>
        <w:rPr>
          <w:b/>
          <w:bCs/>
          <w:szCs w:val="26"/>
          <w:lang w:val="vi-VN" w:bidi="vi-VN"/>
        </w:rPr>
        <w:t>7.</w:t>
      </w:r>
      <w:r>
        <w:rPr>
          <w:bCs/>
          <w:szCs w:val="26"/>
          <w:lang w:val="vi-VN" w:bidi="vi-VN"/>
        </w:rPr>
        <w:t xml:space="preserve"> Chất </w:t>
      </w:r>
      <w:r>
        <w:rPr>
          <w:b/>
          <w:bCs/>
          <w:szCs w:val="26"/>
          <w:lang w:val="vi-VN" w:bidi="vi-VN"/>
        </w:rPr>
        <w:t>không</w:t>
      </w:r>
      <w:r>
        <w:rPr>
          <w:bCs/>
          <w:szCs w:val="26"/>
          <w:lang w:val="vi-VN" w:bidi="vi-VN"/>
        </w:rPr>
        <w:t xml:space="preserve"> tan trong nước lạnh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fructozo.</w:t>
        <w:tab/>
      </w:r>
      <w:r>
        <w:rPr>
          <w:b/>
          <w:bCs/>
          <w:szCs w:val="26"/>
          <w:lang w:val="vi-VN" w:bidi="vi-VN"/>
        </w:rPr>
        <w:t>B</w:t>
      </w:r>
      <w:r>
        <w:rPr>
          <w:b/>
          <w:bCs/>
          <w:szCs w:val="26"/>
          <w:lang w:val="vi-VN" w:bidi="en-US"/>
        </w:rPr>
        <w:t>.</w:t>
      </w:r>
      <w:r>
        <w:rPr>
          <w:bCs/>
          <w:szCs w:val="26"/>
          <w:lang w:val="vi-VN" w:bidi="en-US"/>
        </w:rPr>
        <w:t xml:space="preserve"> glucozo.</w:t>
        <w:tab/>
      </w:r>
      <w:r>
        <w:rPr>
          <w:b/>
          <w:bCs/>
          <w:szCs w:val="26"/>
          <w:lang w:val="vi-VN" w:bidi="en-US"/>
        </w:rPr>
        <w:t>C.</w:t>
      </w:r>
      <w:r>
        <w:rPr>
          <w:bCs/>
          <w:szCs w:val="26"/>
          <w:lang w:val="vi-VN" w:bidi="en-US"/>
        </w:rPr>
        <w:t xml:space="preserve"> saccarozo.</w:t>
        <w:tab/>
      </w:r>
      <w:r>
        <w:rPr>
          <w:b/>
          <w:bCs/>
          <w:szCs w:val="26"/>
          <w:lang w:val="vi-VN" w:bidi="vi-VN"/>
        </w:rPr>
        <w:t>D</w:t>
      </w:r>
      <w:r>
        <w:rPr>
          <w:b/>
          <w:bCs/>
          <w:szCs w:val="26"/>
          <w:lang w:val="vi-VN" w:bidi="en-US"/>
        </w:rPr>
        <w:t>.</w:t>
      </w:r>
      <w:r>
        <w:rPr>
          <w:bCs/>
          <w:szCs w:val="26"/>
          <w:lang w:val="vi-VN" w:bidi="en-US"/>
        </w:rPr>
        <w:t xml:space="preserve"> </w:t>
      </w:r>
      <w:r>
        <w:rPr>
          <w:bCs/>
          <w:szCs w:val="26"/>
          <w:lang w:val="vi-VN" w:bidi="vi-VN"/>
        </w:rPr>
        <w:t>tinh bột.</w:t>
      </w:r>
    </w:p>
    <w:p>
      <w:pPr>
        <w:pStyle w:val="Normal"/>
        <w:rPr/>
      </w:pPr>
      <w:r>
        <w:rPr>
          <w:b/>
          <w:bCs/>
          <w:szCs w:val="26"/>
          <w:lang w:val="vi-VN" w:bidi="vi-VN"/>
        </w:rPr>
        <w:t xml:space="preserve">Câu </w:t>
      </w:r>
      <w:r>
        <w:rPr>
          <w:b/>
          <w:bCs/>
          <w:szCs w:val="26"/>
          <w:lang w:val="vi-VN" w:bidi="vi-VN"/>
        </w:rPr>
        <w:t>8.</w:t>
      </w:r>
      <w:r>
        <w:rPr>
          <w:bCs/>
          <w:szCs w:val="26"/>
          <w:lang w:val="vi-VN" w:bidi="vi-VN"/>
        </w:rPr>
        <w:t xml:space="preserve"> Metyl acrylat có công thức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CH</w:t>
      </w:r>
      <w:r>
        <w:rPr>
          <w:bCs/>
          <w:szCs w:val="26"/>
          <w:vertAlign w:val="subscript"/>
          <w:lang w:val="vi-VN" w:bidi="en-US"/>
        </w:rPr>
        <w:t>3</w:t>
      </w:r>
      <w:r>
        <w:rPr>
          <w:bCs/>
          <w:szCs w:val="26"/>
          <w:lang w:val="vi-VN" w:bidi="en-US"/>
        </w:rPr>
        <w:t>COOCH</w:t>
      </w:r>
      <w:r>
        <w:rPr>
          <w:bCs/>
          <w:szCs w:val="26"/>
          <w:vertAlign w:val="subscript"/>
          <w:lang w:val="vi-VN" w:bidi="en-US"/>
        </w:rPr>
        <w:t>3</w:t>
      </w:r>
      <w:r>
        <w:rPr>
          <w:bCs/>
          <w:szCs w:val="26"/>
          <w:lang w:val="vi-VN" w:bidi="en-US"/>
        </w:rPr>
        <w:t>.</w:t>
        <w:tab/>
      </w:r>
      <w:r>
        <w:rPr>
          <w:b/>
          <w:bCs/>
          <w:szCs w:val="26"/>
          <w:lang w:val="vi-VN" w:bidi="vi-VN"/>
        </w:rPr>
        <w:t>B</w:t>
      </w:r>
      <w:r>
        <w:rPr>
          <w:b/>
          <w:bCs/>
          <w:szCs w:val="26"/>
          <w:lang w:val="vi-VN" w:bidi="en-US"/>
        </w:rPr>
        <w:t>.</w:t>
      </w:r>
      <w:r>
        <w:rPr>
          <w:bCs/>
          <w:szCs w:val="26"/>
          <w:lang w:val="vi-VN" w:bidi="en-US"/>
        </w:rPr>
        <w:t xml:space="preserve"> HCOOCH</w:t>
      </w:r>
      <w:r>
        <w:rPr>
          <w:bCs/>
          <w:szCs w:val="26"/>
          <w:vertAlign w:val="subscript"/>
          <w:lang w:val="vi-VN" w:bidi="en-US"/>
        </w:rPr>
        <w:t>3</w:t>
      </w:r>
      <w:r>
        <w:rPr>
          <w:bCs/>
          <w:szCs w:val="26"/>
          <w:lang w:val="vi-VN" w:bidi="en-US"/>
        </w:rPr>
        <w:t>.</w:t>
        <w:tab/>
      </w:r>
      <w:r>
        <w:rPr>
          <w:b/>
          <w:bCs/>
          <w:szCs w:val="26"/>
          <w:lang w:val="vi-VN" w:bidi="en-US"/>
        </w:rPr>
        <w:t>C.</w:t>
      </w:r>
      <w:r>
        <w:rPr>
          <w:bCs/>
          <w:szCs w:val="26"/>
          <w:lang w:val="vi-VN" w:bidi="en-US"/>
        </w:rPr>
        <w:t xml:space="preserve"> </w:t>
      </w:r>
      <w:r>
        <w:rPr>
          <w:bCs/>
          <w:szCs w:val="26"/>
          <w:lang w:val="vi-VN" w:bidi="vi-VN"/>
        </w:rPr>
        <w:t>CH</w:t>
      </w:r>
      <w:r>
        <w:rPr>
          <w:bCs/>
          <w:szCs w:val="26"/>
          <w:vertAlign w:val="subscript"/>
          <w:lang w:val="vi-VN" w:bidi="vi-VN"/>
        </w:rPr>
        <w:t>2</w:t>
      </w:r>
      <w:r>
        <w:rPr>
          <w:bCs/>
          <w:szCs w:val="26"/>
          <w:lang w:val="vi-VN" w:bidi="vi-VN"/>
        </w:rPr>
        <w:t>=CHCOOCH</w:t>
      </w:r>
      <w:r>
        <w:rPr>
          <w:bCs/>
          <w:szCs w:val="26"/>
          <w:vertAlign w:val="subscript"/>
          <w:lang w:val="vi-VN" w:bidi="vi-VN"/>
        </w:rPr>
        <w:t>3</w:t>
      </w:r>
      <w:r>
        <w:rPr>
          <w:bCs/>
          <w:szCs w:val="26"/>
          <w:lang w:val="vi-VN" w:bidi="vi-VN"/>
        </w:rPr>
        <w:t>.</w:t>
        <w:tab/>
      </w:r>
      <w:r>
        <w:rPr>
          <w:b/>
          <w:bCs/>
          <w:szCs w:val="26"/>
          <w:lang w:val="vi-VN" w:bidi="vi-VN"/>
        </w:rPr>
        <w:t>D.</w:t>
      </w:r>
      <w:r>
        <w:rPr>
          <w:bCs/>
          <w:szCs w:val="26"/>
          <w:lang w:val="vi-VN" w:bidi="vi-VN"/>
        </w:rPr>
        <w:t xml:space="preserve"> CH</w:t>
      </w:r>
      <w:r>
        <w:rPr>
          <w:bCs/>
          <w:szCs w:val="26"/>
          <w:vertAlign w:val="subscript"/>
          <w:lang w:val="vi-VN" w:bidi="vi-VN"/>
        </w:rPr>
        <w:t>3</w:t>
      </w:r>
      <w:r>
        <w:rPr>
          <w:bCs/>
          <w:szCs w:val="26"/>
          <w:lang w:val="vi-VN" w:bidi="vi-VN"/>
        </w:rPr>
        <w:t>COOCH=CH</w:t>
      </w:r>
      <w:r>
        <w:rPr>
          <w:bCs/>
          <w:szCs w:val="26"/>
          <w:vertAlign w:val="subscript"/>
          <w:lang w:val="vi-VN" w:bidi="vi-VN"/>
        </w:rPr>
        <w:t>2</w:t>
      </w:r>
      <w:r>
        <w:rPr>
          <w:bCs/>
          <w:szCs w:val="26"/>
          <w:lang w:val="vi-VN" w:bidi="vi-VN"/>
        </w:rPr>
        <w:t>.</w:t>
      </w:r>
    </w:p>
    <w:p>
      <w:pPr>
        <w:pStyle w:val="Normal"/>
        <w:rPr/>
      </w:pPr>
      <w:r>
        <w:rPr>
          <w:b/>
          <w:bCs/>
          <w:szCs w:val="26"/>
          <w:lang w:val="vi-VN" w:bidi="vi-VN"/>
        </w:rPr>
        <w:t xml:space="preserve">Câu </w:t>
      </w:r>
      <w:r>
        <w:rPr>
          <w:b/>
          <w:bCs/>
          <w:szCs w:val="26"/>
          <w:lang w:val="vi-VN" w:bidi="vi-VN"/>
        </w:rPr>
        <w:t>9.</w:t>
      </w:r>
      <w:r>
        <w:rPr>
          <w:bCs/>
          <w:szCs w:val="26"/>
          <w:lang w:val="vi-VN" w:bidi="vi-VN"/>
        </w:rPr>
        <w:t xml:space="preserve"> Phân tử polime nào sau đây chỉ chứa hai nguyên tố </w:t>
      </w:r>
      <w:r>
        <w:rPr>
          <w:bCs/>
          <w:szCs w:val="26"/>
          <w:lang w:val="vi-VN" w:bidi="vi-VN"/>
        </w:rPr>
        <w:t>C</w:t>
      </w:r>
      <w:r>
        <w:rPr>
          <w:bCs/>
          <w:szCs w:val="26"/>
          <w:lang w:val="vi-VN" w:bidi="vi-VN"/>
        </w:rPr>
        <w:t xml:space="preserve"> và H?</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Pol</w:t>
      </w:r>
      <w:r>
        <w:rPr>
          <w:bCs/>
          <w:szCs w:val="26"/>
          <w:lang w:val="vi-VN" w:bidi="en-US"/>
        </w:rPr>
        <w:t xml:space="preserve">i </w:t>
      </w:r>
      <w:r>
        <w:rPr>
          <w:bCs/>
          <w:szCs w:val="26"/>
          <w:lang w:val="vi-VN" w:bidi="en-US"/>
        </w:rPr>
        <w:t xml:space="preserve">(vinyl </w:t>
      </w:r>
      <w:r>
        <w:rPr>
          <w:bCs/>
          <w:szCs w:val="26"/>
          <w:lang w:val="vi-VN" w:bidi="vi-VN"/>
        </w:rPr>
        <w:t>axetat).</w:t>
        <w:tab/>
      </w:r>
      <w:r>
        <w:rPr>
          <w:b/>
          <w:bCs/>
          <w:szCs w:val="26"/>
          <w:lang w:val="vi-VN" w:bidi="vi-VN"/>
        </w:rPr>
        <w:t>B.</w:t>
      </w:r>
      <w:r>
        <w:rPr>
          <w:bCs/>
          <w:szCs w:val="26"/>
          <w:lang w:val="vi-VN" w:bidi="vi-VN"/>
        </w:rPr>
        <w:t xml:space="preserve"> Polietilen.</w:t>
        <w:tab/>
      </w:r>
      <w:r>
        <w:rPr>
          <w:b/>
          <w:bCs/>
          <w:szCs w:val="26"/>
          <w:lang w:val="vi-VN" w:bidi="vi-VN"/>
        </w:rPr>
        <w:t>C.</w:t>
      </w:r>
      <w:r>
        <w:rPr>
          <w:bCs/>
          <w:szCs w:val="26"/>
          <w:lang w:val="vi-VN" w:bidi="vi-VN"/>
        </w:rPr>
        <w:t xml:space="preserve"> </w:t>
      </w:r>
      <w:r>
        <w:rPr>
          <w:bCs/>
          <w:szCs w:val="26"/>
          <w:lang w:val="vi-VN" w:bidi="en-US"/>
        </w:rPr>
        <w:t>Pol</w:t>
      </w:r>
      <w:r>
        <w:rPr>
          <w:bCs/>
          <w:szCs w:val="26"/>
          <w:lang w:val="vi-VN" w:bidi="en-US"/>
        </w:rPr>
        <w:t>i</w:t>
      </w:r>
      <w:r>
        <w:rPr>
          <w:bCs/>
          <w:szCs w:val="26"/>
          <w:lang w:val="vi-VN" w:bidi="en-US"/>
        </w:rPr>
        <w:t xml:space="preserve"> </w:t>
      </w:r>
      <w:r>
        <w:rPr>
          <w:bCs/>
          <w:szCs w:val="26"/>
          <w:lang w:val="vi-VN" w:bidi="vi-VN"/>
        </w:rPr>
        <w:t>acrilonitrin.</w:t>
        <w:tab/>
      </w:r>
      <w:r>
        <w:rPr>
          <w:b/>
          <w:bCs/>
          <w:szCs w:val="26"/>
          <w:lang w:val="vi-VN" w:bidi="vi-VN"/>
        </w:rPr>
        <w:t>D.</w:t>
      </w:r>
      <w:r>
        <w:rPr>
          <w:bCs/>
          <w:szCs w:val="26"/>
          <w:lang w:val="vi-VN" w:bidi="vi-VN"/>
        </w:rPr>
        <w:t xml:space="preserve"> Poli</w:t>
      </w:r>
      <w:r>
        <w:rPr>
          <w:bCs/>
          <w:szCs w:val="26"/>
          <w:lang w:val="vi-VN" w:bidi="vi-VN"/>
        </w:rPr>
        <w:t xml:space="preserve"> </w:t>
      </w:r>
      <w:r>
        <w:rPr>
          <w:bCs/>
          <w:szCs w:val="26"/>
          <w:lang w:val="vi-VN" w:bidi="vi-VN"/>
        </w:rPr>
        <w:t>(</w:t>
      </w:r>
      <w:r>
        <w:rPr>
          <w:bCs/>
          <w:szCs w:val="26"/>
          <w:lang w:val="vi-VN" w:bidi="en-US"/>
        </w:rPr>
        <w:t xml:space="preserve">vinyl </w:t>
      </w:r>
      <w:r>
        <w:rPr>
          <w:bCs/>
          <w:szCs w:val="26"/>
          <w:lang w:val="vi-VN" w:bidi="vi-VN"/>
        </w:rPr>
        <w:t>clorua).</w:t>
      </w:r>
    </w:p>
    <w:p>
      <w:pPr>
        <w:pStyle w:val="Normal"/>
        <w:rPr>
          <w:b/>
          <w:bCs/>
          <w:color w:val="FF0000"/>
          <w:szCs w:val="26"/>
          <w:lang w:val="vi-VN" w:bidi="vi-VN"/>
        </w:rPr>
      </w:pPr>
      <w:r>
        <w:rPr>
          <w:b/>
          <w:bCs/>
          <w:color w:val="FF0000"/>
          <w:szCs w:val="26"/>
          <w:lang w:val="vi-VN" w:bidi="vi-VN"/>
        </w:rPr>
        <w:t>II. Thông hiểu</w:t>
      </w:r>
    </w:p>
    <w:p>
      <w:pPr>
        <w:pStyle w:val="Normal"/>
        <w:rPr/>
      </w:pPr>
      <w:r>
        <w:rPr>
          <w:b/>
          <w:bCs/>
          <w:szCs w:val="26"/>
          <w:lang w:val="vi-VN" w:bidi="vi-VN"/>
        </w:rPr>
        <w:t xml:space="preserve">Câu </w:t>
      </w:r>
      <w:r>
        <w:rPr>
          <w:b/>
          <w:bCs/>
          <w:szCs w:val="26"/>
          <w:lang w:val="vi-VN" w:bidi="vi-VN"/>
        </w:rPr>
        <w:t>10.</w:t>
      </w:r>
      <w:r>
        <w:rPr>
          <w:bCs/>
          <w:szCs w:val="26"/>
          <w:lang w:val="vi-VN" w:bidi="vi-VN"/>
        </w:rPr>
        <w:t xml:space="preserve"> Dãy nào sau đây chỉ gồm các polime tổng hợp?</w:t>
      </w:r>
    </w:p>
    <w:p>
      <w:pPr>
        <w:pStyle w:val="Normal"/>
        <w:tabs>
          <w:tab w:val="clear" w:pos="720"/>
          <w:tab w:val="left" w:pos="346" w:leader="none"/>
        </w:tabs>
        <w:rPr/>
      </w:pPr>
      <w:r>
        <w:rPr>
          <w:b/>
          <w:bCs/>
          <w:szCs w:val="26"/>
          <w:lang w:val="vi-VN" w:bidi="vi-VN"/>
        </w:rPr>
        <w:tab/>
        <w:t>A.</w:t>
      </w:r>
      <w:r>
        <w:rPr>
          <w:bCs/>
          <w:szCs w:val="26"/>
          <w:lang w:val="vi-VN" w:bidi="vi-VN"/>
        </w:rPr>
        <w:t xml:space="preserve"> Polipropilen, xenlulozơ, nilon-7, nilon-6,6.</w:t>
      </w:r>
    </w:p>
    <w:p>
      <w:pPr>
        <w:pStyle w:val="Normal"/>
        <w:tabs>
          <w:tab w:val="clear" w:pos="720"/>
          <w:tab w:val="left" w:pos="346" w:leader="none"/>
        </w:tabs>
        <w:rPr>
          <w:bCs/>
          <w:szCs w:val="26"/>
          <w:lang w:val="vi-VN" w:bidi="vi-VN"/>
        </w:rPr>
      </w:pPr>
      <w:r>
        <w:rPr>
          <w:b/>
          <w:bCs/>
          <w:szCs w:val="26"/>
          <w:lang w:val="vi-VN" w:bidi="vi-VN"/>
        </w:rPr>
        <w:tab/>
        <w:t xml:space="preserve">B. </w:t>
      </w:r>
      <w:r>
        <w:rPr>
          <w:bCs/>
          <w:szCs w:val="26"/>
          <w:lang w:val="vi-VN" w:bidi="vi-VN"/>
        </w:rPr>
        <w:t>Polipropilen, polibutađien, nilon-7, nilon-6,6.</w:t>
      </w:r>
    </w:p>
    <w:p>
      <w:pPr>
        <w:pStyle w:val="Normal"/>
        <w:tabs>
          <w:tab w:val="clear" w:pos="720"/>
          <w:tab w:val="left" w:pos="346" w:leader="none"/>
        </w:tabs>
        <w:rPr/>
      </w:pPr>
      <w:r>
        <w:rPr>
          <w:b/>
          <w:bCs/>
          <w:szCs w:val="26"/>
          <w:lang w:val="vi-VN" w:bidi="vi-VN"/>
        </w:rPr>
        <w:tab/>
        <w:t>C.</w:t>
      </w:r>
      <w:r>
        <w:rPr>
          <w:bCs/>
          <w:szCs w:val="26"/>
          <w:lang w:val="vi-VN" w:bidi="vi-VN"/>
        </w:rPr>
        <w:t xml:space="preserve"> Polipropilen, tinh bột, nilon-7, cao su thiên nhiên.</w:t>
      </w:r>
    </w:p>
    <w:p>
      <w:pPr>
        <w:pStyle w:val="Normal"/>
        <w:tabs>
          <w:tab w:val="clear" w:pos="720"/>
          <w:tab w:val="left" w:pos="346" w:leader="none"/>
        </w:tabs>
        <w:rPr>
          <w:bCs/>
          <w:szCs w:val="26"/>
          <w:lang w:val="vi-VN" w:bidi="vi-VN"/>
        </w:rPr>
      </w:pPr>
      <w:r>
        <w:rPr>
          <w:b/>
          <w:bCs/>
          <w:szCs w:val="26"/>
          <w:lang w:val="vi-VN" w:bidi="vi-VN"/>
        </w:rPr>
        <w:tab/>
        <w:t xml:space="preserve">D. </w:t>
      </w:r>
      <w:r>
        <w:rPr>
          <w:bCs/>
          <w:szCs w:val="26"/>
          <w:lang w:val="vi-VN" w:bidi="vi-VN"/>
        </w:rPr>
        <w:t>Tinh bột, xenlulozơ, cao su thiên nhiên, polibutađien.</w:t>
      </w:r>
    </w:p>
    <w:p>
      <w:pPr>
        <w:pStyle w:val="Normal"/>
        <w:rPr/>
      </w:pPr>
      <w:r>
        <w:rPr>
          <w:b/>
          <w:bCs/>
          <w:szCs w:val="26"/>
          <w:lang w:val="vi-VN" w:bidi="vi-VN"/>
        </w:rPr>
        <w:t xml:space="preserve">Câu </w:t>
      </w:r>
      <w:r>
        <w:rPr>
          <w:b/>
          <w:bCs/>
          <w:szCs w:val="26"/>
          <w:lang w:val="vi-VN" w:bidi="vi-VN"/>
        </w:rPr>
        <w:t>11.</w:t>
      </w:r>
      <w:r>
        <w:rPr>
          <w:bCs/>
          <w:szCs w:val="26"/>
          <w:lang w:val="vi-VN" w:bidi="vi-VN"/>
        </w:rPr>
        <w:t xml:space="preserve"> Cho các chất sau: etyl axetat, glucozơ, saccarozơ, tinh bột, fructozơ. </w:t>
      </w:r>
      <w:r>
        <w:rPr>
          <w:bCs/>
          <w:szCs w:val="26"/>
          <w:lang w:val="vi-VN" w:bidi="vi-VN"/>
        </w:rPr>
        <w:t>S</w:t>
      </w:r>
      <w:r>
        <w:rPr>
          <w:bCs/>
          <w:szCs w:val="26"/>
          <w:lang w:val="vi-VN" w:bidi="vi-VN"/>
        </w:rPr>
        <w:t>ố chất bị thủy phân trong môi trường axit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w:t>
        <w:tab/>
      </w:r>
      <w:r>
        <w:rPr>
          <w:b/>
          <w:bCs/>
          <w:szCs w:val="26"/>
          <w:lang w:val="vi-VN" w:bidi="vi-VN"/>
        </w:rPr>
        <w:t>B.</w:t>
      </w:r>
      <w:r>
        <w:rPr>
          <w:bCs/>
          <w:szCs w:val="26"/>
          <w:lang w:val="vi-VN" w:bidi="vi-VN"/>
        </w:rPr>
        <w:t xml:space="preserve"> 4.</w:t>
        <w:tab/>
      </w:r>
      <w:r>
        <w:rPr>
          <w:b/>
          <w:bCs/>
          <w:szCs w:val="26"/>
          <w:lang w:val="vi-VN" w:bidi="vi-VN"/>
        </w:rPr>
        <w:t>C.</w:t>
      </w:r>
      <w:r>
        <w:rPr>
          <w:bCs/>
          <w:szCs w:val="26"/>
          <w:lang w:val="vi-VN" w:bidi="vi-VN"/>
        </w:rPr>
        <w:t xml:space="preserve"> 3</w:t>
      </w:r>
      <w:r>
        <w:rPr>
          <w:bCs/>
          <w:szCs w:val="26"/>
          <w:lang w:val="vi-VN" w:bidi="vi-VN"/>
        </w:rPr>
        <w:t>.</w:t>
      </w:r>
      <w:r>
        <w:rPr>
          <w:bCs/>
          <w:szCs w:val="26"/>
          <w:lang w:val="vi-VN" w:bidi="vi-VN"/>
        </w:rPr>
        <w:tab/>
      </w:r>
      <w:r>
        <w:rPr>
          <w:b/>
          <w:bCs/>
          <w:szCs w:val="26"/>
          <w:lang w:val="vi-VN" w:bidi="vi-VN"/>
        </w:rPr>
        <w:t xml:space="preserve">D. </w:t>
      </w:r>
      <w:r>
        <w:rPr>
          <w:bCs/>
          <w:szCs w:val="26"/>
          <w:lang w:val="vi-VN" w:bidi="vi-VN"/>
        </w:rPr>
        <w:t>2.</w:t>
      </w:r>
    </w:p>
    <w:p>
      <w:pPr>
        <w:pStyle w:val="Normal"/>
        <w:rPr/>
      </w:pPr>
      <w:r>
        <w:rPr>
          <w:b/>
          <w:bCs/>
          <w:szCs w:val="26"/>
          <w:lang w:val="vi-VN" w:bidi="vi-VN"/>
        </w:rPr>
        <w:t xml:space="preserve">Câu </w:t>
      </w:r>
      <w:r>
        <w:rPr>
          <w:b/>
          <w:bCs/>
          <w:szCs w:val="26"/>
          <w:lang w:val="vi-VN" w:bidi="vi-VN"/>
        </w:rPr>
        <w:t>12.</w:t>
      </w:r>
      <w:r>
        <w:rPr>
          <w:bCs/>
          <w:szCs w:val="26"/>
          <w:lang w:val="vi-VN" w:bidi="vi-VN"/>
        </w:rPr>
        <w:t xml:space="preserve"> Cho các loại tơ sau: (1) tơ tằm; (2) sợi bông; (3) t</w:t>
      </w:r>
      <w:r>
        <w:rPr>
          <w:bCs/>
          <w:szCs w:val="26"/>
          <w:lang w:val="vi-VN" w:bidi="vi-VN"/>
        </w:rPr>
        <w:t>ơ</w:t>
      </w:r>
      <w:r>
        <w:rPr>
          <w:bCs/>
          <w:szCs w:val="26"/>
          <w:lang w:val="vi-VN" w:bidi="vi-VN"/>
        </w:rPr>
        <w:t xml:space="preserve"> nilon-6; (4) tơ visco; (5) tơ nilon-6,6; (6) tơ axetat. Loại tơ có nguồn gốc từ xenlulozơ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 (3), (5).</w:t>
        <w:tab/>
      </w:r>
      <w:r>
        <w:rPr>
          <w:b/>
          <w:bCs/>
          <w:szCs w:val="26"/>
          <w:lang w:val="vi-VN" w:bidi="vi-VN"/>
        </w:rPr>
        <w:t>B.</w:t>
      </w:r>
      <w:r>
        <w:rPr>
          <w:bCs/>
          <w:szCs w:val="26"/>
          <w:lang w:val="vi-VN" w:bidi="vi-VN"/>
        </w:rPr>
        <w:t xml:space="preserve"> (1), (2), (6).</w:t>
        <w:tab/>
      </w:r>
      <w:r>
        <w:rPr>
          <w:b/>
          <w:bCs/>
          <w:szCs w:val="26"/>
          <w:lang w:val="vi-VN" w:bidi="vi-VN"/>
        </w:rPr>
        <w:t>C.</w:t>
      </w:r>
      <w:r>
        <w:rPr>
          <w:bCs/>
          <w:szCs w:val="26"/>
          <w:lang w:val="vi-VN" w:bidi="vi-VN"/>
        </w:rPr>
        <w:t xml:space="preserve"> (2), (4), (6).</w:t>
        <w:tab/>
      </w:r>
      <w:r>
        <w:rPr>
          <w:b/>
          <w:bCs/>
          <w:szCs w:val="26"/>
          <w:lang w:val="vi-VN" w:bidi="vi-VN"/>
        </w:rPr>
        <w:t>D.</w:t>
      </w:r>
      <w:r>
        <w:rPr>
          <w:bCs/>
          <w:szCs w:val="26"/>
          <w:lang w:val="vi-VN" w:bidi="vi-VN"/>
        </w:rPr>
        <w:t xml:space="preserve"> (2), (4), (5).</w:t>
      </w:r>
    </w:p>
    <w:p>
      <w:pPr>
        <w:pStyle w:val="Normal"/>
        <w:rPr/>
      </w:pPr>
      <w:r>
        <w:rPr>
          <w:b/>
          <w:bCs/>
          <w:szCs w:val="26"/>
          <w:lang w:val="vi-VN" w:bidi="vi-VN"/>
        </w:rPr>
        <w:t xml:space="preserve">Câu </w:t>
      </w:r>
      <w:r>
        <w:rPr>
          <w:b/>
          <w:bCs/>
          <w:szCs w:val="26"/>
          <w:lang w:val="vi-VN" w:bidi="vi-VN"/>
        </w:rPr>
        <w:t>13.</w:t>
      </w:r>
      <w:r>
        <w:rPr>
          <w:bCs/>
          <w:szCs w:val="26"/>
          <w:lang w:val="vi-VN" w:bidi="vi-VN"/>
        </w:rPr>
        <w:t xml:space="preserve"> Cho m gam alanin phản ứng hết với dung dịch NaOH, thu được 27,75 gam muối. Giá t</w:t>
      </w:r>
      <w:r>
        <w:rPr>
          <w:bCs/>
          <w:szCs w:val="26"/>
          <w:lang w:val="vi-VN" w:bidi="vi-VN"/>
        </w:rPr>
        <w:t>rị</w:t>
      </w:r>
      <w:r>
        <w:rPr>
          <w:bCs/>
          <w:szCs w:val="26"/>
          <w:lang w:val="vi-VN" w:bidi="vi-VN"/>
        </w:rPr>
        <w:t xml:space="preserve">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26,25.</w:t>
        <w:tab/>
      </w:r>
      <w:r>
        <w:rPr>
          <w:b/>
          <w:bCs/>
          <w:szCs w:val="26"/>
          <w:lang w:val="vi-VN" w:bidi="vi-VN"/>
        </w:rPr>
        <w:t>B.</w:t>
      </w:r>
      <w:r>
        <w:rPr>
          <w:bCs/>
          <w:szCs w:val="26"/>
          <w:lang w:val="vi-VN" w:bidi="vi-VN"/>
        </w:rPr>
        <w:t xml:space="preserve"> 22,25.</w:t>
        <w:tab/>
      </w:r>
      <w:r>
        <w:rPr>
          <w:b/>
          <w:bCs/>
          <w:szCs w:val="26"/>
          <w:lang w:val="vi-VN" w:bidi="vi-VN"/>
        </w:rPr>
        <w:t>C.</w:t>
      </w:r>
      <w:r>
        <w:rPr>
          <w:bCs/>
          <w:szCs w:val="26"/>
          <w:lang w:val="vi-VN" w:bidi="vi-VN"/>
        </w:rPr>
        <w:t xml:space="preserve"> 13,35.</w:t>
        <w:tab/>
      </w:r>
      <w:r>
        <w:rPr>
          <w:b/>
          <w:bCs/>
          <w:szCs w:val="26"/>
          <w:lang w:val="vi-VN" w:bidi="vi-VN"/>
        </w:rPr>
        <w:t>D.</w:t>
      </w:r>
      <w:r>
        <w:rPr>
          <w:bCs/>
          <w:szCs w:val="26"/>
          <w:lang w:val="vi-VN" w:bidi="vi-VN"/>
        </w:rPr>
        <w:t xml:space="preserve"> 18,75.</w:t>
      </w:r>
    </w:p>
    <w:p>
      <w:pPr>
        <w:pStyle w:val="Normal"/>
        <w:rPr/>
      </w:pPr>
      <w:r>
        <w:rPr>
          <w:b/>
          <w:bCs/>
          <w:szCs w:val="26"/>
          <w:lang w:val="vi-VN" w:bidi="vi-VN"/>
        </w:rPr>
        <w:t xml:space="preserve">Câu </w:t>
      </w:r>
      <w:r>
        <w:rPr>
          <w:b/>
          <w:bCs/>
          <w:szCs w:val="26"/>
          <w:lang w:val="vi-VN" w:bidi="vi-VN"/>
        </w:rPr>
        <w:t>14.</w:t>
      </w:r>
      <w:r>
        <w:rPr>
          <w:bCs/>
          <w:szCs w:val="26"/>
          <w:lang w:val="vi-VN" w:bidi="vi-VN"/>
        </w:rPr>
        <w:t xml:space="preserve"> Cho các ion sau: Al</w:t>
      </w:r>
      <w:r>
        <w:rPr>
          <w:bCs/>
          <w:szCs w:val="26"/>
          <w:vertAlign w:val="superscript"/>
          <w:lang w:val="vi-VN" w:bidi="vi-VN"/>
        </w:rPr>
        <w:t>3+</w:t>
      </w:r>
      <w:r>
        <w:rPr>
          <w:bCs/>
          <w:szCs w:val="26"/>
          <w:lang w:val="vi-VN" w:bidi="vi-VN"/>
        </w:rPr>
        <w:t>, Fe</w:t>
      </w:r>
      <w:r>
        <w:rPr>
          <w:bCs/>
          <w:szCs w:val="26"/>
          <w:vertAlign w:val="superscript"/>
          <w:lang w:val="vi-VN" w:bidi="vi-VN"/>
        </w:rPr>
        <w:t>2+</w:t>
      </w:r>
      <w:r>
        <w:rPr>
          <w:bCs/>
          <w:szCs w:val="26"/>
          <w:lang w:val="vi-VN" w:bidi="vi-VN"/>
        </w:rPr>
        <w:t>, Cu</w:t>
      </w:r>
      <w:r>
        <w:rPr>
          <w:bCs/>
          <w:szCs w:val="26"/>
          <w:vertAlign w:val="superscript"/>
          <w:lang w:val="vi-VN" w:bidi="vi-VN"/>
        </w:rPr>
        <w:t>2+</w:t>
      </w:r>
      <w:r>
        <w:rPr>
          <w:bCs/>
          <w:szCs w:val="26"/>
          <w:lang w:val="vi-VN" w:bidi="vi-VN"/>
        </w:rPr>
        <w:t>, Ag</w:t>
      </w:r>
      <w:r>
        <w:rPr>
          <w:bCs/>
          <w:szCs w:val="26"/>
          <w:vertAlign w:val="superscript"/>
          <w:lang w:val="vi-VN" w:bidi="vi-VN"/>
        </w:rPr>
        <w:t>+</w:t>
      </w:r>
      <w:r>
        <w:rPr>
          <w:bCs/>
          <w:szCs w:val="26"/>
          <w:lang w:val="vi-VN" w:bidi="vi-VN"/>
        </w:rPr>
        <w:t>,</w:t>
        <w:tab/>
        <w:t>Ca</w:t>
      </w:r>
      <w:r>
        <w:rPr>
          <w:bCs/>
          <w:szCs w:val="26"/>
          <w:vertAlign w:val="superscript"/>
          <w:lang w:val="vi-VN" w:bidi="vi-VN"/>
        </w:rPr>
        <w:t>2+</w:t>
      </w:r>
      <w:r>
        <w:rPr>
          <w:bCs/>
          <w:szCs w:val="26"/>
          <w:lang w:val="vi-VN" w:bidi="vi-VN"/>
        </w:rPr>
        <w:t>. Chiều giảm tính oxi hóa của các ion trên là</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C</w:t>
      </w:r>
      <w:r>
        <w:rPr>
          <w:bCs/>
          <w:szCs w:val="26"/>
          <w:lang w:val="vi-VN" w:bidi="vi-VN"/>
        </w:rPr>
        <w:t>a</w:t>
      </w:r>
      <w:r>
        <w:rPr>
          <w:bCs/>
          <w:szCs w:val="26"/>
          <w:vertAlign w:val="superscript"/>
          <w:lang w:val="vi-VN" w:bidi="vi-VN"/>
        </w:rPr>
        <w:t>2+</w:t>
      </w:r>
      <w:r>
        <w:rPr>
          <w:bCs/>
          <w:szCs w:val="26"/>
          <w:lang w:val="vi-VN" w:bidi="vi-VN"/>
        </w:rPr>
        <w:t>, Al</w:t>
      </w:r>
      <w:r>
        <w:rPr>
          <w:bCs/>
          <w:szCs w:val="26"/>
          <w:vertAlign w:val="superscript"/>
          <w:lang w:val="vi-VN" w:bidi="vi-VN"/>
        </w:rPr>
        <w:t>3+</w:t>
      </w:r>
      <w:r>
        <w:rPr>
          <w:bCs/>
          <w:szCs w:val="26"/>
          <w:lang w:val="vi-VN" w:bidi="vi-VN"/>
        </w:rPr>
        <w:t>,</w:t>
      </w:r>
      <w:r>
        <w:rPr>
          <w:bCs/>
          <w:szCs w:val="26"/>
          <w:lang w:val="vi-VN" w:bidi="vi-VN"/>
        </w:rPr>
        <w:t xml:space="preserve"> </w:t>
      </w:r>
      <w:r>
        <w:rPr>
          <w:bCs/>
          <w:szCs w:val="26"/>
          <w:lang w:val="vi-VN" w:bidi="vi-VN"/>
        </w:rPr>
        <w:t>Fe</w:t>
      </w:r>
      <w:r>
        <w:rPr>
          <w:bCs/>
          <w:szCs w:val="26"/>
          <w:vertAlign w:val="superscript"/>
          <w:lang w:val="vi-VN" w:bidi="vi-VN"/>
        </w:rPr>
        <w:t>2+</w:t>
      </w:r>
      <w:r>
        <w:rPr>
          <w:bCs/>
          <w:szCs w:val="26"/>
          <w:lang w:val="vi-VN" w:bidi="vi-VN"/>
        </w:rPr>
        <w:t>,Cu</w:t>
      </w:r>
      <w:r>
        <w:rPr>
          <w:bCs/>
          <w:szCs w:val="26"/>
          <w:vertAlign w:val="superscript"/>
          <w:lang w:val="vi-VN" w:bidi="vi-VN"/>
        </w:rPr>
        <w:t>2+</w:t>
      </w:r>
      <w:r>
        <w:rPr>
          <w:bCs/>
          <w:szCs w:val="26"/>
          <w:lang w:val="vi-VN" w:bidi="vi-VN"/>
        </w:rPr>
        <w:t>, Ag</w:t>
      </w:r>
      <w:r>
        <w:rPr>
          <w:bCs/>
          <w:szCs w:val="26"/>
          <w:vertAlign w:val="superscript"/>
          <w:lang w:val="vi-VN" w:bidi="vi-VN"/>
        </w:rPr>
        <w:t>+</w:t>
      </w:r>
      <w:r>
        <w:rPr>
          <w:bCs/>
          <w:szCs w:val="26"/>
          <w:lang w:val="vi-VN" w:bidi="vi-VN"/>
        </w:rPr>
        <w:t>.</w:t>
        <w:tab/>
      </w:r>
      <w:r>
        <w:rPr>
          <w:b/>
          <w:bCs/>
          <w:szCs w:val="26"/>
          <w:lang w:val="vi-VN" w:bidi="vi-VN"/>
        </w:rPr>
        <w:t>B.</w:t>
      </w:r>
      <w:r>
        <w:rPr>
          <w:bCs/>
          <w:szCs w:val="26"/>
          <w:lang w:val="vi-VN" w:bidi="vi-VN"/>
        </w:rPr>
        <w:t xml:space="preserve"> Ca</w:t>
      </w:r>
      <w:r>
        <w:rPr>
          <w:bCs/>
          <w:szCs w:val="26"/>
          <w:vertAlign w:val="superscript"/>
          <w:lang w:val="vi-VN" w:bidi="vi-VN"/>
        </w:rPr>
        <w:t>2+</w:t>
      </w:r>
      <w:r>
        <w:rPr>
          <w:bCs/>
          <w:szCs w:val="26"/>
          <w:lang w:val="vi-VN" w:bidi="vi-VN"/>
        </w:rPr>
        <w:t>, Fe</w:t>
      </w:r>
      <w:r>
        <w:rPr>
          <w:bCs/>
          <w:szCs w:val="26"/>
          <w:vertAlign w:val="superscript"/>
          <w:lang w:val="vi-VN" w:bidi="vi-VN"/>
        </w:rPr>
        <w:t>2+</w:t>
      </w:r>
      <w:r>
        <w:rPr>
          <w:bCs/>
          <w:szCs w:val="26"/>
          <w:lang w:val="vi-VN" w:bidi="vi-VN"/>
        </w:rPr>
        <w:t>,</w:t>
      </w:r>
      <w:r>
        <w:rPr>
          <w:bCs/>
          <w:szCs w:val="26"/>
          <w:lang w:val="vi-VN" w:bidi="vi-VN"/>
        </w:rPr>
        <w:t xml:space="preserve"> </w:t>
      </w:r>
      <w:r>
        <w:rPr>
          <w:bCs/>
          <w:szCs w:val="26"/>
          <w:lang w:val="vi-VN" w:bidi="vi-VN"/>
        </w:rPr>
        <w:t>Al</w:t>
      </w:r>
      <w:r>
        <w:rPr>
          <w:bCs/>
          <w:szCs w:val="26"/>
          <w:vertAlign w:val="superscript"/>
          <w:lang w:val="vi-VN" w:bidi="vi-VN"/>
        </w:rPr>
        <w:t>3+</w:t>
      </w:r>
      <w:r>
        <w:rPr>
          <w:bCs/>
          <w:szCs w:val="26"/>
          <w:lang w:val="vi-VN" w:bidi="vi-VN"/>
        </w:rPr>
        <w:t>,</w:t>
      </w:r>
      <w:r>
        <w:rPr>
          <w:bCs/>
          <w:szCs w:val="26"/>
          <w:lang w:val="vi-VN" w:bidi="vi-VN"/>
        </w:rPr>
        <w:t xml:space="preserve"> </w:t>
      </w:r>
      <w:r>
        <w:rPr>
          <w:bCs/>
          <w:szCs w:val="26"/>
          <w:lang w:val="vi-VN" w:bidi="vi-VN"/>
        </w:rPr>
        <w:t>Cu</w:t>
      </w:r>
      <w:r>
        <w:rPr>
          <w:bCs/>
          <w:szCs w:val="26"/>
          <w:vertAlign w:val="superscript"/>
          <w:lang w:val="vi-VN" w:bidi="vi-VN"/>
        </w:rPr>
        <w:t>2+</w:t>
      </w:r>
      <w:r>
        <w:rPr>
          <w:bCs/>
          <w:szCs w:val="26"/>
          <w:lang w:val="vi-VN" w:bidi="vi-VN"/>
        </w:rPr>
        <w:t>, Ag</w:t>
      </w:r>
      <w:r>
        <w:rPr>
          <w:bCs/>
          <w:szCs w:val="26"/>
          <w:vertAlign w:val="superscript"/>
          <w:lang w:val="vi-VN" w:bidi="vi-VN"/>
        </w:rPr>
        <w:t>+</w:t>
      </w:r>
      <w:r>
        <w:rPr>
          <w:bCs/>
          <w:szCs w:val="26"/>
          <w:lang w:val="vi-VN" w:bidi="vi-VN"/>
        </w:rPr>
        <w:t>.</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Cu</w:t>
      </w:r>
      <w:r>
        <w:rPr>
          <w:bCs/>
          <w:szCs w:val="26"/>
          <w:vertAlign w:val="superscript"/>
          <w:lang w:val="vi-VN" w:bidi="vi-VN"/>
        </w:rPr>
        <w:t>2+</w:t>
      </w:r>
      <w:r>
        <w:rPr>
          <w:bCs/>
          <w:szCs w:val="26"/>
          <w:lang w:val="vi-VN" w:bidi="vi-VN"/>
        </w:rPr>
        <w:t>,</w:t>
      </w:r>
      <w:r>
        <w:rPr>
          <w:bCs/>
          <w:szCs w:val="26"/>
          <w:lang w:val="vi-VN" w:bidi="vi-VN"/>
        </w:rPr>
        <w:t xml:space="preserve"> </w:t>
      </w:r>
      <w:r>
        <w:rPr>
          <w:bCs/>
          <w:szCs w:val="26"/>
          <w:lang w:val="vi-VN" w:bidi="vi-VN"/>
        </w:rPr>
        <w:t>Ag</w:t>
      </w:r>
      <w:r>
        <w:rPr>
          <w:bCs/>
          <w:szCs w:val="26"/>
          <w:vertAlign w:val="superscript"/>
          <w:lang w:val="vi-VN" w:bidi="vi-VN"/>
        </w:rPr>
        <w:t>+</w:t>
      </w:r>
      <w:r>
        <w:rPr>
          <w:bCs/>
          <w:szCs w:val="26"/>
          <w:lang w:val="vi-VN" w:bidi="vi-VN"/>
        </w:rPr>
        <w:t>, Fe</w:t>
      </w:r>
      <w:r>
        <w:rPr>
          <w:bCs/>
          <w:szCs w:val="26"/>
          <w:vertAlign w:val="superscript"/>
          <w:lang w:val="vi-VN" w:bidi="vi-VN"/>
        </w:rPr>
        <w:t>2+</w:t>
      </w:r>
      <w:r>
        <w:rPr>
          <w:bCs/>
          <w:szCs w:val="26"/>
          <w:lang w:val="vi-VN" w:bidi="vi-VN"/>
        </w:rPr>
        <w:t>, A</w:t>
      </w:r>
      <w:r>
        <w:rPr>
          <w:bCs/>
          <w:szCs w:val="26"/>
          <w:lang w:val="vi-VN" w:bidi="vi-VN"/>
        </w:rPr>
        <w:t>l</w:t>
      </w:r>
      <w:r>
        <w:rPr>
          <w:bCs/>
          <w:szCs w:val="26"/>
          <w:vertAlign w:val="superscript"/>
          <w:lang w:val="vi-VN" w:bidi="vi-VN"/>
        </w:rPr>
        <w:t>3+</w:t>
      </w:r>
      <w:r>
        <w:rPr>
          <w:bCs/>
          <w:szCs w:val="26"/>
          <w:lang w:val="vi-VN" w:bidi="vi-VN"/>
        </w:rPr>
        <w:t>,</w:t>
      </w:r>
      <w:r>
        <w:rPr>
          <w:bCs/>
          <w:szCs w:val="26"/>
          <w:lang w:val="vi-VN" w:bidi="vi-VN"/>
        </w:rPr>
        <w:t xml:space="preserve"> </w:t>
      </w:r>
      <w:r>
        <w:rPr>
          <w:bCs/>
          <w:szCs w:val="26"/>
          <w:lang w:val="vi-VN" w:bidi="vi-VN"/>
        </w:rPr>
        <w:t>Ca</w:t>
      </w:r>
      <w:r>
        <w:rPr>
          <w:bCs/>
          <w:szCs w:val="26"/>
          <w:vertAlign w:val="superscript"/>
          <w:lang w:val="vi-VN" w:bidi="vi-VN"/>
        </w:rPr>
        <w:t>2+</w:t>
      </w:r>
      <w:r>
        <w:rPr>
          <w:bCs/>
          <w:szCs w:val="26"/>
          <w:lang w:val="vi-VN" w:bidi="vi-VN"/>
        </w:rPr>
        <w:t>.</w:t>
        <w:tab/>
      </w:r>
      <w:r>
        <w:rPr>
          <w:b/>
          <w:bCs/>
          <w:szCs w:val="26"/>
          <w:lang w:val="vi-VN" w:bidi="vi-VN"/>
        </w:rPr>
        <w:t>D.</w:t>
      </w:r>
      <w:r>
        <w:rPr>
          <w:bCs/>
          <w:szCs w:val="26"/>
          <w:lang w:val="vi-VN" w:bidi="vi-VN"/>
        </w:rPr>
        <w:t xml:space="preserve"> Ag</w:t>
      </w:r>
      <w:r>
        <w:rPr>
          <w:bCs/>
          <w:szCs w:val="26"/>
          <w:vertAlign w:val="superscript"/>
          <w:lang w:val="vi-VN" w:bidi="vi-VN"/>
        </w:rPr>
        <w:t>+</w:t>
      </w:r>
      <w:r>
        <w:rPr>
          <w:bCs/>
          <w:szCs w:val="26"/>
          <w:lang w:val="vi-VN" w:bidi="vi-VN"/>
        </w:rPr>
        <w:t xml:space="preserve"> ,</w:t>
      </w:r>
      <w:r>
        <w:rPr>
          <w:bCs/>
          <w:szCs w:val="26"/>
          <w:lang w:val="vi-VN" w:bidi="vi-VN"/>
        </w:rPr>
        <w:t xml:space="preserve"> </w:t>
      </w:r>
      <w:r>
        <w:rPr>
          <w:bCs/>
          <w:szCs w:val="26"/>
          <w:lang w:val="vi-VN" w:bidi="vi-VN"/>
        </w:rPr>
        <w:t>Cu</w:t>
      </w:r>
      <w:r>
        <w:rPr>
          <w:bCs/>
          <w:szCs w:val="26"/>
          <w:vertAlign w:val="superscript"/>
          <w:lang w:val="vi-VN" w:bidi="vi-VN"/>
        </w:rPr>
        <w:t>2+</w:t>
      </w:r>
      <w:r>
        <w:rPr>
          <w:bCs/>
          <w:szCs w:val="26"/>
          <w:lang w:val="vi-VN" w:bidi="vi-VN"/>
        </w:rPr>
        <w:t>, Fe</w:t>
      </w:r>
      <w:r>
        <w:rPr>
          <w:bCs/>
          <w:szCs w:val="26"/>
          <w:vertAlign w:val="superscript"/>
          <w:lang w:val="vi-VN" w:bidi="vi-VN"/>
        </w:rPr>
        <w:t>2</w:t>
      </w:r>
      <w:r>
        <w:rPr>
          <w:bCs/>
          <w:szCs w:val="26"/>
          <w:vertAlign w:val="superscript"/>
          <w:lang w:val="vi-VN" w:bidi="vi-VN"/>
        </w:rPr>
        <w:t>+</w:t>
      </w:r>
      <w:r>
        <w:rPr>
          <w:bCs/>
          <w:szCs w:val="26"/>
          <w:lang w:val="vi-VN" w:bidi="vi-VN"/>
        </w:rPr>
        <w:t xml:space="preserve">, </w:t>
      </w:r>
      <w:r>
        <w:rPr>
          <w:bCs/>
          <w:szCs w:val="26"/>
          <w:lang w:val="vi-VN" w:bidi="vi-VN"/>
        </w:rPr>
        <w:t>Al</w:t>
      </w:r>
      <w:r>
        <w:rPr>
          <w:bCs/>
          <w:szCs w:val="26"/>
          <w:vertAlign w:val="superscript"/>
          <w:lang w:val="vi-VN" w:bidi="vi-VN"/>
        </w:rPr>
        <w:t>3</w:t>
      </w:r>
      <w:r>
        <w:rPr>
          <w:bCs/>
          <w:szCs w:val="26"/>
          <w:vertAlign w:val="superscript"/>
          <w:lang w:val="vi-VN" w:bidi="vi-VN"/>
        </w:rPr>
        <w:t>+</w:t>
      </w:r>
      <w:r>
        <w:rPr>
          <w:bCs/>
          <w:szCs w:val="26"/>
          <w:lang w:val="vi-VN" w:bidi="vi-VN"/>
        </w:rPr>
        <w:t>, Ca</w:t>
      </w:r>
      <w:r>
        <w:rPr>
          <w:bCs/>
          <w:szCs w:val="26"/>
          <w:vertAlign w:val="superscript"/>
          <w:lang w:val="vi-VN" w:bidi="vi-VN"/>
        </w:rPr>
        <w:t>2+</w:t>
      </w:r>
      <w:r>
        <w:rPr>
          <w:bCs/>
          <w:szCs w:val="26"/>
          <w:lang w:val="vi-VN" w:bidi="vi-VN"/>
        </w:rPr>
        <w:t>.</w:t>
      </w:r>
    </w:p>
    <w:p>
      <w:pPr>
        <w:pStyle w:val="Normal"/>
        <w:rPr/>
      </w:pPr>
      <w:r>
        <w:rPr>
          <w:b/>
          <w:bCs/>
          <w:szCs w:val="26"/>
          <w:lang w:val="vi-VN" w:bidi="vi-VN"/>
        </w:rPr>
        <w:t xml:space="preserve">Câu </w:t>
      </w:r>
      <w:r>
        <w:rPr>
          <w:b/>
          <w:bCs/>
          <w:szCs w:val="26"/>
          <w:lang w:val="vi-VN" w:bidi="vi-VN"/>
        </w:rPr>
        <w:t>15.</w:t>
      </w:r>
      <w:r>
        <w:rPr>
          <w:bCs/>
          <w:szCs w:val="26"/>
          <w:lang w:val="vi-VN" w:bidi="vi-VN"/>
        </w:rPr>
        <w:t xml:space="preserve"> Kim loại </w:t>
      </w:r>
      <w:r>
        <w:rPr>
          <w:bCs/>
          <w:szCs w:val="26"/>
          <w:lang w:val="vi-VN" w:bidi="vi-VN"/>
        </w:rPr>
        <w:t>N</w:t>
      </w:r>
      <w:r>
        <w:rPr>
          <w:bCs/>
          <w:szCs w:val="26"/>
          <w:lang w:val="vi-VN" w:bidi="vi-VN"/>
        </w:rPr>
        <w:t>i phản ứng được với tất cả các muối trong dung dịch của dãy nào sau đây?</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NaCl, A</w:t>
      </w:r>
      <w:r>
        <w:rPr>
          <w:bCs/>
          <w:szCs w:val="26"/>
          <w:lang w:val="vi-VN" w:bidi="vi-VN"/>
        </w:rPr>
        <w:t>l</w:t>
      </w:r>
      <w:r>
        <w:rPr>
          <w:bCs/>
          <w:szCs w:val="26"/>
          <w:lang w:val="vi-VN" w:bidi="vi-VN"/>
        </w:rPr>
        <w:t>C</w:t>
      </w:r>
      <w:r>
        <w:rPr>
          <w:bCs/>
          <w:szCs w:val="26"/>
          <w:lang w:val="vi-VN" w:bidi="vi-VN"/>
        </w:rPr>
        <w:t>l</w:t>
      </w:r>
      <w:r>
        <w:rPr>
          <w:bCs/>
          <w:szCs w:val="26"/>
          <w:vertAlign w:val="subscript"/>
          <w:lang w:val="vi-VN" w:bidi="vi-VN"/>
        </w:rPr>
        <w:t>3</w:t>
      </w:r>
      <w:r>
        <w:rPr>
          <w:bCs/>
          <w:szCs w:val="26"/>
          <w:lang w:val="vi-VN" w:bidi="vi-VN"/>
        </w:rPr>
        <w:t>, ZnCl</w:t>
      </w:r>
      <w:r>
        <w:rPr>
          <w:bCs/>
          <w:szCs w:val="26"/>
          <w:vertAlign w:val="subscript"/>
          <w:lang w:val="vi-VN" w:bidi="vi-VN"/>
        </w:rPr>
        <w:t>2</w:t>
      </w:r>
      <w:r>
        <w:rPr>
          <w:bCs/>
          <w:szCs w:val="26"/>
          <w:lang w:val="vi-VN" w:bidi="vi-VN"/>
        </w:rPr>
        <w:t>.</w:t>
        <w:tab/>
      </w:r>
      <w:r>
        <w:rPr>
          <w:b/>
          <w:bCs/>
          <w:szCs w:val="26"/>
          <w:lang w:val="vi-VN" w:bidi="vi-VN"/>
        </w:rPr>
        <w:t>B.</w:t>
      </w:r>
      <w:r>
        <w:rPr>
          <w:bCs/>
          <w:szCs w:val="26"/>
          <w:lang w:val="vi-VN" w:bidi="vi-VN"/>
        </w:rPr>
        <w:t xml:space="preserve"> MgSO</w:t>
      </w:r>
      <w:r>
        <w:rPr>
          <w:bCs/>
          <w:szCs w:val="26"/>
          <w:vertAlign w:val="subscript"/>
          <w:lang w:val="vi-VN" w:bidi="vi-VN"/>
        </w:rPr>
        <w:t>4</w:t>
      </w:r>
      <w:r>
        <w:rPr>
          <w:bCs/>
          <w:szCs w:val="26"/>
          <w:lang w:val="vi-VN" w:bidi="vi-VN"/>
        </w:rPr>
        <w:t>, CuSO</w:t>
      </w:r>
      <w:r>
        <w:rPr>
          <w:bCs/>
          <w:szCs w:val="26"/>
          <w:vertAlign w:val="subscript"/>
          <w:lang w:val="vi-VN" w:bidi="vi-VN"/>
        </w:rPr>
        <w:t>4</w:t>
      </w:r>
      <w:r>
        <w:rPr>
          <w:bCs/>
          <w:szCs w:val="26"/>
          <w:lang w:val="vi-VN" w:bidi="vi-VN"/>
        </w:rPr>
        <w:t>, AgNO</w:t>
      </w:r>
      <w:r>
        <w:rPr>
          <w:bCs/>
          <w:szCs w:val="26"/>
          <w:vertAlign w:val="subscript"/>
          <w:lang w:val="vi-VN" w:bidi="vi-VN"/>
        </w:rPr>
        <w:t>3</w:t>
      </w:r>
      <w:r>
        <w:rPr>
          <w:bCs/>
          <w:szCs w:val="26"/>
          <w:lang w:val="vi-VN" w:bidi="vi-VN"/>
        </w:rPr>
        <w:t>.</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Pb(NO</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val="vi-VN" w:bidi="vi-VN"/>
        </w:rPr>
        <w:t>, AgNO</w:t>
      </w:r>
      <w:r>
        <w:rPr>
          <w:bCs/>
          <w:szCs w:val="26"/>
          <w:vertAlign w:val="subscript"/>
          <w:lang w:val="vi-VN" w:bidi="vi-VN"/>
        </w:rPr>
        <w:t>3</w:t>
      </w:r>
      <w:r>
        <w:rPr>
          <w:bCs/>
          <w:szCs w:val="26"/>
          <w:lang w:val="vi-VN" w:bidi="vi-VN"/>
        </w:rPr>
        <w:t>, NaCl.</w:t>
        <w:tab/>
      </w:r>
      <w:r>
        <w:rPr>
          <w:b/>
          <w:bCs/>
          <w:szCs w:val="26"/>
          <w:lang w:val="vi-VN" w:bidi="vi-VN"/>
        </w:rPr>
        <w:t>D.</w:t>
      </w:r>
      <w:r>
        <w:rPr>
          <w:bCs/>
          <w:szCs w:val="26"/>
          <w:lang w:val="vi-VN" w:bidi="vi-VN"/>
        </w:rPr>
        <w:t xml:space="preserve"> AgNO</w:t>
      </w:r>
      <w:r>
        <w:rPr>
          <w:bCs/>
          <w:szCs w:val="26"/>
          <w:vertAlign w:val="subscript"/>
          <w:lang w:val="vi-VN" w:bidi="vi-VN"/>
        </w:rPr>
        <w:t>3</w:t>
      </w:r>
      <w:r>
        <w:rPr>
          <w:bCs/>
          <w:szCs w:val="26"/>
          <w:lang w:val="vi-VN" w:bidi="vi-VN"/>
        </w:rPr>
        <w:t>, CuSO</w:t>
      </w:r>
      <w:r>
        <w:rPr>
          <w:bCs/>
          <w:szCs w:val="26"/>
          <w:vertAlign w:val="subscript"/>
          <w:lang w:val="vi-VN" w:bidi="vi-VN"/>
        </w:rPr>
        <w:t>4</w:t>
      </w:r>
      <w:r>
        <w:rPr>
          <w:bCs/>
          <w:szCs w:val="26"/>
          <w:lang w:val="vi-VN" w:bidi="vi-VN"/>
        </w:rPr>
        <w:t>, Pb(NO</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val="vi-VN" w:bidi="vi-VN"/>
        </w:rPr>
        <w:t>.</w:t>
      </w:r>
    </w:p>
    <w:p>
      <w:pPr>
        <w:pStyle w:val="Normal"/>
        <w:rPr/>
      </w:pPr>
      <w:r>
        <w:rPr>
          <w:b/>
          <w:bCs/>
          <w:szCs w:val="26"/>
          <w:lang w:val="vi-VN" w:bidi="vi-VN"/>
        </w:rPr>
        <w:t xml:space="preserve">Câu </w:t>
      </w:r>
      <w:r>
        <w:rPr>
          <w:b/>
          <w:bCs/>
          <w:szCs w:val="26"/>
          <w:lang w:val="vi-VN" w:bidi="vi-VN"/>
        </w:rPr>
        <w:t>16.</w:t>
      </w:r>
      <w:r>
        <w:rPr>
          <w:bCs/>
          <w:szCs w:val="26"/>
          <w:lang w:val="vi-VN" w:bidi="vi-VN"/>
        </w:rPr>
        <w:t xml:space="preserve"> Cho cấu hình electron: </w:t>
      </w:r>
      <w:r>
        <w:rPr>
          <w:bCs/>
          <w:szCs w:val="26"/>
          <w:lang w:val="vi-VN" w:bidi="vi-VN"/>
        </w:rPr>
        <w:t>1</w:t>
      </w:r>
      <w:r>
        <w:rPr>
          <w:bCs/>
          <w:szCs w:val="26"/>
          <w:lang w:val="vi-VN" w:bidi="vi-VN"/>
        </w:rPr>
        <w:t>s</w:t>
      </w:r>
      <w:r>
        <w:rPr>
          <w:bCs/>
          <w:szCs w:val="26"/>
          <w:vertAlign w:val="superscript"/>
          <w:lang w:val="vi-VN" w:bidi="vi-VN"/>
        </w:rPr>
        <w:t>2</w:t>
      </w:r>
      <w:r>
        <w:rPr>
          <w:bCs/>
          <w:szCs w:val="26"/>
          <w:lang w:val="vi-VN" w:bidi="vi-VN"/>
        </w:rPr>
        <w:t>2s</w:t>
      </w:r>
      <w:r>
        <w:rPr>
          <w:bCs/>
          <w:szCs w:val="26"/>
          <w:vertAlign w:val="superscript"/>
          <w:lang w:val="vi-VN" w:bidi="vi-VN"/>
        </w:rPr>
        <w:t>2</w:t>
      </w:r>
      <w:r>
        <w:rPr>
          <w:bCs/>
          <w:szCs w:val="26"/>
          <w:lang w:val="vi-VN" w:bidi="vi-VN"/>
        </w:rPr>
        <w:t>2p</w:t>
      </w:r>
      <w:r>
        <w:rPr>
          <w:bCs/>
          <w:szCs w:val="26"/>
          <w:vertAlign w:val="superscript"/>
          <w:lang w:val="vi-VN" w:bidi="vi-VN"/>
        </w:rPr>
        <w:t>6</w:t>
      </w:r>
      <w:r>
        <w:rPr>
          <w:bCs/>
          <w:szCs w:val="26"/>
          <w:lang w:val="vi-VN" w:bidi="vi-VN"/>
        </w:rPr>
        <w:t>. Dãy nào sau đây gồm các nguyên tử và ion có cấu hình electron như trên?</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Li</w:t>
      </w:r>
      <w:r>
        <w:rPr>
          <w:bCs/>
          <w:szCs w:val="26"/>
          <w:vertAlign w:val="superscript"/>
          <w:lang w:val="vi-VN" w:bidi="vi-VN"/>
        </w:rPr>
        <w:t>+</w:t>
      </w:r>
      <w:r>
        <w:rPr>
          <w:bCs/>
          <w:szCs w:val="26"/>
          <w:lang w:val="vi-VN" w:bidi="vi-VN"/>
        </w:rPr>
        <w:t>, Br</w:t>
      </w:r>
      <w:r>
        <w:rPr>
          <w:bCs/>
          <w:szCs w:val="26"/>
          <w:vertAlign w:val="superscript"/>
          <w:lang w:val="vi-VN" w:bidi="vi-VN"/>
        </w:rPr>
        <w:t>–</w:t>
      </w:r>
      <w:r>
        <w:rPr>
          <w:bCs/>
          <w:szCs w:val="26"/>
          <w:lang w:val="vi-VN" w:bidi="vi-VN"/>
        </w:rPr>
        <w:t>, Ne.</w:t>
        <w:tab/>
      </w:r>
      <w:r>
        <w:rPr>
          <w:b/>
          <w:bCs/>
          <w:szCs w:val="26"/>
          <w:lang w:val="vi-VN" w:bidi="vi-VN"/>
        </w:rPr>
        <w:t>B.</w:t>
      </w:r>
      <w:r>
        <w:rPr>
          <w:bCs/>
          <w:szCs w:val="26"/>
          <w:lang w:val="vi-VN" w:bidi="vi-VN"/>
        </w:rPr>
        <w:t xml:space="preserve"> Na</w:t>
      </w:r>
      <w:r>
        <w:rPr>
          <w:bCs/>
          <w:szCs w:val="26"/>
          <w:vertAlign w:val="superscript"/>
          <w:lang w:val="vi-VN" w:bidi="vi-VN"/>
        </w:rPr>
        <w:t>+</w:t>
      </w:r>
      <w:r>
        <w:rPr>
          <w:bCs/>
          <w:szCs w:val="26"/>
          <w:lang w:val="vi-VN" w:bidi="vi-VN"/>
        </w:rPr>
        <w:t>, C</w:t>
      </w:r>
      <w:r>
        <w:rPr>
          <w:bCs/>
          <w:szCs w:val="26"/>
          <w:lang w:val="vi-VN" w:bidi="vi-VN"/>
        </w:rPr>
        <w:t>l</w:t>
      </w:r>
      <w:r>
        <w:rPr>
          <w:bCs/>
          <w:szCs w:val="26"/>
          <w:vertAlign w:val="superscript"/>
          <w:lang w:val="vi-VN" w:bidi="vi-VN"/>
        </w:rPr>
        <w:t>–</w:t>
      </w:r>
      <w:r>
        <w:rPr>
          <w:bCs/>
          <w:szCs w:val="26"/>
          <w:lang w:val="vi-VN" w:bidi="vi-VN"/>
        </w:rPr>
        <w:t>, Ar.</w:t>
        <w:tab/>
      </w:r>
      <w:r>
        <w:rPr>
          <w:b/>
          <w:bCs/>
          <w:szCs w:val="26"/>
          <w:lang w:val="vi-VN" w:bidi="vi-VN"/>
        </w:rPr>
        <w:t>C.</w:t>
      </w:r>
      <w:r>
        <w:rPr>
          <w:bCs/>
          <w:szCs w:val="26"/>
          <w:lang w:val="vi-VN" w:bidi="vi-VN"/>
        </w:rPr>
        <w:t xml:space="preserve"> Na</w:t>
      </w:r>
      <w:r>
        <w:rPr>
          <w:bCs/>
          <w:szCs w:val="26"/>
          <w:vertAlign w:val="superscript"/>
          <w:lang w:val="vi-VN" w:bidi="vi-VN"/>
        </w:rPr>
        <w:t>+</w:t>
      </w:r>
      <w:r>
        <w:rPr>
          <w:bCs/>
          <w:szCs w:val="26"/>
          <w:lang w:val="vi-VN" w:bidi="vi-VN"/>
        </w:rPr>
        <w:t>, F</w:t>
      </w:r>
      <w:r>
        <w:rPr>
          <w:bCs/>
          <w:szCs w:val="26"/>
          <w:vertAlign w:val="superscript"/>
          <w:lang w:val="vi-VN" w:bidi="vi-VN"/>
        </w:rPr>
        <w:t>–</w:t>
      </w:r>
      <w:r>
        <w:rPr>
          <w:bCs/>
          <w:szCs w:val="26"/>
          <w:lang w:val="vi-VN" w:bidi="vi-VN"/>
        </w:rPr>
        <w:t>, Ne.</w:t>
        <w:tab/>
      </w:r>
      <w:r>
        <w:rPr>
          <w:b/>
          <w:bCs/>
          <w:szCs w:val="26"/>
          <w:lang w:val="vi-VN" w:bidi="vi-VN"/>
        </w:rPr>
        <w:t>D.</w:t>
      </w:r>
      <w:r>
        <w:rPr>
          <w:bCs/>
          <w:szCs w:val="26"/>
          <w:lang w:val="vi-VN" w:bidi="vi-VN"/>
        </w:rPr>
        <w:t xml:space="preserve"> K</w:t>
      </w:r>
      <w:r>
        <w:rPr>
          <w:bCs/>
          <w:szCs w:val="26"/>
          <w:vertAlign w:val="superscript"/>
          <w:lang w:val="vi-VN" w:bidi="vi-VN"/>
        </w:rPr>
        <w:t>+</w:t>
      </w:r>
      <w:r>
        <w:rPr>
          <w:bCs/>
          <w:szCs w:val="26"/>
          <w:lang w:val="vi-VN" w:bidi="vi-VN"/>
        </w:rPr>
        <w:t>, C</w:t>
      </w:r>
      <w:r>
        <w:rPr>
          <w:bCs/>
          <w:szCs w:val="26"/>
          <w:lang w:val="vi-VN" w:bidi="vi-VN"/>
        </w:rPr>
        <w:t>l</w:t>
      </w:r>
      <w:r>
        <w:rPr>
          <w:bCs/>
          <w:szCs w:val="26"/>
          <w:vertAlign w:val="superscript"/>
          <w:lang w:val="vi-VN" w:bidi="vi-VN"/>
        </w:rPr>
        <w:t>–</w:t>
      </w:r>
      <w:r>
        <w:rPr>
          <w:bCs/>
          <w:szCs w:val="26"/>
          <w:lang w:val="vi-VN" w:bidi="vi-VN"/>
        </w:rPr>
        <w:t>, Ar.</w:t>
      </w:r>
    </w:p>
    <w:p>
      <w:pPr>
        <w:pStyle w:val="Normal"/>
        <w:rPr>
          <w:bCs/>
          <w:szCs w:val="26"/>
          <w:lang w:val="vi-VN" w:bidi="vi-VN"/>
        </w:rPr>
      </w:pPr>
      <w:r>
        <w:rPr>
          <w:b/>
          <w:bCs/>
          <w:szCs w:val="26"/>
          <w:lang w:val="vi-VN" w:bidi="vi-VN"/>
        </w:rPr>
        <w:t xml:space="preserve">Câu </w:t>
      </w:r>
      <w:r>
        <w:rPr>
          <w:b/>
          <w:bCs/>
          <w:szCs w:val="26"/>
          <w:lang w:val="vi-VN" w:bidi="vi-VN"/>
        </w:rPr>
        <w:t>17.</w:t>
      </w:r>
      <w:r>
        <w:rPr>
          <w:bCs/>
          <w:szCs w:val="26"/>
          <w:lang w:val="vi-VN" w:bidi="vi-VN"/>
        </w:rPr>
        <w:t xml:space="preserve"> Khối lượng của một đoạn mạch polibutađien là 8370 đvC và của một đoạn mạch tơ nilon-6,6 là 27120 đvC. </w:t>
      </w:r>
      <w:r>
        <w:rPr>
          <w:bCs/>
          <w:szCs w:val="26"/>
          <w:lang w:val="vi-VN" w:bidi="vi-VN"/>
        </w:rPr>
        <w:t>S</w:t>
      </w:r>
      <w:r>
        <w:rPr>
          <w:bCs/>
          <w:szCs w:val="26"/>
          <w:lang w:val="vi-VN" w:bidi="vi-VN"/>
        </w:rPr>
        <w:t>ố lượng mắt xích trong đoạn mạch polibutađien và đoạn mạch tơ nilon-6,6 lần lượt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155 và 120.</w:t>
        <w:tab/>
      </w:r>
      <w:r>
        <w:rPr>
          <w:b/>
          <w:bCs/>
          <w:szCs w:val="26"/>
          <w:lang w:val="vi-VN" w:bidi="vi-VN"/>
        </w:rPr>
        <w:t>B.</w:t>
      </w:r>
      <w:r>
        <w:rPr>
          <w:bCs/>
          <w:szCs w:val="26"/>
          <w:lang w:val="vi-VN" w:bidi="vi-VN"/>
        </w:rPr>
        <w:t xml:space="preserve"> 113 và 152.</w:t>
        <w:tab/>
      </w:r>
      <w:r>
        <w:rPr>
          <w:b/>
          <w:bCs/>
          <w:szCs w:val="26"/>
          <w:lang w:val="vi-VN" w:bidi="vi-VN"/>
        </w:rPr>
        <w:t>C.</w:t>
      </w:r>
      <w:r>
        <w:rPr>
          <w:bCs/>
          <w:szCs w:val="26"/>
          <w:lang w:val="vi-VN" w:bidi="vi-VN"/>
        </w:rPr>
        <w:t xml:space="preserve"> 113 và 114.</w:t>
        <w:tab/>
      </w:r>
      <w:r>
        <w:rPr>
          <w:b/>
          <w:bCs/>
          <w:szCs w:val="26"/>
          <w:lang w:val="vi-VN" w:bidi="vi-VN"/>
        </w:rPr>
        <w:t>D.</w:t>
      </w:r>
      <w:r>
        <w:rPr>
          <w:bCs/>
          <w:szCs w:val="26"/>
          <w:lang w:val="vi-VN" w:bidi="vi-VN"/>
        </w:rPr>
        <w:t xml:space="preserve"> 155 và 121.</w:t>
      </w:r>
    </w:p>
    <w:p>
      <w:pPr>
        <w:pStyle w:val="Normal"/>
        <w:rPr>
          <w:bCs/>
          <w:szCs w:val="26"/>
          <w:lang w:val="vi-VN" w:bidi="vi-VN"/>
        </w:rPr>
      </w:pPr>
      <w:r>
        <w:rPr>
          <w:b/>
          <w:bCs/>
          <w:szCs w:val="26"/>
          <w:lang w:val="vi-VN" w:bidi="vi-VN"/>
        </w:rPr>
        <w:t xml:space="preserve">Câu </w:t>
      </w:r>
      <w:r>
        <w:rPr>
          <w:b/>
          <w:bCs/>
          <w:szCs w:val="26"/>
          <w:lang w:val="vi-VN" w:bidi="vi-VN"/>
        </w:rPr>
        <w:t>18.</w:t>
      </w:r>
      <w:r>
        <w:rPr>
          <w:bCs/>
          <w:szCs w:val="26"/>
          <w:lang w:val="vi-VN" w:bidi="vi-VN"/>
        </w:rPr>
        <w:t xml:space="preserve"> Thủy phân hoàn toàn pentapeptit X, thu được hỗn hợp sản phẩm trong đó có tripeptit Gly- Gly-Val và hai đipeptit Gly-Ala, Ala-Gly. Chất X có công thức là</w:t>
      </w:r>
    </w:p>
    <w:p>
      <w:pPr>
        <w:pStyle w:val="Normal"/>
        <w:tabs>
          <w:tab w:val="clear" w:pos="720"/>
          <w:tab w:val="left" w:pos="346" w:leader="none"/>
          <w:tab w:val="left" w:pos="5760" w:leader="none"/>
          <w:tab w:val="left" w:pos="8280" w:leader="none"/>
        </w:tabs>
        <w:rPr/>
      </w:pPr>
      <w:r>
        <w:rPr>
          <w:b/>
          <w:bCs/>
          <w:szCs w:val="26"/>
          <w:lang w:val="vi-VN" w:bidi="vi-VN"/>
        </w:rPr>
        <w:tab/>
        <w:t>A.</w:t>
      </w:r>
      <w:r>
        <w:rPr>
          <w:bCs/>
          <w:szCs w:val="26"/>
          <w:lang w:val="vi-VN" w:bidi="vi-VN"/>
        </w:rPr>
        <w:t xml:space="preserve"> Gly-Ala-Gly-Ala-Val.</w:t>
        <w:tab/>
      </w:r>
      <w:r>
        <w:rPr>
          <w:b/>
          <w:bCs/>
          <w:szCs w:val="26"/>
          <w:lang w:val="vi-VN" w:bidi="vi-VN"/>
        </w:rPr>
        <w:t>B.</w:t>
      </w:r>
      <w:r>
        <w:rPr>
          <w:bCs/>
          <w:szCs w:val="26"/>
          <w:lang w:val="vi-VN" w:bidi="vi-VN"/>
        </w:rPr>
        <w:t xml:space="preserve"> Gly-Ala-Gly-Gly-Val.</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Gly-A</w:t>
      </w:r>
      <w:r>
        <w:rPr>
          <w:bCs/>
          <w:szCs w:val="26"/>
          <w:lang w:val="vi-VN" w:bidi="vi-VN"/>
        </w:rPr>
        <w:t>l</w:t>
      </w:r>
      <w:r>
        <w:rPr>
          <w:bCs/>
          <w:szCs w:val="26"/>
          <w:lang w:val="vi-VN" w:bidi="vi-VN"/>
        </w:rPr>
        <w:t>a-Val-Gly-Gly.</w:t>
        <w:tab/>
      </w:r>
      <w:r>
        <w:rPr>
          <w:b/>
          <w:bCs/>
          <w:szCs w:val="26"/>
          <w:lang w:val="vi-VN" w:bidi="vi-VN"/>
        </w:rPr>
        <w:t>D.</w:t>
      </w:r>
      <w:r>
        <w:rPr>
          <w:bCs/>
          <w:szCs w:val="26"/>
          <w:lang w:val="vi-VN" w:bidi="vi-VN"/>
        </w:rPr>
        <w:t xml:space="preserve"> Gly-Gly-Val-Ala-Gly.</w:t>
      </w:r>
    </w:p>
    <w:p>
      <w:pPr>
        <w:pStyle w:val="Normal"/>
        <w:rPr>
          <w:bCs/>
          <w:szCs w:val="26"/>
          <w:lang w:val="vi-VN" w:bidi="vi-VN"/>
        </w:rPr>
      </w:pPr>
      <w:r>
        <w:rPr>
          <w:b/>
          <w:bCs/>
          <w:szCs w:val="26"/>
          <w:lang w:val="vi-VN" w:bidi="vi-VN"/>
        </w:rPr>
        <w:t xml:space="preserve">Câu </w:t>
      </w:r>
      <w:r>
        <w:rPr>
          <w:b/>
          <w:bCs/>
          <w:szCs w:val="26"/>
          <w:lang w:val="vi-VN" w:bidi="vi-VN"/>
        </w:rPr>
        <w:t>19.</w:t>
      </w:r>
      <w:r>
        <w:rPr>
          <w:bCs/>
          <w:szCs w:val="26"/>
          <w:lang w:val="vi-VN" w:bidi="vi-VN"/>
        </w:rPr>
        <w:t xml:space="preserve"> Cho 10 gam hỗn hợp hai amin đơn chức tác dụng vừa đủ với V ml dung dịch HCl 0,8M, thu được dung dịch chứa 15,84 gam hỗn hợp muối. Giá trị của V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160.</w:t>
        <w:tab/>
      </w:r>
      <w:r>
        <w:rPr>
          <w:b/>
          <w:bCs/>
          <w:szCs w:val="26"/>
          <w:lang w:val="vi-VN" w:bidi="vi-VN"/>
        </w:rPr>
        <w:t>B.</w:t>
      </w:r>
      <w:r>
        <w:rPr>
          <w:bCs/>
          <w:szCs w:val="26"/>
          <w:lang w:val="vi-VN" w:bidi="vi-VN"/>
        </w:rPr>
        <w:t xml:space="preserve"> 220.</w:t>
        <w:tab/>
      </w:r>
      <w:r>
        <w:rPr>
          <w:b/>
          <w:bCs/>
          <w:szCs w:val="26"/>
          <w:lang w:val="vi-VN" w:bidi="vi-VN"/>
        </w:rPr>
        <w:t>C.</w:t>
      </w:r>
      <w:r>
        <w:rPr>
          <w:bCs/>
          <w:szCs w:val="26"/>
          <w:lang w:val="vi-VN" w:bidi="vi-VN"/>
        </w:rPr>
        <w:t xml:space="preserve"> 200.</w:t>
        <w:tab/>
      </w:r>
      <w:r>
        <w:rPr>
          <w:b/>
          <w:bCs/>
          <w:szCs w:val="26"/>
          <w:lang w:val="vi-VN" w:bidi="vi-VN"/>
        </w:rPr>
        <w:t>D.</w:t>
      </w:r>
      <w:r>
        <w:rPr>
          <w:bCs/>
          <w:szCs w:val="26"/>
          <w:lang w:val="vi-VN" w:bidi="vi-VN"/>
        </w:rPr>
        <w:t xml:space="preserve"> 180.</w:t>
      </w:r>
    </w:p>
    <w:p>
      <w:pPr>
        <w:pStyle w:val="Normal"/>
        <w:rPr>
          <w:bCs/>
          <w:szCs w:val="26"/>
          <w:lang w:val="vi-VN" w:bidi="vi-VN"/>
        </w:rPr>
      </w:pPr>
      <w:r>
        <w:rPr>
          <w:b/>
          <w:bCs/>
          <w:szCs w:val="26"/>
          <w:lang w:val="vi-VN" w:bidi="vi-VN"/>
        </w:rPr>
        <w:t xml:space="preserve">Câu </w:t>
      </w:r>
      <w:r>
        <w:rPr>
          <w:b/>
          <w:bCs/>
          <w:szCs w:val="26"/>
          <w:lang w:val="vi-VN" w:bidi="vi-VN"/>
        </w:rPr>
        <w:t>20.</w:t>
      </w:r>
      <w:r>
        <w:rPr>
          <w:bCs/>
          <w:szCs w:val="26"/>
          <w:lang w:val="vi-VN" w:bidi="vi-VN"/>
        </w:rPr>
        <w:t xml:space="preserve"> Saccarozơ, glucozơ, fructozơ đều tham gia vào phản ứng</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thủy phân.</w:t>
        <w:tab/>
      </w:r>
      <w:r>
        <w:rPr>
          <w:b/>
          <w:bCs/>
          <w:szCs w:val="26"/>
          <w:lang w:val="vi-VN" w:bidi="vi-VN"/>
        </w:rPr>
        <w:t>B.</w:t>
      </w:r>
      <w:r>
        <w:rPr>
          <w:bCs/>
          <w:szCs w:val="26"/>
          <w:lang w:val="vi-VN" w:bidi="vi-VN"/>
        </w:rPr>
        <w:t xml:space="preserve"> với Cu(OH)</w:t>
      </w:r>
      <w:r>
        <w:rPr>
          <w:bCs/>
          <w:szCs w:val="26"/>
          <w:vertAlign w:val="subscript"/>
          <w:lang w:val="vi-VN" w:bidi="vi-VN"/>
        </w:rPr>
        <w:t>2</w:t>
      </w:r>
      <w:r>
        <w:rPr>
          <w:bCs/>
          <w:szCs w:val="26"/>
          <w:lang w:val="vi-VN" w:bidi="vi-VN"/>
        </w:rPr>
        <w:t xml:space="preserve"> ở nhiệt độ thường</w:t>
      </w:r>
      <w:r>
        <w:rPr>
          <w:bCs/>
          <w:szCs w:val="26"/>
          <w:lang w:val="vi-VN" w:bidi="vi-VN"/>
        </w:rPr>
        <w:t>.</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đổi màu iot.</w:t>
        <w:tab/>
      </w:r>
      <w:r>
        <w:rPr>
          <w:b/>
          <w:bCs/>
          <w:szCs w:val="26"/>
          <w:lang w:val="vi-VN" w:bidi="vi-VN"/>
        </w:rPr>
        <w:t>D.</w:t>
      </w:r>
      <w:r>
        <w:rPr>
          <w:bCs/>
          <w:szCs w:val="26"/>
          <w:lang w:val="vi-VN" w:bidi="vi-VN"/>
        </w:rPr>
        <w:t xml:space="preserve"> tráng bạc.</w:t>
      </w:r>
    </w:p>
    <w:p>
      <w:pPr>
        <w:pStyle w:val="Normal"/>
        <w:rPr/>
      </w:pPr>
      <w:r>
        <w:rPr>
          <w:b/>
          <w:bCs/>
          <w:szCs w:val="26"/>
          <w:lang w:val="vi-VN" w:bidi="vi-VN"/>
        </w:rPr>
        <w:t xml:space="preserve">Câu </w:t>
      </w:r>
      <w:r>
        <w:rPr>
          <w:b/>
          <w:bCs/>
          <w:szCs w:val="26"/>
          <w:lang w:val="vi-VN" w:bidi="vi-VN"/>
        </w:rPr>
        <w:t>21.</w:t>
      </w:r>
      <w:r>
        <w:rPr>
          <w:bCs/>
          <w:szCs w:val="26"/>
          <w:lang w:val="vi-VN" w:bidi="vi-VN"/>
        </w:rPr>
        <w:t xml:space="preserve"> </w:t>
      </w:r>
      <w:r>
        <w:rPr>
          <w:bCs/>
          <w:szCs w:val="26"/>
          <w:lang w:val="vi-VN" w:bidi="vi-VN"/>
        </w:rPr>
        <w:t>Glyxin có thể phản ứng với dãy các chất nào sau đây?</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NaOH, CH</w:t>
      </w:r>
      <w:r>
        <w:rPr>
          <w:bCs/>
          <w:szCs w:val="26"/>
          <w:vertAlign w:val="subscript"/>
          <w:lang w:val="vi-VN" w:bidi="vi-VN"/>
        </w:rPr>
        <w:t>3</w:t>
      </w:r>
      <w:r>
        <w:rPr>
          <w:bCs/>
          <w:szCs w:val="26"/>
          <w:lang w:val="vi-VN" w:bidi="vi-VN"/>
        </w:rPr>
        <w:t>OH,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w:t>
        <w:tab/>
      </w:r>
      <w:r>
        <w:rPr>
          <w:b/>
          <w:bCs/>
          <w:szCs w:val="26"/>
          <w:lang w:val="vi-VN" w:bidi="vi-VN"/>
        </w:rPr>
        <w:t>B.</w:t>
      </w:r>
      <w:r>
        <w:rPr>
          <w:bCs/>
          <w:szCs w:val="26"/>
          <w:lang w:val="vi-VN" w:bidi="vi-VN"/>
        </w:rPr>
        <w:t xml:space="preserve"> HCl, Cu, NaOH.</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NaOH, HCl, Na</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w:t>
        <w:tab/>
      </w:r>
      <w:r>
        <w:rPr>
          <w:b/>
          <w:bCs/>
          <w:szCs w:val="26"/>
          <w:lang w:val="vi-VN" w:bidi="vi-VN"/>
        </w:rPr>
        <w:t>D.</w:t>
      </w:r>
      <w:r>
        <w:rPr>
          <w:bCs/>
          <w:szCs w:val="26"/>
          <w:lang w:val="vi-VN" w:bidi="vi-VN"/>
        </w:rPr>
        <w:t xml:space="preserve"> HCl, NaCl, C</w:t>
      </w:r>
      <w:r>
        <w:rPr>
          <w:bCs/>
          <w:szCs w:val="26"/>
          <w:vertAlign w:val="subscript"/>
          <w:lang w:val="vi-VN" w:bidi="vi-VN"/>
        </w:rPr>
        <w:t>2</w:t>
      </w:r>
      <w:r>
        <w:rPr>
          <w:bCs/>
          <w:szCs w:val="26"/>
          <w:lang w:val="vi-VN" w:bidi="vi-VN"/>
        </w:rPr>
        <w:t>H</w:t>
      </w:r>
      <w:r>
        <w:rPr>
          <w:bCs/>
          <w:szCs w:val="26"/>
          <w:vertAlign w:val="subscript"/>
          <w:lang w:val="vi-VN" w:bidi="vi-VN"/>
        </w:rPr>
        <w:t>5</w:t>
      </w:r>
      <w:r>
        <w:rPr>
          <w:bCs/>
          <w:szCs w:val="26"/>
          <w:lang w:val="vi-VN" w:bidi="vi-VN"/>
        </w:rPr>
        <w:t>OH.</w:t>
      </w:r>
    </w:p>
    <w:p>
      <w:pPr>
        <w:pStyle w:val="Normal"/>
        <w:rPr>
          <w:bCs/>
          <w:szCs w:val="26"/>
          <w:lang w:val="vi-VN" w:bidi="vi-VN"/>
        </w:rPr>
      </w:pPr>
      <w:r>
        <w:rPr>
          <w:b/>
          <w:bCs/>
          <w:szCs w:val="26"/>
          <w:lang w:val="vi-VN" w:bidi="vi-VN"/>
        </w:rPr>
        <w:t xml:space="preserve">Câu </w:t>
      </w:r>
      <w:r>
        <w:rPr>
          <w:b/>
          <w:bCs/>
          <w:szCs w:val="26"/>
          <w:lang w:val="vi-VN" w:bidi="vi-VN"/>
        </w:rPr>
        <w:t>22.</w:t>
      </w:r>
      <w:r>
        <w:rPr>
          <w:bCs/>
          <w:szCs w:val="26"/>
          <w:lang w:val="vi-VN" w:bidi="vi-VN"/>
        </w:rPr>
        <w:t xml:space="preserve"> Cho các chất sau: fructozơ, glucozơ, etyl axetat, Val-Gly-Ala. </w:t>
      </w:r>
      <w:r>
        <w:rPr>
          <w:bCs/>
          <w:szCs w:val="26"/>
          <w:lang w:val="vi-VN" w:bidi="vi-VN"/>
        </w:rPr>
        <w:t>S</w:t>
      </w:r>
      <w:r>
        <w:rPr>
          <w:bCs/>
          <w:szCs w:val="26"/>
          <w:lang w:val="vi-VN" w:bidi="vi-VN"/>
        </w:rPr>
        <w:t>ố chất phản ứng với Cu(OH)</w:t>
      </w:r>
      <w:r>
        <w:rPr>
          <w:bCs/>
          <w:szCs w:val="26"/>
          <w:vertAlign w:val="subscript"/>
          <w:lang w:val="vi-VN" w:bidi="vi-VN"/>
        </w:rPr>
        <w:t>2</w:t>
      </w:r>
      <w:r>
        <w:rPr>
          <w:bCs/>
          <w:szCs w:val="26"/>
          <w:lang w:val="vi-VN" w:bidi="vi-VN"/>
        </w:rPr>
        <w:t xml:space="preserve"> trong môi trường kiềm, tạo dung dịch màu xanh lam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4.</w:t>
        <w:tab/>
      </w:r>
      <w:r>
        <w:rPr>
          <w:b/>
          <w:bCs/>
          <w:szCs w:val="26"/>
          <w:lang w:val="vi-VN" w:bidi="vi-VN"/>
        </w:rPr>
        <w:t>B.</w:t>
      </w:r>
      <w:r>
        <w:rPr>
          <w:bCs/>
          <w:szCs w:val="26"/>
          <w:lang w:val="vi-VN" w:bidi="vi-VN"/>
        </w:rPr>
        <w:t xml:space="preserve"> 2.</w:t>
        <w:tab/>
      </w:r>
      <w:r>
        <w:rPr>
          <w:b/>
          <w:bCs/>
          <w:szCs w:val="26"/>
          <w:lang w:val="vi-VN" w:bidi="vi-VN"/>
        </w:rPr>
        <w:t>C.</w:t>
      </w:r>
      <w:r>
        <w:rPr>
          <w:bCs/>
          <w:szCs w:val="26"/>
          <w:lang w:val="vi-VN" w:bidi="vi-VN"/>
        </w:rPr>
        <w:t xml:space="preserve"> 1</w:t>
        <w:tab/>
      </w:r>
      <w:r>
        <w:rPr>
          <w:b/>
          <w:bCs/>
          <w:szCs w:val="26"/>
          <w:lang w:val="vi-VN" w:bidi="vi-VN"/>
        </w:rPr>
        <w:t xml:space="preserve">D. </w:t>
      </w:r>
      <w:r>
        <w:rPr>
          <w:bCs/>
          <w:szCs w:val="26"/>
          <w:lang w:val="vi-VN" w:bidi="vi-VN"/>
        </w:rPr>
        <w:t>3.</w:t>
      </w:r>
    </w:p>
    <w:p>
      <w:pPr>
        <w:pStyle w:val="Normal"/>
        <w:rPr/>
      </w:pPr>
      <w:r>
        <w:rPr>
          <w:b/>
          <w:bCs/>
          <w:szCs w:val="26"/>
          <w:lang w:val="vi-VN" w:bidi="vi-VN"/>
        </w:rPr>
        <w:t xml:space="preserve">Câu </w:t>
      </w:r>
      <w:r>
        <w:rPr>
          <w:b/>
          <w:bCs/>
          <w:szCs w:val="26"/>
          <w:lang w:val="vi-VN" w:bidi="vi-VN"/>
        </w:rPr>
        <w:t>23.</w:t>
      </w:r>
      <w:r>
        <w:rPr>
          <w:bCs/>
          <w:szCs w:val="26"/>
          <w:lang w:val="vi-VN" w:bidi="vi-VN"/>
        </w:rPr>
        <w:t xml:space="preserve"> Cho 21,6 gam hỗn hợp bột Mg và Fe tác dụng hết với dung dịch HCl thấy có 11,2 lít khí H</w:t>
      </w:r>
      <w:r>
        <w:rPr>
          <w:bCs/>
          <w:szCs w:val="26"/>
          <w:vertAlign w:val="subscript"/>
          <w:lang w:val="vi-VN" w:bidi="vi-VN"/>
        </w:rPr>
        <w:t>2</w:t>
      </w:r>
      <w:r>
        <w:rPr>
          <w:bCs/>
          <w:szCs w:val="26"/>
          <w:lang w:val="vi-VN" w:bidi="vi-VN"/>
        </w:rPr>
        <w:t xml:space="preserve"> thoát ra (đktc). Lượng muối clorua tạo ra trong dung dịch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39,4 gam.</w:t>
        <w:tab/>
      </w:r>
      <w:r>
        <w:rPr>
          <w:b/>
          <w:bCs/>
          <w:szCs w:val="26"/>
          <w:lang w:val="vi-VN" w:bidi="vi-VN"/>
        </w:rPr>
        <w:t>B.</w:t>
      </w:r>
      <w:r>
        <w:rPr>
          <w:bCs/>
          <w:szCs w:val="26"/>
          <w:lang w:val="vi-VN" w:bidi="vi-VN"/>
        </w:rPr>
        <w:t xml:space="preserve"> 53,9 gam.</w:t>
        <w:tab/>
      </w:r>
      <w:r>
        <w:rPr>
          <w:b/>
          <w:bCs/>
          <w:szCs w:val="26"/>
          <w:lang w:val="vi-VN" w:bidi="vi-VN"/>
        </w:rPr>
        <w:t>C.</w:t>
      </w:r>
      <w:r>
        <w:rPr>
          <w:bCs/>
          <w:szCs w:val="26"/>
          <w:lang w:val="vi-VN" w:bidi="vi-VN"/>
        </w:rPr>
        <w:t xml:space="preserve"> 58,1 gam.</w:t>
        <w:tab/>
      </w:r>
      <w:r>
        <w:rPr>
          <w:b/>
          <w:bCs/>
          <w:szCs w:val="26"/>
          <w:lang w:val="vi-VN" w:bidi="vi-VN"/>
        </w:rPr>
        <w:t>D.</w:t>
      </w:r>
      <w:r>
        <w:rPr>
          <w:bCs/>
          <w:szCs w:val="26"/>
          <w:lang w:val="vi-VN" w:bidi="vi-VN"/>
        </w:rPr>
        <w:t xml:space="preserve"> 57,1 gam.</w:t>
      </w:r>
    </w:p>
    <w:p>
      <w:pPr>
        <w:pStyle w:val="Normal"/>
        <w:rPr/>
      </w:pPr>
      <w:r>
        <w:rPr>
          <w:b/>
          <w:bCs/>
          <w:szCs w:val="26"/>
          <w:lang w:val="vi-VN" w:bidi="vi-VN"/>
        </w:rPr>
        <w:t xml:space="preserve">Câu </w:t>
      </w:r>
      <w:r>
        <w:rPr>
          <w:b/>
          <w:bCs/>
          <w:szCs w:val="26"/>
          <w:lang w:val="vi-VN" w:bidi="vi-VN"/>
        </w:rPr>
        <w:t>24.</w:t>
      </w:r>
      <w:r>
        <w:rPr>
          <w:bCs/>
          <w:szCs w:val="26"/>
          <w:lang w:val="vi-VN" w:bidi="vi-VN"/>
        </w:rPr>
        <w:t xml:space="preserve"> </w:t>
      </w:r>
      <w:r>
        <w:rPr>
          <w:bCs/>
          <w:szCs w:val="26"/>
          <w:lang w:val="vi-VN" w:bidi="vi-VN"/>
        </w:rPr>
        <w:t>S</w:t>
      </w:r>
      <w:r>
        <w:rPr>
          <w:bCs/>
          <w:szCs w:val="26"/>
          <w:lang w:val="vi-VN" w:bidi="vi-VN"/>
        </w:rPr>
        <w:t>ắp xếp các chất sau theo trật tự giảm dần nhiệt độ sôi: CH</w:t>
      </w:r>
      <w:r>
        <w:rPr>
          <w:bCs/>
          <w:szCs w:val="26"/>
          <w:vertAlign w:val="subscript"/>
          <w:lang w:val="vi-VN" w:bidi="vi-VN"/>
        </w:rPr>
        <w:t>3</w:t>
      </w:r>
      <w:r>
        <w:rPr>
          <w:bCs/>
          <w:szCs w:val="26"/>
          <w:lang w:val="vi-VN" w:bidi="vi-VN"/>
        </w:rPr>
        <w:t>COOH, HCOOCH</w:t>
      </w:r>
      <w:r>
        <w:rPr>
          <w:bCs/>
          <w:szCs w:val="26"/>
          <w:vertAlign w:val="subscript"/>
          <w:lang w:val="vi-VN" w:bidi="vi-VN"/>
        </w:rPr>
        <w:t>3</w:t>
      </w:r>
      <w:r>
        <w:rPr>
          <w:bCs/>
          <w:szCs w:val="26"/>
          <w:lang w:val="vi-VN" w:bidi="vi-VN"/>
        </w:rPr>
        <w:t>, CH</w:t>
      </w:r>
      <w:r>
        <w:rPr>
          <w:bCs/>
          <w:szCs w:val="26"/>
          <w:vertAlign w:val="subscript"/>
          <w:lang w:val="vi-VN" w:bidi="vi-VN"/>
        </w:rPr>
        <w:t>3</w:t>
      </w:r>
      <w:r>
        <w:rPr>
          <w:bCs/>
          <w:szCs w:val="26"/>
          <w:lang w:val="vi-VN" w:bidi="vi-VN"/>
        </w:rPr>
        <w:t>COOCH</w:t>
      </w:r>
      <w:r>
        <w:rPr>
          <w:bCs/>
          <w:szCs w:val="26"/>
          <w:vertAlign w:val="subscript"/>
          <w:lang w:val="vi-VN" w:bidi="vi-VN"/>
        </w:rPr>
        <w:t>3</w:t>
      </w:r>
      <w:r>
        <w:rPr>
          <w:bCs/>
          <w:szCs w:val="26"/>
          <w:lang w:val="vi-VN" w:bidi="vi-VN"/>
        </w:rPr>
        <w:t>, C</w:t>
      </w:r>
      <w:r>
        <w:rPr>
          <w:bCs/>
          <w:szCs w:val="26"/>
          <w:vertAlign w:val="subscript"/>
          <w:lang w:val="vi-VN" w:bidi="vi-VN"/>
        </w:rPr>
        <w:t>3</w:t>
      </w:r>
      <w:r>
        <w:rPr>
          <w:bCs/>
          <w:szCs w:val="26"/>
          <w:lang w:val="vi-VN" w:bidi="vi-VN"/>
        </w:rPr>
        <w:t>H</w:t>
      </w:r>
      <w:r>
        <w:rPr>
          <w:bCs/>
          <w:szCs w:val="26"/>
          <w:vertAlign w:val="subscript"/>
          <w:lang w:val="vi-VN" w:bidi="vi-VN"/>
        </w:rPr>
        <w:t>7</w:t>
      </w:r>
      <w:r>
        <w:rPr>
          <w:bCs/>
          <w:szCs w:val="26"/>
          <w:lang w:val="vi-VN" w:bidi="vi-VN"/>
        </w:rPr>
        <w:t>OH.</w:t>
      </w:r>
    </w:p>
    <w:p>
      <w:pPr>
        <w:pStyle w:val="Normal"/>
        <w:tabs>
          <w:tab w:val="clear" w:pos="720"/>
          <w:tab w:val="left" w:pos="346" w:leader="none"/>
        </w:tabs>
        <w:rPr/>
      </w:pPr>
      <w:r>
        <w:rPr>
          <w:b/>
          <w:bCs/>
          <w:szCs w:val="26"/>
          <w:lang w:val="vi-VN" w:bidi="vi-VN"/>
        </w:rPr>
        <w:tab/>
        <w:t>A.</w:t>
      </w:r>
      <w:r>
        <w:rPr>
          <w:bCs/>
          <w:szCs w:val="26"/>
          <w:lang w:val="vi-VN" w:bidi="vi-VN"/>
        </w:rPr>
        <w:t xml:space="preserve"> CH</w:t>
      </w:r>
      <w:r>
        <w:rPr>
          <w:bCs/>
          <w:szCs w:val="26"/>
          <w:vertAlign w:val="subscript"/>
          <w:lang w:val="vi-VN" w:bidi="vi-VN"/>
        </w:rPr>
        <w:t>3</w:t>
      </w:r>
      <w:r>
        <w:rPr>
          <w:bCs/>
          <w:szCs w:val="26"/>
          <w:lang w:val="vi-VN" w:bidi="vi-VN"/>
        </w:rPr>
        <w:t>COOH, HCOOCH</w:t>
      </w:r>
      <w:r>
        <w:rPr>
          <w:bCs/>
          <w:szCs w:val="26"/>
          <w:vertAlign w:val="subscript"/>
          <w:lang w:val="vi-VN" w:bidi="vi-VN"/>
        </w:rPr>
        <w:t>3</w:t>
      </w:r>
      <w:r>
        <w:rPr>
          <w:bCs/>
          <w:szCs w:val="26"/>
          <w:lang w:val="vi-VN" w:bidi="vi-VN"/>
        </w:rPr>
        <w:t>, CH</w:t>
      </w:r>
      <w:r>
        <w:rPr>
          <w:bCs/>
          <w:szCs w:val="26"/>
          <w:vertAlign w:val="subscript"/>
          <w:lang w:val="vi-VN" w:bidi="vi-VN"/>
        </w:rPr>
        <w:t>3</w:t>
      </w:r>
      <w:r>
        <w:rPr>
          <w:bCs/>
          <w:szCs w:val="26"/>
          <w:lang w:val="vi-VN" w:bidi="vi-VN"/>
        </w:rPr>
        <w:t>COOCH</w:t>
      </w:r>
      <w:r>
        <w:rPr>
          <w:bCs/>
          <w:szCs w:val="26"/>
          <w:vertAlign w:val="subscript"/>
          <w:lang w:val="vi-VN" w:bidi="vi-VN"/>
        </w:rPr>
        <w:t>3</w:t>
      </w:r>
      <w:r>
        <w:rPr>
          <w:bCs/>
          <w:szCs w:val="26"/>
          <w:lang w:val="vi-VN" w:bidi="vi-VN"/>
        </w:rPr>
        <w:t>, C</w:t>
      </w:r>
      <w:r>
        <w:rPr>
          <w:bCs/>
          <w:szCs w:val="26"/>
          <w:vertAlign w:val="subscript"/>
          <w:lang w:val="vi-VN" w:bidi="vi-VN"/>
        </w:rPr>
        <w:t>3</w:t>
      </w:r>
      <w:r>
        <w:rPr>
          <w:bCs/>
          <w:szCs w:val="26"/>
          <w:lang w:val="vi-VN" w:bidi="vi-VN"/>
        </w:rPr>
        <w:t>H</w:t>
      </w:r>
      <w:r>
        <w:rPr>
          <w:bCs/>
          <w:szCs w:val="26"/>
          <w:vertAlign w:val="subscript"/>
          <w:lang w:val="vi-VN" w:bidi="vi-VN"/>
        </w:rPr>
        <w:t>7</w:t>
      </w:r>
      <w:r>
        <w:rPr>
          <w:bCs/>
          <w:szCs w:val="26"/>
          <w:lang w:val="vi-VN" w:bidi="vi-VN"/>
        </w:rPr>
        <w:t>OH.</w:t>
      </w:r>
    </w:p>
    <w:p>
      <w:pPr>
        <w:pStyle w:val="Normal"/>
        <w:tabs>
          <w:tab w:val="clear" w:pos="720"/>
          <w:tab w:val="left" w:pos="346" w:leader="none"/>
        </w:tabs>
        <w:rPr>
          <w:bCs/>
          <w:szCs w:val="26"/>
          <w:lang w:val="vi-VN" w:bidi="vi-VN"/>
        </w:rPr>
      </w:pPr>
      <w:r>
        <w:rPr>
          <w:b/>
          <w:bCs/>
          <w:szCs w:val="26"/>
          <w:lang w:val="vi-VN" w:bidi="vi-VN"/>
        </w:rPr>
        <w:tab/>
        <w:t xml:space="preserve">B. </w:t>
      </w:r>
      <w:r>
        <w:rPr>
          <w:bCs/>
          <w:szCs w:val="26"/>
          <w:lang w:val="vi-VN" w:bidi="vi-VN"/>
        </w:rPr>
        <w:t>CH</w:t>
      </w:r>
      <w:r>
        <w:rPr>
          <w:bCs/>
          <w:szCs w:val="26"/>
          <w:vertAlign w:val="subscript"/>
          <w:lang w:val="vi-VN" w:bidi="vi-VN"/>
        </w:rPr>
        <w:t>3</w:t>
      </w:r>
      <w:r>
        <w:rPr>
          <w:bCs/>
          <w:szCs w:val="26"/>
          <w:lang w:val="vi-VN" w:bidi="vi-VN"/>
        </w:rPr>
        <w:t>COOCH</w:t>
      </w:r>
      <w:r>
        <w:rPr>
          <w:bCs/>
          <w:szCs w:val="26"/>
          <w:vertAlign w:val="subscript"/>
          <w:lang w:val="vi-VN" w:bidi="vi-VN"/>
        </w:rPr>
        <w:t>3</w:t>
      </w:r>
      <w:r>
        <w:rPr>
          <w:bCs/>
          <w:szCs w:val="26"/>
          <w:lang w:val="vi-VN" w:bidi="vi-VN"/>
        </w:rPr>
        <w:t>,</w:t>
      </w:r>
      <w:r>
        <w:rPr>
          <w:bCs/>
          <w:szCs w:val="26"/>
          <w:lang w:val="vi-VN" w:bidi="vi-VN"/>
        </w:rPr>
        <w:t xml:space="preserve"> </w:t>
      </w:r>
      <w:r>
        <w:rPr>
          <w:bCs/>
          <w:szCs w:val="26"/>
          <w:lang w:val="vi-VN" w:bidi="vi-VN"/>
        </w:rPr>
        <w:t>HCOOCH</w:t>
      </w:r>
      <w:r>
        <w:rPr>
          <w:bCs/>
          <w:szCs w:val="26"/>
          <w:vertAlign w:val="subscript"/>
          <w:lang w:val="vi-VN" w:bidi="vi-VN"/>
        </w:rPr>
        <w:t>3</w:t>
      </w:r>
      <w:r>
        <w:rPr>
          <w:bCs/>
          <w:szCs w:val="26"/>
          <w:lang w:val="vi-VN" w:bidi="vi-VN"/>
        </w:rPr>
        <w:t>,</w:t>
      </w:r>
      <w:r>
        <w:rPr>
          <w:bCs/>
          <w:szCs w:val="26"/>
          <w:lang w:val="vi-VN" w:bidi="vi-VN"/>
        </w:rPr>
        <w:t xml:space="preserve"> </w:t>
      </w:r>
      <w:r>
        <w:rPr>
          <w:bCs/>
          <w:szCs w:val="26"/>
          <w:lang w:val="vi-VN" w:bidi="vi-VN"/>
        </w:rPr>
        <w:t>C</w:t>
      </w:r>
      <w:r>
        <w:rPr>
          <w:bCs/>
          <w:szCs w:val="26"/>
          <w:vertAlign w:val="subscript"/>
          <w:lang w:val="vi-VN" w:bidi="vi-VN"/>
        </w:rPr>
        <w:t>3</w:t>
      </w:r>
      <w:r>
        <w:rPr>
          <w:bCs/>
          <w:szCs w:val="26"/>
          <w:lang w:val="vi-VN" w:bidi="vi-VN"/>
        </w:rPr>
        <w:t>H</w:t>
      </w:r>
      <w:r>
        <w:rPr>
          <w:bCs/>
          <w:szCs w:val="26"/>
          <w:vertAlign w:val="subscript"/>
          <w:lang w:val="vi-VN" w:bidi="vi-VN"/>
        </w:rPr>
        <w:t>7</w:t>
      </w:r>
      <w:r>
        <w:rPr>
          <w:bCs/>
          <w:szCs w:val="26"/>
          <w:lang w:val="vi-VN" w:bidi="vi-VN"/>
        </w:rPr>
        <w:t>OH, CH</w:t>
      </w:r>
      <w:r>
        <w:rPr>
          <w:bCs/>
          <w:szCs w:val="26"/>
          <w:vertAlign w:val="subscript"/>
          <w:lang w:val="vi-VN" w:bidi="vi-VN"/>
        </w:rPr>
        <w:t>3</w:t>
      </w:r>
      <w:r>
        <w:rPr>
          <w:bCs/>
          <w:szCs w:val="26"/>
          <w:lang w:val="vi-VN" w:bidi="vi-VN"/>
        </w:rPr>
        <w:t>COOH.</w:t>
      </w:r>
    </w:p>
    <w:p>
      <w:pPr>
        <w:pStyle w:val="Normal"/>
        <w:tabs>
          <w:tab w:val="clear" w:pos="720"/>
          <w:tab w:val="left" w:pos="346" w:leader="none"/>
        </w:tabs>
        <w:rPr/>
      </w:pPr>
      <w:r>
        <w:rPr>
          <w:b/>
          <w:bCs/>
          <w:szCs w:val="26"/>
          <w:lang w:val="vi-VN" w:bidi="vi-VN"/>
        </w:rPr>
        <w:tab/>
        <w:t>C.</w:t>
      </w:r>
      <w:r>
        <w:rPr>
          <w:bCs/>
          <w:szCs w:val="26"/>
          <w:lang w:val="vi-VN" w:bidi="vi-VN"/>
        </w:rPr>
        <w:t xml:space="preserve"> HCOOCH</w:t>
      </w:r>
      <w:r>
        <w:rPr>
          <w:bCs/>
          <w:szCs w:val="26"/>
          <w:vertAlign w:val="subscript"/>
          <w:lang w:val="vi-VN" w:bidi="vi-VN"/>
        </w:rPr>
        <w:t>3</w:t>
      </w:r>
      <w:r>
        <w:rPr>
          <w:bCs/>
          <w:szCs w:val="26"/>
          <w:lang w:val="vi-VN" w:bidi="vi-VN"/>
        </w:rPr>
        <w:t>, C</w:t>
      </w:r>
      <w:r>
        <w:rPr>
          <w:bCs/>
          <w:szCs w:val="26"/>
          <w:vertAlign w:val="subscript"/>
          <w:lang w:val="vi-VN" w:bidi="vi-VN"/>
        </w:rPr>
        <w:t>3</w:t>
      </w:r>
      <w:r>
        <w:rPr>
          <w:bCs/>
          <w:szCs w:val="26"/>
          <w:lang w:val="vi-VN" w:bidi="vi-VN"/>
        </w:rPr>
        <w:t>H</w:t>
      </w:r>
      <w:r>
        <w:rPr>
          <w:bCs/>
          <w:szCs w:val="26"/>
          <w:vertAlign w:val="subscript"/>
          <w:lang w:val="vi-VN" w:bidi="vi-VN"/>
        </w:rPr>
        <w:t>7</w:t>
      </w:r>
      <w:r>
        <w:rPr>
          <w:bCs/>
          <w:szCs w:val="26"/>
          <w:lang w:val="vi-VN" w:bidi="vi-VN"/>
        </w:rPr>
        <w:t>OH,</w:t>
      </w:r>
      <w:r>
        <w:rPr>
          <w:bCs/>
          <w:szCs w:val="26"/>
          <w:lang w:val="vi-VN" w:bidi="vi-VN"/>
        </w:rPr>
        <w:t xml:space="preserve"> </w:t>
      </w:r>
      <w:r>
        <w:rPr>
          <w:bCs/>
          <w:szCs w:val="26"/>
          <w:lang w:val="vi-VN" w:bidi="vi-VN"/>
        </w:rPr>
        <w:t>CH</w:t>
      </w:r>
      <w:r>
        <w:rPr>
          <w:bCs/>
          <w:szCs w:val="26"/>
          <w:vertAlign w:val="subscript"/>
          <w:lang w:val="vi-VN" w:bidi="vi-VN"/>
        </w:rPr>
        <w:t>3</w:t>
      </w:r>
      <w:r>
        <w:rPr>
          <w:bCs/>
          <w:szCs w:val="26"/>
          <w:lang w:val="vi-VN" w:bidi="vi-VN"/>
        </w:rPr>
        <w:t>COOH, CH</w:t>
      </w:r>
      <w:r>
        <w:rPr>
          <w:bCs/>
          <w:szCs w:val="26"/>
          <w:vertAlign w:val="subscript"/>
          <w:lang w:val="vi-VN" w:bidi="vi-VN"/>
        </w:rPr>
        <w:t>3</w:t>
      </w:r>
      <w:r>
        <w:rPr>
          <w:bCs/>
          <w:szCs w:val="26"/>
          <w:lang w:val="vi-VN" w:bidi="vi-VN"/>
        </w:rPr>
        <w:t>COOCH</w:t>
      </w:r>
      <w:r>
        <w:rPr>
          <w:bCs/>
          <w:szCs w:val="26"/>
          <w:vertAlign w:val="subscript"/>
          <w:lang w:val="vi-VN" w:bidi="vi-VN"/>
        </w:rPr>
        <w:t>3</w:t>
      </w:r>
      <w:r>
        <w:rPr>
          <w:bCs/>
          <w:szCs w:val="26"/>
          <w:lang w:val="vi-VN" w:bidi="vi-VN"/>
        </w:rPr>
        <w:t>.</w:t>
      </w:r>
    </w:p>
    <w:p>
      <w:pPr>
        <w:pStyle w:val="Normal"/>
        <w:tabs>
          <w:tab w:val="clear" w:pos="720"/>
          <w:tab w:val="left" w:pos="346" w:leader="none"/>
        </w:tabs>
        <w:rPr>
          <w:bCs/>
          <w:szCs w:val="26"/>
          <w:lang w:val="vi-VN" w:bidi="vi-VN"/>
        </w:rPr>
      </w:pPr>
      <w:r>
        <w:rPr>
          <w:b/>
          <w:bCs/>
          <w:szCs w:val="26"/>
          <w:lang w:val="vi-VN" w:bidi="vi-VN"/>
        </w:rPr>
        <w:tab/>
        <w:t xml:space="preserve">D. </w:t>
      </w:r>
      <w:r>
        <w:rPr>
          <w:bCs/>
          <w:szCs w:val="26"/>
          <w:lang w:val="vi-VN" w:bidi="vi-VN"/>
        </w:rPr>
        <w:t>CH</w:t>
      </w:r>
      <w:r>
        <w:rPr>
          <w:bCs/>
          <w:szCs w:val="26"/>
          <w:vertAlign w:val="subscript"/>
          <w:lang w:val="vi-VN" w:bidi="vi-VN"/>
        </w:rPr>
        <w:t>3</w:t>
      </w:r>
      <w:r>
        <w:rPr>
          <w:bCs/>
          <w:szCs w:val="26"/>
          <w:lang w:val="vi-VN" w:bidi="vi-VN"/>
        </w:rPr>
        <w:t>COOH, C</w:t>
      </w:r>
      <w:r>
        <w:rPr>
          <w:bCs/>
          <w:szCs w:val="26"/>
          <w:vertAlign w:val="subscript"/>
          <w:lang w:val="vi-VN" w:bidi="vi-VN"/>
        </w:rPr>
        <w:t>3</w:t>
      </w:r>
      <w:r>
        <w:rPr>
          <w:bCs/>
          <w:szCs w:val="26"/>
          <w:lang w:val="vi-VN" w:bidi="vi-VN"/>
        </w:rPr>
        <w:t>H</w:t>
      </w:r>
      <w:r>
        <w:rPr>
          <w:bCs/>
          <w:szCs w:val="26"/>
          <w:vertAlign w:val="subscript"/>
          <w:lang w:val="vi-VN" w:bidi="vi-VN"/>
        </w:rPr>
        <w:t>7</w:t>
      </w:r>
      <w:r>
        <w:rPr>
          <w:bCs/>
          <w:szCs w:val="26"/>
          <w:lang w:val="vi-VN" w:bidi="vi-VN"/>
        </w:rPr>
        <w:t>OH, CH</w:t>
      </w:r>
      <w:r>
        <w:rPr>
          <w:bCs/>
          <w:szCs w:val="26"/>
          <w:vertAlign w:val="subscript"/>
          <w:lang w:val="vi-VN" w:bidi="vi-VN"/>
        </w:rPr>
        <w:t>3</w:t>
      </w:r>
      <w:r>
        <w:rPr>
          <w:bCs/>
          <w:szCs w:val="26"/>
          <w:lang w:val="vi-VN" w:bidi="vi-VN"/>
        </w:rPr>
        <w:t>COOCH</w:t>
      </w:r>
      <w:r>
        <w:rPr>
          <w:bCs/>
          <w:szCs w:val="26"/>
          <w:vertAlign w:val="subscript"/>
          <w:lang w:val="vi-VN" w:bidi="vi-VN"/>
        </w:rPr>
        <w:t>3</w:t>
      </w:r>
      <w:r>
        <w:rPr>
          <w:bCs/>
          <w:szCs w:val="26"/>
          <w:lang w:val="vi-VN" w:bidi="vi-VN"/>
        </w:rPr>
        <w:t>, HCOOCH</w:t>
      </w:r>
      <w:r>
        <w:rPr>
          <w:bCs/>
          <w:szCs w:val="26"/>
          <w:vertAlign w:val="subscript"/>
          <w:lang w:val="vi-VN" w:bidi="vi-VN"/>
        </w:rPr>
        <w:t>3</w:t>
      </w:r>
      <w:r>
        <w:rPr>
          <w:bCs/>
          <w:szCs w:val="26"/>
          <w:lang w:val="vi-VN" w:bidi="vi-VN"/>
        </w:rPr>
        <w:t>.</w:t>
      </w:r>
    </w:p>
    <w:p>
      <w:pPr>
        <w:pStyle w:val="Normal"/>
        <w:rPr/>
      </w:pPr>
      <w:r>
        <w:rPr>
          <w:b/>
          <w:bCs/>
          <w:szCs w:val="26"/>
          <w:lang w:val="vi-VN" w:bidi="vi-VN"/>
        </w:rPr>
        <w:t xml:space="preserve">Câu </w:t>
      </w:r>
      <w:r>
        <w:rPr>
          <w:b/>
          <w:bCs/>
          <w:szCs w:val="26"/>
          <w:lang w:val="vi-VN" w:bidi="vi-VN"/>
        </w:rPr>
        <w:t xml:space="preserve">25. </w:t>
      </w:r>
      <w:r>
        <w:rPr>
          <w:bCs/>
          <w:szCs w:val="26"/>
          <w:lang w:val="vi-VN" w:bidi="vi-VN"/>
        </w:rPr>
        <w:t>Cho các chất sau: (1) buta-</w:t>
      </w:r>
      <w:r>
        <w:rPr>
          <w:bCs/>
          <w:szCs w:val="26"/>
          <w:lang w:val="vi-VN" w:bidi="vi-VN"/>
        </w:rPr>
        <w:t>1</w:t>
      </w:r>
      <w:r>
        <w:rPr>
          <w:bCs/>
          <w:szCs w:val="26"/>
          <w:lang w:val="vi-VN" w:bidi="vi-VN"/>
        </w:rPr>
        <w:t>,3-đien; (2) axit glutamic; (3) acrilonitrin; (4) glyxin; (5) vinyl axetat. Những chất có khả năng tham gia phản ứng trùng hợp tạo polime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(3), (4) và (5).</w:t>
        <w:tab/>
      </w:r>
      <w:r>
        <w:rPr>
          <w:b/>
          <w:bCs/>
          <w:szCs w:val="26"/>
          <w:lang w:val="vi-VN" w:bidi="vi-VN"/>
        </w:rPr>
        <w:t>B.</w:t>
      </w:r>
      <w:r>
        <w:rPr>
          <w:bCs/>
          <w:szCs w:val="26"/>
          <w:lang w:val="vi-VN" w:bidi="vi-VN"/>
        </w:rPr>
        <w:t xml:space="preserve"> (1), (3) và (5)</w:t>
      </w:r>
      <w:r>
        <w:rPr>
          <w:bCs/>
          <w:szCs w:val="26"/>
          <w:lang w:val="vi-VN" w:bidi="vi-VN"/>
        </w:rPr>
        <w:t>.</w:t>
      </w:r>
      <w:r>
        <w:rPr>
          <w:bCs/>
          <w:szCs w:val="26"/>
          <w:lang w:val="vi-VN" w:bidi="vi-VN"/>
        </w:rPr>
        <w:tab/>
      </w:r>
      <w:r>
        <w:rPr>
          <w:b/>
          <w:bCs/>
          <w:szCs w:val="26"/>
          <w:lang w:val="vi-VN" w:bidi="vi-VN"/>
        </w:rPr>
        <w:t>C.</w:t>
      </w:r>
      <w:r>
        <w:rPr>
          <w:bCs/>
          <w:szCs w:val="26"/>
          <w:lang w:val="vi-VN" w:bidi="vi-VN"/>
        </w:rPr>
        <w:t xml:space="preserve"> (1), (2) và (5).</w:t>
        <w:tab/>
      </w:r>
      <w:r>
        <w:rPr>
          <w:b/>
          <w:bCs/>
          <w:szCs w:val="26"/>
          <w:lang w:val="vi-VN" w:bidi="vi-VN"/>
        </w:rPr>
        <w:t>D.</w:t>
      </w:r>
      <w:r>
        <w:rPr>
          <w:bCs/>
          <w:szCs w:val="26"/>
          <w:lang w:val="vi-VN" w:bidi="vi-VN"/>
        </w:rPr>
        <w:t xml:space="preserve"> (1), (2) và (3).</w:t>
      </w:r>
    </w:p>
    <w:p>
      <w:pPr>
        <w:pStyle w:val="Normal"/>
        <w:rPr/>
      </w:pPr>
      <w:r>
        <w:rPr>
          <w:b/>
          <w:bCs/>
          <w:szCs w:val="26"/>
          <w:lang w:val="vi-VN" w:bidi="vi-VN"/>
        </w:rPr>
        <w:t xml:space="preserve">Câu </w:t>
      </w:r>
      <w:r>
        <w:rPr>
          <w:b/>
          <w:bCs/>
          <w:szCs w:val="26"/>
          <w:lang w:val="vi-VN" w:bidi="vi-VN"/>
        </w:rPr>
        <w:t>26.</w:t>
      </w:r>
      <w:r>
        <w:rPr>
          <w:bCs/>
          <w:szCs w:val="26"/>
          <w:lang w:val="vi-VN" w:bidi="vi-VN"/>
        </w:rPr>
        <w:t xml:space="preserve"> Đun nóng 37,5 gam dung dịch glucozơ với lượng dung dịch AgNO</w:t>
      </w:r>
      <w:r>
        <w:rPr>
          <w:bCs/>
          <w:szCs w:val="26"/>
          <w:vertAlign w:val="subscript"/>
          <w:lang w:val="vi-VN" w:bidi="vi-VN"/>
        </w:rPr>
        <w:t>3</w:t>
      </w:r>
      <w:r>
        <w:rPr>
          <w:bCs/>
          <w:szCs w:val="26"/>
          <w:lang w:val="vi-VN" w:bidi="vi-VN"/>
        </w:rPr>
        <w:t>/NH</w:t>
      </w:r>
      <w:r>
        <w:rPr>
          <w:bCs/>
          <w:szCs w:val="26"/>
          <w:vertAlign w:val="subscript"/>
          <w:lang w:val="vi-VN" w:bidi="vi-VN"/>
        </w:rPr>
        <w:t>3</w:t>
      </w:r>
      <w:r>
        <w:rPr>
          <w:bCs/>
          <w:szCs w:val="26"/>
          <w:lang w:val="vi-VN" w:bidi="vi-VN"/>
        </w:rPr>
        <w:t xml:space="preserve"> dư, thu được 6,48 gam bạc. Nồng độ % của dung dịch </w:t>
      </w:r>
      <w:r>
        <w:rPr>
          <w:bCs/>
          <w:szCs w:val="26"/>
          <w:lang w:val="vi-VN" w:bidi="fr-FR"/>
        </w:rPr>
        <w:t xml:space="preserve">glucoza </w:t>
      </w:r>
      <w:r>
        <w:rPr>
          <w:bCs/>
          <w:szCs w:val="26"/>
          <w:lang w:val="vi-VN" w:bidi="vi-VN"/>
        </w:rPr>
        <w:t>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14,4%.</w:t>
        <w:tab/>
      </w:r>
      <w:r>
        <w:rPr>
          <w:b/>
          <w:bCs/>
          <w:szCs w:val="26"/>
          <w:lang w:val="vi-VN" w:bidi="vi-VN"/>
        </w:rPr>
        <w:t>B.</w:t>
      </w:r>
      <w:r>
        <w:rPr>
          <w:bCs/>
          <w:szCs w:val="26"/>
          <w:lang w:val="vi-VN" w:bidi="vi-VN"/>
        </w:rPr>
        <w:t xml:space="preserve"> 12,4%.</w:t>
        <w:tab/>
      </w:r>
      <w:r>
        <w:rPr>
          <w:b/>
          <w:bCs/>
          <w:szCs w:val="26"/>
          <w:lang w:val="vi-VN" w:bidi="vi-VN"/>
        </w:rPr>
        <w:t>C.</w:t>
      </w:r>
      <w:r>
        <w:rPr>
          <w:bCs/>
          <w:szCs w:val="26"/>
          <w:lang w:val="vi-VN" w:bidi="vi-VN"/>
        </w:rPr>
        <w:t xml:space="preserve"> 11,4%.</w:t>
        <w:tab/>
      </w:r>
      <w:r>
        <w:rPr>
          <w:b/>
          <w:bCs/>
          <w:szCs w:val="26"/>
          <w:lang w:val="vi-VN" w:bidi="vi-VN"/>
        </w:rPr>
        <w:t>D.</w:t>
      </w:r>
      <w:r>
        <w:rPr>
          <w:bCs/>
          <w:szCs w:val="26"/>
          <w:lang w:val="vi-VN" w:bidi="vi-VN"/>
        </w:rPr>
        <w:t xml:space="preserve"> 13,4%.</w:t>
      </w:r>
    </w:p>
    <w:p>
      <w:pPr>
        <w:pStyle w:val="Normal"/>
        <w:rPr/>
      </w:pPr>
      <w:r>
        <w:rPr>
          <w:b/>
          <w:bCs/>
          <w:szCs w:val="26"/>
          <w:lang w:val="vi-VN" w:bidi="vi-VN"/>
        </w:rPr>
        <w:t xml:space="preserve">Câu </w:t>
      </w:r>
      <w:r>
        <w:rPr>
          <w:b/>
          <w:bCs/>
          <w:szCs w:val="26"/>
          <w:lang w:val="vi-VN" w:bidi="vi-VN"/>
        </w:rPr>
        <w:t>27.</w:t>
      </w:r>
      <w:r>
        <w:rPr>
          <w:bCs/>
          <w:szCs w:val="26"/>
          <w:lang w:val="vi-VN" w:bidi="vi-VN"/>
        </w:rPr>
        <w:t xml:space="preserve"> Cho 2,15 gam </w:t>
      </w:r>
      <w:r>
        <w:rPr>
          <w:bCs/>
          <w:szCs w:val="26"/>
          <w:lang w:val="vi-VN" w:bidi="fr-FR"/>
        </w:rPr>
        <w:t xml:space="preserve">este </w:t>
      </w:r>
      <w:r>
        <w:rPr>
          <w:bCs/>
          <w:szCs w:val="26"/>
          <w:lang w:val="vi-VN" w:bidi="vi-VN"/>
        </w:rPr>
        <w:t xml:space="preserve">đơn chức mạch hở X tác dụng vừa đủ với 50 ml dung dịch NaOH 0,5M. Công thức phân tử của </w:t>
      </w:r>
      <w:r>
        <w:rPr>
          <w:bCs/>
          <w:szCs w:val="26"/>
          <w:lang w:val="vi-VN" w:bidi="fr-FR"/>
        </w:rPr>
        <w:t xml:space="preserve">este </w:t>
      </w:r>
      <w:r>
        <w:rPr>
          <w:bCs/>
          <w:szCs w:val="26"/>
          <w:lang w:val="vi-VN" w:bidi="vi-VN"/>
        </w:rPr>
        <w:t>X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fr-FR"/>
        </w:rPr>
        <w:tab/>
        <w:t>A.</w:t>
      </w:r>
      <w:r>
        <w:rPr>
          <w:bCs/>
          <w:szCs w:val="26"/>
          <w:lang w:val="vi-VN" w:bidi="fr-FR"/>
        </w:rPr>
        <w:t xml:space="preserve"> </w:t>
      </w:r>
      <w:r>
        <w:rPr>
          <w:bCs/>
          <w:szCs w:val="26"/>
          <w:lang w:val="vi-VN" w:bidi="vi-VN"/>
        </w:rPr>
        <w:t>C</w:t>
      </w:r>
      <w:r>
        <w:rPr>
          <w:bCs/>
          <w:szCs w:val="26"/>
          <w:vertAlign w:val="subscript"/>
          <w:lang w:val="vi-VN" w:bidi="vi-VN"/>
        </w:rPr>
        <w:t>4</w:t>
      </w:r>
      <w:r>
        <w:rPr>
          <w:bCs/>
          <w:szCs w:val="26"/>
          <w:lang w:val="vi-VN" w:bidi="vi-VN"/>
        </w:rPr>
        <w:t>H</w:t>
      </w:r>
      <w:r>
        <w:rPr>
          <w:bCs/>
          <w:szCs w:val="26"/>
          <w:vertAlign w:val="subscript"/>
          <w:lang w:val="vi-VN" w:bidi="vi-VN"/>
        </w:rPr>
        <w:t>6</w:t>
      </w:r>
      <w:r>
        <w:rPr>
          <w:bCs/>
          <w:szCs w:val="26"/>
          <w:lang w:val="vi-VN" w:bidi="vi-VN"/>
        </w:rPr>
        <w:t>O</w:t>
      </w:r>
      <w:r>
        <w:rPr>
          <w:bCs/>
          <w:szCs w:val="26"/>
          <w:vertAlign w:val="subscript"/>
          <w:lang w:val="vi-VN" w:bidi="vi-VN"/>
        </w:rPr>
        <w:t>2</w:t>
      </w:r>
      <w:r>
        <w:rPr>
          <w:bCs/>
          <w:szCs w:val="26"/>
          <w:lang w:val="vi-VN" w:bidi="vi-VN"/>
        </w:rPr>
        <w:t>.</w:t>
        <w:tab/>
      </w:r>
      <w:r>
        <w:rPr>
          <w:b/>
          <w:bCs/>
          <w:szCs w:val="26"/>
          <w:lang w:val="vi-VN" w:bidi="fr-FR"/>
        </w:rPr>
        <w:t>B</w:t>
      </w:r>
      <w:r>
        <w:rPr>
          <w:b/>
          <w:bCs/>
          <w:szCs w:val="26"/>
          <w:lang w:val="vi-VN" w:bidi="vi-VN"/>
        </w:rPr>
        <w:t>.</w:t>
      </w:r>
      <w:r>
        <w:rPr>
          <w:bCs/>
          <w:szCs w:val="26"/>
          <w:lang w:val="vi-VN" w:bidi="vi-VN"/>
        </w:rPr>
        <w:t xml:space="preserve"> C</w:t>
      </w:r>
      <w:r>
        <w:rPr>
          <w:bCs/>
          <w:szCs w:val="26"/>
          <w:vertAlign w:val="subscript"/>
          <w:lang w:val="vi-VN" w:bidi="vi-VN"/>
        </w:rPr>
        <w:t>2</w:t>
      </w:r>
      <w:r>
        <w:rPr>
          <w:bCs/>
          <w:szCs w:val="26"/>
          <w:lang w:val="vi-VN" w:bidi="vi-VN"/>
        </w:rPr>
        <w:t>H</w:t>
      </w:r>
      <w:r>
        <w:rPr>
          <w:bCs/>
          <w:szCs w:val="26"/>
          <w:vertAlign w:val="subscript"/>
          <w:lang w:val="vi-VN" w:bidi="vi-VN"/>
        </w:rPr>
        <w:t>4</w:t>
      </w:r>
      <w:r>
        <w:rPr>
          <w:bCs/>
          <w:szCs w:val="26"/>
          <w:lang w:val="vi-VN" w:bidi="vi-VN"/>
        </w:rPr>
        <w:t>O</w:t>
      </w:r>
      <w:r>
        <w:rPr>
          <w:bCs/>
          <w:szCs w:val="26"/>
          <w:vertAlign w:val="subscript"/>
          <w:lang w:val="vi-VN" w:bidi="vi-VN"/>
        </w:rPr>
        <w:t>2</w:t>
      </w:r>
      <w:r>
        <w:rPr>
          <w:bCs/>
          <w:szCs w:val="26"/>
          <w:lang w:val="vi-VN" w:bidi="vi-VN"/>
        </w:rPr>
        <w:t>.</w:t>
        <w:tab/>
      </w:r>
      <w:r>
        <w:rPr>
          <w:b/>
          <w:bCs/>
          <w:szCs w:val="26"/>
          <w:lang w:val="vi-VN" w:bidi="vi-VN"/>
        </w:rPr>
        <w:t>C.</w:t>
      </w:r>
      <w:r>
        <w:rPr>
          <w:bCs/>
          <w:szCs w:val="26"/>
          <w:lang w:val="vi-VN" w:bidi="vi-VN"/>
        </w:rPr>
        <w:t xml:space="preserve"> C</w:t>
      </w:r>
      <w:r>
        <w:rPr>
          <w:bCs/>
          <w:szCs w:val="26"/>
          <w:vertAlign w:val="subscript"/>
          <w:lang w:val="vi-VN" w:bidi="vi-VN"/>
        </w:rPr>
        <w:t>3</w:t>
      </w:r>
      <w:r>
        <w:rPr>
          <w:bCs/>
          <w:szCs w:val="26"/>
          <w:lang w:val="vi-VN" w:bidi="vi-VN"/>
        </w:rPr>
        <w:t>H</w:t>
      </w:r>
      <w:r>
        <w:rPr>
          <w:bCs/>
          <w:szCs w:val="26"/>
          <w:vertAlign w:val="subscript"/>
          <w:lang w:val="vi-VN" w:bidi="vi-VN"/>
        </w:rPr>
        <w:t>6</w:t>
      </w:r>
      <w:r>
        <w:rPr>
          <w:bCs/>
          <w:szCs w:val="26"/>
          <w:lang w:val="vi-VN" w:bidi="vi-VN"/>
        </w:rPr>
        <w:t>O</w:t>
      </w:r>
      <w:r>
        <w:rPr>
          <w:bCs/>
          <w:szCs w:val="26"/>
          <w:vertAlign w:val="subscript"/>
          <w:lang w:val="vi-VN" w:bidi="vi-VN"/>
        </w:rPr>
        <w:t>2</w:t>
      </w:r>
      <w:r>
        <w:rPr>
          <w:bCs/>
          <w:szCs w:val="26"/>
          <w:lang w:val="vi-VN" w:bidi="vi-VN"/>
        </w:rPr>
        <w:t>.</w:t>
        <w:tab/>
      </w:r>
      <w:r>
        <w:rPr>
          <w:b/>
          <w:bCs/>
          <w:szCs w:val="26"/>
          <w:lang w:val="vi-VN" w:bidi="vi-VN"/>
        </w:rPr>
        <w:t>D.</w:t>
      </w:r>
      <w:r>
        <w:rPr>
          <w:bCs/>
          <w:szCs w:val="26"/>
          <w:lang w:val="vi-VN" w:bidi="vi-VN"/>
        </w:rPr>
        <w:t xml:space="preserve"> C</w:t>
      </w:r>
      <w:r>
        <w:rPr>
          <w:bCs/>
          <w:szCs w:val="26"/>
          <w:vertAlign w:val="subscript"/>
          <w:lang w:val="vi-VN" w:bidi="vi-VN"/>
        </w:rPr>
        <w:t>4</w:t>
      </w:r>
      <w:r>
        <w:rPr>
          <w:bCs/>
          <w:szCs w:val="26"/>
          <w:lang w:val="vi-VN" w:bidi="vi-VN"/>
        </w:rPr>
        <w:t>H</w:t>
      </w:r>
      <w:r>
        <w:rPr>
          <w:bCs/>
          <w:szCs w:val="26"/>
          <w:vertAlign w:val="subscript"/>
          <w:lang w:val="vi-VN" w:bidi="vi-VN"/>
        </w:rPr>
        <w:t>8</w:t>
      </w:r>
      <w:r>
        <w:rPr>
          <w:bCs/>
          <w:szCs w:val="26"/>
          <w:lang w:val="vi-VN" w:bidi="vi-VN"/>
        </w:rPr>
        <w:t>O</w:t>
      </w:r>
      <w:r>
        <w:rPr>
          <w:bCs/>
          <w:szCs w:val="26"/>
          <w:vertAlign w:val="subscript"/>
          <w:lang w:val="vi-VN" w:bidi="vi-VN"/>
        </w:rPr>
        <w:t>2</w:t>
      </w:r>
      <w:r>
        <w:rPr>
          <w:bCs/>
          <w:szCs w:val="26"/>
          <w:lang w:val="vi-VN" w:bidi="vi-VN"/>
        </w:rPr>
        <w:t>.</w:t>
      </w:r>
    </w:p>
    <w:p>
      <w:pPr>
        <w:pStyle w:val="Normal"/>
        <w:rPr/>
      </w:pPr>
      <w:r>
        <w:rPr>
          <w:b/>
          <w:bCs/>
          <w:szCs w:val="26"/>
          <w:lang w:val="vi-VN" w:bidi="vi-VN"/>
        </w:rPr>
        <w:t xml:space="preserve">Câu </w:t>
      </w:r>
      <w:r>
        <w:rPr>
          <w:b/>
          <w:bCs/>
          <w:szCs w:val="26"/>
          <w:lang w:val="vi-VN" w:bidi="vi-VN"/>
        </w:rPr>
        <w:t>28.</w:t>
      </w:r>
      <w:r>
        <w:rPr>
          <w:bCs/>
          <w:szCs w:val="26"/>
          <w:lang w:val="vi-VN" w:bidi="vi-VN"/>
        </w:rPr>
        <w:t xml:space="preserve"> Phát biểu nào sau đây </w:t>
      </w:r>
      <w:r>
        <w:rPr>
          <w:b/>
          <w:bCs/>
          <w:szCs w:val="26"/>
          <w:lang w:val="vi-VN" w:bidi="vi-VN"/>
        </w:rPr>
        <w:t>sai</w:t>
      </w:r>
      <w:r>
        <w:rPr>
          <w:bCs/>
          <w:szCs w:val="26"/>
          <w:lang w:val="vi-VN" w:bidi="vi-VN"/>
        </w:rPr>
        <w:t>?</w:t>
      </w:r>
    </w:p>
    <w:p>
      <w:pPr>
        <w:pStyle w:val="Normal"/>
        <w:tabs>
          <w:tab w:val="clear" w:pos="720"/>
          <w:tab w:val="left" w:pos="346" w:leader="none"/>
        </w:tabs>
        <w:rPr/>
      </w:pPr>
      <w:r>
        <w:rPr>
          <w:b/>
          <w:bCs/>
          <w:szCs w:val="26"/>
          <w:lang w:val="vi-VN" w:bidi="fr-FR"/>
        </w:rPr>
        <w:tab/>
        <w:t>A.</w:t>
      </w:r>
      <w:r>
        <w:rPr>
          <w:bCs/>
          <w:szCs w:val="26"/>
          <w:lang w:val="vi-VN" w:bidi="fr-FR"/>
        </w:rPr>
        <w:t xml:space="preserve"> Glucozo </w:t>
      </w:r>
      <w:r>
        <w:rPr>
          <w:bCs/>
          <w:szCs w:val="26"/>
          <w:lang w:val="vi-VN" w:bidi="vi-VN"/>
        </w:rPr>
        <w:t xml:space="preserve">và </w:t>
      </w:r>
      <w:r>
        <w:rPr>
          <w:bCs/>
          <w:szCs w:val="26"/>
          <w:lang w:val="vi-VN" w:bidi="fr-FR"/>
        </w:rPr>
        <w:t xml:space="preserve">fructozo </w:t>
      </w:r>
      <w:r>
        <w:rPr>
          <w:bCs/>
          <w:szCs w:val="26"/>
          <w:lang w:val="vi-VN" w:bidi="vi-VN"/>
        </w:rPr>
        <w:t>là đồng phân của nhau.</w:t>
      </w:r>
    </w:p>
    <w:p>
      <w:pPr>
        <w:pStyle w:val="Normal"/>
        <w:tabs>
          <w:tab w:val="clear" w:pos="720"/>
          <w:tab w:val="left" w:pos="346" w:leader="none"/>
        </w:tabs>
        <w:rPr>
          <w:bCs/>
          <w:szCs w:val="26"/>
          <w:lang w:val="vi-VN" w:bidi="vi-VN"/>
        </w:rPr>
      </w:pPr>
      <w:r>
        <w:rPr>
          <w:b/>
          <w:bCs/>
          <w:szCs w:val="26"/>
          <w:lang w:val="vi-VN" w:bidi="fr-FR"/>
        </w:rPr>
        <w:tab/>
        <w:t>B.</w:t>
      </w:r>
      <w:r>
        <w:rPr>
          <w:bCs/>
          <w:szCs w:val="26"/>
          <w:lang w:val="vi-VN" w:bidi="fr-FR"/>
        </w:rPr>
        <w:t xml:space="preserve"> </w:t>
      </w:r>
      <w:r>
        <w:rPr>
          <w:bCs/>
          <w:szCs w:val="26"/>
          <w:lang w:val="vi-VN" w:bidi="es-ES"/>
        </w:rPr>
        <w:t xml:space="preserve">Saccarozo </w:t>
      </w:r>
      <w:r>
        <w:rPr>
          <w:bCs/>
          <w:szCs w:val="26"/>
          <w:lang w:val="vi-VN" w:bidi="vi-VN"/>
        </w:rPr>
        <w:t>và tinh bột đều tham gia phản ứng thủy phân</w:t>
      </w:r>
      <w:r>
        <w:rPr>
          <w:bCs/>
          <w:szCs w:val="26"/>
          <w:lang w:val="vi-VN" w:bidi="vi-VN"/>
        </w:rPr>
        <w:t>.</w:t>
      </w:r>
    </w:p>
    <w:p>
      <w:pPr>
        <w:pStyle w:val="Normal"/>
        <w:tabs>
          <w:tab w:val="clear" w:pos="720"/>
          <w:tab w:val="left" w:pos="346" w:leader="none"/>
        </w:tabs>
        <w:rPr/>
      </w:pPr>
      <w:r>
        <w:rPr>
          <w:b/>
          <w:bCs/>
          <w:szCs w:val="26"/>
          <w:lang w:val="vi-VN" w:bidi="vi-VN"/>
        </w:rPr>
        <w:tab/>
        <w:t>C.</w:t>
      </w:r>
      <w:r>
        <w:rPr>
          <w:bCs/>
          <w:szCs w:val="26"/>
          <w:lang w:val="vi-VN" w:bidi="vi-VN"/>
        </w:rPr>
        <w:t xml:space="preserve"> </w:t>
      </w:r>
      <w:r>
        <w:rPr>
          <w:bCs/>
          <w:szCs w:val="26"/>
          <w:lang w:val="vi-VN" w:bidi="fr-FR"/>
        </w:rPr>
        <w:t xml:space="preserve">Glucozo </w:t>
      </w:r>
      <w:r>
        <w:rPr>
          <w:bCs/>
          <w:szCs w:val="26"/>
          <w:lang w:val="vi-VN" w:bidi="vi-VN"/>
        </w:rPr>
        <w:t xml:space="preserve">và </w:t>
      </w:r>
      <w:r>
        <w:rPr>
          <w:bCs/>
          <w:szCs w:val="26"/>
          <w:lang w:val="vi-VN" w:bidi="es-ES"/>
        </w:rPr>
        <w:t xml:space="preserve">saccarozo </w:t>
      </w:r>
      <w:r>
        <w:rPr>
          <w:bCs/>
          <w:szCs w:val="26"/>
          <w:lang w:val="vi-VN" w:bidi="vi-VN"/>
        </w:rPr>
        <w:t>đều có phản ứng tráng bạc.</w:t>
      </w:r>
    </w:p>
    <w:p>
      <w:pPr>
        <w:pStyle w:val="Normal"/>
        <w:tabs>
          <w:tab w:val="clear" w:pos="720"/>
          <w:tab w:val="left" w:pos="346" w:leader="none"/>
        </w:tabs>
        <w:rPr>
          <w:bCs/>
          <w:szCs w:val="26"/>
          <w:lang w:val="vi-VN" w:bidi="vi-VN"/>
        </w:rPr>
      </w:pPr>
      <w:r>
        <w:rPr>
          <w:b/>
          <w:bCs/>
          <w:szCs w:val="26"/>
          <w:lang w:val="vi-VN" w:bidi="vi-VN"/>
        </w:rPr>
        <w:tab/>
        <w:t>D.</w:t>
      </w:r>
      <w:r>
        <w:rPr>
          <w:bCs/>
          <w:szCs w:val="26"/>
          <w:lang w:val="vi-VN" w:bidi="vi-VN"/>
        </w:rPr>
        <w:t xml:space="preserve"> </w:t>
      </w:r>
      <w:r>
        <w:rPr>
          <w:bCs/>
          <w:szCs w:val="26"/>
          <w:lang w:val="vi-VN" w:bidi="es-ES"/>
        </w:rPr>
        <w:t xml:space="preserve">Glucozo </w:t>
      </w:r>
      <w:r>
        <w:rPr>
          <w:bCs/>
          <w:szCs w:val="26"/>
          <w:lang w:val="vi-VN" w:bidi="vi-VN"/>
        </w:rPr>
        <w:t>và tinh bột đều là cacbohiđrat.</w:t>
      </w:r>
    </w:p>
    <w:p>
      <w:pPr>
        <w:pStyle w:val="Normal"/>
        <w:rPr>
          <w:bCs/>
          <w:szCs w:val="26"/>
          <w:lang w:val="vi-VN" w:bidi="vi-VN"/>
        </w:rPr>
      </w:pPr>
      <w:r>
        <w:rPr>
          <w:b/>
          <w:bCs/>
          <w:szCs w:val="26"/>
          <w:lang w:val="vi-VN" w:bidi="vi-VN"/>
        </w:rPr>
        <w:t xml:space="preserve">Câu </w:t>
      </w:r>
      <w:r>
        <w:rPr>
          <w:b/>
          <w:bCs/>
          <w:szCs w:val="26"/>
          <w:lang w:val="vi-VN" w:bidi="vi-VN"/>
        </w:rPr>
        <w:t>29.</w:t>
      </w:r>
      <w:r>
        <w:rPr>
          <w:bCs/>
          <w:szCs w:val="26"/>
          <w:lang w:val="vi-VN" w:bidi="vi-VN"/>
        </w:rPr>
        <w:t xml:space="preserve"> Xà phòng hóa hoàn toàn 35,6 gam chất béo X cần vừa đủ dung dịch chứa 0,12 </w:t>
      </w:r>
      <w:r>
        <w:rPr>
          <w:bCs/>
          <w:szCs w:val="26"/>
          <w:lang w:val="vi-VN" w:bidi="es-ES"/>
        </w:rPr>
        <w:t xml:space="preserve">mol </w:t>
      </w:r>
      <w:r>
        <w:rPr>
          <w:bCs/>
          <w:szCs w:val="26"/>
          <w:lang w:val="vi-VN" w:bidi="vi-VN"/>
        </w:rPr>
        <w:t>NaOH. Cô cạn dung dịch sau phản ứng, thu được m gam muối khan.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38,24.</w:t>
        <w:tab/>
      </w:r>
      <w:r>
        <w:rPr>
          <w:b/>
          <w:bCs/>
          <w:szCs w:val="26"/>
          <w:lang w:val="vi-VN" w:bidi="vi-VN"/>
        </w:rPr>
        <w:t>B.</w:t>
      </w:r>
      <w:r>
        <w:rPr>
          <w:bCs/>
          <w:szCs w:val="26"/>
          <w:lang w:val="vi-VN" w:bidi="vi-VN"/>
        </w:rPr>
        <w:t xml:space="preserve"> 36,72.</w:t>
        <w:tab/>
      </w:r>
      <w:r>
        <w:rPr>
          <w:b/>
          <w:bCs/>
          <w:szCs w:val="26"/>
          <w:lang w:val="vi-VN" w:bidi="vi-VN"/>
        </w:rPr>
        <w:t>C.</w:t>
      </w:r>
      <w:r>
        <w:rPr>
          <w:bCs/>
          <w:szCs w:val="26"/>
          <w:lang w:val="vi-VN" w:bidi="vi-VN"/>
        </w:rPr>
        <w:t xml:space="preserve"> 38,08.</w:t>
        <w:tab/>
      </w:r>
      <w:r>
        <w:rPr>
          <w:b/>
          <w:bCs/>
          <w:szCs w:val="26"/>
          <w:lang w:val="vi-VN" w:bidi="vi-VN"/>
        </w:rPr>
        <w:t>D.</w:t>
      </w:r>
      <w:r>
        <w:rPr>
          <w:bCs/>
          <w:szCs w:val="26"/>
          <w:lang w:val="vi-VN" w:bidi="vi-VN"/>
        </w:rPr>
        <w:t xml:space="preserve"> 29,36.</w:t>
      </w:r>
    </w:p>
    <w:p>
      <w:pPr>
        <w:pStyle w:val="Normal"/>
        <w:rPr>
          <w:bCs/>
          <w:szCs w:val="26"/>
          <w:lang w:val="vi-VN" w:bidi="vi-VN"/>
        </w:rPr>
      </w:pPr>
      <w:r>
        <w:rPr>
          <w:b/>
          <w:bCs/>
          <w:szCs w:val="26"/>
          <w:lang w:val="vi-VN" w:bidi="vi-VN"/>
        </w:rPr>
        <w:t xml:space="preserve">Câu </w:t>
      </w:r>
      <w:r>
        <w:rPr>
          <w:b/>
          <w:bCs/>
          <w:szCs w:val="26"/>
          <w:lang w:val="vi-VN" w:bidi="vi-VN"/>
        </w:rPr>
        <w:t>30.</w:t>
      </w:r>
      <w:r>
        <w:rPr>
          <w:bCs/>
          <w:szCs w:val="26"/>
          <w:lang w:val="vi-VN" w:bidi="vi-VN"/>
        </w:rPr>
        <w:t xml:space="preserve"> Từ 32,4 tấn mùn cưa (chứa 50% </w:t>
      </w:r>
      <w:r>
        <w:rPr>
          <w:bCs/>
          <w:szCs w:val="26"/>
          <w:lang w:val="vi-VN" w:bidi="es-ES"/>
        </w:rPr>
        <w:t xml:space="preserve">xenlulozo) </w:t>
      </w:r>
      <w:r>
        <w:rPr>
          <w:bCs/>
          <w:szCs w:val="26"/>
          <w:lang w:val="vi-VN" w:bidi="vi-VN"/>
        </w:rPr>
        <w:t xml:space="preserve">người ta sản xuất được m tấn thuốc súng không khói </w:t>
      </w:r>
      <w:r>
        <w:rPr>
          <w:bCs/>
          <w:szCs w:val="26"/>
          <w:lang w:val="vi-VN" w:bidi="es-ES"/>
        </w:rPr>
        <w:t xml:space="preserve">(xenlulozo </w:t>
      </w:r>
      <w:r>
        <w:rPr>
          <w:bCs/>
          <w:szCs w:val="26"/>
          <w:lang w:val="vi-VN" w:bidi="vi-VN"/>
        </w:rPr>
        <w:t xml:space="preserve">trinitrat) với hiệu suất phản ứng tính theo </w:t>
      </w:r>
      <w:r>
        <w:rPr>
          <w:bCs/>
          <w:szCs w:val="26"/>
          <w:lang w:val="vi-VN" w:bidi="fr-FR"/>
        </w:rPr>
        <w:t xml:space="preserve">xenluloza </w:t>
      </w:r>
      <w:r>
        <w:rPr>
          <w:bCs/>
          <w:szCs w:val="26"/>
          <w:lang w:val="vi-VN" w:bidi="vi-VN"/>
        </w:rPr>
        <w:t>là 90%.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29,70.</w:t>
        <w:tab/>
      </w:r>
      <w:r>
        <w:rPr>
          <w:b/>
          <w:bCs/>
          <w:szCs w:val="26"/>
          <w:lang w:val="vi-VN" w:bidi="vi-VN"/>
        </w:rPr>
        <w:t>B.</w:t>
      </w:r>
      <w:r>
        <w:rPr>
          <w:bCs/>
          <w:szCs w:val="26"/>
          <w:lang w:val="vi-VN" w:bidi="vi-VN"/>
        </w:rPr>
        <w:t xml:space="preserve"> 25,46.</w:t>
        <w:tab/>
      </w:r>
      <w:r>
        <w:rPr>
          <w:b/>
          <w:bCs/>
          <w:szCs w:val="26"/>
          <w:lang w:val="vi-VN" w:bidi="es-ES"/>
        </w:rPr>
        <w:t>C</w:t>
      </w:r>
      <w:r>
        <w:rPr>
          <w:b/>
          <w:bCs/>
          <w:szCs w:val="26"/>
          <w:lang w:val="vi-VN" w:bidi="vi-VN"/>
        </w:rPr>
        <w:t>.</w:t>
      </w:r>
      <w:r>
        <w:rPr>
          <w:bCs/>
          <w:szCs w:val="26"/>
          <w:lang w:val="vi-VN" w:bidi="vi-VN"/>
        </w:rPr>
        <w:t xml:space="preserve"> 26,73.</w:t>
        <w:tab/>
      </w:r>
      <w:r>
        <w:rPr>
          <w:b/>
          <w:bCs/>
          <w:szCs w:val="26"/>
          <w:lang w:val="vi-VN" w:bidi="vi-VN"/>
        </w:rPr>
        <w:t>D.</w:t>
      </w:r>
      <w:r>
        <w:rPr>
          <w:bCs/>
          <w:szCs w:val="26"/>
          <w:lang w:val="vi-VN" w:bidi="vi-VN"/>
        </w:rPr>
        <w:t xml:space="preserve"> 33,00.</w:t>
      </w:r>
    </w:p>
    <w:p>
      <w:pPr>
        <w:pStyle w:val="Normal"/>
        <w:rPr/>
      </w:pPr>
      <w:r>
        <w:rPr>
          <w:b/>
          <w:bCs/>
          <w:color w:val="FF0000"/>
          <w:szCs w:val="26"/>
          <w:lang w:val="vi-VN" w:bidi="vi-VN"/>
        </w:rPr>
        <w:t>III</w:t>
      </w:r>
      <w:r>
        <w:rPr>
          <w:b/>
          <w:bCs/>
          <w:color w:val="FF0000"/>
          <w:szCs w:val="26"/>
          <w:lang w:val="vi-VN" w:bidi="vi-VN"/>
        </w:rPr>
        <w:t>. Vận dụng</w:t>
      </w:r>
    </w:p>
    <w:p>
      <w:pPr>
        <w:pStyle w:val="Normal"/>
        <w:rPr/>
      </w:pPr>
      <w:r>
        <w:rPr>
          <w:b/>
          <w:bCs/>
          <w:szCs w:val="26"/>
          <w:lang w:val="vi-VN" w:bidi="vi-VN"/>
        </w:rPr>
        <w:t xml:space="preserve">Câu </w:t>
      </w:r>
      <w:r>
        <w:rPr>
          <w:b/>
          <w:bCs/>
          <w:szCs w:val="26"/>
          <w:lang w:val="vi-VN" w:bidi="vi-VN"/>
        </w:rPr>
        <w:t>31.</w:t>
      </w:r>
      <w:r>
        <w:rPr>
          <w:bCs/>
          <w:szCs w:val="26"/>
          <w:lang w:val="vi-VN" w:bidi="vi-VN"/>
        </w:rPr>
        <w:t xml:space="preserve"> Hợp chất hữu cơ E có công thức phân tử C</w:t>
      </w:r>
      <w:r>
        <w:rPr>
          <w:bCs/>
          <w:szCs w:val="26"/>
          <w:vertAlign w:val="subscript"/>
          <w:lang w:val="vi-VN" w:bidi="vi-VN"/>
        </w:rPr>
        <w:t>4</w:t>
      </w:r>
      <w:r>
        <w:rPr>
          <w:bCs/>
          <w:szCs w:val="26"/>
          <w:lang w:val="vi-VN" w:bidi="vi-VN"/>
        </w:rPr>
        <w:t>H</w:t>
      </w:r>
      <w:r>
        <w:rPr>
          <w:bCs/>
          <w:szCs w:val="26"/>
          <w:vertAlign w:val="subscript"/>
          <w:lang w:val="vi-VN" w:bidi="vi-VN"/>
        </w:rPr>
        <w:t>8</w:t>
      </w:r>
      <w:r>
        <w:rPr>
          <w:bCs/>
          <w:szCs w:val="26"/>
          <w:lang w:val="vi-VN" w:bidi="vi-VN"/>
        </w:rPr>
        <w:t>O</w:t>
      </w:r>
      <w:r>
        <w:rPr>
          <w:bCs/>
          <w:szCs w:val="26"/>
          <w:vertAlign w:val="subscript"/>
          <w:lang w:val="vi-VN" w:bidi="vi-VN"/>
        </w:rPr>
        <w:t>2</w:t>
      </w:r>
      <w:r>
        <w:rPr>
          <w:bCs/>
          <w:szCs w:val="26"/>
          <w:lang w:val="vi-VN" w:bidi="vi-VN"/>
        </w:rPr>
        <w:t xml:space="preserve"> đơn chức no, mạch hở, tác dụng được với NaOH, không tác dụng với Na, không tác dụng với dung dịch AgNO</w:t>
      </w:r>
      <w:r>
        <w:rPr>
          <w:bCs/>
          <w:szCs w:val="26"/>
          <w:vertAlign w:val="subscript"/>
          <w:lang w:val="vi-VN" w:bidi="vi-VN"/>
        </w:rPr>
        <w:t>3</w:t>
      </w:r>
      <w:r>
        <w:rPr>
          <w:bCs/>
          <w:szCs w:val="26"/>
          <w:lang w:val="vi-VN" w:bidi="vi-VN"/>
        </w:rPr>
        <w:t>/NH</w:t>
      </w:r>
      <w:r>
        <w:rPr>
          <w:bCs/>
          <w:szCs w:val="26"/>
          <w:vertAlign w:val="subscript"/>
          <w:lang w:val="vi-VN" w:bidi="vi-VN"/>
        </w:rPr>
        <w:t>3</w:t>
      </w:r>
      <w:r>
        <w:rPr>
          <w:bCs/>
          <w:szCs w:val="26"/>
          <w:lang w:val="vi-VN" w:bidi="vi-VN"/>
        </w:rPr>
        <w:t xml:space="preserve">. </w:t>
      </w:r>
      <w:r>
        <w:rPr>
          <w:bCs/>
          <w:szCs w:val="26"/>
          <w:lang w:val="vi-VN" w:bidi="vi-VN"/>
        </w:rPr>
        <w:t>S</w:t>
      </w:r>
      <w:r>
        <w:rPr>
          <w:bCs/>
          <w:szCs w:val="26"/>
          <w:lang w:val="vi-VN" w:bidi="vi-VN"/>
        </w:rPr>
        <w:t>ố đồng phân cấu tạo của E phù hợp với các tính chất trên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5.</w:t>
        <w:tab/>
      </w:r>
      <w:r>
        <w:rPr>
          <w:b/>
          <w:bCs/>
          <w:szCs w:val="26"/>
          <w:lang w:val="vi-VN" w:bidi="vi-VN"/>
        </w:rPr>
        <w:t>B.</w:t>
      </w:r>
      <w:r>
        <w:rPr>
          <w:bCs/>
          <w:szCs w:val="26"/>
          <w:lang w:val="vi-VN" w:bidi="vi-VN"/>
        </w:rPr>
        <w:t xml:space="preserve"> 3.</w:t>
        <w:tab/>
      </w:r>
      <w:r>
        <w:rPr>
          <w:b/>
          <w:bCs/>
          <w:szCs w:val="26"/>
          <w:lang w:val="vi-VN" w:bidi="vi-VN"/>
        </w:rPr>
        <w:t>C.</w:t>
      </w:r>
      <w:r>
        <w:rPr>
          <w:bCs/>
          <w:szCs w:val="26"/>
          <w:lang w:val="vi-VN" w:bidi="vi-VN"/>
        </w:rPr>
        <w:t xml:space="preserve"> 2</w:t>
        <w:tab/>
      </w:r>
      <w:r>
        <w:rPr>
          <w:b/>
          <w:bCs/>
          <w:szCs w:val="26"/>
          <w:lang w:val="vi-VN" w:bidi="vi-VN"/>
        </w:rPr>
        <w:t>D.</w:t>
      </w:r>
      <w:r>
        <w:rPr>
          <w:bCs/>
          <w:szCs w:val="26"/>
          <w:lang w:val="vi-VN" w:bidi="vi-VN"/>
        </w:rPr>
        <w:t xml:space="preserve"> 4.</w:t>
      </w:r>
    </w:p>
    <w:p>
      <w:pPr>
        <w:pStyle w:val="Normal"/>
        <w:rPr/>
      </w:pPr>
      <w:r>
        <w:rPr>
          <w:b/>
          <w:bCs/>
          <w:szCs w:val="26"/>
          <w:lang w:val="vi-VN" w:bidi="vi-VN"/>
        </w:rPr>
        <w:t xml:space="preserve">Câu </w:t>
      </w:r>
      <w:r>
        <w:rPr>
          <w:b/>
          <w:bCs/>
          <w:szCs w:val="26"/>
          <w:lang w:val="vi-VN" w:bidi="vi-VN"/>
        </w:rPr>
        <w:t>32.</w:t>
      </w:r>
      <w:r>
        <w:rPr>
          <w:bCs/>
          <w:szCs w:val="26"/>
          <w:lang w:val="vi-VN" w:bidi="vi-VN"/>
        </w:rPr>
        <w:t xml:space="preserve"> Hai chất hữu cơ X</w:t>
      </w:r>
      <w:r>
        <w:rPr>
          <w:bCs/>
          <w:szCs w:val="26"/>
          <w:vertAlign w:val="subscript"/>
          <w:lang w:val="vi-VN" w:bidi="vi-VN"/>
        </w:rPr>
        <w:t>1</w:t>
      </w:r>
      <w:r>
        <w:rPr>
          <w:bCs/>
          <w:szCs w:val="26"/>
          <w:lang w:val="vi-VN" w:bidi="vi-VN"/>
        </w:rPr>
        <w:t xml:space="preserve"> và </w:t>
      </w:r>
      <w:r>
        <w:rPr>
          <w:bCs/>
          <w:szCs w:val="26"/>
          <w:lang w:val="vi-VN" w:bidi="vi-VN"/>
        </w:rPr>
        <w:t>X</w:t>
      </w:r>
      <w:r>
        <w:rPr>
          <w:bCs/>
          <w:szCs w:val="26"/>
          <w:vertAlign w:val="subscript"/>
          <w:lang w:val="vi-VN" w:bidi="vi-VN"/>
        </w:rPr>
        <w:t>2</w:t>
      </w:r>
      <w:r>
        <w:rPr>
          <w:bCs/>
          <w:szCs w:val="26"/>
          <w:lang w:val="vi-VN" w:bidi="vi-VN"/>
        </w:rPr>
        <w:t xml:space="preserve"> đều có khối lượng phân tử bằng 60 đvC. X</w:t>
      </w:r>
      <w:r>
        <w:rPr>
          <w:bCs/>
          <w:szCs w:val="26"/>
          <w:vertAlign w:val="subscript"/>
          <w:lang w:val="vi-VN" w:bidi="vi-VN"/>
        </w:rPr>
        <w:t>1</w:t>
      </w:r>
      <w:r>
        <w:rPr>
          <w:bCs/>
          <w:szCs w:val="26"/>
          <w:lang w:val="vi-VN" w:bidi="vi-VN"/>
        </w:rPr>
        <w:t xml:space="preserve"> có khả năng phản ứng với </w:t>
      </w:r>
      <w:r>
        <w:rPr>
          <w:bCs/>
          <w:szCs w:val="26"/>
          <w:lang w:val="vi-VN" w:bidi="es-ES"/>
        </w:rPr>
        <w:t xml:space="preserve">Na, </w:t>
      </w:r>
      <w:r>
        <w:rPr>
          <w:bCs/>
          <w:szCs w:val="26"/>
          <w:lang w:val="vi-VN" w:bidi="vi-VN"/>
        </w:rPr>
        <w:t>NaOH, Na</w:t>
      </w:r>
      <w:r>
        <w:rPr>
          <w:bCs/>
          <w:szCs w:val="26"/>
          <w:vertAlign w:val="subscript"/>
          <w:lang w:val="vi-VN" w:bidi="vi-VN"/>
        </w:rPr>
        <w:t>2</w:t>
      </w:r>
      <w:r>
        <w:rPr>
          <w:bCs/>
          <w:szCs w:val="26"/>
          <w:lang w:val="vi-VN" w:bidi="vi-VN"/>
        </w:rPr>
        <w:t>CO</w:t>
      </w:r>
      <w:r>
        <w:rPr>
          <w:bCs/>
          <w:szCs w:val="26"/>
          <w:vertAlign w:val="subscript"/>
          <w:lang w:val="vi-VN" w:bidi="vi-VN"/>
        </w:rPr>
        <w:t>3</w:t>
      </w:r>
      <w:r>
        <w:rPr>
          <w:bCs/>
          <w:szCs w:val="26"/>
          <w:lang w:val="vi-VN" w:bidi="vi-VN"/>
        </w:rPr>
        <w:t>. X</w:t>
      </w:r>
      <w:r>
        <w:rPr>
          <w:bCs/>
          <w:szCs w:val="26"/>
          <w:vertAlign w:val="subscript"/>
          <w:lang w:val="vi-VN" w:bidi="vi-VN"/>
        </w:rPr>
        <w:t>2</w:t>
      </w:r>
      <w:r>
        <w:rPr>
          <w:bCs/>
          <w:szCs w:val="26"/>
          <w:lang w:val="vi-VN" w:bidi="vi-VN"/>
        </w:rPr>
        <w:t xml:space="preserve"> phản ứng với NaOH (đun nóng) nhưng không phản ứng với Na. Công thức cấu tạo của </w:t>
      </w:r>
      <w:r>
        <w:rPr>
          <w:bCs/>
          <w:szCs w:val="26"/>
          <w:lang w:val="vi-VN" w:bidi="de-DE"/>
        </w:rPr>
        <w:t>X</w:t>
      </w:r>
      <w:r>
        <w:rPr>
          <w:bCs/>
          <w:szCs w:val="26"/>
          <w:vertAlign w:val="subscript"/>
          <w:lang w:val="vi-VN" w:bidi="de-DE"/>
        </w:rPr>
        <w:t>1</w:t>
      </w:r>
      <w:r>
        <w:rPr>
          <w:bCs/>
          <w:szCs w:val="26"/>
          <w:lang w:val="vi-VN" w:bidi="de-DE"/>
        </w:rPr>
        <w:t xml:space="preserve">, </w:t>
      </w:r>
      <w:r>
        <w:rPr>
          <w:bCs/>
          <w:szCs w:val="26"/>
          <w:lang w:val="vi-VN" w:bidi="vi-VN"/>
        </w:rPr>
        <w:t>X</w:t>
      </w:r>
      <w:r>
        <w:rPr>
          <w:bCs/>
          <w:szCs w:val="26"/>
          <w:vertAlign w:val="subscript"/>
          <w:lang w:val="vi-VN" w:bidi="vi-VN"/>
        </w:rPr>
        <w:t>2</w:t>
      </w:r>
      <w:r>
        <w:rPr>
          <w:bCs/>
          <w:szCs w:val="26"/>
          <w:lang w:val="vi-VN" w:bidi="vi-VN"/>
        </w:rPr>
        <w:t xml:space="preserve"> lần lượt là</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fr-FR"/>
        </w:rPr>
        <w:tab/>
        <w:t>A.</w:t>
      </w:r>
      <w:r>
        <w:rPr>
          <w:bCs/>
          <w:szCs w:val="26"/>
          <w:lang w:val="vi-VN" w:bidi="fr-FR"/>
        </w:rPr>
        <w:t xml:space="preserve"> </w:t>
      </w:r>
      <w:r>
        <w:rPr>
          <w:bCs/>
          <w:szCs w:val="26"/>
          <w:lang w:val="vi-VN" w:bidi="vi-VN"/>
        </w:rPr>
        <w:t>HCOOCH</w:t>
      </w:r>
      <w:r>
        <w:rPr>
          <w:bCs/>
          <w:szCs w:val="26"/>
          <w:vertAlign w:val="subscript"/>
          <w:lang w:val="vi-VN" w:bidi="vi-VN"/>
        </w:rPr>
        <w:t>3</w:t>
      </w:r>
      <w:r>
        <w:rPr>
          <w:bCs/>
          <w:szCs w:val="26"/>
          <w:lang w:val="vi-VN" w:bidi="vi-VN"/>
        </w:rPr>
        <w:t>, CH</w:t>
      </w:r>
      <w:r>
        <w:rPr>
          <w:bCs/>
          <w:szCs w:val="26"/>
          <w:vertAlign w:val="subscript"/>
          <w:lang w:val="vi-VN" w:bidi="vi-VN"/>
        </w:rPr>
        <w:t>3</w:t>
      </w:r>
      <w:r>
        <w:rPr>
          <w:bCs/>
          <w:szCs w:val="26"/>
          <w:lang w:val="vi-VN" w:bidi="vi-VN"/>
        </w:rPr>
        <w:t>COOH.</w:t>
        <w:tab/>
      </w:r>
      <w:r>
        <w:rPr>
          <w:b/>
          <w:bCs/>
          <w:szCs w:val="26"/>
          <w:lang w:val="vi-VN" w:bidi="fr-FR"/>
        </w:rPr>
        <w:t>B</w:t>
      </w:r>
      <w:r>
        <w:rPr>
          <w:b/>
          <w:bCs/>
          <w:szCs w:val="26"/>
          <w:lang w:val="vi-VN" w:bidi="vi-VN"/>
        </w:rPr>
        <w:t>.</w:t>
      </w:r>
      <w:r>
        <w:rPr>
          <w:bCs/>
          <w:szCs w:val="26"/>
          <w:lang w:val="vi-VN" w:bidi="vi-VN"/>
        </w:rPr>
        <w:t xml:space="preserve"> CH</w:t>
      </w:r>
      <w:r>
        <w:rPr>
          <w:bCs/>
          <w:szCs w:val="26"/>
          <w:vertAlign w:val="subscript"/>
          <w:lang w:val="vi-VN" w:bidi="vi-VN"/>
        </w:rPr>
        <w:t>3</w:t>
      </w:r>
      <w:r>
        <w:rPr>
          <w:bCs/>
          <w:szCs w:val="26"/>
          <w:lang w:val="vi-VN" w:bidi="vi-VN"/>
        </w:rPr>
        <w:t>COOH, CH</w:t>
      </w:r>
      <w:r>
        <w:rPr>
          <w:bCs/>
          <w:szCs w:val="26"/>
          <w:vertAlign w:val="subscript"/>
          <w:lang w:val="vi-VN" w:bidi="vi-VN"/>
        </w:rPr>
        <w:t>3</w:t>
      </w:r>
      <w:r>
        <w:rPr>
          <w:bCs/>
          <w:szCs w:val="26"/>
          <w:lang w:val="vi-VN" w:bidi="vi-VN"/>
        </w:rPr>
        <w:t>COOCH</w:t>
      </w:r>
      <w:r>
        <w:rPr>
          <w:bCs/>
          <w:szCs w:val="26"/>
          <w:vertAlign w:val="subscript"/>
          <w:lang w:val="vi-VN" w:bidi="vi-VN"/>
        </w:rPr>
        <w:t>3</w:t>
      </w:r>
      <w:r>
        <w:rPr>
          <w:bCs/>
          <w:szCs w:val="26"/>
          <w:lang w:val="vi-VN" w:bidi="vi-VN"/>
        </w:rPr>
        <w:t>.</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(CH</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val="vi-VN" w:bidi="vi-VN"/>
        </w:rPr>
        <w:t>CHOH, HCOOCH</w:t>
      </w:r>
      <w:r>
        <w:rPr>
          <w:bCs/>
          <w:szCs w:val="26"/>
          <w:vertAlign w:val="subscript"/>
          <w:lang w:val="vi-VN" w:bidi="vi-VN"/>
        </w:rPr>
        <w:t>3</w:t>
      </w:r>
      <w:r>
        <w:rPr>
          <w:bCs/>
          <w:szCs w:val="26"/>
          <w:lang w:val="vi-VN" w:bidi="vi-VN"/>
        </w:rPr>
        <w:t>.</w:t>
      </w:r>
      <w:r>
        <w:rPr>
          <w:bCs/>
          <w:szCs w:val="26"/>
          <w:lang w:val="vi-VN" w:bidi="vi-VN"/>
        </w:rPr>
        <w:tab/>
      </w:r>
      <w:r>
        <w:rPr>
          <w:b/>
          <w:bCs/>
          <w:szCs w:val="26"/>
          <w:lang w:val="vi-VN" w:bidi="vi-VN"/>
        </w:rPr>
        <w:t>D</w:t>
      </w:r>
      <w:r>
        <w:rPr>
          <w:b/>
          <w:bCs/>
          <w:szCs w:val="26"/>
          <w:lang w:val="vi-VN" w:bidi="vi-VN"/>
        </w:rPr>
        <w:t>.</w:t>
      </w:r>
      <w:r>
        <w:rPr>
          <w:bCs/>
          <w:szCs w:val="26"/>
          <w:lang w:val="vi-VN" w:bidi="vi-VN"/>
        </w:rPr>
        <w:t xml:space="preserve"> </w:t>
      </w:r>
      <w:r>
        <w:rPr>
          <w:bCs/>
          <w:szCs w:val="26"/>
          <w:lang w:val="vi-VN" w:bidi="es-ES"/>
        </w:rPr>
        <w:t>CH</w:t>
      </w:r>
      <w:r>
        <w:rPr>
          <w:bCs/>
          <w:szCs w:val="26"/>
          <w:vertAlign w:val="subscript"/>
          <w:lang w:val="vi-VN" w:bidi="es-ES"/>
        </w:rPr>
        <w:t>3</w:t>
      </w:r>
      <w:r>
        <w:rPr>
          <w:bCs/>
          <w:szCs w:val="26"/>
          <w:lang w:val="vi-VN" w:bidi="es-ES"/>
        </w:rPr>
        <w:t xml:space="preserve">COOH, </w:t>
      </w:r>
      <w:r>
        <w:rPr>
          <w:bCs/>
          <w:szCs w:val="26"/>
          <w:lang w:val="vi-VN" w:bidi="vi-VN"/>
        </w:rPr>
        <w:t>HCOOCH</w:t>
      </w:r>
      <w:r>
        <w:rPr>
          <w:bCs/>
          <w:szCs w:val="26"/>
          <w:vertAlign w:val="subscript"/>
          <w:lang w:val="vi-VN" w:bidi="vi-VN"/>
        </w:rPr>
        <w:t>3</w:t>
      </w:r>
      <w:r>
        <w:rPr>
          <w:bCs/>
          <w:szCs w:val="26"/>
          <w:lang w:val="vi-VN" w:bidi="vi-VN"/>
        </w:rPr>
        <w:t>.</w:t>
      </w:r>
    </w:p>
    <w:p>
      <w:pPr>
        <w:pStyle w:val="Normal"/>
        <w:rPr/>
      </w:pPr>
      <w:r>
        <w:rPr>
          <w:b/>
          <w:bCs/>
          <w:szCs w:val="26"/>
          <w:lang w:val="vi-VN" w:bidi="vi-VN"/>
        </w:rPr>
        <w:t xml:space="preserve">Câu </w:t>
      </w:r>
      <w:r>
        <w:rPr>
          <w:b/>
          <w:bCs/>
          <w:szCs w:val="26"/>
          <w:lang w:val="vi-VN" w:bidi="vi-VN"/>
        </w:rPr>
        <w:t>33.</w:t>
      </w:r>
      <w:r>
        <w:rPr>
          <w:bCs/>
          <w:szCs w:val="26"/>
          <w:lang w:val="vi-VN" w:bidi="vi-VN"/>
        </w:rPr>
        <w:t xml:space="preserve"> Nhận định nào sau đây là đúng?</w:t>
      </w:r>
    </w:p>
    <w:p>
      <w:pPr>
        <w:pStyle w:val="Normal"/>
        <w:tabs>
          <w:tab w:val="clear" w:pos="720"/>
          <w:tab w:val="left" w:pos="346" w:leader="none"/>
        </w:tabs>
        <w:rPr/>
      </w:pPr>
      <w:r>
        <w:rPr>
          <w:b/>
          <w:bCs/>
          <w:szCs w:val="26"/>
          <w:lang w:val="vi-VN" w:bidi="vi-VN"/>
        </w:rPr>
        <w:tab/>
        <w:t>A.</w:t>
      </w:r>
      <w:r>
        <w:rPr>
          <w:bCs/>
          <w:szCs w:val="26"/>
          <w:lang w:val="vi-VN" w:bidi="vi-VN"/>
        </w:rPr>
        <w:t xml:space="preserve"> Dùng quỳ tím để phân biệt dung dịch alanin và dung dịch lysin.</w:t>
      </w:r>
    </w:p>
    <w:p>
      <w:pPr>
        <w:pStyle w:val="Normal"/>
        <w:tabs>
          <w:tab w:val="clear" w:pos="720"/>
          <w:tab w:val="left" w:pos="346" w:leader="none"/>
        </w:tabs>
        <w:rPr>
          <w:bCs/>
          <w:szCs w:val="26"/>
          <w:lang w:val="vi-VN" w:bidi="vi-VN"/>
        </w:rPr>
      </w:pPr>
      <w:r>
        <w:rPr>
          <w:b/>
          <w:bCs/>
          <w:szCs w:val="26"/>
          <w:lang w:val="vi-VN" w:bidi="vi-VN"/>
        </w:rPr>
        <w:tab/>
        <w:t>B.</w:t>
      </w:r>
      <w:r>
        <w:rPr>
          <w:bCs/>
          <w:szCs w:val="26"/>
          <w:lang w:val="vi-VN" w:bidi="vi-VN"/>
        </w:rPr>
        <w:t xml:space="preserve"> Dùng Cu(OH)</w:t>
      </w:r>
      <w:r>
        <w:rPr>
          <w:bCs/>
          <w:szCs w:val="26"/>
          <w:vertAlign w:val="subscript"/>
          <w:lang w:val="vi-VN" w:bidi="vi-VN"/>
        </w:rPr>
        <w:t>2</w:t>
      </w:r>
      <w:r>
        <w:rPr>
          <w:bCs/>
          <w:szCs w:val="26"/>
          <w:lang w:val="vi-VN" w:bidi="vi-VN"/>
        </w:rPr>
        <w:t xml:space="preserve"> để phân biệt Gly-Ala-Gly và Ala-Ala-Gly-Ala.</w:t>
      </w:r>
    </w:p>
    <w:p>
      <w:pPr>
        <w:pStyle w:val="Normal"/>
        <w:tabs>
          <w:tab w:val="clear" w:pos="720"/>
          <w:tab w:val="left" w:pos="346" w:leader="none"/>
        </w:tabs>
        <w:rPr/>
      </w:pPr>
      <w:r>
        <w:rPr>
          <w:b/>
          <w:bCs/>
          <w:szCs w:val="26"/>
          <w:lang w:val="vi-VN" w:bidi="vi-VN"/>
        </w:rPr>
        <w:tab/>
        <w:t>C.</w:t>
      </w:r>
      <w:r>
        <w:rPr>
          <w:bCs/>
          <w:szCs w:val="26"/>
          <w:lang w:val="vi-VN" w:bidi="vi-VN"/>
        </w:rPr>
        <w:t xml:space="preserve"> Đ</w:t>
      </w:r>
      <w:r>
        <w:rPr>
          <w:bCs/>
          <w:szCs w:val="26"/>
          <w:lang w:val="vi-VN" w:bidi="vi-VN"/>
        </w:rPr>
        <w:t>ể</w:t>
      </w:r>
      <w:r>
        <w:rPr>
          <w:bCs/>
          <w:szCs w:val="26"/>
          <w:lang w:val="vi-VN" w:bidi="vi-VN"/>
        </w:rPr>
        <w:t xml:space="preserve"> phân biệt amoniac và etylamin ta dùng dung dịch HCl đậm đặc.</w:t>
      </w:r>
    </w:p>
    <w:p>
      <w:pPr>
        <w:pStyle w:val="Normal"/>
        <w:tabs>
          <w:tab w:val="clear" w:pos="720"/>
          <w:tab w:val="left" w:pos="346" w:leader="none"/>
        </w:tabs>
        <w:rPr>
          <w:bCs/>
          <w:szCs w:val="26"/>
          <w:lang w:val="vi-VN" w:bidi="vi-VN"/>
        </w:rPr>
      </w:pPr>
      <w:r>
        <w:rPr>
          <w:b/>
          <w:bCs/>
          <w:szCs w:val="26"/>
          <w:lang w:val="vi-VN" w:bidi="vi-VN"/>
        </w:rPr>
        <w:tab/>
        <w:t>D.</w:t>
      </w:r>
      <w:r>
        <w:rPr>
          <w:bCs/>
          <w:szCs w:val="26"/>
          <w:lang w:val="vi-VN" w:bidi="vi-VN"/>
        </w:rPr>
        <w:t xml:space="preserve"> Dùng nước Br</w:t>
      </w:r>
      <w:r>
        <w:rPr>
          <w:bCs/>
          <w:szCs w:val="26"/>
          <w:vertAlign w:val="subscript"/>
          <w:lang w:val="vi-VN" w:bidi="vi-VN"/>
        </w:rPr>
        <w:t>2</w:t>
      </w:r>
      <w:r>
        <w:rPr>
          <w:bCs/>
          <w:szCs w:val="26"/>
          <w:lang w:val="vi-VN" w:bidi="vi-VN"/>
        </w:rPr>
        <w:t xml:space="preserve"> để phân biệt anilin và phenol.</w:t>
      </w:r>
    </w:p>
    <w:p>
      <w:pPr>
        <w:pStyle w:val="Normal"/>
        <w:rPr/>
      </w:pPr>
      <w:r>
        <w:rPr>
          <w:b/>
          <w:bCs/>
          <w:szCs w:val="26"/>
          <w:lang w:val="vi-VN" w:bidi="vi-VN"/>
        </w:rPr>
        <w:t xml:space="preserve">Câu </w:t>
      </w:r>
      <w:r>
        <w:rPr>
          <w:b/>
          <w:bCs/>
          <w:szCs w:val="26"/>
          <w:lang w:val="vi-VN" w:bidi="vi-VN"/>
        </w:rPr>
        <w:t>34.</w:t>
      </w:r>
      <w:r>
        <w:rPr>
          <w:bCs/>
          <w:szCs w:val="26"/>
          <w:lang w:val="vi-VN" w:bidi="vi-VN"/>
        </w:rPr>
        <w:t xml:space="preserve"> Thủy phân hết 0,05 </w:t>
      </w:r>
      <w:r>
        <w:rPr>
          <w:bCs/>
          <w:szCs w:val="26"/>
          <w:lang w:val="vi-VN" w:bidi="es-ES"/>
        </w:rPr>
        <w:t xml:space="preserve">mol </w:t>
      </w:r>
      <w:r>
        <w:rPr>
          <w:bCs/>
          <w:szCs w:val="26"/>
          <w:lang w:val="vi-VN" w:bidi="vi-VN"/>
        </w:rPr>
        <w:t>hỗn hợp E gồm hai peptit mạch hở X (C</w:t>
      </w:r>
      <w:r>
        <w:rPr>
          <w:bCs/>
          <w:szCs w:val="26"/>
          <w:vertAlign w:val="subscript"/>
          <w:lang w:val="vi-VN" w:bidi="vi-VN"/>
        </w:rPr>
        <w:t>x</w:t>
      </w:r>
      <w:r>
        <w:rPr>
          <w:bCs/>
          <w:szCs w:val="26"/>
          <w:lang w:val="vi-VN" w:bidi="vi-VN"/>
        </w:rPr>
        <w:t>H</w:t>
      </w:r>
      <w:r>
        <w:rPr>
          <w:bCs/>
          <w:szCs w:val="26"/>
          <w:vertAlign w:val="subscript"/>
          <w:lang w:val="vi-VN" w:bidi="vi-VN"/>
        </w:rPr>
        <w:t>y</w:t>
      </w:r>
      <w:r>
        <w:rPr>
          <w:bCs/>
          <w:szCs w:val="26"/>
          <w:lang w:val="vi-VN" w:bidi="vi-VN"/>
        </w:rPr>
        <w:t>O</w:t>
      </w:r>
      <w:r>
        <w:rPr>
          <w:bCs/>
          <w:szCs w:val="26"/>
          <w:vertAlign w:val="subscript"/>
          <w:lang w:val="vi-VN" w:bidi="vi-VN"/>
        </w:rPr>
        <w:t>z</w:t>
      </w:r>
      <w:r>
        <w:rPr>
          <w:bCs/>
          <w:szCs w:val="26"/>
          <w:lang w:val="vi-VN" w:bidi="vi-VN"/>
        </w:rPr>
        <w:t>N</w:t>
      </w:r>
      <w:r>
        <w:rPr>
          <w:bCs/>
          <w:szCs w:val="26"/>
          <w:vertAlign w:val="subscript"/>
          <w:lang w:val="vi-VN" w:bidi="vi-VN"/>
        </w:rPr>
        <w:t>3</w:t>
      </w:r>
      <w:r>
        <w:rPr>
          <w:bCs/>
          <w:szCs w:val="26"/>
          <w:lang w:val="vi-VN" w:bidi="vi-VN"/>
        </w:rPr>
        <w:t xml:space="preserve">) và </w:t>
      </w:r>
      <w:r>
        <w:rPr>
          <w:bCs/>
          <w:szCs w:val="26"/>
          <w:lang w:val="vi-VN" w:bidi="fr-FR"/>
        </w:rPr>
        <w:t xml:space="preserve">Y </w:t>
      </w:r>
      <w:r>
        <w:rPr>
          <w:bCs/>
          <w:szCs w:val="26"/>
          <w:lang w:val="vi-VN" w:bidi="de-DE"/>
        </w:rPr>
        <w:t>(C</w:t>
      </w:r>
      <w:r>
        <w:rPr>
          <w:bCs/>
          <w:szCs w:val="26"/>
          <w:vertAlign w:val="subscript"/>
          <w:lang w:val="vi-VN" w:bidi="de-DE"/>
        </w:rPr>
        <w:t>n</w:t>
      </w:r>
      <w:r>
        <w:rPr>
          <w:bCs/>
          <w:szCs w:val="26"/>
          <w:lang w:val="vi-VN" w:bidi="de-DE"/>
        </w:rPr>
        <w:t>H</w:t>
      </w:r>
      <w:r>
        <w:rPr>
          <w:bCs/>
          <w:szCs w:val="26"/>
          <w:vertAlign w:val="subscript"/>
          <w:lang w:val="vi-VN" w:bidi="de-DE"/>
        </w:rPr>
        <w:t>m</w:t>
      </w:r>
      <w:r>
        <w:rPr>
          <w:bCs/>
          <w:szCs w:val="26"/>
          <w:lang w:val="vi-VN" w:bidi="de-DE"/>
        </w:rPr>
        <w:t>O</w:t>
      </w:r>
      <w:r>
        <w:rPr>
          <w:bCs/>
          <w:szCs w:val="26"/>
          <w:vertAlign w:val="subscript"/>
          <w:lang w:val="vi-VN" w:bidi="de-DE"/>
        </w:rPr>
        <w:t>6</w:t>
      </w:r>
      <w:r>
        <w:rPr>
          <w:bCs/>
          <w:szCs w:val="26"/>
          <w:lang w:val="vi-VN" w:bidi="de-DE"/>
        </w:rPr>
        <w:t>N</w:t>
      </w:r>
      <w:r>
        <w:rPr>
          <w:bCs/>
          <w:szCs w:val="26"/>
          <w:vertAlign w:val="subscript"/>
          <w:lang w:val="vi-VN" w:bidi="de-DE"/>
        </w:rPr>
        <w:t>t</w:t>
      </w:r>
      <w:r>
        <w:rPr>
          <w:bCs/>
          <w:szCs w:val="26"/>
          <w:lang w:val="vi-VN" w:bidi="vi-VN"/>
        </w:rPr>
        <w:t xml:space="preserve">), thu được hỗn hợp gồm 0,07 </w:t>
      </w:r>
      <w:r>
        <w:rPr>
          <w:bCs/>
          <w:szCs w:val="26"/>
          <w:lang w:val="vi-VN" w:bidi="es-ES"/>
        </w:rPr>
        <w:t xml:space="preserve">mol </w:t>
      </w:r>
      <w:r>
        <w:rPr>
          <w:bCs/>
          <w:szCs w:val="26"/>
          <w:lang w:val="vi-VN" w:bidi="vi-VN"/>
        </w:rPr>
        <w:t xml:space="preserve">glyxin và 0,12 </w:t>
      </w:r>
      <w:r>
        <w:rPr>
          <w:bCs/>
          <w:szCs w:val="26"/>
          <w:lang w:val="vi-VN" w:bidi="es-ES"/>
        </w:rPr>
        <w:t xml:space="preserve">mol </w:t>
      </w:r>
      <w:r>
        <w:rPr>
          <w:bCs/>
          <w:szCs w:val="26"/>
          <w:lang w:val="vi-VN" w:bidi="vi-VN"/>
        </w:rPr>
        <w:t xml:space="preserve">alanin. Mặt khác, thủy phân hoàn toàn 0,12 </w:t>
      </w:r>
      <w:r>
        <w:rPr>
          <w:bCs/>
          <w:szCs w:val="26"/>
          <w:lang w:val="vi-VN" w:bidi="fr-FR"/>
        </w:rPr>
        <w:t xml:space="preserve">mol Y </w:t>
      </w:r>
      <w:r>
        <w:rPr>
          <w:bCs/>
          <w:szCs w:val="26"/>
          <w:lang w:val="vi-VN" w:bidi="vi-VN"/>
        </w:rPr>
        <w:t>trong dung dịch HCl, thu được m gam hỗn hợp muối.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71,94.</w:t>
        <w:tab/>
      </w:r>
      <w:r>
        <w:rPr>
          <w:b/>
          <w:bCs/>
          <w:szCs w:val="26"/>
          <w:lang w:val="vi-VN" w:bidi="vi-VN"/>
        </w:rPr>
        <w:t>B.</w:t>
      </w:r>
      <w:r>
        <w:rPr>
          <w:bCs/>
          <w:szCs w:val="26"/>
          <w:lang w:val="vi-VN" w:bidi="vi-VN"/>
        </w:rPr>
        <w:t xml:space="preserve"> 11,99.</w:t>
        <w:tab/>
      </w:r>
      <w:r>
        <w:rPr>
          <w:b/>
          <w:bCs/>
          <w:szCs w:val="26"/>
          <w:lang w:val="vi-VN" w:bidi="vi-VN"/>
        </w:rPr>
        <w:t>C.</w:t>
      </w:r>
      <w:r>
        <w:rPr>
          <w:bCs/>
          <w:szCs w:val="26"/>
          <w:lang w:val="vi-VN" w:bidi="vi-VN"/>
        </w:rPr>
        <w:t xml:space="preserve"> 59,95.</w:t>
        <w:tab/>
      </w:r>
      <w:r>
        <w:rPr>
          <w:b/>
          <w:bCs/>
          <w:szCs w:val="26"/>
          <w:lang w:val="vi-VN" w:bidi="vi-VN"/>
        </w:rPr>
        <w:t>D.</w:t>
      </w:r>
      <w:r>
        <w:rPr>
          <w:bCs/>
          <w:szCs w:val="26"/>
          <w:lang w:val="vi-VN" w:bidi="vi-VN"/>
        </w:rPr>
        <w:t xml:space="preserve"> 80,59.</w:t>
      </w:r>
    </w:p>
    <w:p>
      <w:pPr>
        <w:pStyle w:val="Normal"/>
        <w:rPr/>
      </w:pPr>
      <w:r>
        <w:rPr>
          <w:b/>
          <w:bCs/>
          <w:szCs w:val="26"/>
          <w:lang w:val="vi-VN" w:bidi="vi-VN"/>
        </w:rPr>
        <w:t xml:space="preserve">Câu </w:t>
      </w:r>
      <w:r>
        <w:rPr>
          <w:b/>
          <w:bCs/>
          <w:szCs w:val="26"/>
          <w:lang w:val="vi-VN" w:bidi="vi-VN"/>
        </w:rPr>
        <w:t>35.</w:t>
      </w:r>
      <w:r>
        <w:rPr>
          <w:bCs/>
          <w:szCs w:val="26"/>
          <w:lang w:val="vi-VN" w:bidi="vi-VN"/>
        </w:rPr>
        <w:t xml:space="preserve"> Thủy phân m gam </w:t>
      </w:r>
      <w:r>
        <w:rPr>
          <w:bCs/>
          <w:szCs w:val="26"/>
          <w:lang w:val="vi-VN" w:bidi="fr-FR"/>
        </w:rPr>
        <w:t xml:space="preserve">saccarozo </w:t>
      </w:r>
      <w:r>
        <w:rPr>
          <w:bCs/>
          <w:szCs w:val="26"/>
          <w:lang w:val="vi-VN" w:bidi="vi-VN"/>
        </w:rPr>
        <w:t xml:space="preserve">trong môi trường axit với hiệu suất 80% thu được dung dịch X. Trung hòa X bằng NaOH thu được dung dịch </w:t>
      </w:r>
      <w:r>
        <w:rPr>
          <w:bCs/>
          <w:szCs w:val="26"/>
          <w:lang w:val="vi-VN" w:bidi="fr-FR"/>
        </w:rPr>
        <w:t xml:space="preserve">Y. Y </w:t>
      </w:r>
      <w:r>
        <w:rPr>
          <w:bCs/>
          <w:szCs w:val="26"/>
          <w:lang w:val="vi-VN" w:bidi="vi-VN"/>
        </w:rPr>
        <w:t>hòa tan tối đa 17,64 gam Cu(OH)</w:t>
      </w:r>
      <w:r>
        <w:rPr>
          <w:bCs/>
          <w:szCs w:val="26"/>
          <w:vertAlign w:val="subscript"/>
          <w:lang w:val="vi-VN" w:bidi="vi-VN"/>
        </w:rPr>
        <w:t>2</w:t>
      </w:r>
      <w:r>
        <w:rPr>
          <w:bCs/>
          <w:szCs w:val="26"/>
          <w:lang w:val="vi-VN" w:bidi="vi-VN"/>
        </w:rPr>
        <w:t xml:space="preserve">. Giá trị của m gần </w:t>
      </w:r>
      <w:r>
        <w:rPr>
          <w:b/>
          <w:bCs/>
          <w:szCs w:val="26"/>
          <w:lang w:val="vi-VN" w:bidi="vi-VN"/>
        </w:rPr>
        <w:t xml:space="preserve">nhất </w:t>
      </w:r>
      <w:r>
        <w:rPr>
          <w:bCs/>
          <w:szCs w:val="26"/>
          <w:lang w:val="vi-VN" w:bidi="vi-VN"/>
        </w:rPr>
        <w:t>với</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49.</w:t>
        <w:tab/>
      </w:r>
      <w:r>
        <w:rPr>
          <w:b/>
          <w:bCs/>
          <w:szCs w:val="26"/>
          <w:lang w:val="vi-VN" w:bidi="vi-VN"/>
        </w:rPr>
        <w:t>B.</w:t>
      </w:r>
      <w:r>
        <w:rPr>
          <w:bCs/>
          <w:szCs w:val="26"/>
          <w:lang w:val="vi-VN" w:bidi="vi-VN"/>
        </w:rPr>
        <w:t xml:space="preserve"> 77.</w:t>
        <w:tab/>
      </w:r>
      <w:r>
        <w:rPr>
          <w:b/>
          <w:bCs/>
          <w:szCs w:val="26"/>
          <w:lang w:val="vi-VN" w:bidi="vi-VN"/>
        </w:rPr>
        <w:t>C.</w:t>
      </w:r>
      <w:r>
        <w:rPr>
          <w:bCs/>
          <w:szCs w:val="26"/>
          <w:lang w:val="vi-VN" w:bidi="vi-VN"/>
        </w:rPr>
        <w:t xml:space="preserve"> 68.</w:t>
        <w:tab/>
      </w:r>
      <w:r>
        <w:rPr>
          <w:b/>
          <w:bCs/>
          <w:szCs w:val="26"/>
          <w:lang w:val="vi-VN" w:bidi="vi-VN"/>
        </w:rPr>
        <w:t>D.</w:t>
      </w:r>
      <w:r>
        <w:rPr>
          <w:bCs/>
          <w:szCs w:val="26"/>
          <w:lang w:val="vi-VN" w:bidi="vi-VN"/>
        </w:rPr>
        <w:t xml:space="preserve"> 61.</w:t>
      </w:r>
    </w:p>
    <w:p>
      <w:pPr>
        <w:pStyle w:val="Normal"/>
        <w:rPr/>
      </w:pPr>
      <w:r>
        <w:rPr>
          <w:b/>
          <w:bCs/>
          <w:szCs w:val="26"/>
          <w:lang w:val="vi-VN" w:bidi="vi-VN"/>
        </w:rPr>
        <w:t xml:space="preserve">Câu </w:t>
      </w:r>
      <w:r>
        <w:rPr>
          <w:b/>
          <w:bCs/>
          <w:szCs w:val="26"/>
          <w:lang w:val="vi-VN" w:bidi="vi-VN"/>
        </w:rPr>
        <w:t>36.</w:t>
      </w:r>
      <w:r>
        <w:rPr>
          <w:bCs/>
          <w:szCs w:val="26"/>
          <w:lang w:val="vi-VN" w:bidi="vi-VN"/>
        </w:rPr>
        <w:t xml:space="preserve"> Cho 27,3 gam hỗn hợp X gồm hai </w:t>
      </w:r>
      <w:r>
        <w:rPr>
          <w:bCs/>
          <w:szCs w:val="26"/>
          <w:lang w:val="vi-VN" w:bidi="es-ES"/>
        </w:rPr>
        <w:t xml:space="preserve">este </w:t>
      </w:r>
      <w:r>
        <w:rPr>
          <w:bCs/>
          <w:szCs w:val="26"/>
          <w:lang w:val="vi-VN" w:bidi="vi-VN"/>
        </w:rPr>
        <w:t>no,</w:t>
      </w:r>
      <w:r>
        <w:rPr>
          <w:bCs/>
          <w:szCs w:val="26"/>
          <w:lang w:val="vi-VN" w:bidi="vi-VN"/>
        </w:rPr>
        <w:t xml:space="preserve"> </w:t>
      </w:r>
      <w:r>
        <w:rPr>
          <w:bCs/>
          <w:szCs w:val="26"/>
          <w:lang w:val="vi-VN" w:bidi="vi-VN"/>
        </w:rPr>
        <w:t xml:space="preserve">đơn chức tác dụng vừa đủ với dung dịch KOH, thu được 30,8 gam hỗn hợp hai muối của 2 axit kế tiếp và 16,1 gam một ancol. </w:t>
      </w:r>
      <w:r>
        <w:rPr>
          <w:bCs/>
          <w:szCs w:val="26"/>
          <w:lang w:val="vi-VN" w:bidi="vi-VN"/>
        </w:rPr>
        <w:t>S</w:t>
      </w:r>
      <w:r>
        <w:rPr>
          <w:bCs/>
          <w:szCs w:val="26"/>
          <w:lang w:val="vi-VN" w:bidi="vi-VN"/>
        </w:rPr>
        <w:t xml:space="preserve">ố </w:t>
      </w:r>
      <w:r>
        <w:rPr>
          <w:bCs/>
          <w:szCs w:val="26"/>
          <w:lang w:val="vi-VN" w:bidi="es-ES"/>
        </w:rPr>
        <w:t xml:space="preserve">mol </w:t>
      </w:r>
      <w:r>
        <w:rPr>
          <w:bCs/>
          <w:szCs w:val="26"/>
          <w:lang w:val="vi-VN" w:bidi="vi-VN"/>
        </w:rPr>
        <w:t xml:space="preserve">của </w:t>
      </w:r>
      <w:r>
        <w:rPr>
          <w:bCs/>
          <w:szCs w:val="26"/>
          <w:lang w:val="vi-VN" w:bidi="fr-FR"/>
        </w:rPr>
        <w:t xml:space="preserve">este </w:t>
      </w:r>
      <w:r>
        <w:rPr>
          <w:bCs/>
          <w:szCs w:val="26"/>
          <w:lang w:val="vi-VN" w:bidi="vi-VN"/>
        </w:rPr>
        <w:t>có phân tử khối nhỏ hơn trong hỗn hợp X là</w:t>
      </w:r>
    </w:p>
    <w:p>
      <w:pPr>
        <w:pStyle w:val="Normal"/>
        <w:tabs>
          <w:tab w:val="clear" w:pos="720"/>
          <w:tab w:val="left" w:pos="346" w:leader="none"/>
          <w:tab w:val="left" w:pos="3067" w:leader="none"/>
          <w:tab w:val="left" w:pos="5760" w:leader="none"/>
          <w:tab w:val="left" w:pos="8280" w:leader="none"/>
        </w:tabs>
        <w:rPr>
          <w:bCs/>
          <w:szCs w:val="26"/>
          <w:lang w:val="vi-VN" w:bidi="es-ES"/>
        </w:rPr>
      </w:pPr>
      <w:r>
        <w:rPr>
          <w:b/>
          <w:bCs/>
          <w:szCs w:val="26"/>
          <w:lang w:val="vi-VN" w:bidi="vi-VN"/>
        </w:rPr>
        <w:tab/>
        <w:t>A.</w:t>
      </w:r>
      <w:r>
        <w:rPr>
          <w:bCs/>
          <w:szCs w:val="26"/>
          <w:lang w:val="vi-VN" w:bidi="vi-VN"/>
        </w:rPr>
        <w:t xml:space="preserve"> 0,10 </w:t>
      </w:r>
      <w:r>
        <w:rPr>
          <w:bCs/>
          <w:szCs w:val="26"/>
          <w:lang w:val="vi-VN" w:bidi="es-ES"/>
        </w:rPr>
        <w:t>mol.</w:t>
        <w:tab/>
      </w:r>
      <w:r>
        <w:rPr>
          <w:b/>
          <w:bCs/>
          <w:szCs w:val="26"/>
          <w:lang w:val="vi-VN" w:bidi="vi-VN"/>
        </w:rPr>
        <w:t>B</w:t>
      </w:r>
      <w:r>
        <w:rPr>
          <w:b/>
          <w:bCs/>
          <w:szCs w:val="26"/>
          <w:lang w:val="vi-VN" w:bidi="es-ES"/>
        </w:rPr>
        <w:t>.</w:t>
      </w:r>
      <w:r>
        <w:rPr>
          <w:bCs/>
          <w:szCs w:val="26"/>
          <w:lang w:val="vi-VN" w:bidi="es-ES"/>
        </w:rPr>
        <w:t xml:space="preserve"> </w:t>
      </w:r>
      <w:r>
        <w:rPr>
          <w:bCs/>
          <w:szCs w:val="26"/>
          <w:lang w:val="vi-VN" w:bidi="vi-VN"/>
        </w:rPr>
        <w:t xml:space="preserve">0,20 </w:t>
      </w:r>
      <w:r>
        <w:rPr>
          <w:bCs/>
          <w:szCs w:val="26"/>
          <w:lang w:val="vi-VN" w:bidi="es-ES"/>
        </w:rPr>
        <w:t>mol.</w:t>
        <w:tab/>
      </w:r>
      <w:r>
        <w:rPr>
          <w:b/>
          <w:bCs/>
          <w:szCs w:val="26"/>
          <w:lang w:val="vi-VN" w:bidi="es-ES"/>
        </w:rPr>
        <w:t>C.</w:t>
      </w:r>
      <w:r>
        <w:rPr>
          <w:bCs/>
          <w:szCs w:val="26"/>
          <w:lang w:val="vi-VN" w:bidi="es-ES"/>
        </w:rPr>
        <w:t xml:space="preserve"> </w:t>
      </w:r>
      <w:r>
        <w:rPr>
          <w:bCs/>
          <w:szCs w:val="26"/>
          <w:lang w:val="vi-VN" w:bidi="vi-VN"/>
        </w:rPr>
        <w:t xml:space="preserve">0,15 </w:t>
      </w:r>
      <w:r>
        <w:rPr>
          <w:bCs/>
          <w:szCs w:val="26"/>
          <w:lang w:val="vi-VN" w:bidi="es-ES"/>
        </w:rPr>
        <w:t>mol.</w:t>
        <w:tab/>
      </w:r>
      <w:r>
        <w:rPr>
          <w:b/>
          <w:bCs/>
          <w:szCs w:val="26"/>
          <w:lang w:val="vi-VN" w:bidi="vi-VN"/>
        </w:rPr>
        <w:t>D</w:t>
      </w:r>
      <w:r>
        <w:rPr>
          <w:b/>
          <w:bCs/>
          <w:szCs w:val="26"/>
          <w:lang w:val="vi-VN" w:bidi="es-ES"/>
        </w:rPr>
        <w:t>.</w:t>
      </w:r>
      <w:r>
        <w:rPr>
          <w:bCs/>
          <w:szCs w:val="26"/>
          <w:lang w:val="vi-VN" w:bidi="es-ES"/>
        </w:rPr>
        <w:t xml:space="preserve"> </w:t>
      </w:r>
      <w:r>
        <w:rPr>
          <w:bCs/>
          <w:szCs w:val="26"/>
          <w:lang w:val="vi-VN" w:bidi="vi-VN"/>
        </w:rPr>
        <w:t xml:space="preserve">0,25 </w:t>
      </w:r>
      <w:r>
        <w:rPr>
          <w:bCs/>
          <w:szCs w:val="26"/>
          <w:lang w:val="vi-VN" w:bidi="es-ES"/>
        </w:rPr>
        <w:t>mol.</w:t>
      </w:r>
    </w:p>
    <w:p>
      <w:pPr>
        <w:pStyle w:val="Normal"/>
        <w:rPr/>
      </w:pPr>
      <w:r>
        <w:rPr>
          <w:b/>
          <w:bCs/>
          <w:szCs w:val="26"/>
          <w:lang w:val="vi-VN" w:bidi="vi-VN"/>
        </w:rPr>
        <w:t xml:space="preserve">Câu </w:t>
      </w:r>
      <w:r>
        <w:rPr>
          <w:b/>
          <w:bCs/>
          <w:szCs w:val="26"/>
          <w:lang w:val="vi-VN" w:bidi="vi-VN"/>
        </w:rPr>
        <w:t>37.</w:t>
      </w:r>
      <w:r>
        <w:rPr>
          <w:bCs/>
          <w:szCs w:val="26"/>
          <w:lang w:val="vi-VN" w:bidi="vi-VN"/>
        </w:rPr>
        <w:t xml:space="preserve"> Chất hữu cơ </w:t>
      </w:r>
      <w:r>
        <w:rPr>
          <w:bCs/>
          <w:szCs w:val="26"/>
          <w:lang w:val="vi-VN" w:bidi="vi-VN"/>
        </w:rPr>
        <w:t>Z</w:t>
      </w:r>
      <w:r>
        <w:rPr>
          <w:bCs/>
          <w:szCs w:val="26"/>
          <w:lang w:val="vi-VN" w:bidi="vi-VN"/>
        </w:rPr>
        <w:t xml:space="preserve"> có công thức phân tử C</w:t>
      </w:r>
      <w:r>
        <w:rPr>
          <w:bCs/>
          <w:szCs w:val="26"/>
          <w:vertAlign w:val="subscript"/>
          <w:lang w:val="vi-VN" w:bidi="vi-VN"/>
        </w:rPr>
        <w:t>17</w:t>
      </w:r>
      <w:r>
        <w:rPr>
          <w:bCs/>
          <w:szCs w:val="26"/>
          <w:lang w:val="vi-VN" w:bidi="vi-VN"/>
        </w:rPr>
        <w:t>H</w:t>
      </w:r>
      <w:r>
        <w:rPr>
          <w:bCs/>
          <w:szCs w:val="26"/>
          <w:vertAlign w:val="subscript"/>
          <w:lang w:val="vi-VN" w:bidi="vi-VN"/>
        </w:rPr>
        <w:t>16</w:t>
      </w:r>
      <w:r>
        <w:rPr>
          <w:bCs/>
          <w:szCs w:val="26"/>
          <w:lang w:val="vi-VN" w:bidi="vi-VN"/>
        </w:rPr>
        <w:t>O</w:t>
      </w:r>
      <w:r>
        <w:rPr>
          <w:bCs/>
          <w:szCs w:val="26"/>
          <w:vertAlign w:val="subscript"/>
          <w:lang w:val="vi-VN" w:bidi="vi-VN"/>
        </w:rPr>
        <w:t>4</w:t>
      </w:r>
      <w:r>
        <w:rPr>
          <w:bCs/>
          <w:szCs w:val="26"/>
          <w:lang w:val="vi-VN" w:bidi="vi-VN"/>
        </w:rPr>
        <w:t xml:space="preserve">, không làm mất màu dung dịch brom, </w:t>
      </w:r>
      <w:r>
        <w:rPr>
          <w:bCs/>
          <w:szCs w:val="26"/>
          <w:lang w:val="vi-VN" w:bidi="vi-VN"/>
        </w:rPr>
        <w:t>Z</w:t>
      </w:r>
      <w:r>
        <w:rPr>
          <w:bCs/>
          <w:szCs w:val="26"/>
          <w:lang w:val="vi-VN" w:bidi="vi-VN"/>
        </w:rPr>
        <w:t xml:space="preserve"> tác dụng với NaOH theo phương trình hóa học: </w:t>
      </w:r>
      <w:r>
        <w:rPr>
          <w:bCs/>
          <w:szCs w:val="26"/>
          <w:lang w:val="vi-VN" w:bidi="vi-VN"/>
        </w:rPr>
        <w:t>Z</w:t>
      </w:r>
      <w:r>
        <w:rPr>
          <w:bCs/>
          <w:szCs w:val="26"/>
          <w:lang w:val="vi-VN" w:bidi="vi-VN"/>
        </w:rPr>
        <w:t xml:space="preserve"> + 2NaOH </w:t>
      </w:r>
      <w:r>
        <w:rPr>
          <w:rFonts w:cs="Malgun Gothic" w:ascii="Malgun Gothic" w:hAnsi="Malgun Gothic"/>
          <w:bCs/>
          <w:szCs w:val="26"/>
          <w:lang w:val="vi-VN" w:bidi="vi-VN"/>
        </w:rPr>
        <w:t>→</w:t>
      </w:r>
      <w:r>
        <w:rPr>
          <w:bCs/>
          <w:szCs w:val="26"/>
          <w:lang w:val="vi-VN" w:bidi="vi-VN"/>
        </w:rPr>
        <w:t xml:space="preserve"> 2X + Y; trong đó Y hòa tan Cu(OH)</w:t>
      </w:r>
      <w:r>
        <w:rPr>
          <w:bCs/>
          <w:szCs w:val="26"/>
          <w:vertAlign w:val="subscript"/>
          <w:lang w:val="vi-VN" w:bidi="vi-VN"/>
        </w:rPr>
        <w:t>2</w:t>
      </w:r>
      <w:r>
        <w:rPr>
          <w:bCs/>
          <w:szCs w:val="26"/>
          <w:lang w:val="vi-VN" w:bidi="vi-VN"/>
        </w:rPr>
        <w:t xml:space="preserve"> tạo thành dung dịch màu xanh lam. Phát biểu nào sau đây là đúng?</w:t>
      </w:r>
    </w:p>
    <w:p>
      <w:pPr>
        <w:pStyle w:val="Normal"/>
        <w:tabs>
          <w:tab w:val="clear" w:pos="720"/>
          <w:tab w:val="left" w:pos="346" w:leader="none"/>
        </w:tabs>
        <w:rPr/>
      </w:pPr>
      <w:r>
        <w:rPr>
          <w:b/>
          <w:bCs/>
          <w:szCs w:val="26"/>
          <w:lang w:val="vi-VN" w:bidi="vi-VN"/>
        </w:rPr>
        <w:tab/>
        <w:t>A.</w:t>
      </w:r>
      <w:r>
        <w:rPr>
          <w:bCs/>
          <w:szCs w:val="26"/>
          <w:lang w:val="vi-VN" w:bidi="vi-VN"/>
        </w:rPr>
        <w:t xml:space="preserve"> Không thể tạo ra Y từ hidrocacbon tương ứng bằng một phản ứng.</w:t>
      </w:r>
    </w:p>
    <w:p>
      <w:pPr>
        <w:pStyle w:val="Normal"/>
        <w:tabs>
          <w:tab w:val="clear" w:pos="720"/>
          <w:tab w:val="left" w:pos="346" w:leader="none"/>
        </w:tabs>
        <w:rPr>
          <w:bCs/>
          <w:szCs w:val="26"/>
          <w:lang w:val="vi-VN" w:bidi="vi-VN"/>
        </w:rPr>
      </w:pPr>
      <w:r>
        <w:rPr>
          <w:b/>
          <w:bCs/>
          <w:szCs w:val="26"/>
          <w:lang w:val="vi-VN" w:bidi="vi-VN"/>
        </w:rPr>
        <w:tab/>
        <w:t xml:space="preserve">B. </w:t>
      </w:r>
      <w:r>
        <w:rPr>
          <w:bCs/>
          <w:szCs w:val="26"/>
          <w:lang w:val="vi-VN" w:bidi="vi-VN"/>
        </w:rPr>
        <w:t>Thành phần % khối lượng của cacbon trong X là 58,3%.</w:t>
      </w:r>
    </w:p>
    <w:p>
      <w:pPr>
        <w:pStyle w:val="Normal"/>
        <w:tabs>
          <w:tab w:val="clear" w:pos="720"/>
          <w:tab w:val="left" w:pos="346" w:leader="none"/>
        </w:tabs>
        <w:rPr/>
      </w:pPr>
      <w:r>
        <w:rPr>
          <w:b/>
          <w:bCs/>
          <w:szCs w:val="26"/>
          <w:lang w:val="vi-VN" w:bidi="vi-VN"/>
        </w:rPr>
        <w:tab/>
        <w:t>C.</w:t>
      </w:r>
      <w:r>
        <w:rPr>
          <w:bCs/>
          <w:szCs w:val="26"/>
          <w:lang w:val="vi-VN" w:bidi="vi-VN"/>
        </w:rPr>
        <w:t xml:space="preserve"> </w:t>
      </w:r>
      <w:r>
        <w:rPr>
          <w:bCs/>
          <w:szCs w:val="26"/>
          <w:lang w:val="vi-VN" w:bidi="vi-VN"/>
        </w:rPr>
        <w:t xml:space="preserve">Z </w:t>
      </w:r>
      <w:r>
        <w:rPr>
          <w:bCs/>
          <w:szCs w:val="26"/>
          <w:lang w:val="vi-VN" w:bidi="vi-VN"/>
        </w:rPr>
        <w:t>có 2 đồng phân cấu tạo thỏa mãn điều kiện bài toán.</w:t>
      </w:r>
    </w:p>
    <w:p>
      <w:pPr>
        <w:pStyle w:val="Normal"/>
        <w:tabs>
          <w:tab w:val="clear" w:pos="720"/>
          <w:tab w:val="left" w:pos="346" w:leader="none"/>
        </w:tabs>
        <w:rPr>
          <w:bCs/>
          <w:szCs w:val="26"/>
          <w:lang w:val="vi-VN" w:bidi="vi-VN"/>
        </w:rPr>
      </w:pPr>
      <w:r>
        <w:rPr>
          <w:b/>
          <w:bCs/>
          <w:szCs w:val="26"/>
          <w:lang w:val="vi-VN" w:bidi="vi-VN"/>
        </w:rPr>
        <w:tab/>
        <w:t xml:space="preserve">D. </w:t>
      </w:r>
      <w:r>
        <w:rPr>
          <w:bCs/>
          <w:szCs w:val="26"/>
          <w:lang w:val="vi-VN" w:bidi="vi-VN"/>
        </w:rPr>
        <w:t>Cho 15,2 gam Y tác dụng với Na dư thu được 2,24 lít H</w:t>
      </w:r>
      <w:r>
        <w:rPr>
          <w:bCs/>
          <w:szCs w:val="26"/>
          <w:vertAlign w:val="subscript"/>
          <w:lang w:val="vi-VN" w:bidi="vi-VN"/>
        </w:rPr>
        <w:t>2</w:t>
      </w:r>
      <w:r>
        <w:rPr>
          <w:bCs/>
          <w:szCs w:val="26"/>
          <w:lang w:val="vi-VN" w:bidi="vi-VN"/>
        </w:rPr>
        <w:t xml:space="preserve"> (đktc).</w:t>
      </w:r>
    </w:p>
    <w:p>
      <w:pPr>
        <w:pStyle w:val="Normal"/>
        <w:rPr/>
      </w:pPr>
      <w:r>
        <w:rPr>
          <w:b/>
          <w:bCs/>
          <w:szCs w:val="26"/>
          <w:lang w:val="vi-VN" w:bidi="vi-VN"/>
        </w:rPr>
        <w:t xml:space="preserve">Câu </w:t>
      </w:r>
      <w:r>
        <w:rPr>
          <w:b/>
          <w:bCs/>
          <w:szCs w:val="26"/>
          <w:lang w:val="vi-VN" w:bidi="vi-VN"/>
        </w:rPr>
        <w:t>38.</w:t>
      </w:r>
      <w:r>
        <w:rPr>
          <w:bCs/>
          <w:szCs w:val="26"/>
          <w:lang w:val="vi-VN" w:bidi="vi-VN"/>
        </w:rPr>
        <w:t xml:space="preserve"> K</w:t>
      </w:r>
      <w:r>
        <w:rPr>
          <w:bCs/>
          <w:szCs w:val="26"/>
          <w:lang w:val="vi-VN" w:bidi="vi-VN"/>
        </w:rPr>
        <w:t>ế</w:t>
      </w:r>
      <w:r>
        <w:rPr>
          <w:bCs/>
          <w:szCs w:val="26"/>
          <w:lang w:val="vi-VN" w:bidi="vi-VN"/>
        </w:rPr>
        <w:t>t quả thí nghiệm của các dung dịch X, Y, Z, T</w:t>
      </w:r>
      <w:r>
        <w:rPr/>
        <w:t xml:space="preserve"> với thuốc thử được ghi ở bảng sau:</w:t>
      </w:r>
    </w:p>
    <w:tbl>
      <w:tblPr>
        <w:tblW w:w="11304" w:type="dxa"/>
        <w:jc w:val="left"/>
        <w:tblInd w:w="0" w:type="dxa"/>
        <w:tblLayout w:type="fixed"/>
        <w:tblCellMar>
          <w:top w:w="0" w:type="dxa"/>
          <w:left w:w="108" w:type="dxa"/>
          <w:bottom w:w="0" w:type="dxa"/>
          <w:right w:w="108" w:type="dxa"/>
        </w:tblCellMar>
      </w:tblPr>
      <w:tblGrid>
        <w:gridCol w:w="3206"/>
        <w:gridCol w:w="3178"/>
        <w:gridCol w:w="4920"/>
      </w:tblGrid>
      <w:tr>
        <w:trPr/>
        <w:tc>
          <w:tcPr>
            <w:tcW w:w="3206"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
                <w:bCs/>
                <w:szCs w:val="26"/>
                <w:lang w:val="vi-VN" w:bidi="vi-VN"/>
              </w:rPr>
              <w:t>M</w:t>
            </w:r>
            <w:r>
              <w:rPr>
                <w:b/>
                <w:bCs/>
                <w:szCs w:val="26"/>
                <w:lang w:val="vi-VN" w:bidi="vi-VN"/>
              </w:rPr>
              <w:t>ẫ</w:t>
            </w:r>
            <w:r>
              <w:rPr>
                <w:b/>
                <w:bCs/>
                <w:szCs w:val="26"/>
                <w:lang w:val="vi-VN" w:bidi="vi-VN"/>
              </w:rPr>
              <w:t>u thử</w:t>
            </w:r>
          </w:p>
        </w:tc>
        <w:tc>
          <w:tcPr>
            <w:tcW w:w="3178"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
                <w:bCs/>
                <w:szCs w:val="26"/>
                <w:lang w:val="vi-VN" w:bidi="vi-VN"/>
              </w:rPr>
              <w:t>T</w:t>
            </w:r>
            <w:r>
              <w:rPr>
                <w:b/>
                <w:bCs/>
                <w:szCs w:val="26"/>
                <w:lang w:val="vi-VN" w:bidi="vi-VN"/>
              </w:rPr>
              <w:t>h</w:t>
            </w:r>
            <w:r>
              <w:rPr>
                <w:b/>
                <w:bCs/>
                <w:szCs w:val="26"/>
                <w:lang w:val="vi-VN" w:bidi="vi-VN"/>
              </w:rPr>
              <w:t>u</w:t>
            </w:r>
            <w:r>
              <w:rPr>
                <w:b/>
                <w:bCs/>
                <w:szCs w:val="26"/>
                <w:lang w:val="vi-VN" w:bidi="vi-VN"/>
              </w:rPr>
              <w:t>ố</w:t>
            </w:r>
            <w:r>
              <w:rPr>
                <w:b/>
                <w:bCs/>
                <w:szCs w:val="26"/>
                <w:lang w:val="vi-VN" w:bidi="vi-VN"/>
              </w:rPr>
              <w:t>c thử</w:t>
            </w:r>
          </w:p>
        </w:tc>
        <w:tc>
          <w:tcPr>
            <w:tcW w:w="4920"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
                <w:bCs/>
                <w:szCs w:val="26"/>
                <w:lang w:val="vi-VN" w:bidi="vi-VN"/>
              </w:rPr>
              <w:t>Hiện tượng</w:t>
            </w:r>
          </w:p>
        </w:tc>
      </w:tr>
      <w:tr>
        <w:trPr/>
        <w:tc>
          <w:tcPr>
            <w:tcW w:w="3206"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X</w:t>
            </w:r>
          </w:p>
        </w:tc>
        <w:tc>
          <w:tcPr>
            <w:tcW w:w="3178"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Dưng dịch I</w:t>
            </w:r>
            <w:r>
              <w:rPr>
                <w:bCs/>
                <w:szCs w:val="26"/>
                <w:vertAlign w:val="subscript"/>
                <w:lang w:val="vi-VN" w:bidi="vi-VN"/>
              </w:rPr>
              <w:t>2</w:t>
            </w:r>
          </w:p>
        </w:tc>
        <w:tc>
          <w:tcPr>
            <w:tcW w:w="4920"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pPr>
            <w:r>
              <w:rPr>
                <w:bCs/>
                <w:szCs w:val="26"/>
                <w:lang w:val="vi-VN" w:bidi="vi-VN"/>
              </w:rPr>
              <w:t>C</w:t>
            </w:r>
            <w:r>
              <w:rPr>
                <w:bCs/>
                <w:szCs w:val="26"/>
                <w:lang w:val="vi-VN" w:bidi="vi-VN"/>
              </w:rPr>
              <w:t>ó</w:t>
            </w:r>
            <w:r>
              <w:rPr>
                <w:bCs/>
                <w:szCs w:val="26"/>
                <w:lang w:val="vi-VN" w:bidi="vi-VN"/>
              </w:rPr>
              <w:t xml:space="preserve"> màu xanh tím</w:t>
            </w:r>
          </w:p>
        </w:tc>
      </w:tr>
      <w:tr>
        <w:trPr/>
        <w:tc>
          <w:tcPr>
            <w:tcW w:w="3206"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Y</w:t>
            </w:r>
          </w:p>
        </w:tc>
        <w:tc>
          <w:tcPr>
            <w:tcW w:w="3178"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Quỳ tím</w:t>
            </w:r>
          </w:p>
        </w:tc>
        <w:tc>
          <w:tcPr>
            <w:tcW w:w="4920"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pPr>
            <w:r>
              <w:rPr>
                <w:bCs/>
                <w:szCs w:val="26"/>
                <w:lang w:val="vi-VN" w:bidi="vi-VN"/>
              </w:rPr>
              <w:t>Chuy</w:t>
            </w:r>
            <w:r>
              <w:rPr>
                <w:bCs/>
                <w:szCs w:val="26"/>
                <w:lang w:val="vi-VN" w:bidi="vi-VN"/>
              </w:rPr>
              <w:t>ể</w:t>
            </w:r>
            <w:r>
              <w:rPr>
                <w:bCs/>
                <w:szCs w:val="26"/>
                <w:lang w:val="vi-VN" w:bidi="vi-VN"/>
              </w:rPr>
              <w:t>n màu xanh</w:t>
            </w:r>
          </w:p>
        </w:tc>
      </w:tr>
      <w:tr>
        <w:trPr/>
        <w:tc>
          <w:tcPr>
            <w:tcW w:w="3206"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Z</w:t>
            </w:r>
          </w:p>
        </w:tc>
        <w:tc>
          <w:tcPr>
            <w:tcW w:w="3178"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Cu(</w:t>
            </w:r>
            <w:r>
              <w:rPr>
                <w:bCs/>
                <w:szCs w:val="26"/>
                <w:lang w:val="vi-VN" w:bidi="vi-VN"/>
              </w:rPr>
              <w:t>O</w:t>
            </w:r>
            <w:r>
              <w:rPr>
                <w:bCs/>
                <w:szCs w:val="26"/>
                <w:lang w:val="vi-VN" w:bidi="vi-VN"/>
              </w:rPr>
              <w:t>H)</w:t>
            </w:r>
            <w:r>
              <w:rPr>
                <w:bCs/>
                <w:szCs w:val="26"/>
                <w:vertAlign w:val="subscript"/>
                <w:lang w:val="vi-VN" w:bidi="vi-VN"/>
              </w:rPr>
              <w:t>2</w:t>
            </w:r>
          </w:p>
        </w:tc>
        <w:tc>
          <w:tcPr>
            <w:tcW w:w="4920"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Có màu tím</w:t>
            </w:r>
          </w:p>
        </w:tc>
      </w:tr>
      <w:tr>
        <w:trPr/>
        <w:tc>
          <w:tcPr>
            <w:tcW w:w="3206"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T</w:t>
            </w:r>
          </w:p>
        </w:tc>
        <w:tc>
          <w:tcPr>
            <w:tcW w:w="3178"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bCs/>
                <w:szCs w:val="26"/>
                <w:lang w:val="vi-VN" w:bidi="vi-VN"/>
              </w:rPr>
            </w:pPr>
            <w:r>
              <w:rPr>
                <w:bCs/>
                <w:szCs w:val="26"/>
                <w:lang w:val="vi-VN" w:bidi="vi-VN"/>
              </w:rPr>
              <w:t>Nước brom</w:t>
            </w:r>
          </w:p>
        </w:tc>
        <w:tc>
          <w:tcPr>
            <w:tcW w:w="4920" w:type="dxa"/>
            <w:tcBorders>
              <w:top w:val="single" w:sz="4" w:space="0" w:color="000000"/>
              <w:left w:val="single" w:sz="4" w:space="0" w:color="000000"/>
              <w:bottom w:val="single" w:sz="4" w:space="0" w:color="000000"/>
              <w:right w:val="single" w:sz="4" w:space="0" w:color="000000"/>
            </w:tcBorders>
          </w:tcPr>
          <w:p>
            <w:pPr>
              <w:pStyle w:val="Normal"/>
              <w:spacing w:before="80" w:after="80"/>
              <w:jc w:val="left"/>
              <w:rPr/>
            </w:pPr>
            <w:r>
              <w:rPr>
                <w:bCs/>
                <w:szCs w:val="26"/>
                <w:lang w:val="vi-VN" w:bidi="vi-VN"/>
              </w:rPr>
              <w:t>K</w:t>
            </w:r>
            <w:r>
              <w:rPr>
                <w:bCs/>
                <w:szCs w:val="26"/>
                <w:lang w:val="vi-VN" w:bidi="vi-VN"/>
              </w:rPr>
              <w:t>ế</w:t>
            </w:r>
            <w:r>
              <w:rPr>
                <w:bCs/>
                <w:szCs w:val="26"/>
                <w:lang w:val="vi-VN" w:bidi="vi-VN"/>
              </w:rPr>
              <w:t>t t</w:t>
            </w:r>
            <w:r>
              <w:rPr>
                <w:bCs/>
                <w:szCs w:val="26"/>
                <w:lang w:val="vi-VN" w:bidi="vi-VN"/>
              </w:rPr>
              <w:t>ủ</w:t>
            </w:r>
            <w:r>
              <w:rPr>
                <w:bCs/>
                <w:szCs w:val="26"/>
                <w:lang w:val="vi-VN" w:bidi="vi-VN"/>
              </w:rPr>
              <w:t>a tr</w:t>
            </w:r>
            <w:r>
              <w:rPr>
                <w:bCs/>
                <w:szCs w:val="26"/>
                <w:lang w:val="vi-VN" w:bidi="vi-VN"/>
              </w:rPr>
              <w:t>ắ</w:t>
            </w:r>
            <w:r>
              <w:rPr>
                <w:bCs/>
                <w:szCs w:val="26"/>
                <w:lang w:val="vi-VN" w:bidi="vi-VN"/>
              </w:rPr>
              <w:t>ng.</w:t>
            </w:r>
          </w:p>
        </w:tc>
      </w:tr>
    </w:tbl>
    <w:p>
      <w:pPr>
        <w:pStyle w:val="Normal"/>
        <w:rPr/>
      </w:pPr>
      <w:r>
        <w:rPr>
          <w:bCs/>
          <w:szCs w:val="26"/>
          <w:lang w:val="vi-VN" w:bidi="vi-VN"/>
        </w:rPr>
        <w:t>Các dung dịch X, Y, Z, T lần lượt là</w:t>
      </w:r>
    </w:p>
    <w:p>
      <w:pPr>
        <w:pStyle w:val="Normal"/>
        <w:tabs>
          <w:tab w:val="clear" w:pos="720"/>
          <w:tab w:val="left" w:pos="346" w:leader="none"/>
        </w:tabs>
        <w:rPr/>
      </w:pPr>
      <w:r>
        <w:rPr>
          <w:b/>
          <w:bCs/>
          <w:szCs w:val="26"/>
          <w:lang w:val="vi-VN" w:bidi="vi-VN"/>
        </w:rPr>
        <w:tab/>
        <w:t>A.</w:t>
      </w:r>
      <w:r>
        <w:rPr>
          <w:bCs/>
          <w:szCs w:val="26"/>
          <w:lang w:val="vi-VN" w:bidi="vi-VN"/>
        </w:rPr>
        <w:t xml:space="preserve"> Anilin, etyl amin, lòng trắng trứng, hồ tinh bột.</w:t>
      </w:r>
    </w:p>
    <w:p>
      <w:pPr>
        <w:pStyle w:val="Normal"/>
        <w:tabs>
          <w:tab w:val="clear" w:pos="720"/>
          <w:tab w:val="left" w:pos="346" w:leader="none"/>
        </w:tabs>
        <w:rPr>
          <w:bCs/>
          <w:szCs w:val="26"/>
          <w:lang w:val="vi-VN" w:bidi="vi-VN"/>
        </w:rPr>
      </w:pPr>
      <w:r>
        <w:rPr>
          <w:b/>
          <w:bCs/>
          <w:szCs w:val="26"/>
          <w:lang w:val="vi-VN" w:bidi="vi-VN"/>
        </w:rPr>
        <w:tab/>
        <w:t xml:space="preserve">B. </w:t>
      </w:r>
      <w:r>
        <w:rPr>
          <w:bCs/>
          <w:szCs w:val="26"/>
          <w:lang w:val="vi-VN" w:bidi="vi-VN"/>
        </w:rPr>
        <w:t>Hồ tinh bột, etyl amin, lòng trắng trứng, anilin.</w:t>
      </w:r>
    </w:p>
    <w:p>
      <w:pPr>
        <w:pStyle w:val="Normal"/>
        <w:tabs>
          <w:tab w:val="clear" w:pos="720"/>
          <w:tab w:val="left" w:pos="346" w:leader="none"/>
        </w:tabs>
        <w:rPr/>
      </w:pPr>
      <w:r>
        <w:rPr>
          <w:b/>
          <w:bCs/>
          <w:szCs w:val="26"/>
          <w:lang w:val="vi-VN" w:bidi="vi-VN"/>
        </w:rPr>
        <w:tab/>
        <w:t>C.</w:t>
      </w:r>
      <w:r>
        <w:rPr>
          <w:bCs/>
          <w:szCs w:val="26"/>
          <w:lang w:val="vi-VN" w:bidi="vi-VN"/>
        </w:rPr>
        <w:t xml:space="preserve"> Hồ tinh bột, etyl amin, anilin, lòng trắng trứng.</w:t>
      </w:r>
    </w:p>
    <w:p>
      <w:pPr>
        <w:pStyle w:val="Normal"/>
        <w:tabs>
          <w:tab w:val="clear" w:pos="720"/>
          <w:tab w:val="left" w:pos="346" w:leader="none"/>
        </w:tabs>
        <w:rPr>
          <w:bCs/>
          <w:szCs w:val="26"/>
          <w:lang w:bidi="vi-VN"/>
        </w:rPr>
      </w:pPr>
      <w:r>
        <w:rPr>
          <w:b/>
          <w:bCs/>
          <w:szCs w:val="26"/>
          <w:lang w:val="vi-VN" w:bidi="vi-VN"/>
        </w:rPr>
        <w:tab/>
        <w:t xml:space="preserve">D. </w:t>
      </w:r>
      <w:r>
        <w:rPr>
          <w:bCs/>
          <w:szCs w:val="26"/>
          <w:lang w:val="vi-VN" w:bidi="vi-VN"/>
        </w:rPr>
        <w:t>Etyl amin, lòng trắng trứng, hồ tinh bột, anilin</w:t>
      </w:r>
    </w:p>
    <w:p>
      <w:pPr>
        <w:pStyle w:val="Normal"/>
        <w:rPr>
          <w:bCs/>
          <w:szCs w:val="26"/>
          <w:lang w:val="vi-VN" w:bidi="vi-VN"/>
        </w:rPr>
      </w:pPr>
      <w:r>
        <w:rPr>
          <w:b/>
          <w:bCs/>
          <w:szCs w:val="26"/>
          <w:lang w:val="vi-VN" w:bidi="vi-VN"/>
        </w:rPr>
        <w:t xml:space="preserve">Câu </w:t>
      </w:r>
      <w:r>
        <w:rPr>
          <w:b/>
          <w:bCs/>
          <w:szCs w:val="26"/>
          <w:lang w:val="vi-VN" w:bidi="vi-VN"/>
        </w:rPr>
        <w:t>39.</w:t>
      </w:r>
      <w:r>
        <w:rPr>
          <w:bCs/>
          <w:szCs w:val="26"/>
          <w:lang w:val="vi-VN" w:bidi="vi-VN"/>
        </w:rPr>
        <w:t xml:space="preserve"> Cho m gam hỗn hợp X gồm axit glutamic và valin tác dụng với dung dịch HCl dư, thu được (m + 7,3) gam muối. Mặt khác, cho m gam X tác dụng với dung dịch NaOH dư, thu được (m +</w:t>
      </w:r>
      <w:r>
        <w:rPr>
          <w:bCs/>
          <w:szCs w:val="26"/>
          <w:lang w:val="vi-VN" w:bidi="vi-VN"/>
        </w:rPr>
        <w:t xml:space="preserve"> </w:t>
      </w:r>
      <w:r>
        <w:rPr>
          <w:bCs/>
          <w:szCs w:val="26"/>
          <w:lang w:val="vi-VN" w:bidi="vi-VN"/>
        </w:rPr>
        <w:t>7,7) gam muối. Biết các phản ứng xảy ra hoàn toàn.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27,90.</w:t>
        <w:tab/>
      </w:r>
      <w:r>
        <w:rPr>
          <w:b/>
          <w:bCs/>
          <w:szCs w:val="26"/>
          <w:lang w:val="vi-VN" w:bidi="vi-VN"/>
        </w:rPr>
        <w:t>B.</w:t>
      </w:r>
      <w:r>
        <w:rPr>
          <w:bCs/>
          <w:szCs w:val="26"/>
          <w:lang w:val="vi-VN" w:bidi="vi-VN"/>
        </w:rPr>
        <w:t xml:space="preserve"> 27,20.</w:t>
        <w:tab/>
      </w:r>
      <w:r>
        <w:rPr>
          <w:b/>
          <w:bCs/>
          <w:szCs w:val="26"/>
          <w:lang w:val="vi-VN" w:bidi="vi-VN"/>
        </w:rPr>
        <w:t>C.</w:t>
      </w:r>
      <w:r>
        <w:rPr>
          <w:bCs/>
          <w:szCs w:val="26"/>
          <w:lang w:val="vi-VN" w:bidi="vi-VN"/>
        </w:rPr>
        <w:t xml:space="preserve"> 33,75.</w:t>
        <w:tab/>
      </w:r>
      <w:r>
        <w:rPr>
          <w:b/>
          <w:bCs/>
          <w:szCs w:val="26"/>
          <w:lang w:val="vi-VN" w:bidi="vi-VN"/>
        </w:rPr>
        <w:t>D.</w:t>
      </w:r>
      <w:r>
        <w:rPr>
          <w:bCs/>
          <w:szCs w:val="26"/>
          <w:lang w:val="vi-VN" w:bidi="vi-VN"/>
        </w:rPr>
        <w:t xml:space="preserve"> 33,25.</w:t>
      </w:r>
    </w:p>
    <w:p>
      <w:pPr>
        <w:pStyle w:val="Normal"/>
        <w:rPr/>
      </w:pPr>
      <w:r>
        <w:rPr>
          <w:b/>
          <w:bCs/>
          <w:szCs w:val="26"/>
          <w:lang w:val="vi-VN" w:bidi="vi-VN"/>
        </w:rPr>
        <w:t xml:space="preserve">Câu </w:t>
      </w:r>
      <w:r>
        <w:rPr>
          <w:b/>
          <w:bCs/>
          <w:szCs w:val="26"/>
          <w:lang w:val="vi-VN" w:bidi="vi-VN"/>
        </w:rPr>
        <w:t>40.</w:t>
      </w:r>
      <w:r>
        <w:rPr>
          <w:bCs/>
          <w:szCs w:val="26"/>
          <w:lang w:val="vi-VN" w:bidi="vi-VN"/>
        </w:rPr>
        <w:t xml:space="preserve"> Cho các phát biểu sau:</w:t>
      </w:r>
    </w:p>
    <w:p>
      <w:pPr>
        <w:pStyle w:val="Normal"/>
        <w:rPr/>
      </w:pPr>
      <w:r>
        <w:rPr>
          <w:bCs/>
          <w:szCs w:val="26"/>
          <w:lang w:val="vi-VN" w:bidi="vi-VN"/>
        </w:rPr>
        <w:t>(a) Dung dịch lòng trắng trứng bị đông tụ khi đun nóng.</w:t>
      </w:r>
    </w:p>
    <w:p>
      <w:pPr>
        <w:pStyle w:val="Normal"/>
        <w:rPr/>
      </w:pPr>
      <w:r>
        <w:rPr>
          <w:bCs/>
          <w:szCs w:val="26"/>
          <w:lang w:val="vi-VN" w:bidi="vi-VN"/>
        </w:rPr>
        <w:t>(b) Aminoaxit là chất rắn kết tinh, dễ tan trong nước.</w:t>
      </w:r>
    </w:p>
    <w:p>
      <w:pPr>
        <w:pStyle w:val="Normal"/>
        <w:rPr/>
      </w:pPr>
      <w:r>
        <w:rPr>
          <w:bCs/>
          <w:szCs w:val="26"/>
          <w:lang w:val="vi-VN" w:bidi="vi-VN"/>
        </w:rPr>
        <w:t>(c) Dung dịch anilin làm đổi màu quỳ tím.</w:t>
      </w:r>
    </w:p>
    <w:p>
      <w:pPr>
        <w:pStyle w:val="Normal"/>
        <w:rPr/>
      </w:pPr>
      <w:r>
        <w:rPr>
          <w:bCs/>
          <w:szCs w:val="26"/>
          <w:lang w:val="vi-VN" w:bidi="vi-VN"/>
        </w:rPr>
        <w:t>(d) Hidro hóa hoàn toàn triolein (xúc tác Ni, t°) thu được tripanmitin.</w:t>
      </w:r>
    </w:p>
    <w:p>
      <w:pPr>
        <w:pStyle w:val="Normal"/>
        <w:rPr/>
      </w:pPr>
      <w:r>
        <w:rPr>
          <w:bCs/>
          <w:szCs w:val="26"/>
          <w:lang w:val="vi-VN" w:bidi="vi-VN"/>
        </w:rPr>
        <w:t>(e) Tinh bột là đồng phân của xenlulozơ.</w:t>
      </w:r>
    </w:p>
    <w:p>
      <w:pPr>
        <w:pStyle w:val="Normal"/>
        <w:rPr/>
      </w:pPr>
      <w:r>
        <w:rPr>
          <w:bCs/>
          <w:szCs w:val="26"/>
          <w:lang w:val="vi-VN" w:bidi="vi-VN"/>
        </w:rPr>
        <w:t>(f) Amilozơ có cấu trúc mạch không phân nhánh.</w:t>
      </w:r>
    </w:p>
    <w:p>
      <w:pPr>
        <w:pStyle w:val="Normal"/>
        <w:rPr>
          <w:bCs/>
          <w:szCs w:val="26"/>
          <w:lang w:val="vi-VN" w:bidi="vi-VN"/>
        </w:rPr>
      </w:pPr>
      <w:r>
        <w:rPr>
          <w:bCs/>
          <w:szCs w:val="26"/>
          <w:lang w:val="vi-VN" w:bidi="vi-VN"/>
        </w:rPr>
        <w:t>Số phát biểu đúng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4.</w:t>
        <w:tab/>
      </w:r>
      <w:r>
        <w:rPr>
          <w:b/>
          <w:bCs/>
          <w:szCs w:val="26"/>
          <w:lang w:val="vi-VN" w:bidi="vi-VN"/>
        </w:rPr>
        <w:t>B.</w:t>
      </w:r>
      <w:r>
        <w:rPr>
          <w:bCs/>
          <w:szCs w:val="26"/>
          <w:lang w:val="vi-VN" w:bidi="vi-VN"/>
        </w:rPr>
        <w:t xml:space="preserve"> 2.</w:t>
        <w:tab/>
      </w:r>
      <w:r>
        <w:rPr>
          <w:b/>
          <w:bCs/>
          <w:szCs w:val="26"/>
          <w:lang w:val="vi-VN" w:bidi="vi-VN"/>
        </w:rPr>
        <w:t>C.</w:t>
      </w:r>
      <w:r>
        <w:rPr>
          <w:bCs/>
          <w:szCs w:val="26"/>
          <w:lang w:val="vi-VN" w:bidi="vi-VN"/>
        </w:rPr>
        <w:t xml:space="preserve"> 1</w:t>
      </w:r>
      <w:r>
        <w:rPr>
          <w:bCs/>
          <w:szCs w:val="26"/>
          <w:lang w:val="vi-VN" w:bidi="vi-VN"/>
        </w:rPr>
        <w:t>.</w:t>
      </w:r>
      <w:r>
        <w:rPr>
          <w:bCs/>
          <w:szCs w:val="26"/>
          <w:lang w:val="vi-VN" w:bidi="vi-VN"/>
        </w:rPr>
        <w:tab/>
      </w:r>
      <w:r>
        <w:rPr>
          <w:b/>
          <w:bCs/>
          <w:szCs w:val="26"/>
          <w:lang w:val="vi-VN" w:bidi="vi-VN"/>
        </w:rPr>
        <w:t xml:space="preserve">D. </w:t>
      </w:r>
      <w:r>
        <w:rPr>
          <w:bCs/>
          <w:szCs w:val="26"/>
          <w:lang w:val="vi-VN" w:bidi="vi-VN"/>
        </w:rPr>
        <w:t>3.</w:t>
      </w:r>
      <w:r>
        <w:br w:type="page"/>
      </w:r>
    </w:p>
    <w:p>
      <w:pPr>
        <w:pStyle w:val="Normal"/>
        <w:jc w:val="center"/>
        <w:rPr>
          <w:b/>
          <w:bCs/>
          <w:color w:val="FF0000"/>
          <w:sz w:val="28"/>
          <w:szCs w:val="26"/>
          <w:lang w:val="vi-VN" w:bidi="vi-VN"/>
        </w:rPr>
      </w:pPr>
      <w:r>
        <w:rPr>
          <w:b/>
          <w:bCs/>
          <w:color w:val="FF0000"/>
          <w:sz w:val="28"/>
          <w:szCs w:val="26"/>
          <w:lang w:val="vi-VN" w:bidi="vi-VN"/>
        </w:rPr>
        <w:t>HƯỚNG DẪN GIẢI CHI TIẾT</w:t>
      </w:r>
    </w:p>
    <w:p>
      <w:pPr>
        <w:pStyle w:val="Normal"/>
        <w:rPr/>
      </w:pPr>
      <w:r>
        <w:rPr>
          <w:b/>
          <w:bCs/>
          <w:szCs w:val="26"/>
          <w:lang w:val="vi-VN" w:bidi="vi-VN"/>
        </w:rPr>
        <w:t>Câu 1.</w:t>
      </w:r>
      <w:r>
        <w:rPr>
          <w:bCs/>
          <w:szCs w:val="26"/>
          <w:lang w:val="vi-VN" w:bidi="vi-VN"/>
        </w:rPr>
        <w:t xml:space="preserve"> Chọn đáp án A</w:t>
      </w:r>
    </w:p>
    <w:p>
      <w:pPr>
        <w:pStyle w:val="Normal"/>
        <w:rPr/>
      </w:pPr>
      <w:r>
        <w:rPr>
          <w:b/>
          <w:bCs/>
          <w:szCs w:val="26"/>
          <w:lang w:val="vi-VN" w:bidi="vi-VN"/>
        </w:rPr>
        <w:t>Câu 2.</w:t>
      </w:r>
      <w:r>
        <w:rPr>
          <w:bCs/>
          <w:szCs w:val="26"/>
          <w:lang w:val="vi-VN" w:bidi="vi-VN"/>
        </w:rPr>
        <w:t xml:space="preserve"> Chọn đáp án B</w:t>
      </w:r>
    </w:p>
    <w:p>
      <w:pPr>
        <w:pStyle w:val="Normal"/>
        <w:ind w:left="360" w:right="0"/>
        <w:rPr/>
      </w:pPr>
      <w:r>
        <w:rPr>
          <w:bCs/>
          <w:szCs w:val="26"/>
          <w:lang w:bidi="vi-VN"/>
        </w:rPr>
        <w:t xml:space="preserve">A, C và D không làm quỳ tím đổi màu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3.</w:t>
      </w:r>
      <w:r>
        <w:rPr>
          <w:bCs/>
          <w:szCs w:val="26"/>
          <w:lang w:bidi="vi-VN"/>
        </w:rPr>
        <w:t xml:space="preserve"> Chọn đáp án A</w:t>
      </w:r>
    </w:p>
    <w:p>
      <w:pPr>
        <w:pStyle w:val="Normal"/>
        <w:ind w:left="360" w:right="0"/>
        <w:rPr>
          <w:rFonts w:ascii="Times" w:hAnsi="Times" w:eastAsia="Times New Roman" w:cs="Times"/>
          <w:color w:val="2C2C2C"/>
          <w:sz w:val="24"/>
          <w:szCs w:val="24"/>
        </w:rPr>
      </w:pPr>
      <w:r>
        <w:rPr>
          <w:rFonts w:eastAsia="Times New Roman" w:cs="Times" w:ascii="Times" w:hAnsi="Times"/>
          <w:color w:val="2C2C2C"/>
          <w:sz w:val="24"/>
          <w:szCs w:val="24"/>
        </w:rPr>
        <w:object w:dxaOrig="5840" w:dyaOrig="56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292pt;height:28pt" filled="f" o:ole="">
            <v:imagedata r:id="rId691" o:title=""/>
          </v:shape>
          <o:OLEObject Type="Embed" ProgID="" ShapeID="ole_rId690" DrawAspect="Content" ObjectID="_1494941451" r:id="rId690"/>
        </w:object>
      </w:r>
      <w:r>
        <w:rPr>
          <w:rFonts w:eastAsia="Times" w:cs="Times" w:ascii="Times" w:hAnsi="Times"/>
          <w:color w:val="2C2C2C"/>
          <w:sz w:val="24"/>
          <w:szCs w:val="24"/>
        </w:rPr>
        <w:t xml:space="preserve"> </w:t>
      </w:r>
      <w:r>
        <w:rPr>
          <w:rFonts w:eastAsia="Times New Roman" w:cs="Cambria Math" w:ascii="Cambria Math" w:hAnsi="Cambria Math"/>
          <w:color w:val="2C2C2C"/>
          <w:sz w:val="24"/>
          <w:szCs w:val="24"/>
        </w:rPr>
        <w:t>⇒</w:t>
      </w:r>
      <w:r>
        <w:rPr>
          <w:rFonts w:eastAsia="Times" w:cs="Times" w:ascii="Times" w:hAnsi="Times"/>
          <w:color w:val="2C2C2C"/>
          <w:sz w:val="24"/>
          <w:szCs w:val="24"/>
        </w:rPr>
        <w:t xml:space="preserve"> </w:t>
      </w:r>
      <w:r>
        <w:rPr>
          <w:rFonts w:eastAsia="Times New Roman" w:cs="Times" w:ascii="Times" w:hAnsi="Times"/>
          <w:color w:val="2C2C2C"/>
          <w:sz w:val="24"/>
          <w:szCs w:val="24"/>
        </w:rPr>
        <w:t xml:space="preserve">thu được axit béo và glixerol </w:t>
      </w:r>
      <w:r>
        <w:rPr>
          <w:rFonts w:eastAsia="Times New Roman" w:cs="Cambria Math" w:ascii="Cambria Math" w:hAnsi="Cambria Math"/>
          <w:color w:val="2C2C2C"/>
          <w:sz w:val="24"/>
          <w:szCs w:val="24"/>
        </w:rPr>
        <w:t>⇒</w:t>
      </w:r>
      <w:r>
        <w:rPr>
          <w:rFonts w:eastAsia="Times New Roman" w:cs="Times" w:ascii="Times" w:hAnsi="Times"/>
          <w:color w:val="2C2C2C"/>
          <w:sz w:val="24"/>
          <w:szCs w:val="24"/>
        </w:rPr>
        <w:t xml:space="preserve"> chọn A.</w:t>
      </w:r>
    </w:p>
    <w:p>
      <w:pPr>
        <w:pStyle w:val="Normal"/>
        <w:rPr/>
      </w:pPr>
      <w:r>
        <w:rPr>
          <w:b/>
          <w:bCs/>
          <w:szCs w:val="26"/>
          <w:lang w:bidi="vi-VN"/>
        </w:rPr>
        <w:t>Câu 4.</w:t>
      </w:r>
      <w:r>
        <w:rPr>
          <w:bCs/>
          <w:szCs w:val="26"/>
          <w:lang w:bidi="vi-VN"/>
        </w:rPr>
        <w:t xml:space="preserve"> Chọn đáp án C</w:t>
      </w:r>
    </w:p>
    <w:p>
      <w:pPr>
        <w:pStyle w:val="Normal"/>
        <w:ind w:left="360" w:right="0"/>
        <w:rPr>
          <w:bCs/>
          <w:szCs w:val="26"/>
          <w:lang w:bidi="vi-VN"/>
        </w:rPr>
      </w:pPr>
      <w:r>
        <w:rPr>
          <w:bCs/>
          <w:szCs w:val="26"/>
          <w:lang w:bidi="vi-VN"/>
        </w:rPr>
        <w:t>(C</w:t>
      </w:r>
      <w:r>
        <w:rPr>
          <w:bCs/>
          <w:szCs w:val="26"/>
          <w:vertAlign w:val="subscript"/>
          <w:lang w:bidi="vi-VN"/>
        </w:rPr>
        <w:t>17</w:t>
      </w:r>
      <w:r>
        <w:rPr>
          <w:bCs/>
          <w:szCs w:val="26"/>
          <w:lang w:bidi="vi-VN"/>
        </w:rPr>
        <w:t>H</w:t>
      </w:r>
      <w:r>
        <w:rPr>
          <w:bCs/>
          <w:szCs w:val="26"/>
          <w:vertAlign w:val="subscript"/>
          <w:lang w:bidi="vi-VN"/>
        </w:rPr>
        <w:t>33</w:t>
      </w:r>
      <w:r>
        <w:rPr>
          <w:bCs/>
          <w:szCs w:val="26"/>
          <w:lang w:bidi="vi-VN"/>
        </w:rPr>
        <w:t>COO)</w:t>
      </w:r>
      <w:r>
        <w:rPr>
          <w:bCs/>
          <w:szCs w:val="26"/>
          <w:vertAlign w:val="subscript"/>
          <w:lang w:bidi="vi-VN"/>
        </w:rPr>
        <w:t>3</w:t>
      </w:r>
      <w:r>
        <w:rPr>
          <w:bCs/>
          <w:szCs w:val="26"/>
          <w:lang w:bidi="vi-VN"/>
        </w:rPr>
        <w:t>C</w:t>
      </w:r>
      <w:r>
        <w:rPr>
          <w:bCs/>
          <w:szCs w:val="26"/>
          <w:vertAlign w:val="subscript"/>
          <w:lang w:bidi="vi-VN"/>
        </w:rPr>
        <w:t>3</w:t>
      </w:r>
      <w:r>
        <w:rPr>
          <w:bCs/>
          <w:szCs w:val="26"/>
          <w:lang w:bidi="vi-VN"/>
        </w:rPr>
        <w:t>H</w:t>
      </w:r>
      <w:r>
        <w:rPr>
          <w:bCs/>
          <w:szCs w:val="26"/>
          <w:vertAlign w:val="subscript"/>
          <w:lang w:bidi="vi-VN"/>
        </w:rPr>
        <w:t>5</w:t>
      </w:r>
      <w:r>
        <w:rPr>
          <w:bCs/>
          <w:szCs w:val="26"/>
          <w:lang w:bidi="vi-VN"/>
        </w:rPr>
        <w:t xml:space="preserve"> + 3NaOH </w:t>
      </w:r>
      <w:r>
        <w:rPr>
          <w:bCs/>
          <w:szCs w:val="26"/>
          <w:lang w:bidi="vi-VN"/>
        </w:rPr>
        <w:object w:dxaOrig="720" w:dyaOrig="46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36pt;height:23pt" filled="f" o:ole="">
            <v:imagedata r:id="rId693" o:title=""/>
          </v:shape>
          <o:OLEObject Type="Embed" ProgID="" ShapeID="ole_rId692" DrawAspect="Content" ObjectID="_2051833216" r:id="rId692"/>
        </w:object>
      </w:r>
      <w:r>
        <w:rPr>
          <w:bCs/>
          <w:szCs w:val="26"/>
          <w:lang w:bidi="vi-VN"/>
        </w:rPr>
        <w:t xml:space="preserve"> 3C</w:t>
      </w:r>
      <w:r>
        <w:rPr>
          <w:bCs/>
          <w:szCs w:val="26"/>
          <w:vertAlign w:val="subscript"/>
          <w:lang w:bidi="vi-VN"/>
        </w:rPr>
        <w:t>17</w:t>
      </w:r>
      <w:r>
        <w:rPr>
          <w:bCs/>
          <w:szCs w:val="26"/>
          <w:lang w:bidi="vi-VN"/>
        </w:rPr>
        <w:t>H</w:t>
      </w:r>
      <w:r>
        <w:rPr>
          <w:bCs/>
          <w:szCs w:val="26"/>
          <w:vertAlign w:val="subscript"/>
          <w:lang w:bidi="vi-VN"/>
        </w:rPr>
        <w:t>33</w:t>
      </w:r>
      <w:r>
        <w:rPr>
          <w:bCs/>
          <w:szCs w:val="26"/>
          <w:lang w:bidi="vi-VN"/>
        </w:rPr>
        <w:t>COONa + C</w:t>
      </w:r>
      <w:r>
        <w:rPr>
          <w:bCs/>
          <w:szCs w:val="26"/>
          <w:vertAlign w:val="subscript"/>
          <w:lang w:bidi="vi-VN"/>
        </w:rPr>
        <w:t>3</w:t>
      </w:r>
      <w:r>
        <w:rPr>
          <w:bCs/>
          <w:szCs w:val="26"/>
          <w:lang w:bidi="vi-VN"/>
        </w:rPr>
        <w:t>H</w:t>
      </w:r>
      <w:r>
        <w:rPr>
          <w:bCs/>
          <w:szCs w:val="26"/>
          <w:vertAlign w:val="subscript"/>
          <w:lang w:bidi="vi-VN"/>
        </w:rPr>
        <w:t>5</w:t>
      </w:r>
      <w:r>
        <w:rPr>
          <w:bCs/>
          <w:szCs w:val="26"/>
          <w:lang w:bidi="vi-VN"/>
        </w:rPr>
        <w:t>(OH)</w:t>
      </w:r>
      <w:r>
        <w:rPr>
          <w:bCs/>
          <w:szCs w:val="26"/>
          <w:vertAlign w:val="subscript"/>
          <w:lang w:bidi="vi-VN"/>
        </w:rPr>
        <w:t>3</w:t>
      </w:r>
      <w:r>
        <w:rPr>
          <w:bCs/>
          <w:szCs w:val="26"/>
          <w:lang w:bidi="vi-VN"/>
        </w:rPr>
        <w:t xml:space="preserve">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5.</w:t>
      </w:r>
      <w:r>
        <w:rPr>
          <w:bCs/>
          <w:szCs w:val="26"/>
          <w:lang w:bidi="vi-VN"/>
        </w:rPr>
        <w:t xml:space="preserve"> Chọn đáp án D</w:t>
      </w:r>
    </w:p>
    <w:p>
      <w:pPr>
        <w:pStyle w:val="Normal"/>
        <w:rPr/>
      </w:pPr>
      <w:r>
        <w:rPr>
          <w:b/>
          <w:bCs/>
          <w:szCs w:val="26"/>
          <w:lang w:bidi="vi-VN"/>
        </w:rPr>
        <w:t>Câu 6.</w:t>
      </w:r>
      <w:r>
        <w:rPr>
          <w:bCs/>
          <w:szCs w:val="26"/>
          <w:lang w:bidi="vi-VN"/>
        </w:rPr>
        <w:t xml:space="preserve"> Chọn đáp án C</w:t>
      </w:r>
    </w:p>
    <w:p>
      <w:pPr>
        <w:pStyle w:val="Normal"/>
        <w:ind w:left="360" w:right="0"/>
        <w:rPr>
          <w:bCs/>
          <w:szCs w:val="26"/>
          <w:lang w:bidi="vi-VN"/>
        </w:rPr>
      </w:pPr>
      <w:r>
        <w:rPr>
          <w:bCs/>
          <w:szCs w:val="26"/>
          <w:lang w:bidi="vi-VN"/>
        </w:rPr>
        <w:t>Kim loại có nhiệt độ nóng chảy thấp nhất và cao nhất là Hg và W.</w:t>
      </w:r>
    </w:p>
    <w:p>
      <w:pPr>
        <w:pStyle w:val="Normal"/>
        <w:ind w:left="360" w:right="0"/>
        <w:rPr>
          <w:bCs/>
          <w:szCs w:val="26"/>
          <w:lang w:bidi="vi-VN"/>
        </w:rPr>
      </w:pPr>
      <w:r>
        <w:rPr>
          <w:bCs/>
          <w:szCs w:val="26"/>
          <w:lang w:bidi="vi-VN"/>
        </w:rPr>
        <w:t>Kim loại có khối lượng riêng thấp nhất và cao nhất là Li và Os.</w:t>
      </w:r>
    </w:p>
    <w:p>
      <w:pPr>
        <w:pStyle w:val="Normal"/>
        <w:ind w:left="360" w:right="0"/>
        <w:rPr>
          <w:bCs/>
          <w:szCs w:val="26"/>
          <w:lang w:bidi="vi-VN"/>
        </w:rPr>
      </w:pPr>
      <w:r>
        <w:rPr>
          <w:bCs/>
          <w:szCs w:val="26"/>
          <w:lang w:bidi="vi-VN"/>
        </w:rPr>
        <w:t>Kim loại độ cứng thấp nhất và cao nhất là Cs và Cr.</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chọn C.</w:t>
      </w:r>
    </w:p>
    <w:p>
      <w:pPr>
        <w:pStyle w:val="Normal"/>
        <w:rPr/>
      </w:pPr>
      <w:r>
        <w:rPr>
          <w:b/>
          <w:bCs/>
          <w:szCs w:val="26"/>
          <w:lang w:bidi="vi-VN"/>
        </w:rPr>
        <w:t>Câu 7.</w:t>
      </w:r>
      <w:r>
        <w:rPr>
          <w:bCs/>
          <w:szCs w:val="26"/>
          <w:lang w:bidi="vi-VN"/>
        </w:rPr>
        <w:t xml:space="preserve"> Chọn đáp án D</w:t>
      </w:r>
    </w:p>
    <w:p>
      <w:pPr>
        <w:pStyle w:val="Normal"/>
        <w:ind w:left="360" w:right="0"/>
        <w:rPr/>
      </w:pPr>
      <w:r>
        <w:rPr>
          <w:bCs/>
          <w:szCs w:val="26"/>
          <w:lang w:bidi="vi-VN"/>
        </w:rPr>
        <w:t xml:space="preserve">Tinh bột không tan trong nước lạnh (nước nguội) và nước nóng </w:t>
      </w:r>
      <w:r>
        <w:rPr>
          <w:rFonts w:cs="Cambria Math" w:ascii="Cambria Math" w:hAnsi="Cambria Math"/>
          <w:bCs/>
          <w:szCs w:val="26"/>
          <w:lang w:bidi="vi-VN"/>
        </w:rPr>
        <w:t>⇒</w:t>
      </w:r>
      <w:r>
        <w:rPr>
          <w:bCs/>
          <w:szCs w:val="26"/>
          <w:lang w:bidi="vi-VN"/>
        </w:rPr>
        <w:t xml:space="preserve"> chọn D.</w:t>
      </w:r>
    </w:p>
    <w:p>
      <w:pPr>
        <w:pStyle w:val="Normal"/>
        <w:rPr/>
      </w:pPr>
      <w:r>
        <w:rPr>
          <w:b/>
          <w:bCs/>
          <w:szCs w:val="26"/>
          <w:lang w:bidi="vi-VN"/>
        </w:rPr>
        <w:t>Câu 8.</w:t>
      </w:r>
      <w:r>
        <w:rPr>
          <w:bCs/>
          <w:szCs w:val="26"/>
          <w:lang w:bidi="vi-VN"/>
        </w:rPr>
        <w:t xml:space="preserve"> Chọn đáp án C</w:t>
      </w:r>
    </w:p>
    <w:p>
      <w:pPr>
        <w:pStyle w:val="Normal"/>
        <w:rPr/>
      </w:pPr>
      <w:r>
        <w:rPr>
          <w:b/>
          <w:bCs/>
          <w:szCs w:val="26"/>
          <w:lang w:bidi="vi-VN"/>
        </w:rPr>
        <w:t>Câu 9.</w:t>
      </w:r>
      <w:r>
        <w:rPr>
          <w:bCs/>
          <w:szCs w:val="26"/>
          <w:lang w:bidi="vi-VN"/>
        </w:rPr>
        <w:t xml:space="preserve"> Chọn đáp án B</w:t>
      </w:r>
    </w:p>
    <w:p>
      <w:pPr>
        <w:pStyle w:val="Normal"/>
        <w:ind w:left="360" w:right="0"/>
        <w:rPr>
          <w:bCs/>
          <w:szCs w:val="26"/>
          <w:lang w:bidi="vi-VN"/>
        </w:rPr>
      </w:pPr>
      <w:r>
        <w:rPr>
          <w:b/>
          <w:bCs/>
          <w:szCs w:val="26"/>
          <w:lang w:bidi="vi-VN"/>
        </w:rPr>
        <w:t>A.</w:t>
      </w:r>
      <w:r>
        <w:rPr>
          <w:bCs/>
          <w:szCs w:val="26"/>
          <w:lang w:bidi="vi-VN"/>
        </w:rPr>
        <w:t xml:space="preserve"> Poli (vinyl axetat) là [-CH</w:t>
      </w:r>
      <w:r>
        <w:rPr>
          <w:bCs/>
          <w:szCs w:val="26"/>
          <w:vertAlign w:val="subscript"/>
          <w:lang w:bidi="vi-VN"/>
        </w:rPr>
        <w:t>2</w:t>
      </w:r>
      <w:r>
        <w:rPr>
          <w:bCs/>
          <w:szCs w:val="26"/>
          <w:lang w:bidi="vi-VN"/>
        </w:rPr>
        <w:t>-CH(OOCCH</w:t>
      </w:r>
      <w:r>
        <w:rPr>
          <w:bCs/>
          <w:szCs w:val="26"/>
          <w:vertAlign w:val="subscript"/>
          <w:lang w:bidi="vi-VN"/>
        </w:rPr>
        <w:t>3</w:t>
      </w:r>
      <w:r>
        <w:rPr>
          <w:bCs/>
          <w:szCs w:val="26"/>
          <w:lang w:bidi="vi-VN"/>
        </w:rPr>
        <w:t>)-]</w:t>
      </w:r>
      <w:r>
        <w:rPr>
          <w:bCs/>
          <w:szCs w:val="26"/>
          <w:vertAlign w:val="subscript"/>
          <w:lang w:bidi="vi-VN"/>
        </w:rPr>
        <w:t>n</w:t>
      </w:r>
      <w:r>
        <w:rPr>
          <w:bCs/>
          <w:szCs w:val="26"/>
          <w:lang w:bidi="vi-VN"/>
        </w:rPr>
        <w:t xml:space="preserve"> .</w:t>
      </w:r>
    </w:p>
    <w:p>
      <w:pPr>
        <w:pStyle w:val="Normal"/>
        <w:ind w:left="360" w:right="0"/>
        <w:rPr>
          <w:bCs/>
          <w:szCs w:val="26"/>
          <w:lang w:bidi="vi-VN"/>
        </w:rPr>
      </w:pPr>
      <w:r>
        <w:rPr>
          <w:b/>
          <w:bCs/>
          <w:szCs w:val="26"/>
          <w:lang w:bidi="vi-VN"/>
        </w:rPr>
        <w:t>B.</w:t>
      </w:r>
      <w:r>
        <w:rPr>
          <w:bCs/>
          <w:szCs w:val="26"/>
          <w:lang w:bidi="vi-VN"/>
        </w:rPr>
        <w:t xml:space="preserve"> Polietilen là (-CH</w:t>
      </w:r>
      <w:r>
        <w:rPr>
          <w:bCs/>
          <w:szCs w:val="26"/>
          <w:vertAlign w:val="subscript"/>
          <w:lang w:bidi="vi-VN"/>
        </w:rPr>
        <w:t>2</w:t>
      </w:r>
      <w:r>
        <w:rPr>
          <w:bCs/>
          <w:szCs w:val="26"/>
          <w:lang w:bidi="vi-VN"/>
        </w:rPr>
        <w:t>-CH</w:t>
      </w:r>
      <w:r>
        <w:rPr>
          <w:bCs/>
          <w:szCs w:val="26"/>
          <w:vertAlign w:val="subscript"/>
          <w:lang w:bidi="vi-VN"/>
        </w:rPr>
        <w:t>2</w:t>
      </w:r>
      <w:r>
        <w:rPr>
          <w:bCs/>
          <w:szCs w:val="26"/>
          <w:lang w:bidi="vi-VN"/>
        </w:rPr>
        <w:t>-)</w:t>
      </w:r>
      <w:r>
        <w:rPr>
          <w:bCs/>
          <w:szCs w:val="26"/>
          <w:vertAlign w:val="subscript"/>
          <w:lang w:bidi="vi-VN"/>
        </w:rPr>
        <w:t>n</w:t>
      </w:r>
      <w:r>
        <w:rPr>
          <w:bCs/>
          <w:szCs w:val="26"/>
          <w:lang w:bidi="vi-VN"/>
        </w:rPr>
        <w:t>.</w:t>
      </w:r>
    </w:p>
    <w:p>
      <w:pPr>
        <w:pStyle w:val="Normal"/>
        <w:ind w:left="360" w:right="0"/>
        <w:rPr>
          <w:bCs/>
          <w:szCs w:val="26"/>
          <w:lang w:bidi="vi-VN"/>
        </w:rPr>
      </w:pPr>
      <w:r>
        <w:rPr>
          <w:b/>
          <w:bCs/>
          <w:szCs w:val="26"/>
          <w:lang w:bidi="vi-VN"/>
        </w:rPr>
        <w:t>C.</w:t>
      </w:r>
      <w:r>
        <w:rPr>
          <w:bCs/>
          <w:szCs w:val="26"/>
          <w:lang w:bidi="vi-VN"/>
        </w:rPr>
        <w:t xml:space="preserve"> Poli acilonitrin là [-CH</w:t>
      </w:r>
      <w:r>
        <w:rPr>
          <w:bCs/>
          <w:szCs w:val="26"/>
          <w:vertAlign w:val="subscript"/>
          <w:lang w:bidi="vi-VN"/>
        </w:rPr>
        <w:t>2</w:t>
      </w:r>
      <w:r>
        <w:rPr>
          <w:bCs/>
          <w:szCs w:val="26"/>
          <w:lang w:bidi="vi-VN"/>
        </w:rPr>
        <w:t>-CH(CN)-]</w:t>
      </w:r>
      <w:r>
        <w:rPr>
          <w:bCs/>
          <w:szCs w:val="26"/>
          <w:vertAlign w:val="subscript"/>
          <w:lang w:bidi="vi-VN"/>
        </w:rPr>
        <w:t>n</w:t>
      </w:r>
      <w:r>
        <w:rPr>
          <w:bCs/>
          <w:szCs w:val="26"/>
          <w:lang w:bidi="vi-VN"/>
        </w:rPr>
        <w:t>.</w:t>
      </w:r>
    </w:p>
    <w:p>
      <w:pPr>
        <w:pStyle w:val="Normal"/>
        <w:ind w:left="360" w:right="0"/>
        <w:rPr>
          <w:bCs/>
          <w:szCs w:val="26"/>
          <w:lang w:bidi="vi-VN"/>
        </w:rPr>
      </w:pPr>
      <w:r>
        <w:rPr>
          <w:b/>
          <w:bCs/>
          <w:szCs w:val="26"/>
          <w:lang w:bidi="vi-VN"/>
        </w:rPr>
        <w:t>D.</w:t>
      </w:r>
      <w:r>
        <w:rPr>
          <w:bCs/>
          <w:szCs w:val="26"/>
          <w:lang w:bidi="vi-VN"/>
        </w:rPr>
        <w:t xml:space="preserve"> Poli (vinyl clorua) là [-CH</w:t>
      </w:r>
      <w:r>
        <w:rPr>
          <w:bCs/>
          <w:szCs w:val="26"/>
          <w:vertAlign w:val="subscript"/>
          <w:lang w:bidi="vi-VN"/>
        </w:rPr>
        <w:t>2</w:t>
      </w:r>
      <w:r>
        <w:rPr>
          <w:bCs/>
          <w:szCs w:val="26"/>
          <w:lang w:bidi="vi-VN"/>
        </w:rPr>
        <w:t>-CH(Cl)-]</w:t>
      </w:r>
      <w:r>
        <w:rPr>
          <w:bCs/>
          <w:szCs w:val="26"/>
          <w:vertAlign w:val="subscript"/>
          <w:lang w:bidi="vi-VN"/>
        </w:rPr>
        <w:t>n</w:t>
      </w:r>
      <w:r>
        <w:rPr>
          <w:bCs/>
          <w:szCs w:val="26"/>
          <w:lang w:bidi="vi-VN"/>
        </w:rPr>
        <w:t>.</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chọn B.</w:t>
      </w:r>
    </w:p>
    <w:p>
      <w:pPr>
        <w:pStyle w:val="Normal"/>
        <w:rPr/>
      </w:pPr>
      <w:r>
        <w:rPr>
          <w:b/>
          <w:bCs/>
          <w:szCs w:val="26"/>
          <w:lang w:bidi="vi-VN"/>
        </w:rPr>
        <w:t>Câu 10.</w:t>
      </w:r>
      <w:r>
        <w:rPr>
          <w:bCs/>
          <w:szCs w:val="26"/>
          <w:lang w:bidi="vi-VN"/>
        </w:rPr>
        <w:t xml:space="preserve"> Chọn đáp án B</w:t>
      </w:r>
    </w:p>
    <w:p>
      <w:pPr>
        <w:pStyle w:val="Normal"/>
        <w:ind w:left="360" w:right="0"/>
        <w:rPr/>
      </w:pPr>
      <w:r>
        <w:rPr>
          <w:bCs/>
          <w:szCs w:val="26"/>
          <w:lang w:bidi="vi-VN"/>
        </w:rPr>
        <w:t xml:space="preserve">Tinh bột, xenlulozơ, cao su thiên nhiên là polime thiên nhiên </w:t>
      </w:r>
      <w:r>
        <w:rPr>
          <w:rFonts w:cs="Cambria Math" w:ascii="Cambria Math" w:hAnsi="Cambria Math"/>
          <w:bCs/>
          <w:szCs w:val="26"/>
          <w:lang w:bidi="vi-VN"/>
        </w:rPr>
        <w:t>⇒</w:t>
      </w:r>
      <w:r>
        <w:rPr>
          <w:bCs/>
          <w:szCs w:val="26"/>
          <w:lang w:bidi="vi-VN"/>
        </w:rPr>
        <w:t xml:space="preserve"> loại A, C và D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11.</w:t>
      </w:r>
      <w:r>
        <w:rPr>
          <w:bCs/>
          <w:szCs w:val="26"/>
          <w:lang w:bidi="vi-VN"/>
        </w:rPr>
        <w:t xml:space="preserve"> Chọn đáp án C</w:t>
      </w:r>
    </w:p>
    <w:p>
      <w:pPr>
        <w:pStyle w:val="Normal"/>
        <w:ind w:left="360" w:right="0"/>
        <w:rPr>
          <w:bCs/>
          <w:szCs w:val="26"/>
          <w:lang w:bidi="vi-VN"/>
        </w:rPr>
      </w:pPr>
      <w:r>
        <w:rPr>
          <w:bCs/>
          <w:szCs w:val="26"/>
          <w:lang w:bidi="vi-VN"/>
        </w:rPr>
        <w:t xml:space="preserve">Các chất bị thủy phân trong môi trường axit là etyl axetat, saccarozơ, tinh bột </w:t>
      </w:r>
      <w:r>
        <w:rPr>
          <w:rFonts w:cs="Cambria Math" w:ascii="Cambria Math" w:hAnsi="Cambria Math"/>
          <w:bCs/>
          <w:szCs w:val="26"/>
          <w:lang w:bidi="vi-VN"/>
        </w:rPr>
        <w:t>⇒</w:t>
      </w:r>
      <w:r>
        <w:rPr>
          <w:bCs/>
          <w:szCs w:val="26"/>
          <w:lang w:bidi="vi-VN"/>
        </w:rPr>
        <w:t xml:space="preserve"> </w:t>
      </w:r>
      <w:r>
        <w:rPr>
          <w:b/>
          <w:bCs/>
          <w:szCs w:val="26"/>
          <w:lang w:bidi="vi-VN"/>
        </w:rPr>
        <w:t>chọn C</w:t>
      </w:r>
      <w:r>
        <w:rPr>
          <w:bCs/>
          <w:szCs w:val="26"/>
          <w:lang w:bidi="vi-VN"/>
        </w:rPr>
        <w:t xml:space="preserve">. </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Etyl axetat: CH</w:t>
      </w:r>
      <w:r>
        <w:rPr>
          <w:bCs/>
          <w:szCs w:val="26"/>
          <w:vertAlign w:val="subscript"/>
          <w:lang w:bidi="vi-VN"/>
        </w:rPr>
        <w:t>3</w:t>
      </w:r>
      <w:r>
        <w:rPr>
          <w:bCs/>
          <w:szCs w:val="26"/>
          <w:lang w:bidi="vi-VN"/>
        </w:rPr>
        <w:t>COOC</w:t>
      </w:r>
      <w:r>
        <w:rPr>
          <w:bCs/>
          <w:szCs w:val="26"/>
          <w:vertAlign w:val="subscript"/>
          <w:lang w:bidi="vi-VN"/>
        </w:rPr>
        <w:t>2</w:t>
      </w:r>
      <w:r>
        <w:rPr>
          <w:bCs/>
          <w:szCs w:val="26"/>
          <w:lang w:bidi="vi-VN"/>
        </w:rPr>
        <w:t>H</w:t>
      </w:r>
      <w:r>
        <w:rPr>
          <w:bCs/>
          <w:szCs w:val="26"/>
          <w:vertAlign w:val="subscript"/>
          <w:lang w:bidi="vi-VN"/>
        </w:rPr>
        <w:t>5</w:t>
      </w:r>
      <w:r>
        <w:rPr>
          <w:bCs/>
          <w:szCs w:val="26"/>
          <w:lang w:bidi="vi-VN"/>
        </w:rPr>
        <w:t xml:space="preserve"> + H</w:t>
      </w:r>
      <w:r>
        <w:rPr>
          <w:bCs/>
          <w:szCs w:val="26"/>
          <w:vertAlign w:val="subscript"/>
          <w:lang w:bidi="vi-VN"/>
        </w:rPr>
        <w:t>2</w:t>
      </w:r>
      <w:r>
        <w:rPr>
          <w:bCs/>
          <w:szCs w:val="26"/>
          <w:lang w:bidi="vi-VN"/>
        </w:rPr>
        <w:t xml:space="preserve">O </w:t>
      </w:r>
      <w:r>
        <w:rPr>
          <w:bCs/>
          <w:szCs w:val="26"/>
          <w:lang w:bidi="vi-VN"/>
        </w:rPr>
        <w:object w:dxaOrig="980" w:dyaOrig="46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49pt;height:23pt" filled="f" o:ole="">
            <v:imagedata r:id="rId695" o:title=""/>
          </v:shape>
          <o:OLEObject Type="Embed" ProgID="" ShapeID="ole_rId694" DrawAspect="Content" ObjectID="_179136299" r:id="rId694"/>
        </w:object>
      </w:r>
      <w:r>
        <w:rPr>
          <w:bCs/>
          <w:szCs w:val="26"/>
          <w:lang w:bidi="vi-VN"/>
        </w:rPr>
        <w:t xml:space="preserve"> CH</w:t>
      </w:r>
      <w:r>
        <w:rPr>
          <w:bCs/>
          <w:szCs w:val="26"/>
          <w:vertAlign w:val="subscript"/>
          <w:lang w:bidi="vi-VN"/>
        </w:rPr>
        <w:t>3</w:t>
      </w:r>
      <w:r>
        <w:rPr>
          <w:bCs/>
          <w:szCs w:val="26"/>
          <w:lang w:bidi="vi-VN"/>
        </w:rPr>
        <w:t>COOH + C</w:t>
      </w:r>
      <w:r>
        <w:rPr>
          <w:bCs/>
          <w:szCs w:val="26"/>
          <w:vertAlign w:val="subscript"/>
          <w:lang w:bidi="vi-VN"/>
        </w:rPr>
        <w:t>2</w:t>
      </w:r>
      <w:r>
        <w:rPr>
          <w:bCs/>
          <w:szCs w:val="26"/>
          <w:lang w:bidi="vi-VN"/>
        </w:rPr>
        <w:t>H</w:t>
      </w:r>
      <w:r>
        <w:rPr>
          <w:bCs/>
          <w:szCs w:val="26"/>
          <w:vertAlign w:val="subscript"/>
          <w:lang w:bidi="vi-VN"/>
        </w:rPr>
        <w:t>5</w:t>
      </w:r>
      <w:r>
        <w:rPr>
          <w:bCs/>
          <w:szCs w:val="26"/>
          <w:lang w:bidi="vi-VN"/>
        </w:rPr>
        <w:t>OH.</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Saccarozơ: C</w:t>
      </w:r>
      <w:r>
        <w:rPr>
          <w:bCs/>
          <w:szCs w:val="26"/>
          <w:vertAlign w:val="subscript"/>
          <w:lang w:bidi="vi-VN"/>
        </w:rPr>
        <w:t>12</w:t>
      </w:r>
      <w:r>
        <w:rPr>
          <w:bCs/>
          <w:szCs w:val="26"/>
          <w:lang w:bidi="vi-VN"/>
        </w:rPr>
        <w:t>H</w:t>
      </w:r>
      <w:r>
        <w:rPr>
          <w:bCs/>
          <w:szCs w:val="26"/>
          <w:vertAlign w:val="subscript"/>
          <w:lang w:bidi="vi-VN"/>
        </w:rPr>
        <w:t>22</w:t>
      </w:r>
      <w:r>
        <w:rPr>
          <w:bCs/>
          <w:szCs w:val="26"/>
          <w:lang w:bidi="vi-VN"/>
        </w:rPr>
        <w:t>O</w:t>
      </w:r>
      <w:r>
        <w:rPr>
          <w:bCs/>
          <w:szCs w:val="26"/>
          <w:vertAlign w:val="subscript"/>
          <w:lang w:bidi="vi-VN"/>
        </w:rPr>
        <w:t>11</w:t>
      </w:r>
      <w:r>
        <w:rPr>
          <w:bCs/>
          <w:szCs w:val="26"/>
          <w:lang w:bidi="vi-VN"/>
        </w:rPr>
        <w:t xml:space="preserve"> + H</w:t>
      </w:r>
      <w:r>
        <w:rPr>
          <w:bCs/>
          <w:szCs w:val="26"/>
          <w:vertAlign w:val="subscript"/>
          <w:lang w:bidi="vi-VN"/>
        </w:rPr>
        <w:t>2</w:t>
      </w:r>
      <w:r>
        <w:rPr>
          <w:bCs/>
          <w:szCs w:val="26"/>
          <w:lang w:bidi="vi-VN"/>
        </w:rPr>
        <w:t xml:space="preserve">O </w:t>
      </w:r>
      <w:r>
        <w:rPr>
          <w:bCs/>
          <w:szCs w:val="26"/>
          <w:lang w:bidi="vi-VN"/>
        </w:rPr>
        <w:object w:dxaOrig="980" w:dyaOrig="46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49pt;height:23pt" filled="f" o:ole="">
            <v:imagedata r:id="rId697" o:title=""/>
          </v:shape>
          <o:OLEObject Type="Embed" ProgID="" ShapeID="ole_rId696" DrawAspect="Content" ObjectID="_1310292681" r:id="rId696"/>
        </w:object>
      </w:r>
      <w:r>
        <w:rPr>
          <w:bCs/>
          <w:szCs w:val="26"/>
          <w:lang w:bidi="vi-VN"/>
        </w:rPr>
        <w:t>C</w:t>
      </w:r>
      <w:r>
        <w:rPr>
          <w:bCs/>
          <w:szCs w:val="26"/>
          <w:vertAlign w:val="subscript"/>
          <w:lang w:bidi="vi-VN"/>
        </w:rPr>
        <w:t>6</w:t>
      </w:r>
      <w:r>
        <w:rPr>
          <w:bCs/>
          <w:szCs w:val="26"/>
          <w:lang w:bidi="vi-VN"/>
        </w:rPr>
        <w:t>H</w:t>
      </w:r>
      <w:r>
        <w:rPr>
          <w:bCs/>
          <w:szCs w:val="26"/>
          <w:vertAlign w:val="subscript"/>
          <w:lang w:bidi="vi-VN"/>
        </w:rPr>
        <w:t>12</w:t>
      </w:r>
      <w:r>
        <w:rPr>
          <w:bCs/>
          <w:szCs w:val="26"/>
          <w:lang w:bidi="vi-VN"/>
        </w:rPr>
        <w:t>O</w:t>
      </w:r>
      <w:r>
        <w:rPr>
          <w:bCs/>
          <w:szCs w:val="26"/>
          <w:vertAlign w:val="subscript"/>
          <w:lang w:bidi="vi-VN"/>
        </w:rPr>
        <w:t>6</w:t>
      </w:r>
      <w:r>
        <w:rPr>
          <w:bCs/>
          <w:szCs w:val="26"/>
          <w:lang w:bidi="vi-VN"/>
        </w:rPr>
        <w:t xml:space="preserve"> (glucozơ) + C</w:t>
      </w:r>
      <w:r>
        <w:rPr>
          <w:bCs/>
          <w:szCs w:val="26"/>
          <w:vertAlign w:val="subscript"/>
          <w:lang w:bidi="vi-VN"/>
        </w:rPr>
        <w:t>6</w:t>
      </w:r>
      <w:r>
        <w:rPr>
          <w:bCs/>
          <w:szCs w:val="26"/>
          <w:lang w:bidi="vi-VN"/>
        </w:rPr>
        <w:t>H</w:t>
      </w:r>
      <w:r>
        <w:rPr>
          <w:bCs/>
          <w:szCs w:val="26"/>
          <w:vertAlign w:val="subscript"/>
          <w:lang w:bidi="vi-VN"/>
        </w:rPr>
        <w:t>12</w:t>
      </w:r>
      <w:r>
        <w:rPr>
          <w:bCs/>
          <w:szCs w:val="26"/>
          <w:lang w:bidi="vi-VN"/>
        </w:rPr>
        <w:t>O</w:t>
      </w:r>
      <w:r>
        <w:rPr>
          <w:bCs/>
          <w:szCs w:val="26"/>
          <w:vertAlign w:val="subscript"/>
          <w:lang w:bidi="vi-VN"/>
        </w:rPr>
        <w:t>6</w:t>
      </w:r>
      <w:r>
        <w:rPr>
          <w:bCs/>
          <w:szCs w:val="26"/>
          <w:lang w:bidi="vi-VN"/>
        </w:rPr>
        <w:t xml:space="preserve"> (fructozơ).</w:t>
      </w:r>
    </w:p>
    <w:p>
      <w:pPr>
        <w:pStyle w:val="Normal"/>
        <w:ind w:left="360" w:right="0"/>
        <w:rPr/>
      </w:pPr>
      <w:r>
        <w:rPr>
          <w:bCs/>
          <w:szCs w:val="26"/>
          <w:lang w:bidi="vi-VN"/>
        </w:rPr>
        <w:t>●</w:t>
      </w:r>
      <w:r>
        <w:rPr>
          <w:rFonts w:eastAsia="Times New Roman"/>
          <w:bCs/>
          <w:szCs w:val="26"/>
          <w:lang w:bidi="vi-VN"/>
        </w:rPr>
        <w:t xml:space="preserve"> </w:t>
      </w:r>
      <w:r>
        <w:rPr>
          <w:bCs/>
          <w:szCs w:val="26"/>
          <w:lang w:bidi="vi-VN"/>
        </w:rPr>
        <w:t>Tinh bột: (C</w:t>
      </w:r>
      <w:r>
        <w:rPr>
          <w:bCs/>
          <w:szCs w:val="26"/>
          <w:vertAlign w:val="subscript"/>
          <w:lang w:bidi="vi-VN"/>
        </w:rPr>
        <w:t>6</w:t>
      </w:r>
      <w:r>
        <w:rPr>
          <w:bCs/>
          <w:szCs w:val="26"/>
          <w:lang w:bidi="vi-VN"/>
        </w:rPr>
        <w:t>H</w:t>
      </w:r>
      <w:r>
        <w:rPr>
          <w:bCs/>
          <w:szCs w:val="26"/>
          <w:vertAlign w:val="subscript"/>
          <w:lang w:bidi="vi-VN"/>
        </w:rPr>
        <w:t>10</w:t>
      </w:r>
      <w:r>
        <w:rPr>
          <w:bCs/>
          <w:szCs w:val="26"/>
          <w:lang w:bidi="vi-VN"/>
        </w:rPr>
        <w:t>O</w:t>
      </w:r>
      <w:r>
        <w:rPr>
          <w:bCs/>
          <w:szCs w:val="26"/>
          <w:vertAlign w:val="subscript"/>
          <w:lang w:bidi="vi-VN"/>
        </w:rPr>
        <w:t>5</w:t>
      </w:r>
      <w:r>
        <w:rPr>
          <w:bCs/>
          <w:szCs w:val="26"/>
          <w:lang w:bidi="vi-VN"/>
        </w:rPr>
        <w:t>)</w:t>
      </w:r>
      <w:r>
        <w:rPr>
          <w:bCs/>
          <w:szCs w:val="26"/>
          <w:vertAlign w:val="subscript"/>
          <w:lang w:bidi="vi-VN"/>
        </w:rPr>
        <w:t>n</w:t>
      </w:r>
      <w:r>
        <w:rPr>
          <w:bCs/>
          <w:szCs w:val="26"/>
          <w:lang w:bidi="vi-VN"/>
        </w:rPr>
        <w:t xml:space="preserve"> + nH</w:t>
      </w:r>
      <w:r>
        <w:rPr>
          <w:bCs/>
          <w:szCs w:val="26"/>
          <w:vertAlign w:val="subscript"/>
          <w:lang w:bidi="vi-VN"/>
        </w:rPr>
        <w:t>2</w:t>
      </w:r>
      <w:r>
        <w:rPr>
          <w:bCs/>
          <w:szCs w:val="26"/>
          <w:lang w:bidi="vi-VN"/>
        </w:rPr>
        <w:t xml:space="preserve">O </w:t>
      </w:r>
      <w:r>
        <w:rPr>
          <w:bCs/>
          <w:szCs w:val="26"/>
          <w:lang w:bidi="vi-VN"/>
        </w:rPr>
        <w:object w:dxaOrig="980" w:dyaOrig="46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49pt;height:23pt" filled="f" o:ole="">
            <v:imagedata r:id="rId699" o:title=""/>
          </v:shape>
          <o:OLEObject Type="Embed" ProgID="" ShapeID="ole_rId698" DrawAspect="Content" ObjectID="_931374928" r:id="rId698"/>
        </w:object>
      </w:r>
      <w:r>
        <w:rPr>
          <w:bCs/>
          <w:szCs w:val="26"/>
          <w:lang w:bidi="vi-VN"/>
        </w:rPr>
        <w:t>nC</w:t>
      </w:r>
      <w:r>
        <w:rPr>
          <w:bCs/>
          <w:szCs w:val="26"/>
          <w:vertAlign w:val="subscript"/>
          <w:lang w:bidi="vi-VN"/>
        </w:rPr>
        <w:t>6</w:t>
      </w:r>
      <w:r>
        <w:rPr>
          <w:bCs/>
          <w:szCs w:val="26"/>
          <w:lang w:bidi="vi-VN"/>
        </w:rPr>
        <w:t>H</w:t>
      </w:r>
      <w:r>
        <w:rPr>
          <w:bCs/>
          <w:szCs w:val="26"/>
          <w:vertAlign w:val="subscript"/>
          <w:lang w:bidi="vi-VN"/>
        </w:rPr>
        <w:t>12</w:t>
      </w:r>
      <w:r>
        <w:rPr>
          <w:bCs/>
          <w:szCs w:val="26"/>
          <w:lang w:bidi="vi-VN"/>
        </w:rPr>
        <w:t>O</w:t>
      </w:r>
      <w:r>
        <w:rPr>
          <w:bCs/>
          <w:szCs w:val="26"/>
          <w:vertAlign w:val="subscript"/>
          <w:lang w:bidi="vi-VN"/>
        </w:rPr>
        <w:t>6</w:t>
      </w:r>
      <w:r>
        <w:rPr>
          <w:bCs/>
          <w:szCs w:val="26"/>
          <w:lang w:bidi="vi-VN"/>
        </w:rPr>
        <w:t>.</w:t>
      </w:r>
    </w:p>
    <w:p>
      <w:pPr>
        <w:pStyle w:val="Normal"/>
        <w:rPr/>
      </w:pPr>
      <w:r>
        <w:rPr>
          <w:b/>
          <w:bCs/>
          <w:szCs w:val="26"/>
          <w:lang w:bidi="vi-VN"/>
        </w:rPr>
        <w:t>Câu 12.</w:t>
      </w:r>
      <w:r>
        <w:rPr>
          <w:bCs/>
          <w:szCs w:val="26"/>
          <w:lang w:bidi="vi-VN"/>
        </w:rPr>
        <w:t xml:space="preserve"> Chọn đáp án C</w:t>
      </w:r>
    </w:p>
    <w:p>
      <w:pPr>
        <w:pStyle w:val="Normal"/>
        <w:rPr/>
      </w:pPr>
      <w:r>
        <w:rPr>
          <w:b/>
          <w:bCs/>
          <w:szCs w:val="26"/>
          <w:lang w:bidi="vi-VN"/>
        </w:rPr>
        <w:t>Câu 13.</w:t>
      </w:r>
      <w:r>
        <w:rPr>
          <w:bCs/>
          <w:szCs w:val="26"/>
          <w:lang w:bidi="vi-VN"/>
        </w:rPr>
        <w:t xml:space="preserve"> Chọn đáp án B</w:t>
      </w:r>
    </w:p>
    <w:p>
      <w:pPr>
        <w:pStyle w:val="Normal"/>
        <w:ind w:left="360" w:right="0"/>
        <w:rPr>
          <w:bCs/>
          <w:szCs w:val="26"/>
          <w:lang w:bidi="vi-VN"/>
        </w:rPr>
      </w:pPr>
      <w:r>
        <w:rPr>
          <w:bCs/>
          <w:szCs w:val="26"/>
          <w:lang w:bidi="vi-VN"/>
        </w:rPr>
        <w:t>n</w:t>
      </w:r>
      <w:r>
        <w:rPr>
          <w:bCs/>
          <w:szCs w:val="26"/>
          <w:vertAlign w:val="subscript"/>
          <w:lang w:bidi="vi-VN"/>
        </w:rPr>
        <w:t>Ala</w:t>
      </w:r>
      <w:r>
        <w:rPr>
          <w:bCs/>
          <w:szCs w:val="26"/>
          <w:lang w:bidi="vi-VN"/>
        </w:rPr>
        <w:t xml:space="preserve"> = n</w:t>
      </w:r>
      <w:r>
        <w:rPr>
          <w:bCs/>
          <w:szCs w:val="26"/>
          <w:vertAlign w:val="subscript"/>
          <w:lang w:bidi="vi-VN"/>
        </w:rPr>
        <w:t>muối</w:t>
      </w:r>
      <w:r>
        <w:rPr>
          <w:bCs/>
          <w:szCs w:val="26"/>
          <w:lang w:bidi="vi-VN"/>
        </w:rPr>
        <w:t xml:space="preserve"> = 27,75 ÷ 111 = 0,25 mol </w:t>
      </w:r>
      <w:r>
        <w:rPr>
          <w:rFonts w:cs="Cambria Math" w:ascii="Cambria Math" w:hAnsi="Cambria Math"/>
          <w:bCs/>
          <w:szCs w:val="26"/>
          <w:lang w:bidi="vi-VN"/>
        </w:rPr>
        <w:t>⇒</w:t>
      </w:r>
      <w:r>
        <w:rPr>
          <w:bCs/>
          <w:szCs w:val="26"/>
          <w:lang w:bidi="vi-VN"/>
        </w:rPr>
        <w:t xml:space="preserve"> m = 0,25 × 89 = 22,25(g)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14.</w:t>
      </w:r>
      <w:r>
        <w:rPr>
          <w:bCs/>
          <w:szCs w:val="26"/>
          <w:lang w:bidi="vi-VN"/>
        </w:rPr>
        <w:t xml:space="preserve"> Chọn đáp án D</w:t>
      </w:r>
    </w:p>
    <w:p>
      <w:pPr>
        <w:pStyle w:val="Normal"/>
        <w:ind w:left="360" w:right="0"/>
        <w:rPr>
          <w:bCs/>
          <w:szCs w:val="26"/>
          <w:lang w:bidi="vi-VN"/>
        </w:rPr>
      </w:pPr>
      <w:r>
        <w:rPr>
          <w:bCs/>
          <w:szCs w:val="26"/>
          <w:lang w:bidi="vi-VN"/>
        </w:rPr>
        <w:t xml:space="preserve">Ta có: </w:t>
      </w:r>
      <w:r>
        <w:rPr>
          <w:bCs/>
          <w:szCs w:val="26"/>
          <w:vertAlign w:val="superscript"/>
          <w:lang w:bidi="vi-VN"/>
        </w:rPr>
        <w:t>Ca2+</w:t>
      </w:r>
      <w:r>
        <w:rPr>
          <w:bCs/>
          <w:szCs w:val="26"/>
          <w:lang w:bidi="vi-VN"/>
        </w:rPr>
        <w:t>/</w:t>
      </w:r>
      <w:r>
        <w:rPr>
          <w:bCs/>
          <w:szCs w:val="26"/>
          <w:vertAlign w:val="subscript"/>
          <w:lang w:bidi="vi-VN"/>
        </w:rPr>
        <w:t>Ca</w:t>
      </w:r>
      <w:r>
        <w:rPr>
          <w:bCs/>
          <w:szCs w:val="26"/>
          <w:lang w:bidi="vi-VN"/>
        </w:rPr>
        <w:t xml:space="preserve"> &gt; </w:t>
      </w:r>
      <w:r>
        <w:rPr>
          <w:bCs/>
          <w:szCs w:val="26"/>
          <w:vertAlign w:val="superscript"/>
          <w:lang w:bidi="vi-VN"/>
        </w:rPr>
        <w:t>Al3+</w:t>
      </w:r>
      <w:r>
        <w:rPr>
          <w:bCs/>
          <w:szCs w:val="26"/>
          <w:lang w:bidi="vi-VN"/>
        </w:rPr>
        <w:t>/</w:t>
      </w:r>
      <w:r>
        <w:rPr>
          <w:bCs/>
          <w:szCs w:val="26"/>
          <w:vertAlign w:val="subscript"/>
          <w:lang w:bidi="vi-VN"/>
        </w:rPr>
        <w:t>Al</w:t>
      </w:r>
      <w:r>
        <w:rPr>
          <w:bCs/>
          <w:szCs w:val="26"/>
          <w:lang w:bidi="vi-VN"/>
        </w:rPr>
        <w:t xml:space="preserve"> &gt; </w:t>
      </w:r>
      <w:r>
        <w:rPr>
          <w:bCs/>
          <w:szCs w:val="26"/>
          <w:vertAlign w:val="superscript"/>
          <w:lang w:bidi="vi-VN"/>
        </w:rPr>
        <w:t>Fe2+</w:t>
      </w:r>
      <w:r>
        <w:rPr>
          <w:bCs/>
          <w:szCs w:val="26"/>
          <w:lang w:bidi="vi-VN"/>
        </w:rPr>
        <w:t>/</w:t>
      </w:r>
      <w:r>
        <w:rPr>
          <w:bCs/>
          <w:szCs w:val="26"/>
          <w:vertAlign w:val="subscript"/>
          <w:lang w:bidi="vi-VN"/>
        </w:rPr>
        <w:t>Fe</w:t>
      </w:r>
      <w:r>
        <w:rPr>
          <w:bCs/>
          <w:szCs w:val="26"/>
          <w:lang w:bidi="vi-VN"/>
        </w:rPr>
        <w:t xml:space="preserve"> &gt; </w:t>
      </w:r>
      <w:r>
        <w:rPr>
          <w:bCs/>
          <w:szCs w:val="26"/>
          <w:vertAlign w:val="superscript"/>
          <w:lang w:bidi="vi-VN"/>
        </w:rPr>
        <w:t>Cu2+</w:t>
      </w:r>
      <w:r>
        <w:rPr>
          <w:bCs/>
          <w:szCs w:val="26"/>
          <w:lang w:bidi="vi-VN"/>
        </w:rPr>
        <w:t>/</w:t>
      </w:r>
      <w:r>
        <w:rPr>
          <w:bCs/>
          <w:szCs w:val="26"/>
          <w:vertAlign w:val="subscript"/>
          <w:lang w:bidi="vi-VN"/>
        </w:rPr>
        <w:t>Cu</w:t>
      </w:r>
      <w:r>
        <w:rPr>
          <w:bCs/>
          <w:szCs w:val="26"/>
          <w:lang w:bidi="vi-VN"/>
        </w:rPr>
        <w:t xml:space="preserve"> &gt; </w:t>
      </w:r>
      <w:r>
        <w:rPr>
          <w:bCs/>
          <w:szCs w:val="26"/>
          <w:vertAlign w:val="superscript"/>
          <w:lang w:bidi="vi-VN"/>
        </w:rPr>
        <w:t>Ag+</w:t>
      </w:r>
      <w:r>
        <w:rPr>
          <w:bCs/>
          <w:szCs w:val="26"/>
          <w:lang w:bidi="vi-VN"/>
        </w:rPr>
        <w:t>/</w:t>
      </w:r>
      <w:r>
        <w:rPr>
          <w:bCs/>
          <w:szCs w:val="26"/>
          <w:vertAlign w:val="subscript"/>
          <w:lang w:bidi="vi-VN"/>
        </w:rPr>
        <w:t>Ag</w:t>
      </w:r>
      <w:r>
        <w:rPr>
          <w:bCs/>
          <w:szCs w:val="26"/>
          <w:lang w:bidi="vi-VN"/>
        </w:rPr>
        <w:t>.</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tính oxi hóa: Ag</w:t>
      </w:r>
      <w:r>
        <w:rPr>
          <w:bCs/>
          <w:szCs w:val="26"/>
          <w:vertAlign w:val="superscript"/>
          <w:lang w:bidi="vi-VN"/>
        </w:rPr>
        <w:t>+</w:t>
      </w:r>
      <w:r>
        <w:rPr>
          <w:bCs/>
          <w:szCs w:val="26"/>
          <w:lang w:bidi="vi-VN"/>
        </w:rPr>
        <w:t xml:space="preserve"> &gt; Cu</w:t>
      </w:r>
      <w:r>
        <w:rPr>
          <w:bCs/>
          <w:szCs w:val="26"/>
          <w:vertAlign w:val="superscript"/>
          <w:lang w:bidi="vi-VN"/>
        </w:rPr>
        <w:t>2+</w:t>
      </w:r>
      <w:r>
        <w:rPr>
          <w:bCs/>
          <w:szCs w:val="26"/>
          <w:lang w:bidi="vi-VN"/>
        </w:rPr>
        <w:t xml:space="preserve"> &gt; Fe</w:t>
      </w:r>
      <w:r>
        <w:rPr>
          <w:bCs/>
          <w:szCs w:val="26"/>
          <w:vertAlign w:val="superscript"/>
          <w:lang w:bidi="vi-VN"/>
        </w:rPr>
        <w:t>2+</w:t>
      </w:r>
      <w:r>
        <w:rPr>
          <w:bCs/>
          <w:szCs w:val="26"/>
          <w:lang w:bidi="vi-VN"/>
        </w:rPr>
        <w:t xml:space="preserve"> &gt; Al</w:t>
      </w:r>
      <w:r>
        <w:rPr>
          <w:bCs/>
          <w:szCs w:val="26"/>
          <w:vertAlign w:val="superscript"/>
          <w:lang w:bidi="vi-VN"/>
        </w:rPr>
        <w:t>3+</w:t>
      </w:r>
      <w:r>
        <w:rPr>
          <w:bCs/>
          <w:szCs w:val="26"/>
          <w:lang w:bidi="vi-VN"/>
        </w:rPr>
        <w:t xml:space="preserve"> &gt; Ca</w:t>
      </w:r>
      <w:r>
        <w:rPr>
          <w:bCs/>
          <w:szCs w:val="26"/>
          <w:vertAlign w:val="superscript"/>
          <w:lang w:bidi="vi-VN"/>
        </w:rPr>
        <w:t>2+</w:t>
      </w:r>
      <w:r>
        <w:rPr>
          <w:bCs/>
          <w:szCs w:val="26"/>
          <w:lang w:bidi="vi-VN"/>
        </w:rPr>
        <w:t xml:space="preserve"> </w:t>
      </w:r>
      <w:r>
        <w:rPr>
          <w:rFonts w:cs="Cambria Math" w:ascii="Cambria Math" w:hAnsi="Cambria Math"/>
          <w:bCs/>
          <w:szCs w:val="26"/>
          <w:lang w:bidi="vi-VN"/>
        </w:rPr>
        <w:t>⇒</w:t>
      </w:r>
      <w:r>
        <w:rPr>
          <w:bCs/>
          <w:szCs w:val="26"/>
          <w:lang w:bidi="vi-VN"/>
        </w:rPr>
        <w:t xml:space="preserve"> chọn D.</w:t>
      </w:r>
    </w:p>
    <w:p>
      <w:pPr>
        <w:pStyle w:val="Normal"/>
        <w:rPr/>
      </w:pPr>
      <w:r>
        <w:rPr>
          <w:b/>
          <w:bCs/>
          <w:szCs w:val="26"/>
          <w:lang w:bidi="vi-VN"/>
        </w:rPr>
        <w:t>Câu 15.</w:t>
      </w:r>
      <w:r>
        <w:rPr>
          <w:bCs/>
          <w:szCs w:val="26"/>
          <w:lang w:bidi="vi-VN"/>
        </w:rPr>
        <w:t xml:space="preserve"> Chọn đáp án D</w:t>
      </w:r>
    </w:p>
    <w:p>
      <w:pPr>
        <w:pStyle w:val="Normal"/>
        <w:ind w:left="360" w:right="0"/>
        <w:rPr>
          <w:bCs/>
          <w:szCs w:val="26"/>
          <w:lang w:bidi="vi-VN"/>
        </w:rPr>
      </w:pPr>
      <w:r>
        <w:rPr>
          <w:bCs/>
          <w:szCs w:val="26"/>
          <w:lang w:bidi="vi-VN"/>
        </w:rPr>
        <w:t>A loại vì Ni không phản ứng được với cả 3 dung dịch.</w:t>
      </w:r>
    </w:p>
    <w:p>
      <w:pPr>
        <w:pStyle w:val="Normal"/>
        <w:ind w:left="360" w:right="0"/>
        <w:rPr>
          <w:bCs/>
          <w:szCs w:val="26"/>
          <w:lang w:bidi="vi-VN"/>
        </w:rPr>
      </w:pPr>
      <w:r>
        <w:rPr>
          <w:bCs/>
          <w:szCs w:val="26"/>
          <w:lang w:bidi="vi-VN"/>
        </w:rPr>
        <w:t>B loại vì Ni không phản ứng được với MgSO</w:t>
      </w:r>
      <w:r>
        <w:rPr>
          <w:bCs/>
          <w:szCs w:val="26"/>
          <w:vertAlign w:val="subscript"/>
          <w:lang w:bidi="vi-VN"/>
        </w:rPr>
        <w:t>4</w:t>
      </w:r>
      <w:r>
        <w:rPr>
          <w:bCs/>
          <w:szCs w:val="26"/>
          <w:lang w:bidi="vi-VN"/>
        </w:rPr>
        <w:t>.</w:t>
      </w:r>
    </w:p>
    <w:p>
      <w:pPr>
        <w:pStyle w:val="Normal"/>
        <w:ind w:left="360" w:right="0"/>
        <w:rPr>
          <w:bCs/>
          <w:szCs w:val="26"/>
          <w:lang w:bidi="vi-VN"/>
        </w:rPr>
      </w:pPr>
      <w:r>
        <w:rPr>
          <w:bCs/>
          <w:szCs w:val="26"/>
          <w:lang w:bidi="vi-VN"/>
        </w:rPr>
        <w:t>C loại vì Ni không phản ứng được với NaCl.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chọn D.</w:t>
      </w:r>
    </w:p>
    <w:p>
      <w:pPr>
        <w:pStyle w:val="Normal"/>
        <w:rPr/>
      </w:pPr>
      <w:r>
        <w:rPr>
          <w:b/>
          <w:bCs/>
          <w:szCs w:val="26"/>
          <w:lang w:bidi="vi-VN"/>
        </w:rPr>
        <w:t>Câu 16.</w:t>
      </w:r>
      <w:r>
        <w:rPr>
          <w:bCs/>
          <w:szCs w:val="26"/>
          <w:lang w:bidi="vi-VN"/>
        </w:rPr>
        <w:t xml:space="preserve"> Chọn đáp án C</w:t>
      </w:r>
    </w:p>
    <w:p>
      <w:pPr>
        <w:pStyle w:val="Normal"/>
        <w:ind w:left="360" w:right="0"/>
        <w:rPr>
          <w:bCs/>
          <w:szCs w:val="26"/>
          <w:lang w:bidi="vi-VN"/>
        </w:rPr>
      </w:pPr>
      <w:r>
        <w:rPr>
          <w:bCs/>
          <w:szCs w:val="26"/>
          <w:lang w:bidi="vi-VN"/>
        </w:rPr>
        <w:t>1s</w:t>
      </w:r>
      <w:r>
        <w:rPr>
          <w:bCs/>
          <w:szCs w:val="26"/>
          <w:vertAlign w:val="superscript"/>
          <w:lang w:bidi="vi-VN"/>
        </w:rPr>
        <w:t>2</w:t>
      </w:r>
      <w:r>
        <w:rPr>
          <w:bCs/>
          <w:szCs w:val="26"/>
          <w:lang w:bidi="vi-VN"/>
        </w:rPr>
        <w:t>2s</w:t>
      </w:r>
      <w:r>
        <w:rPr>
          <w:bCs/>
          <w:szCs w:val="26"/>
          <w:vertAlign w:val="superscript"/>
          <w:lang w:bidi="vi-VN"/>
        </w:rPr>
        <w:t>2</w:t>
      </w:r>
      <w:r>
        <w:rPr>
          <w:bCs/>
          <w:szCs w:val="26"/>
          <w:lang w:bidi="vi-VN"/>
        </w:rPr>
        <w:t>2p</w:t>
      </w:r>
      <w:r>
        <w:rPr>
          <w:bCs/>
          <w:szCs w:val="26"/>
          <w:vertAlign w:val="superscript"/>
          <w:lang w:bidi="vi-VN"/>
        </w:rPr>
        <w:t>6</w:t>
      </w:r>
      <w:r>
        <w:rPr>
          <w:bCs/>
          <w:szCs w:val="26"/>
          <w:lang w:bidi="vi-VN"/>
        </w:rPr>
        <w:t xml:space="preserve"> </w:t>
      </w:r>
      <w:r>
        <w:rPr>
          <w:rFonts w:cs="Cambria Math" w:ascii="Cambria Math" w:hAnsi="Cambria Math"/>
          <w:bCs/>
          <w:szCs w:val="26"/>
          <w:lang w:bidi="vi-VN"/>
        </w:rPr>
        <w:t>⇒</w:t>
      </w:r>
      <w:r>
        <w:rPr>
          <w:bCs/>
          <w:szCs w:val="26"/>
          <w:lang w:bidi="vi-VN"/>
        </w:rPr>
        <w:t xml:space="preserve"> số electron là 10.</w:t>
      </w:r>
    </w:p>
    <w:p>
      <w:pPr>
        <w:pStyle w:val="Normal"/>
        <w:ind w:left="360" w:right="0"/>
        <w:rPr>
          <w:bCs/>
          <w:szCs w:val="26"/>
          <w:lang w:bidi="vi-VN"/>
        </w:rPr>
      </w:pPr>
      <w:r>
        <w:rPr>
          <w:bCs/>
          <w:szCs w:val="26"/>
          <w:lang w:bidi="vi-VN"/>
        </w:rPr>
        <w:t>A loại vì Li</w:t>
      </w:r>
      <w:r>
        <w:rPr>
          <w:bCs/>
          <w:szCs w:val="26"/>
          <w:vertAlign w:val="superscript"/>
          <w:lang w:bidi="vi-VN"/>
        </w:rPr>
        <w:t>+</w:t>
      </w:r>
      <w:r>
        <w:rPr>
          <w:bCs/>
          <w:szCs w:val="26"/>
          <w:lang w:bidi="vi-VN"/>
        </w:rPr>
        <w:t xml:space="preserve"> chứa 2e và Br</w:t>
      </w:r>
      <w:r>
        <w:rPr>
          <w:bCs/>
          <w:szCs w:val="26"/>
          <w:vertAlign w:val="superscript"/>
          <w:lang w:bidi="vi-VN"/>
        </w:rPr>
        <w:t>–</w:t>
      </w:r>
      <w:r>
        <w:rPr>
          <w:bCs/>
          <w:szCs w:val="26"/>
          <w:lang w:bidi="vi-VN"/>
        </w:rPr>
        <w:t xml:space="preserve"> chứa 36e.</w:t>
      </w:r>
    </w:p>
    <w:p>
      <w:pPr>
        <w:pStyle w:val="Normal"/>
        <w:ind w:left="360" w:right="0"/>
        <w:rPr>
          <w:bCs/>
          <w:szCs w:val="26"/>
          <w:lang w:bidi="vi-VN"/>
        </w:rPr>
      </w:pPr>
      <w:r>
        <w:rPr>
          <w:bCs/>
          <w:szCs w:val="26"/>
          <w:lang w:bidi="vi-VN"/>
        </w:rPr>
        <w:t>B loại vì Cl</w:t>
      </w:r>
      <w:r>
        <w:rPr>
          <w:bCs/>
          <w:szCs w:val="26"/>
          <w:vertAlign w:val="superscript"/>
          <w:lang w:bidi="vi-VN"/>
        </w:rPr>
        <w:t>–</w:t>
      </w:r>
      <w:r>
        <w:rPr>
          <w:bCs/>
          <w:szCs w:val="26"/>
          <w:lang w:bidi="vi-VN"/>
        </w:rPr>
        <w:t xml:space="preserve"> và Ar chứa 18e.</w:t>
      </w:r>
    </w:p>
    <w:p>
      <w:pPr>
        <w:pStyle w:val="Normal"/>
        <w:ind w:left="360" w:right="0"/>
        <w:rPr>
          <w:bCs/>
          <w:szCs w:val="26"/>
          <w:lang w:bidi="vi-VN"/>
        </w:rPr>
      </w:pPr>
      <w:r>
        <w:rPr>
          <w:bCs/>
          <w:szCs w:val="26"/>
          <w:lang w:bidi="vi-VN"/>
        </w:rPr>
        <w:t>D loại vì tất cả đều chứa 18e.</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chọn C.</w:t>
      </w:r>
    </w:p>
    <w:p>
      <w:pPr>
        <w:pStyle w:val="Normal"/>
        <w:rPr/>
      </w:pPr>
      <w:r>
        <w:rPr>
          <w:b/>
          <w:bCs/>
          <w:szCs w:val="26"/>
          <w:lang w:bidi="vi-VN"/>
        </w:rPr>
        <w:t>Câu 17.</w:t>
      </w:r>
      <w:r>
        <w:rPr>
          <w:bCs/>
          <w:szCs w:val="26"/>
          <w:lang w:bidi="vi-VN"/>
        </w:rPr>
        <w:t xml:space="preserve"> Chọn đáp án A</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Polibutađien là (-CH</w:t>
      </w:r>
      <w:r>
        <w:rPr>
          <w:bCs/>
          <w:szCs w:val="26"/>
          <w:vertAlign w:val="subscript"/>
          <w:lang w:bidi="vi-VN"/>
        </w:rPr>
        <w:t>2</w:t>
      </w:r>
      <w:r>
        <w:rPr>
          <w:bCs/>
          <w:szCs w:val="26"/>
          <w:lang w:bidi="vi-VN"/>
        </w:rPr>
        <w:t>-CH=CH-CH</w:t>
      </w:r>
      <w:r>
        <w:rPr>
          <w:bCs/>
          <w:szCs w:val="26"/>
          <w:vertAlign w:val="subscript"/>
          <w:lang w:bidi="vi-VN"/>
        </w:rPr>
        <w:t>2</w:t>
      </w:r>
      <w:r>
        <w:rPr>
          <w:bCs/>
          <w:szCs w:val="26"/>
          <w:lang w:bidi="vi-VN"/>
        </w:rPr>
        <w:t>-)</w:t>
      </w:r>
      <w:r>
        <w:rPr>
          <w:bCs/>
          <w:szCs w:val="26"/>
          <w:vertAlign w:val="subscript"/>
          <w:lang w:bidi="vi-VN"/>
        </w:rPr>
        <w:t>n</w:t>
      </w:r>
      <w:r>
        <w:rPr>
          <w:bCs/>
          <w:szCs w:val="26"/>
          <w:lang w:bidi="vi-VN"/>
        </w:rPr>
        <w:t xml:space="preserve"> </w:t>
      </w:r>
      <w:r>
        <w:rPr>
          <w:rFonts w:cs="Cambria Math" w:ascii="Cambria Math" w:hAnsi="Cambria Math"/>
          <w:bCs/>
          <w:szCs w:val="26"/>
          <w:lang w:bidi="vi-VN"/>
        </w:rPr>
        <w:t>⇒</w:t>
      </w:r>
      <w:r>
        <w:rPr>
          <w:bCs/>
          <w:szCs w:val="26"/>
          <w:lang w:bidi="vi-VN"/>
        </w:rPr>
        <w:t xml:space="preserve"> n = 8370 ÷ 54 = 155.</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Nilon-6,6 là [-HN-(CH</w:t>
      </w:r>
      <w:r>
        <w:rPr>
          <w:bCs/>
          <w:szCs w:val="26"/>
          <w:vertAlign w:val="subscript"/>
          <w:lang w:bidi="vi-VN"/>
        </w:rPr>
        <w:t>2</w:t>
      </w:r>
      <w:r>
        <w:rPr>
          <w:bCs/>
          <w:szCs w:val="26"/>
          <w:lang w:bidi="vi-VN"/>
        </w:rPr>
        <w:t>)</w:t>
      </w:r>
      <w:r>
        <w:rPr>
          <w:bCs/>
          <w:szCs w:val="26"/>
          <w:vertAlign w:val="subscript"/>
          <w:lang w:bidi="vi-VN"/>
        </w:rPr>
        <w:t>6</w:t>
      </w:r>
      <w:r>
        <w:rPr>
          <w:bCs/>
          <w:szCs w:val="26"/>
          <w:lang w:bidi="vi-VN"/>
        </w:rPr>
        <w:t>-NH-OC-(CH</w:t>
      </w:r>
      <w:r>
        <w:rPr>
          <w:bCs/>
          <w:szCs w:val="26"/>
          <w:vertAlign w:val="subscript"/>
          <w:lang w:bidi="vi-VN"/>
        </w:rPr>
        <w:t>2</w:t>
      </w:r>
      <w:r>
        <w:rPr>
          <w:bCs/>
          <w:szCs w:val="26"/>
          <w:lang w:bidi="vi-VN"/>
        </w:rPr>
        <w:t>)</w:t>
      </w:r>
      <w:r>
        <w:rPr>
          <w:bCs/>
          <w:szCs w:val="26"/>
          <w:vertAlign w:val="subscript"/>
          <w:lang w:bidi="vi-VN"/>
        </w:rPr>
        <w:t>4</w:t>
      </w:r>
      <w:r>
        <w:rPr>
          <w:bCs/>
          <w:szCs w:val="26"/>
          <w:lang w:bidi="vi-VN"/>
        </w:rPr>
        <w:t>-CO-]</w:t>
      </w:r>
      <w:r>
        <w:rPr>
          <w:bCs/>
          <w:szCs w:val="26"/>
          <w:vertAlign w:val="subscript"/>
          <w:lang w:bidi="vi-VN"/>
        </w:rPr>
        <w:t>n</w:t>
      </w:r>
      <w:r>
        <w:rPr>
          <w:bCs/>
          <w:szCs w:val="26"/>
          <w:lang w:bidi="vi-VN"/>
        </w:rPr>
        <w:t xml:space="preserve"> </w:t>
      </w:r>
      <w:r>
        <w:rPr>
          <w:rFonts w:cs="Cambria Math" w:ascii="Cambria Math" w:hAnsi="Cambria Math"/>
          <w:bCs/>
          <w:szCs w:val="26"/>
          <w:lang w:bidi="vi-VN"/>
        </w:rPr>
        <w:t>⇒</w:t>
      </w:r>
      <w:r>
        <w:rPr>
          <w:bCs/>
          <w:szCs w:val="26"/>
          <w:lang w:bidi="vi-VN"/>
        </w:rPr>
        <w:t xml:space="preserve"> n = 27120 ÷ 226 = 120.</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chọn A.</w:t>
      </w:r>
    </w:p>
    <w:p>
      <w:pPr>
        <w:pStyle w:val="Normal"/>
        <w:rPr/>
      </w:pPr>
      <w:r>
        <w:rPr>
          <w:b/>
          <w:bCs/>
          <w:szCs w:val="26"/>
          <w:lang w:bidi="vi-VN"/>
        </w:rPr>
        <w:t>Câu 18.</w:t>
      </w:r>
      <w:r>
        <w:rPr>
          <w:bCs/>
          <w:szCs w:val="26"/>
          <w:lang w:bidi="vi-VN"/>
        </w:rPr>
        <w:t xml:space="preserve"> Chọn đáp án B</w:t>
      </w:r>
    </w:p>
    <w:p>
      <w:pPr>
        <w:pStyle w:val="Normal"/>
        <w:ind w:left="360" w:right="0"/>
        <w:rPr>
          <w:bCs/>
          <w:szCs w:val="26"/>
          <w:lang w:bidi="vi-VN"/>
        </w:rPr>
      </w:pPr>
      <w:r>
        <w:rPr>
          <w:bCs/>
          <w:szCs w:val="26"/>
          <w:lang w:bidi="vi-VN"/>
        </w:rPr>
        <w:t>X là pentapeptit thủy phân cho Gly-Gly-Val và Gly-Ala.</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cách ghép duy nhất là Gly-Ala-Gly-Gly-Val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19.</w:t>
      </w:r>
      <w:r>
        <w:rPr>
          <w:bCs/>
          <w:szCs w:val="26"/>
          <w:lang w:bidi="vi-VN"/>
        </w:rPr>
        <w:t xml:space="preserve"> Chọn đáp án C</w:t>
      </w:r>
    </w:p>
    <w:p>
      <w:pPr>
        <w:pStyle w:val="Normal"/>
        <w:ind w:left="360" w:right="0"/>
        <w:rPr>
          <w:bCs/>
          <w:szCs w:val="26"/>
          <w:lang w:bidi="vi-VN"/>
        </w:rPr>
      </w:pPr>
      <w:r>
        <w:rPr>
          <w:bCs/>
          <w:szCs w:val="26"/>
          <w:lang w:bidi="vi-VN"/>
        </w:rPr>
        <w:t>10(g) Amin + ?HCl → 15,84(g) Muối. Bảo toàn khối lượng:</w:t>
      </w:r>
    </w:p>
    <w:p>
      <w:pPr>
        <w:pStyle w:val="Normal"/>
        <w:ind w:left="360" w:right="0"/>
        <w:rPr/>
      </w:pPr>
      <w:r>
        <w:rPr>
          <w:bCs/>
          <w:szCs w:val="26"/>
          <w:lang w:bidi="vi-VN"/>
        </w:rPr>
        <w:t>n</w:t>
      </w:r>
      <w:r>
        <w:rPr>
          <w:bCs/>
          <w:szCs w:val="26"/>
          <w:vertAlign w:val="subscript"/>
          <w:lang w:bidi="vi-VN"/>
        </w:rPr>
        <w:t>HCl</w:t>
      </w:r>
      <w:r>
        <w:rPr>
          <w:bCs/>
          <w:szCs w:val="26"/>
          <w:lang w:bidi="vi-VN"/>
        </w:rPr>
        <w:t xml:space="preserve"> = (15,84 - 10) ÷ 36,5 = 0,16 mol </w:t>
      </w:r>
      <w:r>
        <w:rPr>
          <w:rFonts w:cs="Cambria Math" w:ascii="Cambria Math" w:hAnsi="Cambria Math"/>
          <w:bCs/>
          <w:szCs w:val="26"/>
          <w:lang w:bidi="vi-VN"/>
        </w:rPr>
        <w:t>⇒</w:t>
      </w:r>
      <w:r>
        <w:rPr>
          <w:bCs/>
          <w:szCs w:val="26"/>
          <w:lang w:bidi="vi-VN"/>
        </w:rPr>
        <w:t xml:space="preserve"> V = 0,16 ÷ 0,8 = 0,2 lít = 200 ml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20.</w:t>
      </w:r>
      <w:r>
        <w:rPr>
          <w:bCs/>
          <w:szCs w:val="26"/>
          <w:lang w:bidi="vi-VN"/>
        </w:rPr>
        <w:t xml:space="preserve"> Chọn đáp án B</w:t>
      </w:r>
    </w:p>
    <w:p>
      <w:pPr>
        <w:pStyle w:val="Normal"/>
        <w:ind w:left="360" w:right="0"/>
        <w:rPr>
          <w:bCs/>
          <w:szCs w:val="26"/>
          <w:lang w:bidi="vi-VN"/>
        </w:rPr>
      </w:pPr>
      <w:r>
        <w:rPr>
          <w:bCs/>
          <w:szCs w:val="26"/>
          <w:lang w:bidi="vi-VN"/>
        </w:rPr>
        <w:t>A sai vì chỉ có sacarozơ tham gia phản ứng thủy phân.</w:t>
      </w:r>
    </w:p>
    <w:p>
      <w:pPr>
        <w:pStyle w:val="Normal"/>
        <w:ind w:left="360" w:right="0"/>
        <w:rPr>
          <w:bCs/>
          <w:szCs w:val="26"/>
          <w:lang w:bidi="vi-VN"/>
        </w:rPr>
      </w:pPr>
      <w:r>
        <w:rPr>
          <w:bCs/>
          <w:szCs w:val="26"/>
          <w:lang w:bidi="vi-VN"/>
        </w:rPr>
        <w:t>C sai vì cả 3 chất đều không tham gia phản ứng.</w:t>
      </w:r>
    </w:p>
    <w:p>
      <w:pPr>
        <w:pStyle w:val="Normal"/>
        <w:ind w:left="360" w:right="0"/>
        <w:rPr>
          <w:bCs/>
          <w:szCs w:val="26"/>
          <w:lang w:bidi="vi-VN"/>
        </w:rPr>
      </w:pPr>
      <w:r>
        <w:rPr>
          <w:bCs/>
          <w:szCs w:val="26"/>
          <w:lang w:bidi="vi-VN"/>
        </w:rPr>
        <w:t>D sai vì saccarozơ không có phản ứng tráng bạc.</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chọn B.</w:t>
      </w:r>
    </w:p>
    <w:p>
      <w:pPr>
        <w:pStyle w:val="Normal"/>
        <w:rPr/>
      </w:pPr>
      <w:r>
        <w:rPr>
          <w:b/>
          <w:bCs/>
          <w:szCs w:val="26"/>
          <w:lang w:bidi="vi-VN"/>
        </w:rPr>
        <w:t>Câu 21.</w:t>
      </w:r>
      <w:r>
        <w:rPr>
          <w:bCs/>
          <w:szCs w:val="26"/>
          <w:lang w:bidi="vi-VN"/>
        </w:rPr>
        <w:t xml:space="preserve"> Chọn đáp án A</w:t>
      </w:r>
    </w:p>
    <w:p>
      <w:pPr>
        <w:pStyle w:val="Normal"/>
        <w:ind w:left="360" w:right="0"/>
        <w:rPr>
          <w:bCs/>
          <w:szCs w:val="26"/>
          <w:lang w:bidi="vi-VN"/>
        </w:rPr>
      </w:pPr>
      <w:r>
        <w:rPr>
          <w:bCs/>
          <w:szCs w:val="26"/>
          <w:lang w:bidi="vi-VN"/>
        </w:rPr>
        <w:t>B loại vì Gly không phản ứng với Cu.</w:t>
      </w:r>
    </w:p>
    <w:p>
      <w:pPr>
        <w:pStyle w:val="Normal"/>
        <w:ind w:left="360" w:right="0"/>
        <w:rPr>
          <w:bCs/>
          <w:szCs w:val="26"/>
          <w:lang w:bidi="vi-VN"/>
        </w:rPr>
      </w:pPr>
      <w:r>
        <w:rPr>
          <w:bCs/>
          <w:szCs w:val="26"/>
          <w:lang w:bidi="vi-VN"/>
        </w:rPr>
        <w:t>C loại vì Gly không phản ứng với Na</w:t>
      </w:r>
      <w:r>
        <w:rPr>
          <w:bCs/>
          <w:szCs w:val="26"/>
          <w:vertAlign w:val="subscript"/>
          <w:lang w:bidi="vi-VN"/>
        </w:rPr>
        <w:t>2</w:t>
      </w:r>
      <w:r>
        <w:rPr>
          <w:bCs/>
          <w:szCs w:val="26"/>
          <w:lang w:bidi="vi-VN"/>
        </w:rPr>
        <w:t>SO</w:t>
      </w:r>
      <w:r>
        <w:rPr>
          <w:bCs/>
          <w:szCs w:val="26"/>
          <w:vertAlign w:val="subscript"/>
          <w:lang w:bidi="vi-VN"/>
        </w:rPr>
        <w:t>4</w:t>
      </w:r>
      <w:r>
        <w:rPr>
          <w:bCs/>
          <w:szCs w:val="26"/>
          <w:lang w:bidi="vi-VN"/>
        </w:rPr>
        <w:t>.</w:t>
      </w:r>
    </w:p>
    <w:p>
      <w:pPr>
        <w:pStyle w:val="Normal"/>
        <w:ind w:left="360" w:right="0"/>
        <w:rPr>
          <w:bCs/>
          <w:szCs w:val="26"/>
          <w:lang w:bidi="vi-VN"/>
        </w:rPr>
      </w:pPr>
      <w:r>
        <w:rPr>
          <w:bCs/>
          <w:szCs w:val="26"/>
          <w:lang w:bidi="vi-VN"/>
        </w:rPr>
        <w:t>D loại vì Gly không phản ứng với NaCl.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chọn A.</w:t>
      </w:r>
    </w:p>
    <w:p>
      <w:pPr>
        <w:pStyle w:val="Normal"/>
        <w:ind w:left="360" w:right="0"/>
        <w:rPr>
          <w:bCs/>
          <w:szCs w:val="26"/>
          <w:lang w:bidi="vi-VN"/>
        </w:rPr>
      </w:pPr>
      <w:r>
        <w:rPr>
          <w:b/>
          <w:bCs/>
          <w:szCs w:val="26"/>
          <w:lang w:bidi="vi-VN"/>
        </w:rPr>
        <w:t>A.</w:t>
      </w:r>
      <w:r>
        <w:rPr>
          <w:bCs/>
          <w:szCs w:val="26"/>
          <w:lang w:bidi="vi-VN"/>
        </w:rPr>
        <w:t xml:space="preserve"> ● NaOH: H</w:t>
      </w:r>
      <w:r>
        <w:rPr>
          <w:bCs/>
          <w:szCs w:val="26"/>
          <w:vertAlign w:val="subscript"/>
          <w:lang w:bidi="vi-VN"/>
        </w:rPr>
        <w:t>2</w:t>
      </w:r>
      <w:r>
        <w:rPr>
          <w:bCs/>
          <w:szCs w:val="26"/>
          <w:lang w:bidi="vi-VN"/>
        </w:rPr>
        <w:t>NCH</w:t>
      </w:r>
      <w:r>
        <w:rPr>
          <w:bCs/>
          <w:szCs w:val="26"/>
          <w:vertAlign w:val="subscript"/>
          <w:lang w:bidi="vi-VN"/>
        </w:rPr>
        <w:t>2</w:t>
      </w:r>
      <w:r>
        <w:rPr>
          <w:bCs/>
          <w:szCs w:val="26"/>
          <w:lang w:bidi="vi-VN"/>
        </w:rPr>
        <w:t>COOH + NaOH → H</w:t>
      </w:r>
      <w:r>
        <w:rPr>
          <w:bCs/>
          <w:szCs w:val="26"/>
          <w:vertAlign w:val="subscript"/>
          <w:lang w:bidi="vi-VN"/>
        </w:rPr>
        <w:t>2</w:t>
      </w:r>
      <w:r>
        <w:rPr>
          <w:bCs/>
          <w:szCs w:val="26"/>
          <w:lang w:bidi="vi-VN"/>
        </w:rPr>
        <w:t>NCH</w:t>
      </w:r>
      <w:r>
        <w:rPr>
          <w:bCs/>
          <w:szCs w:val="26"/>
          <w:vertAlign w:val="subscript"/>
          <w:lang w:bidi="vi-VN"/>
        </w:rPr>
        <w:t>2</w:t>
      </w:r>
      <w:r>
        <w:rPr>
          <w:bCs/>
          <w:szCs w:val="26"/>
          <w:lang w:bidi="vi-VN"/>
        </w:rPr>
        <w:t>COONa + H</w:t>
      </w:r>
      <w:r>
        <w:rPr>
          <w:bCs/>
          <w:szCs w:val="26"/>
          <w:vertAlign w:val="subscript"/>
          <w:lang w:bidi="vi-VN"/>
        </w:rPr>
        <w:t>2</w:t>
      </w:r>
      <w:r>
        <w:rPr>
          <w:bCs/>
          <w:szCs w:val="26"/>
          <w:lang w:bidi="vi-VN"/>
        </w:rPr>
        <w:t>O.</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HCl: H</w:t>
      </w:r>
      <w:r>
        <w:rPr>
          <w:bCs/>
          <w:szCs w:val="26"/>
          <w:vertAlign w:val="subscript"/>
          <w:lang w:bidi="vi-VN"/>
        </w:rPr>
        <w:t>2</w:t>
      </w:r>
      <w:r>
        <w:rPr>
          <w:bCs/>
          <w:szCs w:val="26"/>
          <w:lang w:bidi="vi-VN"/>
        </w:rPr>
        <w:t>NCH</w:t>
      </w:r>
      <w:r>
        <w:rPr>
          <w:bCs/>
          <w:szCs w:val="26"/>
          <w:vertAlign w:val="subscript"/>
          <w:lang w:bidi="vi-VN"/>
        </w:rPr>
        <w:t>2</w:t>
      </w:r>
      <w:r>
        <w:rPr>
          <w:bCs/>
          <w:szCs w:val="26"/>
          <w:lang w:bidi="vi-VN"/>
        </w:rPr>
        <w:t>COOH + HCl → ClH</w:t>
      </w:r>
      <w:r>
        <w:rPr>
          <w:bCs/>
          <w:szCs w:val="26"/>
          <w:vertAlign w:val="subscript"/>
          <w:lang w:bidi="vi-VN"/>
        </w:rPr>
        <w:t>3</w:t>
      </w:r>
      <w:r>
        <w:rPr>
          <w:bCs/>
          <w:szCs w:val="26"/>
          <w:lang w:bidi="vi-VN"/>
        </w:rPr>
        <w:t>NCH</w:t>
      </w:r>
      <w:r>
        <w:rPr>
          <w:bCs/>
          <w:szCs w:val="26"/>
          <w:vertAlign w:val="subscript"/>
          <w:lang w:bidi="vi-VN"/>
        </w:rPr>
        <w:t>2</w:t>
      </w:r>
      <w:r>
        <w:rPr>
          <w:bCs/>
          <w:szCs w:val="26"/>
          <w:lang w:bidi="vi-VN"/>
        </w:rPr>
        <w:t>COOH.</w:t>
      </w:r>
    </w:p>
    <w:p>
      <w:pPr>
        <w:pStyle w:val="Normal"/>
        <w:ind w:left="360" w:right="0"/>
        <w:rPr/>
      </w:pPr>
      <w:r>
        <w:rPr>
          <w:bCs/>
          <w:szCs w:val="26"/>
          <w:lang w:bidi="vi-VN"/>
        </w:rPr>
        <w:t>●</w:t>
      </w:r>
      <w:r>
        <w:rPr>
          <w:rFonts w:eastAsia="Times New Roman"/>
          <w:bCs/>
          <w:szCs w:val="26"/>
          <w:lang w:bidi="vi-VN"/>
        </w:rPr>
        <w:t xml:space="preserve"> </w:t>
      </w:r>
      <w:r>
        <w:rPr>
          <w:bCs/>
          <w:szCs w:val="26"/>
          <w:lang w:bidi="vi-VN"/>
        </w:rPr>
        <w:t>H</w:t>
      </w:r>
      <w:r>
        <w:rPr>
          <w:bCs/>
          <w:szCs w:val="26"/>
          <w:vertAlign w:val="subscript"/>
          <w:lang w:bidi="vi-VN"/>
        </w:rPr>
        <w:t>2</w:t>
      </w:r>
      <w:r>
        <w:rPr>
          <w:bCs/>
          <w:szCs w:val="26"/>
          <w:lang w:bidi="vi-VN"/>
        </w:rPr>
        <w:t>SO</w:t>
      </w:r>
      <w:r>
        <w:rPr>
          <w:bCs/>
          <w:szCs w:val="26"/>
          <w:vertAlign w:val="subscript"/>
          <w:lang w:bidi="vi-VN"/>
        </w:rPr>
        <w:t>4</w:t>
      </w:r>
      <w:r>
        <w:rPr>
          <w:bCs/>
          <w:szCs w:val="26"/>
          <w:lang w:bidi="vi-VN"/>
        </w:rPr>
        <w:t>: 2H</w:t>
      </w:r>
      <w:r>
        <w:rPr>
          <w:bCs/>
          <w:szCs w:val="26"/>
          <w:vertAlign w:val="subscript"/>
          <w:lang w:bidi="vi-VN"/>
        </w:rPr>
        <w:t>2</w:t>
      </w:r>
      <w:r>
        <w:rPr>
          <w:bCs/>
          <w:szCs w:val="26"/>
          <w:lang w:bidi="vi-VN"/>
        </w:rPr>
        <w:t>NCH</w:t>
      </w:r>
      <w:r>
        <w:rPr>
          <w:bCs/>
          <w:szCs w:val="26"/>
          <w:vertAlign w:val="subscript"/>
          <w:lang w:bidi="vi-VN"/>
        </w:rPr>
        <w:t>2</w:t>
      </w:r>
      <w:r>
        <w:rPr>
          <w:bCs/>
          <w:szCs w:val="26"/>
          <w:lang w:bidi="vi-VN"/>
        </w:rPr>
        <w:t>COOH + H</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 SO</w:t>
      </w:r>
      <w:r>
        <w:rPr>
          <w:bCs/>
          <w:szCs w:val="26"/>
          <w:vertAlign w:val="subscript"/>
          <w:lang w:bidi="vi-VN"/>
        </w:rPr>
        <w:t>4</w:t>
      </w:r>
      <w:r>
        <w:rPr>
          <w:bCs/>
          <w:szCs w:val="26"/>
          <w:lang w:bidi="vi-VN"/>
        </w:rPr>
        <w:t>(H</w:t>
      </w:r>
      <w:r>
        <w:rPr>
          <w:bCs/>
          <w:szCs w:val="26"/>
          <w:vertAlign w:val="subscript"/>
          <w:lang w:bidi="vi-VN"/>
        </w:rPr>
        <w:t>3</w:t>
      </w:r>
      <w:r>
        <w:rPr>
          <w:bCs/>
          <w:szCs w:val="26"/>
          <w:lang w:bidi="vi-VN"/>
        </w:rPr>
        <w:t>NCH</w:t>
      </w:r>
      <w:r>
        <w:rPr>
          <w:bCs/>
          <w:szCs w:val="26"/>
          <w:vertAlign w:val="subscript"/>
          <w:lang w:bidi="vi-VN"/>
        </w:rPr>
        <w:t>2</w:t>
      </w:r>
      <w:r>
        <w:rPr>
          <w:bCs/>
          <w:szCs w:val="26"/>
          <w:lang w:bidi="vi-VN"/>
        </w:rPr>
        <w:t>COOH)</w:t>
      </w:r>
      <w:r>
        <w:rPr>
          <w:bCs/>
          <w:szCs w:val="26"/>
          <w:vertAlign w:val="subscript"/>
          <w:lang w:bidi="vi-VN"/>
        </w:rPr>
        <w:t>2</w:t>
      </w:r>
      <w:r>
        <w:rPr>
          <w:bCs/>
          <w:szCs w:val="26"/>
          <w:lang w:bidi="vi-VN"/>
        </w:rPr>
        <w:t>.</w:t>
      </w:r>
    </w:p>
    <w:p>
      <w:pPr>
        <w:pStyle w:val="Normal"/>
        <w:rPr/>
      </w:pPr>
      <w:r>
        <w:rPr>
          <w:b/>
          <w:bCs/>
          <w:szCs w:val="26"/>
          <w:lang w:bidi="vi-VN"/>
        </w:rPr>
        <w:t>Câu 22.</w:t>
      </w:r>
      <w:r>
        <w:rPr>
          <w:bCs/>
          <w:szCs w:val="26"/>
          <w:lang w:bidi="vi-VN"/>
        </w:rPr>
        <w:t xml:space="preserve"> Chọn đáp án B</w:t>
      </w:r>
    </w:p>
    <w:p>
      <w:pPr>
        <w:pStyle w:val="Normal"/>
        <w:ind w:left="360" w:right="0"/>
        <w:rPr>
          <w:bCs/>
          <w:szCs w:val="26"/>
          <w:lang w:bidi="vi-VN"/>
        </w:rPr>
      </w:pPr>
      <w:r>
        <w:rPr>
          <w:bCs/>
          <w:szCs w:val="26"/>
          <w:lang w:bidi="vi-VN"/>
        </w:rPr>
        <w:t>Các chất phản ứng với Cu(OH)</w:t>
      </w:r>
      <w:r>
        <w:rPr>
          <w:bCs/>
          <w:szCs w:val="26"/>
          <w:vertAlign w:val="subscript"/>
          <w:lang w:bidi="vi-VN"/>
        </w:rPr>
        <w:t>2</w:t>
      </w:r>
      <w:r>
        <w:rPr>
          <w:bCs/>
          <w:szCs w:val="26"/>
          <w:lang w:bidi="vi-VN"/>
        </w:rPr>
        <w:t>/OH</w:t>
      </w:r>
      <w:r>
        <w:rPr>
          <w:bCs/>
          <w:szCs w:val="26"/>
          <w:vertAlign w:val="superscript"/>
          <w:lang w:bidi="vi-VN"/>
        </w:rPr>
        <w:t>–</w:t>
      </w:r>
      <w:r>
        <w:rPr>
          <w:bCs/>
          <w:szCs w:val="26"/>
          <w:lang w:bidi="vi-VN"/>
        </w:rPr>
        <w:t xml:space="preserve"> cho dung dịch màu </w:t>
      </w:r>
      <w:r>
        <w:rPr>
          <w:b/>
          <w:bCs/>
          <w:szCs w:val="26"/>
          <w:lang w:bidi="vi-VN"/>
        </w:rPr>
        <w:t>xanh lam</w:t>
      </w:r>
      <w:r>
        <w:rPr>
          <w:bCs/>
          <w:szCs w:val="26"/>
          <w:lang w:bidi="vi-VN"/>
        </w:rPr>
        <w:t xml:space="preserve"> phải là poliancol.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các chất thỏa mãn là fructozơ và glucozơ </w:t>
      </w:r>
      <w:r>
        <w:rPr>
          <w:rFonts w:cs="Cambria Math" w:ascii="Cambria Math" w:hAnsi="Cambria Math"/>
          <w:bCs/>
          <w:szCs w:val="26"/>
          <w:lang w:bidi="vi-VN"/>
        </w:rPr>
        <w:t>⇒</w:t>
      </w:r>
      <w:r>
        <w:rPr>
          <w:bCs/>
          <w:szCs w:val="26"/>
          <w:lang w:bidi="vi-VN"/>
        </w:rPr>
        <w:t xml:space="preserve"> </w:t>
      </w:r>
      <w:r>
        <w:rPr>
          <w:b/>
          <w:bCs/>
          <w:szCs w:val="26"/>
          <w:lang w:bidi="vi-VN"/>
        </w:rPr>
        <w:t>chọn B</w:t>
      </w:r>
      <w:r>
        <w:rPr>
          <w:bCs/>
          <w:szCs w:val="26"/>
          <w:lang w:bidi="vi-VN"/>
        </w:rPr>
        <w:t>.</w:t>
      </w:r>
    </w:p>
    <w:p>
      <w:pPr>
        <w:pStyle w:val="Normal"/>
        <w:ind w:left="360" w:right="0"/>
        <w:rPr/>
      </w:pPr>
      <w:r>
        <w:rPr>
          <w:b/>
          <w:bCs/>
          <w:szCs w:val="26"/>
          <w:u w:val="single"/>
          <w:lang w:bidi="vi-VN"/>
        </w:rPr>
        <w:t>Chú ý:</w:t>
      </w:r>
      <w:r>
        <w:rPr>
          <w:bCs/>
          <w:szCs w:val="26"/>
          <w:lang w:bidi="vi-VN"/>
        </w:rPr>
        <w:t xml:space="preserve"> Val-Gly-Ala có phản ứng màu biure nhưng tạo dung dịch phức chất màu </w:t>
      </w:r>
      <w:r>
        <w:rPr>
          <w:b/>
          <w:bCs/>
          <w:szCs w:val="26"/>
          <w:lang w:bidi="vi-VN"/>
        </w:rPr>
        <w:t>tím</w:t>
      </w:r>
      <w:r>
        <w:rPr>
          <w:bCs/>
          <w:szCs w:val="26"/>
          <w:lang w:bidi="vi-VN"/>
        </w:rPr>
        <w:t>.</w:t>
      </w:r>
    </w:p>
    <w:p>
      <w:pPr>
        <w:pStyle w:val="Normal"/>
        <w:rPr/>
      </w:pPr>
      <w:r>
        <w:rPr>
          <w:b/>
          <w:bCs/>
          <w:szCs w:val="26"/>
          <w:lang w:bidi="vi-VN"/>
        </w:rPr>
        <w:t>Câu 23.</w:t>
      </w:r>
      <w:r>
        <w:rPr>
          <w:bCs/>
          <w:szCs w:val="26"/>
          <w:lang w:bidi="vi-VN"/>
        </w:rPr>
        <w:t xml:space="preserve"> Chọn đáp án D</w:t>
      </w:r>
    </w:p>
    <w:p>
      <w:pPr>
        <w:pStyle w:val="Normal"/>
        <w:ind w:left="360" w:right="0"/>
        <w:rPr>
          <w:bCs/>
          <w:szCs w:val="26"/>
          <w:lang w:bidi="vi-VN"/>
        </w:rPr>
      </w:pPr>
      <w:r>
        <w:rPr>
          <w:bCs/>
          <w:szCs w:val="26"/>
          <w:lang w:bidi="vi-VN"/>
        </w:rPr>
        <w:t>Lần lượt bảo toàn nguyên tố Hidro và Clo: n</w:t>
      </w:r>
      <w:r>
        <w:rPr>
          <w:bCs/>
          <w:szCs w:val="26"/>
          <w:vertAlign w:val="subscript"/>
          <w:lang w:bidi="vi-VN"/>
        </w:rPr>
        <w:t>Cl</w:t>
      </w:r>
      <w:r>
        <w:rPr>
          <w:bCs/>
          <w:szCs w:val="26"/>
          <w:vertAlign w:val="superscript"/>
          <w:lang w:bidi="vi-VN"/>
        </w:rPr>
        <w:t>–</w:t>
      </w:r>
      <w:r>
        <w:rPr>
          <w:bCs/>
          <w:szCs w:val="26"/>
          <w:lang w:bidi="vi-VN"/>
        </w:rPr>
        <w:t xml:space="preserve"> = 2n</w:t>
      </w:r>
      <w:r>
        <w:rPr>
          <w:bCs/>
          <w:szCs w:val="26"/>
          <w:vertAlign w:val="subscript"/>
          <w:lang w:bidi="vi-VN"/>
        </w:rPr>
        <w:t>H2</w:t>
      </w:r>
      <w:r>
        <w:rPr>
          <w:bCs/>
          <w:szCs w:val="26"/>
          <w:lang w:bidi="vi-VN"/>
        </w:rPr>
        <w:t xml:space="preserve"> = 1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muối</w:t>
      </w:r>
      <w:r>
        <w:rPr>
          <w:bCs/>
          <w:szCs w:val="26"/>
          <w:lang w:bidi="vi-VN"/>
        </w:rPr>
        <w:t xml:space="preserve"> = 21,6 + 1 × 35,5 = 57,1(g) </w:t>
      </w:r>
      <w:r>
        <w:rPr>
          <w:rFonts w:cs="Cambria Math" w:ascii="Cambria Math" w:hAnsi="Cambria Math"/>
          <w:bCs/>
          <w:szCs w:val="26"/>
          <w:lang w:bidi="vi-VN"/>
        </w:rPr>
        <w:t>⇒</w:t>
      </w:r>
      <w:r>
        <w:rPr>
          <w:bCs/>
          <w:szCs w:val="26"/>
          <w:lang w:bidi="vi-VN"/>
        </w:rPr>
        <w:t xml:space="preserve"> chọn D.</w:t>
      </w:r>
    </w:p>
    <w:p>
      <w:pPr>
        <w:pStyle w:val="Normal"/>
        <w:rPr/>
      </w:pPr>
      <w:r>
        <w:rPr>
          <w:b/>
          <w:bCs/>
          <w:szCs w:val="26"/>
          <w:lang w:bidi="vi-VN"/>
        </w:rPr>
        <w:t>Câu 24.</w:t>
      </w:r>
      <w:r>
        <w:rPr>
          <w:bCs/>
          <w:szCs w:val="26"/>
          <w:lang w:bidi="vi-VN"/>
        </w:rPr>
        <w:t xml:space="preserve"> Chọn đáp án D</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Khi các chất có số C xấp xỉ nhau thì nhiệt độ sôi:</w:t>
      </w:r>
    </w:p>
    <w:p>
      <w:pPr>
        <w:pStyle w:val="Normal"/>
        <w:ind w:left="360" w:right="0"/>
        <w:rPr>
          <w:bCs/>
          <w:szCs w:val="26"/>
          <w:lang w:bidi="vi-VN"/>
        </w:rPr>
      </w:pPr>
      <w:r>
        <w:rPr>
          <w:bCs/>
          <w:szCs w:val="26"/>
          <w:lang w:bidi="vi-VN"/>
        </w:rPr>
        <w:t>axit &gt; ancol &gt; amin &gt; este &gt; xeton &gt; anđehit &gt; dẫn xuất halogen &gt; ete &gt; hidrocacbon.</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Đối với este thì nhiệt độ sôi tăng dần theo chiều tăng của phân tử khối.</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Nhiệt độ sôi giảm dần là: CH</w:t>
      </w:r>
      <w:r>
        <w:rPr>
          <w:bCs/>
          <w:szCs w:val="26"/>
          <w:vertAlign w:val="subscript"/>
          <w:lang w:bidi="vi-VN"/>
        </w:rPr>
        <w:t>3</w:t>
      </w:r>
      <w:r>
        <w:rPr>
          <w:bCs/>
          <w:szCs w:val="26"/>
          <w:lang w:bidi="vi-VN"/>
        </w:rPr>
        <w:t>COOH &gt; C</w:t>
      </w:r>
      <w:r>
        <w:rPr>
          <w:bCs/>
          <w:szCs w:val="26"/>
          <w:vertAlign w:val="subscript"/>
          <w:lang w:bidi="vi-VN"/>
        </w:rPr>
        <w:t>3</w:t>
      </w:r>
      <w:r>
        <w:rPr>
          <w:bCs/>
          <w:szCs w:val="26"/>
          <w:lang w:bidi="vi-VN"/>
        </w:rPr>
        <w:t>H</w:t>
      </w:r>
      <w:r>
        <w:rPr>
          <w:bCs/>
          <w:szCs w:val="26"/>
          <w:vertAlign w:val="subscript"/>
          <w:lang w:bidi="vi-VN"/>
        </w:rPr>
        <w:t>7</w:t>
      </w:r>
      <w:r>
        <w:rPr>
          <w:bCs/>
          <w:szCs w:val="26"/>
          <w:lang w:bidi="vi-VN"/>
        </w:rPr>
        <w:t>OH &gt; CH</w:t>
      </w:r>
      <w:r>
        <w:rPr>
          <w:bCs/>
          <w:szCs w:val="26"/>
          <w:vertAlign w:val="subscript"/>
          <w:lang w:bidi="vi-VN"/>
        </w:rPr>
        <w:t>3</w:t>
      </w:r>
      <w:r>
        <w:rPr>
          <w:bCs/>
          <w:szCs w:val="26"/>
          <w:lang w:bidi="vi-VN"/>
        </w:rPr>
        <w:t>COOCH</w:t>
      </w:r>
      <w:r>
        <w:rPr>
          <w:bCs/>
          <w:szCs w:val="26"/>
          <w:vertAlign w:val="subscript"/>
          <w:lang w:bidi="vi-VN"/>
        </w:rPr>
        <w:t>3</w:t>
      </w:r>
      <w:r>
        <w:rPr>
          <w:bCs/>
          <w:szCs w:val="26"/>
          <w:lang w:bidi="vi-VN"/>
        </w:rPr>
        <w:t xml:space="preserve"> &gt; HCOOCH</w:t>
      </w:r>
      <w:r>
        <w:rPr>
          <w:bCs/>
          <w:szCs w:val="26"/>
          <w:vertAlign w:val="subscript"/>
          <w:lang w:bidi="vi-VN"/>
        </w:rPr>
        <w:t>3</w:t>
      </w:r>
      <w:r>
        <w:rPr>
          <w:bCs/>
          <w:szCs w:val="26"/>
          <w:lang w:bidi="vi-VN"/>
        </w:rPr>
        <w:t>.</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chọn D.</w:t>
      </w:r>
    </w:p>
    <w:p>
      <w:pPr>
        <w:pStyle w:val="Normal"/>
        <w:rPr/>
      </w:pPr>
      <w:r>
        <w:rPr>
          <w:b/>
          <w:bCs/>
          <w:szCs w:val="26"/>
          <w:lang w:bidi="vi-VN"/>
        </w:rPr>
        <w:t>Câu 25.</w:t>
      </w:r>
      <w:r>
        <w:rPr>
          <w:bCs/>
          <w:szCs w:val="26"/>
          <w:lang w:bidi="vi-VN"/>
        </w:rPr>
        <w:t xml:space="preserve"> Chọn đáp án B</w:t>
      </w:r>
    </w:p>
    <w:p>
      <w:pPr>
        <w:pStyle w:val="Normal"/>
        <w:ind w:left="360" w:right="0"/>
        <w:rPr>
          <w:bCs/>
          <w:szCs w:val="26"/>
          <w:lang w:bidi="vi-VN"/>
        </w:rPr>
      </w:pPr>
      <w:r>
        <w:rPr>
          <w:bCs/>
          <w:szCs w:val="26"/>
          <w:lang w:bidi="vi-VN"/>
        </w:rPr>
        <w:t>Các chất có khả năng tham gia phản ứng trùng hợp tạo polime phải chứa liên kết đôi C=C hoặc vòng kém bền.</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các chất thỏa là (1), (3) và (5) </w:t>
      </w:r>
      <w:r>
        <w:rPr>
          <w:rFonts w:cs="Cambria Math" w:ascii="Cambria Math" w:hAnsi="Cambria Math"/>
          <w:bCs/>
          <w:szCs w:val="26"/>
          <w:lang w:bidi="vi-VN"/>
        </w:rPr>
        <w:t>⇒</w:t>
      </w:r>
      <w:r>
        <w:rPr>
          <w:bCs/>
          <w:szCs w:val="26"/>
          <w:lang w:bidi="vi-VN"/>
        </w:rPr>
        <w:t xml:space="preserve"> chọn B.</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Buta-1,3-đien: CH</w:t>
      </w:r>
      <w:r>
        <w:rPr>
          <w:bCs/>
          <w:szCs w:val="26"/>
          <w:vertAlign w:val="subscript"/>
          <w:lang w:bidi="vi-VN"/>
        </w:rPr>
        <w:t>2</w:t>
      </w:r>
      <w:r>
        <w:rPr>
          <w:bCs/>
          <w:szCs w:val="26"/>
          <w:lang w:bidi="vi-VN"/>
        </w:rPr>
        <w:t>=CH-CH=CH</w:t>
      </w:r>
      <w:r>
        <w:rPr>
          <w:bCs/>
          <w:szCs w:val="26"/>
          <w:vertAlign w:val="subscript"/>
          <w:lang w:bidi="vi-VN"/>
        </w:rPr>
        <w:t>2</w:t>
      </w:r>
      <w:r>
        <w:rPr>
          <w:bCs/>
          <w:szCs w:val="26"/>
          <w:lang w:bidi="vi-VN"/>
        </w:rPr>
        <w:t xml:space="preserve"> </w:t>
      </w:r>
      <w:r>
        <w:rPr>
          <w:bCs/>
          <w:szCs w:val="26"/>
          <w:lang w:bidi="vi-VN"/>
        </w:rPr>
        <w:object w:dxaOrig="1040" w:dyaOrig="46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52pt;height:23pt" filled="f" o:ole="">
            <v:imagedata r:id="rId701" o:title=""/>
          </v:shape>
          <o:OLEObject Type="Embed" ProgID="" ShapeID="ole_rId700" DrawAspect="Content" ObjectID="_1113879845" r:id="rId700"/>
        </w:object>
      </w:r>
      <w:r>
        <w:rPr>
          <w:bCs/>
          <w:szCs w:val="26"/>
          <w:lang w:bidi="vi-VN"/>
        </w:rPr>
        <w:t xml:space="preserve"> (-CH</w:t>
      </w:r>
      <w:r>
        <w:rPr>
          <w:bCs/>
          <w:szCs w:val="26"/>
          <w:vertAlign w:val="subscript"/>
          <w:lang w:bidi="vi-VN"/>
        </w:rPr>
        <w:t>2</w:t>
      </w:r>
      <w:r>
        <w:rPr>
          <w:bCs/>
          <w:szCs w:val="26"/>
          <w:lang w:bidi="vi-VN"/>
        </w:rPr>
        <w:t>-CH=CH-CH</w:t>
      </w:r>
      <w:r>
        <w:rPr>
          <w:bCs/>
          <w:szCs w:val="26"/>
          <w:vertAlign w:val="subscript"/>
          <w:lang w:bidi="vi-VN"/>
        </w:rPr>
        <w:t>2</w:t>
      </w:r>
      <w:r>
        <w:rPr>
          <w:bCs/>
          <w:szCs w:val="26"/>
          <w:lang w:bidi="vi-VN"/>
        </w:rPr>
        <w:t>-)</w:t>
      </w:r>
      <w:r>
        <w:rPr>
          <w:bCs/>
          <w:szCs w:val="26"/>
          <w:vertAlign w:val="subscript"/>
          <w:lang w:bidi="vi-VN"/>
        </w:rPr>
        <w:t>n</w:t>
      </w:r>
      <w:r>
        <w:rPr>
          <w:bCs/>
          <w:szCs w:val="26"/>
          <w:lang w:bidi="vi-VN"/>
        </w:rPr>
        <w:t>.</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Acrilonitrin: CH</w:t>
      </w:r>
      <w:r>
        <w:rPr>
          <w:bCs/>
          <w:szCs w:val="26"/>
          <w:vertAlign w:val="subscript"/>
          <w:lang w:bidi="vi-VN"/>
        </w:rPr>
        <w:t>2</w:t>
      </w:r>
      <w:r>
        <w:rPr>
          <w:bCs/>
          <w:szCs w:val="26"/>
          <w:lang w:bidi="vi-VN"/>
        </w:rPr>
        <w:t xml:space="preserve">=CH-CN </w:t>
      </w:r>
      <w:r>
        <w:rPr>
          <w:bCs/>
          <w:szCs w:val="26"/>
          <w:lang w:bidi="vi-VN"/>
        </w:rPr>
        <w:object w:dxaOrig="1040" w:dyaOrig="46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52pt;height:23pt" filled="f" o:ole="">
            <v:imagedata r:id="rId703" o:title=""/>
          </v:shape>
          <o:OLEObject Type="Embed" ProgID="" ShapeID="ole_rId702" DrawAspect="Content" ObjectID="_121258791" r:id="rId702"/>
        </w:object>
      </w:r>
      <w:r>
        <w:rPr>
          <w:bCs/>
          <w:szCs w:val="26"/>
          <w:lang w:bidi="vi-VN"/>
        </w:rPr>
        <w:t xml:space="preserve"> [-CH</w:t>
      </w:r>
      <w:r>
        <w:rPr>
          <w:bCs/>
          <w:szCs w:val="26"/>
          <w:vertAlign w:val="subscript"/>
          <w:lang w:bidi="vi-VN"/>
        </w:rPr>
        <w:t>2</w:t>
      </w:r>
      <w:r>
        <w:rPr>
          <w:bCs/>
          <w:szCs w:val="26"/>
          <w:lang w:bidi="vi-VN"/>
        </w:rPr>
        <w:t>-CH(CN)-]</w:t>
      </w:r>
      <w:r>
        <w:rPr>
          <w:bCs/>
          <w:szCs w:val="26"/>
          <w:vertAlign w:val="subscript"/>
          <w:lang w:bidi="vi-VN"/>
        </w:rPr>
        <w:t>n</w:t>
      </w:r>
      <w:r>
        <w:rPr>
          <w:bCs/>
          <w:szCs w:val="26"/>
          <w:lang w:bidi="vi-VN"/>
        </w:rPr>
        <w:t>.</w:t>
      </w:r>
    </w:p>
    <w:p>
      <w:pPr>
        <w:pStyle w:val="Normal"/>
        <w:ind w:left="360" w:right="0"/>
        <w:rPr/>
      </w:pPr>
      <w:r>
        <w:rPr>
          <w:bCs/>
          <w:szCs w:val="26"/>
          <w:lang w:bidi="vi-VN"/>
        </w:rPr>
        <w:t>●</w:t>
      </w:r>
      <w:r>
        <w:rPr>
          <w:rFonts w:eastAsia="Times New Roman"/>
          <w:bCs/>
          <w:szCs w:val="26"/>
          <w:lang w:bidi="vi-VN"/>
        </w:rPr>
        <w:t xml:space="preserve"> </w:t>
      </w:r>
      <w:r>
        <w:rPr>
          <w:bCs/>
          <w:szCs w:val="26"/>
          <w:lang w:bidi="vi-VN"/>
        </w:rPr>
        <w:t>Vinyl axetat: CH</w:t>
      </w:r>
      <w:r>
        <w:rPr>
          <w:bCs/>
          <w:szCs w:val="26"/>
          <w:vertAlign w:val="subscript"/>
          <w:lang w:bidi="vi-VN"/>
        </w:rPr>
        <w:t>3</w:t>
      </w:r>
      <w:r>
        <w:rPr>
          <w:bCs/>
          <w:szCs w:val="26"/>
          <w:lang w:bidi="vi-VN"/>
        </w:rPr>
        <w:t>COOCH=CH</w:t>
      </w:r>
      <w:r>
        <w:rPr>
          <w:bCs/>
          <w:szCs w:val="26"/>
          <w:vertAlign w:val="subscript"/>
          <w:lang w:bidi="vi-VN"/>
        </w:rPr>
        <w:t>2</w:t>
      </w:r>
      <w:r>
        <w:rPr>
          <w:bCs/>
          <w:szCs w:val="26"/>
          <w:lang w:bidi="vi-VN"/>
        </w:rPr>
        <w:t xml:space="preserve"> </w:t>
      </w:r>
      <w:r>
        <w:rPr>
          <w:bCs/>
          <w:szCs w:val="26"/>
          <w:lang w:bidi="vi-VN"/>
        </w:rPr>
        <w:object w:dxaOrig="1040" w:dyaOrig="46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52pt;height:23pt" filled="f" o:ole="">
            <v:imagedata r:id="rId705" o:title=""/>
          </v:shape>
          <o:OLEObject Type="Embed" ProgID="" ShapeID="ole_rId704" DrawAspect="Content" ObjectID="_1733175119" r:id="rId704"/>
        </w:object>
      </w:r>
      <w:r>
        <w:rPr>
          <w:bCs/>
          <w:szCs w:val="26"/>
          <w:lang w:bidi="vi-VN"/>
        </w:rPr>
        <w:t xml:space="preserve"> [-CH</w:t>
      </w:r>
      <w:r>
        <w:rPr>
          <w:bCs/>
          <w:szCs w:val="26"/>
          <w:vertAlign w:val="subscript"/>
          <w:lang w:bidi="vi-VN"/>
        </w:rPr>
        <w:t>2</w:t>
      </w:r>
      <w:r>
        <w:rPr>
          <w:bCs/>
          <w:szCs w:val="26"/>
          <w:lang w:bidi="vi-VN"/>
        </w:rPr>
        <w:t>-CH(OOCCH</w:t>
      </w:r>
      <w:r>
        <w:rPr>
          <w:bCs/>
          <w:szCs w:val="26"/>
          <w:vertAlign w:val="subscript"/>
          <w:lang w:bidi="vi-VN"/>
        </w:rPr>
        <w:t>3</w:t>
      </w:r>
      <w:r>
        <w:rPr>
          <w:bCs/>
          <w:szCs w:val="26"/>
          <w:lang w:bidi="vi-VN"/>
        </w:rPr>
        <w:t>)-]</w:t>
      </w:r>
      <w:r>
        <w:rPr>
          <w:bCs/>
          <w:szCs w:val="26"/>
          <w:vertAlign w:val="subscript"/>
          <w:lang w:bidi="vi-VN"/>
        </w:rPr>
        <w:t>n</w:t>
      </w:r>
      <w:r>
        <w:rPr>
          <w:bCs/>
          <w:szCs w:val="26"/>
          <w:lang w:bidi="vi-VN"/>
        </w:rPr>
        <w:t>.</w:t>
      </w:r>
    </w:p>
    <w:p>
      <w:pPr>
        <w:pStyle w:val="Normal"/>
        <w:rPr/>
      </w:pPr>
      <w:r>
        <w:rPr>
          <w:b/>
          <w:bCs/>
          <w:szCs w:val="26"/>
          <w:lang w:bidi="vi-VN"/>
        </w:rPr>
        <w:t>Câu 26.</w:t>
      </w:r>
      <w:r>
        <w:rPr>
          <w:bCs/>
          <w:szCs w:val="26"/>
          <w:lang w:bidi="vi-VN"/>
        </w:rPr>
        <w:t xml:space="preserve"> Chọn đáp án A</w:t>
      </w:r>
    </w:p>
    <w:p>
      <w:pPr>
        <w:pStyle w:val="Normal"/>
        <w:ind w:left="360" w:right="0"/>
        <w:rPr/>
      </w:pPr>
      <w:r>
        <w:rPr>
          <w:bCs/>
          <w:szCs w:val="26"/>
          <w:lang w:bidi="vi-VN"/>
        </w:rPr>
        <w:t>n</w:t>
      </w:r>
      <w:r>
        <w:rPr>
          <w:bCs/>
          <w:szCs w:val="26"/>
          <w:vertAlign w:val="subscript"/>
          <w:lang w:bidi="vi-VN"/>
        </w:rPr>
        <w:t>glucozơ</w:t>
      </w:r>
      <w:r>
        <w:rPr>
          <w:bCs/>
          <w:szCs w:val="26"/>
          <w:lang w:bidi="vi-VN"/>
        </w:rPr>
        <w:t xml:space="preserve"> = n</w:t>
      </w:r>
      <w:r>
        <w:rPr>
          <w:bCs/>
          <w:szCs w:val="26"/>
          <w:vertAlign w:val="subscript"/>
          <w:lang w:bidi="vi-VN"/>
        </w:rPr>
        <w:t>Ag</w:t>
      </w:r>
      <w:r>
        <w:rPr>
          <w:bCs/>
          <w:szCs w:val="26"/>
          <w:lang w:bidi="vi-VN"/>
        </w:rPr>
        <w:t xml:space="preserve"> ÷ 2 = 0,03 mol </w:t>
      </w:r>
      <w:r>
        <w:rPr>
          <w:rFonts w:cs="Cambria Math" w:ascii="Cambria Math" w:hAnsi="Cambria Math"/>
          <w:bCs/>
          <w:szCs w:val="26"/>
          <w:lang w:bidi="vi-VN"/>
        </w:rPr>
        <w:t>⇒</w:t>
      </w:r>
      <w:r>
        <w:rPr>
          <w:bCs/>
          <w:szCs w:val="26"/>
          <w:lang w:bidi="vi-VN"/>
        </w:rPr>
        <w:t xml:space="preserve"> C% = 0,03 × 180 ÷ 37,5 × 100% = 14,4% </w:t>
      </w:r>
      <w:r>
        <w:rPr>
          <w:rFonts w:cs="Cambria Math" w:ascii="Cambria Math" w:hAnsi="Cambria Math"/>
          <w:bCs/>
          <w:szCs w:val="26"/>
          <w:lang w:bidi="vi-VN"/>
        </w:rPr>
        <w:t>⇒</w:t>
      </w:r>
      <w:r>
        <w:rPr>
          <w:bCs/>
          <w:szCs w:val="26"/>
          <w:lang w:bidi="vi-VN"/>
        </w:rPr>
        <w:t xml:space="preserve"> chọn A.</w:t>
      </w:r>
    </w:p>
    <w:p>
      <w:pPr>
        <w:pStyle w:val="Normal"/>
        <w:rPr/>
      </w:pPr>
      <w:r>
        <w:rPr>
          <w:b/>
          <w:bCs/>
          <w:szCs w:val="26"/>
          <w:lang w:bidi="vi-VN"/>
        </w:rPr>
        <w:t>Câu 27.</w:t>
      </w:r>
      <w:r>
        <w:rPr>
          <w:bCs/>
          <w:szCs w:val="26"/>
          <w:lang w:bidi="vi-VN"/>
        </w:rPr>
        <w:t xml:space="preserve"> Chọn đáp án A</w:t>
      </w:r>
    </w:p>
    <w:p>
      <w:pPr>
        <w:pStyle w:val="Normal"/>
        <w:ind w:left="360" w:right="0"/>
        <w:rPr/>
      </w:pPr>
      <w:r>
        <w:rPr>
          <w:bCs/>
          <w:szCs w:val="26"/>
          <w:lang w:bidi="vi-VN"/>
        </w:rPr>
        <w:t>n</w:t>
      </w:r>
      <w:r>
        <w:rPr>
          <w:bCs/>
          <w:szCs w:val="26"/>
          <w:vertAlign w:val="subscript"/>
          <w:lang w:bidi="vi-VN"/>
        </w:rPr>
        <w:t>X</w:t>
      </w:r>
      <w:r>
        <w:rPr>
          <w:bCs/>
          <w:szCs w:val="26"/>
          <w:lang w:bidi="vi-VN"/>
        </w:rPr>
        <w:t xml:space="preserve"> = n</w:t>
      </w:r>
      <w:r>
        <w:rPr>
          <w:bCs/>
          <w:szCs w:val="26"/>
          <w:vertAlign w:val="subscript"/>
          <w:lang w:bidi="vi-VN"/>
        </w:rPr>
        <w:t>NaOH</w:t>
      </w:r>
      <w:r>
        <w:rPr>
          <w:bCs/>
          <w:szCs w:val="26"/>
          <w:lang w:bidi="vi-VN"/>
        </w:rPr>
        <w:t xml:space="preserve"> = 0,025 mol </w:t>
      </w:r>
      <w:r>
        <w:rPr>
          <w:rFonts w:cs="Cambria Math" w:ascii="Cambria Math" w:hAnsi="Cambria Math"/>
          <w:bCs/>
          <w:szCs w:val="26"/>
          <w:lang w:bidi="vi-VN"/>
        </w:rPr>
        <w:t>⇒</w:t>
      </w:r>
      <w:r>
        <w:rPr>
          <w:bCs/>
          <w:szCs w:val="26"/>
          <w:lang w:bidi="vi-VN"/>
        </w:rPr>
        <w:t xml:space="preserve"> M</w:t>
      </w:r>
      <w:r>
        <w:rPr>
          <w:bCs/>
          <w:szCs w:val="26"/>
          <w:vertAlign w:val="subscript"/>
          <w:lang w:bidi="vi-VN"/>
        </w:rPr>
        <w:t>X</w:t>
      </w:r>
      <w:r>
        <w:rPr>
          <w:bCs/>
          <w:szCs w:val="26"/>
          <w:lang w:bidi="vi-VN"/>
        </w:rPr>
        <w:t xml:space="preserve"> = 2,15 ÷ 0,025 = 86 </w:t>
      </w:r>
      <w:r>
        <w:rPr>
          <w:rFonts w:cs="Cambria Math" w:ascii="Cambria Math" w:hAnsi="Cambria Math"/>
          <w:bCs/>
          <w:szCs w:val="26"/>
          <w:lang w:bidi="vi-VN"/>
        </w:rPr>
        <w:t>⇒</w:t>
      </w:r>
      <w:r>
        <w:rPr>
          <w:bCs/>
          <w:szCs w:val="26"/>
          <w:lang w:bidi="vi-VN"/>
        </w:rPr>
        <w:t xml:space="preserve"> X là C</w:t>
      </w:r>
      <w:r>
        <w:rPr>
          <w:bCs/>
          <w:szCs w:val="26"/>
          <w:vertAlign w:val="subscript"/>
          <w:lang w:bidi="vi-VN"/>
        </w:rPr>
        <w:t>4</w:t>
      </w:r>
      <w:r>
        <w:rPr>
          <w:bCs/>
          <w:szCs w:val="26"/>
          <w:lang w:bidi="vi-VN"/>
        </w:rPr>
        <w:t>H</w:t>
      </w:r>
      <w:r>
        <w:rPr>
          <w:bCs/>
          <w:szCs w:val="26"/>
          <w:vertAlign w:val="subscript"/>
          <w:lang w:bidi="vi-VN"/>
        </w:rPr>
        <w:t>6</w:t>
      </w:r>
      <w:r>
        <w:rPr>
          <w:bCs/>
          <w:szCs w:val="26"/>
          <w:lang w:bidi="vi-VN"/>
        </w:rPr>
        <w:t>O</w:t>
      </w:r>
      <w:r>
        <w:rPr>
          <w:bCs/>
          <w:szCs w:val="26"/>
          <w:vertAlign w:val="subscript"/>
          <w:lang w:bidi="vi-VN"/>
        </w:rPr>
        <w:t>2</w:t>
      </w:r>
      <w:r>
        <w:rPr>
          <w:bCs/>
          <w:szCs w:val="26"/>
          <w:lang w:bidi="vi-VN"/>
        </w:rPr>
        <w:t xml:space="preserve"> </w:t>
      </w:r>
      <w:r>
        <w:rPr>
          <w:rFonts w:cs="Cambria Math" w:ascii="Cambria Math" w:hAnsi="Cambria Math"/>
          <w:bCs/>
          <w:szCs w:val="26"/>
          <w:lang w:bidi="vi-VN"/>
        </w:rPr>
        <w:t>⇒</w:t>
      </w:r>
      <w:r>
        <w:rPr>
          <w:bCs/>
          <w:szCs w:val="26"/>
          <w:lang w:bidi="vi-VN"/>
        </w:rPr>
        <w:t xml:space="preserve"> chọn A.</w:t>
      </w:r>
    </w:p>
    <w:p>
      <w:pPr>
        <w:pStyle w:val="Normal"/>
        <w:rPr/>
      </w:pPr>
      <w:r>
        <w:rPr>
          <w:b/>
          <w:bCs/>
          <w:szCs w:val="26"/>
          <w:lang w:bidi="vi-VN"/>
        </w:rPr>
        <w:t>Câu 28.</w:t>
      </w:r>
      <w:r>
        <w:rPr>
          <w:bCs/>
          <w:szCs w:val="26"/>
          <w:lang w:bidi="vi-VN"/>
        </w:rPr>
        <w:t xml:space="preserve"> Chọn đáp án C</w:t>
      </w:r>
    </w:p>
    <w:p>
      <w:pPr>
        <w:pStyle w:val="Normal"/>
        <w:ind w:left="360" w:right="0"/>
        <w:rPr/>
      </w:pPr>
      <w:r>
        <w:rPr>
          <w:bCs/>
          <w:szCs w:val="26"/>
          <w:lang w:bidi="vi-VN"/>
        </w:rPr>
        <w:t xml:space="preserve">C sai vì saccarozơ không có phản ứng tráng bạc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29.</w:t>
      </w:r>
      <w:r>
        <w:rPr>
          <w:bCs/>
          <w:szCs w:val="26"/>
          <w:lang w:bidi="vi-VN"/>
        </w:rPr>
        <w:t xml:space="preserve"> Chọn đáp án B</w:t>
      </w:r>
    </w:p>
    <w:p>
      <w:pPr>
        <w:pStyle w:val="Normal"/>
        <w:ind w:left="360" w:right="0"/>
        <w:rPr>
          <w:bCs/>
          <w:szCs w:val="26"/>
          <w:lang w:bidi="vi-VN"/>
        </w:rPr>
      </w:pPr>
      <w:r>
        <w:rPr>
          <w:bCs/>
          <w:szCs w:val="26"/>
          <w:lang w:bidi="vi-VN"/>
        </w:rPr>
        <w:t xml:space="preserve">X + 3NaOH → Muối + glixerol </w:t>
      </w:r>
      <w:r>
        <w:rPr>
          <w:rFonts w:cs="Cambria Math" w:ascii="Cambria Math" w:hAnsi="Cambria Math"/>
          <w:bCs/>
          <w:szCs w:val="26"/>
          <w:lang w:bidi="vi-VN"/>
        </w:rPr>
        <w:t>⇒</w:t>
      </w:r>
      <w:r>
        <w:rPr>
          <w:bCs/>
          <w:szCs w:val="26"/>
          <w:lang w:bidi="vi-VN"/>
        </w:rPr>
        <w:t xml:space="preserve"> n</w:t>
      </w:r>
      <w:r>
        <w:rPr>
          <w:bCs/>
          <w:szCs w:val="26"/>
          <w:vertAlign w:val="subscript"/>
          <w:lang w:bidi="vi-VN"/>
        </w:rPr>
        <w:t>glixerol</w:t>
      </w:r>
      <w:r>
        <w:rPr>
          <w:bCs/>
          <w:szCs w:val="26"/>
          <w:lang w:bidi="vi-VN"/>
        </w:rPr>
        <w:t xml:space="preserve"> = n</w:t>
      </w:r>
      <w:r>
        <w:rPr>
          <w:bCs/>
          <w:szCs w:val="26"/>
          <w:vertAlign w:val="subscript"/>
          <w:lang w:bidi="vi-VN"/>
        </w:rPr>
        <w:t>NaOH</w:t>
      </w:r>
      <w:r>
        <w:rPr>
          <w:bCs/>
          <w:szCs w:val="26"/>
          <w:lang w:bidi="vi-VN"/>
        </w:rPr>
        <w:t xml:space="preserve"> ÷ 3 = 0,04 mol. </w:t>
      </w:r>
    </w:p>
    <w:p>
      <w:pPr>
        <w:pStyle w:val="Normal"/>
        <w:ind w:left="360" w:right="0"/>
        <w:rPr/>
      </w:pPr>
      <w:r>
        <w:rPr>
          <w:bCs/>
          <w:szCs w:val="26"/>
          <w:lang w:bidi="vi-VN"/>
        </w:rPr>
        <w:t xml:space="preserve">Bảo toàn khối lượng: m = 35,6 + 0,12 × 40 – 0,04 × 92 = 36,72(g)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30.</w:t>
      </w:r>
      <w:r>
        <w:rPr>
          <w:bCs/>
          <w:szCs w:val="26"/>
          <w:lang w:bidi="vi-VN"/>
        </w:rPr>
        <w:t xml:space="preserve"> Chọn đáp án c</w:t>
      </w:r>
    </w:p>
    <w:p>
      <w:pPr>
        <w:pStyle w:val="Normal"/>
        <w:ind w:left="360" w:right="0"/>
        <w:rPr>
          <w:bCs/>
          <w:szCs w:val="26"/>
          <w:lang w:bidi="vi-VN"/>
        </w:rPr>
      </w:pPr>
      <w:r>
        <w:rPr>
          <w:bCs/>
          <w:szCs w:val="26"/>
          <w:lang w:bidi="vi-VN"/>
        </w:rPr>
        <w:t>[C</w:t>
      </w:r>
      <w:r>
        <w:rPr>
          <w:bCs/>
          <w:szCs w:val="26"/>
          <w:vertAlign w:val="subscript"/>
          <w:lang w:bidi="vi-VN"/>
        </w:rPr>
        <w:t>6</w:t>
      </w:r>
      <w:r>
        <w:rPr>
          <w:bCs/>
          <w:szCs w:val="26"/>
          <w:lang w:bidi="vi-VN"/>
        </w:rPr>
        <w:t>H</w:t>
      </w:r>
      <w:r>
        <w:rPr>
          <w:bCs/>
          <w:szCs w:val="26"/>
          <w:vertAlign w:val="subscript"/>
          <w:lang w:bidi="vi-VN"/>
        </w:rPr>
        <w:t>7</w:t>
      </w:r>
      <w:r>
        <w:rPr>
          <w:bCs/>
          <w:szCs w:val="26"/>
          <w:lang w:bidi="vi-VN"/>
        </w:rPr>
        <w:t>O</w:t>
      </w:r>
      <w:r>
        <w:rPr>
          <w:bCs/>
          <w:szCs w:val="26"/>
          <w:vertAlign w:val="subscript"/>
          <w:lang w:bidi="vi-VN"/>
        </w:rPr>
        <w:t>2</w:t>
      </w:r>
      <w:r>
        <w:rPr>
          <w:bCs/>
          <w:szCs w:val="26"/>
          <w:lang w:bidi="vi-VN"/>
        </w:rPr>
        <w:t>(OH)</w:t>
      </w:r>
      <w:r>
        <w:rPr>
          <w:bCs/>
          <w:szCs w:val="26"/>
          <w:vertAlign w:val="subscript"/>
          <w:lang w:bidi="vi-VN"/>
        </w:rPr>
        <w:t>3</w:t>
      </w:r>
      <w:r>
        <w:rPr>
          <w:bCs/>
          <w:szCs w:val="26"/>
          <w:lang w:bidi="vi-VN"/>
        </w:rPr>
        <w:t>]</w:t>
      </w:r>
      <w:r>
        <w:rPr>
          <w:bCs/>
          <w:szCs w:val="26"/>
          <w:vertAlign w:val="subscript"/>
          <w:lang w:bidi="vi-VN"/>
        </w:rPr>
        <w:t>n</w:t>
      </w:r>
      <w:r>
        <w:rPr>
          <w:bCs/>
          <w:szCs w:val="26"/>
          <w:lang w:bidi="vi-VN"/>
        </w:rPr>
        <w:t xml:space="preserve"> + 3nHNO</w:t>
      </w:r>
      <w:r>
        <w:rPr>
          <w:bCs/>
          <w:szCs w:val="26"/>
          <w:vertAlign w:val="subscript"/>
          <w:lang w:bidi="vi-VN"/>
        </w:rPr>
        <w:t>3</w:t>
      </w:r>
      <w:r>
        <w:rPr>
          <w:bCs/>
          <w:szCs w:val="26"/>
          <w:lang w:bidi="vi-VN"/>
        </w:rPr>
        <w:t xml:space="preserve"> </w:t>
      </w:r>
      <w:r>
        <w:rPr>
          <w:bCs/>
          <w:szCs w:val="26"/>
          <w:lang w:bidi="vi-VN"/>
        </w:rPr>
        <w:object w:dxaOrig="1219" w:dyaOrig="46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60.95pt;height:23pt" filled="f" o:ole="">
            <v:imagedata r:id="rId707" o:title=""/>
          </v:shape>
          <o:OLEObject Type="Embed" ProgID="" ShapeID="ole_rId706" DrawAspect="Content" ObjectID="_1121416602" r:id="rId706"/>
        </w:object>
      </w:r>
      <w:r>
        <w:rPr>
          <w:bCs/>
          <w:szCs w:val="26"/>
          <w:lang w:bidi="vi-VN"/>
        </w:rPr>
        <w:t xml:space="preserve"> [C</w:t>
      </w:r>
      <w:r>
        <w:rPr>
          <w:bCs/>
          <w:szCs w:val="26"/>
          <w:vertAlign w:val="subscript"/>
          <w:lang w:bidi="vi-VN"/>
        </w:rPr>
        <w:t>6</w:t>
      </w:r>
      <w:r>
        <w:rPr>
          <w:bCs/>
          <w:szCs w:val="26"/>
          <w:lang w:bidi="vi-VN"/>
        </w:rPr>
        <w:t>H</w:t>
      </w:r>
      <w:r>
        <w:rPr>
          <w:bCs/>
          <w:szCs w:val="26"/>
          <w:vertAlign w:val="subscript"/>
          <w:lang w:bidi="vi-VN"/>
        </w:rPr>
        <w:t>7</w:t>
      </w:r>
      <w:r>
        <w:rPr>
          <w:bCs/>
          <w:szCs w:val="26"/>
          <w:lang w:bidi="vi-VN"/>
        </w:rPr>
        <w:t>O</w:t>
      </w:r>
      <w:r>
        <w:rPr>
          <w:bCs/>
          <w:szCs w:val="26"/>
          <w:vertAlign w:val="subscript"/>
          <w:lang w:bidi="vi-VN"/>
        </w:rPr>
        <w:t>2</w:t>
      </w:r>
      <w:r>
        <w:rPr>
          <w:bCs/>
          <w:szCs w:val="26"/>
          <w:lang w:bidi="vi-VN"/>
        </w:rPr>
        <w:t>(ONO</w:t>
      </w:r>
      <w:r>
        <w:rPr>
          <w:bCs/>
          <w:szCs w:val="26"/>
          <w:vertAlign w:val="subscript"/>
          <w:lang w:bidi="vi-VN"/>
        </w:rPr>
        <w:t>2</w:t>
      </w:r>
      <w:r>
        <w:rPr>
          <w:bCs/>
          <w:szCs w:val="26"/>
          <w:lang w:bidi="vi-VN"/>
        </w:rPr>
        <w:t>)</w:t>
      </w:r>
      <w:r>
        <w:rPr>
          <w:bCs/>
          <w:szCs w:val="26"/>
          <w:vertAlign w:val="subscript"/>
          <w:lang w:bidi="vi-VN"/>
        </w:rPr>
        <w:t>3</w:t>
      </w:r>
      <w:r>
        <w:rPr>
          <w:bCs/>
          <w:szCs w:val="26"/>
          <w:lang w:bidi="vi-VN"/>
        </w:rPr>
        <w:t>]</w:t>
      </w:r>
      <w:r>
        <w:rPr>
          <w:bCs/>
          <w:szCs w:val="26"/>
          <w:vertAlign w:val="subscript"/>
          <w:lang w:bidi="vi-VN"/>
        </w:rPr>
        <w:t>n</w:t>
      </w:r>
      <w:r>
        <w:rPr>
          <w:bCs/>
          <w:szCs w:val="26"/>
          <w:lang w:bidi="vi-VN"/>
        </w:rPr>
        <w:t xml:space="preserve"> + 3nH</w:t>
      </w:r>
      <w:r>
        <w:rPr>
          <w:bCs/>
          <w:szCs w:val="26"/>
          <w:vertAlign w:val="subscript"/>
          <w:lang w:bidi="vi-VN"/>
        </w:rPr>
        <w:t>2</w:t>
      </w:r>
      <w:r>
        <w:rPr>
          <w:bCs/>
          <w:szCs w:val="26"/>
          <w:lang w:bidi="vi-VN"/>
        </w:rPr>
        <w:t>O.</w:t>
      </w:r>
    </w:p>
    <w:p>
      <w:pPr>
        <w:pStyle w:val="Normal"/>
        <w:ind w:left="360" w:right="0"/>
        <w:rPr/>
      </w:pPr>
      <w:r>
        <w:rPr>
          <w:bCs/>
          <w:szCs w:val="26"/>
          <w:lang w:bidi="vi-VN"/>
        </w:rPr>
        <w:t>n</w:t>
      </w:r>
      <w:r>
        <w:rPr>
          <w:bCs/>
          <w:szCs w:val="26"/>
          <w:vertAlign w:val="subscript"/>
          <w:lang w:bidi="vi-VN"/>
        </w:rPr>
        <w:t>xenlulozơ</w:t>
      </w:r>
      <w:r>
        <w:rPr>
          <w:bCs/>
          <w:szCs w:val="26"/>
          <w:lang w:bidi="vi-VN"/>
        </w:rPr>
        <w:t xml:space="preserve"> = 32,4 × 0,5 ÷ 162 = 0,1 mol </w:t>
      </w:r>
      <w:r>
        <w:rPr>
          <w:rFonts w:cs="Cambria Math" w:ascii="Cambria Math" w:hAnsi="Cambria Math"/>
          <w:bCs/>
          <w:szCs w:val="26"/>
          <w:lang w:bidi="vi-VN"/>
        </w:rPr>
        <w:t>⇒</w:t>
      </w:r>
      <w:r>
        <w:rPr>
          <w:bCs/>
          <w:szCs w:val="26"/>
          <w:lang w:bidi="vi-VN"/>
        </w:rPr>
        <w:t xml:space="preserve"> m = 0,1 × 0,9 × 297 = 26,73(g)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31.</w:t>
      </w:r>
      <w:r>
        <w:rPr>
          <w:bCs/>
          <w:szCs w:val="26"/>
          <w:lang w:bidi="vi-VN"/>
        </w:rPr>
        <w:t xml:space="preserve"> Chọn đáp án C</w:t>
      </w:r>
    </w:p>
    <w:p>
      <w:pPr>
        <w:pStyle w:val="Normal"/>
        <w:ind w:left="360" w:right="0"/>
        <w:rPr>
          <w:bCs/>
          <w:szCs w:val="26"/>
          <w:lang w:bidi="vi-VN"/>
        </w:rPr>
      </w:pPr>
      <w:r>
        <w:rPr>
          <w:bCs/>
          <w:szCs w:val="26"/>
          <w:lang w:bidi="vi-VN"/>
        </w:rPr>
        <w:t xml:space="preserve">E phản ứng được với NaOH và không phản ứng được với Na </w:t>
      </w:r>
      <w:r>
        <w:rPr>
          <w:rFonts w:cs="Cambria Math" w:ascii="Cambria Math" w:hAnsi="Cambria Math"/>
          <w:bCs/>
          <w:szCs w:val="26"/>
          <w:lang w:bidi="vi-VN"/>
        </w:rPr>
        <w:t>⇒</w:t>
      </w:r>
      <w:r>
        <w:rPr>
          <w:bCs/>
          <w:szCs w:val="26"/>
          <w:lang w:bidi="vi-VN"/>
        </w:rPr>
        <w:t xml:space="preserve"> E là este.</w:t>
      </w:r>
    </w:p>
    <w:p>
      <w:pPr>
        <w:pStyle w:val="Normal"/>
        <w:ind w:left="360" w:right="0"/>
        <w:rPr>
          <w:bCs/>
          <w:szCs w:val="26"/>
          <w:lang w:bidi="vi-VN"/>
        </w:rPr>
      </w:pPr>
      <w:r>
        <w:rPr>
          <w:bCs/>
          <w:szCs w:val="26"/>
          <w:lang w:bidi="vi-VN"/>
        </w:rPr>
        <w:t>E không tác dụng với AgNO</w:t>
      </w:r>
      <w:r>
        <w:rPr>
          <w:bCs/>
          <w:szCs w:val="26"/>
          <w:vertAlign w:val="subscript"/>
          <w:lang w:bidi="vi-VN"/>
        </w:rPr>
        <w:t>3</w:t>
      </w:r>
      <w:r>
        <w:rPr>
          <w:bCs/>
          <w:szCs w:val="26"/>
          <w:lang w:bidi="vi-VN"/>
        </w:rPr>
        <w:t>/NH</w:t>
      </w:r>
      <w:r>
        <w:rPr>
          <w:bCs/>
          <w:szCs w:val="26"/>
          <w:vertAlign w:val="subscript"/>
          <w:lang w:bidi="vi-VN"/>
        </w:rPr>
        <w:t>3</w:t>
      </w:r>
      <w:r>
        <w:rPr>
          <w:bCs/>
          <w:szCs w:val="26"/>
          <w:lang w:bidi="vi-VN"/>
        </w:rPr>
        <w:t xml:space="preserve"> </w:t>
      </w:r>
      <w:r>
        <w:rPr>
          <w:rFonts w:cs="Cambria Math" w:ascii="Cambria Math" w:hAnsi="Cambria Math"/>
          <w:bCs/>
          <w:szCs w:val="26"/>
          <w:lang w:bidi="vi-VN"/>
        </w:rPr>
        <w:t>⇒</w:t>
      </w:r>
      <w:r>
        <w:rPr>
          <w:bCs/>
          <w:szCs w:val="26"/>
          <w:lang w:bidi="vi-VN"/>
        </w:rPr>
        <w:t xml:space="preserve"> E không phải là este của axit fomic.</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Các công thức cấu tạo thỏa mãn là: CH</w:t>
      </w:r>
      <w:r>
        <w:rPr>
          <w:bCs/>
          <w:szCs w:val="26"/>
          <w:vertAlign w:val="subscript"/>
          <w:lang w:bidi="vi-VN"/>
        </w:rPr>
        <w:t>3</w:t>
      </w:r>
      <w:r>
        <w:rPr>
          <w:bCs/>
          <w:szCs w:val="26"/>
          <w:lang w:bidi="vi-VN"/>
        </w:rPr>
        <w:t>COOC</w:t>
      </w:r>
      <w:r>
        <w:rPr>
          <w:bCs/>
          <w:szCs w:val="26"/>
          <w:vertAlign w:val="subscript"/>
          <w:lang w:bidi="vi-VN"/>
        </w:rPr>
        <w:t>2</w:t>
      </w:r>
      <w:r>
        <w:rPr>
          <w:bCs/>
          <w:szCs w:val="26"/>
          <w:lang w:bidi="vi-VN"/>
        </w:rPr>
        <w:t>H</w:t>
      </w:r>
      <w:r>
        <w:rPr>
          <w:bCs/>
          <w:szCs w:val="26"/>
          <w:vertAlign w:val="subscript"/>
          <w:lang w:bidi="vi-VN"/>
        </w:rPr>
        <w:t>5</w:t>
      </w:r>
      <w:r>
        <w:rPr>
          <w:bCs/>
          <w:szCs w:val="26"/>
          <w:lang w:bidi="vi-VN"/>
        </w:rPr>
        <w:t xml:space="preserve"> và C</w:t>
      </w:r>
      <w:r>
        <w:rPr>
          <w:bCs/>
          <w:szCs w:val="26"/>
          <w:vertAlign w:val="subscript"/>
          <w:lang w:bidi="vi-VN"/>
        </w:rPr>
        <w:t>2</w:t>
      </w:r>
      <w:r>
        <w:rPr>
          <w:bCs/>
          <w:szCs w:val="26"/>
          <w:lang w:bidi="vi-VN"/>
        </w:rPr>
        <w:t>H</w:t>
      </w:r>
      <w:r>
        <w:rPr>
          <w:bCs/>
          <w:szCs w:val="26"/>
          <w:vertAlign w:val="subscript"/>
          <w:lang w:bidi="vi-VN"/>
        </w:rPr>
        <w:t>5</w:t>
      </w:r>
      <w:r>
        <w:rPr>
          <w:bCs/>
          <w:szCs w:val="26"/>
          <w:lang w:bidi="vi-VN"/>
        </w:rPr>
        <w:t>COOCH</w:t>
      </w:r>
      <w:r>
        <w:rPr>
          <w:bCs/>
          <w:szCs w:val="26"/>
          <w:vertAlign w:val="subscript"/>
          <w:lang w:bidi="vi-VN"/>
        </w:rPr>
        <w:t>3</w:t>
      </w:r>
      <w:r>
        <w:rPr>
          <w:bCs/>
          <w:szCs w:val="26"/>
          <w:lang w:bidi="vi-VN"/>
        </w:rPr>
        <w:t xml:space="preserve">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32.</w:t>
      </w:r>
      <w:r>
        <w:rPr>
          <w:bCs/>
          <w:szCs w:val="26"/>
          <w:lang w:bidi="vi-VN"/>
        </w:rPr>
        <w:t xml:space="preserve"> Chọn đáp án D</w:t>
      </w:r>
    </w:p>
    <w:p>
      <w:pPr>
        <w:pStyle w:val="Normal"/>
        <w:ind w:left="360" w:right="0"/>
        <w:rPr/>
      </w:pPr>
      <w:r>
        <w:rPr>
          <w:bCs/>
          <w:szCs w:val="26"/>
          <w:lang w:bidi="vi-VN"/>
        </w:rPr>
        <w:t>X</w:t>
      </w:r>
      <w:r>
        <w:rPr>
          <w:bCs/>
          <w:szCs w:val="26"/>
          <w:vertAlign w:val="subscript"/>
          <w:lang w:bidi="vi-VN"/>
        </w:rPr>
        <w:t>1</w:t>
      </w:r>
      <w:r>
        <w:rPr>
          <w:bCs/>
          <w:szCs w:val="26"/>
          <w:lang w:bidi="vi-VN"/>
        </w:rPr>
        <w:t xml:space="preserve"> có khả năng phản ứng với Na</w:t>
      </w:r>
      <w:r>
        <w:rPr>
          <w:bCs/>
          <w:szCs w:val="26"/>
          <w:vertAlign w:val="subscript"/>
          <w:lang w:bidi="vi-VN"/>
        </w:rPr>
        <w:t>2</w:t>
      </w:r>
      <w:r>
        <w:rPr>
          <w:bCs/>
          <w:szCs w:val="26"/>
          <w:lang w:bidi="vi-VN"/>
        </w:rPr>
        <w:t>CO</w:t>
      </w:r>
      <w:r>
        <w:rPr>
          <w:bCs/>
          <w:szCs w:val="26"/>
          <w:vertAlign w:val="subscript"/>
          <w:lang w:bidi="vi-VN"/>
        </w:rPr>
        <w:t>3</w:t>
      </w:r>
      <w:r>
        <w:rPr>
          <w:bCs/>
          <w:szCs w:val="26"/>
          <w:lang w:bidi="vi-VN"/>
        </w:rPr>
        <w:t xml:space="preserve"> </w:t>
      </w:r>
      <w:r>
        <w:rPr>
          <w:rFonts w:cs="Cambria Math" w:ascii="Cambria Math" w:hAnsi="Cambria Math"/>
          <w:bCs/>
          <w:szCs w:val="26"/>
          <w:lang w:bidi="vi-VN"/>
        </w:rPr>
        <w:t>⇒</w:t>
      </w:r>
      <w:r>
        <w:rPr>
          <w:bCs/>
          <w:szCs w:val="26"/>
          <w:lang w:bidi="vi-VN"/>
        </w:rPr>
        <w:t xml:space="preserve"> loại A và C. || M</w:t>
      </w:r>
      <w:r>
        <w:rPr>
          <w:bCs/>
          <w:szCs w:val="26"/>
          <w:vertAlign w:val="subscript"/>
          <w:lang w:bidi="vi-VN"/>
        </w:rPr>
        <w:t>X2</w:t>
      </w:r>
      <w:r>
        <w:rPr>
          <w:bCs/>
          <w:szCs w:val="26"/>
          <w:lang w:bidi="vi-VN"/>
        </w:rPr>
        <w:t xml:space="preserve"> = 60 </w:t>
      </w:r>
      <w:r>
        <w:rPr>
          <w:rFonts w:cs="Cambria Math" w:ascii="Cambria Math" w:hAnsi="Cambria Math"/>
          <w:bCs/>
          <w:szCs w:val="26"/>
          <w:lang w:bidi="vi-VN"/>
        </w:rPr>
        <w:t>⇒</w:t>
      </w:r>
      <w:r>
        <w:rPr>
          <w:bCs/>
          <w:szCs w:val="26"/>
          <w:lang w:bidi="vi-VN"/>
        </w:rPr>
        <w:t xml:space="preserve"> chọn D.</w:t>
      </w:r>
    </w:p>
    <w:p>
      <w:pPr>
        <w:pStyle w:val="Normal"/>
        <w:rPr/>
      </w:pPr>
      <w:r>
        <w:rPr>
          <w:b/>
          <w:bCs/>
          <w:szCs w:val="26"/>
          <w:lang w:bidi="vi-VN"/>
        </w:rPr>
        <w:t>Câu 33.</w:t>
      </w:r>
      <w:r>
        <w:rPr>
          <w:bCs/>
          <w:szCs w:val="26"/>
          <w:lang w:bidi="vi-VN"/>
        </w:rPr>
        <w:t xml:space="preserve"> Chọn đáp án A</w:t>
      </w:r>
    </w:p>
    <w:p>
      <w:pPr>
        <w:pStyle w:val="Normal"/>
        <w:ind w:left="360" w:right="0"/>
        <w:rPr>
          <w:bCs/>
          <w:szCs w:val="26"/>
          <w:lang w:bidi="vi-VN"/>
        </w:rPr>
      </w:pPr>
      <w:r>
        <w:rPr>
          <w:b/>
          <w:bCs/>
          <w:szCs w:val="26"/>
          <w:lang w:bidi="vi-VN"/>
        </w:rPr>
        <w:t>A.</w:t>
      </w:r>
      <w:r>
        <w:rPr>
          <w:bCs/>
          <w:szCs w:val="26"/>
          <w:lang w:bidi="vi-VN"/>
        </w:rPr>
        <w:t xml:space="preserve"> Đúng vì Ala không làm quỳ tím đổi màu trong khi Lys làm quỳ tím hóa xanh.</w:t>
      </w:r>
    </w:p>
    <w:p>
      <w:pPr>
        <w:pStyle w:val="Normal"/>
        <w:ind w:left="360" w:right="0"/>
        <w:rPr>
          <w:bCs/>
          <w:szCs w:val="26"/>
          <w:lang w:bidi="vi-VN"/>
        </w:rPr>
      </w:pPr>
      <w:r>
        <w:rPr>
          <w:b/>
          <w:bCs/>
          <w:szCs w:val="26"/>
          <w:lang w:bidi="vi-VN"/>
        </w:rPr>
        <w:t>B.</w:t>
      </w:r>
      <w:r>
        <w:rPr>
          <w:bCs/>
          <w:szCs w:val="26"/>
          <w:lang w:bidi="vi-VN"/>
        </w:rPr>
        <w:t xml:space="preserve"> Sai vì cả 2 cùng có phản ứng màu biure tạo dung dịch phức chất màu tím.</w:t>
      </w:r>
    </w:p>
    <w:p>
      <w:pPr>
        <w:pStyle w:val="Normal"/>
        <w:ind w:left="360" w:right="0"/>
        <w:rPr>
          <w:bCs/>
          <w:szCs w:val="26"/>
          <w:lang w:bidi="vi-VN"/>
        </w:rPr>
      </w:pPr>
      <w:r>
        <w:rPr>
          <w:b/>
          <w:bCs/>
          <w:szCs w:val="26"/>
          <w:lang w:bidi="vi-VN"/>
        </w:rPr>
        <w:t>C.</w:t>
      </w:r>
      <w:r>
        <w:rPr>
          <w:bCs/>
          <w:szCs w:val="26"/>
          <w:lang w:bidi="vi-VN"/>
        </w:rPr>
        <w:t xml:space="preserve"> Sai vì đều tạo các tinh thể "khói trắng".</w:t>
      </w:r>
    </w:p>
    <w:p>
      <w:pPr>
        <w:pStyle w:val="Normal"/>
        <w:ind w:left="360" w:right="0"/>
        <w:rPr>
          <w:bCs/>
          <w:szCs w:val="26"/>
          <w:lang w:bidi="vi-VN"/>
        </w:rPr>
      </w:pPr>
      <w:r>
        <w:rPr>
          <w:b/>
          <w:bCs/>
          <w:szCs w:val="26"/>
          <w:lang w:bidi="vi-VN"/>
        </w:rPr>
        <w:t>D.</w:t>
      </w:r>
      <w:r>
        <w:rPr>
          <w:bCs/>
          <w:szCs w:val="26"/>
          <w:lang w:bidi="vi-VN"/>
        </w:rPr>
        <w:t xml:space="preserve"> Sai vì cả 2 đều tạo kết tủa trắng với nước Br</w:t>
      </w:r>
      <w:r>
        <w:rPr>
          <w:bCs/>
          <w:szCs w:val="26"/>
          <w:vertAlign w:val="subscript"/>
          <w:lang w:bidi="vi-VN"/>
        </w:rPr>
        <w:t>2</w:t>
      </w:r>
      <w:r>
        <w:rPr>
          <w:bCs/>
          <w:szCs w:val="26"/>
          <w:lang w:bidi="vi-VN"/>
        </w:rPr>
        <w:t>.</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chọn A.</w:t>
      </w:r>
    </w:p>
    <w:p>
      <w:pPr>
        <w:pStyle w:val="Normal"/>
        <w:rPr/>
      </w:pPr>
      <w:r>
        <w:rPr>
          <w:b/>
          <w:bCs/>
          <w:szCs w:val="26"/>
          <w:lang w:bidi="vi-VN"/>
        </w:rPr>
        <w:t>Câu 34.</w:t>
      </w:r>
      <w:r>
        <w:rPr>
          <w:bCs/>
          <w:szCs w:val="26"/>
          <w:lang w:bidi="vi-VN"/>
        </w:rPr>
        <w:t xml:space="preserve"> Chọn đáp án A</w:t>
      </w:r>
    </w:p>
    <w:p>
      <w:pPr>
        <w:pStyle w:val="Normal"/>
        <w:ind w:left="360" w:right="0"/>
        <w:rPr>
          <w:bCs/>
          <w:szCs w:val="26"/>
          <w:lang w:bidi="vi-VN"/>
        </w:rPr>
      </w:pPr>
      <w:r>
        <w:rPr>
          <w:bCs/>
          <w:szCs w:val="26"/>
          <w:lang w:bidi="vi-VN"/>
        </w:rPr>
        <w:t>Dễ thấy X là tripeptit và Y là pentapeptit. Đặt n</w:t>
      </w:r>
      <w:r>
        <w:rPr>
          <w:bCs/>
          <w:szCs w:val="26"/>
          <w:vertAlign w:val="subscript"/>
          <w:lang w:bidi="vi-VN"/>
        </w:rPr>
        <w:t>X</w:t>
      </w:r>
      <w:r>
        <w:rPr>
          <w:bCs/>
          <w:szCs w:val="26"/>
          <w:lang w:bidi="vi-VN"/>
        </w:rPr>
        <w:t xml:space="preserve"> = </w:t>
      </w:r>
      <w:r>
        <w:rPr>
          <w:bCs/>
          <w:i/>
          <w:iCs/>
          <w:szCs w:val="26"/>
          <w:lang w:bidi="vi-VN"/>
        </w:rPr>
        <w:t>x</w:t>
      </w:r>
      <w:r>
        <w:rPr>
          <w:bCs/>
          <w:szCs w:val="26"/>
          <w:lang w:bidi="vi-VN"/>
        </w:rPr>
        <w:t>; n</w:t>
      </w:r>
      <w:r>
        <w:rPr>
          <w:bCs/>
          <w:szCs w:val="26"/>
          <w:vertAlign w:val="subscript"/>
          <w:lang w:bidi="vi-VN"/>
        </w:rPr>
        <w:t>Y</w:t>
      </w:r>
      <w:r>
        <w:rPr>
          <w:bCs/>
          <w:szCs w:val="26"/>
          <w:lang w:bidi="vi-VN"/>
        </w:rPr>
        <w:t xml:space="preserve"> = </w:t>
      </w:r>
      <w:r>
        <w:rPr>
          <w:bCs/>
          <w:i/>
          <w:iCs/>
          <w:szCs w:val="26"/>
          <w:lang w:bidi="vi-VN"/>
        </w:rPr>
        <w:t>y</w:t>
      </w:r>
      <w:r>
        <w:rPr>
          <w:bCs/>
          <w:szCs w:val="26"/>
          <w:lang w:bidi="vi-VN"/>
        </w:rPr>
        <w:t>.</w:t>
      </w:r>
    </w:p>
    <w:p>
      <w:pPr>
        <w:pStyle w:val="Normal"/>
        <w:ind w:left="360" w:right="0"/>
        <w:rPr>
          <w:bCs/>
          <w:szCs w:val="26"/>
          <w:lang w:bidi="vi-VN"/>
        </w:rPr>
      </w:pPr>
      <w:r>
        <w:rPr>
          <w:bCs/>
          <w:szCs w:val="26"/>
          <w:lang w:bidi="vi-VN"/>
        </w:rPr>
        <w:t>n</w:t>
      </w:r>
      <w:r>
        <w:rPr>
          <w:bCs/>
          <w:szCs w:val="26"/>
          <w:vertAlign w:val="subscript"/>
          <w:lang w:bidi="vi-VN"/>
        </w:rPr>
        <w:t>E</w:t>
      </w:r>
      <w:r>
        <w:rPr>
          <w:bCs/>
          <w:szCs w:val="26"/>
          <w:lang w:bidi="vi-VN"/>
        </w:rPr>
        <w:t xml:space="preserve"> = </w:t>
      </w:r>
      <w:r>
        <w:rPr>
          <w:bCs/>
          <w:i/>
          <w:iCs/>
          <w:szCs w:val="26"/>
          <w:lang w:bidi="vi-VN"/>
        </w:rPr>
        <w:t>x</w:t>
      </w:r>
      <w:r>
        <w:rPr>
          <w:bCs/>
          <w:szCs w:val="26"/>
          <w:lang w:bidi="vi-VN"/>
        </w:rPr>
        <w:t xml:space="preserve"> + </w:t>
      </w:r>
      <w:r>
        <w:rPr>
          <w:bCs/>
          <w:i/>
          <w:iCs/>
          <w:szCs w:val="26"/>
          <w:lang w:bidi="vi-VN"/>
        </w:rPr>
        <w:t>y</w:t>
      </w:r>
      <w:r>
        <w:rPr>
          <w:bCs/>
          <w:szCs w:val="26"/>
          <w:lang w:bidi="vi-VN"/>
        </w:rPr>
        <w:t xml:space="preserve"> = 0,05 mol; ∑n</w:t>
      </w:r>
      <w:r>
        <w:rPr>
          <w:bCs/>
          <w:szCs w:val="26"/>
          <w:vertAlign w:val="subscript"/>
          <w:lang w:bidi="vi-VN"/>
        </w:rPr>
        <w:t>a.a</w:t>
      </w:r>
      <w:r>
        <w:rPr>
          <w:bCs/>
          <w:szCs w:val="26"/>
          <w:lang w:bidi="vi-VN"/>
        </w:rPr>
        <w:t xml:space="preserve"> = 3</w:t>
      </w:r>
      <w:r>
        <w:rPr>
          <w:bCs/>
          <w:i/>
          <w:iCs/>
          <w:szCs w:val="26"/>
          <w:lang w:bidi="vi-VN"/>
        </w:rPr>
        <w:t>x</w:t>
      </w:r>
      <w:r>
        <w:rPr>
          <w:bCs/>
          <w:szCs w:val="26"/>
          <w:lang w:bidi="vi-VN"/>
        </w:rPr>
        <w:t xml:space="preserve"> + 5</w:t>
      </w:r>
      <w:r>
        <w:rPr>
          <w:bCs/>
          <w:i/>
          <w:iCs/>
          <w:szCs w:val="26"/>
          <w:lang w:bidi="vi-VN"/>
        </w:rPr>
        <w:t>y</w:t>
      </w:r>
      <w:r>
        <w:rPr>
          <w:bCs/>
          <w:szCs w:val="26"/>
          <w:lang w:bidi="vi-VN"/>
        </w:rPr>
        <w:t xml:space="preserve"> = 0,07 + 0,12 = 0,19 mol.</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 xml:space="preserve">Giải hệ có: </w:t>
      </w:r>
      <w:r>
        <w:rPr>
          <w:bCs/>
          <w:i/>
          <w:iCs/>
          <w:szCs w:val="26"/>
          <w:lang w:bidi="vi-VN"/>
        </w:rPr>
        <w:t>x</w:t>
      </w:r>
      <w:r>
        <w:rPr>
          <w:bCs/>
          <w:szCs w:val="26"/>
          <w:lang w:bidi="vi-VN"/>
        </w:rPr>
        <w:t xml:space="preserve"> = 0,03 mol; </w:t>
      </w:r>
      <w:r>
        <w:rPr>
          <w:bCs/>
          <w:i/>
          <w:iCs/>
          <w:szCs w:val="26"/>
          <w:lang w:bidi="vi-VN"/>
        </w:rPr>
        <w:t>y</w:t>
      </w:r>
      <w:r>
        <w:rPr>
          <w:bCs/>
          <w:szCs w:val="26"/>
          <w:lang w:bidi="vi-VN"/>
        </w:rPr>
        <w:t xml:space="preserve"> = 0,02 mol.</w:t>
      </w:r>
    </w:p>
    <w:p>
      <w:pPr>
        <w:pStyle w:val="Normal"/>
        <w:ind w:left="360" w:right="0"/>
        <w:rPr>
          <w:bCs/>
          <w:szCs w:val="26"/>
          <w:lang w:bidi="vi-VN"/>
        </w:rPr>
      </w:pPr>
      <w:r>
        <w:rPr>
          <w:bCs/>
          <w:szCs w:val="26"/>
          <w:lang w:bidi="vi-VN"/>
        </w:rPr>
        <w:t xml:space="preserve">Đặt số gốc Gly trong X và Y là m và n </w:t>
      </w:r>
      <w:r>
        <w:rPr>
          <w:rFonts w:cs="Cambria Math" w:ascii="Cambria Math" w:hAnsi="Cambria Math"/>
          <w:bCs/>
          <w:szCs w:val="26"/>
          <w:lang w:bidi="vi-VN"/>
        </w:rPr>
        <w:t>⇒</w:t>
      </w:r>
      <w:r>
        <w:rPr>
          <w:bCs/>
          <w:szCs w:val="26"/>
          <w:lang w:bidi="vi-VN"/>
        </w:rPr>
        <w:t xml:space="preserve"> 0,03m + 0,02n = 0,07.</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 xml:space="preserve">Giải phương trình nghiệm nguyên có: m = 1; n = 2 </w:t>
      </w:r>
      <w:r>
        <w:rPr>
          <w:rFonts w:cs="Cambria Math" w:ascii="Cambria Math" w:hAnsi="Cambria Math"/>
          <w:bCs/>
          <w:szCs w:val="26"/>
          <w:lang w:bidi="vi-VN"/>
        </w:rPr>
        <w:t>⇒</w:t>
      </w:r>
      <w:r>
        <w:rPr>
          <w:bCs/>
          <w:szCs w:val="26"/>
          <w:lang w:bidi="vi-VN"/>
        </w:rPr>
        <w:t xml:space="preserve"> Y là Gly</w:t>
      </w:r>
      <w:r>
        <w:rPr>
          <w:bCs/>
          <w:szCs w:val="26"/>
          <w:vertAlign w:val="subscript"/>
          <w:lang w:bidi="vi-VN"/>
        </w:rPr>
        <w:t>2</w:t>
      </w:r>
      <w:r>
        <w:rPr>
          <w:bCs/>
          <w:szCs w:val="26"/>
          <w:lang w:bidi="vi-VN"/>
        </w:rPr>
        <w:t>Ala</w:t>
      </w:r>
      <w:r>
        <w:rPr>
          <w:bCs/>
          <w:szCs w:val="26"/>
          <w:vertAlign w:val="subscript"/>
          <w:lang w:bidi="vi-VN"/>
        </w:rPr>
        <w:t>3</w:t>
      </w:r>
      <w:r>
        <w:rPr>
          <w:bCs/>
          <w:szCs w:val="26"/>
          <w:lang w:bidi="vi-VN"/>
        </w:rPr>
        <w:t>.</w:t>
      </w:r>
    </w:p>
    <w:p>
      <w:pPr>
        <w:pStyle w:val="Normal"/>
        <w:ind w:left="360" w:right="0"/>
        <w:rPr>
          <w:bCs/>
          <w:szCs w:val="26"/>
          <w:lang w:bidi="vi-VN"/>
        </w:rPr>
      </w:pPr>
      <w:r>
        <w:rPr>
          <w:bCs/>
          <w:szCs w:val="26"/>
          <w:lang w:bidi="vi-VN"/>
        </w:rPr>
        <w:t>Y + 5HCl + 4HO → muối ||</w:t>
      </w:r>
      <w:r>
        <w:rPr>
          <w:rFonts w:cs="Cambria Math" w:ascii="Cambria Math" w:hAnsi="Cambria Math"/>
          <w:bCs/>
          <w:szCs w:val="26"/>
          <w:lang w:bidi="vi-VN"/>
        </w:rPr>
        <w:t>⇒</w:t>
      </w:r>
      <w:r>
        <w:rPr>
          <w:bCs/>
          <w:szCs w:val="26"/>
          <w:lang w:bidi="vi-VN"/>
        </w:rPr>
        <w:t xml:space="preserve"> n</w:t>
      </w:r>
      <w:r>
        <w:rPr>
          <w:bCs/>
          <w:szCs w:val="26"/>
          <w:vertAlign w:val="subscript"/>
          <w:lang w:bidi="vi-VN"/>
        </w:rPr>
        <w:t>HCl</w:t>
      </w:r>
      <w:r>
        <w:rPr>
          <w:bCs/>
          <w:szCs w:val="26"/>
          <w:lang w:bidi="vi-VN"/>
        </w:rPr>
        <w:t xml:space="preserve"> = 0,6 mol; n</w:t>
      </w:r>
      <w:r>
        <w:rPr>
          <w:bCs/>
          <w:szCs w:val="26"/>
          <w:vertAlign w:val="subscript"/>
          <w:lang w:bidi="vi-VN"/>
        </w:rPr>
        <w:t>H2O</w:t>
      </w:r>
      <w:r>
        <w:rPr>
          <w:bCs/>
          <w:szCs w:val="26"/>
          <w:lang w:bidi="vi-VN"/>
        </w:rPr>
        <w:t xml:space="preserve"> = 0,48 mol.</w:t>
      </w:r>
    </w:p>
    <w:p>
      <w:pPr>
        <w:pStyle w:val="Normal"/>
        <w:ind w:left="360" w:right="0"/>
        <w:rPr>
          <w:bCs/>
          <w:szCs w:val="26"/>
          <w:lang w:bidi="vi-VN"/>
        </w:rPr>
      </w:pPr>
      <w:r>
        <w:rPr>
          <w:bCs/>
          <w:szCs w:val="26"/>
          <w:lang w:bidi="vi-VN"/>
        </w:rPr>
        <w:t>Bảo toàn khối lượng: m = 0,12 × 345 + 0,6 × 36,5 + 0,48 × 18 = 71,94(g).</w:t>
      </w:r>
    </w:p>
    <w:p>
      <w:pPr>
        <w:pStyle w:val="Normal"/>
        <w:rPr/>
      </w:pPr>
      <w:r>
        <w:rPr>
          <w:b/>
          <w:bCs/>
          <w:szCs w:val="26"/>
          <w:lang w:bidi="vi-VN"/>
        </w:rPr>
        <w:t>Câu 35.</w:t>
      </w:r>
      <w:r>
        <w:rPr>
          <w:bCs/>
          <w:szCs w:val="26"/>
          <w:lang w:bidi="vi-VN"/>
        </w:rPr>
        <w:t xml:space="preserve"> Chọn đáp án C</w:t>
      </w:r>
    </w:p>
    <w:p>
      <w:pPr>
        <w:pStyle w:val="Normal"/>
        <w:ind w:left="360" w:right="0"/>
        <w:rPr>
          <w:bCs/>
          <w:szCs w:val="26"/>
          <w:lang w:bidi="vi-VN"/>
        </w:rPr>
      </w:pPr>
      <w:r>
        <w:rPr>
          <w:bCs/>
          <w:szCs w:val="26"/>
          <w:lang w:bidi="vi-VN"/>
        </w:rPr>
        <w:t>1 saccarozơ + H</w:t>
      </w:r>
      <w:r>
        <w:rPr>
          <w:bCs/>
          <w:szCs w:val="26"/>
          <w:vertAlign w:val="subscript"/>
          <w:lang w:bidi="vi-VN"/>
        </w:rPr>
        <w:t>2</w:t>
      </w:r>
      <w:r>
        <w:rPr>
          <w:bCs/>
          <w:szCs w:val="26"/>
          <w:lang w:bidi="vi-VN"/>
        </w:rPr>
        <w:t xml:space="preserve">O </w:t>
      </w:r>
      <w:r>
        <w:rPr>
          <w:bCs/>
          <w:szCs w:val="26"/>
          <w:lang w:bidi="vi-VN"/>
        </w:rPr>
        <w:object w:dxaOrig="980" w:dyaOrig="46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49pt;height:23pt" filled="f" o:ole="">
            <v:imagedata r:id="rId709" o:title=""/>
          </v:shape>
          <o:OLEObject Type="Embed" ProgID="" ShapeID="ole_rId708" DrawAspect="Content" ObjectID="_1675534596" r:id="rId708"/>
        </w:object>
      </w:r>
      <w:r>
        <w:rPr>
          <w:bCs/>
          <w:szCs w:val="26"/>
          <w:lang w:bidi="vi-VN"/>
        </w:rPr>
        <w:t xml:space="preserve"> 1 glucozơ + 1 fructozơ. Đặt n</w:t>
      </w:r>
      <w:r>
        <w:rPr>
          <w:bCs/>
          <w:szCs w:val="26"/>
          <w:vertAlign w:val="subscript"/>
          <w:lang w:bidi="vi-VN"/>
        </w:rPr>
        <w:t>saccarozơ ban đầu</w:t>
      </w:r>
      <w:r>
        <w:rPr>
          <w:bCs/>
          <w:szCs w:val="26"/>
          <w:lang w:bidi="vi-VN"/>
        </w:rPr>
        <w:t xml:space="preserve"> = </w:t>
      </w:r>
      <w:r>
        <w:rPr>
          <w:bCs/>
          <w:i/>
          <w:iCs/>
          <w:szCs w:val="26"/>
          <w:lang w:bidi="vi-VN"/>
        </w:rPr>
        <w:t>x</w:t>
      </w:r>
      <w:r>
        <w:rPr>
          <w:bCs/>
          <w:szCs w:val="26"/>
          <w:lang w:bidi="vi-VN"/>
        </w:rPr>
        <w:t>.</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saccarozơ phản ứng</w:t>
      </w:r>
      <w:r>
        <w:rPr>
          <w:bCs/>
          <w:szCs w:val="26"/>
          <w:lang w:bidi="vi-VN"/>
        </w:rPr>
        <w:t xml:space="preserve"> = 0,8</w:t>
      </w:r>
      <w:r>
        <w:rPr>
          <w:bCs/>
          <w:i/>
          <w:iCs/>
          <w:szCs w:val="26"/>
          <w:lang w:bidi="vi-VN"/>
        </w:rPr>
        <w:t>x</w:t>
      </w:r>
      <w:r>
        <w:rPr>
          <w:bCs/>
          <w:szCs w:val="26"/>
          <w:lang w:bidi="vi-VN"/>
        </w:rPr>
        <w:t>; n</w:t>
      </w:r>
      <w:r>
        <w:rPr>
          <w:bCs/>
          <w:szCs w:val="26"/>
          <w:vertAlign w:val="subscript"/>
          <w:lang w:bidi="vi-VN"/>
        </w:rPr>
        <w:t>saccarozơ dư</w:t>
      </w:r>
      <w:r>
        <w:rPr>
          <w:bCs/>
          <w:szCs w:val="26"/>
          <w:lang w:bidi="vi-VN"/>
        </w:rPr>
        <w:t xml:space="preserve"> = 0,2</w:t>
      </w:r>
      <w:r>
        <w:rPr>
          <w:bCs/>
          <w:i/>
          <w:iCs/>
          <w:szCs w:val="26"/>
          <w:lang w:bidi="vi-VN"/>
        </w:rPr>
        <w:t>x</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glucozơ</w:t>
      </w:r>
      <w:r>
        <w:rPr>
          <w:bCs/>
          <w:szCs w:val="26"/>
          <w:lang w:bidi="vi-VN"/>
        </w:rPr>
        <w:t xml:space="preserve"> = n</w:t>
      </w:r>
      <w:r>
        <w:rPr>
          <w:bCs/>
          <w:szCs w:val="26"/>
          <w:vertAlign w:val="subscript"/>
          <w:lang w:bidi="vi-VN"/>
        </w:rPr>
        <w:t>fructozơ</w:t>
      </w:r>
      <w:r>
        <w:rPr>
          <w:bCs/>
          <w:szCs w:val="26"/>
          <w:lang w:bidi="vi-VN"/>
        </w:rPr>
        <w:t xml:space="preserve"> = 0,8</w:t>
      </w:r>
      <w:r>
        <w:rPr>
          <w:bCs/>
          <w:i/>
          <w:iCs/>
          <w:szCs w:val="26"/>
          <w:lang w:bidi="vi-VN"/>
        </w:rPr>
        <w:t>x</w:t>
      </w:r>
      <w:r>
        <w:rPr>
          <w:bCs/>
          <w:szCs w:val="26"/>
          <w:lang w:bidi="vi-VN"/>
        </w:rPr>
        <w:t xml:space="preserve">. </w:t>
      </w:r>
    </w:p>
    <w:p>
      <w:pPr>
        <w:pStyle w:val="Normal"/>
        <w:ind w:left="360" w:right="0"/>
        <w:rPr>
          <w:bCs/>
          <w:szCs w:val="26"/>
          <w:lang w:bidi="vi-VN"/>
        </w:rPr>
      </w:pPr>
      <w:r>
        <w:rPr>
          <w:bCs/>
          <w:szCs w:val="26"/>
          <w:lang w:bidi="vi-VN"/>
        </w:rPr>
        <w:t>Lại có: poliancol phản ứng với Cu(OH)</w:t>
      </w:r>
      <w:r>
        <w:rPr>
          <w:bCs/>
          <w:szCs w:val="26"/>
          <w:vertAlign w:val="subscript"/>
          <w:lang w:bidi="vi-VN"/>
        </w:rPr>
        <w:t>2</w:t>
      </w:r>
      <w:r>
        <w:rPr>
          <w:bCs/>
          <w:szCs w:val="26"/>
          <w:lang w:bidi="vi-VN"/>
        </w:rPr>
        <w:t xml:space="preserve"> theo tỉ lệ 2 : 1.</w:t>
      </w:r>
    </w:p>
    <w:p>
      <w:pPr>
        <w:pStyle w:val="Normal"/>
        <w:ind w:left="360" w:right="0"/>
        <w:rPr/>
      </w:pPr>
      <w:r>
        <w:rPr>
          <w:bCs/>
          <w:szCs w:val="26"/>
          <w:lang w:bidi="vi-VN"/>
        </w:rPr>
        <w:t>►</w:t>
      </w:r>
      <w:r>
        <w:rPr>
          <w:rFonts w:eastAsia="Times New Roman"/>
          <w:bCs/>
          <w:szCs w:val="26"/>
          <w:lang w:bidi="vi-VN"/>
        </w:rPr>
        <w:t xml:space="preserve"> </w:t>
      </w:r>
      <w:r>
        <w:rPr>
          <w:bCs/>
          <w:szCs w:val="26"/>
          <w:lang w:bidi="vi-VN"/>
        </w:rPr>
        <w:t>0,8</w:t>
      </w:r>
      <w:r>
        <w:rPr>
          <w:bCs/>
          <w:i/>
          <w:iCs/>
          <w:szCs w:val="26"/>
          <w:lang w:bidi="vi-VN"/>
        </w:rPr>
        <w:t>x</w:t>
      </w:r>
      <w:r>
        <w:rPr>
          <w:bCs/>
          <w:szCs w:val="26"/>
          <w:lang w:bidi="vi-VN"/>
        </w:rPr>
        <w:t xml:space="preserve"> + 0,8</w:t>
      </w:r>
      <w:r>
        <w:rPr>
          <w:bCs/>
          <w:i/>
          <w:iCs/>
          <w:szCs w:val="26"/>
          <w:lang w:bidi="vi-VN"/>
        </w:rPr>
        <w:t>x</w:t>
      </w:r>
      <w:r>
        <w:rPr>
          <w:bCs/>
          <w:szCs w:val="26"/>
          <w:lang w:bidi="vi-VN"/>
        </w:rPr>
        <w:t xml:space="preserve"> + 0,2</w:t>
      </w:r>
      <w:r>
        <w:rPr>
          <w:bCs/>
          <w:i/>
          <w:iCs/>
          <w:szCs w:val="26"/>
          <w:lang w:bidi="vi-VN"/>
        </w:rPr>
        <w:t>x</w:t>
      </w:r>
      <w:r>
        <w:rPr>
          <w:bCs/>
          <w:szCs w:val="26"/>
          <w:lang w:bidi="vi-VN"/>
        </w:rPr>
        <w:t xml:space="preserve"> = 2 × 0,18 </w:t>
      </w:r>
      <w:r>
        <w:rPr>
          <w:rFonts w:cs="Cambria Math" w:ascii="Cambria Math" w:hAnsi="Cambria Math"/>
          <w:bCs/>
          <w:szCs w:val="26"/>
          <w:lang w:bidi="vi-VN"/>
        </w:rPr>
        <w:t>⇒</w:t>
      </w:r>
      <w:r>
        <w:rPr>
          <w:bCs/>
          <w:szCs w:val="26"/>
          <w:lang w:bidi="vi-VN"/>
        </w:rPr>
        <w:t xml:space="preserve"> </w:t>
      </w:r>
      <w:r>
        <w:rPr>
          <w:bCs/>
          <w:i/>
          <w:iCs/>
          <w:szCs w:val="26"/>
          <w:lang w:bidi="vi-VN"/>
        </w:rPr>
        <w:t>x</w:t>
      </w:r>
      <w:r>
        <w:rPr>
          <w:bCs/>
          <w:szCs w:val="26"/>
          <w:lang w:bidi="vi-VN"/>
        </w:rPr>
        <w:t xml:space="preserve"> = 0,2 mol </w:t>
      </w:r>
      <w:r>
        <w:rPr>
          <w:rFonts w:cs="Cambria Math" w:ascii="Cambria Math" w:hAnsi="Cambria Math"/>
          <w:bCs/>
          <w:szCs w:val="26"/>
          <w:lang w:bidi="vi-VN"/>
        </w:rPr>
        <w:t>⇒</w:t>
      </w:r>
      <w:r>
        <w:rPr>
          <w:bCs/>
          <w:szCs w:val="26"/>
          <w:lang w:bidi="vi-VN"/>
        </w:rPr>
        <w:t xml:space="preserve"> m = 68,4(g) </w:t>
      </w:r>
      <w:r>
        <w:rPr>
          <w:rFonts w:cs="Cambria Math" w:ascii="Cambria Math" w:hAnsi="Cambria Math"/>
          <w:bCs/>
          <w:szCs w:val="26"/>
          <w:lang w:bidi="vi-VN"/>
        </w:rPr>
        <w:t>⇒</w:t>
      </w:r>
      <w:r>
        <w:rPr>
          <w:bCs/>
          <w:szCs w:val="26"/>
          <w:lang w:bidi="vi-VN"/>
        </w:rPr>
        <w:t xml:space="preserve"> chọn C.</w:t>
      </w:r>
    </w:p>
    <w:p>
      <w:pPr>
        <w:pStyle w:val="Normal"/>
        <w:rPr/>
      </w:pPr>
      <w:r>
        <w:rPr>
          <w:b/>
          <w:bCs/>
          <w:szCs w:val="26"/>
          <w:lang w:bidi="vi-VN"/>
        </w:rPr>
        <w:t>Câu 36.</w:t>
      </w:r>
      <w:r>
        <w:rPr>
          <w:bCs/>
          <w:szCs w:val="26"/>
          <w:lang w:bidi="vi-VN"/>
        </w:rPr>
        <w:t xml:space="preserve"> Chọn đáp án D</w:t>
      </w:r>
    </w:p>
    <w:p>
      <w:pPr>
        <w:pStyle w:val="Normal"/>
        <w:ind w:left="360" w:right="0"/>
        <w:rPr>
          <w:bCs/>
          <w:szCs w:val="26"/>
          <w:lang w:bidi="vi-VN"/>
        </w:rPr>
      </w:pPr>
      <w:r>
        <w:rPr>
          <w:bCs/>
          <w:szCs w:val="26"/>
          <w:lang w:bidi="vi-VN"/>
        </w:rPr>
        <w:t>27,3(g) X + ?KOH → 30,8(g) muối + 16,1(g) ancol. Bảo toàn khối lượng:</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KOH</w:t>
      </w:r>
      <w:r>
        <w:rPr>
          <w:bCs/>
          <w:szCs w:val="26"/>
          <w:lang w:bidi="vi-VN"/>
        </w:rPr>
        <w:t xml:space="preserve"> = (30,8 + 16,1 - 27,3) ÷ 56 = 0,35 mol </w:t>
      </w:r>
      <w:r>
        <w:rPr>
          <w:rFonts w:cs="Cambria Math" w:ascii="Cambria Math" w:hAnsi="Cambria Math"/>
          <w:bCs/>
          <w:szCs w:val="26"/>
          <w:lang w:bidi="vi-VN"/>
        </w:rPr>
        <w:t>⇒</w:t>
      </w:r>
      <w:r>
        <w:rPr>
          <w:bCs/>
          <w:szCs w:val="26"/>
          <w:lang w:bidi="vi-VN"/>
        </w:rPr>
        <w:t xml:space="preserve"> M</w:t>
      </w:r>
      <w:r>
        <w:rPr>
          <w:bCs/>
          <w:szCs w:val="26"/>
          <w:vertAlign w:val="subscript"/>
          <w:lang w:bidi="vi-VN"/>
        </w:rPr>
        <w:t>tb muối</w:t>
      </w:r>
      <w:r>
        <w:rPr>
          <w:bCs/>
          <w:szCs w:val="26"/>
          <w:lang w:bidi="vi-VN"/>
        </w:rPr>
        <w:t xml:space="preserve"> = 88 g/mol.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2 muối là HCOOK và CH</w:t>
      </w:r>
      <w:r>
        <w:rPr>
          <w:bCs/>
          <w:szCs w:val="26"/>
          <w:vertAlign w:val="subscript"/>
          <w:lang w:bidi="vi-VN"/>
        </w:rPr>
        <w:t>3</w:t>
      </w:r>
      <w:r>
        <w:rPr>
          <w:bCs/>
          <w:szCs w:val="26"/>
          <w:lang w:bidi="vi-VN"/>
        </w:rPr>
        <w:t xml:space="preserve">COOK với số mol là </w:t>
      </w:r>
      <w:r>
        <w:rPr>
          <w:bCs/>
          <w:i/>
          <w:iCs/>
          <w:szCs w:val="26"/>
          <w:lang w:bidi="vi-VN"/>
        </w:rPr>
        <w:t>x</w:t>
      </w:r>
      <w:r>
        <w:rPr>
          <w:bCs/>
          <w:szCs w:val="26"/>
          <w:lang w:bidi="vi-VN"/>
        </w:rPr>
        <w:t xml:space="preserve"> và </w:t>
      </w:r>
      <w:r>
        <w:rPr>
          <w:bCs/>
          <w:i/>
          <w:iCs/>
          <w:szCs w:val="26"/>
          <w:lang w:bidi="vi-VN"/>
        </w:rPr>
        <w:t>y</w:t>
      </w:r>
      <w:r>
        <w:rPr>
          <w:bCs/>
          <w:szCs w:val="26"/>
          <w:lang w:bidi="vi-VN"/>
        </w:rPr>
        <w:t>.</w:t>
      </w:r>
    </w:p>
    <w:p>
      <w:pPr>
        <w:pStyle w:val="Normal"/>
        <w:ind w:left="360" w:right="0"/>
        <w:rPr>
          <w:bCs/>
          <w:szCs w:val="26"/>
          <w:lang w:bidi="vi-VN"/>
        </w:rPr>
      </w:pPr>
      <w:r>
        <w:rPr>
          <w:bCs/>
          <w:szCs w:val="26"/>
          <w:lang w:bidi="vi-VN"/>
        </w:rPr>
        <w:t>n</w:t>
      </w:r>
      <w:r>
        <w:rPr>
          <w:bCs/>
          <w:szCs w:val="26"/>
          <w:vertAlign w:val="subscript"/>
          <w:lang w:bidi="vi-VN"/>
        </w:rPr>
        <w:t>muối</w:t>
      </w:r>
      <w:r>
        <w:rPr>
          <w:bCs/>
          <w:szCs w:val="26"/>
          <w:lang w:bidi="vi-VN"/>
        </w:rPr>
        <w:t xml:space="preserve"> = </w:t>
      </w:r>
      <w:r>
        <w:rPr>
          <w:bCs/>
          <w:i/>
          <w:iCs/>
          <w:szCs w:val="26"/>
          <w:lang w:bidi="vi-VN"/>
        </w:rPr>
        <w:t>x</w:t>
      </w:r>
      <w:r>
        <w:rPr>
          <w:bCs/>
          <w:szCs w:val="26"/>
          <w:lang w:bidi="vi-VN"/>
        </w:rPr>
        <w:t xml:space="preserve"> + </w:t>
      </w:r>
      <w:r>
        <w:rPr>
          <w:bCs/>
          <w:i/>
          <w:iCs/>
          <w:szCs w:val="26"/>
          <w:lang w:bidi="vi-VN"/>
        </w:rPr>
        <w:t>y</w:t>
      </w:r>
      <w:r>
        <w:rPr>
          <w:bCs/>
          <w:szCs w:val="26"/>
          <w:lang w:bidi="vi-VN"/>
        </w:rPr>
        <w:t xml:space="preserve"> = 0,35 mol; m</w:t>
      </w:r>
      <w:r>
        <w:rPr>
          <w:bCs/>
          <w:szCs w:val="26"/>
          <w:vertAlign w:val="subscript"/>
          <w:lang w:bidi="vi-VN"/>
        </w:rPr>
        <w:t>muối</w:t>
      </w:r>
      <w:r>
        <w:rPr>
          <w:bCs/>
          <w:szCs w:val="26"/>
          <w:lang w:bidi="vi-VN"/>
        </w:rPr>
        <w:t xml:space="preserve"> = 84</w:t>
      </w:r>
      <w:r>
        <w:rPr>
          <w:bCs/>
          <w:i/>
          <w:iCs/>
          <w:szCs w:val="26"/>
          <w:lang w:bidi="vi-VN"/>
        </w:rPr>
        <w:t>x</w:t>
      </w:r>
      <w:r>
        <w:rPr>
          <w:bCs/>
          <w:szCs w:val="26"/>
          <w:lang w:bidi="vi-VN"/>
        </w:rPr>
        <w:t xml:space="preserve"> + 98</w:t>
      </w:r>
      <w:r>
        <w:rPr>
          <w:bCs/>
          <w:i/>
          <w:iCs/>
          <w:szCs w:val="26"/>
          <w:lang w:bidi="vi-VN"/>
        </w:rPr>
        <w:t>y</w:t>
      </w:r>
      <w:r>
        <w:rPr>
          <w:bCs/>
          <w:szCs w:val="26"/>
          <w:lang w:bidi="vi-VN"/>
        </w:rPr>
        <w:t xml:space="preserve"> = 30,8(g).</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 xml:space="preserve">Giải hệ có: </w:t>
      </w:r>
      <w:r>
        <w:rPr>
          <w:bCs/>
          <w:i/>
          <w:iCs/>
          <w:szCs w:val="26"/>
          <w:lang w:bidi="vi-VN"/>
        </w:rPr>
        <w:t>x</w:t>
      </w:r>
      <w:r>
        <w:rPr>
          <w:bCs/>
          <w:szCs w:val="26"/>
          <w:lang w:bidi="vi-VN"/>
        </w:rPr>
        <w:t xml:space="preserve"> = 0,25 mol; </w:t>
      </w:r>
      <w:r>
        <w:rPr>
          <w:bCs/>
          <w:i/>
          <w:iCs/>
          <w:szCs w:val="26"/>
          <w:lang w:bidi="vi-VN"/>
        </w:rPr>
        <w:t>y</w:t>
      </w:r>
      <w:r>
        <w:rPr>
          <w:bCs/>
          <w:szCs w:val="26"/>
          <w:lang w:bidi="vi-VN"/>
        </w:rPr>
        <w:t xml:space="preserve"> = 0,1 mol </w:t>
      </w:r>
      <w:r>
        <w:rPr>
          <w:rFonts w:cs="Cambria Math" w:ascii="Cambria Math" w:hAnsi="Cambria Math"/>
          <w:bCs/>
          <w:szCs w:val="26"/>
          <w:lang w:bidi="vi-VN"/>
        </w:rPr>
        <w:t>⇒</w:t>
      </w:r>
      <w:r>
        <w:rPr>
          <w:bCs/>
          <w:szCs w:val="26"/>
          <w:lang w:bidi="vi-VN"/>
        </w:rPr>
        <w:t xml:space="preserve"> </w:t>
      </w:r>
      <w:r>
        <w:rPr>
          <w:b/>
          <w:bCs/>
          <w:szCs w:val="26"/>
          <w:lang w:bidi="vi-VN"/>
        </w:rPr>
        <w:t>chọn D</w:t>
      </w:r>
      <w:r>
        <w:rPr>
          <w:bCs/>
          <w:szCs w:val="26"/>
          <w:lang w:bidi="vi-VN"/>
        </w:rPr>
        <w:t>.</w:t>
      </w:r>
    </w:p>
    <w:p>
      <w:pPr>
        <w:pStyle w:val="Normal"/>
        <w:ind w:left="360" w:right="0"/>
        <w:rPr>
          <w:bCs/>
          <w:szCs w:val="26"/>
          <w:lang w:bidi="vi-VN"/>
        </w:rPr>
      </w:pPr>
      <w:r>
        <w:rPr>
          <w:b/>
          <w:bCs/>
          <w:szCs w:val="26"/>
          <w:u w:val="single"/>
          <w:lang w:bidi="vi-VN"/>
        </w:rPr>
        <w:t>Ps:</w:t>
      </w:r>
      <w:r>
        <w:rPr>
          <w:bCs/>
          <w:szCs w:val="26"/>
          <w:lang w:bidi="vi-VN"/>
        </w:rPr>
        <w:t xml:space="preserve"> do thu được cùng 1 ancol </w:t>
      </w:r>
      <w:r>
        <w:rPr>
          <w:rFonts w:cs="Cambria Math" w:ascii="Cambria Math" w:hAnsi="Cambria Math"/>
          <w:bCs/>
          <w:szCs w:val="26"/>
          <w:lang w:bidi="vi-VN"/>
        </w:rPr>
        <w:t>⇒</w:t>
      </w:r>
      <w:r>
        <w:rPr>
          <w:bCs/>
          <w:szCs w:val="26"/>
          <w:lang w:bidi="vi-VN"/>
        </w:rPr>
        <w:t xml:space="preserve"> este có PTK nhỏ hơn sinh ra muối có PTK nhỏ hơn.</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muối có PTK nhỏ hơn</w:t>
      </w:r>
      <w:r>
        <w:rPr>
          <w:bCs/>
          <w:szCs w:val="26"/>
          <w:lang w:bidi="vi-VN"/>
        </w:rPr>
        <w:t xml:space="preserve"> = n</w:t>
      </w:r>
      <w:r>
        <w:rPr>
          <w:bCs/>
          <w:szCs w:val="26"/>
          <w:vertAlign w:val="subscript"/>
          <w:lang w:bidi="vi-VN"/>
        </w:rPr>
        <w:t>este có PTK nhỏ hơn</w:t>
      </w:r>
      <w:r>
        <w:rPr>
          <w:bCs/>
          <w:szCs w:val="26"/>
          <w:lang w:bidi="vi-VN"/>
        </w:rPr>
        <w:t xml:space="preserve"> </w:t>
      </w:r>
      <w:r>
        <w:rPr>
          <w:rFonts w:cs="Cambria Math" w:ascii="Cambria Math" w:hAnsi="Cambria Math"/>
          <w:bCs/>
          <w:szCs w:val="26"/>
          <w:lang w:bidi="vi-VN"/>
        </w:rPr>
        <w:t>⇒</w:t>
      </w:r>
      <w:r>
        <w:rPr>
          <w:bCs/>
          <w:szCs w:val="26"/>
          <w:lang w:bidi="vi-VN"/>
        </w:rPr>
        <w:t xml:space="preserve"> không cần tìm CTCT của từng este. </w:t>
      </w:r>
    </w:p>
    <w:p>
      <w:pPr>
        <w:pStyle w:val="Normal"/>
        <w:rPr/>
      </w:pPr>
      <w:r>
        <w:rPr>
          <w:b/>
          <w:bCs/>
          <w:szCs w:val="26"/>
          <w:lang w:bidi="vi-VN"/>
        </w:rPr>
        <w:t>Câu 37.</w:t>
      </w:r>
      <w:r>
        <w:rPr>
          <w:bCs/>
          <w:szCs w:val="26"/>
          <w:lang w:bidi="vi-VN"/>
        </w:rPr>
        <w:t xml:space="preserve"> Chọn đáp án B</w:t>
      </w:r>
    </w:p>
    <w:p>
      <w:pPr>
        <w:pStyle w:val="Normal"/>
        <w:ind w:left="360" w:right="0"/>
        <w:rPr>
          <w:bCs/>
          <w:szCs w:val="26"/>
          <w:lang w:bidi="vi-VN"/>
        </w:rPr>
      </w:pPr>
      <w:r>
        <w:rPr>
          <w:bCs/>
          <w:szCs w:val="26"/>
          <w:lang w:bidi="vi-VN"/>
        </w:rPr>
        <w:t>Y + Cu(OH)</w:t>
      </w:r>
      <w:r>
        <w:rPr>
          <w:bCs/>
          <w:szCs w:val="26"/>
          <w:vertAlign w:val="subscript"/>
          <w:lang w:bidi="vi-VN"/>
        </w:rPr>
        <w:t>2</w:t>
      </w:r>
      <w:r>
        <w:rPr>
          <w:bCs/>
          <w:szCs w:val="26"/>
          <w:lang w:bidi="vi-VN"/>
        </w:rPr>
        <w:t xml:space="preserve"> → dung dịch xanh lam </w:t>
      </w:r>
      <w:r>
        <w:rPr>
          <w:rFonts w:cs="Cambria Math" w:ascii="Cambria Math" w:hAnsi="Cambria Math"/>
          <w:bCs/>
          <w:szCs w:val="26"/>
          <w:lang w:bidi="vi-VN"/>
        </w:rPr>
        <w:t>⇒</w:t>
      </w:r>
      <w:r>
        <w:rPr>
          <w:bCs/>
          <w:szCs w:val="26"/>
          <w:lang w:bidi="vi-VN"/>
        </w:rPr>
        <w:t xml:space="preserve"> Y là ancol đa chức.</w:t>
      </w:r>
    </w:p>
    <w:p>
      <w:pPr>
        <w:pStyle w:val="Normal"/>
        <w:ind w:left="360" w:right="0"/>
        <w:rPr>
          <w:bCs/>
          <w:szCs w:val="26"/>
          <w:lang w:bidi="vi-VN"/>
        </w:rPr>
      </w:pPr>
      <w:r>
        <w:rPr>
          <w:bCs/>
          <w:szCs w:val="26"/>
          <w:lang w:bidi="vi-VN"/>
        </w:rPr>
        <w:t xml:space="preserve">Lại có Z chứa 4[O] </w:t>
      </w:r>
      <w:r>
        <w:rPr>
          <w:rFonts w:cs="Cambria Math" w:ascii="Cambria Math" w:hAnsi="Cambria Math"/>
          <w:bCs/>
          <w:szCs w:val="26"/>
          <w:lang w:bidi="vi-VN"/>
        </w:rPr>
        <w:t>⇒</w:t>
      </w:r>
      <w:r>
        <w:rPr>
          <w:bCs/>
          <w:szCs w:val="26"/>
          <w:lang w:bidi="vi-VN"/>
        </w:rPr>
        <w:t xml:space="preserve"> Y là ancol 2 chức và Z là este 2 chức.</w:t>
      </w:r>
    </w:p>
    <w:p>
      <w:pPr>
        <w:pStyle w:val="Normal"/>
        <w:ind w:left="360" w:right="0"/>
        <w:rPr>
          <w:bCs/>
          <w:szCs w:val="26"/>
          <w:lang w:bidi="vi-VN"/>
        </w:rPr>
      </w:pPr>
      <w:r>
        <w:rPr>
          <w:bCs/>
          <w:szCs w:val="26"/>
          <w:lang w:bidi="vi-VN"/>
        </w:rPr>
        <w:t>k = (2 × 17 + 2 - 16) ÷ 2 = 10 = 2</w:t>
      </w:r>
      <w:r>
        <w:rPr>
          <w:bCs/>
          <w:szCs w:val="26"/>
          <w:vertAlign w:val="subscript"/>
          <w:lang w:bidi="vi-VN"/>
        </w:rPr>
        <w:t>vòng benzen</w:t>
      </w:r>
      <w:r>
        <w:rPr>
          <w:bCs/>
          <w:szCs w:val="26"/>
          <w:lang w:bidi="vi-VN"/>
        </w:rPr>
        <w:t xml:space="preserve"> + 2π</w:t>
      </w:r>
      <w:r>
        <w:rPr>
          <w:bCs/>
          <w:szCs w:val="26"/>
          <w:vertAlign w:val="subscript"/>
          <w:lang w:bidi="vi-VN"/>
        </w:rPr>
        <w:t>C=O</w:t>
      </w:r>
      <w:r>
        <w:rPr>
          <w:bCs/>
          <w:szCs w:val="26"/>
          <w:lang w:bidi="vi-VN"/>
        </w:rPr>
        <w:t>.</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Z là C</w:t>
      </w:r>
      <w:r>
        <w:rPr>
          <w:bCs/>
          <w:szCs w:val="26"/>
          <w:vertAlign w:val="subscript"/>
          <w:lang w:bidi="vi-VN"/>
        </w:rPr>
        <w:t>6</w:t>
      </w:r>
      <w:r>
        <w:rPr>
          <w:bCs/>
          <w:szCs w:val="26"/>
          <w:lang w:bidi="vi-VN"/>
        </w:rPr>
        <w:t>H</w:t>
      </w:r>
      <w:r>
        <w:rPr>
          <w:bCs/>
          <w:szCs w:val="26"/>
          <w:vertAlign w:val="subscript"/>
          <w:lang w:bidi="vi-VN"/>
        </w:rPr>
        <w:t>5</w:t>
      </w:r>
      <w:r>
        <w:rPr>
          <w:bCs/>
          <w:szCs w:val="26"/>
          <w:lang w:bidi="vi-VN"/>
        </w:rPr>
        <w:t>COO-CH</w:t>
      </w:r>
      <w:r>
        <w:rPr>
          <w:bCs/>
          <w:szCs w:val="26"/>
          <w:vertAlign w:val="subscript"/>
          <w:lang w:bidi="vi-VN"/>
        </w:rPr>
        <w:t>2</w:t>
      </w:r>
      <w:r>
        <w:rPr>
          <w:bCs/>
          <w:szCs w:val="26"/>
          <w:lang w:bidi="vi-VN"/>
        </w:rPr>
        <w:t>-CH(CH</w:t>
      </w:r>
      <w:r>
        <w:rPr>
          <w:bCs/>
          <w:szCs w:val="26"/>
          <w:vertAlign w:val="subscript"/>
          <w:lang w:bidi="vi-VN"/>
        </w:rPr>
        <w:t>3</w:t>
      </w:r>
      <w:r>
        <w:rPr>
          <w:bCs/>
          <w:szCs w:val="26"/>
          <w:lang w:bidi="vi-VN"/>
        </w:rPr>
        <w:t>)-OOCC</w:t>
      </w:r>
      <w:r>
        <w:rPr>
          <w:bCs/>
          <w:szCs w:val="26"/>
          <w:vertAlign w:val="subscript"/>
          <w:lang w:bidi="vi-VN"/>
        </w:rPr>
        <w:t>6</w:t>
      </w:r>
      <w:r>
        <w:rPr>
          <w:bCs/>
          <w:szCs w:val="26"/>
          <w:lang w:bidi="vi-VN"/>
        </w:rPr>
        <w:t>H</w:t>
      </w:r>
      <w:r>
        <w:rPr>
          <w:bCs/>
          <w:szCs w:val="26"/>
          <w:vertAlign w:val="subscript"/>
          <w:lang w:bidi="vi-VN"/>
        </w:rPr>
        <w:t>5</w:t>
      </w:r>
      <w:r>
        <w:rPr>
          <w:bCs/>
          <w:szCs w:val="26"/>
          <w:lang w:bidi="vi-VN"/>
        </w:rPr>
        <w:t>.</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X là C</w:t>
      </w:r>
      <w:r>
        <w:rPr>
          <w:bCs/>
          <w:szCs w:val="26"/>
          <w:vertAlign w:val="subscript"/>
          <w:lang w:bidi="vi-VN"/>
        </w:rPr>
        <w:t>6</w:t>
      </w:r>
      <w:r>
        <w:rPr>
          <w:bCs/>
          <w:szCs w:val="26"/>
          <w:lang w:bidi="vi-VN"/>
        </w:rPr>
        <w:t>H</w:t>
      </w:r>
      <w:r>
        <w:rPr>
          <w:bCs/>
          <w:szCs w:val="26"/>
          <w:vertAlign w:val="subscript"/>
          <w:lang w:bidi="vi-VN"/>
        </w:rPr>
        <w:t>5</w:t>
      </w:r>
      <w:r>
        <w:rPr>
          <w:bCs/>
          <w:szCs w:val="26"/>
          <w:lang w:bidi="vi-VN"/>
        </w:rPr>
        <w:t>COONa và Y là HO-CH</w:t>
      </w:r>
      <w:r>
        <w:rPr>
          <w:bCs/>
          <w:szCs w:val="26"/>
          <w:vertAlign w:val="subscript"/>
          <w:lang w:bidi="vi-VN"/>
        </w:rPr>
        <w:t>2</w:t>
      </w:r>
      <w:r>
        <w:rPr>
          <w:bCs/>
          <w:szCs w:val="26"/>
          <w:lang w:bidi="vi-VN"/>
        </w:rPr>
        <w:t>-CH(OH)-CH</w:t>
      </w:r>
      <w:r>
        <w:rPr>
          <w:bCs/>
          <w:szCs w:val="26"/>
          <w:vertAlign w:val="subscript"/>
          <w:lang w:bidi="vi-VN"/>
        </w:rPr>
        <w:t>3</w:t>
      </w:r>
      <w:r>
        <w:rPr>
          <w:bCs/>
          <w:szCs w:val="26"/>
          <w:lang w:bidi="vi-VN"/>
        </w:rPr>
        <w:t>.</w:t>
      </w:r>
    </w:p>
    <w:p>
      <w:pPr>
        <w:pStyle w:val="Normal"/>
        <w:ind w:left="360" w:right="0"/>
        <w:rPr>
          <w:bCs/>
          <w:szCs w:val="26"/>
          <w:lang w:bidi="vi-VN"/>
        </w:rPr>
      </w:pPr>
      <w:r>
        <w:rPr>
          <w:b/>
          <w:bCs/>
          <w:szCs w:val="26"/>
          <w:lang w:bidi="vi-VN"/>
        </w:rPr>
        <w:t>A.</w:t>
      </w:r>
      <w:r>
        <w:rPr>
          <w:bCs/>
          <w:szCs w:val="26"/>
          <w:lang w:bidi="vi-VN"/>
        </w:rPr>
        <w:t xml:space="preserve"> </w:t>
      </w:r>
      <w:r>
        <w:rPr>
          <w:b/>
          <w:bCs/>
          <w:szCs w:val="26"/>
          <w:lang w:bidi="vi-VN"/>
        </w:rPr>
        <w:t>Sai</w:t>
      </w:r>
      <w:r>
        <w:rPr>
          <w:bCs/>
          <w:szCs w:val="26"/>
          <w:lang w:bidi="vi-VN"/>
        </w:rPr>
        <w:t>: CH</w:t>
      </w:r>
      <w:r>
        <w:rPr>
          <w:bCs/>
          <w:szCs w:val="26"/>
          <w:vertAlign w:val="subscript"/>
          <w:lang w:bidi="vi-VN"/>
        </w:rPr>
        <w:t>2</w:t>
      </w:r>
      <w:r>
        <w:rPr>
          <w:bCs/>
          <w:szCs w:val="26"/>
          <w:lang w:bidi="vi-VN"/>
        </w:rPr>
        <w:t>=CH-CH</w:t>
      </w:r>
      <w:r>
        <w:rPr>
          <w:bCs/>
          <w:szCs w:val="26"/>
          <w:vertAlign w:val="subscript"/>
          <w:lang w:bidi="vi-VN"/>
        </w:rPr>
        <w:t>3</w:t>
      </w:r>
      <w:r>
        <w:rPr>
          <w:bCs/>
          <w:szCs w:val="26"/>
          <w:lang w:bidi="vi-VN"/>
        </w:rPr>
        <w:t xml:space="preserve"> + [O] + H</w:t>
      </w:r>
      <w:r>
        <w:rPr>
          <w:bCs/>
          <w:szCs w:val="26"/>
          <w:vertAlign w:val="subscript"/>
          <w:lang w:bidi="vi-VN"/>
        </w:rPr>
        <w:t>2</w:t>
      </w:r>
      <w:r>
        <w:rPr>
          <w:bCs/>
          <w:szCs w:val="26"/>
          <w:lang w:bidi="vi-VN"/>
        </w:rPr>
        <w:t xml:space="preserve">O </w:t>
      </w:r>
      <w:r>
        <w:rPr>
          <w:bCs/>
          <w:szCs w:val="26"/>
          <w:lang w:bidi="vi-VN"/>
        </w:rPr>
        <w:object w:dxaOrig="1100" w:dyaOrig="42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55pt;height:21pt" filled="f" o:ole="">
            <v:imagedata r:id="rId711" o:title=""/>
          </v:shape>
          <o:OLEObject Type="Embed" ProgID="" ShapeID="ole_rId710" DrawAspect="Content" ObjectID="_377109313" r:id="rId710"/>
        </w:object>
      </w:r>
      <w:r>
        <w:rPr>
          <w:bCs/>
          <w:szCs w:val="26"/>
          <w:lang w:bidi="vi-VN"/>
        </w:rPr>
        <w:t xml:space="preserve"> HO-CH</w:t>
      </w:r>
      <w:r>
        <w:rPr>
          <w:bCs/>
          <w:szCs w:val="26"/>
          <w:vertAlign w:val="subscript"/>
          <w:lang w:bidi="vi-VN"/>
        </w:rPr>
        <w:t>2</w:t>
      </w:r>
      <w:r>
        <w:rPr>
          <w:bCs/>
          <w:szCs w:val="26"/>
          <w:lang w:bidi="vi-VN"/>
        </w:rPr>
        <w:t>-CH(OH)-CH</w:t>
      </w:r>
      <w:r>
        <w:rPr>
          <w:bCs/>
          <w:szCs w:val="26"/>
          <w:vertAlign w:val="subscript"/>
          <w:lang w:bidi="vi-VN"/>
        </w:rPr>
        <w:t>3</w:t>
      </w:r>
      <w:r>
        <w:rPr>
          <w:bCs/>
          <w:szCs w:val="26"/>
          <w:lang w:bidi="vi-VN"/>
        </w:rPr>
        <w:t>.</w:t>
      </w:r>
    </w:p>
    <w:p>
      <w:pPr>
        <w:pStyle w:val="Normal"/>
        <w:ind w:left="360" w:right="0"/>
        <w:rPr>
          <w:bCs/>
          <w:szCs w:val="26"/>
          <w:lang w:bidi="vi-VN"/>
        </w:rPr>
      </w:pPr>
      <w:r>
        <w:rPr>
          <w:b/>
          <w:bCs/>
          <w:szCs w:val="26"/>
          <w:lang w:bidi="vi-VN"/>
        </w:rPr>
        <w:t>B.</w:t>
      </w:r>
      <w:r>
        <w:rPr>
          <w:bCs/>
          <w:szCs w:val="26"/>
          <w:lang w:bidi="vi-VN"/>
        </w:rPr>
        <w:t xml:space="preserve"> </w:t>
      </w:r>
      <w:r>
        <w:rPr>
          <w:b/>
          <w:bCs/>
          <w:szCs w:val="26"/>
          <w:lang w:bidi="vi-VN"/>
        </w:rPr>
        <w:t>Đúng</w:t>
      </w:r>
      <w:r>
        <w:rPr>
          <w:bCs/>
          <w:szCs w:val="26"/>
          <w:lang w:bidi="vi-VN"/>
        </w:rPr>
        <w:t xml:space="preserve">: %C/X = 12 × 7 ÷ 144 × 100% = 58,33% </w:t>
      </w:r>
      <w:r>
        <w:rPr>
          <w:rFonts w:cs="Cambria Math" w:ascii="Cambria Math" w:hAnsi="Cambria Math"/>
          <w:bCs/>
          <w:szCs w:val="26"/>
          <w:lang w:bidi="vi-VN"/>
        </w:rPr>
        <w:t>⇒</w:t>
      </w:r>
      <w:r>
        <w:rPr>
          <w:bCs/>
          <w:szCs w:val="26"/>
          <w:lang w:bidi="vi-VN"/>
        </w:rPr>
        <w:t xml:space="preserve"> </w:t>
      </w:r>
      <w:r>
        <w:rPr>
          <w:b/>
          <w:bCs/>
          <w:szCs w:val="26"/>
          <w:lang w:bidi="vi-VN"/>
        </w:rPr>
        <w:t>chọn B</w:t>
      </w:r>
      <w:r>
        <w:rPr>
          <w:bCs/>
          <w:szCs w:val="26"/>
          <w:lang w:bidi="vi-VN"/>
        </w:rPr>
        <w:t>.</w:t>
      </w:r>
    </w:p>
    <w:p>
      <w:pPr>
        <w:pStyle w:val="Normal"/>
        <w:ind w:left="360" w:right="0"/>
        <w:rPr>
          <w:bCs/>
          <w:szCs w:val="26"/>
          <w:lang w:bidi="vi-VN"/>
        </w:rPr>
      </w:pPr>
      <w:r>
        <w:rPr>
          <w:b/>
          <w:bCs/>
          <w:szCs w:val="26"/>
          <w:lang w:bidi="vi-VN"/>
        </w:rPr>
        <w:t>C.</w:t>
      </w:r>
      <w:r>
        <w:rPr>
          <w:bCs/>
          <w:szCs w:val="26"/>
          <w:lang w:bidi="vi-VN"/>
        </w:rPr>
        <w:t xml:space="preserve"> </w:t>
      </w:r>
      <w:r>
        <w:rPr>
          <w:b/>
          <w:bCs/>
          <w:szCs w:val="26"/>
          <w:lang w:bidi="vi-VN"/>
        </w:rPr>
        <w:t>Sai</w:t>
      </w:r>
      <w:r>
        <w:rPr>
          <w:bCs/>
          <w:szCs w:val="26"/>
          <w:lang w:bidi="vi-VN"/>
        </w:rPr>
        <w:t>: chỉ có 1 đồng phân cấu tạo thỏa mãn.</w:t>
      </w:r>
    </w:p>
    <w:p>
      <w:pPr>
        <w:pStyle w:val="Normal"/>
        <w:ind w:left="360" w:right="0"/>
        <w:rPr/>
      </w:pPr>
      <w:r>
        <w:rPr>
          <w:b/>
          <w:bCs/>
          <w:szCs w:val="26"/>
          <w:lang w:bidi="vi-VN"/>
        </w:rPr>
        <w:t>D.</w:t>
      </w:r>
      <w:r>
        <w:rPr>
          <w:bCs/>
          <w:szCs w:val="26"/>
          <w:lang w:bidi="vi-VN"/>
        </w:rPr>
        <w:t xml:space="preserve"> </w:t>
      </w:r>
      <w:r>
        <w:rPr>
          <w:b/>
          <w:bCs/>
          <w:szCs w:val="26"/>
          <w:lang w:bidi="vi-VN"/>
        </w:rPr>
        <w:t>Sai</w:t>
      </w:r>
      <w:r>
        <w:rPr>
          <w:bCs/>
          <w:szCs w:val="26"/>
          <w:lang w:bidi="vi-VN"/>
        </w:rPr>
        <w:t>: C</w:t>
      </w:r>
      <w:r>
        <w:rPr>
          <w:bCs/>
          <w:szCs w:val="26"/>
          <w:vertAlign w:val="subscript"/>
          <w:lang w:bidi="vi-VN"/>
        </w:rPr>
        <w:t>3</w:t>
      </w:r>
      <w:r>
        <w:rPr>
          <w:bCs/>
          <w:szCs w:val="26"/>
          <w:lang w:bidi="vi-VN"/>
        </w:rPr>
        <w:t>H</w:t>
      </w:r>
      <w:r>
        <w:rPr>
          <w:bCs/>
          <w:szCs w:val="26"/>
          <w:vertAlign w:val="subscript"/>
          <w:lang w:bidi="vi-VN"/>
        </w:rPr>
        <w:t>6</w:t>
      </w:r>
      <w:r>
        <w:rPr>
          <w:bCs/>
          <w:szCs w:val="26"/>
          <w:lang w:bidi="vi-VN"/>
        </w:rPr>
        <w:t>(OH)</w:t>
      </w:r>
      <w:r>
        <w:rPr>
          <w:bCs/>
          <w:szCs w:val="26"/>
          <w:vertAlign w:val="subscript"/>
          <w:lang w:bidi="vi-VN"/>
        </w:rPr>
        <w:t>2</w:t>
      </w:r>
      <w:r>
        <w:rPr>
          <w:bCs/>
          <w:szCs w:val="26"/>
          <w:lang w:bidi="vi-VN"/>
        </w:rPr>
        <w:t xml:space="preserve"> → H</w:t>
      </w:r>
      <w:r>
        <w:rPr>
          <w:bCs/>
          <w:szCs w:val="26"/>
          <w:vertAlign w:val="subscript"/>
          <w:lang w:bidi="vi-VN"/>
        </w:rPr>
        <w:t>2</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H2</w:t>
      </w:r>
      <w:r>
        <w:rPr>
          <w:bCs/>
          <w:szCs w:val="26"/>
          <w:lang w:bidi="vi-VN"/>
        </w:rPr>
        <w:t xml:space="preserve"> = n</w:t>
      </w:r>
      <w:r>
        <w:rPr>
          <w:bCs/>
          <w:szCs w:val="26"/>
          <w:vertAlign w:val="subscript"/>
          <w:lang w:bidi="vi-VN"/>
        </w:rPr>
        <w:t>Y</w:t>
      </w:r>
      <w:r>
        <w:rPr>
          <w:bCs/>
          <w:szCs w:val="26"/>
          <w:lang w:bidi="vi-VN"/>
        </w:rPr>
        <w:t xml:space="preserve"> = 0,2 mol </w:t>
      </w:r>
      <w:r>
        <w:rPr>
          <w:rFonts w:cs="Cambria Math" w:ascii="Cambria Math" w:hAnsi="Cambria Math"/>
          <w:bCs/>
          <w:szCs w:val="26"/>
          <w:lang w:bidi="vi-VN"/>
        </w:rPr>
        <w:t>⇒</w:t>
      </w:r>
      <w:r>
        <w:rPr>
          <w:bCs/>
          <w:szCs w:val="26"/>
          <w:lang w:bidi="vi-VN"/>
        </w:rPr>
        <w:t xml:space="preserve"> V</w:t>
      </w:r>
      <w:r>
        <w:rPr>
          <w:bCs/>
          <w:szCs w:val="26"/>
          <w:vertAlign w:val="subscript"/>
          <w:lang w:bidi="vi-VN"/>
        </w:rPr>
        <w:t>H2</w:t>
      </w:r>
      <w:r>
        <w:rPr>
          <w:bCs/>
          <w:szCs w:val="26"/>
          <w:lang w:bidi="vi-VN"/>
        </w:rPr>
        <w:t xml:space="preserve"> = 4,48 lít.</w:t>
      </w:r>
    </w:p>
    <w:p>
      <w:pPr>
        <w:pStyle w:val="Normal"/>
        <w:rPr/>
      </w:pPr>
      <w:r>
        <w:rPr>
          <w:b/>
          <w:bCs/>
          <w:szCs w:val="26"/>
          <w:lang w:bidi="vi-VN"/>
        </w:rPr>
        <w:t>Câu 38.</w:t>
      </w:r>
      <w:r>
        <w:rPr>
          <w:bCs/>
          <w:szCs w:val="26"/>
          <w:lang w:bidi="vi-VN"/>
        </w:rPr>
        <w:t xml:space="preserve"> Chọn đáp án B</w:t>
      </w:r>
    </w:p>
    <w:p>
      <w:pPr>
        <w:pStyle w:val="Normal"/>
        <w:ind w:left="360" w:right="0"/>
        <w:rPr>
          <w:bCs/>
          <w:szCs w:val="26"/>
          <w:lang w:bidi="vi-VN"/>
        </w:rPr>
      </w:pPr>
      <w:r>
        <w:rPr>
          <w:bCs/>
          <w:szCs w:val="26"/>
          <w:lang w:bidi="vi-VN"/>
        </w:rPr>
        <w:t>X + dung dịch I</w:t>
      </w:r>
      <w:r>
        <w:rPr>
          <w:bCs/>
          <w:szCs w:val="26"/>
          <w:vertAlign w:val="subscript"/>
          <w:lang w:bidi="vi-VN"/>
        </w:rPr>
        <w:t>2</w:t>
      </w:r>
      <w:r>
        <w:rPr>
          <w:bCs/>
          <w:szCs w:val="26"/>
          <w:lang w:bidi="vi-VN"/>
        </w:rPr>
        <w:t xml:space="preserve"> → xanh tím </w:t>
      </w:r>
      <w:r>
        <w:rPr>
          <w:rFonts w:cs="Cambria Math" w:ascii="Cambria Math" w:hAnsi="Cambria Math"/>
          <w:bCs/>
          <w:szCs w:val="26"/>
          <w:lang w:bidi="vi-VN"/>
        </w:rPr>
        <w:t>⇒</w:t>
      </w:r>
      <w:r>
        <w:rPr>
          <w:bCs/>
          <w:szCs w:val="26"/>
          <w:lang w:bidi="vi-VN"/>
        </w:rPr>
        <w:t xml:space="preserve"> loại A và D.</w:t>
      </w:r>
    </w:p>
    <w:p>
      <w:pPr>
        <w:pStyle w:val="Normal"/>
        <w:ind w:left="360" w:right="0"/>
        <w:rPr/>
      </w:pPr>
      <w:r>
        <w:rPr>
          <w:bCs/>
          <w:szCs w:val="26"/>
          <w:lang w:bidi="vi-VN"/>
        </w:rPr>
        <w:t>Z + Cu(OH)</w:t>
      </w:r>
      <w:r>
        <w:rPr>
          <w:bCs/>
          <w:szCs w:val="26"/>
          <w:vertAlign w:val="subscript"/>
          <w:lang w:bidi="vi-VN"/>
        </w:rPr>
        <w:t>2</w:t>
      </w:r>
      <w:r>
        <w:rPr>
          <w:bCs/>
          <w:szCs w:val="26"/>
          <w:lang w:bidi="vi-VN"/>
        </w:rPr>
        <w:t xml:space="preserve"> → màu tím </w:t>
      </w:r>
      <w:r>
        <w:rPr>
          <w:rFonts w:cs="Cambria Math" w:ascii="Cambria Math" w:hAnsi="Cambria Math"/>
          <w:bCs/>
          <w:szCs w:val="26"/>
          <w:lang w:bidi="vi-VN"/>
        </w:rPr>
        <w:t>⇒</w:t>
      </w:r>
      <w:r>
        <w:rPr>
          <w:bCs/>
          <w:szCs w:val="26"/>
          <w:lang w:bidi="vi-VN"/>
        </w:rPr>
        <w:t xml:space="preserve"> chọn B.</w:t>
      </w:r>
    </w:p>
    <w:p>
      <w:pPr>
        <w:pStyle w:val="Normal"/>
        <w:rPr/>
      </w:pPr>
      <w:r>
        <w:rPr>
          <w:b/>
          <w:bCs/>
          <w:szCs w:val="26"/>
          <w:lang w:bidi="vi-VN"/>
        </w:rPr>
        <w:t>Câu 39.</w:t>
      </w:r>
      <w:r>
        <w:rPr>
          <w:bCs/>
          <w:szCs w:val="26"/>
          <w:lang w:bidi="vi-VN"/>
        </w:rPr>
        <w:t xml:space="preserve"> Chọn đáp án A</w:t>
      </w:r>
    </w:p>
    <w:p>
      <w:pPr>
        <w:pStyle w:val="Normal"/>
        <w:ind w:left="360" w:right="0"/>
        <w:rPr>
          <w:bCs/>
          <w:szCs w:val="26"/>
          <w:lang w:bidi="vi-VN"/>
        </w:rPr>
      </w:pPr>
      <w:r>
        <w:rPr>
          <w:bCs/>
          <w:szCs w:val="26"/>
          <w:lang w:bidi="vi-VN"/>
        </w:rPr>
        <w:t>Đặt n</w:t>
      </w:r>
      <w:r>
        <w:rPr>
          <w:bCs/>
          <w:szCs w:val="26"/>
          <w:vertAlign w:val="subscript"/>
          <w:lang w:bidi="vi-VN"/>
        </w:rPr>
        <w:t>Glu</w:t>
      </w:r>
      <w:r>
        <w:rPr>
          <w:bCs/>
          <w:szCs w:val="26"/>
          <w:lang w:bidi="vi-VN"/>
        </w:rPr>
        <w:t xml:space="preserve"> = </w:t>
      </w:r>
      <w:r>
        <w:rPr>
          <w:bCs/>
          <w:i/>
          <w:iCs/>
          <w:szCs w:val="26"/>
          <w:lang w:bidi="vi-VN"/>
        </w:rPr>
        <w:t>x</w:t>
      </w:r>
      <w:r>
        <w:rPr>
          <w:bCs/>
          <w:szCs w:val="26"/>
          <w:lang w:bidi="vi-VN"/>
        </w:rPr>
        <w:t>; n</w:t>
      </w:r>
      <w:r>
        <w:rPr>
          <w:bCs/>
          <w:szCs w:val="26"/>
          <w:vertAlign w:val="subscript"/>
          <w:lang w:bidi="vi-VN"/>
        </w:rPr>
        <w:t>Val</w:t>
      </w:r>
      <w:r>
        <w:rPr>
          <w:bCs/>
          <w:szCs w:val="26"/>
          <w:lang w:bidi="vi-VN"/>
        </w:rPr>
        <w:t xml:space="preserve"> = </w:t>
      </w:r>
      <w:r>
        <w:rPr>
          <w:bCs/>
          <w:i/>
          <w:iCs/>
          <w:szCs w:val="26"/>
          <w:lang w:bidi="vi-VN"/>
        </w:rPr>
        <w:t>y</w:t>
      </w:r>
      <w:r>
        <w:rPr>
          <w:bCs/>
          <w:szCs w:val="26"/>
          <w:lang w:bidi="vi-VN"/>
        </w:rPr>
        <w:t>. Xét thí nghiệm 1: m(g) X + ?HCl → (m + 7,3)(g) muối.</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Bảo toàn khối lượng: n</w:t>
      </w:r>
      <w:r>
        <w:rPr>
          <w:bCs/>
          <w:szCs w:val="26"/>
          <w:vertAlign w:val="subscript"/>
          <w:lang w:bidi="vi-VN"/>
        </w:rPr>
        <w:t>HCl</w:t>
      </w:r>
      <w:r>
        <w:rPr>
          <w:bCs/>
          <w:szCs w:val="26"/>
          <w:lang w:bidi="vi-VN"/>
        </w:rPr>
        <w:t xml:space="preserve"> = [(m + 7,3) - m] ÷ 36,5 = 0,2 mol = </w:t>
      </w:r>
      <w:r>
        <w:rPr>
          <w:bCs/>
          <w:i/>
          <w:iCs/>
          <w:szCs w:val="26"/>
          <w:lang w:bidi="vi-VN"/>
        </w:rPr>
        <w:t>x</w:t>
      </w:r>
      <w:r>
        <w:rPr>
          <w:bCs/>
          <w:szCs w:val="26"/>
          <w:lang w:bidi="vi-VN"/>
        </w:rPr>
        <w:t xml:space="preserve"> + </w:t>
      </w:r>
      <w:r>
        <w:rPr>
          <w:bCs/>
          <w:i/>
          <w:iCs/>
          <w:szCs w:val="26"/>
          <w:lang w:bidi="vi-VN"/>
        </w:rPr>
        <w:t>y</w:t>
      </w:r>
      <w:r>
        <w:rPr>
          <w:bCs/>
          <w:szCs w:val="26"/>
          <w:lang w:bidi="vi-VN"/>
        </w:rPr>
        <w:t>.</w:t>
      </w:r>
    </w:p>
    <w:p>
      <w:pPr>
        <w:pStyle w:val="Normal"/>
        <w:ind w:left="360" w:right="0"/>
        <w:rPr>
          <w:bCs/>
          <w:szCs w:val="26"/>
          <w:lang w:bidi="vi-VN"/>
        </w:rPr>
      </w:pPr>
      <w:r>
        <w:rPr>
          <w:bCs/>
          <w:szCs w:val="26"/>
          <w:lang w:bidi="vi-VN"/>
        </w:rPr>
        <w:t>Xét thí nghiệm 2: m(g) X (RCOOH) + ?NaOH → (m + 7,7)(g) Muối (RCOONa) + H</w:t>
      </w:r>
      <w:r>
        <w:rPr>
          <w:bCs/>
          <w:szCs w:val="26"/>
          <w:vertAlign w:val="subscript"/>
          <w:lang w:bidi="vi-VN"/>
        </w:rPr>
        <w:t>2</w:t>
      </w:r>
      <w:r>
        <w:rPr>
          <w:bCs/>
          <w:szCs w:val="26"/>
          <w:lang w:bidi="vi-VN"/>
        </w:rPr>
        <w:t>O.</w:t>
      </w:r>
    </w:p>
    <w:p>
      <w:pPr>
        <w:pStyle w:val="Normal"/>
        <w:ind w:left="360" w:right="0"/>
        <w:rPr>
          <w:bCs/>
          <w:szCs w:val="26"/>
          <w:lang w:bidi="vi-VN"/>
        </w:rPr>
      </w:pPr>
      <w:r>
        <w:rPr>
          <w:bCs/>
          <w:szCs w:val="26"/>
          <w:lang w:bidi="vi-VN"/>
        </w:rPr>
        <w:t>●</w:t>
      </w:r>
      <w:r>
        <w:rPr>
          <w:rFonts w:eastAsia="Times New Roman"/>
          <w:bCs/>
          <w:szCs w:val="26"/>
          <w:lang w:bidi="vi-VN"/>
        </w:rPr>
        <w:t xml:space="preserve"> </w:t>
      </w:r>
      <w:r>
        <w:rPr>
          <w:bCs/>
          <w:szCs w:val="26"/>
          <w:lang w:bidi="vi-VN"/>
        </w:rPr>
        <w:t>Tăng giảm khối lượng: n</w:t>
      </w:r>
      <w:r>
        <w:rPr>
          <w:bCs/>
          <w:szCs w:val="26"/>
          <w:vertAlign w:val="subscript"/>
          <w:lang w:bidi="vi-VN"/>
        </w:rPr>
        <w:t>NaOH</w:t>
      </w:r>
      <w:r>
        <w:rPr>
          <w:bCs/>
          <w:szCs w:val="26"/>
          <w:lang w:bidi="vi-VN"/>
        </w:rPr>
        <w:t xml:space="preserve"> = [(m + 7,7) - m] ÷ 22 = 0,35 mol = 2</w:t>
      </w:r>
      <w:r>
        <w:rPr>
          <w:bCs/>
          <w:i/>
          <w:iCs/>
          <w:szCs w:val="26"/>
          <w:lang w:bidi="vi-VN"/>
        </w:rPr>
        <w:t>x</w:t>
      </w:r>
      <w:r>
        <w:rPr>
          <w:bCs/>
          <w:szCs w:val="26"/>
          <w:lang w:bidi="vi-VN"/>
        </w:rPr>
        <w:t xml:space="preserve"> + </w:t>
      </w:r>
      <w:r>
        <w:rPr>
          <w:bCs/>
          <w:i/>
          <w:iCs/>
          <w:szCs w:val="26"/>
          <w:lang w:bidi="vi-VN"/>
        </w:rPr>
        <w:t>y</w:t>
      </w:r>
      <w:r>
        <w:rPr>
          <w:bCs/>
          <w:szCs w:val="26"/>
          <w:lang w:bidi="vi-VN"/>
        </w:rPr>
        <w:t>.</w:t>
      </w:r>
    </w:p>
    <w:p>
      <w:pPr>
        <w:pStyle w:val="Normal"/>
        <w:ind w:left="360" w:right="0"/>
        <w:rPr/>
      </w:pPr>
      <w:r>
        <w:rPr>
          <w:bCs/>
          <w:szCs w:val="26"/>
          <w:lang w:bidi="vi-VN"/>
        </w:rPr>
        <w:t>►</w:t>
      </w:r>
      <w:r>
        <w:rPr>
          <w:rFonts w:eastAsia="Times New Roman"/>
          <w:bCs/>
          <w:szCs w:val="26"/>
          <w:lang w:bidi="vi-VN"/>
        </w:rPr>
        <w:t xml:space="preserve"> </w:t>
      </w:r>
      <w:r>
        <w:rPr>
          <w:bCs/>
          <w:szCs w:val="26"/>
          <w:lang w:bidi="vi-VN"/>
        </w:rPr>
        <w:t xml:space="preserve">Giải hệ có: </w:t>
      </w:r>
      <w:r>
        <w:rPr>
          <w:bCs/>
          <w:i/>
          <w:iCs/>
          <w:szCs w:val="26"/>
          <w:lang w:bidi="vi-VN"/>
        </w:rPr>
        <w:t>x</w:t>
      </w:r>
      <w:r>
        <w:rPr>
          <w:bCs/>
          <w:szCs w:val="26"/>
          <w:lang w:bidi="vi-VN"/>
        </w:rPr>
        <w:t xml:space="preserve"> = 0,15 mol; </w:t>
      </w:r>
      <w:r>
        <w:rPr>
          <w:bCs/>
          <w:i/>
          <w:iCs/>
          <w:szCs w:val="26"/>
          <w:lang w:bidi="vi-VN"/>
        </w:rPr>
        <w:t>y</w:t>
      </w:r>
      <w:r>
        <w:rPr>
          <w:bCs/>
          <w:szCs w:val="26"/>
          <w:lang w:bidi="vi-VN"/>
        </w:rPr>
        <w:t xml:space="preserve"> = 0,05 mol ||</w:t>
      </w:r>
      <w:r>
        <w:rPr>
          <w:rFonts w:cs="Cambria Math" w:ascii="Cambria Math" w:hAnsi="Cambria Math"/>
          <w:bCs/>
          <w:szCs w:val="26"/>
          <w:lang w:bidi="vi-VN"/>
        </w:rPr>
        <w:t>⇒</w:t>
      </w:r>
      <w:r>
        <w:rPr>
          <w:bCs/>
          <w:szCs w:val="26"/>
          <w:lang w:bidi="vi-VN"/>
        </w:rPr>
        <w:t xml:space="preserve"> m = 0,15 × 147 + 0,05 × 117 = 27,9(g).</w:t>
      </w:r>
    </w:p>
    <w:p>
      <w:pPr>
        <w:pStyle w:val="Normal"/>
        <w:rPr/>
      </w:pPr>
      <w:r>
        <w:rPr>
          <w:b/>
          <w:bCs/>
          <w:szCs w:val="26"/>
          <w:lang w:bidi="vi-VN"/>
        </w:rPr>
        <w:t>Câu 40.</w:t>
      </w:r>
      <w:r>
        <w:rPr>
          <w:bCs/>
          <w:szCs w:val="26"/>
          <w:lang w:bidi="vi-VN"/>
        </w:rPr>
        <w:t xml:space="preserve"> Chọn đáp án D</w:t>
      </w:r>
    </w:p>
    <w:p>
      <w:pPr>
        <w:pStyle w:val="Normal"/>
        <w:ind w:left="360" w:right="0"/>
        <w:rPr>
          <w:bCs/>
          <w:szCs w:val="26"/>
          <w:lang w:bidi="vi-VN"/>
        </w:rPr>
      </w:pPr>
      <w:r>
        <w:rPr>
          <w:bCs/>
          <w:szCs w:val="26"/>
          <w:lang w:bidi="vi-VN"/>
        </w:rPr>
        <w:t xml:space="preserve">(a) Đúng vì bản chất của lòng trắng trứng là protein </w:t>
      </w:r>
      <w:r>
        <w:rPr>
          <w:rFonts w:cs="Cambria Math" w:ascii="Cambria Math" w:hAnsi="Cambria Math"/>
          <w:bCs/>
          <w:szCs w:val="26"/>
          <w:lang w:bidi="vi-VN"/>
        </w:rPr>
        <w:t>⇒</w:t>
      </w:r>
      <w:r>
        <w:rPr>
          <w:bCs/>
          <w:szCs w:val="26"/>
          <w:lang w:bidi="vi-VN"/>
        </w:rPr>
        <w:t xml:space="preserve"> bị đông tụ bởi nhiệt.</w:t>
      </w:r>
    </w:p>
    <w:p>
      <w:pPr>
        <w:pStyle w:val="Normal"/>
        <w:ind w:left="360" w:right="0"/>
        <w:rPr>
          <w:bCs/>
          <w:szCs w:val="26"/>
          <w:lang w:bidi="vi-VN"/>
        </w:rPr>
      </w:pPr>
      <w:r>
        <w:rPr>
          <w:bCs/>
          <w:szCs w:val="26"/>
          <w:lang w:bidi="vi-VN"/>
        </w:rPr>
        <w:t>(b) Đúng.</w:t>
      </w:r>
    </w:p>
    <w:p>
      <w:pPr>
        <w:pStyle w:val="Normal"/>
        <w:ind w:left="360" w:right="0"/>
        <w:rPr>
          <w:bCs/>
          <w:szCs w:val="26"/>
          <w:lang w:bidi="vi-VN"/>
        </w:rPr>
      </w:pPr>
      <w:r>
        <w:rPr>
          <w:bCs/>
          <w:szCs w:val="26"/>
          <w:lang w:bidi="vi-VN"/>
        </w:rPr>
        <w:t xml:space="preserve">(c) Sai vì anilin có tính bazơ rất yếu nên </w:t>
      </w:r>
      <w:r>
        <w:rPr>
          <w:b/>
          <w:bCs/>
          <w:szCs w:val="26"/>
          <w:lang w:bidi="vi-VN"/>
        </w:rPr>
        <w:t>không</w:t>
      </w:r>
      <w:r>
        <w:rPr>
          <w:bCs/>
          <w:szCs w:val="26"/>
          <w:lang w:bidi="vi-VN"/>
        </w:rPr>
        <w:t xml:space="preserve"> làm đổi màu quỳ tím.</w:t>
      </w:r>
    </w:p>
    <w:p>
      <w:pPr>
        <w:pStyle w:val="Normal"/>
        <w:ind w:left="360" w:right="0"/>
        <w:rPr>
          <w:bCs/>
          <w:szCs w:val="26"/>
          <w:lang w:bidi="vi-VN"/>
        </w:rPr>
      </w:pPr>
      <w:r>
        <w:rPr>
          <w:bCs/>
          <w:szCs w:val="26"/>
          <w:lang w:bidi="vi-VN"/>
        </w:rPr>
        <w:t xml:space="preserve">(d) Sai vì thu được </w:t>
      </w:r>
      <w:r>
        <w:rPr>
          <w:b/>
          <w:bCs/>
          <w:szCs w:val="26"/>
          <w:lang w:bidi="vi-VN"/>
        </w:rPr>
        <w:t>tristearin</w:t>
      </w:r>
      <w:r>
        <w:rPr>
          <w:bCs/>
          <w:szCs w:val="26"/>
          <w:lang w:bidi="vi-VN"/>
        </w:rPr>
        <w:t>.</w:t>
      </w:r>
    </w:p>
    <w:p>
      <w:pPr>
        <w:pStyle w:val="Normal"/>
        <w:ind w:left="360" w:right="0"/>
        <w:rPr>
          <w:bCs/>
          <w:szCs w:val="26"/>
          <w:lang w:bidi="vi-VN"/>
        </w:rPr>
      </w:pPr>
      <w:r>
        <w:rPr>
          <w:bCs/>
          <w:szCs w:val="26"/>
          <w:lang w:bidi="vi-VN"/>
        </w:rPr>
        <w:t>(e) Sai vì khác số mắt xích n.</w:t>
      </w:r>
    </w:p>
    <w:p>
      <w:pPr>
        <w:pStyle w:val="Normal"/>
        <w:ind w:left="360" w:right="0"/>
        <w:rPr>
          <w:bCs/>
          <w:szCs w:val="26"/>
          <w:lang w:bidi="vi-VN"/>
        </w:rPr>
      </w:pPr>
      <w:r>
        <w:rPr>
          <w:bCs/>
          <w:szCs w:val="26"/>
          <w:lang w:bidi="vi-VN"/>
        </w:rPr>
        <w:t>(f) Đúng.</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(a), (b) và (f) đúng </w:t>
      </w:r>
      <w:r>
        <w:rPr>
          <w:rFonts w:cs="Cambria Math" w:ascii="Cambria Math" w:hAnsi="Cambria Math"/>
          <w:bCs/>
          <w:szCs w:val="26"/>
          <w:lang w:bidi="vi-VN"/>
        </w:rPr>
        <w:t>⇒</w:t>
      </w:r>
      <w:r>
        <w:rPr>
          <w:bCs/>
          <w:szCs w:val="26"/>
          <w:lang w:bidi="vi-VN"/>
        </w:rPr>
        <w:t xml:space="preserve"> </w:t>
      </w:r>
      <w:r>
        <w:rPr>
          <w:b/>
          <w:bCs/>
          <w:szCs w:val="26"/>
          <w:lang w:bidi="vi-VN"/>
        </w:rPr>
        <w:t>chọn D</w:t>
      </w:r>
      <w:r>
        <w:rPr>
          <w:bCs/>
          <w:szCs w:val="26"/>
          <w:lang w:bidi="vi-VN"/>
        </w:rPr>
        <w:t>.</w:t>
      </w:r>
    </w:p>
    <w:p>
      <w:pPr>
        <w:pStyle w:val="Normal"/>
        <w:rPr>
          <w:b/>
          <w:bCs/>
          <w:color w:val="FF0000"/>
          <w:szCs w:val="26"/>
          <w:lang w:bidi="vi-VN"/>
        </w:rPr>
      </w:pPr>
      <w:r>
        <w:rPr>
          <w:b/>
          <w:bCs/>
          <w:color w:val="FF0000"/>
          <w:szCs w:val="26"/>
          <w:lang w:bidi="vi-VN"/>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13</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rPr>
          <w:b/>
          <w:color w:val="FF0000"/>
          <w:szCs w:val="26"/>
        </w:rPr>
      </w:pPr>
      <w:r>
        <w:rPr>
          <w:b/>
          <w:color w:val="FF0000"/>
          <w:szCs w:val="26"/>
        </w:rPr>
      </w:r>
    </w:p>
    <w:p>
      <w:pPr>
        <w:pStyle w:val="Normal"/>
        <w:rPr>
          <w:b/>
          <w:color w:val="FF0000"/>
          <w:szCs w:val="26"/>
        </w:rPr>
      </w:pPr>
      <w:r>
        <w:rPr>
          <w:b/>
          <w:color w:val="FF0000"/>
          <w:szCs w:val="26"/>
        </w:rPr>
      </w:r>
    </w:p>
    <w:p>
      <w:pPr>
        <w:pStyle w:val="Normal"/>
        <w:rPr>
          <w:b/>
          <w:color w:val="FF0000"/>
          <w:szCs w:val="26"/>
        </w:rPr>
      </w:pPr>
      <w:r>
        <w:rPr>
          <w:b/>
          <w:color w:val="FF0000"/>
          <w:szCs w:val="26"/>
        </w:rPr>
        <w:t>I. Nhận biết</w:t>
      </w:r>
    </w:p>
    <w:p>
      <w:pPr>
        <w:pStyle w:val="Normal"/>
        <w:rPr/>
      </w:pPr>
      <w:r>
        <w:rPr>
          <w:b/>
          <w:bCs/>
          <w:szCs w:val="26"/>
          <w:lang w:bidi="vi-VN"/>
        </w:rPr>
        <w:t>Câu 1.</w:t>
      </w:r>
      <w:r>
        <w:rPr>
          <w:szCs w:val="26"/>
          <w:lang w:bidi="vi-VN"/>
        </w:rPr>
        <w:t xml:space="preserve"> </w:t>
      </w:r>
      <w:r>
        <w:rPr>
          <w:bCs/>
          <w:szCs w:val="26"/>
          <w:lang w:val="vi-VN" w:bidi="vi-VN"/>
        </w:rPr>
        <w:t>Este C</w:t>
      </w:r>
      <w:r>
        <w:rPr>
          <w:bCs/>
          <w:szCs w:val="26"/>
          <w:lang w:val="vi-VN" w:bidi="vi-VN"/>
        </w:rPr>
        <w:t>H</w:t>
      </w:r>
      <w:r>
        <w:rPr>
          <w:bCs/>
          <w:szCs w:val="26"/>
          <w:vertAlign w:val="subscript"/>
          <w:lang w:val="vi-VN" w:bidi="vi-VN"/>
        </w:rPr>
        <w:t>3</w:t>
      </w:r>
      <w:r>
        <w:rPr>
          <w:bCs/>
          <w:szCs w:val="26"/>
          <w:lang w:val="vi-VN" w:bidi="vi-VN"/>
        </w:rPr>
        <w:t>COOCH=CH</w:t>
      </w:r>
      <w:r>
        <w:rPr>
          <w:bCs/>
          <w:szCs w:val="26"/>
          <w:vertAlign w:val="subscript"/>
          <w:lang w:val="vi-VN" w:bidi="vi-VN"/>
        </w:rPr>
        <w:t>2</w:t>
      </w:r>
      <w:r>
        <w:rPr>
          <w:bCs/>
          <w:szCs w:val="26"/>
          <w:lang w:val="vi-VN" w:bidi="vi-VN"/>
        </w:rPr>
        <w:t xml:space="preserve"> có tên gọi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metyl vinylat.</w:t>
      </w:r>
      <w:r>
        <w:rPr>
          <w:bCs/>
          <w:szCs w:val="26"/>
          <w:lang w:val="vi-VN" w:bidi="vi-VN"/>
        </w:rPr>
        <w:tab/>
      </w:r>
      <w:r>
        <w:rPr>
          <w:b/>
          <w:bCs/>
          <w:szCs w:val="26"/>
          <w:lang w:val="vi-VN" w:bidi="vi-VN"/>
        </w:rPr>
        <w:t>B.</w:t>
      </w:r>
      <w:r>
        <w:rPr>
          <w:bCs/>
          <w:szCs w:val="26"/>
          <w:lang w:val="vi-VN" w:bidi="vi-VN"/>
        </w:rPr>
        <w:t xml:space="preserve"> etyl axetat.</w:t>
      </w:r>
      <w:r>
        <w:rPr>
          <w:bCs/>
          <w:szCs w:val="26"/>
          <w:lang w:val="vi-VN" w:bidi="vi-VN"/>
        </w:rPr>
        <w:tab/>
      </w:r>
      <w:r>
        <w:rPr>
          <w:b/>
          <w:bCs/>
          <w:szCs w:val="26"/>
          <w:lang w:val="vi-VN" w:bidi="vi-VN"/>
        </w:rPr>
        <w:t>C.</w:t>
      </w:r>
      <w:r>
        <w:rPr>
          <w:bCs/>
          <w:szCs w:val="26"/>
          <w:lang w:val="vi-VN" w:bidi="vi-VN"/>
        </w:rPr>
        <w:t xml:space="preserve"> vinyl axetat.</w:t>
      </w:r>
      <w:r>
        <w:rPr>
          <w:bCs/>
          <w:szCs w:val="26"/>
          <w:lang w:val="vi-VN" w:bidi="vi-VN"/>
        </w:rPr>
        <w:tab/>
      </w:r>
      <w:r>
        <w:rPr>
          <w:b/>
          <w:bCs/>
          <w:szCs w:val="26"/>
          <w:lang w:val="vi-VN" w:bidi="vi-VN"/>
        </w:rPr>
        <w:t>D.</w:t>
      </w:r>
      <w:r>
        <w:rPr>
          <w:bCs/>
          <w:szCs w:val="26"/>
          <w:lang w:val="vi-VN" w:bidi="vi-VN"/>
        </w:rPr>
        <w:t xml:space="preserve"> metyl acrylat.</w:t>
      </w:r>
    </w:p>
    <w:p>
      <w:pPr>
        <w:pStyle w:val="Normal"/>
        <w:rPr/>
      </w:pPr>
      <w:r>
        <w:rPr>
          <w:b/>
          <w:bCs/>
          <w:szCs w:val="26"/>
          <w:lang w:val="vi-VN" w:bidi="vi-VN"/>
        </w:rPr>
        <w:t xml:space="preserve">Câu </w:t>
      </w:r>
      <w:r>
        <w:rPr>
          <w:b/>
          <w:bCs/>
          <w:szCs w:val="26"/>
          <w:lang w:val="vi-VN" w:bidi="vi-VN"/>
        </w:rPr>
        <w:t>2.</w:t>
      </w:r>
      <w:r>
        <w:rPr>
          <w:bCs/>
          <w:szCs w:val="26"/>
          <w:lang w:val="vi-VN" w:bidi="vi-VN"/>
        </w:rPr>
        <w:t xml:space="preserve"> Kim loại nào sau đây tác dụng mạnh với nước ở nhiệt độ thường?</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K.</w:t>
      </w:r>
      <w:r>
        <w:rPr>
          <w:bCs/>
          <w:szCs w:val="26"/>
          <w:lang w:val="vi-VN" w:bidi="vi-VN"/>
        </w:rPr>
        <w:tab/>
      </w:r>
      <w:r>
        <w:rPr>
          <w:b/>
          <w:bCs/>
          <w:szCs w:val="26"/>
          <w:lang w:val="vi-VN" w:bidi="vi-VN"/>
        </w:rPr>
        <w:t>B.</w:t>
      </w:r>
      <w:r>
        <w:rPr>
          <w:bCs/>
          <w:szCs w:val="26"/>
          <w:lang w:val="vi-VN" w:bidi="vi-VN"/>
        </w:rPr>
        <w:t xml:space="preserve"> Ag</w:t>
      </w:r>
      <w:r>
        <w:rPr>
          <w:bCs/>
          <w:szCs w:val="26"/>
          <w:lang w:val="vi-VN" w:bidi="vi-VN"/>
        </w:rPr>
        <w:t>.</w:t>
        <w:tab/>
      </w:r>
      <w:r>
        <w:rPr>
          <w:b/>
          <w:bCs/>
          <w:szCs w:val="26"/>
          <w:lang w:val="vi-VN" w:bidi="vi-VN"/>
        </w:rPr>
        <w:t>C.</w:t>
      </w:r>
      <w:r>
        <w:rPr>
          <w:bCs/>
          <w:szCs w:val="26"/>
          <w:lang w:val="vi-VN" w:bidi="vi-VN"/>
        </w:rPr>
        <w:t xml:space="preserve"> Fe.</w:t>
      </w:r>
      <w:r>
        <w:rPr>
          <w:bCs/>
          <w:szCs w:val="26"/>
          <w:lang w:val="vi-VN" w:bidi="vi-VN"/>
        </w:rPr>
        <w:tab/>
      </w:r>
      <w:r>
        <w:rPr>
          <w:b/>
          <w:bCs/>
          <w:szCs w:val="26"/>
          <w:lang w:val="vi-VN" w:bidi="vi-VN"/>
        </w:rPr>
        <w:t>D.</w:t>
      </w:r>
      <w:r>
        <w:rPr>
          <w:bCs/>
          <w:szCs w:val="26"/>
          <w:lang w:val="vi-VN" w:bidi="vi-VN"/>
        </w:rPr>
        <w:t xml:space="preserve"> Cu.</w:t>
      </w:r>
    </w:p>
    <w:p>
      <w:pPr>
        <w:pStyle w:val="Normal"/>
        <w:rPr/>
      </w:pPr>
      <w:r>
        <w:rPr>
          <w:b/>
          <w:bCs/>
          <w:szCs w:val="26"/>
          <w:lang w:val="vi-VN" w:bidi="vi-VN"/>
        </w:rPr>
        <w:t xml:space="preserve">Câu </w:t>
      </w:r>
      <w:r>
        <w:rPr>
          <w:b/>
          <w:bCs/>
          <w:szCs w:val="26"/>
          <w:lang w:val="vi-VN" w:bidi="vi-VN"/>
        </w:rPr>
        <w:t>3.</w:t>
      </w:r>
      <w:r>
        <w:rPr>
          <w:bCs/>
          <w:szCs w:val="26"/>
          <w:lang w:val="vi-VN" w:bidi="vi-VN"/>
        </w:rPr>
        <w:t xml:space="preserve"> Hợp chất nào dưới đây thuộc loại amino axit?</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CH</w:t>
      </w:r>
      <w:r>
        <w:rPr>
          <w:bCs/>
          <w:szCs w:val="26"/>
          <w:vertAlign w:val="subscript"/>
          <w:lang w:val="vi-VN" w:bidi="vi-VN"/>
        </w:rPr>
        <w:t>3</w:t>
      </w:r>
      <w:r>
        <w:rPr>
          <w:bCs/>
          <w:szCs w:val="26"/>
          <w:lang w:val="vi-VN" w:bidi="vi-VN"/>
        </w:rPr>
        <w:t>COOC</w:t>
      </w:r>
      <w:r>
        <w:rPr>
          <w:bCs/>
          <w:szCs w:val="26"/>
          <w:vertAlign w:val="subscript"/>
          <w:lang w:val="vi-VN" w:bidi="vi-VN"/>
        </w:rPr>
        <w:t>2</w:t>
      </w:r>
      <w:r>
        <w:rPr>
          <w:bCs/>
          <w:szCs w:val="26"/>
          <w:lang w:val="vi-VN" w:bidi="vi-VN"/>
        </w:rPr>
        <w:t>H</w:t>
      </w:r>
      <w:r>
        <w:rPr>
          <w:bCs/>
          <w:szCs w:val="26"/>
          <w:vertAlign w:val="subscript"/>
          <w:lang w:val="vi-VN" w:bidi="vi-VN"/>
        </w:rPr>
        <w:t>5</w:t>
      </w:r>
      <w:r>
        <w:rPr>
          <w:bCs/>
          <w:szCs w:val="26"/>
          <w:lang w:val="vi-VN" w:bidi="vi-VN"/>
        </w:rPr>
        <w:t>.</w:t>
      </w:r>
      <w:r>
        <w:rPr>
          <w:bCs/>
          <w:szCs w:val="26"/>
          <w:lang w:val="vi-VN" w:bidi="vi-VN"/>
        </w:rPr>
        <w:tab/>
      </w:r>
      <w:r>
        <w:rPr>
          <w:b/>
          <w:bCs/>
          <w:szCs w:val="26"/>
          <w:lang w:val="vi-VN" w:bidi="vi-VN"/>
        </w:rPr>
        <w:t>B.</w:t>
      </w:r>
      <w:r>
        <w:rPr>
          <w:bCs/>
          <w:szCs w:val="26"/>
          <w:lang w:val="vi-VN" w:bidi="vi-VN"/>
        </w:rPr>
        <w:t xml:space="preserve"> H</w:t>
      </w:r>
      <w:r>
        <w:rPr>
          <w:bCs/>
          <w:szCs w:val="26"/>
          <w:vertAlign w:val="subscript"/>
          <w:lang w:val="vi-VN" w:bidi="vi-VN"/>
        </w:rPr>
        <w:t>2</w:t>
      </w:r>
      <w:r>
        <w:rPr>
          <w:bCs/>
          <w:szCs w:val="26"/>
          <w:lang w:val="vi-VN" w:bidi="vi-VN"/>
        </w:rPr>
        <w:t>NCH</w:t>
      </w:r>
      <w:r>
        <w:rPr>
          <w:bCs/>
          <w:szCs w:val="26"/>
          <w:vertAlign w:val="subscript"/>
          <w:lang w:val="vi-VN" w:bidi="vi-VN"/>
        </w:rPr>
        <w:t>2</w:t>
      </w:r>
      <w:r>
        <w:rPr>
          <w:bCs/>
          <w:szCs w:val="26"/>
          <w:lang w:val="vi-VN" w:bidi="vi-VN"/>
        </w:rPr>
        <w:t>COOH.</w:t>
      </w:r>
      <w:r>
        <w:rPr>
          <w:bCs/>
          <w:szCs w:val="26"/>
          <w:lang w:val="vi-VN" w:bidi="vi-VN"/>
        </w:rPr>
        <w:tab/>
      </w:r>
      <w:r>
        <w:rPr>
          <w:b/>
          <w:bCs/>
          <w:szCs w:val="26"/>
          <w:lang w:val="vi-VN" w:bidi="vi-VN"/>
        </w:rPr>
        <w:t>C.</w:t>
      </w:r>
      <w:r>
        <w:rPr>
          <w:bCs/>
          <w:szCs w:val="26"/>
          <w:lang w:val="vi-VN" w:bidi="vi-VN"/>
        </w:rPr>
        <w:t xml:space="preserve"> HCOONH</w:t>
      </w:r>
      <w:r>
        <w:rPr>
          <w:bCs/>
          <w:szCs w:val="26"/>
          <w:vertAlign w:val="subscript"/>
          <w:lang w:val="vi-VN" w:bidi="vi-VN"/>
        </w:rPr>
        <w:t>4</w:t>
      </w:r>
      <w:r>
        <w:rPr>
          <w:bCs/>
          <w:szCs w:val="26"/>
          <w:lang w:val="vi-VN" w:bidi="vi-VN"/>
        </w:rPr>
        <w:t>.</w:t>
      </w:r>
      <w:r>
        <w:rPr>
          <w:bCs/>
          <w:szCs w:val="26"/>
          <w:lang w:val="vi-VN" w:bidi="vi-VN"/>
        </w:rPr>
        <w:tab/>
      </w:r>
      <w:r>
        <w:rPr>
          <w:b/>
          <w:bCs/>
          <w:szCs w:val="26"/>
          <w:lang w:val="vi-VN" w:bidi="vi-VN"/>
        </w:rPr>
        <w:t>D.</w:t>
      </w:r>
      <w:r>
        <w:rPr>
          <w:bCs/>
          <w:szCs w:val="26"/>
          <w:lang w:val="vi-VN" w:bidi="vi-VN"/>
        </w:rPr>
        <w:t xml:space="preserve"> C</w:t>
      </w:r>
      <w:r>
        <w:rPr>
          <w:bCs/>
          <w:szCs w:val="26"/>
          <w:vertAlign w:val="subscript"/>
          <w:lang w:val="vi-VN" w:bidi="vi-VN"/>
        </w:rPr>
        <w:t>2</w:t>
      </w:r>
      <w:r>
        <w:rPr>
          <w:bCs/>
          <w:szCs w:val="26"/>
          <w:lang w:val="vi-VN" w:bidi="vi-VN"/>
        </w:rPr>
        <w:t>H</w:t>
      </w:r>
      <w:r>
        <w:rPr>
          <w:bCs/>
          <w:szCs w:val="26"/>
          <w:vertAlign w:val="subscript"/>
          <w:lang w:val="vi-VN" w:bidi="vi-VN"/>
        </w:rPr>
        <w:t>5</w:t>
      </w:r>
      <w:r>
        <w:rPr>
          <w:bCs/>
          <w:szCs w:val="26"/>
          <w:lang w:val="vi-VN" w:bidi="vi-VN"/>
        </w:rPr>
        <w:t>NH</w:t>
      </w:r>
      <w:r>
        <w:rPr>
          <w:bCs/>
          <w:szCs w:val="26"/>
          <w:vertAlign w:val="subscript"/>
          <w:lang w:val="vi-VN" w:bidi="vi-VN"/>
        </w:rPr>
        <w:t>2</w:t>
      </w:r>
      <w:r>
        <w:rPr>
          <w:bCs/>
          <w:szCs w:val="26"/>
          <w:lang w:val="vi-VN" w:bidi="vi-VN"/>
        </w:rPr>
        <w:t>.</w:t>
      </w:r>
    </w:p>
    <w:p>
      <w:pPr>
        <w:pStyle w:val="Normal"/>
        <w:rPr/>
      </w:pPr>
      <w:r>
        <w:rPr>
          <w:b/>
          <w:bCs/>
          <w:szCs w:val="26"/>
          <w:lang w:val="vi-VN" w:bidi="vi-VN"/>
        </w:rPr>
        <w:t xml:space="preserve">Câu </w:t>
      </w:r>
      <w:r>
        <w:rPr>
          <w:b/>
          <w:bCs/>
          <w:szCs w:val="26"/>
          <w:lang w:val="vi-VN" w:bidi="vi-VN"/>
        </w:rPr>
        <w:t>4.</w:t>
      </w:r>
      <w:r>
        <w:rPr>
          <w:bCs/>
          <w:szCs w:val="26"/>
          <w:lang w:val="vi-VN" w:bidi="vi-VN"/>
        </w:rPr>
        <w:t xml:space="preserve"> Tơ nào sau đây thuộc loại tơ thiên nhiên?</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Tơ nitron.</w:t>
      </w:r>
      <w:r>
        <w:rPr>
          <w:bCs/>
          <w:szCs w:val="26"/>
          <w:lang w:val="vi-VN" w:bidi="vi-VN"/>
        </w:rPr>
        <w:tab/>
      </w:r>
      <w:r>
        <w:rPr>
          <w:b/>
          <w:bCs/>
          <w:szCs w:val="26"/>
          <w:lang w:val="vi-VN" w:bidi="vi-VN"/>
        </w:rPr>
        <w:t>B.</w:t>
      </w:r>
      <w:r>
        <w:rPr>
          <w:bCs/>
          <w:szCs w:val="26"/>
          <w:lang w:val="vi-VN" w:bidi="vi-VN"/>
        </w:rPr>
        <w:t xml:space="preserve"> Tơ tằm.</w:t>
      </w:r>
      <w:r>
        <w:rPr>
          <w:bCs/>
          <w:szCs w:val="26"/>
          <w:lang w:val="vi-VN" w:bidi="vi-VN"/>
        </w:rPr>
        <w:tab/>
      </w:r>
      <w:r>
        <w:rPr>
          <w:b/>
          <w:bCs/>
          <w:szCs w:val="26"/>
          <w:lang w:val="vi-VN" w:bidi="vi-VN"/>
        </w:rPr>
        <w:t>C.</w:t>
      </w:r>
      <w:r>
        <w:rPr>
          <w:bCs/>
          <w:szCs w:val="26"/>
          <w:lang w:val="vi-VN" w:bidi="vi-VN"/>
        </w:rPr>
        <w:t xml:space="preserve"> Tơ visco.</w:t>
      </w:r>
      <w:r>
        <w:rPr>
          <w:bCs/>
          <w:szCs w:val="26"/>
          <w:lang w:val="vi-VN" w:bidi="vi-VN"/>
        </w:rPr>
        <w:tab/>
      </w:r>
      <w:r>
        <w:rPr>
          <w:b/>
          <w:bCs/>
          <w:szCs w:val="26"/>
          <w:lang w:val="vi-VN" w:bidi="vi-VN"/>
        </w:rPr>
        <w:t>D.</w:t>
      </w:r>
      <w:r>
        <w:rPr>
          <w:bCs/>
          <w:szCs w:val="26"/>
          <w:lang w:val="vi-VN" w:bidi="vi-VN"/>
        </w:rPr>
        <w:t xml:space="preserve"> Tơ nilon-6,6.</w:t>
      </w:r>
    </w:p>
    <w:p>
      <w:pPr>
        <w:pStyle w:val="Normal"/>
        <w:rPr/>
      </w:pPr>
      <w:r>
        <w:rPr>
          <w:b/>
          <w:bCs/>
          <w:szCs w:val="26"/>
          <w:lang w:val="vi-VN" w:bidi="vi-VN"/>
        </w:rPr>
        <w:t xml:space="preserve">Câu </w:t>
      </w:r>
      <w:r>
        <w:rPr>
          <w:b/>
          <w:bCs/>
          <w:szCs w:val="26"/>
          <w:lang w:val="vi-VN" w:bidi="vi-VN"/>
        </w:rPr>
        <w:t>5.</w:t>
      </w:r>
      <w:r>
        <w:rPr>
          <w:bCs/>
          <w:szCs w:val="26"/>
          <w:lang w:val="vi-VN" w:bidi="vi-VN"/>
        </w:rPr>
        <w:t xml:space="preserve"> Kim loại sắt </w:t>
      </w:r>
      <w:r>
        <w:rPr>
          <w:b/>
          <w:bCs/>
          <w:szCs w:val="26"/>
          <w:lang w:val="vi-VN" w:bidi="vi-VN"/>
        </w:rPr>
        <w:t>không</w:t>
      </w:r>
      <w:r>
        <w:rPr>
          <w:bCs/>
          <w:szCs w:val="26"/>
          <w:lang w:val="vi-VN" w:bidi="vi-VN"/>
        </w:rPr>
        <w:t xml:space="preserve"> phản ứng được với dung dịch nào sau đây?</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loãng.</w:t>
      </w:r>
      <w:r>
        <w:rPr>
          <w:bCs/>
          <w:szCs w:val="26"/>
          <w:lang w:val="vi-VN" w:bidi="vi-VN"/>
        </w:rPr>
        <w:tab/>
      </w:r>
      <w:r>
        <w:rPr>
          <w:b/>
          <w:bCs/>
          <w:szCs w:val="26"/>
          <w:lang w:val="vi-VN" w:bidi="vi-VN"/>
        </w:rPr>
        <w:t>B.</w:t>
      </w:r>
      <w:r>
        <w:rPr>
          <w:bCs/>
          <w:szCs w:val="26"/>
          <w:lang w:val="vi-VN" w:bidi="vi-VN"/>
        </w:rPr>
        <w:t xml:space="preserve">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đặc, nóng.</w:t>
      </w:r>
      <w:r>
        <w:rPr>
          <w:bCs/>
          <w:szCs w:val="26"/>
          <w:lang w:val="vi-VN" w:bidi="vi-VN"/>
        </w:rPr>
        <w:tab/>
      </w:r>
      <w:r>
        <w:rPr>
          <w:b/>
          <w:bCs/>
          <w:szCs w:val="26"/>
          <w:lang w:val="vi-VN" w:bidi="vi-VN"/>
        </w:rPr>
        <w:t>C.</w:t>
      </w:r>
      <w:r>
        <w:rPr>
          <w:bCs/>
          <w:szCs w:val="26"/>
          <w:lang w:val="vi-VN" w:bidi="vi-VN"/>
        </w:rPr>
        <w:t xml:space="preserve"> HNO</w:t>
      </w:r>
      <w:r>
        <w:rPr>
          <w:bCs/>
          <w:szCs w:val="26"/>
          <w:vertAlign w:val="subscript"/>
          <w:lang w:val="vi-VN" w:bidi="vi-VN"/>
        </w:rPr>
        <w:t>3</w:t>
      </w:r>
      <w:r>
        <w:rPr>
          <w:bCs/>
          <w:szCs w:val="26"/>
          <w:lang w:val="vi-VN" w:bidi="vi-VN"/>
        </w:rPr>
        <w:t xml:space="preserve"> loãng.</w:t>
      </w:r>
      <w:r>
        <w:rPr>
          <w:bCs/>
          <w:szCs w:val="26"/>
          <w:lang w:val="vi-VN" w:bidi="vi-VN"/>
        </w:rPr>
        <w:tab/>
      </w:r>
      <w:r>
        <w:rPr>
          <w:b/>
          <w:bCs/>
          <w:szCs w:val="26"/>
          <w:lang w:val="vi-VN" w:bidi="vi-VN"/>
        </w:rPr>
        <w:t>D.</w:t>
      </w:r>
      <w:r>
        <w:rPr>
          <w:bCs/>
          <w:szCs w:val="26"/>
          <w:lang w:val="vi-VN" w:bidi="vi-VN"/>
        </w:rPr>
        <w:t xml:space="preserve"> HNO</w:t>
      </w:r>
      <w:r>
        <w:rPr>
          <w:bCs/>
          <w:szCs w:val="26"/>
          <w:vertAlign w:val="subscript"/>
          <w:lang w:val="vi-VN" w:bidi="vi-VN"/>
        </w:rPr>
        <w:t>3</w:t>
      </w:r>
      <w:r>
        <w:rPr>
          <w:bCs/>
          <w:szCs w:val="26"/>
          <w:lang w:val="vi-VN" w:bidi="vi-VN"/>
        </w:rPr>
        <w:t xml:space="preserve"> đặc, nguội.</w:t>
      </w:r>
    </w:p>
    <w:p>
      <w:pPr>
        <w:pStyle w:val="Normal"/>
        <w:rPr>
          <w:bCs/>
          <w:szCs w:val="26"/>
          <w:lang w:val="vi-VN" w:bidi="vi-VN"/>
        </w:rPr>
      </w:pPr>
      <w:r>
        <w:rPr>
          <w:b/>
          <w:bCs/>
          <w:szCs w:val="26"/>
          <w:lang w:val="vi-VN" w:bidi="vi-VN"/>
        </w:rPr>
        <w:t xml:space="preserve">Câu </w:t>
      </w:r>
      <w:r>
        <w:rPr>
          <w:b/>
          <w:bCs/>
          <w:szCs w:val="26"/>
          <w:lang w:val="vi-VN" w:bidi="vi-VN"/>
        </w:rPr>
        <w:t>6.</w:t>
      </w:r>
      <w:r>
        <w:rPr>
          <w:bCs/>
          <w:szCs w:val="26"/>
          <w:lang w:val="vi-VN" w:bidi="vi-VN"/>
        </w:rPr>
        <w:t xml:space="preserve"> </w:t>
      </w:r>
      <w:r>
        <w:rPr>
          <w:bCs/>
          <w:szCs w:val="26"/>
          <w:lang w:val="vi-VN" w:bidi="vi-VN"/>
        </w:rPr>
        <w:t>S</w:t>
      </w:r>
      <w:r>
        <w:rPr>
          <w:bCs/>
          <w:szCs w:val="26"/>
          <w:lang w:val="vi-VN" w:bidi="vi-VN"/>
        </w:rPr>
        <w:t>ố liên kết peptit trong phân tử Gly-Ala-Ala-Gly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4.</w:t>
      </w:r>
      <w:r>
        <w:rPr>
          <w:bCs/>
          <w:szCs w:val="26"/>
          <w:lang w:val="vi-VN" w:bidi="vi-VN"/>
        </w:rPr>
        <w:tab/>
      </w:r>
      <w:r>
        <w:rPr>
          <w:b/>
          <w:bCs/>
          <w:szCs w:val="26"/>
          <w:lang w:val="vi-VN" w:bidi="vi-VN"/>
        </w:rPr>
        <w:t>B.</w:t>
      </w:r>
      <w:r>
        <w:rPr>
          <w:bCs/>
          <w:szCs w:val="26"/>
          <w:lang w:val="vi-VN" w:bidi="vi-VN"/>
        </w:rPr>
        <w:t xml:space="preserve"> 1.</w:t>
      </w:r>
      <w:r>
        <w:rPr>
          <w:bCs/>
          <w:szCs w:val="26"/>
          <w:lang w:val="vi-VN" w:bidi="vi-VN"/>
        </w:rPr>
        <w:tab/>
      </w:r>
      <w:r>
        <w:rPr>
          <w:b/>
          <w:bCs/>
          <w:szCs w:val="26"/>
          <w:lang w:val="vi-VN" w:bidi="vi-VN"/>
        </w:rPr>
        <w:t>C.</w:t>
      </w:r>
      <w:r>
        <w:rPr>
          <w:bCs/>
          <w:szCs w:val="26"/>
          <w:lang w:val="vi-VN" w:bidi="vi-VN"/>
        </w:rPr>
        <w:t xml:space="preserve"> 2.</w:t>
      </w:r>
      <w:r>
        <w:rPr>
          <w:bCs/>
          <w:szCs w:val="26"/>
          <w:lang w:val="vi-VN" w:bidi="vi-VN"/>
        </w:rPr>
        <w:tab/>
      </w:r>
      <w:r>
        <w:rPr>
          <w:b/>
          <w:bCs/>
          <w:szCs w:val="26"/>
          <w:lang w:val="vi-VN" w:bidi="vi-VN"/>
        </w:rPr>
        <w:t>D.</w:t>
      </w:r>
      <w:r>
        <w:rPr>
          <w:bCs/>
          <w:szCs w:val="26"/>
          <w:lang w:val="vi-VN" w:bidi="vi-VN"/>
        </w:rPr>
        <w:t xml:space="preserve"> 3.</w:t>
      </w:r>
    </w:p>
    <w:p>
      <w:pPr>
        <w:pStyle w:val="Normal"/>
        <w:rPr/>
      </w:pPr>
      <w:r>
        <w:rPr>
          <w:b/>
          <w:bCs/>
          <w:szCs w:val="26"/>
          <w:lang w:val="vi-VN" w:bidi="vi-VN"/>
        </w:rPr>
        <w:t xml:space="preserve">Câu </w:t>
      </w:r>
      <w:r>
        <w:rPr>
          <w:b/>
          <w:bCs/>
          <w:szCs w:val="26"/>
          <w:lang w:val="vi-VN" w:bidi="vi-VN"/>
        </w:rPr>
        <w:t>7.</w:t>
      </w:r>
      <w:r>
        <w:rPr>
          <w:bCs/>
          <w:szCs w:val="26"/>
          <w:lang w:val="vi-VN" w:bidi="vi-VN"/>
        </w:rPr>
        <w:t xml:space="preserve"> Trong các ion sau đây, ion nào có tính oxi hóa mạnh nhất?</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w:t>
      </w:r>
      <w:r>
        <w:rPr>
          <w:bCs/>
          <w:szCs w:val="26"/>
          <w:lang w:val="vi-VN" w:bidi="vi-VN"/>
        </w:rPr>
        <w:t>Ag</w:t>
      </w:r>
      <w:r>
        <w:rPr>
          <w:bCs/>
          <w:szCs w:val="26"/>
          <w:vertAlign w:val="superscript"/>
          <w:lang w:val="vi-VN" w:bidi="vi-VN"/>
        </w:rPr>
        <w:t>+</w:t>
      </w:r>
      <w:r>
        <w:rPr>
          <w:bCs/>
          <w:szCs w:val="26"/>
          <w:lang w:val="vi-VN" w:bidi="vi-VN"/>
        </w:rPr>
        <w:t>.</w:t>
      </w:r>
      <w:r>
        <w:rPr>
          <w:bCs/>
          <w:szCs w:val="26"/>
          <w:lang w:val="vi-VN" w:bidi="vi-VN"/>
        </w:rPr>
        <w:tab/>
      </w:r>
      <w:r>
        <w:rPr>
          <w:b/>
          <w:bCs/>
          <w:szCs w:val="26"/>
          <w:lang w:val="vi-VN" w:bidi="vi-VN"/>
        </w:rPr>
        <w:t>B.</w:t>
      </w:r>
      <w:r>
        <w:rPr>
          <w:bCs/>
          <w:szCs w:val="26"/>
          <w:lang w:val="vi-VN" w:bidi="vi-VN"/>
        </w:rPr>
        <w:t xml:space="preserve"> Cu</w:t>
      </w:r>
      <w:r>
        <w:rPr>
          <w:bCs/>
          <w:szCs w:val="26"/>
          <w:vertAlign w:val="superscript"/>
          <w:lang w:val="vi-VN" w:bidi="vi-VN"/>
        </w:rPr>
        <w:t>2+</w:t>
      </w:r>
      <w:r>
        <w:rPr>
          <w:bCs/>
          <w:szCs w:val="26"/>
          <w:lang w:val="vi-VN" w:bidi="vi-VN"/>
        </w:rPr>
        <w:t>.</w:t>
      </w:r>
      <w:r>
        <w:rPr>
          <w:bCs/>
          <w:szCs w:val="26"/>
          <w:lang w:val="vi-VN" w:bidi="vi-VN"/>
        </w:rPr>
        <w:tab/>
      </w:r>
      <w:r>
        <w:rPr>
          <w:b/>
          <w:bCs/>
          <w:szCs w:val="26"/>
          <w:lang w:val="vi-VN" w:bidi="vi-VN"/>
        </w:rPr>
        <w:t>C.</w:t>
      </w:r>
      <w:r>
        <w:rPr>
          <w:bCs/>
          <w:szCs w:val="26"/>
          <w:lang w:val="vi-VN" w:bidi="vi-VN"/>
        </w:rPr>
        <w:t xml:space="preserve"> Zn</w:t>
      </w:r>
      <w:r>
        <w:rPr>
          <w:bCs/>
          <w:szCs w:val="26"/>
          <w:vertAlign w:val="superscript"/>
          <w:lang w:val="vi-VN" w:bidi="vi-VN"/>
        </w:rPr>
        <w:t>2+</w:t>
      </w:r>
      <w:r>
        <w:rPr>
          <w:bCs/>
          <w:szCs w:val="26"/>
          <w:lang w:val="vi-VN" w:bidi="vi-VN"/>
        </w:rPr>
        <w:t>.</w:t>
      </w:r>
      <w:r>
        <w:rPr>
          <w:bCs/>
          <w:szCs w:val="26"/>
          <w:lang w:val="vi-VN" w:bidi="vi-VN"/>
        </w:rPr>
        <w:tab/>
      </w:r>
      <w:r>
        <w:rPr>
          <w:b/>
          <w:bCs/>
          <w:szCs w:val="26"/>
          <w:lang w:val="vi-VN" w:bidi="vi-VN"/>
        </w:rPr>
        <w:t>D.</w:t>
      </w:r>
      <w:r>
        <w:rPr>
          <w:bCs/>
          <w:szCs w:val="26"/>
          <w:lang w:val="vi-VN" w:bidi="vi-VN"/>
        </w:rPr>
        <w:t xml:space="preserve"> Ca</w:t>
      </w:r>
      <w:r>
        <w:rPr>
          <w:bCs/>
          <w:szCs w:val="26"/>
          <w:vertAlign w:val="superscript"/>
          <w:lang w:val="vi-VN" w:bidi="vi-VN"/>
        </w:rPr>
        <w:t>2+</w:t>
      </w:r>
      <w:r>
        <w:rPr>
          <w:bCs/>
          <w:szCs w:val="26"/>
          <w:lang w:val="vi-VN" w:bidi="vi-VN"/>
        </w:rPr>
        <w:t>.</w:t>
      </w:r>
    </w:p>
    <w:p>
      <w:pPr>
        <w:pStyle w:val="Normal"/>
        <w:rPr/>
      </w:pPr>
      <w:r>
        <w:rPr>
          <w:b/>
          <w:bCs/>
          <w:szCs w:val="26"/>
          <w:lang w:val="vi-VN" w:bidi="vi-VN"/>
        </w:rPr>
        <w:t xml:space="preserve">Câu </w:t>
      </w:r>
      <w:r>
        <w:rPr>
          <w:b/>
          <w:bCs/>
          <w:szCs w:val="26"/>
          <w:lang w:val="vi-VN" w:bidi="vi-VN"/>
        </w:rPr>
        <w:t>8.</w:t>
      </w:r>
      <w:r>
        <w:rPr>
          <w:bCs/>
          <w:szCs w:val="26"/>
          <w:lang w:val="vi-VN" w:bidi="vi-VN"/>
        </w:rPr>
        <w:t xml:space="preserve"> Chất nào sau đây </w:t>
      </w:r>
      <w:r>
        <w:rPr>
          <w:b/>
          <w:bCs/>
          <w:szCs w:val="26"/>
          <w:lang w:val="vi-VN" w:bidi="vi-VN"/>
        </w:rPr>
        <w:t>không</w:t>
      </w:r>
      <w:r>
        <w:rPr>
          <w:bCs/>
          <w:szCs w:val="26"/>
          <w:lang w:val="vi-VN" w:bidi="vi-VN"/>
        </w:rPr>
        <w:t xml:space="preserve"> có phản ứng thủy phân?</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Glucoza.</w:t>
      </w:r>
      <w:r>
        <w:rPr>
          <w:bCs/>
          <w:szCs w:val="26"/>
          <w:lang w:val="vi-VN" w:bidi="en-US"/>
        </w:rPr>
        <w:tab/>
      </w:r>
      <w:r>
        <w:rPr>
          <w:b/>
          <w:bCs/>
          <w:szCs w:val="26"/>
          <w:lang w:val="vi-VN" w:bidi="vi-VN"/>
        </w:rPr>
        <w:t>B.</w:t>
      </w:r>
      <w:r>
        <w:rPr>
          <w:bCs/>
          <w:szCs w:val="26"/>
          <w:lang w:val="vi-VN" w:bidi="vi-VN"/>
        </w:rPr>
        <w:t xml:space="preserve"> </w:t>
      </w:r>
      <w:r>
        <w:rPr>
          <w:bCs/>
          <w:szCs w:val="26"/>
          <w:lang w:val="vi-VN" w:bidi="en-US"/>
        </w:rPr>
        <w:t>Xenluloza.</w:t>
      </w:r>
      <w:r>
        <w:rPr>
          <w:bCs/>
          <w:szCs w:val="26"/>
          <w:lang w:val="vi-VN" w:bidi="en-US"/>
        </w:rPr>
        <w:tab/>
      </w:r>
      <w:r>
        <w:rPr>
          <w:b/>
          <w:bCs/>
          <w:szCs w:val="26"/>
          <w:lang w:val="vi-VN" w:bidi="en-US"/>
        </w:rPr>
        <w:t>C.</w:t>
      </w:r>
      <w:r>
        <w:rPr>
          <w:bCs/>
          <w:szCs w:val="26"/>
          <w:lang w:val="vi-VN" w:bidi="en-US"/>
        </w:rPr>
        <w:t xml:space="preserve"> Saccaroza.</w:t>
      </w:r>
      <w:r>
        <w:rPr>
          <w:bCs/>
          <w:szCs w:val="26"/>
          <w:lang w:val="vi-VN" w:bidi="en-US"/>
        </w:rPr>
        <w:tab/>
      </w:r>
      <w:r>
        <w:rPr>
          <w:b/>
          <w:bCs/>
          <w:szCs w:val="26"/>
          <w:lang w:val="vi-VN" w:bidi="vi-VN"/>
        </w:rPr>
        <w:t>D.</w:t>
      </w:r>
      <w:r>
        <w:rPr>
          <w:bCs/>
          <w:szCs w:val="26"/>
          <w:lang w:val="vi-VN" w:bidi="vi-VN"/>
        </w:rPr>
        <w:t xml:space="preserve"> Tinh bột.</w:t>
      </w:r>
    </w:p>
    <w:p>
      <w:pPr>
        <w:pStyle w:val="Normal"/>
        <w:rPr/>
      </w:pPr>
      <w:r>
        <w:rPr>
          <w:b/>
          <w:bCs/>
          <w:szCs w:val="26"/>
          <w:lang w:val="vi-VN" w:bidi="vi-VN"/>
        </w:rPr>
        <w:t xml:space="preserve">Câu </w:t>
      </w:r>
      <w:r>
        <w:rPr>
          <w:b/>
          <w:bCs/>
          <w:szCs w:val="26"/>
          <w:lang w:val="vi-VN" w:bidi="vi-VN"/>
        </w:rPr>
        <w:t>9.</w:t>
      </w:r>
      <w:r>
        <w:rPr>
          <w:bCs/>
          <w:szCs w:val="26"/>
          <w:lang w:val="vi-VN" w:bidi="vi-VN"/>
        </w:rPr>
        <w:t xml:space="preserve"> Chất nào sau đây thuộc loại đisaccarit?</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Xenluloza.</w:t>
      </w:r>
      <w:r>
        <w:rPr>
          <w:bCs/>
          <w:szCs w:val="26"/>
          <w:lang w:val="vi-VN" w:bidi="en-US"/>
        </w:rPr>
        <w:tab/>
      </w:r>
      <w:r>
        <w:rPr>
          <w:b/>
          <w:bCs/>
          <w:szCs w:val="26"/>
          <w:lang w:val="vi-VN" w:bidi="vi-VN"/>
        </w:rPr>
        <w:t>B.</w:t>
      </w:r>
      <w:r>
        <w:rPr>
          <w:bCs/>
          <w:szCs w:val="26"/>
          <w:lang w:val="vi-VN" w:bidi="vi-VN"/>
        </w:rPr>
        <w:t xml:space="preserve"> </w:t>
      </w:r>
      <w:r>
        <w:rPr>
          <w:bCs/>
          <w:szCs w:val="26"/>
          <w:lang w:val="vi-VN" w:bidi="en-US"/>
        </w:rPr>
        <w:t>Saccaroza.</w:t>
      </w:r>
      <w:r>
        <w:rPr>
          <w:bCs/>
          <w:szCs w:val="26"/>
          <w:lang w:val="vi-VN" w:bidi="en-US"/>
        </w:rPr>
        <w:tab/>
      </w:r>
      <w:r>
        <w:rPr>
          <w:b/>
          <w:bCs/>
          <w:szCs w:val="26"/>
          <w:lang w:val="vi-VN" w:bidi="en-US"/>
        </w:rPr>
        <w:t>C.</w:t>
      </w:r>
      <w:r>
        <w:rPr>
          <w:bCs/>
          <w:szCs w:val="26"/>
          <w:lang w:val="vi-VN" w:bidi="en-US"/>
        </w:rPr>
        <w:t xml:space="preserve"> Glucoza.</w:t>
      </w:r>
      <w:r>
        <w:rPr>
          <w:bCs/>
          <w:szCs w:val="26"/>
          <w:lang w:val="vi-VN" w:bidi="en-US"/>
        </w:rPr>
        <w:tab/>
      </w:r>
      <w:r>
        <w:rPr>
          <w:b/>
          <w:bCs/>
          <w:szCs w:val="26"/>
          <w:lang w:val="vi-VN" w:bidi="vi-VN"/>
        </w:rPr>
        <w:t>D.</w:t>
      </w:r>
      <w:r>
        <w:rPr>
          <w:bCs/>
          <w:szCs w:val="26"/>
          <w:lang w:val="vi-VN" w:bidi="vi-VN"/>
        </w:rPr>
        <w:t xml:space="preserve"> Tinh bột.</w:t>
      </w:r>
    </w:p>
    <w:p>
      <w:pPr>
        <w:pStyle w:val="Normal"/>
        <w:rPr/>
      </w:pPr>
      <w:r>
        <w:rPr>
          <w:b/>
          <w:bCs/>
          <w:szCs w:val="26"/>
          <w:lang w:val="vi-VN" w:bidi="vi-VN"/>
        </w:rPr>
        <w:t xml:space="preserve">Câu </w:t>
      </w:r>
      <w:r>
        <w:rPr>
          <w:b/>
          <w:bCs/>
          <w:szCs w:val="26"/>
          <w:lang w:val="vi-VN" w:bidi="vi-VN"/>
        </w:rPr>
        <w:t>10.</w:t>
      </w:r>
      <w:r>
        <w:rPr>
          <w:bCs/>
          <w:szCs w:val="26"/>
          <w:lang w:val="vi-VN" w:bidi="vi-VN"/>
        </w:rPr>
        <w:t xml:space="preserve"> Cho 0,46 gam kim loại Na tác dụng hết với H</w:t>
      </w:r>
      <w:r>
        <w:rPr>
          <w:bCs/>
          <w:szCs w:val="26"/>
          <w:vertAlign w:val="subscript"/>
          <w:lang w:val="vi-VN" w:bidi="vi-VN"/>
        </w:rPr>
        <w:t>2</w:t>
      </w:r>
      <w:r>
        <w:rPr>
          <w:bCs/>
          <w:szCs w:val="26"/>
          <w:lang w:val="vi-VN" w:bidi="vi-VN"/>
        </w:rPr>
        <w:t>O (dư), thu được X mol khí H</w:t>
      </w:r>
      <w:r>
        <w:rPr>
          <w:bCs/>
          <w:szCs w:val="26"/>
          <w:vertAlign w:val="subscript"/>
          <w:lang w:val="vi-VN" w:bidi="vi-VN"/>
        </w:rPr>
        <w:t>2</w:t>
      </w:r>
      <w:r>
        <w:rPr>
          <w:bCs/>
          <w:szCs w:val="26"/>
          <w:lang w:val="vi-VN" w:bidi="vi-VN"/>
        </w:rPr>
        <w:t xml:space="preserve">. Giá trị của </w:t>
      </w:r>
      <w:r>
        <w:rPr>
          <w:bCs/>
          <w:szCs w:val="26"/>
          <w:lang w:val="vi-VN" w:bidi="vi-VN"/>
        </w:rPr>
        <w:t>x</w:t>
      </w:r>
      <w:r>
        <w:rPr>
          <w:bCs/>
          <w:szCs w:val="26"/>
          <w:lang w:val="vi-VN" w:bidi="vi-VN"/>
        </w:rPr>
        <w:t xml:space="preserve">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0,04.</w:t>
      </w:r>
      <w:r>
        <w:rPr>
          <w:bCs/>
          <w:szCs w:val="26"/>
          <w:lang w:val="vi-VN" w:bidi="vi-VN"/>
        </w:rPr>
        <w:tab/>
      </w:r>
      <w:r>
        <w:rPr>
          <w:b/>
          <w:bCs/>
          <w:szCs w:val="26"/>
          <w:lang w:val="vi-VN" w:bidi="vi-VN"/>
        </w:rPr>
        <w:t>B.</w:t>
      </w:r>
      <w:r>
        <w:rPr>
          <w:bCs/>
          <w:szCs w:val="26"/>
          <w:lang w:val="vi-VN" w:bidi="vi-VN"/>
        </w:rPr>
        <w:t xml:space="preserve"> 0,02.</w:t>
      </w:r>
      <w:r>
        <w:rPr>
          <w:bCs/>
          <w:szCs w:val="26"/>
          <w:lang w:val="vi-VN" w:bidi="vi-VN"/>
        </w:rPr>
        <w:tab/>
      </w:r>
      <w:r>
        <w:rPr>
          <w:b/>
          <w:bCs/>
          <w:szCs w:val="26"/>
          <w:lang w:val="vi-VN" w:bidi="vi-VN"/>
        </w:rPr>
        <w:t>C.</w:t>
      </w:r>
      <w:r>
        <w:rPr>
          <w:bCs/>
          <w:szCs w:val="26"/>
          <w:lang w:val="vi-VN" w:bidi="vi-VN"/>
        </w:rPr>
        <w:t xml:space="preserve"> 0,01.</w:t>
      </w:r>
      <w:r>
        <w:rPr>
          <w:bCs/>
          <w:szCs w:val="26"/>
          <w:lang w:val="vi-VN" w:bidi="vi-VN"/>
        </w:rPr>
        <w:tab/>
      </w:r>
      <w:r>
        <w:rPr>
          <w:b/>
          <w:bCs/>
          <w:szCs w:val="26"/>
          <w:lang w:val="vi-VN" w:bidi="vi-VN"/>
        </w:rPr>
        <w:t>D.</w:t>
      </w:r>
      <w:r>
        <w:rPr>
          <w:bCs/>
          <w:szCs w:val="26"/>
          <w:lang w:val="vi-VN" w:bidi="vi-VN"/>
        </w:rPr>
        <w:t xml:space="preserve"> 0,03.</w:t>
      </w:r>
    </w:p>
    <w:p>
      <w:pPr>
        <w:pStyle w:val="Normal"/>
        <w:rPr>
          <w:bCs/>
          <w:szCs w:val="26"/>
          <w:lang w:val="vi-VN" w:bidi="vi-VN"/>
        </w:rPr>
      </w:pPr>
      <w:r>
        <w:rPr>
          <w:b/>
          <w:bCs/>
          <w:szCs w:val="26"/>
          <w:lang w:val="vi-VN" w:bidi="vi-VN"/>
        </w:rPr>
        <w:t xml:space="preserve">Câu </w:t>
      </w:r>
      <w:r>
        <w:rPr>
          <w:b/>
          <w:bCs/>
          <w:szCs w:val="26"/>
          <w:lang w:val="vi-VN" w:bidi="vi-VN"/>
        </w:rPr>
        <w:t>11.</w:t>
      </w:r>
      <w:r>
        <w:rPr>
          <w:bCs/>
          <w:szCs w:val="26"/>
          <w:lang w:val="vi-VN" w:bidi="vi-VN"/>
        </w:rPr>
        <w:t xml:space="preserve"> </w:t>
      </w:r>
      <w:r>
        <w:rPr>
          <w:bCs/>
          <w:szCs w:val="26"/>
          <w:lang w:val="vi-VN" w:bidi="vi-VN"/>
        </w:rPr>
        <w:t>Trong các kim loại sau đây, kim loại dẫn điện tốt nhất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w:t>
      </w:r>
      <w:r>
        <w:rPr>
          <w:bCs/>
          <w:szCs w:val="26"/>
          <w:lang w:val="vi-VN" w:bidi="de-DE"/>
        </w:rPr>
        <w:t>Fe.</w:t>
      </w:r>
      <w:r>
        <w:rPr>
          <w:bCs/>
          <w:szCs w:val="26"/>
          <w:lang w:val="vi-VN" w:bidi="de-DE"/>
        </w:rPr>
        <w:tab/>
      </w:r>
      <w:r>
        <w:rPr>
          <w:b/>
          <w:bCs/>
          <w:szCs w:val="26"/>
          <w:lang w:val="vi-VN" w:bidi="vi-VN"/>
        </w:rPr>
        <w:t>B.</w:t>
      </w:r>
      <w:r>
        <w:rPr>
          <w:bCs/>
          <w:szCs w:val="26"/>
          <w:lang w:val="vi-VN" w:bidi="vi-VN"/>
        </w:rPr>
        <w:t xml:space="preserve"> Cu.</w:t>
      </w:r>
      <w:r>
        <w:rPr>
          <w:bCs/>
          <w:szCs w:val="26"/>
          <w:lang w:val="vi-VN" w:bidi="vi-VN"/>
        </w:rPr>
        <w:tab/>
      </w:r>
      <w:r>
        <w:rPr>
          <w:b/>
          <w:bCs/>
          <w:szCs w:val="26"/>
          <w:lang w:val="vi-VN" w:bidi="vi-VN"/>
        </w:rPr>
        <w:t>C.</w:t>
      </w:r>
      <w:r>
        <w:rPr>
          <w:bCs/>
          <w:szCs w:val="26"/>
          <w:lang w:val="vi-VN" w:bidi="vi-VN"/>
        </w:rPr>
        <w:t xml:space="preserve"> Au.</w:t>
      </w:r>
      <w:r>
        <w:rPr>
          <w:bCs/>
          <w:szCs w:val="26"/>
          <w:lang w:val="vi-VN" w:bidi="vi-VN"/>
        </w:rPr>
        <w:tab/>
      </w:r>
      <w:r>
        <w:rPr>
          <w:b/>
          <w:bCs/>
          <w:szCs w:val="26"/>
          <w:lang w:val="vi-VN" w:bidi="vi-VN"/>
        </w:rPr>
        <w:t>D.</w:t>
      </w:r>
      <w:r>
        <w:rPr>
          <w:bCs/>
          <w:szCs w:val="26"/>
          <w:lang w:val="vi-VN" w:bidi="vi-VN"/>
        </w:rPr>
        <w:t xml:space="preserve"> Al.</w:t>
      </w:r>
    </w:p>
    <w:p>
      <w:pPr>
        <w:pStyle w:val="Normal"/>
        <w:rPr/>
      </w:pPr>
      <w:r>
        <w:rPr>
          <w:b/>
          <w:bCs/>
          <w:szCs w:val="26"/>
          <w:lang w:val="vi-VN" w:bidi="vi-VN"/>
        </w:rPr>
        <w:t xml:space="preserve">Câu </w:t>
      </w:r>
      <w:r>
        <w:rPr>
          <w:b/>
          <w:bCs/>
          <w:szCs w:val="26"/>
          <w:lang w:val="vi-VN" w:bidi="vi-VN"/>
        </w:rPr>
        <w:t>12.</w:t>
      </w:r>
      <w:r>
        <w:rPr>
          <w:bCs/>
          <w:szCs w:val="26"/>
          <w:lang w:val="vi-VN" w:bidi="vi-VN"/>
        </w:rPr>
        <w:t xml:space="preserve"> Công thức của alanin là</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H</w:t>
      </w:r>
      <w:r>
        <w:rPr>
          <w:bCs/>
          <w:szCs w:val="26"/>
          <w:vertAlign w:val="subscript"/>
          <w:lang w:val="vi-VN" w:bidi="vi-VN"/>
        </w:rPr>
        <w:t>2</w:t>
      </w:r>
      <w:r>
        <w:rPr>
          <w:bCs/>
          <w:szCs w:val="26"/>
          <w:lang w:val="vi-VN" w:bidi="vi-VN"/>
        </w:rPr>
        <w:t>N-[CH</w:t>
      </w:r>
      <w:r>
        <w:rPr>
          <w:bCs/>
          <w:szCs w:val="26"/>
          <w:vertAlign w:val="subscript"/>
          <w:lang w:val="vi-VN" w:bidi="vi-VN"/>
        </w:rPr>
        <w:t>2</w:t>
      </w:r>
      <w:r>
        <w:rPr>
          <w:bCs/>
          <w:szCs w:val="26"/>
          <w:lang w:val="vi-VN" w:bidi="vi-VN"/>
        </w:rPr>
        <w:t>]</w:t>
      </w:r>
      <w:r>
        <w:rPr>
          <w:bCs/>
          <w:szCs w:val="26"/>
          <w:vertAlign w:val="subscript"/>
          <w:lang w:val="vi-VN" w:bidi="vi-VN"/>
        </w:rPr>
        <w:t>4</w:t>
      </w:r>
      <w:r>
        <w:rPr>
          <w:bCs/>
          <w:szCs w:val="26"/>
          <w:lang w:val="vi-VN" w:bidi="vi-VN"/>
        </w:rPr>
        <w:t>-CH(NH</w:t>
      </w:r>
      <w:r>
        <w:rPr>
          <w:bCs/>
          <w:szCs w:val="26"/>
          <w:vertAlign w:val="subscript"/>
          <w:lang w:val="vi-VN" w:bidi="vi-VN"/>
        </w:rPr>
        <w:t>2</w:t>
      </w:r>
      <w:r>
        <w:rPr>
          <w:bCs/>
          <w:szCs w:val="26"/>
          <w:lang w:val="vi-VN" w:bidi="vi-VN"/>
        </w:rPr>
        <w:t>)COOH.</w:t>
      </w:r>
      <w:r>
        <w:rPr>
          <w:bCs/>
          <w:szCs w:val="26"/>
          <w:lang w:val="vi-VN" w:bidi="vi-VN"/>
        </w:rPr>
        <w:tab/>
      </w:r>
      <w:r>
        <w:rPr>
          <w:b/>
          <w:bCs/>
          <w:szCs w:val="26"/>
          <w:lang w:val="vi-VN" w:bidi="vi-VN"/>
        </w:rPr>
        <w:t>B.</w:t>
      </w:r>
      <w:r>
        <w:rPr>
          <w:bCs/>
          <w:szCs w:val="26"/>
          <w:lang w:val="vi-VN" w:bidi="vi-VN"/>
        </w:rPr>
        <w:t xml:space="preserve"> HOOC-CH(NH</w:t>
      </w:r>
      <w:r>
        <w:rPr>
          <w:bCs/>
          <w:szCs w:val="26"/>
          <w:vertAlign w:val="subscript"/>
          <w:lang w:val="vi-VN" w:bidi="vi-VN"/>
        </w:rPr>
        <w:t>2</w:t>
      </w:r>
      <w:r>
        <w:rPr>
          <w:bCs/>
          <w:szCs w:val="26"/>
          <w:lang w:val="vi-VN" w:bidi="vi-VN"/>
        </w:rPr>
        <w:t>)CH</w:t>
      </w:r>
      <w:r>
        <w:rPr>
          <w:bCs/>
          <w:szCs w:val="26"/>
          <w:vertAlign w:val="subscript"/>
          <w:lang w:val="vi-VN" w:bidi="vi-VN"/>
        </w:rPr>
        <w:t>2</w:t>
      </w:r>
      <w:r>
        <w:rPr>
          <w:bCs/>
          <w:szCs w:val="26"/>
          <w:lang w:val="vi-VN" w:bidi="vi-VN"/>
        </w:rPr>
        <w:t>-COOH.</w:t>
      </w:r>
    </w:p>
    <w:p>
      <w:pPr>
        <w:pStyle w:val="Normal"/>
        <w:tabs>
          <w:tab w:val="clear" w:pos="720"/>
          <w:tab w:val="left" w:pos="346" w:leader="none"/>
          <w:tab w:val="left" w:pos="5760" w:leader="none"/>
          <w:tab w:val="left" w:pos="8280" w:leader="none"/>
        </w:tabs>
        <w:rPr>
          <w:bCs/>
          <w:szCs w:val="26"/>
          <w:lang w:val="vi-VN" w:bidi="de-DE"/>
        </w:rPr>
      </w:pPr>
      <w:r>
        <w:rPr>
          <w:b/>
          <w:bCs/>
          <w:szCs w:val="26"/>
          <w:lang w:val="vi-VN" w:bidi="vi-VN"/>
        </w:rPr>
        <w:tab/>
        <w:t>C.</w:t>
      </w:r>
      <w:r>
        <w:rPr>
          <w:bCs/>
          <w:szCs w:val="26"/>
          <w:lang w:val="vi-VN" w:bidi="vi-VN"/>
        </w:rPr>
        <w:t xml:space="preserve"> </w:t>
      </w:r>
      <w:r>
        <w:rPr>
          <w:bCs/>
          <w:szCs w:val="26"/>
          <w:lang w:val="vi-VN" w:bidi="de-DE"/>
        </w:rPr>
        <w:t>H</w:t>
      </w:r>
      <w:r>
        <w:rPr>
          <w:bCs/>
          <w:szCs w:val="26"/>
          <w:vertAlign w:val="subscript"/>
          <w:lang w:val="vi-VN" w:bidi="de-DE"/>
        </w:rPr>
        <w:t>2</w:t>
      </w:r>
      <w:r>
        <w:rPr>
          <w:bCs/>
          <w:szCs w:val="26"/>
          <w:lang w:val="vi-VN" w:bidi="de-DE"/>
        </w:rPr>
        <w:t>N-CH(CH</w:t>
      </w:r>
      <w:r>
        <w:rPr>
          <w:bCs/>
          <w:szCs w:val="26"/>
          <w:vertAlign w:val="subscript"/>
          <w:lang w:val="vi-VN" w:bidi="de-DE"/>
        </w:rPr>
        <w:t>3</w:t>
      </w:r>
      <w:r>
        <w:rPr>
          <w:bCs/>
          <w:szCs w:val="26"/>
          <w:lang w:val="vi-VN" w:bidi="de-DE"/>
        </w:rPr>
        <w:t>)COOH.</w:t>
      </w:r>
      <w:r>
        <w:rPr>
          <w:bCs/>
          <w:szCs w:val="26"/>
          <w:lang w:val="vi-VN" w:bidi="de-DE"/>
        </w:rPr>
        <w:tab/>
      </w:r>
      <w:r>
        <w:rPr>
          <w:b/>
          <w:bCs/>
          <w:szCs w:val="26"/>
          <w:lang w:val="vi-VN" w:bidi="vi-VN"/>
        </w:rPr>
        <w:t>D</w:t>
      </w:r>
      <w:r>
        <w:rPr>
          <w:b/>
          <w:bCs/>
          <w:szCs w:val="26"/>
          <w:lang w:val="vi-VN" w:bidi="vi-VN"/>
        </w:rPr>
        <w:t>.</w:t>
      </w:r>
      <w:r>
        <w:rPr>
          <w:bCs/>
          <w:szCs w:val="26"/>
          <w:lang w:val="vi-VN" w:bidi="vi-VN"/>
        </w:rPr>
        <w:t xml:space="preserve"> </w:t>
      </w:r>
      <w:r>
        <w:rPr>
          <w:bCs/>
          <w:szCs w:val="26"/>
          <w:lang w:val="vi-VN" w:bidi="de-DE"/>
        </w:rPr>
        <w:t>H</w:t>
      </w:r>
      <w:r>
        <w:rPr>
          <w:bCs/>
          <w:szCs w:val="26"/>
          <w:vertAlign w:val="subscript"/>
          <w:lang w:val="vi-VN" w:bidi="de-DE"/>
        </w:rPr>
        <w:t>2</w:t>
      </w:r>
      <w:r>
        <w:rPr>
          <w:bCs/>
          <w:szCs w:val="26"/>
          <w:lang w:val="vi-VN" w:bidi="de-DE"/>
        </w:rPr>
        <w:t>N-CH</w:t>
      </w:r>
      <w:r>
        <w:rPr>
          <w:bCs/>
          <w:szCs w:val="26"/>
          <w:vertAlign w:val="subscript"/>
          <w:lang w:val="vi-VN" w:bidi="de-DE"/>
        </w:rPr>
        <w:t>2</w:t>
      </w:r>
      <w:r>
        <w:rPr>
          <w:bCs/>
          <w:szCs w:val="26"/>
          <w:lang w:val="vi-VN" w:bidi="de-DE"/>
        </w:rPr>
        <w:t>-COOH.</w:t>
      </w:r>
    </w:p>
    <w:p>
      <w:pPr>
        <w:pStyle w:val="Normal"/>
        <w:rPr>
          <w:bCs/>
          <w:szCs w:val="26"/>
          <w:lang w:val="vi-VN" w:bidi="vi-VN"/>
        </w:rPr>
      </w:pPr>
      <w:r>
        <w:rPr>
          <w:b/>
          <w:bCs/>
          <w:szCs w:val="26"/>
          <w:lang w:val="vi-VN" w:bidi="vi-VN"/>
        </w:rPr>
        <w:t xml:space="preserve">Câu </w:t>
      </w:r>
      <w:r>
        <w:rPr>
          <w:b/>
          <w:bCs/>
          <w:szCs w:val="26"/>
          <w:lang w:val="vi-VN" w:bidi="vi-VN"/>
        </w:rPr>
        <w:t>13.</w:t>
      </w:r>
      <w:r>
        <w:rPr>
          <w:bCs/>
          <w:szCs w:val="26"/>
          <w:lang w:val="vi-VN" w:bidi="vi-VN"/>
        </w:rPr>
        <w:t xml:space="preserve"> </w:t>
      </w:r>
      <w:r>
        <w:rPr>
          <w:bCs/>
          <w:szCs w:val="26"/>
          <w:lang w:val="vi-VN" w:bidi="vi-VN"/>
        </w:rPr>
        <w:t>Trong các kim loại sau đây, kim loại có tính khử mạnh nhất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Cu.</w:t>
      </w:r>
      <w:r>
        <w:rPr>
          <w:bCs/>
          <w:szCs w:val="26"/>
          <w:lang w:val="vi-VN" w:bidi="vi-VN"/>
        </w:rPr>
        <w:tab/>
      </w:r>
      <w:r>
        <w:rPr>
          <w:b/>
          <w:bCs/>
          <w:szCs w:val="26"/>
          <w:lang w:val="vi-VN" w:bidi="vi-VN"/>
        </w:rPr>
        <w:t>B.</w:t>
      </w:r>
      <w:r>
        <w:rPr>
          <w:bCs/>
          <w:szCs w:val="26"/>
          <w:lang w:val="vi-VN" w:bidi="vi-VN"/>
        </w:rPr>
        <w:t xml:space="preserve"> Ag.</w:t>
      </w:r>
      <w:r>
        <w:rPr>
          <w:bCs/>
          <w:szCs w:val="26"/>
          <w:lang w:val="vi-VN" w:bidi="vi-VN"/>
        </w:rPr>
        <w:tab/>
      </w:r>
      <w:r>
        <w:rPr>
          <w:b/>
          <w:bCs/>
          <w:szCs w:val="26"/>
          <w:lang w:val="vi-VN" w:bidi="vi-VN"/>
        </w:rPr>
        <w:t>C.</w:t>
      </w:r>
      <w:r>
        <w:rPr>
          <w:bCs/>
          <w:szCs w:val="26"/>
          <w:lang w:val="vi-VN" w:bidi="vi-VN"/>
        </w:rPr>
        <w:t xml:space="preserve"> </w:t>
      </w:r>
      <w:r>
        <w:rPr>
          <w:bCs/>
          <w:szCs w:val="26"/>
          <w:lang w:val="vi-VN" w:bidi="de-DE"/>
        </w:rPr>
        <w:t>Mg.</w:t>
      </w:r>
      <w:r>
        <w:rPr>
          <w:bCs/>
          <w:szCs w:val="26"/>
          <w:lang w:val="vi-VN" w:bidi="de-DE"/>
        </w:rPr>
        <w:tab/>
      </w:r>
      <w:r>
        <w:rPr>
          <w:b/>
          <w:bCs/>
          <w:szCs w:val="26"/>
          <w:lang w:val="vi-VN" w:bidi="vi-VN"/>
        </w:rPr>
        <w:t>D.</w:t>
      </w:r>
      <w:r>
        <w:rPr>
          <w:bCs/>
          <w:szCs w:val="26"/>
          <w:lang w:val="vi-VN" w:bidi="vi-VN"/>
        </w:rPr>
        <w:t xml:space="preserve"> Fe.</w:t>
      </w:r>
    </w:p>
    <w:p>
      <w:pPr>
        <w:pStyle w:val="Normal"/>
        <w:rPr/>
      </w:pPr>
      <w:r>
        <w:rPr>
          <w:b/>
          <w:bCs/>
          <w:szCs w:val="26"/>
          <w:lang w:val="vi-VN" w:bidi="vi-VN"/>
        </w:rPr>
        <w:t xml:space="preserve">Câu </w:t>
      </w:r>
      <w:r>
        <w:rPr>
          <w:b/>
          <w:bCs/>
          <w:szCs w:val="26"/>
          <w:lang w:val="vi-VN" w:bidi="vi-VN"/>
        </w:rPr>
        <w:t>14.</w:t>
      </w:r>
      <w:r>
        <w:rPr>
          <w:bCs/>
          <w:szCs w:val="26"/>
          <w:lang w:val="vi-VN" w:bidi="vi-VN"/>
        </w:rPr>
        <w:t xml:space="preserve"> Chất nào sau đây có khả năng làm quỳ tím ẩm hóa xanh?</w:t>
      </w:r>
    </w:p>
    <w:p>
      <w:pPr>
        <w:pStyle w:val="Normal"/>
        <w:tabs>
          <w:tab w:val="clear" w:pos="720"/>
          <w:tab w:val="left" w:pos="346" w:leader="none"/>
          <w:tab w:val="left" w:pos="3067" w:leader="none"/>
          <w:tab w:val="left" w:pos="5760" w:leader="none"/>
          <w:tab w:val="left" w:pos="8280" w:leader="none"/>
        </w:tabs>
        <w:rPr>
          <w:bCs/>
          <w:szCs w:val="26"/>
          <w:lang w:val="vi-VN" w:bidi="de-DE"/>
        </w:rPr>
      </w:pPr>
      <w:r>
        <w:rPr>
          <w:b/>
          <w:bCs/>
          <w:szCs w:val="26"/>
          <w:lang w:val="vi-VN" w:bidi="vi-VN"/>
        </w:rPr>
        <w:tab/>
        <w:t>A.</w:t>
      </w:r>
      <w:r>
        <w:rPr>
          <w:bCs/>
          <w:szCs w:val="26"/>
          <w:lang w:val="vi-VN" w:bidi="vi-VN"/>
        </w:rPr>
        <w:t xml:space="preserve"> </w:t>
      </w:r>
      <w:r>
        <w:rPr>
          <w:bCs/>
          <w:szCs w:val="26"/>
          <w:lang w:val="vi-VN" w:bidi="de-DE"/>
        </w:rPr>
        <w:t>Anilin.</w:t>
      </w:r>
      <w:r>
        <w:rPr>
          <w:bCs/>
          <w:szCs w:val="26"/>
          <w:lang w:val="vi-VN" w:bidi="de-DE"/>
        </w:rPr>
        <w:tab/>
      </w:r>
      <w:r>
        <w:rPr>
          <w:b/>
          <w:bCs/>
          <w:szCs w:val="26"/>
          <w:lang w:val="vi-VN" w:bidi="vi-VN"/>
        </w:rPr>
        <w:t>B.</w:t>
      </w:r>
      <w:r>
        <w:rPr>
          <w:bCs/>
          <w:szCs w:val="26"/>
          <w:lang w:val="vi-VN" w:bidi="vi-VN"/>
        </w:rPr>
        <w:t xml:space="preserve"> Glyxin.</w:t>
      </w:r>
      <w:r>
        <w:rPr>
          <w:bCs/>
          <w:szCs w:val="26"/>
          <w:lang w:val="vi-VN" w:bidi="vi-VN"/>
        </w:rPr>
        <w:tab/>
      </w:r>
      <w:r>
        <w:rPr>
          <w:b/>
          <w:bCs/>
          <w:szCs w:val="26"/>
          <w:lang w:val="vi-VN" w:bidi="vi-VN"/>
        </w:rPr>
        <w:t>C.</w:t>
      </w:r>
      <w:r>
        <w:rPr>
          <w:bCs/>
          <w:szCs w:val="26"/>
          <w:lang w:val="vi-VN" w:bidi="vi-VN"/>
        </w:rPr>
        <w:t xml:space="preserve"> Metylamin.</w:t>
      </w:r>
      <w:r>
        <w:rPr>
          <w:bCs/>
          <w:szCs w:val="26"/>
          <w:lang w:val="vi-VN" w:bidi="vi-VN"/>
        </w:rPr>
        <w:tab/>
      </w:r>
      <w:r>
        <w:rPr>
          <w:b/>
          <w:bCs/>
          <w:szCs w:val="26"/>
          <w:lang w:val="vi-VN" w:bidi="vi-VN"/>
        </w:rPr>
        <w:t>D.</w:t>
      </w:r>
      <w:r>
        <w:rPr>
          <w:bCs/>
          <w:szCs w:val="26"/>
          <w:lang w:val="vi-VN" w:bidi="vi-VN"/>
        </w:rPr>
        <w:t xml:space="preserve"> </w:t>
      </w:r>
      <w:r>
        <w:rPr>
          <w:bCs/>
          <w:szCs w:val="26"/>
          <w:lang w:val="vi-VN" w:bidi="de-DE"/>
        </w:rPr>
        <w:t>Alanin.</w:t>
      </w:r>
    </w:p>
    <w:p>
      <w:pPr>
        <w:pStyle w:val="Normal"/>
        <w:rPr/>
      </w:pPr>
      <w:r>
        <w:rPr>
          <w:b/>
          <w:bCs/>
          <w:szCs w:val="26"/>
          <w:lang w:val="vi-VN" w:bidi="vi-VN"/>
        </w:rPr>
        <w:t xml:space="preserve">Câu </w:t>
      </w:r>
      <w:r>
        <w:rPr>
          <w:b/>
          <w:bCs/>
          <w:szCs w:val="26"/>
          <w:lang w:val="vi-VN" w:bidi="vi-VN"/>
        </w:rPr>
        <w:t>15.</w:t>
      </w:r>
      <w:r>
        <w:rPr>
          <w:bCs/>
          <w:szCs w:val="26"/>
          <w:lang w:val="vi-VN" w:bidi="vi-VN"/>
        </w:rPr>
        <w:t xml:space="preserve"> Công thức nào sau đây có thể là công thức của chất béo?</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(C</w:t>
      </w:r>
      <w:r>
        <w:rPr>
          <w:bCs/>
          <w:szCs w:val="26"/>
          <w:vertAlign w:val="subscript"/>
          <w:lang w:val="vi-VN" w:bidi="vi-VN"/>
        </w:rPr>
        <w:t>1</w:t>
      </w:r>
      <w:r>
        <w:rPr>
          <w:bCs/>
          <w:szCs w:val="26"/>
          <w:vertAlign w:val="subscript"/>
          <w:lang w:val="vi-VN" w:bidi="vi-VN"/>
        </w:rPr>
        <w:t>7</w:t>
      </w:r>
      <w:r>
        <w:rPr>
          <w:bCs/>
          <w:szCs w:val="26"/>
          <w:lang w:val="vi-VN" w:bidi="vi-VN"/>
        </w:rPr>
        <w:t>H</w:t>
      </w:r>
      <w:r>
        <w:rPr>
          <w:bCs/>
          <w:szCs w:val="26"/>
          <w:vertAlign w:val="subscript"/>
          <w:lang w:val="vi-VN" w:bidi="vi-VN"/>
        </w:rPr>
        <w:t>35</w:t>
      </w:r>
      <w:r>
        <w:rPr>
          <w:bCs/>
          <w:szCs w:val="26"/>
          <w:lang w:val="vi-VN" w:bidi="vi-VN"/>
        </w:rPr>
        <w:t>COO)</w:t>
      </w:r>
      <w:r>
        <w:rPr>
          <w:bCs/>
          <w:szCs w:val="26"/>
          <w:vertAlign w:val="subscript"/>
          <w:lang w:val="vi-VN" w:bidi="vi-VN"/>
        </w:rPr>
        <w:t>3</w:t>
      </w:r>
      <w:r>
        <w:rPr>
          <w:bCs/>
          <w:szCs w:val="26"/>
          <w:lang w:val="vi-VN" w:bidi="vi-VN"/>
        </w:rPr>
        <w:t>C</w:t>
      </w:r>
      <w:r>
        <w:rPr>
          <w:bCs/>
          <w:szCs w:val="26"/>
          <w:vertAlign w:val="subscript"/>
          <w:lang w:val="vi-VN" w:bidi="vi-VN"/>
        </w:rPr>
        <w:t>3</w:t>
      </w:r>
      <w:r>
        <w:rPr>
          <w:bCs/>
          <w:szCs w:val="26"/>
          <w:lang w:val="vi-VN" w:bidi="vi-VN"/>
        </w:rPr>
        <w:t>H</w:t>
      </w:r>
      <w:r>
        <w:rPr>
          <w:bCs/>
          <w:szCs w:val="26"/>
          <w:vertAlign w:val="subscript"/>
          <w:lang w:val="vi-VN" w:bidi="vi-VN"/>
        </w:rPr>
        <w:t>5</w:t>
      </w:r>
      <w:r>
        <w:rPr>
          <w:bCs/>
          <w:szCs w:val="26"/>
          <w:lang w:val="vi-VN" w:bidi="vi-VN"/>
        </w:rPr>
        <w:t>.</w:t>
      </w:r>
      <w:r>
        <w:rPr>
          <w:bCs/>
          <w:szCs w:val="26"/>
          <w:lang w:val="vi-VN" w:bidi="vi-VN"/>
        </w:rPr>
        <w:tab/>
      </w:r>
      <w:r>
        <w:rPr>
          <w:b/>
          <w:bCs/>
          <w:szCs w:val="26"/>
          <w:lang w:val="vi-VN" w:bidi="vi-VN"/>
        </w:rPr>
        <w:t>B.</w:t>
      </w:r>
      <w:r>
        <w:rPr>
          <w:bCs/>
          <w:szCs w:val="26"/>
          <w:lang w:val="vi-VN" w:bidi="vi-VN"/>
        </w:rPr>
        <w:t xml:space="preserve"> C</w:t>
      </w:r>
      <w:r>
        <w:rPr>
          <w:bCs/>
          <w:szCs w:val="26"/>
          <w:vertAlign w:val="subscript"/>
          <w:lang w:val="vi-VN" w:bidi="vi-VN"/>
        </w:rPr>
        <w:t>15</w:t>
      </w:r>
      <w:r>
        <w:rPr>
          <w:bCs/>
          <w:szCs w:val="26"/>
          <w:lang w:val="vi-VN" w:bidi="vi-VN"/>
        </w:rPr>
        <w:t>H</w:t>
      </w:r>
      <w:r>
        <w:rPr>
          <w:bCs/>
          <w:szCs w:val="26"/>
          <w:vertAlign w:val="subscript"/>
          <w:lang w:val="vi-VN" w:bidi="vi-VN"/>
        </w:rPr>
        <w:t>31</w:t>
      </w:r>
      <w:r>
        <w:rPr>
          <w:bCs/>
          <w:szCs w:val="26"/>
          <w:lang w:val="vi-VN" w:bidi="vi-VN"/>
        </w:rPr>
        <w:t>COOCH</w:t>
      </w:r>
      <w:r>
        <w:rPr>
          <w:bCs/>
          <w:szCs w:val="26"/>
          <w:vertAlign w:val="subscript"/>
          <w:lang w:val="vi-VN" w:bidi="vi-VN"/>
        </w:rPr>
        <w:t>3</w:t>
      </w:r>
      <w:r>
        <w:rPr>
          <w:bCs/>
          <w:szCs w:val="26"/>
          <w:lang w:val="vi-VN" w:bidi="vi-VN"/>
        </w:rPr>
        <w:t>.</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de-DE"/>
        </w:rPr>
        <w:tab/>
        <w:t>C.</w:t>
      </w:r>
      <w:r>
        <w:rPr>
          <w:bCs/>
          <w:szCs w:val="26"/>
          <w:lang w:val="vi-VN" w:bidi="de-DE"/>
        </w:rPr>
        <w:t xml:space="preserve"> </w:t>
      </w:r>
      <w:r>
        <w:rPr>
          <w:bCs/>
          <w:szCs w:val="26"/>
          <w:lang w:val="vi-VN" w:bidi="vi-VN"/>
        </w:rPr>
        <w:t>CH</w:t>
      </w:r>
      <w:r>
        <w:rPr>
          <w:bCs/>
          <w:szCs w:val="26"/>
          <w:vertAlign w:val="subscript"/>
          <w:lang w:val="vi-VN" w:bidi="vi-VN"/>
        </w:rPr>
        <w:t>3</w:t>
      </w:r>
      <w:r>
        <w:rPr>
          <w:bCs/>
          <w:szCs w:val="26"/>
          <w:lang w:val="vi-VN" w:bidi="vi-VN"/>
        </w:rPr>
        <w:t>COOCH</w:t>
      </w:r>
      <w:r>
        <w:rPr>
          <w:bCs/>
          <w:szCs w:val="26"/>
          <w:vertAlign w:val="subscript"/>
          <w:lang w:val="vi-VN" w:bidi="vi-VN"/>
        </w:rPr>
        <w:t>2</w:t>
      </w:r>
      <w:r>
        <w:rPr>
          <w:bCs/>
          <w:szCs w:val="26"/>
          <w:lang w:val="vi-VN" w:bidi="vi-VN"/>
        </w:rPr>
        <w:t>C</w:t>
      </w:r>
      <w:r>
        <w:rPr>
          <w:bCs/>
          <w:szCs w:val="26"/>
          <w:vertAlign w:val="subscript"/>
          <w:lang w:val="vi-VN" w:bidi="vi-VN"/>
        </w:rPr>
        <w:t>6</w:t>
      </w:r>
      <w:r>
        <w:rPr>
          <w:bCs/>
          <w:szCs w:val="26"/>
          <w:lang w:val="vi-VN" w:bidi="vi-VN"/>
        </w:rPr>
        <w:t>H</w:t>
      </w:r>
      <w:r>
        <w:rPr>
          <w:bCs/>
          <w:szCs w:val="26"/>
          <w:vertAlign w:val="subscript"/>
          <w:lang w:val="vi-VN" w:bidi="vi-VN"/>
        </w:rPr>
        <w:t>5</w:t>
      </w:r>
      <w:r>
        <w:rPr>
          <w:bCs/>
          <w:szCs w:val="26"/>
          <w:lang w:val="vi-VN" w:bidi="vi-VN"/>
        </w:rPr>
        <w:t>.</w:t>
      </w:r>
      <w:r>
        <w:rPr>
          <w:bCs/>
          <w:szCs w:val="26"/>
          <w:lang w:val="vi-VN" w:bidi="vi-VN"/>
        </w:rPr>
        <w:tab/>
      </w:r>
      <w:r>
        <w:rPr>
          <w:b/>
          <w:bCs/>
          <w:szCs w:val="26"/>
          <w:lang w:val="vi-VN" w:bidi="vi-VN"/>
        </w:rPr>
        <w:t>D.</w:t>
      </w:r>
      <w:r>
        <w:rPr>
          <w:bCs/>
          <w:szCs w:val="26"/>
          <w:lang w:val="vi-VN" w:bidi="vi-VN"/>
        </w:rPr>
        <w:t xml:space="preserve"> (C</w:t>
      </w:r>
      <w:r>
        <w:rPr>
          <w:bCs/>
          <w:szCs w:val="26"/>
          <w:vertAlign w:val="subscript"/>
          <w:lang w:val="vi-VN" w:bidi="vi-VN"/>
        </w:rPr>
        <w:t>1</w:t>
      </w:r>
      <w:r>
        <w:rPr>
          <w:bCs/>
          <w:szCs w:val="26"/>
          <w:vertAlign w:val="subscript"/>
          <w:lang w:val="vi-VN" w:bidi="vi-VN"/>
        </w:rPr>
        <w:t>7</w:t>
      </w:r>
      <w:r>
        <w:rPr>
          <w:bCs/>
          <w:szCs w:val="26"/>
          <w:lang w:val="vi-VN" w:bidi="vi-VN"/>
        </w:rPr>
        <w:t>H</w:t>
      </w:r>
      <w:r>
        <w:rPr>
          <w:bCs/>
          <w:szCs w:val="26"/>
          <w:vertAlign w:val="subscript"/>
          <w:lang w:val="vi-VN" w:bidi="vi-VN"/>
        </w:rPr>
        <w:t>33</w:t>
      </w:r>
      <w:r>
        <w:rPr>
          <w:bCs/>
          <w:szCs w:val="26"/>
          <w:lang w:val="vi-VN" w:bidi="vi-VN"/>
        </w:rPr>
        <w:t>COO)</w:t>
      </w:r>
      <w:r>
        <w:rPr>
          <w:bCs/>
          <w:szCs w:val="26"/>
          <w:vertAlign w:val="subscript"/>
          <w:lang w:val="vi-VN" w:bidi="vi-VN"/>
        </w:rPr>
        <w:t>2</w:t>
      </w:r>
      <w:r>
        <w:rPr>
          <w:bCs/>
          <w:szCs w:val="26"/>
          <w:lang w:val="vi-VN" w:bidi="vi-VN"/>
        </w:rPr>
        <w:t>C</w:t>
      </w:r>
      <w:r>
        <w:rPr>
          <w:bCs/>
          <w:szCs w:val="26"/>
          <w:vertAlign w:val="subscript"/>
          <w:lang w:val="vi-VN" w:bidi="vi-VN"/>
        </w:rPr>
        <w:t>2</w:t>
      </w:r>
      <w:r>
        <w:rPr>
          <w:bCs/>
          <w:szCs w:val="26"/>
          <w:lang w:val="vi-VN" w:bidi="vi-VN"/>
        </w:rPr>
        <w:t>H</w:t>
      </w:r>
      <w:r>
        <w:rPr>
          <w:bCs/>
          <w:szCs w:val="26"/>
          <w:vertAlign w:val="subscript"/>
          <w:lang w:val="vi-VN" w:bidi="vi-VN"/>
        </w:rPr>
        <w:t>4</w:t>
      </w:r>
      <w:r>
        <w:rPr>
          <w:bCs/>
          <w:szCs w:val="26"/>
          <w:lang w:val="vi-VN" w:bidi="vi-VN"/>
        </w:rPr>
        <w:t>.</w:t>
      </w:r>
    </w:p>
    <w:p>
      <w:pPr>
        <w:pStyle w:val="Normal"/>
        <w:rPr/>
      </w:pPr>
      <w:r>
        <w:rPr>
          <w:b/>
          <w:bCs/>
          <w:szCs w:val="26"/>
          <w:lang w:val="vi-VN" w:bidi="vi-VN"/>
        </w:rPr>
        <w:t xml:space="preserve">Câu </w:t>
      </w:r>
      <w:r>
        <w:rPr>
          <w:b/>
          <w:bCs/>
          <w:szCs w:val="26"/>
          <w:lang w:val="vi-VN" w:bidi="vi-VN"/>
        </w:rPr>
        <w:t>16.</w:t>
      </w:r>
      <w:r>
        <w:rPr>
          <w:bCs/>
          <w:szCs w:val="26"/>
          <w:lang w:val="vi-VN" w:bidi="vi-VN"/>
        </w:rPr>
        <w:t xml:space="preserve"> Hòa tan hoàn toàn 3,6 gam Mg bằng dung dịch H</w:t>
      </w:r>
      <w:r>
        <w:rPr>
          <w:bCs/>
          <w:szCs w:val="26"/>
          <w:vertAlign w:val="subscript"/>
          <w:lang w:val="vi-VN" w:bidi="vi-VN"/>
        </w:rPr>
        <w:t>2</w:t>
      </w:r>
      <w:r>
        <w:rPr>
          <w:bCs/>
          <w:szCs w:val="26"/>
          <w:lang w:val="vi-VN" w:bidi="vi-VN"/>
        </w:rPr>
        <w:t>SO</w:t>
      </w:r>
      <w:r>
        <w:rPr>
          <w:bCs/>
          <w:szCs w:val="26"/>
          <w:vertAlign w:val="subscript"/>
          <w:lang w:val="vi-VN" w:bidi="vi-VN"/>
        </w:rPr>
        <w:t>4</w:t>
      </w:r>
      <w:r>
        <w:rPr>
          <w:bCs/>
          <w:szCs w:val="26"/>
          <w:lang w:val="vi-VN" w:bidi="vi-VN"/>
        </w:rPr>
        <w:t xml:space="preserve"> loãng, thu được V lít H</w:t>
      </w:r>
      <w:r>
        <w:rPr>
          <w:bCs/>
          <w:szCs w:val="26"/>
          <w:vertAlign w:val="subscript"/>
          <w:lang w:val="vi-VN" w:bidi="vi-VN"/>
        </w:rPr>
        <w:t>2</w:t>
      </w:r>
      <w:r>
        <w:rPr>
          <w:bCs/>
          <w:szCs w:val="26"/>
          <w:lang w:val="vi-VN" w:bidi="vi-VN"/>
        </w:rPr>
        <w:t xml:space="preserve"> (ở đktc). Giá trị của V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5,60.</w:t>
      </w:r>
      <w:r>
        <w:rPr>
          <w:bCs/>
          <w:szCs w:val="26"/>
          <w:lang w:val="vi-VN" w:bidi="vi-VN"/>
        </w:rPr>
        <w:tab/>
      </w:r>
      <w:r>
        <w:rPr>
          <w:b/>
          <w:bCs/>
          <w:szCs w:val="26"/>
          <w:lang w:val="vi-VN" w:bidi="vi-VN"/>
        </w:rPr>
        <w:t>B.</w:t>
      </w:r>
      <w:r>
        <w:rPr>
          <w:bCs/>
          <w:szCs w:val="26"/>
          <w:lang w:val="vi-VN" w:bidi="vi-VN"/>
        </w:rPr>
        <w:t xml:space="preserve"> 4,48.</w:t>
      </w:r>
      <w:r>
        <w:rPr>
          <w:bCs/>
          <w:szCs w:val="26"/>
          <w:lang w:val="vi-VN" w:bidi="vi-VN"/>
        </w:rPr>
        <w:tab/>
      </w:r>
      <w:r>
        <w:rPr>
          <w:b/>
          <w:bCs/>
          <w:szCs w:val="26"/>
          <w:lang w:val="vi-VN" w:bidi="vi-VN"/>
        </w:rPr>
        <w:t>C.</w:t>
      </w:r>
      <w:r>
        <w:rPr>
          <w:bCs/>
          <w:szCs w:val="26"/>
          <w:lang w:val="vi-VN" w:bidi="vi-VN"/>
        </w:rPr>
        <w:t xml:space="preserve"> 3,36.</w:t>
      </w:r>
      <w:r>
        <w:rPr>
          <w:bCs/>
          <w:szCs w:val="26"/>
          <w:lang w:val="vi-VN" w:bidi="vi-VN"/>
        </w:rPr>
        <w:tab/>
      </w:r>
      <w:r>
        <w:rPr>
          <w:b/>
          <w:bCs/>
          <w:szCs w:val="26"/>
          <w:lang w:val="vi-VN" w:bidi="vi-VN"/>
        </w:rPr>
        <w:t>D.</w:t>
      </w:r>
      <w:r>
        <w:rPr>
          <w:bCs/>
          <w:szCs w:val="26"/>
          <w:lang w:val="vi-VN" w:bidi="vi-VN"/>
        </w:rPr>
        <w:t xml:space="preserve"> 2,24.</w:t>
      </w:r>
    </w:p>
    <w:p>
      <w:pPr>
        <w:pStyle w:val="Normal"/>
        <w:rPr>
          <w:b/>
          <w:bCs/>
          <w:color w:val="FF0000"/>
          <w:szCs w:val="26"/>
          <w:lang w:val="vi-VN" w:bidi="vi-VN"/>
        </w:rPr>
      </w:pPr>
      <w:r>
        <w:rPr>
          <w:b/>
          <w:bCs/>
          <w:color w:val="FF0000"/>
          <w:szCs w:val="26"/>
          <w:lang w:val="vi-VN" w:bidi="vi-VN"/>
        </w:rPr>
        <w:t>II. Thông hiểu</w:t>
      </w:r>
    </w:p>
    <w:p>
      <w:pPr>
        <w:pStyle w:val="Normal"/>
        <w:rPr>
          <w:bCs/>
          <w:szCs w:val="26"/>
          <w:lang w:val="vi-VN" w:bidi="vi-VN"/>
        </w:rPr>
      </w:pPr>
      <w:r>
        <w:rPr>
          <w:b/>
          <w:bCs/>
          <w:szCs w:val="26"/>
          <w:lang w:val="vi-VN" w:bidi="vi-VN"/>
        </w:rPr>
        <w:t xml:space="preserve">Câu </w:t>
      </w:r>
      <w:r>
        <w:rPr>
          <w:b/>
          <w:bCs/>
          <w:szCs w:val="26"/>
          <w:lang w:val="vi-VN" w:bidi="vi-VN"/>
        </w:rPr>
        <w:t>17.</w:t>
      </w:r>
      <w:r>
        <w:rPr>
          <w:bCs/>
          <w:szCs w:val="26"/>
          <w:lang w:val="vi-VN" w:bidi="vi-VN"/>
        </w:rPr>
        <w:t xml:space="preserve"> </w:t>
      </w:r>
      <w:r>
        <w:rPr>
          <w:bCs/>
          <w:szCs w:val="26"/>
          <w:lang w:val="vi-VN" w:bidi="de-DE"/>
        </w:rPr>
        <w:t xml:space="preserve">Este </w:t>
      </w:r>
      <w:r>
        <w:rPr>
          <w:bCs/>
          <w:szCs w:val="26"/>
          <w:lang w:val="vi-VN" w:bidi="vi-VN"/>
        </w:rPr>
        <w:t>X được điều chế từ một amino axit và ancol etylic. Đốt cháy hoàn toàn 20,6 gam X thu được 16,20 gam H</w:t>
      </w:r>
      <w:r>
        <w:rPr>
          <w:bCs/>
          <w:szCs w:val="26"/>
          <w:vertAlign w:val="subscript"/>
          <w:lang w:val="vi-VN" w:bidi="vi-VN"/>
        </w:rPr>
        <w:t>2</w:t>
      </w:r>
      <w:r>
        <w:rPr>
          <w:bCs/>
          <w:szCs w:val="26"/>
          <w:lang w:val="vi-VN" w:bidi="vi-VN"/>
        </w:rPr>
        <w:t>O; 17,92 lít CO</w:t>
      </w:r>
      <w:r>
        <w:rPr>
          <w:bCs/>
          <w:szCs w:val="26"/>
          <w:vertAlign w:val="subscript"/>
          <w:lang w:val="vi-VN" w:bidi="vi-VN"/>
        </w:rPr>
        <w:t>2</w:t>
      </w:r>
      <w:r>
        <w:rPr>
          <w:bCs/>
          <w:szCs w:val="26"/>
          <w:lang w:val="vi-VN" w:bidi="vi-VN"/>
        </w:rPr>
        <w:t xml:space="preserve"> và 2,24 lít N</w:t>
      </w:r>
      <w:r>
        <w:rPr>
          <w:bCs/>
          <w:szCs w:val="26"/>
          <w:vertAlign w:val="subscript"/>
          <w:lang w:val="vi-VN" w:bidi="vi-VN"/>
        </w:rPr>
        <w:t>2</w:t>
      </w:r>
      <w:r>
        <w:rPr>
          <w:bCs/>
          <w:szCs w:val="26"/>
          <w:lang w:val="vi-VN" w:bidi="vi-VN"/>
        </w:rPr>
        <w:t>. Các thể tích khí đo ở đktc. Công thức cấu tạo của X là</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H</w:t>
      </w:r>
      <w:r>
        <w:rPr>
          <w:bCs/>
          <w:szCs w:val="26"/>
          <w:vertAlign w:val="subscript"/>
          <w:lang w:val="vi-VN" w:bidi="vi-VN"/>
        </w:rPr>
        <w:t>2</w:t>
      </w:r>
      <w:r>
        <w:rPr>
          <w:bCs/>
          <w:szCs w:val="26"/>
          <w:lang w:val="vi-VN" w:bidi="vi-VN"/>
        </w:rPr>
        <w:t>NCH(CH</w:t>
      </w:r>
      <w:r>
        <w:rPr>
          <w:bCs/>
          <w:szCs w:val="26"/>
          <w:vertAlign w:val="subscript"/>
          <w:lang w:val="vi-VN" w:bidi="vi-VN"/>
        </w:rPr>
        <w:t>3</w:t>
      </w:r>
      <w:r>
        <w:rPr>
          <w:bCs/>
          <w:szCs w:val="26"/>
          <w:lang w:val="vi-VN" w:bidi="vi-VN"/>
        </w:rPr>
        <w:t>)C</w:t>
      </w:r>
      <w:r>
        <w:rPr>
          <w:bCs/>
          <w:szCs w:val="26"/>
          <w:lang w:val="vi-VN" w:bidi="vi-VN"/>
        </w:rPr>
        <w:t>OO</w:t>
      </w:r>
      <w:r>
        <w:rPr>
          <w:bCs/>
          <w:szCs w:val="26"/>
          <w:lang w:val="vi-VN" w:bidi="vi-VN"/>
        </w:rPr>
        <w:t>C</w:t>
      </w:r>
      <w:r>
        <w:rPr>
          <w:bCs/>
          <w:szCs w:val="26"/>
          <w:vertAlign w:val="subscript"/>
          <w:lang w:val="vi-VN" w:bidi="vi-VN"/>
        </w:rPr>
        <w:t>2</w:t>
      </w:r>
      <w:r>
        <w:rPr>
          <w:bCs/>
          <w:szCs w:val="26"/>
          <w:lang w:val="vi-VN" w:bidi="vi-VN"/>
        </w:rPr>
        <w:t>H</w:t>
      </w:r>
      <w:r>
        <w:rPr>
          <w:bCs/>
          <w:szCs w:val="26"/>
          <w:vertAlign w:val="subscript"/>
          <w:lang w:val="vi-VN" w:bidi="vi-VN"/>
        </w:rPr>
        <w:t>5</w:t>
      </w:r>
      <w:r>
        <w:rPr>
          <w:bCs/>
          <w:szCs w:val="26"/>
          <w:lang w:val="vi-VN" w:bidi="vi-VN"/>
        </w:rPr>
        <w:t>.</w:t>
      </w:r>
      <w:r>
        <w:rPr>
          <w:bCs/>
          <w:szCs w:val="26"/>
          <w:lang w:val="vi-VN" w:bidi="vi-VN"/>
        </w:rPr>
        <w:tab/>
      </w:r>
      <w:r>
        <w:rPr>
          <w:b/>
          <w:bCs/>
          <w:szCs w:val="26"/>
          <w:lang w:val="vi-VN" w:bidi="vi-VN"/>
        </w:rPr>
        <w:t>B</w:t>
      </w:r>
      <w:r>
        <w:rPr>
          <w:b/>
          <w:bCs/>
          <w:szCs w:val="26"/>
          <w:lang w:val="vi-VN" w:bidi="vi-VN"/>
        </w:rPr>
        <w:t>.</w:t>
      </w:r>
      <w:r>
        <w:rPr>
          <w:bCs/>
          <w:szCs w:val="26"/>
          <w:lang w:val="vi-VN" w:bidi="vi-VN"/>
        </w:rPr>
        <w:t xml:space="preserve"> H</w:t>
      </w:r>
      <w:r>
        <w:rPr>
          <w:bCs/>
          <w:szCs w:val="26"/>
          <w:vertAlign w:val="subscript"/>
          <w:lang w:val="vi-VN" w:bidi="vi-VN"/>
        </w:rPr>
        <w:t>2</w:t>
      </w:r>
      <w:r>
        <w:rPr>
          <w:bCs/>
          <w:szCs w:val="26"/>
          <w:lang w:val="vi-VN" w:bidi="vi-VN"/>
        </w:rPr>
        <w:t>N[CH</w:t>
      </w:r>
      <w:r>
        <w:rPr>
          <w:bCs/>
          <w:szCs w:val="26"/>
          <w:vertAlign w:val="subscript"/>
          <w:lang w:val="vi-VN" w:bidi="vi-VN"/>
        </w:rPr>
        <w:t>2</w:t>
      </w:r>
      <w:r>
        <w:rPr>
          <w:bCs/>
          <w:szCs w:val="26"/>
          <w:lang w:val="vi-VN" w:bidi="vi-VN"/>
        </w:rPr>
        <w:t>]</w:t>
      </w:r>
      <w:r>
        <w:rPr>
          <w:bCs/>
          <w:szCs w:val="26"/>
          <w:vertAlign w:val="subscript"/>
          <w:lang w:val="vi-VN" w:bidi="vi-VN"/>
        </w:rPr>
        <w:t>2</w:t>
      </w:r>
      <w:r>
        <w:rPr>
          <w:bCs/>
          <w:szCs w:val="26"/>
          <w:lang w:val="vi-VN" w:bidi="vi-VN"/>
        </w:rPr>
        <w:t>COOC</w:t>
      </w:r>
      <w:r>
        <w:rPr>
          <w:bCs/>
          <w:szCs w:val="26"/>
          <w:vertAlign w:val="subscript"/>
          <w:lang w:val="vi-VN" w:bidi="vi-VN"/>
        </w:rPr>
        <w:t>2</w:t>
      </w:r>
      <w:r>
        <w:rPr>
          <w:bCs/>
          <w:szCs w:val="26"/>
          <w:lang w:val="vi-VN" w:bidi="vi-VN"/>
        </w:rPr>
        <w:t>H</w:t>
      </w:r>
      <w:r>
        <w:rPr>
          <w:bCs/>
          <w:szCs w:val="26"/>
          <w:vertAlign w:val="subscript"/>
          <w:lang w:val="vi-VN" w:bidi="vi-VN"/>
        </w:rPr>
        <w:t>5</w:t>
      </w:r>
      <w:r>
        <w:rPr>
          <w:bCs/>
          <w:szCs w:val="26"/>
          <w:lang w:val="vi-VN" w:bidi="vi-VN"/>
        </w:rPr>
        <w:t>.</w:t>
      </w:r>
    </w:p>
    <w:p>
      <w:pPr>
        <w:pStyle w:val="Normal"/>
        <w:tabs>
          <w:tab w:val="clear" w:pos="720"/>
          <w:tab w:val="left" w:pos="346" w:leader="none"/>
          <w:tab w:val="left" w:pos="5760" w:leader="none"/>
          <w:tab w:val="left" w:pos="8280" w:leader="none"/>
        </w:tabs>
        <w:rPr>
          <w:bCs/>
          <w:szCs w:val="26"/>
          <w:lang w:val="vi-VN" w:bidi="en-US"/>
        </w:rPr>
      </w:pPr>
      <w:r>
        <w:rPr>
          <w:b/>
          <w:bCs/>
          <w:szCs w:val="26"/>
          <w:lang w:val="vi-VN" w:bidi="vi-VN"/>
        </w:rPr>
        <w:tab/>
        <w:t>C.</w:t>
      </w:r>
      <w:r>
        <w:rPr>
          <w:bCs/>
          <w:szCs w:val="26"/>
          <w:lang w:val="vi-VN" w:bidi="vi-VN"/>
        </w:rPr>
        <w:t xml:space="preserve"> </w:t>
      </w:r>
      <w:r>
        <w:rPr>
          <w:bCs/>
          <w:szCs w:val="26"/>
          <w:lang w:val="vi-VN" w:bidi="en-US"/>
        </w:rPr>
        <w:t>H</w:t>
      </w:r>
      <w:r>
        <w:rPr>
          <w:bCs/>
          <w:szCs w:val="26"/>
          <w:vertAlign w:val="subscript"/>
          <w:lang w:val="vi-VN" w:bidi="en-US"/>
        </w:rPr>
        <w:t>2</w:t>
      </w:r>
      <w:r>
        <w:rPr>
          <w:bCs/>
          <w:szCs w:val="26"/>
          <w:lang w:val="vi-VN" w:bidi="en-US"/>
        </w:rPr>
        <w:t>NCH</w:t>
      </w:r>
      <w:r>
        <w:rPr>
          <w:bCs/>
          <w:szCs w:val="26"/>
          <w:vertAlign w:val="subscript"/>
          <w:lang w:val="vi-VN" w:bidi="en-US"/>
        </w:rPr>
        <w:t>2</w:t>
      </w:r>
      <w:r>
        <w:rPr>
          <w:bCs/>
          <w:szCs w:val="26"/>
          <w:lang w:val="vi-VN" w:bidi="en-US"/>
        </w:rPr>
        <w:t>COOC</w:t>
      </w:r>
      <w:r>
        <w:rPr>
          <w:bCs/>
          <w:szCs w:val="26"/>
          <w:vertAlign w:val="subscript"/>
          <w:lang w:val="vi-VN" w:bidi="en-US"/>
        </w:rPr>
        <w:t>2</w:t>
      </w:r>
      <w:r>
        <w:rPr>
          <w:bCs/>
          <w:szCs w:val="26"/>
          <w:lang w:val="vi-VN" w:bidi="en-US"/>
        </w:rPr>
        <w:t>H</w:t>
      </w:r>
      <w:r>
        <w:rPr>
          <w:bCs/>
          <w:szCs w:val="26"/>
          <w:vertAlign w:val="subscript"/>
          <w:lang w:val="vi-VN" w:bidi="en-US"/>
        </w:rPr>
        <w:t>5</w:t>
      </w:r>
      <w:r>
        <w:rPr>
          <w:bCs/>
          <w:szCs w:val="26"/>
          <w:lang w:val="vi-VN" w:bidi="en-US"/>
        </w:rPr>
        <w:t>.</w:t>
      </w:r>
      <w:r>
        <w:rPr>
          <w:bCs/>
          <w:szCs w:val="26"/>
          <w:lang w:val="vi-VN" w:bidi="en-US"/>
        </w:rPr>
        <w:tab/>
      </w:r>
      <w:r>
        <w:rPr>
          <w:b/>
          <w:bCs/>
          <w:szCs w:val="26"/>
          <w:lang w:val="vi-VN" w:bidi="vi-VN"/>
        </w:rPr>
        <w:t>D.</w:t>
      </w:r>
      <w:r>
        <w:rPr>
          <w:bCs/>
          <w:szCs w:val="26"/>
          <w:lang w:val="vi-VN" w:bidi="vi-VN"/>
        </w:rPr>
        <w:t xml:space="preserve"> </w:t>
      </w:r>
      <w:r>
        <w:rPr>
          <w:bCs/>
          <w:szCs w:val="26"/>
          <w:lang w:val="vi-VN" w:bidi="en-US"/>
        </w:rPr>
        <w:t>H</w:t>
      </w:r>
      <w:r>
        <w:rPr>
          <w:bCs/>
          <w:szCs w:val="26"/>
          <w:vertAlign w:val="subscript"/>
          <w:lang w:val="vi-VN" w:bidi="en-US"/>
        </w:rPr>
        <w:t>2</w:t>
      </w:r>
      <w:r>
        <w:rPr>
          <w:bCs/>
          <w:szCs w:val="26"/>
          <w:lang w:val="vi-VN" w:bidi="en-US"/>
        </w:rPr>
        <w:t>NC(CH</w:t>
      </w:r>
      <w:r>
        <w:rPr>
          <w:bCs/>
          <w:szCs w:val="26"/>
          <w:vertAlign w:val="subscript"/>
          <w:lang w:val="vi-VN" w:bidi="en-US"/>
        </w:rPr>
        <w:t>3</w:t>
      </w:r>
      <w:r>
        <w:rPr>
          <w:bCs/>
          <w:szCs w:val="26"/>
          <w:lang w:val="vi-VN" w:bidi="en-US"/>
        </w:rPr>
        <w:t>)</w:t>
      </w:r>
      <w:r>
        <w:rPr>
          <w:bCs/>
          <w:szCs w:val="26"/>
          <w:vertAlign w:val="subscript"/>
          <w:lang w:val="vi-VN" w:bidi="en-US"/>
        </w:rPr>
        <w:t>2</w:t>
      </w:r>
      <w:r>
        <w:rPr>
          <w:bCs/>
          <w:szCs w:val="26"/>
          <w:lang w:val="vi-VN" w:bidi="en-US"/>
        </w:rPr>
        <w:t>COOC</w:t>
      </w:r>
      <w:r>
        <w:rPr>
          <w:bCs/>
          <w:szCs w:val="26"/>
          <w:vertAlign w:val="subscript"/>
          <w:lang w:val="vi-VN" w:bidi="en-US"/>
        </w:rPr>
        <w:t>2</w:t>
      </w:r>
      <w:r>
        <w:rPr>
          <w:bCs/>
          <w:szCs w:val="26"/>
          <w:lang w:val="vi-VN" w:bidi="en-US"/>
        </w:rPr>
        <w:t>H</w:t>
      </w:r>
      <w:r>
        <w:rPr>
          <w:bCs/>
          <w:szCs w:val="26"/>
          <w:vertAlign w:val="subscript"/>
          <w:lang w:val="vi-VN" w:bidi="en-US"/>
        </w:rPr>
        <w:t>5</w:t>
      </w:r>
      <w:r>
        <w:rPr>
          <w:bCs/>
          <w:szCs w:val="26"/>
          <w:lang w:val="vi-VN" w:bidi="en-US"/>
        </w:rPr>
        <w:t>.</w:t>
      </w:r>
    </w:p>
    <w:p>
      <w:pPr>
        <w:pStyle w:val="Normal"/>
        <w:rPr/>
      </w:pPr>
      <w:r>
        <w:rPr>
          <w:b/>
          <w:bCs/>
          <w:szCs w:val="26"/>
          <w:lang w:val="vi-VN" w:bidi="vi-VN"/>
        </w:rPr>
        <w:t xml:space="preserve">Câu </w:t>
      </w:r>
      <w:r>
        <w:rPr>
          <w:b/>
          <w:bCs/>
          <w:szCs w:val="26"/>
          <w:lang w:val="vi-VN" w:bidi="vi-VN"/>
        </w:rPr>
        <w:t>18.</w:t>
      </w:r>
      <w:r>
        <w:rPr>
          <w:bCs/>
          <w:szCs w:val="26"/>
          <w:lang w:val="vi-VN" w:bidi="vi-VN"/>
        </w:rPr>
        <w:t xml:space="preserve"> Phưong trình hóa học nào sau đây </w:t>
      </w:r>
      <w:r>
        <w:rPr>
          <w:b/>
          <w:bCs/>
          <w:szCs w:val="26"/>
          <w:lang w:val="vi-VN" w:bidi="vi-VN"/>
        </w:rPr>
        <w:t>sai</w:t>
      </w:r>
      <w:r>
        <w:rPr>
          <w:bCs/>
          <w:szCs w:val="26"/>
          <w:lang w:val="vi-VN" w:bidi="vi-VN"/>
        </w:rPr>
        <w:t>?</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en-US"/>
        </w:rPr>
        <w:tab/>
        <w:t>A.</w:t>
      </w:r>
      <w:r>
        <w:rPr>
          <w:bCs/>
          <w:szCs w:val="26"/>
          <w:lang w:val="vi-VN" w:bidi="en-US"/>
        </w:rPr>
        <w:t xml:space="preserve"> </w:t>
      </w:r>
      <w:r>
        <w:rPr>
          <w:bCs/>
          <w:szCs w:val="26"/>
          <w:lang w:val="vi-VN" w:bidi="vi-VN"/>
        </w:rPr>
        <w:t>Fe(OH)</w:t>
      </w:r>
      <w:r>
        <w:rPr>
          <w:bCs/>
          <w:szCs w:val="26"/>
          <w:vertAlign w:val="subscript"/>
          <w:lang w:val="vi-VN" w:bidi="vi-VN"/>
        </w:rPr>
        <w:t>3</w:t>
      </w:r>
      <w:r>
        <w:rPr>
          <w:bCs/>
          <w:szCs w:val="26"/>
          <w:lang w:val="vi-VN" w:bidi="vi-VN"/>
        </w:rPr>
        <w:t xml:space="preserve">+3HCl → </w:t>
      </w:r>
      <w:r>
        <w:rPr>
          <w:bCs/>
          <w:szCs w:val="26"/>
          <w:lang w:val="vi-VN" w:bidi="en-US"/>
        </w:rPr>
        <w:t>FeCl</w:t>
      </w:r>
      <w:r>
        <w:rPr>
          <w:bCs/>
          <w:szCs w:val="26"/>
          <w:vertAlign w:val="subscript"/>
          <w:lang w:val="vi-VN" w:bidi="en-US"/>
        </w:rPr>
        <w:t>3</w:t>
      </w:r>
      <w:r>
        <w:rPr>
          <w:bCs/>
          <w:szCs w:val="26"/>
          <w:lang w:val="vi-VN" w:bidi="en-US"/>
        </w:rPr>
        <w:t xml:space="preserve"> </w:t>
      </w:r>
      <w:r>
        <w:rPr>
          <w:bCs/>
          <w:szCs w:val="26"/>
          <w:lang w:val="vi-VN" w:bidi="vi-VN"/>
        </w:rPr>
        <w:t>+ 3H</w:t>
      </w:r>
      <w:r>
        <w:rPr>
          <w:bCs/>
          <w:szCs w:val="26"/>
          <w:vertAlign w:val="subscript"/>
          <w:lang w:val="vi-VN" w:bidi="vi-VN"/>
        </w:rPr>
        <w:t>2</w:t>
      </w:r>
      <w:r>
        <w:rPr>
          <w:bCs/>
          <w:szCs w:val="26"/>
          <w:lang w:val="vi-VN" w:bidi="vi-VN"/>
        </w:rPr>
        <w:t>O.</w:t>
      </w:r>
      <w:r>
        <w:rPr>
          <w:bCs/>
          <w:szCs w:val="26"/>
          <w:lang w:val="vi-VN" w:bidi="vi-VN"/>
        </w:rPr>
        <w:tab/>
      </w:r>
      <w:r>
        <w:rPr>
          <w:b/>
          <w:bCs/>
          <w:szCs w:val="26"/>
          <w:lang w:val="vi-VN" w:bidi="vi-VN"/>
        </w:rPr>
        <w:t>B.</w:t>
      </w:r>
      <w:r>
        <w:rPr>
          <w:bCs/>
          <w:szCs w:val="26"/>
          <w:lang w:val="vi-VN" w:bidi="vi-VN"/>
        </w:rPr>
        <w:t xml:space="preserve"> Fe</w:t>
      </w:r>
      <w:r>
        <w:rPr>
          <w:bCs/>
          <w:szCs w:val="26"/>
          <w:vertAlign w:val="subscript"/>
          <w:lang w:val="vi-VN" w:bidi="vi-VN"/>
        </w:rPr>
        <w:t>2</w:t>
      </w:r>
      <w:r>
        <w:rPr>
          <w:bCs/>
          <w:szCs w:val="26"/>
          <w:lang w:val="vi-VN" w:bidi="vi-VN"/>
        </w:rPr>
        <w:t>O</w:t>
      </w:r>
      <w:r>
        <w:rPr>
          <w:bCs/>
          <w:szCs w:val="26"/>
          <w:vertAlign w:val="subscript"/>
          <w:lang w:val="vi-VN" w:bidi="vi-VN"/>
        </w:rPr>
        <w:t>3</w:t>
      </w:r>
      <w:r>
        <w:rPr>
          <w:bCs/>
          <w:szCs w:val="26"/>
          <w:lang w:val="vi-VN" w:bidi="vi-VN"/>
        </w:rPr>
        <w:t xml:space="preserve"> + 6HNO</w:t>
      </w:r>
      <w:r>
        <w:rPr>
          <w:bCs/>
          <w:szCs w:val="26"/>
          <w:vertAlign w:val="subscript"/>
          <w:lang w:val="vi-VN" w:bidi="vi-VN"/>
        </w:rPr>
        <w:t>3</w:t>
      </w:r>
      <w:r>
        <w:rPr>
          <w:bCs/>
          <w:szCs w:val="26"/>
          <w:lang w:val="vi-VN" w:bidi="vi-VN"/>
        </w:rPr>
        <w:t xml:space="preserve"> → 2Fe(NO</w:t>
      </w:r>
      <w:r>
        <w:rPr>
          <w:bCs/>
          <w:szCs w:val="26"/>
          <w:vertAlign w:val="subscript"/>
          <w:lang w:val="vi-VN" w:bidi="vi-VN"/>
        </w:rPr>
        <w:t>3</w:t>
      </w:r>
      <w:r>
        <w:rPr>
          <w:bCs/>
          <w:szCs w:val="26"/>
          <w:lang w:val="vi-VN" w:bidi="vi-VN"/>
        </w:rPr>
        <w:t>)</w:t>
      </w:r>
      <w:r>
        <w:rPr>
          <w:bCs/>
          <w:szCs w:val="26"/>
          <w:vertAlign w:val="subscript"/>
          <w:lang w:val="vi-VN" w:bidi="vi-VN"/>
        </w:rPr>
        <w:t>3</w:t>
      </w:r>
      <w:r>
        <w:rPr>
          <w:bCs/>
          <w:szCs w:val="26"/>
          <w:lang w:val="vi-VN" w:bidi="vi-VN"/>
        </w:rPr>
        <w:t xml:space="preserve"> + 3H</w:t>
      </w:r>
      <w:r>
        <w:rPr>
          <w:bCs/>
          <w:szCs w:val="26"/>
          <w:vertAlign w:val="subscript"/>
          <w:lang w:val="vi-VN" w:bidi="vi-VN"/>
        </w:rPr>
        <w:t>2</w:t>
      </w:r>
      <w:r>
        <w:rPr>
          <w:bCs/>
          <w:szCs w:val="26"/>
          <w:lang w:val="vi-VN" w:bidi="vi-VN"/>
        </w:rPr>
        <w:t>O.</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Zn + 2HC</w:t>
      </w:r>
      <w:r>
        <w:rPr>
          <w:bCs/>
          <w:szCs w:val="26"/>
          <w:lang w:val="vi-VN" w:bidi="vi-VN"/>
        </w:rPr>
        <w:t>l</w:t>
      </w:r>
      <w:r>
        <w:rPr>
          <w:bCs/>
          <w:szCs w:val="26"/>
          <w:lang w:val="vi-VN" w:bidi="vi-VN"/>
        </w:rPr>
        <w:t xml:space="preserve"> </w:t>
      </w:r>
      <w:r>
        <w:rPr>
          <w:rFonts w:cs="Malgun Gothic" w:ascii="Malgun Gothic" w:hAnsi="Malgun Gothic"/>
          <w:bCs/>
          <w:szCs w:val="26"/>
          <w:lang w:val="vi-VN" w:bidi="vi-VN"/>
        </w:rPr>
        <w:t>→</w:t>
      </w:r>
      <w:r>
        <w:rPr>
          <w:bCs/>
          <w:szCs w:val="26"/>
          <w:lang w:val="vi-VN" w:bidi="vi-VN"/>
        </w:rPr>
        <w:t xml:space="preserve"> ZnCl</w:t>
      </w:r>
      <w:r>
        <w:rPr>
          <w:bCs/>
          <w:szCs w:val="26"/>
          <w:vertAlign w:val="subscript"/>
          <w:lang w:val="vi-VN" w:bidi="vi-VN"/>
        </w:rPr>
        <w:t>2</w:t>
      </w:r>
      <w:r>
        <w:rPr>
          <w:bCs/>
          <w:szCs w:val="26"/>
          <w:lang w:val="vi-VN" w:bidi="vi-VN"/>
        </w:rPr>
        <w:t xml:space="preserve"> + H</w:t>
      </w:r>
      <w:r>
        <w:rPr>
          <w:bCs/>
          <w:szCs w:val="26"/>
          <w:vertAlign w:val="subscript"/>
          <w:lang w:val="vi-VN" w:bidi="vi-VN"/>
        </w:rPr>
        <w:t>2</w:t>
      </w:r>
      <w:r>
        <w:rPr>
          <w:bCs/>
          <w:szCs w:val="26"/>
          <w:lang w:val="vi-VN" w:bidi="vi-VN"/>
        </w:rPr>
        <w:t>.</w:t>
      </w:r>
      <w:r>
        <w:rPr>
          <w:bCs/>
          <w:szCs w:val="26"/>
          <w:lang w:val="vi-VN" w:bidi="vi-VN"/>
        </w:rPr>
        <w:tab/>
      </w:r>
      <w:r>
        <w:rPr>
          <w:b/>
          <w:bCs/>
          <w:szCs w:val="26"/>
          <w:lang w:val="vi-VN" w:bidi="vi-VN"/>
        </w:rPr>
        <w:t>D.</w:t>
      </w:r>
      <w:r>
        <w:rPr>
          <w:bCs/>
          <w:szCs w:val="26"/>
          <w:lang w:val="vi-VN" w:bidi="vi-VN"/>
        </w:rPr>
        <w:t xml:space="preserve"> Cu + 2HC</w:t>
      </w:r>
      <w:r>
        <w:rPr>
          <w:bCs/>
          <w:szCs w:val="26"/>
          <w:lang w:val="vi-VN" w:bidi="vi-VN"/>
        </w:rPr>
        <w:t>l</w:t>
      </w:r>
      <w:r>
        <w:rPr>
          <w:bCs/>
          <w:szCs w:val="26"/>
          <w:lang w:val="vi-VN" w:bidi="vi-VN"/>
        </w:rPr>
        <w:t xml:space="preserve"> → CuCl</w:t>
      </w:r>
      <w:r>
        <w:rPr>
          <w:bCs/>
          <w:szCs w:val="26"/>
          <w:vertAlign w:val="subscript"/>
          <w:lang w:val="vi-VN" w:bidi="vi-VN"/>
        </w:rPr>
        <w:t>2</w:t>
      </w:r>
      <w:r>
        <w:rPr>
          <w:bCs/>
          <w:szCs w:val="26"/>
          <w:lang w:val="vi-VN" w:bidi="vi-VN"/>
        </w:rPr>
        <w:t xml:space="preserve"> + H</w:t>
      </w:r>
      <w:r>
        <w:rPr>
          <w:bCs/>
          <w:szCs w:val="26"/>
          <w:vertAlign w:val="subscript"/>
          <w:lang w:val="vi-VN" w:bidi="vi-VN"/>
        </w:rPr>
        <w:t>2</w:t>
      </w:r>
      <w:r>
        <w:rPr>
          <w:bCs/>
          <w:szCs w:val="26"/>
          <w:lang w:val="vi-VN" w:bidi="vi-VN"/>
        </w:rPr>
        <w:t>.</w:t>
      </w:r>
    </w:p>
    <w:p>
      <w:pPr>
        <w:pStyle w:val="Normal"/>
        <w:rPr>
          <w:bCs/>
          <w:szCs w:val="26"/>
          <w:lang w:val="vi-VN" w:bidi="vi-VN"/>
        </w:rPr>
      </w:pPr>
      <w:r>
        <w:rPr>
          <w:b/>
          <w:bCs/>
          <w:szCs w:val="26"/>
          <w:lang w:val="vi-VN" w:bidi="vi-VN"/>
        </w:rPr>
        <w:t xml:space="preserve">Câu </w:t>
      </w:r>
      <w:r>
        <w:rPr>
          <w:b/>
          <w:bCs/>
          <w:szCs w:val="26"/>
          <w:lang w:val="vi-VN" w:bidi="vi-VN"/>
        </w:rPr>
        <w:t>19.</w:t>
      </w:r>
      <w:r>
        <w:rPr>
          <w:bCs/>
          <w:szCs w:val="26"/>
          <w:lang w:val="vi-VN" w:bidi="vi-VN"/>
        </w:rPr>
        <w:t xml:space="preserve"> Trong các chất: CH</w:t>
      </w:r>
      <w:r>
        <w:rPr>
          <w:bCs/>
          <w:szCs w:val="26"/>
          <w:vertAlign w:val="subscript"/>
          <w:lang w:val="vi-VN" w:bidi="vi-VN"/>
        </w:rPr>
        <w:t>3</w:t>
      </w:r>
      <w:r>
        <w:rPr>
          <w:bCs/>
          <w:szCs w:val="26"/>
          <w:lang w:val="vi-VN" w:bidi="vi-VN"/>
        </w:rPr>
        <w:t>NH</w:t>
      </w:r>
      <w:r>
        <w:rPr>
          <w:bCs/>
          <w:szCs w:val="26"/>
          <w:vertAlign w:val="subscript"/>
          <w:lang w:val="vi-VN" w:bidi="vi-VN"/>
        </w:rPr>
        <w:t>2</w:t>
      </w:r>
      <w:r>
        <w:rPr>
          <w:bCs/>
          <w:szCs w:val="26"/>
          <w:lang w:val="vi-VN" w:bidi="vi-VN"/>
        </w:rPr>
        <w:t>, CH</w:t>
      </w:r>
      <w:r>
        <w:rPr>
          <w:bCs/>
          <w:szCs w:val="26"/>
          <w:vertAlign w:val="subscript"/>
          <w:lang w:val="vi-VN" w:bidi="vi-VN"/>
        </w:rPr>
        <w:t>3</w:t>
      </w:r>
      <w:r>
        <w:rPr>
          <w:bCs/>
          <w:szCs w:val="26"/>
          <w:lang w:val="vi-VN" w:bidi="vi-VN"/>
        </w:rPr>
        <w:t>NHCH</w:t>
      </w:r>
      <w:r>
        <w:rPr>
          <w:bCs/>
          <w:szCs w:val="26"/>
          <w:vertAlign w:val="subscript"/>
          <w:lang w:val="vi-VN" w:bidi="vi-VN"/>
        </w:rPr>
        <w:t>3</w:t>
      </w:r>
      <w:r>
        <w:rPr>
          <w:bCs/>
          <w:szCs w:val="26"/>
          <w:lang w:val="vi-VN" w:bidi="vi-VN"/>
        </w:rPr>
        <w:t>, C</w:t>
      </w:r>
      <w:r>
        <w:rPr>
          <w:bCs/>
          <w:szCs w:val="26"/>
          <w:vertAlign w:val="subscript"/>
          <w:lang w:val="vi-VN" w:bidi="vi-VN"/>
        </w:rPr>
        <w:t>6</w:t>
      </w:r>
      <w:r>
        <w:rPr>
          <w:bCs/>
          <w:szCs w:val="26"/>
          <w:lang w:val="vi-VN" w:bidi="vi-VN"/>
        </w:rPr>
        <w:t>H</w:t>
      </w:r>
      <w:r>
        <w:rPr>
          <w:bCs/>
          <w:szCs w:val="26"/>
          <w:vertAlign w:val="subscript"/>
          <w:lang w:val="vi-VN" w:bidi="vi-VN"/>
        </w:rPr>
        <w:t>5</w:t>
      </w:r>
      <w:r>
        <w:rPr>
          <w:bCs/>
          <w:szCs w:val="26"/>
          <w:lang w:val="vi-VN" w:bidi="vi-VN"/>
        </w:rPr>
        <w:t>NH</w:t>
      </w:r>
      <w:r>
        <w:rPr>
          <w:bCs/>
          <w:szCs w:val="26"/>
          <w:vertAlign w:val="subscript"/>
          <w:lang w:val="vi-VN" w:bidi="vi-VN"/>
        </w:rPr>
        <w:t>2</w:t>
      </w:r>
      <w:r>
        <w:rPr>
          <w:bCs/>
          <w:szCs w:val="26"/>
          <w:lang w:val="vi-VN" w:bidi="vi-VN"/>
        </w:rPr>
        <w:t xml:space="preserve"> (anilin), NH</w:t>
      </w:r>
      <w:r>
        <w:rPr>
          <w:bCs/>
          <w:szCs w:val="26"/>
          <w:vertAlign w:val="subscript"/>
          <w:lang w:val="vi-VN" w:bidi="vi-VN"/>
        </w:rPr>
        <w:t>3</w:t>
      </w:r>
      <w:r>
        <w:rPr>
          <w:bCs/>
          <w:szCs w:val="26"/>
          <w:lang w:val="vi-VN" w:bidi="vi-VN"/>
        </w:rPr>
        <w:t>. Chất có lực baza mạnh nhất trong dãy trên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NH</w:t>
      </w:r>
      <w:r>
        <w:rPr>
          <w:bCs/>
          <w:szCs w:val="26"/>
          <w:vertAlign w:val="subscript"/>
          <w:lang w:val="vi-VN" w:bidi="vi-VN"/>
        </w:rPr>
        <w:t>3</w:t>
      </w:r>
      <w:r>
        <w:rPr>
          <w:bCs/>
          <w:szCs w:val="26"/>
          <w:lang w:val="vi-VN" w:bidi="vi-VN"/>
        </w:rPr>
        <w:tab/>
      </w:r>
      <w:r>
        <w:rPr>
          <w:b/>
          <w:bCs/>
          <w:szCs w:val="26"/>
          <w:lang w:val="vi-VN" w:bidi="vi-VN"/>
        </w:rPr>
        <w:t>B.</w:t>
      </w:r>
      <w:r>
        <w:rPr>
          <w:bCs/>
          <w:szCs w:val="26"/>
          <w:lang w:val="vi-VN" w:bidi="vi-VN"/>
        </w:rPr>
        <w:t xml:space="preserve"> CH</w:t>
      </w:r>
      <w:r>
        <w:rPr>
          <w:bCs/>
          <w:szCs w:val="26"/>
          <w:vertAlign w:val="subscript"/>
          <w:lang w:val="vi-VN" w:bidi="vi-VN"/>
        </w:rPr>
        <w:t>3</w:t>
      </w:r>
      <w:r>
        <w:rPr>
          <w:bCs/>
          <w:szCs w:val="26"/>
          <w:lang w:val="vi-VN" w:bidi="vi-VN"/>
        </w:rPr>
        <w:t>NH</w:t>
      </w:r>
      <w:r>
        <w:rPr>
          <w:bCs/>
          <w:szCs w:val="26"/>
          <w:vertAlign w:val="subscript"/>
          <w:lang w:val="vi-VN" w:bidi="vi-VN"/>
        </w:rPr>
        <w:t>2</w:t>
      </w:r>
      <w:r>
        <w:rPr>
          <w:bCs/>
          <w:szCs w:val="26"/>
          <w:lang w:val="vi-VN" w:bidi="vi-VN"/>
        </w:rPr>
        <w:t>.</w:t>
        <w:tab/>
      </w:r>
      <w:r>
        <w:rPr>
          <w:b/>
          <w:bCs/>
          <w:szCs w:val="26"/>
          <w:lang w:val="vi-VN" w:bidi="vi-VN"/>
        </w:rPr>
        <w:t>C.</w:t>
      </w:r>
      <w:r>
        <w:rPr>
          <w:bCs/>
          <w:szCs w:val="26"/>
          <w:lang w:val="vi-VN" w:bidi="vi-VN"/>
        </w:rPr>
        <w:t xml:space="preserve"> C</w:t>
      </w:r>
      <w:r>
        <w:rPr>
          <w:bCs/>
          <w:szCs w:val="26"/>
          <w:vertAlign w:val="subscript"/>
          <w:lang w:val="vi-VN" w:bidi="vi-VN"/>
        </w:rPr>
        <w:t>6</w:t>
      </w:r>
      <w:r>
        <w:rPr>
          <w:bCs/>
          <w:szCs w:val="26"/>
          <w:lang w:val="vi-VN" w:bidi="vi-VN"/>
        </w:rPr>
        <w:t>H</w:t>
      </w:r>
      <w:r>
        <w:rPr>
          <w:bCs/>
          <w:szCs w:val="26"/>
          <w:vertAlign w:val="subscript"/>
          <w:lang w:val="vi-VN" w:bidi="vi-VN"/>
        </w:rPr>
        <w:t>5</w:t>
      </w:r>
      <w:r>
        <w:rPr>
          <w:bCs/>
          <w:szCs w:val="26"/>
          <w:lang w:val="vi-VN" w:bidi="vi-VN"/>
        </w:rPr>
        <w:t>NH</w:t>
      </w:r>
      <w:r>
        <w:rPr>
          <w:bCs/>
          <w:szCs w:val="26"/>
          <w:vertAlign w:val="subscript"/>
          <w:lang w:val="vi-VN" w:bidi="vi-VN"/>
        </w:rPr>
        <w:t>2</w:t>
      </w:r>
      <w:r>
        <w:rPr>
          <w:bCs/>
          <w:szCs w:val="26"/>
          <w:lang w:val="vi-VN" w:bidi="vi-VN"/>
        </w:rPr>
        <w:t>.</w:t>
        <w:tab/>
      </w:r>
      <w:r>
        <w:rPr>
          <w:b/>
          <w:bCs/>
          <w:szCs w:val="26"/>
          <w:lang w:val="vi-VN" w:bidi="vi-VN"/>
        </w:rPr>
        <w:t>D.</w:t>
      </w:r>
      <w:r>
        <w:rPr>
          <w:bCs/>
          <w:szCs w:val="26"/>
          <w:lang w:val="vi-VN" w:bidi="vi-VN"/>
        </w:rPr>
        <w:t xml:space="preserve"> CH</w:t>
      </w:r>
      <w:r>
        <w:rPr>
          <w:bCs/>
          <w:szCs w:val="26"/>
          <w:vertAlign w:val="subscript"/>
          <w:lang w:val="vi-VN" w:bidi="vi-VN"/>
        </w:rPr>
        <w:t>3</w:t>
      </w:r>
      <w:r>
        <w:rPr>
          <w:bCs/>
          <w:szCs w:val="26"/>
          <w:lang w:val="vi-VN" w:bidi="vi-VN"/>
        </w:rPr>
        <w:t>NHCH</w:t>
      </w:r>
      <w:r>
        <w:rPr>
          <w:bCs/>
          <w:szCs w:val="26"/>
          <w:vertAlign w:val="subscript"/>
          <w:lang w:val="vi-VN" w:bidi="vi-VN"/>
        </w:rPr>
        <w:t>3</w:t>
      </w:r>
      <w:r>
        <w:rPr>
          <w:bCs/>
          <w:szCs w:val="26"/>
          <w:lang w:val="vi-VN" w:bidi="vi-VN"/>
        </w:rPr>
        <w:t>.</w:t>
      </w:r>
    </w:p>
    <w:p>
      <w:pPr>
        <w:pStyle w:val="Normal"/>
        <w:rPr/>
      </w:pPr>
      <w:r>
        <w:rPr>
          <w:b/>
          <w:bCs/>
          <w:szCs w:val="26"/>
          <w:lang w:val="vi-VN" w:bidi="vi-VN"/>
        </w:rPr>
        <w:t xml:space="preserve">Câu </w:t>
      </w:r>
      <w:r>
        <w:rPr>
          <w:b/>
          <w:bCs/>
          <w:szCs w:val="26"/>
          <w:lang w:val="vi-VN" w:bidi="vi-VN"/>
        </w:rPr>
        <w:t>20.</w:t>
      </w:r>
      <w:r>
        <w:rPr>
          <w:bCs/>
          <w:szCs w:val="26"/>
          <w:lang w:val="vi-VN" w:bidi="vi-VN"/>
        </w:rPr>
        <w:t xml:space="preserve"> Cho 0,12 mol tripanmitin ((C</w:t>
      </w:r>
      <w:r>
        <w:rPr>
          <w:bCs/>
          <w:szCs w:val="26"/>
          <w:vertAlign w:val="subscript"/>
          <w:lang w:val="vi-VN" w:bidi="vi-VN"/>
        </w:rPr>
        <w:t>1</w:t>
      </w:r>
      <w:r>
        <w:rPr>
          <w:bCs/>
          <w:szCs w:val="26"/>
          <w:vertAlign w:val="subscript"/>
          <w:lang w:val="vi-VN" w:bidi="vi-VN"/>
        </w:rPr>
        <w:t>5</w:t>
      </w:r>
      <w:r>
        <w:rPr>
          <w:bCs/>
          <w:szCs w:val="26"/>
          <w:lang w:val="vi-VN" w:bidi="vi-VN"/>
        </w:rPr>
        <w:t>H</w:t>
      </w:r>
      <w:r>
        <w:rPr>
          <w:bCs/>
          <w:szCs w:val="26"/>
          <w:vertAlign w:val="subscript"/>
          <w:lang w:val="vi-VN" w:bidi="vi-VN"/>
        </w:rPr>
        <w:t>3</w:t>
      </w:r>
      <w:r>
        <w:rPr>
          <w:bCs/>
          <w:szCs w:val="26"/>
          <w:vertAlign w:val="subscript"/>
          <w:lang w:val="vi-VN" w:bidi="vi-VN"/>
        </w:rPr>
        <w:t>1</w:t>
      </w:r>
      <w:r>
        <w:rPr>
          <w:bCs/>
          <w:szCs w:val="26"/>
          <w:lang w:val="vi-VN" w:bidi="vi-VN"/>
        </w:rPr>
        <w:t>COO)</w:t>
      </w:r>
      <w:r>
        <w:rPr>
          <w:bCs/>
          <w:szCs w:val="26"/>
          <w:vertAlign w:val="subscript"/>
          <w:lang w:val="vi-VN" w:bidi="vi-VN"/>
        </w:rPr>
        <w:t>3</w:t>
      </w:r>
      <w:r>
        <w:rPr>
          <w:bCs/>
          <w:szCs w:val="26"/>
          <w:lang w:val="vi-VN" w:bidi="vi-VN"/>
        </w:rPr>
        <w:t>C</w:t>
      </w:r>
      <w:r>
        <w:rPr>
          <w:bCs/>
          <w:szCs w:val="26"/>
          <w:vertAlign w:val="subscript"/>
          <w:lang w:val="vi-VN" w:bidi="vi-VN"/>
        </w:rPr>
        <w:t>3</w:t>
      </w:r>
      <w:r>
        <w:rPr>
          <w:bCs/>
          <w:szCs w:val="26"/>
          <w:lang w:val="vi-VN" w:bidi="vi-VN"/>
        </w:rPr>
        <w:t>H</w:t>
      </w:r>
      <w:r>
        <w:rPr>
          <w:bCs/>
          <w:szCs w:val="26"/>
          <w:vertAlign w:val="subscript"/>
          <w:lang w:val="vi-VN" w:bidi="vi-VN"/>
        </w:rPr>
        <w:t>5</w:t>
      </w:r>
      <w:r>
        <w:rPr>
          <w:bCs/>
          <w:szCs w:val="26"/>
          <w:lang w:val="vi-VN" w:bidi="vi-VN"/>
        </w:rPr>
        <w:t>) tác dụng hoàn toàn với dung dịch NaOH dư, đun nóng, thu được m gam glixerol.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11,04.</w:t>
      </w:r>
      <w:r>
        <w:rPr>
          <w:bCs/>
          <w:szCs w:val="26"/>
          <w:lang w:val="vi-VN" w:bidi="vi-VN"/>
        </w:rPr>
        <w:tab/>
      </w:r>
      <w:r>
        <w:rPr>
          <w:b/>
          <w:bCs/>
          <w:szCs w:val="26"/>
          <w:lang w:val="vi-VN" w:bidi="vi-VN"/>
        </w:rPr>
        <w:t>B.</w:t>
      </w:r>
      <w:r>
        <w:rPr>
          <w:bCs/>
          <w:szCs w:val="26"/>
          <w:lang w:val="vi-VN" w:bidi="vi-VN"/>
        </w:rPr>
        <w:t xml:space="preserve"> 5,52.</w:t>
      </w:r>
      <w:r>
        <w:rPr>
          <w:bCs/>
          <w:szCs w:val="26"/>
          <w:lang w:val="vi-VN" w:bidi="vi-VN"/>
        </w:rPr>
        <w:tab/>
      </w:r>
      <w:r>
        <w:rPr>
          <w:b/>
          <w:bCs/>
          <w:szCs w:val="26"/>
          <w:lang w:val="vi-VN" w:bidi="vi-VN"/>
        </w:rPr>
        <w:t>C.</w:t>
      </w:r>
      <w:r>
        <w:rPr>
          <w:bCs/>
          <w:szCs w:val="26"/>
          <w:lang w:val="vi-VN" w:bidi="vi-VN"/>
        </w:rPr>
        <w:t xml:space="preserve"> 33,12.</w:t>
      </w:r>
      <w:r>
        <w:rPr>
          <w:bCs/>
          <w:szCs w:val="26"/>
          <w:lang w:val="vi-VN" w:bidi="vi-VN"/>
        </w:rPr>
        <w:tab/>
      </w:r>
      <w:r>
        <w:rPr>
          <w:b/>
          <w:bCs/>
          <w:szCs w:val="26"/>
          <w:lang w:val="vi-VN" w:bidi="vi-VN"/>
        </w:rPr>
        <w:t>D.</w:t>
      </w:r>
      <w:r>
        <w:rPr>
          <w:bCs/>
          <w:szCs w:val="26"/>
          <w:lang w:val="vi-VN" w:bidi="vi-VN"/>
        </w:rPr>
        <w:t xml:space="preserve"> 17,28.</w:t>
      </w:r>
    </w:p>
    <w:p>
      <w:pPr>
        <w:pStyle w:val="Normal"/>
        <w:rPr>
          <w:bCs/>
          <w:szCs w:val="26"/>
          <w:lang w:val="vi-VN" w:bidi="vi-VN"/>
        </w:rPr>
      </w:pPr>
      <w:r>
        <w:rPr>
          <w:b/>
          <w:bCs/>
          <w:szCs w:val="26"/>
          <w:lang w:val="vi-VN" w:bidi="vi-VN"/>
        </w:rPr>
        <w:t xml:space="preserve">Câu </w:t>
      </w:r>
      <w:r>
        <w:rPr>
          <w:b/>
          <w:bCs/>
          <w:szCs w:val="26"/>
          <w:lang w:val="vi-VN" w:bidi="vi-VN"/>
        </w:rPr>
        <w:t>21.</w:t>
      </w:r>
      <w:r>
        <w:rPr>
          <w:bCs/>
          <w:szCs w:val="26"/>
          <w:lang w:val="vi-VN" w:bidi="vi-VN"/>
        </w:rPr>
        <w:t xml:space="preserve"> Trùng hợp 1,0 tấn </w:t>
      </w:r>
      <w:r>
        <w:rPr>
          <w:bCs/>
          <w:szCs w:val="26"/>
          <w:lang w:val="vi-VN" w:bidi="de-DE"/>
        </w:rPr>
        <w:t xml:space="preserve">etilen </w:t>
      </w:r>
      <w:r>
        <w:rPr>
          <w:bCs/>
          <w:szCs w:val="26"/>
          <w:lang w:val="vi-VN" w:bidi="vi-VN"/>
        </w:rPr>
        <w:t>với hiệu suất 80% thì khối lượng polietilen (PE) thu được là</w:t>
      </w:r>
    </w:p>
    <w:p>
      <w:pPr>
        <w:pStyle w:val="Normal"/>
        <w:tabs>
          <w:tab w:val="clear" w:pos="720"/>
          <w:tab w:val="left" w:pos="346" w:leader="none"/>
          <w:tab w:val="left" w:pos="3067" w:leader="none"/>
          <w:tab w:val="left" w:pos="5760" w:leader="none"/>
          <w:tab w:val="left" w:pos="8280" w:leader="none"/>
        </w:tabs>
        <w:rPr>
          <w:bCs/>
          <w:szCs w:val="26"/>
          <w:lang w:val="vi-VN" w:bidi="de-DE"/>
        </w:rPr>
      </w:pPr>
      <w:r>
        <w:rPr>
          <w:b/>
          <w:bCs/>
          <w:szCs w:val="26"/>
          <w:lang w:val="vi-VN" w:bidi="vi-VN"/>
        </w:rPr>
        <w:tab/>
        <w:t>A.</w:t>
      </w:r>
      <w:r>
        <w:rPr>
          <w:bCs/>
          <w:szCs w:val="26"/>
          <w:lang w:val="vi-VN" w:bidi="vi-VN"/>
        </w:rPr>
        <w:t xml:space="preserve"> </w:t>
      </w:r>
      <w:r>
        <w:rPr>
          <w:bCs/>
          <w:szCs w:val="26"/>
          <w:lang w:val="vi-VN" w:bidi="de-DE"/>
        </w:rPr>
        <w:t>1600 kg.</w:t>
      </w:r>
      <w:r>
        <w:rPr>
          <w:bCs/>
          <w:szCs w:val="26"/>
          <w:lang w:val="vi-VN" w:bidi="de-DE"/>
        </w:rPr>
        <w:tab/>
      </w:r>
      <w:r>
        <w:rPr>
          <w:b/>
          <w:bCs/>
          <w:szCs w:val="26"/>
          <w:lang w:val="vi-VN" w:bidi="vi-VN"/>
        </w:rPr>
        <w:t>B.</w:t>
      </w:r>
      <w:r>
        <w:rPr>
          <w:bCs/>
          <w:szCs w:val="26"/>
          <w:lang w:val="vi-VN" w:bidi="vi-VN"/>
        </w:rPr>
        <w:t xml:space="preserve"> 800 </w:t>
      </w:r>
      <w:r>
        <w:rPr>
          <w:bCs/>
          <w:szCs w:val="26"/>
          <w:lang w:val="vi-VN" w:bidi="de-DE"/>
        </w:rPr>
        <w:t>kg.</w:t>
      </w:r>
      <w:r>
        <w:rPr>
          <w:bCs/>
          <w:szCs w:val="26"/>
          <w:lang w:val="vi-VN" w:bidi="de-DE"/>
        </w:rPr>
        <w:tab/>
      </w:r>
      <w:r>
        <w:rPr>
          <w:b/>
          <w:bCs/>
          <w:szCs w:val="26"/>
          <w:lang w:val="vi-VN" w:bidi="de-DE"/>
        </w:rPr>
        <w:t>C.</w:t>
      </w:r>
      <w:r>
        <w:rPr>
          <w:bCs/>
          <w:szCs w:val="26"/>
          <w:lang w:val="vi-VN" w:bidi="de-DE"/>
        </w:rPr>
        <w:t xml:space="preserve"> </w:t>
      </w:r>
      <w:r>
        <w:rPr>
          <w:bCs/>
          <w:szCs w:val="26"/>
          <w:lang w:val="vi-VN" w:bidi="vi-VN"/>
        </w:rPr>
        <w:t xml:space="preserve">600 </w:t>
      </w:r>
      <w:r>
        <w:rPr>
          <w:bCs/>
          <w:szCs w:val="26"/>
          <w:lang w:val="vi-VN" w:bidi="de-DE"/>
        </w:rPr>
        <w:t>kg.</w:t>
      </w:r>
      <w:r>
        <w:rPr>
          <w:bCs/>
          <w:szCs w:val="26"/>
          <w:lang w:val="vi-VN" w:bidi="de-DE"/>
        </w:rPr>
        <w:tab/>
      </w:r>
      <w:r>
        <w:rPr>
          <w:b/>
          <w:bCs/>
          <w:szCs w:val="26"/>
          <w:lang w:val="vi-VN" w:bidi="vi-VN"/>
        </w:rPr>
        <w:t>D.</w:t>
      </w:r>
      <w:r>
        <w:rPr>
          <w:bCs/>
          <w:szCs w:val="26"/>
          <w:lang w:val="vi-VN" w:bidi="vi-VN"/>
        </w:rPr>
        <w:t xml:space="preserve"> 1250 </w:t>
      </w:r>
      <w:r>
        <w:rPr>
          <w:bCs/>
          <w:szCs w:val="26"/>
          <w:lang w:val="vi-VN" w:bidi="de-DE"/>
        </w:rPr>
        <w:t>kg.</w:t>
      </w:r>
    </w:p>
    <w:p>
      <w:pPr>
        <w:pStyle w:val="Normal"/>
        <w:rPr/>
      </w:pPr>
      <w:r>
        <w:rPr>
          <w:b/>
          <w:bCs/>
          <w:szCs w:val="26"/>
          <w:lang w:val="vi-VN" w:bidi="vi-VN"/>
        </w:rPr>
        <w:t xml:space="preserve">Câu </w:t>
      </w:r>
      <w:r>
        <w:rPr>
          <w:b/>
          <w:bCs/>
          <w:szCs w:val="26"/>
          <w:lang w:val="vi-VN" w:bidi="vi-VN"/>
        </w:rPr>
        <w:t>22.</w:t>
      </w:r>
      <w:r>
        <w:rPr>
          <w:bCs/>
          <w:szCs w:val="26"/>
          <w:lang w:val="vi-VN" w:bidi="vi-VN"/>
        </w:rPr>
        <w:t xml:space="preserve"> Cho dãy các chất: metyl axetat, tristearin, anilin, glyxin. </w:t>
      </w:r>
      <w:r>
        <w:rPr>
          <w:bCs/>
          <w:szCs w:val="26"/>
          <w:lang w:val="vi-VN" w:bidi="vi-VN"/>
        </w:rPr>
        <w:t>S</w:t>
      </w:r>
      <w:r>
        <w:rPr>
          <w:bCs/>
          <w:szCs w:val="26"/>
          <w:lang w:val="vi-VN" w:bidi="vi-VN"/>
        </w:rPr>
        <w:t>ố chất có phản ứng với NaOH trong dung dịch ở điều kiện thích hợp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3.</w:t>
      </w:r>
      <w:r>
        <w:rPr>
          <w:bCs/>
          <w:szCs w:val="26"/>
          <w:lang w:val="vi-VN" w:bidi="vi-VN"/>
        </w:rPr>
        <w:tab/>
      </w:r>
      <w:r>
        <w:rPr>
          <w:b/>
          <w:bCs/>
          <w:szCs w:val="26"/>
          <w:lang w:val="vi-VN" w:bidi="vi-VN"/>
        </w:rPr>
        <w:t>B.</w:t>
      </w:r>
      <w:r>
        <w:rPr>
          <w:bCs/>
          <w:szCs w:val="26"/>
          <w:lang w:val="vi-VN" w:bidi="vi-VN"/>
        </w:rPr>
        <w:t xml:space="preserve"> 4.</w:t>
      </w:r>
      <w:r>
        <w:rPr>
          <w:bCs/>
          <w:szCs w:val="26"/>
          <w:lang w:val="vi-VN" w:bidi="vi-VN"/>
        </w:rPr>
        <w:tab/>
      </w:r>
      <w:r>
        <w:rPr>
          <w:b/>
          <w:bCs/>
          <w:szCs w:val="26"/>
          <w:lang w:val="vi-VN" w:bidi="vi-VN"/>
        </w:rPr>
        <w:t>C.</w:t>
      </w:r>
      <w:r>
        <w:rPr>
          <w:bCs/>
          <w:szCs w:val="26"/>
          <w:lang w:val="vi-VN" w:bidi="vi-VN"/>
        </w:rPr>
        <w:t xml:space="preserve"> 2</w:t>
      </w:r>
      <w:r>
        <w:rPr>
          <w:bCs/>
          <w:szCs w:val="26"/>
          <w:lang w:val="vi-VN" w:bidi="vi-VN"/>
        </w:rPr>
        <w:t>.</w:t>
        <w:tab/>
      </w:r>
      <w:r>
        <w:rPr>
          <w:b/>
          <w:bCs/>
          <w:szCs w:val="26"/>
          <w:lang w:val="vi-VN" w:bidi="vi-VN"/>
        </w:rPr>
        <w:t>D.</w:t>
      </w:r>
      <w:r>
        <w:rPr>
          <w:b/>
          <w:bCs/>
          <w:szCs w:val="26"/>
          <w:lang w:val="vi-VN" w:bidi="vi-VN"/>
        </w:rPr>
        <w:t xml:space="preserve"> </w:t>
      </w:r>
      <w:r>
        <w:rPr>
          <w:bCs/>
          <w:szCs w:val="26"/>
          <w:lang w:val="vi-VN" w:bidi="vi-VN"/>
        </w:rPr>
        <w:t>1.</w:t>
      </w:r>
    </w:p>
    <w:p>
      <w:pPr>
        <w:pStyle w:val="Normal"/>
        <w:rPr/>
      </w:pPr>
      <w:r>
        <w:rPr>
          <w:b/>
          <w:bCs/>
          <w:szCs w:val="26"/>
          <w:lang w:val="vi-VN" w:bidi="vi-VN"/>
        </w:rPr>
        <w:t xml:space="preserve">Câu </w:t>
      </w:r>
      <w:r>
        <w:rPr>
          <w:b/>
          <w:bCs/>
          <w:szCs w:val="26"/>
          <w:lang w:val="vi-VN" w:bidi="vi-VN"/>
        </w:rPr>
        <w:t>23.</w:t>
      </w:r>
      <w:r>
        <w:rPr>
          <w:bCs/>
          <w:szCs w:val="26"/>
          <w:lang w:val="vi-VN" w:bidi="vi-VN"/>
        </w:rPr>
        <w:t xml:space="preserve"> </w:t>
      </w:r>
      <w:r>
        <w:rPr>
          <w:bCs/>
          <w:szCs w:val="26"/>
          <w:lang w:val="vi-VN" w:bidi="vi-VN"/>
        </w:rPr>
        <w:t>Cho phản ứng: aAl + bHN</w:t>
      </w:r>
      <w:r>
        <w:rPr>
          <w:bCs/>
          <w:szCs w:val="26"/>
          <w:lang w:val="vi-VN" w:bidi="vi-VN"/>
        </w:rPr>
        <w:t>O</w:t>
      </w:r>
      <w:r>
        <w:rPr>
          <w:bCs/>
          <w:szCs w:val="26"/>
          <w:vertAlign w:val="subscript"/>
          <w:lang w:val="vi-VN" w:bidi="vi-VN"/>
        </w:rPr>
        <w:t>3</w:t>
      </w:r>
      <w:r>
        <w:rPr>
          <w:bCs/>
          <w:szCs w:val="26"/>
          <w:lang w:val="vi-VN" w:bidi="vi-VN"/>
        </w:rPr>
        <w:t xml:space="preserve"> </w:t>
      </w:r>
      <w:r>
        <w:rPr>
          <w:rFonts w:cs="Malgun Gothic" w:ascii="Malgun Gothic" w:hAnsi="Malgun Gothic"/>
          <w:bCs/>
          <w:szCs w:val="26"/>
          <w:lang w:val="vi-VN" w:bidi="vi-VN"/>
        </w:rPr>
        <w:t>→</w:t>
      </w:r>
      <w:r>
        <w:rPr>
          <w:bCs/>
          <w:szCs w:val="26"/>
          <w:lang w:val="vi-VN" w:bidi="vi-VN"/>
        </w:rPr>
        <w:t xml:space="preserve"> cAl(N</w:t>
      </w:r>
      <w:r>
        <w:rPr>
          <w:bCs/>
          <w:szCs w:val="26"/>
          <w:lang w:val="vi-VN" w:bidi="vi-VN"/>
        </w:rPr>
        <w:t>O</w:t>
      </w:r>
      <w:r>
        <w:rPr>
          <w:bCs/>
          <w:szCs w:val="26"/>
          <w:vertAlign w:val="subscript"/>
          <w:lang w:val="vi-VN" w:bidi="vi-VN"/>
        </w:rPr>
        <w:t>3</w:t>
      </w:r>
      <w:r>
        <w:rPr>
          <w:bCs/>
          <w:szCs w:val="26"/>
          <w:lang w:val="vi-VN" w:bidi="vi-VN"/>
        </w:rPr>
        <w:t>)</w:t>
      </w:r>
      <w:r>
        <w:rPr>
          <w:bCs/>
          <w:szCs w:val="26"/>
          <w:vertAlign w:val="subscript"/>
          <w:lang w:val="vi-VN" w:bidi="vi-VN"/>
        </w:rPr>
        <w:t>3</w:t>
      </w:r>
      <w:r>
        <w:rPr>
          <w:bCs/>
          <w:szCs w:val="26"/>
          <w:lang w:val="vi-VN" w:bidi="vi-VN"/>
        </w:rPr>
        <w:t xml:space="preserve"> + dNO + eH</w:t>
      </w:r>
      <w:r>
        <w:rPr>
          <w:bCs/>
          <w:szCs w:val="26"/>
          <w:vertAlign w:val="subscript"/>
          <w:lang w:val="vi-VN" w:bidi="vi-VN"/>
        </w:rPr>
        <w:t>2</w:t>
      </w:r>
      <w:r>
        <w:rPr>
          <w:bCs/>
          <w:szCs w:val="26"/>
          <w:lang w:val="vi-VN" w:bidi="vi-VN"/>
        </w:rPr>
        <w:t>O</w:t>
      </w:r>
      <w:r>
        <w:rPr>
          <w:bCs/>
          <w:szCs w:val="26"/>
          <w:lang w:val="vi-VN" w:bidi="vi-VN"/>
        </w:rPr>
        <w:t>.</w:t>
      </w:r>
    </w:p>
    <w:p>
      <w:pPr>
        <w:pStyle w:val="Normal"/>
        <w:rPr>
          <w:bCs/>
          <w:szCs w:val="26"/>
          <w:lang w:val="vi-VN" w:bidi="vi-VN"/>
        </w:rPr>
      </w:pPr>
      <w:r>
        <w:rPr>
          <w:bCs/>
          <w:szCs w:val="26"/>
          <w:lang w:val="vi-VN" w:bidi="vi-VN"/>
        </w:rPr>
        <w:t>Các hệ số a, b, c, d, e là những số nguyên, tối giản nhất. Tổng (a + e) bằng</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3.</w:t>
      </w:r>
      <w:r>
        <w:rPr>
          <w:bCs/>
          <w:szCs w:val="26"/>
          <w:lang w:val="vi-VN" w:bidi="vi-VN"/>
        </w:rPr>
        <w:tab/>
      </w:r>
      <w:r>
        <w:rPr>
          <w:b/>
          <w:bCs/>
          <w:szCs w:val="26"/>
          <w:lang w:val="vi-VN" w:bidi="vi-VN"/>
        </w:rPr>
        <w:t>B.</w:t>
      </w:r>
      <w:r>
        <w:rPr>
          <w:bCs/>
          <w:szCs w:val="26"/>
          <w:lang w:val="vi-VN" w:bidi="vi-VN"/>
        </w:rPr>
        <w:t xml:space="preserve"> 4</w:t>
      </w:r>
      <w:r>
        <w:rPr>
          <w:bCs/>
          <w:szCs w:val="26"/>
          <w:lang w:val="vi-VN" w:bidi="vi-VN"/>
        </w:rPr>
        <w:t>.</w:t>
        <w:tab/>
      </w:r>
      <w:r>
        <w:rPr>
          <w:b/>
          <w:bCs/>
          <w:szCs w:val="26"/>
          <w:lang w:val="vi-VN" w:bidi="vi-VN"/>
        </w:rPr>
        <w:t>C.</w:t>
      </w:r>
      <w:r>
        <w:rPr>
          <w:bCs/>
          <w:szCs w:val="26"/>
          <w:lang w:val="vi-VN" w:bidi="vi-VN"/>
        </w:rPr>
        <w:t xml:space="preserve"> 6</w:t>
      </w:r>
      <w:r>
        <w:rPr>
          <w:bCs/>
          <w:szCs w:val="26"/>
          <w:lang w:val="vi-VN" w:bidi="vi-VN"/>
        </w:rPr>
        <w:t>.</w:t>
        <w:tab/>
      </w:r>
      <w:r>
        <w:rPr>
          <w:b/>
          <w:bCs/>
          <w:szCs w:val="26"/>
          <w:lang w:val="vi-VN" w:bidi="vi-VN"/>
        </w:rPr>
        <w:t>D.</w:t>
      </w:r>
      <w:r>
        <w:rPr>
          <w:bCs/>
          <w:szCs w:val="26"/>
          <w:lang w:val="vi-VN" w:bidi="vi-VN"/>
        </w:rPr>
        <w:t xml:space="preserve"> 5.</w:t>
      </w:r>
    </w:p>
    <w:p>
      <w:pPr>
        <w:pStyle w:val="Normal"/>
        <w:rPr>
          <w:bCs/>
          <w:szCs w:val="26"/>
          <w:lang w:val="vi-VN" w:bidi="vi-VN"/>
        </w:rPr>
      </w:pPr>
      <w:r>
        <w:rPr>
          <w:b/>
          <w:bCs/>
          <w:szCs w:val="26"/>
          <w:lang w:val="vi-VN" w:bidi="vi-VN"/>
        </w:rPr>
        <w:t xml:space="preserve">Câu </w:t>
      </w:r>
      <w:r>
        <w:rPr>
          <w:b/>
          <w:bCs/>
          <w:szCs w:val="26"/>
          <w:lang w:val="vi-VN" w:bidi="vi-VN"/>
        </w:rPr>
        <w:t>24.</w:t>
      </w:r>
      <w:r>
        <w:rPr>
          <w:bCs/>
          <w:szCs w:val="26"/>
          <w:lang w:val="vi-VN" w:bidi="vi-VN"/>
        </w:rPr>
        <w:t xml:space="preserve"> Cho 8,2 gam hỗn hợp kim loại Zn và Cu vào dung dịch </w:t>
      </w:r>
      <w:r>
        <w:rPr>
          <w:bCs/>
          <w:szCs w:val="26"/>
          <w:lang w:val="vi-VN" w:bidi="de-DE"/>
        </w:rPr>
        <w:t xml:space="preserve">HCl </w:t>
      </w:r>
      <w:r>
        <w:rPr>
          <w:bCs/>
          <w:szCs w:val="26"/>
          <w:lang w:val="vi-VN" w:bidi="vi-VN"/>
        </w:rPr>
        <w:t>(dư). Sau khi phản ứng xảy ra hoàn toàn, thu được 2,24 lít khí H</w:t>
      </w:r>
      <w:r>
        <w:rPr>
          <w:bCs/>
          <w:szCs w:val="26"/>
          <w:vertAlign w:val="subscript"/>
          <w:lang w:val="vi-VN" w:bidi="vi-VN"/>
        </w:rPr>
        <w:t>2</w:t>
      </w:r>
      <w:r>
        <w:rPr>
          <w:bCs/>
          <w:szCs w:val="26"/>
          <w:lang w:val="vi-VN" w:bidi="vi-VN"/>
        </w:rPr>
        <w:t xml:space="preserve"> (ở đktc) và m gam kim loại không tan.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6,4.</w:t>
      </w:r>
      <w:r>
        <w:rPr>
          <w:bCs/>
          <w:szCs w:val="26"/>
          <w:lang w:val="vi-VN" w:bidi="vi-VN"/>
        </w:rPr>
        <w:tab/>
      </w:r>
      <w:r>
        <w:rPr>
          <w:b/>
          <w:bCs/>
          <w:szCs w:val="26"/>
          <w:lang w:val="vi-VN" w:bidi="vi-VN"/>
        </w:rPr>
        <w:t>B.</w:t>
      </w:r>
      <w:r>
        <w:rPr>
          <w:bCs/>
          <w:szCs w:val="26"/>
          <w:lang w:val="vi-VN" w:bidi="vi-VN"/>
        </w:rPr>
        <w:t xml:space="preserve"> 1,7.</w:t>
      </w:r>
      <w:r>
        <w:rPr>
          <w:bCs/>
          <w:szCs w:val="26"/>
          <w:lang w:val="vi-VN" w:bidi="vi-VN"/>
        </w:rPr>
        <w:tab/>
      </w:r>
      <w:r>
        <w:rPr>
          <w:b/>
          <w:bCs/>
          <w:szCs w:val="26"/>
          <w:lang w:val="vi-VN" w:bidi="vi-VN"/>
        </w:rPr>
        <w:t>C.</w:t>
      </w:r>
      <w:r>
        <w:rPr>
          <w:bCs/>
          <w:szCs w:val="26"/>
          <w:lang w:val="vi-VN" w:bidi="vi-VN"/>
        </w:rPr>
        <w:t xml:space="preserve"> 1,8.</w:t>
      </w:r>
      <w:r>
        <w:rPr>
          <w:bCs/>
          <w:szCs w:val="26"/>
          <w:lang w:val="vi-VN" w:bidi="vi-VN"/>
        </w:rPr>
        <w:tab/>
      </w:r>
      <w:r>
        <w:rPr>
          <w:b/>
          <w:bCs/>
          <w:szCs w:val="26"/>
          <w:lang w:val="vi-VN" w:bidi="vi-VN"/>
        </w:rPr>
        <w:t>D.</w:t>
      </w:r>
      <w:r>
        <w:rPr>
          <w:bCs/>
          <w:szCs w:val="26"/>
          <w:lang w:val="vi-VN" w:bidi="vi-VN"/>
        </w:rPr>
        <w:t xml:space="preserve"> 6,5.</w:t>
      </w:r>
    </w:p>
    <w:p>
      <w:pPr>
        <w:pStyle w:val="Normal"/>
        <w:rPr/>
      </w:pPr>
      <w:r>
        <w:rPr>
          <w:b/>
          <w:bCs/>
          <w:szCs w:val="26"/>
          <w:lang w:val="vi-VN" w:bidi="vi-VN"/>
        </w:rPr>
        <w:t xml:space="preserve">Câu </w:t>
      </w:r>
      <w:r>
        <w:rPr>
          <w:b/>
          <w:bCs/>
          <w:szCs w:val="26"/>
          <w:lang w:val="vi-VN" w:bidi="vi-VN"/>
        </w:rPr>
        <w:t>25.</w:t>
      </w:r>
      <w:r>
        <w:rPr/>
        <w:t xml:space="preserve"> Có 2 kim loại X, Y thỏa mãn các tính chất sau:</w:t>
      </w:r>
    </w:p>
    <w:tbl>
      <w:tblPr>
        <w:tblW w:w="11304" w:type="dxa"/>
        <w:jc w:val="left"/>
        <w:tblInd w:w="0" w:type="dxa"/>
        <w:tblLayout w:type="fixed"/>
        <w:tblCellMar>
          <w:top w:w="0" w:type="dxa"/>
          <w:left w:w="108" w:type="dxa"/>
          <w:bottom w:w="0" w:type="dxa"/>
          <w:right w:w="108" w:type="dxa"/>
        </w:tblCellMar>
      </w:tblPr>
      <w:tblGrid>
        <w:gridCol w:w="3073"/>
        <w:gridCol w:w="4115"/>
        <w:gridCol w:w="4116"/>
      </w:tblGrid>
      <w:tr>
        <w:trPr/>
        <w:tc>
          <w:tcPr>
            <w:tcW w:w="307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
                <w:bCs/>
                <w:szCs w:val="26"/>
                <w:lang w:val="vi-VN" w:bidi="vi-VN"/>
              </w:rPr>
            </w:pPr>
            <w:r>
              <w:rPr>
                <w:b/>
                <w:bCs/>
                <w:szCs w:val="26"/>
                <w:lang w:val="vi-VN" w:bidi="vi-VN"/>
              </w:rPr>
              <w:t>Dung dịch</w:t>
            </w:r>
          </w:p>
        </w:tc>
        <w:tc>
          <w:tcPr>
            <w:tcW w:w="8231"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
                <w:bCs/>
                <w:szCs w:val="26"/>
                <w:lang w:val="vi-VN" w:bidi="vi-VN"/>
              </w:rPr>
            </w:pPr>
            <w:r>
              <w:rPr>
                <w:b/>
                <w:bCs/>
                <w:szCs w:val="26"/>
                <w:lang w:val="vi-VN" w:bidi="vi-VN"/>
              </w:rPr>
              <w:t>Kim loại</w:t>
            </w:r>
          </w:p>
        </w:tc>
      </w:tr>
      <w:tr>
        <w:trPr/>
        <w:tc>
          <w:tcPr>
            <w:tcW w:w="307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80" w:after="80"/>
              <w:jc w:val="left"/>
              <w:rPr>
                <w:b/>
                <w:bCs/>
                <w:szCs w:val="26"/>
                <w:lang w:val="vi-VN" w:bidi="vi-VN"/>
              </w:rPr>
            </w:pPr>
            <w:r>
              <w:rPr>
                <w:b/>
                <w:bCs/>
                <w:szCs w:val="26"/>
                <w:lang w:val="vi-VN" w:bidi="vi-VN"/>
              </w:rPr>
            </w:r>
          </w:p>
        </w:tc>
        <w:tc>
          <w:tcPr>
            <w:tcW w:w="4115"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
                <w:bCs/>
                <w:szCs w:val="26"/>
                <w:lang w:val="vi-VN" w:bidi="vi-VN"/>
              </w:rPr>
            </w:pPr>
            <w:r>
              <w:rPr>
                <w:b/>
                <w:bCs/>
                <w:szCs w:val="26"/>
                <w:lang w:val="vi-VN" w:bidi="vi-VN"/>
              </w:rPr>
              <w:t>X</w:t>
            </w:r>
          </w:p>
        </w:tc>
        <w:tc>
          <w:tcPr>
            <w:tcW w:w="4116"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
                <w:bCs/>
                <w:szCs w:val="26"/>
                <w:lang w:val="vi-VN" w:bidi="vi-VN"/>
              </w:rPr>
            </w:pPr>
            <w:r>
              <w:rPr>
                <w:b/>
                <w:bCs/>
                <w:szCs w:val="26"/>
                <w:lang w:val="vi-VN" w:bidi="vi-VN"/>
              </w:rPr>
              <w:t>Y</w:t>
            </w:r>
          </w:p>
        </w:tc>
      </w:tr>
      <w:tr>
        <w:trPr/>
        <w:tc>
          <w:tcPr>
            <w:tcW w:w="3073"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Cs/>
                <w:szCs w:val="26"/>
                <w:lang w:val="vi-VN" w:bidi="vi-VN"/>
              </w:rPr>
            </w:pPr>
            <w:r>
              <w:rPr>
                <w:bCs/>
                <w:szCs w:val="26"/>
                <w:lang w:val="vi-VN" w:bidi="vi-VN"/>
              </w:rPr>
              <w:t>HC</w:t>
            </w:r>
            <w:r>
              <w:rPr>
                <w:bCs/>
                <w:szCs w:val="26"/>
                <w:lang w:val="vi-VN" w:bidi="vi-VN"/>
              </w:rPr>
              <w:t>l</w:t>
            </w:r>
          </w:p>
        </w:tc>
        <w:tc>
          <w:tcPr>
            <w:tcW w:w="4115"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Cs/>
                <w:szCs w:val="26"/>
                <w:lang w:val="vi-VN" w:bidi="vi-VN"/>
              </w:rPr>
            </w:pPr>
            <w:r>
              <w:rPr>
                <w:bCs/>
                <w:szCs w:val="26"/>
                <w:lang w:val="vi-VN" w:bidi="vi-VN"/>
              </w:rPr>
              <w:t>tác dụn</w:t>
            </w:r>
            <w:r>
              <w:rPr>
                <w:bCs/>
                <w:szCs w:val="26"/>
                <w:lang w:val="vi-VN" w:bidi="vi-VN"/>
              </w:rPr>
              <w:t>g</w:t>
            </w:r>
          </w:p>
        </w:tc>
        <w:tc>
          <w:tcPr>
            <w:tcW w:w="4116"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Cs/>
                <w:szCs w:val="26"/>
                <w:lang w:val="vi-VN" w:bidi="vi-VN"/>
              </w:rPr>
            </w:pPr>
            <w:r>
              <w:rPr>
                <w:bCs/>
                <w:szCs w:val="26"/>
                <w:lang w:val="vi-VN" w:bidi="vi-VN"/>
              </w:rPr>
              <w:t>tác dụn</w:t>
            </w:r>
            <w:r>
              <w:rPr>
                <w:bCs/>
                <w:szCs w:val="26"/>
                <w:lang w:val="vi-VN" w:bidi="vi-VN"/>
              </w:rPr>
              <w:t>g</w:t>
            </w:r>
          </w:p>
        </w:tc>
      </w:tr>
      <w:tr>
        <w:trPr/>
        <w:tc>
          <w:tcPr>
            <w:tcW w:w="3073"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pPr>
            <w:r>
              <w:rPr>
                <w:bCs/>
                <w:szCs w:val="26"/>
                <w:lang w:val="vi-VN" w:bidi="vi-VN"/>
              </w:rPr>
              <w:t>H</w:t>
            </w:r>
            <w:r>
              <w:rPr>
                <w:bCs/>
                <w:szCs w:val="26"/>
                <w:lang w:val="vi-VN" w:bidi="vi-VN"/>
              </w:rPr>
              <w:t>NO</w:t>
            </w:r>
            <w:r>
              <w:rPr>
                <w:bCs/>
                <w:szCs w:val="26"/>
                <w:vertAlign w:val="subscript"/>
                <w:lang w:val="vi-VN" w:bidi="vi-VN"/>
              </w:rPr>
              <w:t>3</w:t>
            </w:r>
            <w:r>
              <w:rPr>
                <w:bCs/>
                <w:szCs w:val="26"/>
                <w:lang w:val="vi-VN" w:bidi="vi-VN"/>
              </w:rPr>
              <w:t xml:space="preserve"> đặc</w:t>
            </w:r>
            <w:r>
              <w:rPr>
                <w:bCs/>
                <w:szCs w:val="26"/>
                <w:lang w:val="vi-VN" w:bidi="vi-VN"/>
              </w:rPr>
              <w:t>,</w:t>
            </w:r>
            <w:r>
              <w:rPr>
                <w:bCs/>
                <w:szCs w:val="26"/>
                <w:lang w:val="vi-VN" w:bidi="vi-VN"/>
              </w:rPr>
              <w:t xml:space="preserve"> nguội</w:t>
            </w:r>
          </w:p>
        </w:tc>
        <w:tc>
          <w:tcPr>
            <w:tcW w:w="4115"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Cs/>
                <w:szCs w:val="26"/>
                <w:lang w:val="vi-VN" w:bidi="vi-VN"/>
              </w:rPr>
            </w:pPr>
            <w:r>
              <w:rPr>
                <w:bCs/>
                <w:szCs w:val="26"/>
                <w:lang w:val="vi-VN" w:bidi="vi-VN"/>
              </w:rPr>
              <w:t>không tác dụn</w:t>
            </w:r>
            <w:r>
              <w:rPr>
                <w:bCs/>
                <w:szCs w:val="26"/>
                <w:lang w:val="vi-VN" w:bidi="vi-VN"/>
              </w:rPr>
              <w:t>g</w:t>
            </w:r>
          </w:p>
        </w:tc>
        <w:tc>
          <w:tcPr>
            <w:tcW w:w="4116"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Cs/>
                <w:szCs w:val="26"/>
                <w:lang w:val="vi-VN" w:bidi="vi-VN"/>
              </w:rPr>
            </w:pPr>
            <w:r>
              <w:rPr>
                <w:bCs/>
                <w:szCs w:val="26"/>
                <w:lang w:val="vi-VN" w:bidi="vi-VN"/>
              </w:rPr>
              <w:t>tác dụn</w:t>
            </w:r>
            <w:r>
              <w:rPr>
                <w:bCs/>
                <w:szCs w:val="26"/>
                <w:lang w:val="vi-VN" w:bidi="vi-VN"/>
              </w:rPr>
              <w:t>g</w:t>
            </w:r>
          </w:p>
        </w:tc>
      </w:tr>
    </w:tbl>
    <w:p>
      <w:pPr>
        <w:pStyle w:val="Normal"/>
        <w:rPr>
          <w:bCs/>
          <w:szCs w:val="26"/>
          <w:lang w:val="vi-VN" w:bidi="vi-VN"/>
        </w:rPr>
      </w:pPr>
      <w:r>
        <w:rPr>
          <w:bCs/>
          <w:szCs w:val="26"/>
          <w:lang w:val="vi-VN" w:bidi="vi-VN"/>
        </w:rPr>
        <w:t>X, Y lần lượt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w:t>
      </w:r>
      <w:r>
        <w:rPr>
          <w:bCs/>
          <w:szCs w:val="26"/>
          <w:lang w:val="vi-VN" w:bidi="de-DE"/>
        </w:rPr>
        <w:t>Mg, Fe.</w:t>
      </w:r>
      <w:r>
        <w:rPr>
          <w:bCs/>
          <w:szCs w:val="26"/>
          <w:lang w:val="vi-VN" w:bidi="de-DE"/>
        </w:rPr>
        <w:tab/>
      </w:r>
      <w:r>
        <w:rPr>
          <w:b/>
          <w:bCs/>
          <w:szCs w:val="26"/>
          <w:lang w:val="vi-VN" w:bidi="vi-VN"/>
        </w:rPr>
        <w:t>B.</w:t>
      </w:r>
      <w:r>
        <w:rPr>
          <w:bCs/>
          <w:szCs w:val="26"/>
          <w:lang w:val="vi-VN" w:bidi="vi-VN"/>
        </w:rPr>
        <w:t xml:space="preserve"> Fe, Mg.</w:t>
      </w:r>
      <w:r>
        <w:rPr>
          <w:bCs/>
          <w:szCs w:val="26"/>
          <w:lang w:val="vi-VN" w:bidi="vi-VN"/>
        </w:rPr>
        <w:tab/>
      </w:r>
      <w:r>
        <w:rPr>
          <w:b/>
          <w:bCs/>
          <w:szCs w:val="26"/>
          <w:lang w:val="vi-VN" w:bidi="vi-VN"/>
        </w:rPr>
        <w:t>C.</w:t>
      </w:r>
      <w:r>
        <w:rPr>
          <w:bCs/>
          <w:szCs w:val="26"/>
          <w:lang w:val="vi-VN" w:bidi="vi-VN"/>
        </w:rPr>
        <w:t xml:space="preserve"> </w:t>
      </w:r>
      <w:r>
        <w:rPr>
          <w:bCs/>
          <w:szCs w:val="26"/>
          <w:lang w:val="vi-VN" w:bidi="de-DE"/>
        </w:rPr>
        <w:t>Fe, Cr.</w:t>
      </w:r>
      <w:r>
        <w:rPr>
          <w:bCs/>
          <w:szCs w:val="26"/>
          <w:lang w:val="vi-VN" w:bidi="de-DE"/>
        </w:rPr>
        <w:tab/>
      </w:r>
      <w:r>
        <w:rPr>
          <w:b/>
          <w:bCs/>
          <w:szCs w:val="26"/>
          <w:lang w:val="vi-VN" w:bidi="vi-VN"/>
        </w:rPr>
        <w:t>D.</w:t>
      </w:r>
      <w:r>
        <w:rPr>
          <w:bCs/>
          <w:szCs w:val="26"/>
          <w:lang w:val="vi-VN" w:bidi="vi-VN"/>
        </w:rPr>
        <w:t xml:space="preserve"> Fe, Al.</w:t>
      </w:r>
    </w:p>
    <w:p>
      <w:pPr>
        <w:pStyle w:val="Normal"/>
        <w:rPr/>
      </w:pPr>
      <w:r>
        <w:rPr>
          <w:b/>
          <w:bCs/>
          <w:szCs w:val="26"/>
          <w:lang w:val="vi-VN" w:bidi="vi-VN"/>
        </w:rPr>
        <w:t xml:space="preserve">Câu </w:t>
      </w:r>
      <w:r>
        <w:rPr>
          <w:b/>
          <w:bCs/>
          <w:szCs w:val="26"/>
          <w:lang w:val="vi-VN" w:bidi="vi-VN"/>
        </w:rPr>
        <w:t>26.</w:t>
      </w:r>
      <w:r>
        <w:rPr>
          <w:bCs/>
          <w:szCs w:val="26"/>
          <w:lang w:val="vi-VN" w:bidi="vi-VN"/>
        </w:rPr>
        <w:t xml:space="preserve"> Nhúng thanh Cu vào dung dịch AgN</w:t>
      </w:r>
      <w:r>
        <w:rPr>
          <w:bCs/>
          <w:szCs w:val="26"/>
          <w:lang w:val="vi-VN" w:bidi="vi-VN"/>
        </w:rPr>
        <w:t>O</w:t>
      </w:r>
      <w:r>
        <w:rPr>
          <w:bCs/>
          <w:szCs w:val="26"/>
          <w:vertAlign w:val="subscript"/>
          <w:lang w:val="vi-VN" w:bidi="vi-VN"/>
        </w:rPr>
        <w:t>3</w:t>
      </w:r>
      <w:r>
        <w:rPr>
          <w:bCs/>
          <w:szCs w:val="26"/>
          <w:lang w:val="vi-VN" w:bidi="vi-VN"/>
        </w:rPr>
        <w:t>. Sau một thời gian, hiện tượng quan sát được là</w:t>
      </w:r>
    </w:p>
    <w:p>
      <w:pPr>
        <w:pStyle w:val="Normal"/>
        <w:tabs>
          <w:tab w:val="clear" w:pos="720"/>
          <w:tab w:val="left" w:pos="346" w:leader="none"/>
        </w:tabs>
        <w:rPr/>
      </w:pPr>
      <w:r>
        <w:rPr>
          <w:b/>
          <w:bCs/>
          <w:szCs w:val="26"/>
          <w:lang w:val="vi-VN" w:bidi="vi-VN"/>
        </w:rPr>
        <w:tab/>
        <w:t>A.</w:t>
      </w:r>
      <w:r>
        <w:rPr>
          <w:bCs/>
          <w:szCs w:val="26"/>
          <w:lang w:val="vi-VN" w:bidi="vi-VN"/>
        </w:rPr>
        <w:t xml:space="preserve"> dung dịch từ không màu chuyển sang màu xanh.</w:t>
      </w:r>
    </w:p>
    <w:p>
      <w:pPr>
        <w:pStyle w:val="Normal"/>
        <w:tabs>
          <w:tab w:val="clear" w:pos="720"/>
          <w:tab w:val="left" w:pos="346" w:leader="none"/>
        </w:tabs>
        <w:rPr/>
      </w:pPr>
      <w:r>
        <w:rPr>
          <w:b/>
          <w:bCs/>
          <w:szCs w:val="26"/>
          <w:lang w:val="vi-VN" w:bidi="vi-VN"/>
        </w:rPr>
        <w:tab/>
        <w:t>B.</w:t>
      </w:r>
      <w:r>
        <w:rPr>
          <w:bCs/>
          <w:szCs w:val="26"/>
          <w:lang w:val="vi-VN" w:bidi="vi-VN"/>
        </w:rPr>
        <w:t xml:space="preserve"> dung dịch từ không màu chuyển sang màu vàng.</w:t>
      </w:r>
    </w:p>
    <w:p>
      <w:pPr>
        <w:pStyle w:val="Normal"/>
        <w:tabs>
          <w:tab w:val="clear" w:pos="720"/>
          <w:tab w:val="left" w:pos="346" w:leader="none"/>
        </w:tabs>
        <w:rPr/>
      </w:pPr>
      <w:r>
        <w:rPr>
          <w:b/>
          <w:bCs/>
          <w:szCs w:val="26"/>
          <w:lang w:val="vi-VN" w:bidi="vi-VN"/>
        </w:rPr>
        <w:tab/>
        <w:t>C.</w:t>
      </w:r>
      <w:r>
        <w:rPr>
          <w:bCs/>
          <w:szCs w:val="26"/>
          <w:lang w:val="vi-VN" w:bidi="vi-VN"/>
        </w:rPr>
        <w:t xml:space="preserve"> dung dịch nhạt dần màu xanh.</w:t>
      </w:r>
    </w:p>
    <w:p>
      <w:pPr>
        <w:pStyle w:val="Normal"/>
        <w:tabs>
          <w:tab w:val="clear" w:pos="720"/>
          <w:tab w:val="left" w:pos="346" w:leader="none"/>
        </w:tabs>
        <w:rPr>
          <w:bCs/>
          <w:szCs w:val="26"/>
          <w:lang w:val="vi-VN" w:bidi="vi-VN"/>
        </w:rPr>
      </w:pPr>
      <w:r>
        <w:rPr>
          <w:b/>
          <w:bCs/>
          <w:szCs w:val="26"/>
          <w:lang w:val="vi-VN" w:bidi="vi-VN"/>
        </w:rPr>
        <w:tab/>
        <w:t>D.</w:t>
      </w:r>
      <w:r>
        <w:rPr>
          <w:bCs/>
          <w:szCs w:val="26"/>
          <w:lang w:val="vi-VN" w:bidi="vi-VN"/>
        </w:rPr>
        <w:t xml:space="preserve"> dung dịch từ màu vàng chuyển sang màu xanh.</w:t>
      </w:r>
    </w:p>
    <w:p>
      <w:pPr>
        <w:pStyle w:val="Normal"/>
        <w:rPr/>
      </w:pPr>
      <w:r>
        <w:rPr>
          <w:b/>
          <w:bCs/>
          <w:szCs w:val="26"/>
          <w:lang w:val="vi-VN" w:bidi="vi-VN"/>
        </w:rPr>
        <w:t xml:space="preserve">Câu </w:t>
      </w:r>
      <w:r>
        <w:rPr>
          <w:b/>
          <w:bCs/>
          <w:szCs w:val="26"/>
          <w:lang w:val="vi-VN" w:bidi="vi-VN"/>
        </w:rPr>
        <w:t>27.</w:t>
      </w:r>
      <w:r>
        <w:rPr>
          <w:bCs/>
          <w:szCs w:val="26"/>
          <w:lang w:val="vi-VN" w:bidi="vi-VN"/>
        </w:rPr>
        <w:t xml:space="preserve"> </w:t>
      </w:r>
      <w:r>
        <w:rPr>
          <w:bCs/>
          <w:szCs w:val="26"/>
          <w:lang w:val="vi-VN" w:bidi="vi-VN"/>
        </w:rPr>
        <w:t>Cho dung dịch chứa 27,0 gam glucozo tác dụng với lượng dư dung dịch AgN</w:t>
      </w:r>
      <w:r>
        <w:rPr>
          <w:bCs/>
          <w:szCs w:val="26"/>
          <w:lang w:val="vi-VN" w:bidi="vi-VN"/>
        </w:rPr>
        <w:t>O</w:t>
      </w:r>
      <w:r>
        <w:rPr>
          <w:bCs/>
          <w:szCs w:val="26"/>
          <w:vertAlign w:val="subscript"/>
          <w:lang w:val="vi-VN" w:bidi="vi-VN"/>
        </w:rPr>
        <w:t>3</w:t>
      </w:r>
      <w:r>
        <w:rPr>
          <w:bCs/>
          <w:szCs w:val="26"/>
          <w:lang w:val="vi-VN" w:bidi="vi-VN"/>
        </w:rPr>
        <w:t xml:space="preserve"> trong NH</w:t>
      </w:r>
      <w:r>
        <w:rPr>
          <w:bCs/>
          <w:szCs w:val="26"/>
          <w:vertAlign w:val="subscript"/>
          <w:lang w:val="vi-VN" w:bidi="vi-VN"/>
        </w:rPr>
        <w:t>3</w:t>
      </w:r>
      <w:r>
        <w:rPr>
          <w:bCs/>
          <w:szCs w:val="26"/>
          <w:lang w:val="vi-VN" w:bidi="vi-VN"/>
        </w:rPr>
        <w:t xml:space="preserve"> đun nóng thu được tối đa</w:t>
        <w:tab/>
        <w:t>m gam Ag.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w:t>
      </w:r>
      <w:r>
        <w:rPr>
          <w:bCs/>
          <w:szCs w:val="26"/>
          <w:lang w:val="vi-VN" w:bidi="vi-VN"/>
        </w:rPr>
        <w:t>48,6.</w:t>
      </w:r>
      <w:r>
        <w:rPr>
          <w:bCs/>
          <w:szCs w:val="26"/>
          <w:lang w:val="vi-VN" w:bidi="vi-VN"/>
        </w:rPr>
        <w:tab/>
      </w:r>
      <w:r>
        <w:rPr>
          <w:b/>
          <w:bCs/>
          <w:szCs w:val="26"/>
          <w:lang w:val="vi-VN" w:bidi="vi-VN"/>
        </w:rPr>
        <w:t>B.</w:t>
      </w:r>
      <w:r>
        <w:rPr>
          <w:bCs/>
          <w:szCs w:val="26"/>
          <w:lang w:val="vi-VN" w:bidi="vi-VN"/>
        </w:rPr>
        <w:t xml:space="preserve"> 16,2.</w:t>
      </w:r>
      <w:r>
        <w:rPr>
          <w:bCs/>
          <w:szCs w:val="26"/>
          <w:lang w:val="vi-VN" w:bidi="vi-VN"/>
        </w:rPr>
        <w:tab/>
      </w:r>
      <w:r>
        <w:rPr>
          <w:b/>
          <w:bCs/>
          <w:szCs w:val="26"/>
          <w:lang w:val="vi-VN" w:bidi="de-DE"/>
        </w:rPr>
        <w:t>C.</w:t>
      </w:r>
      <w:r>
        <w:rPr>
          <w:bCs/>
          <w:szCs w:val="26"/>
          <w:lang w:val="vi-VN" w:bidi="de-DE"/>
        </w:rPr>
        <w:t xml:space="preserve"> </w:t>
      </w:r>
      <w:r>
        <w:rPr>
          <w:bCs/>
          <w:szCs w:val="26"/>
          <w:lang w:val="vi-VN" w:bidi="vi-VN"/>
        </w:rPr>
        <w:t>24,3.</w:t>
      </w:r>
      <w:r>
        <w:rPr>
          <w:bCs/>
          <w:szCs w:val="26"/>
          <w:lang w:val="vi-VN" w:bidi="vi-VN"/>
        </w:rPr>
        <w:tab/>
      </w:r>
      <w:r>
        <w:rPr>
          <w:b/>
          <w:bCs/>
          <w:szCs w:val="26"/>
          <w:lang w:val="vi-VN" w:bidi="vi-VN"/>
        </w:rPr>
        <w:t>D.</w:t>
      </w:r>
      <w:r>
        <w:rPr>
          <w:bCs/>
          <w:szCs w:val="26"/>
          <w:lang w:val="vi-VN" w:bidi="vi-VN"/>
        </w:rPr>
        <w:t xml:space="preserve"> 32,4.</w:t>
      </w:r>
    </w:p>
    <w:p>
      <w:pPr>
        <w:pStyle w:val="Normal"/>
        <w:rPr/>
      </w:pPr>
      <w:r>
        <w:rPr>
          <w:b/>
          <w:bCs/>
          <w:szCs w:val="26"/>
          <w:lang w:val="vi-VN" w:bidi="vi-VN"/>
        </w:rPr>
        <w:t xml:space="preserve">Câu </w:t>
      </w:r>
      <w:r>
        <w:rPr>
          <w:b/>
          <w:bCs/>
          <w:szCs w:val="26"/>
          <w:lang w:val="vi-VN" w:bidi="vi-VN"/>
        </w:rPr>
        <w:t>28.</w:t>
      </w:r>
      <w:r>
        <w:rPr>
          <w:bCs/>
          <w:szCs w:val="26"/>
          <w:lang w:val="vi-VN" w:bidi="vi-VN"/>
        </w:rPr>
        <w:t xml:space="preserve"> Xà phòng hóa hoàn toàn 11,1 gam hỗn hợp gồm HCOOC</w:t>
      </w:r>
      <w:r>
        <w:rPr>
          <w:bCs/>
          <w:szCs w:val="26"/>
          <w:vertAlign w:val="subscript"/>
          <w:lang w:val="vi-VN" w:bidi="vi-VN"/>
        </w:rPr>
        <w:t>2</w:t>
      </w:r>
      <w:r>
        <w:rPr>
          <w:bCs/>
          <w:szCs w:val="26"/>
          <w:lang w:val="vi-VN" w:bidi="vi-VN"/>
        </w:rPr>
        <w:t>H</w:t>
      </w:r>
      <w:r>
        <w:rPr>
          <w:bCs/>
          <w:szCs w:val="26"/>
          <w:vertAlign w:val="subscript"/>
          <w:lang w:val="vi-VN" w:bidi="vi-VN"/>
        </w:rPr>
        <w:t>5</w:t>
      </w:r>
      <w:r>
        <w:rPr>
          <w:bCs/>
          <w:szCs w:val="26"/>
          <w:lang w:val="vi-VN" w:bidi="vi-VN"/>
        </w:rPr>
        <w:t xml:space="preserve"> và CH</w:t>
      </w:r>
      <w:r>
        <w:rPr>
          <w:bCs/>
          <w:szCs w:val="26"/>
          <w:vertAlign w:val="subscript"/>
          <w:lang w:val="vi-VN" w:bidi="vi-VN"/>
        </w:rPr>
        <w:t>3</w:t>
      </w:r>
      <w:r>
        <w:rPr>
          <w:bCs/>
          <w:szCs w:val="26"/>
          <w:lang w:val="vi-VN" w:bidi="vi-VN"/>
        </w:rPr>
        <w:t>COOCH</w:t>
      </w:r>
      <w:r>
        <w:rPr>
          <w:bCs/>
          <w:szCs w:val="26"/>
          <w:vertAlign w:val="subscript"/>
          <w:lang w:val="vi-VN" w:bidi="vi-VN"/>
        </w:rPr>
        <w:t>3</w:t>
      </w:r>
      <w:r>
        <w:rPr>
          <w:bCs/>
          <w:szCs w:val="26"/>
          <w:lang w:val="vi-VN" w:bidi="vi-VN"/>
        </w:rPr>
        <w:t xml:space="preserve"> cần dùng vừa hết V ml dung dịch NaOH </w:t>
      </w:r>
      <w:r>
        <w:rPr>
          <w:bCs/>
          <w:szCs w:val="26"/>
          <w:lang w:val="vi-VN" w:bidi="vi-VN"/>
        </w:rPr>
        <w:t>1</w:t>
      </w:r>
      <w:r>
        <w:rPr>
          <w:bCs/>
          <w:szCs w:val="26"/>
          <w:lang w:val="vi-VN" w:bidi="vi-VN"/>
        </w:rPr>
        <w:t>M. Giá trị của V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200.</w:t>
      </w:r>
      <w:r>
        <w:rPr>
          <w:bCs/>
          <w:szCs w:val="26"/>
          <w:lang w:val="vi-VN" w:bidi="vi-VN"/>
        </w:rPr>
        <w:tab/>
      </w:r>
      <w:r>
        <w:rPr>
          <w:b/>
          <w:bCs/>
          <w:szCs w:val="26"/>
          <w:lang w:val="vi-VN" w:bidi="vi-VN"/>
        </w:rPr>
        <w:t>B.</w:t>
      </w:r>
      <w:r>
        <w:rPr>
          <w:bCs/>
          <w:szCs w:val="26"/>
          <w:lang w:val="vi-VN" w:bidi="vi-VN"/>
        </w:rPr>
        <w:t xml:space="preserve"> 150.</w:t>
      </w:r>
      <w:r>
        <w:rPr>
          <w:bCs/>
          <w:szCs w:val="26"/>
          <w:lang w:val="vi-VN" w:bidi="vi-VN"/>
        </w:rPr>
        <w:tab/>
      </w:r>
      <w:r>
        <w:rPr>
          <w:b/>
          <w:bCs/>
          <w:szCs w:val="26"/>
          <w:lang w:val="vi-VN" w:bidi="vi-VN"/>
        </w:rPr>
        <w:t>C.</w:t>
      </w:r>
      <w:r>
        <w:rPr>
          <w:bCs/>
          <w:szCs w:val="26"/>
          <w:lang w:val="vi-VN" w:bidi="vi-VN"/>
        </w:rPr>
        <w:t xml:space="preserve"> 300.</w:t>
      </w:r>
      <w:r>
        <w:rPr>
          <w:bCs/>
          <w:szCs w:val="26"/>
          <w:lang w:val="vi-VN" w:bidi="vi-VN"/>
        </w:rPr>
        <w:tab/>
      </w:r>
      <w:r>
        <w:rPr>
          <w:b/>
          <w:bCs/>
          <w:szCs w:val="26"/>
          <w:lang w:val="vi-VN" w:bidi="vi-VN"/>
        </w:rPr>
        <w:t>D.</w:t>
      </w:r>
      <w:r>
        <w:rPr>
          <w:bCs/>
          <w:szCs w:val="26"/>
          <w:lang w:val="vi-VN" w:bidi="vi-VN"/>
        </w:rPr>
        <w:t xml:space="preserve"> 400.</w:t>
      </w:r>
    </w:p>
    <w:p>
      <w:pPr>
        <w:pStyle w:val="Normal"/>
        <w:rPr/>
      </w:pPr>
      <w:r>
        <w:rPr>
          <w:b/>
          <w:bCs/>
          <w:szCs w:val="26"/>
          <w:lang w:val="vi-VN" w:bidi="vi-VN"/>
        </w:rPr>
        <w:t xml:space="preserve">Câu </w:t>
      </w:r>
      <w:r>
        <w:rPr>
          <w:b/>
          <w:bCs/>
          <w:szCs w:val="26"/>
          <w:lang w:val="vi-VN" w:bidi="vi-VN"/>
        </w:rPr>
        <w:t>29.</w:t>
      </w:r>
      <w:r>
        <w:rPr>
          <w:bCs/>
          <w:szCs w:val="26"/>
          <w:lang w:val="vi-VN" w:bidi="vi-VN"/>
        </w:rPr>
        <w:t xml:space="preserve"> Cho 6,72 gam bột sắt vào 600 ml dung dịch chứa hỗn hợp gồm AgN</w:t>
      </w:r>
      <w:r>
        <w:rPr>
          <w:bCs/>
          <w:szCs w:val="26"/>
          <w:lang w:val="vi-VN" w:bidi="vi-VN"/>
        </w:rPr>
        <w:t>O</w:t>
      </w:r>
      <w:r>
        <w:rPr>
          <w:bCs/>
          <w:szCs w:val="26"/>
          <w:vertAlign w:val="subscript"/>
          <w:lang w:val="vi-VN" w:bidi="vi-VN"/>
        </w:rPr>
        <w:t>3</w:t>
      </w:r>
      <w:r>
        <w:rPr>
          <w:bCs/>
          <w:szCs w:val="26"/>
          <w:lang w:val="vi-VN" w:bidi="vi-VN"/>
        </w:rPr>
        <w:t xml:space="preserve"> 0,1M và Cu(N</w:t>
      </w:r>
      <w:r>
        <w:rPr>
          <w:bCs/>
          <w:szCs w:val="26"/>
          <w:lang w:val="vi-VN" w:bidi="vi-VN"/>
        </w:rPr>
        <w:t>O</w:t>
      </w:r>
      <w:r>
        <w:rPr>
          <w:bCs/>
          <w:szCs w:val="26"/>
          <w:vertAlign w:val="subscript"/>
          <w:lang w:val="vi-VN" w:bidi="vi-VN"/>
        </w:rPr>
        <w:t>3</w:t>
      </w:r>
      <w:r>
        <w:rPr>
          <w:bCs/>
          <w:szCs w:val="26"/>
          <w:lang w:val="vi-VN" w:bidi="vi-VN"/>
        </w:rPr>
        <w:t>)</w:t>
      </w:r>
      <w:r>
        <w:rPr>
          <w:bCs/>
          <w:szCs w:val="26"/>
          <w:vertAlign w:val="subscript"/>
          <w:lang w:val="vi-VN" w:bidi="vi-VN"/>
        </w:rPr>
        <w:t>2</w:t>
      </w:r>
      <w:r>
        <w:rPr>
          <w:bCs/>
          <w:szCs w:val="26"/>
          <w:lang w:val="vi-VN" w:bidi="vi-VN"/>
        </w:rPr>
        <w:t xml:space="preserve"> 0,5M. Sau khi các phản ứng xảy ra hoàn toàn, thu được dung dịch X và m gam chất rắn Y.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1,92.</w:t>
      </w:r>
      <w:r>
        <w:rPr>
          <w:bCs/>
          <w:szCs w:val="26"/>
          <w:lang w:val="vi-VN" w:bidi="vi-VN"/>
        </w:rPr>
        <w:tab/>
      </w:r>
      <w:r>
        <w:rPr>
          <w:b/>
          <w:bCs/>
          <w:szCs w:val="26"/>
          <w:lang w:val="vi-VN" w:bidi="vi-VN"/>
        </w:rPr>
        <w:t>B.</w:t>
      </w:r>
      <w:r>
        <w:rPr>
          <w:bCs/>
          <w:szCs w:val="26"/>
          <w:lang w:val="vi-VN" w:bidi="vi-VN"/>
        </w:rPr>
        <w:t xml:space="preserve"> 12,24.</w:t>
      </w:r>
      <w:r>
        <w:rPr>
          <w:bCs/>
          <w:szCs w:val="26"/>
          <w:lang w:val="vi-VN" w:bidi="vi-VN"/>
        </w:rPr>
        <w:tab/>
      </w:r>
      <w:r>
        <w:rPr>
          <w:b/>
          <w:bCs/>
          <w:szCs w:val="26"/>
          <w:lang w:val="vi-VN" w:bidi="vi-VN"/>
        </w:rPr>
        <w:t>C.</w:t>
      </w:r>
      <w:r>
        <w:rPr>
          <w:bCs/>
          <w:szCs w:val="26"/>
          <w:lang w:val="vi-VN" w:bidi="vi-VN"/>
        </w:rPr>
        <w:t xml:space="preserve"> 8,40.</w:t>
      </w:r>
      <w:r>
        <w:rPr>
          <w:bCs/>
          <w:szCs w:val="26"/>
          <w:lang w:val="vi-VN" w:bidi="vi-VN"/>
        </w:rPr>
        <w:tab/>
      </w:r>
      <w:r>
        <w:rPr>
          <w:b/>
          <w:bCs/>
          <w:szCs w:val="26"/>
          <w:lang w:val="vi-VN" w:bidi="vi-VN"/>
        </w:rPr>
        <w:t>D.</w:t>
      </w:r>
      <w:r>
        <w:rPr>
          <w:bCs/>
          <w:szCs w:val="26"/>
          <w:lang w:val="vi-VN" w:bidi="vi-VN"/>
        </w:rPr>
        <w:t xml:space="preserve"> 6,48.</w:t>
      </w:r>
    </w:p>
    <w:p>
      <w:pPr>
        <w:pStyle w:val="Normal"/>
        <w:rPr>
          <w:bCs/>
          <w:szCs w:val="26"/>
          <w:lang w:val="vi-VN" w:bidi="vi-VN"/>
        </w:rPr>
      </w:pPr>
      <w:r>
        <w:rPr>
          <w:b/>
          <w:bCs/>
          <w:szCs w:val="26"/>
          <w:lang w:val="vi-VN" w:bidi="vi-VN"/>
        </w:rPr>
        <w:t xml:space="preserve">Câu </w:t>
      </w:r>
      <w:r>
        <w:rPr>
          <w:b/>
          <w:bCs/>
          <w:szCs w:val="26"/>
          <w:lang w:val="vi-VN" w:bidi="vi-VN"/>
        </w:rPr>
        <w:t>30.</w:t>
      </w:r>
      <w:r>
        <w:rPr>
          <w:bCs/>
          <w:szCs w:val="26"/>
          <w:lang w:val="vi-VN" w:bidi="vi-VN"/>
        </w:rPr>
        <w:t xml:space="preserve"> Đốt cháy 5,64 gam hỗn hợp gồm Mg, A</w:t>
      </w:r>
      <w:r>
        <w:rPr>
          <w:bCs/>
          <w:szCs w:val="26"/>
          <w:lang w:val="vi-VN" w:bidi="vi-VN"/>
        </w:rPr>
        <w:t>l</w:t>
      </w:r>
      <w:r>
        <w:rPr>
          <w:bCs/>
          <w:szCs w:val="26"/>
          <w:lang w:val="vi-VN" w:bidi="vi-VN"/>
        </w:rPr>
        <w:t xml:space="preserve"> trong khí C</w:t>
      </w:r>
      <w:r>
        <w:rPr>
          <w:bCs/>
          <w:szCs w:val="26"/>
          <w:lang w:val="vi-VN" w:bidi="vi-VN"/>
        </w:rPr>
        <w:t>l</w:t>
      </w:r>
      <w:r>
        <w:rPr>
          <w:bCs/>
          <w:szCs w:val="26"/>
          <w:vertAlign w:val="subscript"/>
          <w:lang w:val="vi-VN" w:bidi="vi-VN"/>
        </w:rPr>
        <w:t>2</w:t>
      </w:r>
      <w:r>
        <w:rPr>
          <w:bCs/>
          <w:szCs w:val="26"/>
          <w:lang w:val="vi-VN" w:bidi="vi-VN"/>
        </w:rPr>
        <w:t xml:space="preserve"> dư. Sau khi các phản ứng xảy ra hoàn toàn, thu được 25,52 gam hỗn hợp muối. Thể tích khí C</w:t>
      </w:r>
      <w:r>
        <w:rPr>
          <w:bCs/>
          <w:szCs w:val="26"/>
          <w:lang w:val="vi-VN" w:bidi="vi-VN"/>
        </w:rPr>
        <w:t>l</w:t>
      </w:r>
      <w:r>
        <w:rPr>
          <w:bCs/>
          <w:szCs w:val="26"/>
          <w:vertAlign w:val="subscript"/>
          <w:lang w:val="vi-VN" w:bidi="vi-VN"/>
        </w:rPr>
        <w:t>2</w:t>
      </w:r>
      <w:r>
        <w:rPr>
          <w:bCs/>
          <w:szCs w:val="26"/>
          <w:lang w:val="vi-VN" w:bidi="vi-VN"/>
        </w:rPr>
        <w:t xml:space="preserve"> (đktc) đã phản ứng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3,136 lít.</w:t>
      </w:r>
      <w:r>
        <w:rPr>
          <w:bCs/>
          <w:szCs w:val="26"/>
          <w:lang w:val="vi-VN" w:bidi="vi-VN"/>
        </w:rPr>
        <w:tab/>
      </w:r>
      <w:r>
        <w:rPr>
          <w:b/>
          <w:bCs/>
          <w:szCs w:val="26"/>
          <w:lang w:val="vi-VN" w:bidi="vi-VN"/>
        </w:rPr>
        <w:t>B.</w:t>
      </w:r>
      <w:r>
        <w:rPr>
          <w:bCs/>
          <w:szCs w:val="26"/>
          <w:lang w:val="vi-VN" w:bidi="vi-VN"/>
        </w:rPr>
        <w:t xml:space="preserve"> 4,928 lít.</w:t>
      </w:r>
      <w:r>
        <w:rPr>
          <w:bCs/>
          <w:szCs w:val="26"/>
          <w:lang w:val="vi-VN" w:bidi="vi-VN"/>
        </w:rPr>
        <w:tab/>
      </w:r>
      <w:r>
        <w:rPr>
          <w:b/>
          <w:bCs/>
          <w:szCs w:val="26"/>
          <w:lang w:val="vi-VN" w:bidi="vi-VN"/>
        </w:rPr>
        <w:t>C.</w:t>
      </w:r>
      <w:r>
        <w:rPr>
          <w:bCs/>
          <w:szCs w:val="26"/>
          <w:lang w:val="vi-VN" w:bidi="vi-VN"/>
        </w:rPr>
        <w:t xml:space="preserve"> 12,544 lít</w:t>
      </w:r>
      <w:r>
        <w:rPr>
          <w:bCs/>
          <w:szCs w:val="26"/>
          <w:lang w:val="vi-VN" w:bidi="vi-VN"/>
        </w:rPr>
        <w:t>.</w:t>
        <w:tab/>
      </w:r>
      <w:r>
        <w:rPr>
          <w:b/>
          <w:bCs/>
          <w:szCs w:val="26"/>
          <w:lang w:val="vi-VN" w:bidi="vi-VN"/>
        </w:rPr>
        <w:t>D.</w:t>
      </w:r>
      <w:r>
        <w:rPr>
          <w:bCs/>
          <w:szCs w:val="26"/>
          <w:lang w:val="vi-VN" w:bidi="vi-VN"/>
        </w:rPr>
        <w:t xml:space="preserve"> 6,272 lít.</w:t>
      </w:r>
    </w:p>
    <w:p>
      <w:pPr>
        <w:pStyle w:val="Normal"/>
        <w:rPr/>
      </w:pPr>
      <w:r>
        <w:rPr>
          <w:b/>
          <w:bCs/>
          <w:szCs w:val="26"/>
          <w:lang w:val="vi-VN" w:bidi="vi-VN"/>
        </w:rPr>
        <w:t xml:space="preserve">Câu </w:t>
      </w:r>
      <w:r>
        <w:rPr>
          <w:b/>
          <w:bCs/>
          <w:szCs w:val="26"/>
          <w:lang w:val="vi-VN" w:bidi="vi-VN"/>
        </w:rPr>
        <w:t>31.</w:t>
      </w:r>
      <w:r>
        <w:rPr>
          <w:bCs/>
          <w:szCs w:val="26"/>
          <w:lang w:val="vi-VN" w:bidi="vi-VN"/>
        </w:rPr>
        <w:t xml:space="preserve"> Xà phòng hóa hoàn toàn 8,88 gam CH</w:t>
      </w:r>
      <w:r>
        <w:rPr>
          <w:bCs/>
          <w:szCs w:val="26"/>
          <w:vertAlign w:val="subscript"/>
          <w:lang w:val="vi-VN" w:bidi="vi-VN"/>
        </w:rPr>
        <w:t>3</w:t>
      </w:r>
      <w:r>
        <w:rPr>
          <w:bCs/>
          <w:szCs w:val="26"/>
          <w:lang w:val="vi-VN" w:bidi="vi-VN"/>
        </w:rPr>
        <w:t>COOCH</w:t>
      </w:r>
      <w:r>
        <w:rPr>
          <w:bCs/>
          <w:szCs w:val="26"/>
          <w:vertAlign w:val="subscript"/>
          <w:lang w:val="vi-VN" w:bidi="vi-VN"/>
        </w:rPr>
        <w:t>3</w:t>
      </w:r>
      <w:r>
        <w:rPr>
          <w:bCs/>
          <w:szCs w:val="26"/>
          <w:lang w:val="vi-VN" w:bidi="vi-VN"/>
        </w:rPr>
        <w:t xml:space="preserve"> bằng một lượng dung dịch KOH nóng vừa đủ. Cô cạn dung dịch sau</w:t>
      </w:r>
      <w:r>
        <w:rPr>
          <w:bCs/>
          <w:szCs w:val="26"/>
          <w:lang w:val="vi-VN" w:bidi="vi-VN"/>
        </w:rPr>
        <w:t xml:space="preserve"> </w:t>
      </w:r>
      <w:r>
        <w:rPr>
          <w:bCs/>
          <w:szCs w:val="26"/>
          <w:lang w:val="vi-VN" w:bidi="vi-VN"/>
        </w:rPr>
        <w:t>phản ứng, thu được m gam</w:t>
      </w:r>
      <w:r>
        <w:rPr>
          <w:bCs/>
          <w:szCs w:val="26"/>
          <w:lang w:val="vi-VN" w:bidi="vi-VN"/>
        </w:rPr>
        <w:t xml:space="preserve"> </w:t>
      </w:r>
      <w:r>
        <w:rPr>
          <w:bCs/>
          <w:szCs w:val="26"/>
          <w:lang w:val="vi-VN" w:bidi="vi-VN"/>
        </w:rPr>
        <w:t>muối khan.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3,84.</w:t>
      </w:r>
      <w:r>
        <w:rPr>
          <w:bCs/>
          <w:szCs w:val="26"/>
          <w:lang w:val="vi-VN" w:bidi="vi-VN"/>
        </w:rPr>
        <w:tab/>
      </w:r>
      <w:r>
        <w:rPr>
          <w:b/>
          <w:bCs/>
          <w:szCs w:val="26"/>
          <w:lang w:val="vi-VN" w:bidi="vi-VN"/>
        </w:rPr>
        <w:t>B.</w:t>
      </w:r>
      <w:r>
        <w:rPr>
          <w:bCs/>
          <w:szCs w:val="26"/>
          <w:lang w:val="vi-VN" w:bidi="vi-VN"/>
        </w:rPr>
        <w:t xml:space="preserve"> 9,84.</w:t>
      </w:r>
      <w:r>
        <w:rPr>
          <w:bCs/>
          <w:szCs w:val="26"/>
          <w:lang w:val="vi-VN" w:bidi="vi-VN"/>
        </w:rPr>
        <w:tab/>
      </w:r>
      <w:r>
        <w:rPr>
          <w:b/>
          <w:bCs/>
          <w:szCs w:val="26"/>
          <w:lang w:val="vi-VN" w:bidi="vi-VN"/>
        </w:rPr>
        <w:t>C.</w:t>
      </w:r>
      <w:r>
        <w:rPr>
          <w:bCs/>
          <w:szCs w:val="26"/>
          <w:lang w:val="vi-VN" w:bidi="vi-VN"/>
        </w:rPr>
        <w:t xml:space="preserve"> 15,60.</w:t>
      </w:r>
      <w:r>
        <w:rPr>
          <w:bCs/>
          <w:szCs w:val="26"/>
          <w:lang w:val="vi-VN" w:bidi="vi-VN"/>
        </w:rPr>
        <w:tab/>
      </w:r>
      <w:r>
        <w:rPr>
          <w:b/>
          <w:bCs/>
          <w:szCs w:val="26"/>
          <w:lang w:val="vi-VN" w:bidi="vi-VN"/>
        </w:rPr>
        <w:t>D.</w:t>
      </w:r>
      <w:r>
        <w:rPr>
          <w:bCs/>
          <w:szCs w:val="26"/>
          <w:lang w:val="vi-VN" w:bidi="vi-VN"/>
        </w:rPr>
        <w:t xml:space="preserve"> 11,76.</w:t>
      </w:r>
    </w:p>
    <w:p>
      <w:pPr>
        <w:pStyle w:val="Normal"/>
        <w:rPr/>
      </w:pPr>
      <w:r>
        <w:rPr>
          <w:b/>
          <w:bCs/>
          <w:szCs w:val="26"/>
          <w:lang w:val="vi-VN" w:bidi="vi-VN"/>
        </w:rPr>
        <w:t xml:space="preserve">Câu </w:t>
      </w:r>
      <w:r>
        <w:rPr>
          <w:b/>
          <w:bCs/>
          <w:szCs w:val="26"/>
          <w:lang w:val="vi-VN" w:bidi="vi-VN"/>
        </w:rPr>
        <w:t>32.</w:t>
      </w:r>
      <w:r>
        <w:rPr>
          <w:bCs/>
          <w:szCs w:val="26"/>
          <w:lang w:val="vi-VN" w:bidi="vi-VN"/>
        </w:rPr>
        <w:t xml:space="preserve"> Hoàn tan hoàn toàn 1,92 gam Cu bằng dung dịch HNO</w:t>
      </w:r>
      <w:r>
        <w:rPr>
          <w:bCs/>
          <w:szCs w:val="26"/>
          <w:vertAlign w:val="subscript"/>
          <w:lang w:val="vi-VN" w:bidi="vi-VN"/>
        </w:rPr>
        <w:t>3</w:t>
      </w:r>
      <w:r>
        <w:rPr>
          <w:bCs/>
          <w:szCs w:val="26"/>
          <w:lang w:val="vi-VN" w:bidi="vi-VN"/>
        </w:rPr>
        <w:t xml:space="preserve">, thu được </w:t>
      </w:r>
      <w:r>
        <w:rPr>
          <w:bCs/>
          <w:szCs w:val="26"/>
          <w:lang w:val="vi-VN" w:bidi="vi-VN"/>
        </w:rPr>
        <w:t>x</w:t>
      </w:r>
      <w:r>
        <w:rPr>
          <w:bCs/>
          <w:szCs w:val="26"/>
          <w:lang w:val="vi-VN" w:bidi="vi-VN"/>
        </w:rPr>
        <w:t xml:space="preserve"> </w:t>
      </w:r>
      <w:r>
        <w:rPr>
          <w:bCs/>
          <w:szCs w:val="26"/>
          <w:lang w:val="vi-VN" w:bidi="es-ES"/>
        </w:rPr>
        <w:t xml:space="preserve">mol </w:t>
      </w:r>
      <w:r>
        <w:rPr>
          <w:bCs/>
          <w:szCs w:val="26"/>
          <w:lang w:val="vi-VN" w:bidi="vi-VN"/>
        </w:rPr>
        <w:t>NO</w:t>
      </w:r>
      <w:r>
        <w:rPr>
          <w:bCs/>
          <w:szCs w:val="26"/>
          <w:vertAlign w:val="subscript"/>
          <w:lang w:val="vi-VN" w:bidi="vi-VN"/>
        </w:rPr>
        <w:t>2</w:t>
      </w:r>
      <w:r>
        <w:rPr>
          <w:bCs/>
          <w:szCs w:val="26"/>
          <w:lang w:val="vi-VN" w:bidi="vi-VN"/>
        </w:rPr>
        <w:t xml:space="preserve"> (là sản phẩm khử duy nhất của N</w:t>
      </w:r>
      <w:r>
        <w:rPr>
          <w:bCs/>
          <w:szCs w:val="26"/>
          <w:vertAlign w:val="superscript"/>
          <w:lang w:val="vi-VN" w:bidi="vi-VN"/>
        </w:rPr>
        <w:t>5+</w:t>
      </w:r>
      <w:r>
        <w:rPr>
          <w:bCs/>
          <w:szCs w:val="26"/>
          <w:lang w:val="vi-VN" w:bidi="vi-VN"/>
        </w:rPr>
        <w:t xml:space="preserve">). Giá </w:t>
      </w:r>
      <w:r>
        <w:rPr>
          <w:bCs/>
          <w:szCs w:val="26"/>
          <w:lang w:val="vi-VN" w:bidi="fr-FR"/>
        </w:rPr>
        <w:t xml:space="preserve">tri </w:t>
      </w:r>
      <w:r>
        <w:rPr>
          <w:bCs/>
          <w:szCs w:val="26"/>
          <w:lang w:val="vi-VN" w:bidi="vi-VN"/>
        </w:rPr>
        <w:t>của X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0,06.</w:t>
      </w:r>
      <w:r>
        <w:rPr>
          <w:bCs/>
          <w:szCs w:val="26"/>
          <w:lang w:val="vi-VN" w:bidi="vi-VN"/>
        </w:rPr>
        <w:tab/>
      </w:r>
      <w:r>
        <w:rPr>
          <w:b/>
          <w:bCs/>
          <w:szCs w:val="26"/>
          <w:lang w:val="vi-VN" w:bidi="fr-FR"/>
        </w:rPr>
        <w:t>B.</w:t>
      </w:r>
      <w:r>
        <w:rPr>
          <w:bCs/>
          <w:szCs w:val="26"/>
          <w:lang w:val="vi-VN" w:bidi="fr-FR"/>
        </w:rPr>
        <w:t xml:space="preserve"> </w:t>
      </w:r>
      <w:r>
        <w:rPr>
          <w:bCs/>
          <w:szCs w:val="26"/>
          <w:lang w:val="vi-VN" w:bidi="vi-VN"/>
        </w:rPr>
        <w:t>0,18.</w:t>
      </w:r>
      <w:r>
        <w:rPr>
          <w:bCs/>
          <w:szCs w:val="26"/>
          <w:lang w:val="vi-VN" w:bidi="vi-VN"/>
        </w:rPr>
        <w:tab/>
      </w:r>
      <w:r>
        <w:rPr>
          <w:b/>
          <w:bCs/>
          <w:szCs w:val="26"/>
          <w:lang w:val="vi-VN" w:bidi="vi-VN"/>
        </w:rPr>
        <w:t>C.</w:t>
      </w:r>
      <w:r>
        <w:rPr>
          <w:bCs/>
          <w:szCs w:val="26"/>
          <w:lang w:val="vi-VN" w:bidi="vi-VN"/>
        </w:rPr>
        <w:t xml:space="preserve"> 0,30.</w:t>
      </w:r>
      <w:r>
        <w:rPr>
          <w:bCs/>
          <w:szCs w:val="26"/>
          <w:lang w:val="vi-VN" w:bidi="vi-VN"/>
        </w:rPr>
        <w:tab/>
      </w:r>
      <w:r>
        <w:rPr>
          <w:b/>
          <w:bCs/>
          <w:szCs w:val="26"/>
          <w:lang w:val="vi-VN" w:bidi="vi-VN"/>
        </w:rPr>
        <w:t>D.</w:t>
      </w:r>
      <w:r>
        <w:rPr>
          <w:bCs/>
          <w:szCs w:val="26"/>
          <w:lang w:val="vi-VN" w:bidi="vi-VN"/>
        </w:rPr>
        <w:t xml:space="preserve"> 0,12.</w:t>
      </w:r>
    </w:p>
    <w:p>
      <w:pPr>
        <w:pStyle w:val="Normal"/>
        <w:rPr>
          <w:bCs/>
          <w:szCs w:val="26"/>
          <w:lang w:val="vi-VN" w:bidi="vi-VN"/>
        </w:rPr>
      </w:pPr>
      <w:r>
        <w:rPr>
          <w:b/>
          <w:bCs/>
          <w:szCs w:val="26"/>
          <w:lang w:val="vi-VN" w:bidi="vi-VN"/>
        </w:rPr>
        <w:t xml:space="preserve">Câu </w:t>
      </w:r>
      <w:r>
        <w:rPr>
          <w:b/>
          <w:bCs/>
          <w:szCs w:val="26"/>
          <w:lang w:val="vi-VN" w:bidi="vi-VN"/>
        </w:rPr>
        <w:t>33.</w:t>
      </w:r>
      <w:r>
        <w:rPr>
          <w:bCs/>
          <w:szCs w:val="26"/>
          <w:lang w:val="vi-VN" w:bidi="vi-VN"/>
        </w:rPr>
        <w:t xml:space="preserve"> Điều nào sau đây </w:t>
      </w:r>
      <w:r>
        <w:rPr>
          <w:b/>
          <w:bCs/>
          <w:szCs w:val="26"/>
          <w:lang w:val="vi-VN" w:bidi="vi-VN"/>
        </w:rPr>
        <w:t>không</w:t>
      </w:r>
      <w:r>
        <w:rPr>
          <w:bCs/>
          <w:szCs w:val="26"/>
          <w:lang w:val="vi-VN" w:bidi="vi-VN"/>
        </w:rPr>
        <w:t xml:space="preserve"> đúng khi nói về metyl </w:t>
      </w:r>
      <w:r>
        <w:rPr>
          <w:bCs/>
          <w:szCs w:val="26"/>
          <w:lang w:val="vi-VN" w:bidi="fr-FR"/>
        </w:rPr>
        <w:t>fomat?</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fr-FR"/>
        </w:rPr>
        <w:tab/>
        <w:t>A.</w:t>
      </w:r>
      <w:r>
        <w:rPr>
          <w:bCs/>
          <w:szCs w:val="26"/>
          <w:lang w:val="vi-VN" w:bidi="fr-FR"/>
        </w:rPr>
        <w:t xml:space="preserve"> </w:t>
      </w:r>
      <w:r>
        <w:rPr>
          <w:bCs/>
          <w:szCs w:val="26"/>
          <w:lang w:val="vi-VN" w:bidi="vi-VN"/>
        </w:rPr>
        <w:t xml:space="preserve">Là hợp </w:t>
      </w:r>
      <w:r>
        <w:rPr>
          <w:bCs/>
          <w:szCs w:val="26"/>
          <w:lang w:val="vi-VN" w:bidi="fr-FR"/>
        </w:rPr>
        <w:t>ch</w:t>
      </w:r>
      <w:r>
        <w:rPr>
          <w:bCs/>
          <w:szCs w:val="26"/>
          <w:lang w:val="vi-VN" w:bidi="fr-FR"/>
        </w:rPr>
        <w:t>ấ</w:t>
      </w:r>
      <w:r>
        <w:rPr>
          <w:bCs/>
          <w:szCs w:val="26"/>
          <w:lang w:val="vi-VN" w:bidi="fr-FR"/>
        </w:rPr>
        <w:t>t este.</w:t>
      </w:r>
      <w:r>
        <w:rPr>
          <w:bCs/>
          <w:szCs w:val="26"/>
          <w:lang w:val="vi-VN" w:bidi="fr-FR"/>
        </w:rPr>
        <w:tab/>
      </w:r>
      <w:r>
        <w:rPr>
          <w:b/>
          <w:bCs/>
          <w:szCs w:val="26"/>
          <w:lang w:val="vi-VN" w:bidi="fr-FR"/>
        </w:rPr>
        <w:t>B.</w:t>
      </w:r>
      <w:r>
        <w:rPr>
          <w:bCs/>
          <w:szCs w:val="26"/>
          <w:lang w:val="vi-VN" w:bidi="fr-FR"/>
        </w:rPr>
        <w:t xml:space="preserve"> Là </w:t>
      </w:r>
      <w:r>
        <w:rPr>
          <w:bCs/>
          <w:szCs w:val="26"/>
          <w:lang w:val="vi-VN" w:bidi="vi-VN"/>
        </w:rPr>
        <w:t xml:space="preserve">đồng phân của </w:t>
      </w:r>
      <w:r>
        <w:rPr>
          <w:bCs/>
          <w:szCs w:val="26"/>
          <w:lang w:val="fr-FR" w:bidi="vi-VN"/>
        </w:rPr>
        <w:t>axit axetic.</w:t>
      </w:r>
    </w:p>
    <w:p>
      <w:pPr>
        <w:pStyle w:val="Normal"/>
        <w:tabs>
          <w:tab w:val="clear" w:pos="720"/>
          <w:tab w:val="left" w:pos="346" w:leader="none"/>
          <w:tab w:val="left" w:pos="5760" w:leader="none"/>
          <w:tab w:val="left" w:pos="8280" w:leader="none"/>
        </w:tabs>
        <w:rPr>
          <w:bCs/>
          <w:szCs w:val="26"/>
          <w:lang w:val="vi-VN" w:bidi="vi-VN"/>
        </w:rPr>
      </w:pPr>
      <w:r>
        <w:rPr>
          <w:b/>
          <w:bCs/>
          <w:szCs w:val="26"/>
          <w:lang w:val="vi-VN" w:bidi="vi-VN"/>
        </w:rPr>
        <w:tab/>
        <w:t>C.</w:t>
      </w:r>
      <w:r>
        <w:rPr>
          <w:bCs/>
          <w:szCs w:val="26"/>
          <w:lang w:val="vi-VN" w:bidi="vi-VN"/>
        </w:rPr>
        <w:t xml:space="preserve"> Có công thức phân tử C</w:t>
      </w:r>
      <w:r>
        <w:rPr>
          <w:bCs/>
          <w:szCs w:val="26"/>
          <w:vertAlign w:val="subscript"/>
          <w:lang w:val="vi-VN" w:bidi="vi-VN"/>
        </w:rPr>
        <w:t>2</w:t>
      </w:r>
      <w:r>
        <w:rPr>
          <w:bCs/>
          <w:szCs w:val="26"/>
          <w:lang w:val="vi-VN" w:bidi="vi-VN"/>
        </w:rPr>
        <w:t>H</w:t>
      </w:r>
      <w:r>
        <w:rPr>
          <w:bCs/>
          <w:szCs w:val="26"/>
          <w:vertAlign w:val="subscript"/>
          <w:lang w:val="vi-VN" w:bidi="vi-VN"/>
        </w:rPr>
        <w:t>4</w:t>
      </w:r>
      <w:r>
        <w:rPr>
          <w:bCs/>
          <w:szCs w:val="26"/>
          <w:lang w:val="vi-VN" w:bidi="vi-VN"/>
        </w:rPr>
        <w:t>O</w:t>
      </w:r>
      <w:r>
        <w:rPr>
          <w:bCs/>
          <w:szCs w:val="26"/>
          <w:vertAlign w:val="subscript"/>
          <w:lang w:val="vi-VN" w:bidi="vi-VN"/>
        </w:rPr>
        <w:t>2</w:t>
      </w:r>
      <w:r>
        <w:rPr>
          <w:bCs/>
          <w:szCs w:val="26"/>
          <w:lang w:val="vi-VN" w:bidi="vi-VN"/>
        </w:rPr>
        <w:t>.</w:t>
      </w:r>
      <w:r>
        <w:rPr>
          <w:bCs/>
          <w:szCs w:val="26"/>
          <w:lang w:val="vi-VN" w:bidi="vi-VN"/>
        </w:rPr>
        <w:tab/>
      </w:r>
      <w:r>
        <w:rPr>
          <w:b/>
          <w:bCs/>
          <w:szCs w:val="26"/>
          <w:lang w:val="vi-VN" w:bidi="vi-VN"/>
        </w:rPr>
        <w:t>D.</w:t>
      </w:r>
      <w:r>
        <w:rPr>
          <w:bCs/>
          <w:szCs w:val="26"/>
          <w:lang w:val="vi-VN" w:bidi="vi-VN"/>
        </w:rPr>
        <w:t xml:space="preserve"> Là đồng đẳng của axit axetic.</w:t>
      </w:r>
    </w:p>
    <w:p>
      <w:pPr>
        <w:pStyle w:val="Normal"/>
        <w:rPr/>
      </w:pPr>
      <w:r>
        <w:rPr>
          <w:b/>
          <w:bCs/>
          <w:szCs w:val="26"/>
          <w:lang w:val="vi-VN" w:bidi="vi-VN"/>
        </w:rPr>
        <w:t xml:space="preserve">Câu </w:t>
      </w:r>
      <w:r>
        <w:rPr>
          <w:b/>
          <w:bCs/>
          <w:szCs w:val="26"/>
          <w:lang w:val="vi-VN" w:bidi="vi-VN"/>
        </w:rPr>
        <w:t>34.</w:t>
      </w:r>
      <w:r>
        <w:rPr>
          <w:bCs/>
          <w:szCs w:val="26"/>
          <w:lang w:val="vi-VN" w:bidi="vi-VN"/>
        </w:rPr>
        <w:t xml:space="preserve"> Cho m gam tinh bột lên men thành ancol etylic có hiệu suất toàn bộ quá trình là 75%.</w:t>
      </w:r>
      <w:r>
        <w:rPr>
          <w:bCs/>
          <w:szCs w:val="26"/>
          <w:lang w:val="vi-VN" w:bidi="vi-VN"/>
        </w:rPr>
        <w:t xml:space="preserve"> </w:t>
      </w:r>
      <w:r>
        <w:rPr>
          <w:bCs/>
          <w:szCs w:val="26"/>
          <w:lang w:val="vi-VN" w:bidi="vi-VN"/>
        </w:rPr>
        <w:t>Toàn bộ lượng khí CO</w:t>
      </w:r>
      <w:r>
        <w:rPr>
          <w:bCs/>
          <w:szCs w:val="26"/>
          <w:vertAlign w:val="subscript"/>
          <w:lang w:val="vi-VN" w:bidi="vi-VN"/>
        </w:rPr>
        <w:t>2</w:t>
      </w:r>
      <w:r>
        <w:rPr>
          <w:bCs/>
          <w:szCs w:val="26"/>
          <w:lang w:val="vi-VN" w:bidi="vi-VN"/>
        </w:rPr>
        <w:t xml:space="preserve"> sinh ra trong quá trình trên được hấp thụ vào dung dịch nước vôi trong dư, thu được 30 gam kết tủa.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20,25.</w:t>
      </w:r>
      <w:r>
        <w:rPr>
          <w:bCs/>
          <w:szCs w:val="26"/>
          <w:lang w:val="vi-VN" w:bidi="vi-VN"/>
        </w:rPr>
        <w:tab/>
      </w:r>
      <w:r>
        <w:rPr>
          <w:b/>
          <w:bCs/>
          <w:szCs w:val="26"/>
          <w:lang w:val="vi-VN" w:bidi="vi-VN"/>
        </w:rPr>
        <w:t>B.</w:t>
      </w:r>
      <w:r>
        <w:rPr>
          <w:bCs/>
          <w:szCs w:val="26"/>
          <w:lang w:val="vi-VN" w:bidi="vi-VN"/>
        </w:rPr>
        <w:t xml:space="preserve"> 36,00.</w:t>
      </w:r>
      <w:r>
        <w:rPr>
          <w:bCs/>
          <w:szCs w:val="26"/>
          <w:lang w:val="vi-VN" w:bidi="vi-VN"/>
        </w:rPr>
        <w:tab/>
      </w:r>
      <w:r>
        <w:rPr>
          <w:b/>
          <w:bCs/>
          <w:szCs w:val="26"/>
          <w:lang w:val="vi-VN" w:bidi="vi-VN"/>
        </w:rPr>
        <w:t>C.</w:t>
      </w:r>
      <w:r>
        <w:rPr>
          <w:bCs/>
          <w:szCs w:val="26"/>
          <w:lang w:val="vi-VN" w:bidi="vi-VN"/>
        </w:rPr>
        <w:t xml:space="preserve"> 32,40.</w:t>
      </w:r>
      <w:r>
        <w:rPr>
          <w:bCs/>
          <w:szCs w:val="26"/>
          <w:lang w:val="vi-VN" w:bidi="vi-VN"/>
        </w:rPr>
        <w:tab/>
      </w:r>
      <w:r>
        <w:rPr>
          <w:b/>
          <w:bCs/>
          <w:szCs w:val="26"/>
          <w:lang w:val="vi-VN" w:bidi="vi-VN"/>
        </w:rPr>
        <w:t>D.</w:t>
      </w:r>
      <w:r>
        <w:rPr>
          <w:bCs/>
          <w:szCs w:val="26"/>
          <w:lang w:val="vi-VN" w:bidi="vi-VN"/>
        </w:rPr>
        <w:t xml:space="preserve"> 24,30.</w:t>
      </w:r>
    </w:p>
    <w:p>
      <w:pPr>
        <w:pStyle w:val="Normal"/>
        <w:rPr/>
      </w:pPr>
      <w:r>
        <w:rPr>
          <w:b/>
          <w:bCs/>
          <w:szCs w:val="26"/>
          <w:lang w:val="vi-VN" w:bidi="vi-VN"/>
        </w:rPr>
        <w:t xml:space="preserve">Câu </w:t>
      </w:r>
      <w:r>
        <w:rPr>
          <w:b/>
          <w:bCs/>
          <w:szCs w:val="26"/>
          <w:lang w:val="vi-VN" w:bidi="vi-VN"/>
        </w:rPr>
        <w:t>35.</w:t>
      </w:r>
      <w:r>
        <w:rPr>
          <w:bCs/>
          <w:szCs w:val="26"/>
          <w:lang w:val="vi-VN" w:bidi="vi-VN"/>
        </w:rPr>
        <w:t xml:space="preserve"> Phát biểu nào sau đây </w:t>
      </w:r>
      <w:r>
        <w:rPr>
          <w:b/>
          <w:bCs/>
          <w:szCs w:val="26"/>
          <w:lang w:val="vi-VN" w:bidi="vi-VN"/>
        </w:rPr>
        <w:t>sai</w:t>
      </w:r>
      <w:r>
        <w:rPr>
          <w:bCs/>
          <w:szCs w:val="26"/>
          <w:lang w:val="vi-VN" w:bidi="vi-VN"/>
        </w:rPr>
        <w:t>?</w:t>
      </w:r>
    </w:p>
    <w:p>
      <w:pPr>
        <w:pStyle w:val="Normal"/>
        <w:tabs>
          <w:tab w:val="clear" w:pos="720"/>
          <w:tab w:val="left" w:pos="346" w:leader="none"/>
        </w:tabs>
        <w:rPr/>
      </w:pPr>
      <w:r>
        <w:rPr>
          <w:b/>
          <w:bCs/>
          <w:szCs w:val="26"/>
          <w:lang w:val="vi-VN" w:bidi="vi-VN"/>
        </w:rPr>
        <w:tab/>
        <w:t>A.</w:t>
      </w:r>
      <w:r>
        <w:rPr>
          <w:bCs/>
          <w:szCs w:val="26"/>
          <w:lang w:val="vi-VN" w:bidi="vi-VN"/>
        </w:rPr>
        <w:t xml:space="preserve"> Glucozo còn có tên gọi khác là đường nho.</w:t>
      </w:r>
    </w:p>
    <w:p>
      <w:pPr>
        <w:pStyle w:val="Normal"/>
        <w:tabs>
          <w:tab w:val="clear" w:pos="720"/>
          <w:tab w:val="left" w:pos="346" w:leader="none"/>
        </w:tabs>
        <w:rPr>
          <w:bCs/>
          <w:szCs w:val="26"/>
          <w:lang w:val="vi-VN" w:bidi="vi-VN"/>
        </w:rPr>
      </w:pPr>
      <w:r>
        <w:rPr>
          <w:b/>
          <w:bCs/>
          <w:szCs w:val="26"/>
          <w:lang w:val="vi-VN" w:bidi="fr-FR"/>
        </w:rPr>
        <w:tab/>
        <w:t>B.</w:t>
      </w:r>
      <w:r>
        <w:rPr>
          <w:bCs/>
          <w:szCs w:val="26"/>
          <w:lang w:val="vi-VN" w:bidi="fr-FR"/>
        </w:rPr>
        <w:t xml:space="preserve"> </w:t>
      </w:r>
      <w:r>
        <w:rPr>
          <w:bCs/>
          <w:szCs w:val="26"/>
          <w:lang w:val="vi-VN" w:bidi="vi-VN"/>
        </w:rPr>
        <w:t>H</w:t>
      </w:r>
      <w:r>
        <w:rPr>
          <w:bCs/>
          <w:szCs w:val="26"/>
          <w:vertAlign w:val="subscript"/>
          <w:lang w:val="vi-VN" w:bidi="vi-VN"/>
        </w:rPr>
        <w:t>2</w:t>
      </w:r>
      <w:r>
        <w:rPr>
          <w:bCs/>
          <w:szCs w:val="26"/>
          <w:lang w:val="vi-VN" w:bidi="vi-VN"/>
        </w:rPr>
        <w:t>NCH</w:t>
      </w:r>
      <w:r>
        <w:rPr>
          <w:bCs/>
          <w:szCs w:val="26"/>
          <w:vertAlign w:val="subscript"/>
          <w:lang w:val="vi-VN" w:bidi="vi-VN"/>
        </w:rPr>
        <w:t>2</w:t>
      </w:r>
      <w:r>
        <w:rPr>
          <w:bCs/>
          <w:szCs w:val="26"/>
          <w:lang w:val="vi-VN" w:bidi="vi-VN"/>
        </w:rPr>
        <w:t>COOH là chất rắn ở điều kiện thường.</w:t>
      </w:r>
    </w:p>
    <w:p>
      <w:pPr>
        <w:pStyle w:val="Normal"/>
        <w:tabs>
          <w:tab w:val="clear" w:pos="720"/>
          <w:tab w:val="left" w:pos="346" w:leader="none"/>
        </w:tabs>
        <w:rPr/>
      </w:pPr>
      <w:r>
        <w:rPr>
          <w:b/>
          <w:bCs/>
          <w:szCs w:val="26"/>
          <w:lang w:val="vi-VN" w:bidi="vi-VN"/>
        </w:rPr>
        <w:tab/>
        <w:t>C.</w:t>
      </w:r>
      <w:r>
        <w:rPr>
          <w:bCs/>
          <w:szCs w:val="26"/>
          <w:lang w:val="vi-VN" w:bidi="vi-VN"/>
        </w:rPr>
        <w:t xml:space="preserve"> Dung dịch alanin làm quỳ tím chuyển sang màu hồng.</w:t>
      </w:r>
    </w:p>
    <w:p>
      <w:pPr>
        <w:pStyle w:val="Normal"/>
        <w:tabs>
          <w:tab w:val="clear" w:pos="720"/>
          <w:tab w:val="left" w:pos="346" w:leader="none"/>
        </w:tabs>
        <w:rPr>
          <w:bCs/>
          <w:szCs w:val="26"/>
          <w:lang w:val="vi-VN" w:bidi="vi-VN"/>
        </w:rPr>
      </w:pPr>
      <w:r>
        <w:rPr>
          <w:b/>
          <w:bCs/>
          <w:szCs w:val="26"/>
          <w:lang w:val="vi-VN" w:bidi="vi-VN"/>
        </w:rPr>
        <w:t>D.</w:t>
      </w:r>
      <w:r>
        <w:rPr>
          <w:bCs/>
          <w:szCs w:val="26"/>
          <w:lang w:val="vi-VN" w:bidi="vi-VN"/>
        </w:rPr>
        <w:t xml:space="preserve"> Tơ tằm thuộc loại tơ thiên nhiên.</w:t>
      </w:r>
    </w:p>
    <w:p>
      <w:pPr>
        <w:pStyle w:val="Normal"/>
        <w:rPr/>
      </w:pPr>
      <w:r>
        <w:rPr>
          <w:b/>
          <w:bCs/>
          <w:szCs w:val="26"/>
          <w:lang w:val="vi-VN" w:bidi="vi-VN"/>
        </w:rPr>
        <w:t xml:space="preserve">Câu </w:t>
      </w:r>
      <w:r>
        <w:rPr>
          <w:b/>
          <w:bCs/>
          <w:szCs w:val="26"/>
          <w:lang w:val="vi-VN" w:bidi="vi-VN"/>
        </w:rPr>
        <w:t>36.</w:t>
      </w:r>
      <w:r>
        <w:rPr>
          <w:bCs/>
          <w:szCs w:val="26"/>
          <w:lang w:val="vi-VN" w:bidi="vi-VN"/>
        </w:rPr>
        <w:t xml:space="preserve"> Cho m gam H</w:t>
      </w:r>
      <w:r>
        <w:rPr>
          <w:bCs/>
          <w:szCs w:val="26"/>
          <w:vertAlign w:val="subscript"/>
          <w:lang w:val="vi-VN" w:bidi="vi-VN"/>
        </w:rPr>
        <w:t>2</w:t>
      </w:r>
      <w:r>
        <w:rPr>
          <w:bCs/>
          <w:szCs w:val="26"/>
          <w:lang w:val="vi-VN" w:bidi="vi-VN"/>
        </w:rPr>
        <w:t>NCH</w:t>
      </w:r>
      <w:r>
        <w:rPr>
          <w:bCs/>
          <w:szCs w:val="26"/>
          <w:vertAlign w:val="subscript"/>
          <w:lang w:val="vi-VN" w:bidi="vi-VN"/>
        </w:rPr>
        <w:t>2</w:t>
      </w:r>
      <w:r>
        <w:rPr>
          <w:bCs/>
          <w:szCs w:val="26"/>
          <w:lang w:val="vi-VN" w:bidi="vi-VN"/>
        </w:rPr>
        <w:t>COOH phản ứng hết với dung dịch KOH, thu được dung dịch chứa 13,56 gam muối. Giá t</w:t>
      </w:r>
      <w:r>
        <w:rPr>
          <w:bCs/>
          <w:szCs w:val="26"/>
          <w:lang w:val="vi-VN" w:bidi="vi-VN"/>
        </w:rPr>
        <w:t>r</w:t>
      </w:r>
      <w:r>
        <w:rPr>
          <w:bCs/>
          <w:szCs w:val="26"/>
          <w:lang w:val="vi-VN" w:bidi="vi-VN"/>
        </w:rPr>
        <w:t>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10,68.</w:t>
      </w:r>
      <w:r>
        <w:rPr>
          <w:bCs/>
          <w:szCs w:val="26"/>
          <w:lang w:val="vi-VN" w:bidi="vi-VN"/>
        </w:rPr>
        <w:tab/>
      </w:r>
      <w:r>
        <w:rPr>
          <w:b/>
          <w:bCs/>
          <w:szCs w:val="26"/>
          <w:lang w:val="vi-VN" w:bidi="vi-VN"/>
        </w:rPr>
        <w:t>B.</w:t>
      </w:r>
      <w:r>
        <w:rPr>
          <w:bCs/>
          <w:szCs w:val="26"/>
          <w:lang w:val="vi-VN" w:bidi="vi-VN"/>
        </w:rPr>
        <w:t xml:space="preserve"> 10,45.</w:t>
      </w:r>
      <w:r>
        <w:rPr>
          <w:bCs/>
          <w:szCs w:val="26"/>
          <w:lang w:val="vi-VN" w:bidi="vi-VN"/>
        </w:rPr>
        <w:tab/>
      </w:r>
      <w:r>
        <w:rPr>
          <w:b/>
          <w:bCs/>
          <w:szCs w:val="26"/>
          <w:lang w:val="vi-VN" w:bidi="vi-VN"/>
        </w:rPr>
        <w:t>C.</w:t>
      </w:r>
      <w:r>
        <w:rPr>
          <w:bCs/>
          <w:szCs w:val="26"/>
          <w:lang w:val="vi-VN" w:bidi="vi-VN"/>
        </w:rPr>
        <w:t xml:space="preserve"> 9,00.</w:t>
      </w:r>
      <w:r>
        <w:rPr>
          <w:bCs/>
          <w:szCs w:val="26"/>
          <w:lang w:val="vi-VN" w:bidi="vi-VN"/>
        </w:rPr>
        <w:tab/>
      </w:r>
      <w:r>
        <w:rPr>
          <w:b/>
          <w:bCs/>
          <w:szCs w:val="26"/>
          <w:lang w:val="vi-VN" w:bidi="vi-VN"/>
        </w:rPr>
        <w:t>D.</w:t>
      </w:r>
      <w:r>
        <w:rPr>
          <w:bCs/>
          <w:szCs w:val="26"/>
          <w:lang w:val="vi-VN" w:bidi="vi-VN"/>
        </w:rPr>
        <w:t xml:space="preserve"> 13,56.</w:t>
      </w:r>
    </w:p>
    <w:p>
      <w:pPr>
        <w:pStyle w:val="Normal"/>
        <w:rPr>
          <w:b/>
          <w:bCs/>
          <w:color w:val="FF0000"/>
          <w:szCs w:val="26"/>
          <w:lang w:val="vi-VN" w:bidi="vi-VN"/>
        </w:rPr>
      </w:pPr>
      <w:r>
        <w:rPr>
          <w:b/>
          <w:bCs/>
          <w:color w:val="FF0000"/>
          <w:szCs w:val="26"/>
          <w:lang w:val="vi-VN" w:bidi="vi-VN"/>
        </w:rPr>
        <w:t>III. Vận dụng</w:t>
      </w:r>
    </w:p>
    <w:p>
      <w:pPr>
        <w:pStyle w:val="Normal"/>
        <w:rPr/>
      </w:pPr>
      <w:r>
        <w:rPr>
          <w:b/>
          <w:bCs/>
          <w:szCs w:val="26"/>
          <w:lang w:val="vi-VN" w:bidi="vi-VN"/>
        </w:rPr>
        <w:t xml:space="preserve">Câu </w:t>
      </w:r>
      <w:r>
        <w:rPr>
          <w:b/>
          <w:bCs/>
          <w:szCs w:val="26"/>
          <w:lang w:val="vi-VN" w:bidi="vi-VN"/>
        </w:rPr>
        <w:t>37.</w:t>
      </w:r>
      <w:r>
        <w:rPr>
          <w:bCs/>
          <w:szCs w:val="26"/>
          <w:lang w:val="vi-VN" w:bidi="vi-VN"/>
        </w:rPr>
        <w:t xml:space="preserve"> Hỗn hợp X gồm một </w:t>
      </w:r>
      <w:r>
        <w:rPr>
          <w:bCs/>
          <w:szCs w:val="26"/>
          <w:lang w:val="vi-VN" w:bidi="fr-FR"/>
        </w:rPr>
        <w:t xml:space="preserve">este, </w:t>
      </w:r>
      <w:r>
        <w:rPr>
          <w:bCs/>
          <w:szCs w:val="26"/>
          <w:lang w:val="vi-VN" w:bidi="vi-VN"/>
        </w:rPr>
        <w:t>một axit cacboxylic và một ancol (đều no, đơn chức, mạch hở).</w:t>
      </w:r>
      <w:r>
        <w:rPr>
          <w:bCs/>
          <w:szCs w:val="26"/>
          <w:lang w:val="vi-VN" w:bidi="vi-VN"/>
        </w:rPr>
        <w:t xml:space="preserve"> </w:t>
      </w:r>
      <w:r>
        <w:rPr>
          <w:bCs/>
          <w:szCs w:val="26"/>
          <w:lang w:val="vi-VN" w:bidi="vi-VN"/>
        </w:rPr>
        <w:t xml:space="preserve">Thủy phân hoàn toàn 6,18 gam X bằng lượng vừa đủ dung dịch chứa 0,1 </w:t>
      </w:r>
      <w:r>
        <w:rPr>
          <w:bCs/>
          <w:szCs w:val="26"/>
          <w:lang w:val="vi-VN" w:bidi="es-ES"/>
        </w:rPr>
        <w:t xml:space="preserve">mol </w:t>
      </w:r>
      <w:r>
        <w:rPr>
          <w:bCs/>
          <w:szCs w:val="26"/>
          <w:lang w:val="vi-VN" w:bidi="vi-VN"/>
        </w:rPr>
        <w:t xml:space="preserve">NaOH thu được 3,2 gam một ancol. Cô cạn dung dịch sau thủy phân rồi đem lượng muối khan thu được đốt cháy hoàn toàn thu được 0,05 </w:t>
      </w:r>
      <w:r>
        <w:rPr>
          <w:bCs/>
          <w:szCs w:val="26"/>
          <w:lang w:val="vi-VN" w:bidi="es-ES"/>
        </w:rPr>
        <w:t xml:space="preserve">mol </w:t>
      </w:r>
      <w:r>
        <w:rPr>
          <w:bCs/>
          <w:szCs w:val="26"/>
          <w:lang w:val="vi-VN" w:bidi="vi-VN"/>
        </w:rPr>
        <w:t>H</w:t>
      </w:r>
      <w:r>
        <w:rPr>
          <w:bCs/>
          <w:szCs w:val="26"/>
          <w:vertAlign w:val="subscript"/>
          <w:lang w:val="vi-VN" w:bidi="vi-VN"/>
        </w:rPr>
        <w:t>2</w:t>
      </w:r>
      <w:r>
        <w:rPr>
          <w:bCs/>
          <w:szCs w:val="26"/>
          <w:lang w:val="vi-VN" w:bidi="vi-VN"/>
        </w:rPr>
        <w:t xml:space="preserve">O. Phần trăm khối lượng của </w:t>
      </w:r>
      <w:r>
        <w:rPr>
          <w:bCs/>
          <w:szCs w:val="26"/>
          <w:lang w:val="vi-VN" w:bidi="fr-FR"/>
        </w:rPr>
        <w:t xml:space="preserve">este </w:t>
      </w:r>
      <w:r>
        <w:rPr>
          <w:bCs/>
          <w:szCs w:val="26"/>
          <w:lang w:val="vi-VN" w:bidi="vi-VN"/>
        </w:rPr>
        <w:t>có trong X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23,34%.</w:t>
      </w:r>
      <w:r>
        <w:rPr>
          <w:bCs/>
          <w:szCs w:val="26"/>
          <w:lang w:val="vi-VN" w:bidi="vi-VN"/>
        </w:rPr>
        <w:tab/>
      </w:r>
      <w:r>
        <w:rPr>
          <w:b/>
          <w:bCs/>
          <w:szCs w:val="26"/>
          <w:lang w:val="vi-VN" w:bidi="vi-VN"/>
        </w:rPr>
        <w:t>B.</w:t>
      </w:r>
      <w:r>
        <w:rPr>
          <w:bCs/>
          <w:szCs w:val="26"/>
          <w:lang w:val="vi-VN" w:bidi="vi-VN"/>
        </w:rPr>
        <w:t xml:space="preserve"> 62,44%.</w:t>
      </w:r>
      <w:r>
        <w:rPr>
          <w:bCs/>
          <w:szCs w:val="26"/>
          <w:lang w:val="vi-VN" w:bidi="vi-VN"/>
        </w:rPr>
        <w:tab/>
      </w:r>
      <w:r>
        <w:rPr>
          <w:b/>
          <w:bCs/>
          <w:szCs w:val="26"/>
          <w:lang w:val="vi-VN" w:bidi="vi-VN"/>
        </w:rPr>
        <w:t>C.</w:t>
      </w:r>
      <w:r>
        <w:rPr>
          <w:bCs/>
          <w:szCs w:val="26"/>
          <w:lang w:val="vi-VN" w:bidi="vi-VN"/>
        </w:rPr>
        <w:t xml:space="preserve"> 56,34%.</w:t>
      </w:r>
      <w:r>
        <w:rPr>
          <w:bCs/>
          <w:szCs w:val="26"/>
          <w:lang w:val="vi-VN" w:bidi="vi-VN"/>
        </w:rPr>
        <w:tab/>
      </w:r>
      <w:r>
        <w:rPr>
          <w:b/>
          <w:bCs/>
          <w:szCs w:val="26"/>
          <w:lang w:val="vi-VN" w:bidi="vi-VN"/>
        </w:rPr>
        <w:t>D.</w:t>
      </w:r>
      <w:r>
        <w:rPr>
          <w:bCs/>
          <w:szCs w:val="26"/>
          <w:lang w:val="vi-VN" w:bidi="vi-VN"/>
        </w:rPr>
        <w:t xml:space="preserve"> 87,38%.</w:t>
      </w:r>
    </w:p>
    <w:p>
      <w:pPr>
        <w:pStyle w:val="Normal"/>
        <w:rPr>
          <w:bCs/>
          <w:szCs w:val="26"/>
          <w:lang w:val="vi-VN" w:bidi="vi-VN"/>
        </w:rPr>
      </w:pPr>
      <w:r>
        <w:rPr>
          <w:b/>
          <w:bCs/>
          <w:szCs w:val="26"/>
          <w:lang w:val="vi-VN" w:bidi="vi-VN"/>
        </w:rPr>
        <w:t xml:space="preserve">Câu </w:t>
      </w:r>
      <w:r>
        <w:rPr>
          <w:b/>
          <w:bCs/>
          <w:szCs w:val="26"/>
          <w:lang w:val="vi-VN" w:bidi="vi-VN"/>
        </w:rPr>
        <w:t>38.</w:t>
      </w:r>
      <w:r>
        <w:rPr>
          <w:bCs/>
          <w:szCs w:val="26"/>
          <w:lang w:val="vi-VN" w:bidi="vi-VN"/>
        </w:rPr>
        <w:t xml:space="preserve"> Dung dịch X chứa 0,01 </w:t>
      </w:r>
      <w:r>
        <w:rPr>
          <w:bCs/>
          <w:szCs w:val="26"/>
          <w:lang w:val="vi-VN" w:bidi="es-ES"/>
        </w:rPr>
        <w:t xml:space="preserve">mol </w:t>
      </w:r>
      <w:r>
        <w:rPr>
          <w:bCs/>
          <w:szCs w:val="26"/>
          <w:lang w:val="vi-VN" w:bidi="vi-VN"/>
        </w:rPr>
        <w:t>C</w:t>
      </w:r>
      <w:r>
        <w:rPr>
          <w:bCs/>
          <w:szCs w:val="26"/>
          <w:lang w:val="vi-VN" w:bidi="vi-VN"/>
        </w:rPr>
        <w:t>l</w:t>
      </w:r>
      <w:r>
        <w:rPr>
          <w:bCs/>
          <w:szCs w:val="26"/>
          <w:lang w:val="vi-VN" w:bidi="vi-VN"/>
        </w:rPr>
        <w:t>H</w:t>
      </w:r>
      <w:r>
        <w:rPr>
          <w:bCs/>
          <w:szCs w:val="26"/>
          <w:vertAlign w:val="subscript"/>
          <w:lang w:val="vi-VN" w:bidi="vi-VN"/>
        </w:rPr>
        <w:t>3</w:t>
      </w:r>
      <w:r>
        <w:rPr>
          <w:bCs/>
          <w:szCs w:val="26"/>
          <w:lang w:val="vi-VN" w:bidi="vi-VN"/>
        </w:rPr>
        <w:t>NCH</w:t>
      </w:r>
      <w:r>
        <w:rPr>
          <w:bCs/>
          <w:szCs w:val="26"/>
          <w:vertAlign w:val="subscript"/>
          <w:lang w:val="vi-VN" w:bidi="vi-VN"/>
        </w:rPr>
        <w:t>2</w:t>
      </w:r>
      <w:r>
        <w:rPr>
          <w:bCs/>
          <w:szCs w:val="26"/>
          <w:lang w:val="vi-VN" w:bidi="vi-VN"/>
        </w:rPr>
        <w:t xml:space="preserve">COOH; 0,02 </w:t>
      </w:r>
      <w:r>
        <w:rPr>
          <w:bCs/>
          <w:szCs w:val="26"/>
          <w:lang w:val="vi-VN" w:bidi="fr-FR"/>
        </w:rPr>
        <w:t>mol CH</w:t>
      </w:r>
      <w:r>
        <w:rPr>
          <w:bCs/>
          <w:szCs w:val="26"/>
          <w:vertAlign w:val="subscript"/>
          <w:lang w:val="vi-VN" w:bidi="fr-FR"/>
        </w:rPr>
        <w:t>3</w:t>
      </w:r>
      <w:r>
        <w:rPr>
          <w:bCs/>
          <w:szCs w:val="26"/>
          <w:lang w:val="vi-VN" w:bidi="fr-FR"/>
        </w:rPr>
        <w:t>CH(NH</w:t>
      </w:r>
      <w:r>
        <w:rPr>
          <w:bCs/>
          <w:szCs w:val="26"/>
          <w:vertAlign w:val="subscript"/>
          <w:lang w:val="vi-VN" w:bidi="fr-FR"/>
        </w:rPr>
        <w:t>2</w:t>
      </w:r>
      <w:r>
        <w:rPr>
          <w:bCs/>
          <w:szCs w:val="26"/>
          <w:lang w:val="vi-VN" w:bidi="fr-FR"/>
        </w:rPr>
        <w:t xml:space="preserve">)COOH </w:t>
      </w:r>
      <w:r>
        <w:rPr>
          <w:bCs/>
          <w:szCs w:val="26"/>
          <w:lang w:val="vi-VN" w:bidi="vi-VN"/>
        </w:rPr>
        <w:t xml:space="preserve">và 0,05 </w:t>
      </w:r>
      <w:r>
        <w:rPr>
          <w:bCs/>
          <w:szCs w:val="26"/>
          <w:lang w:val="vi-VN" w:bidi="es-ES"/>
        </w:rPr>
        <w:t xml:space="preserve">mol </w:t>
      </w:r>
      <w:r>
        <w:rPr>
          <w:bCs/>
          <w:szCs w:val="26"/>
          <w:lang w:val="vi-VN" w:bidi="vi-VN"/>
        </w:rPr>
        <w:t>HCOOC</w:t>
      </w:r>
      <w:r>
        <w:rPr>
          <w:bCs/>
          <w:szCs w:val="26"/>
          <w:vertAlign w:val="subscript"/>
          <w:lang w:val="vi-VN" w:bidi="vi-VN"/>
        </w:rPr>
        <w:t>6</w:t>
      </w:r>
      <w:r>
        <w:rPr>
          <w:bCs/>
          <w:szCs w:val="26"/>
          <w:lang w:val="vi-VN" w:bidi="vi-VN"/>
        </w:rPr>
        <w:t>H</w:t>
      </w:r>
      <w:r>
        <w:rPr>
          <w:bCs/>
          <w:szCs w:val="26"/>
          <w:vertAlign w:val="subscript"/>
          <w:lang w:val="vi-VN" w:bidi="vi-VN"/>
        </w:rPr>
        <w:t>5</w:t>
      </w:r>
      <w:r>
        <w:rPr>
          <w:bCs/>
          <w:szCs w:val="26"/>
          <w:lang w:val="vi-VN" w:bidi="vi-VN"/>
        </w:rPr>
        <w:t xml:space="preserve">. Cho dung dịch X tác dụng với 160 ml dung dịch NaOH </w:t>
      </w:r>
      <w:r>
        <w:rPr>
          <w:bCs/>
          <w:szCs w:val="26"/>
          <w:lang w:val="vi-VN" w:bidi="vi-VN"/>
        </w:rPr>
        <w:t>1</w:t>
      </w:r>
      <w:r>
        <w:rPr>
          <w:bCs/>
          <w:szCs w:val="26"/>
          <w:lang w:val="vi-VN" w:bidi="vi-VN"/>
        </w:rPr>
        <w:t>M đun nóng, sau phản ứng hoàn toàn.</w:t>
      </w:r>
      <w:r>
        <w:rPr>
          <w:bCs/>
          <w:szCs w:val="26"/>
          <w:lang w:val="vi-VN" w:bidi="vi-VN"/>
        </w:rPr>
        <w:t xml:space="preserve"> </w:t>
      </w:r>
      <w:r>
        <w:rPr>
          <w:bCs/>
          <w:szCs w:val="26"/>
          <w:lang w:val="vi-VN" w:bidi="vi-VN"/>
        </w:rPr>
        <w:t>Cô cạn dung dịch sau phản ứng thu được m gam chất rắn khan. Giá trị của m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15,225</w:t>
      </w:r>
      <w:r>
        <w:rPr>
          <w:bCs/>
          <w:szCs w:val="26"/>
          <w:lang w:val="vi-VN" w:bidi="vi-VN"/>
        </w:rPr>
        <w:t>.</w:t>
        <w:tab/>
      </w:r>
      <w:r>
        <w:rPr>
          <w:b/>
          <w:bCs/>
          <w:szCs w:val="26"/>
          <w:lang w:val="vi-VN" w:bidi="vi-VN"/>
        </w:rPr>
        <w:t>B.</w:t>
      </w:r>
      <w:r>
        <w:rPr>
          <w:bCs/>
          <w:szCs w:val="26"/>
          <w:lang w:val="vi-VN" w:bidi="vi-VN"/>
        </w:rPr>
        <w:t xml:space="preserve"> 13,775.</w:t>
      </w:r>
      <w:r>
        <w:rPr>
          <w:bCs/>
          <w:szCs w:val="26"/>
          <w:lang w:val="vi-VN" w:bidi="vi-VN"/>
        </w:rPr>
        <w:tab/>
      </w:r>
      <w:r>
        <w:rPr>
          <w:b/>
          <w:bCs/>
          <w:szCs w:val="26"/>
          <w:lang w:val="vi-VN" w:bidi="vi-VN"/>
        </w:rPr>
        <w:t>C.</w:t>
      </w:r>
      <w:r>
        <w:rPr>
          <w:bCs/>
          <w:szCs w:val="26"/>
          <w:lang w:val="vi-VN" w:bidi="vi-VN"/>
        </w:rPr>
        <w:t xml:space="preserve"> 11,215.</w:t>
      </w:r>
      <w:r>
        <w:rPr>
          <w:bCs/>
          <w:szCs w:val="26"/>
          <w:lang w:val="vi-VN" w:bidi="vi-VN"/>
        </w:rPr>
        <w:tab/>
      </w:r>
      <w:r>
        <w:rPr>
          <w:b/>
          <w:bCs/>
          <w:szCs w:val="26"/>
          <w:lang w:val="vi-VN" w:bidi="vi-VN"/>
        </w:rPr>
        <w:t>D.</w:t>
      </w:r>
      <w:r>
        <w:rPr>
          <w:bCs/>
          <w:szCs w:val="26"/>
          <w:lang w:val="vi-VN" w:bidi="vi-VN"/>
        </w:rPr>
        <w:t xml:space="preserve"> 16,335.</w:t>
      </w:r>
    </w:p>
    <w:p>
      <w:pPr>
        <w:pStyle w:val="Normal"/>
        <w:rPr>
          <w:bCs/>
          <w:szCs w:val="26"/>
          <w:lang w:val="vi-VN" w:bidi="vi-VN"/>
        </w:rPr>
      </w:pPr>
      <w:r>
        <w:rPr>
          <w:b/>
          <w:bCs/>
          <w:szCs w:val="26"/>
          <w:lang w:val="vi-VN" w:bidi="vi-VN"/>
        </w:rPr>
        <w:t xml:space="preserve">Câu </w:t>
      </w:r>
      <w:r>
        <w:rPr>
          <w:b/>
          <w:bCs/>
          <w:szCs w:val="26"/>
          <w:lang w:val="vi-VN" w:bidi="vi-VN"/>
        </w:rPr>
        <w:t>39.</w:t>
      </w:r>
      <w:r>
        <w:rPr>
          <w:bCs/>
          <w:szCs w:val="26"/>
          <w:lang w:val="vi-VN" w:bidi="vi-VN"/>
        </w:rPr>
        <w:t xml:space="preserve"> Hỗn hợp X gồm glyxin, alanin, valin, metylamin và etylamin. Đốt cháy hoàn toàn 0,16 </w:t>
      </w:r>
      <w:r>
        <w:rPr>
          <w:bCs/>
          <w:szCs w:val="26"/>
          <w:lang w:val="vi-VN" w:bidi="es-ES"/>
        </w:rPr>
        <w:t xml:space="preserve">mol </w:t>
      </w:r>
      <w:r>
        <w:rPr>
          <w:bCs/>
          <w:szCs w:val="26"/>
          <w:lang w:val="vi-VN" w:bidi="vi-VN"/>
        </w:rPr>
        <w:t xml:space="preserve">hỗn hợp X cần dùng vừa đủ 0,57 </w:t>
      </w:r>
      <w:r>
        <w:rPr>
          <w:bCs/>
          <w:szCs w:val="26"/>
          <w:lang w:val="vi-VN" w:bidi="es-ES"/>
        </w:rPr>
        <w:t xml:space="preserve">mol </w:t>
      </w:r>
      <w:r>
        <w:rPr>
          <w:bCs/>
          <w:szCs w:val="26"/>
          <w:lang w:val="vi-VN" w:bidi="vi-VN"/>
        </w:rPr>
        <w:t>O</w:t>
      </w:r>
      <w:r>
        <w:rPr>
          <w:bCs/>
          <w:szCs w:val="26"/>
          <w:vertAlign w:val="subscript"/>
          <w:lang w:val="vi-VN" w:bidi="vi-VN"/>
        </w:rPr>
        <w:t>2</w:t>
      </w:r>
      <w:r>
        <w:rPr>
          <w:bCs/>
          <w:szCs w:val="26"/>
          <w:lang w:val="vi-VN" w:bidi="vi-VN"/>
        </w:rPr>
        <w:t>. Sản phẩm cháy gồm CO</w:t>
      </w:r>
      <w:r>
        <w:rPr>
          <w:bCs/>
          <w:szCs w:val="26"/>
          <w:vertAlign w:val="subscript"/>
          <w:lang w:val="vi-VN" w:bidi="vi-VN"/>
        </w:rPr>
        <w:t>2</w:t>
      </w:r>
      <w:r>
        <w:rPr>
          <w:bCs/>
          <w:szCs w:val="26"/>
          <w:lang w:val="vi-VN" w:bidi="vi-VN"/>
        </w:rPr>
        <w:t>, H</w:t>
      </w:r>
      <w:r>
        <w:rPr>
          <w:bCs/>
          <w:szCs w:val="26"/>
          <w:vertAlign w:val="subscript"/>
          <w:lang w:val="vi-VN" w:bidi="vi-VN"/>
        </w:rPr>
        <w:t>2</w:t>
      </w:r>
      <w:r>
        <w:rPr>
          <w:bCs/>
          <w:szCs w:val="26"/>
          <w:lang w:val="vi-VN" w:bidi="vi-VN"/>
        </w:rPr>
        <w:t>O</w:t>
      </w:r>
      <w:r>
        <w:rPr>
          <w:bCs/>
          <w:szCs w:val="26"/>
          <w:lang w:val="vi-VN" w:bidi="vi-VN"/>
        </w:rPr>
        <w:t xml:space="preserve"> và N</w:t>
      </w:r>
      <w:r>
        <w:rPr>
          <w:bCs/>
          <w:szCs w:val="26"/>
          <w:vertAlign w:val="subscript"/>
          <w:lang w:val="vi-VN" w:bidi="vi-VN"/>
        </w:rPr>
        <w:t>2</w:t>
      </w:r>
      <w:r>
        <w:rPr>
          <w:bCs/>
          <w:szCs w:val="26"/>
          <w:lang w:val="vi-VN" w:bidi="vi-VN"/>
        </w:rPr>
        <w:t xml:space="preserve"> (trong đó số </w:t>
      </w:r>
      <w:r>
        <w:rPr>
          <w:bCs/>
          <w:szCs w:val="26"/>
          <w:lang w:val="vi-VN" w:bidi="es-ES"/>
        </w:rPr>
        <w:t xml:space="preserve">mol </w:t>
      </w:r>
      <w:r>
        <w:rPr>
          <w:bCs/>
          <w:szCs w:val="26"/>
          <w:lang w:val="vi-VN" w:bidi="vi-VN"/>
        </w:rPr>
        <w:t>CO</w:t>
      </w:r>
      <w:r>
        <w:rPr>
          <w:bCs/>
          <w:szCs w:val="26"/>
          <w:vertAlign w:val="subscript"/>
          <w:lang w:val="vi-VN" w:bidi="vi-VN"/>
        </w:rPr>
        <w:t>2</w:t>
      </w:r>
      <w:r>
        <w:rPr>
          <w:bCs/>
          <w:szCs w:val="26"/>
          <w:lang w:val="vi-VN" w:bidi="vi-VN"/>
        </w:rPr>
        <w:t xml:space="preserve"> là 0,37 </w:t>
      </w:r>
      <w:r>
        <w:rPr>
          <w:bCs/>
          <w:szCs w:val="26"/>
          <w:lang w:val="vi-VN" w:bidi="es-ES"/>
        </w:rPr>
        <w:t xml:space="preserve">mol). </w:t>
      </w:r>
      <w:r>
        <w:rPr>
          <w:bCs/>
          <w:szCs w:val="26"/>
          <w:lang w:val="vi-VN" w:bidi="vi-VN"/>
        </w:rPr>
        <w:t xml:space="preserve">Cho lượng X trên vào dung dịch KOH dư thấy có </w:t>
      </w:r>
      <w:r>
        <w:rPr>
          <w:bCs/>
          <w:szCs w:val="26"/>
          <w:lang w:val="vi-VN" w:bidi="fr-FR"/>
        </w:rPr>
        <w:t xml:space="preserve">a </w:t>
      </w:r>
      <w:r>
        <w:rPr>
          <w:bCs/>
          <w:szCs w:val="26"/>
          <w:lang w:val="vi-VN" w:bidi="es-ES"/>
        </w:rPr>
        <w:t xml:space="preserve">mol </w:t>
      </w:r>
      <w:r>
        <w:rPr>
          <w:bCs/>
          <w:szCs w:val="26"/>
          <w:lang w:val="vi-VN" w:bidi="vi-VN"/>
        </w:rPr>
        <w:t xml:space="preserve">KOH tham gia phản ứng. Giá trị của </w:t>
      </w:r>
      <w:r>
        <w:rPr>
          <w:bCs/>
          <w:szCs w:val="26"/>
          <w:lang w:val="vi-VN" w:bidi="fr-FR"/>
        </w:rPr>
        <w:t xml:space="preserve">a </w:t>
      </w:r>
      <w:r>
        <w:rPr>
          <w:bCs/>
          <w:szCs w:val="26"/>
          <w:lang w:val="vi-VN" w:bidi="vi-VN"/>
        </w:rPr>
        <w:t>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0,07.</w:t>
      </w:r>
      <w:r>
        <w:rPr>
          <w:bCs/>
          <w:szCs w:val="26"/>
          <w:lang w:val="vi-VN" w:bidi="vi-VN"/>
        </w:rPr>
        <w:tab/>
      </w:r>
      <w:r>
        <w:rPr>
          <w:b/>
          <w:bCs/>
          <w:szCs w:val="26"/>
          <w:lang w:val="vi-VN" w:bidi="vi-VN"/>
        </w:rPr>
        <w:t>B.</w:t>
      </w:r>
      <w:r>
        <w:rPr>
          <w:bCs/>
          <w:szCs w:val="26"/>
          <w:lang w:val="vi-VN" w:bidi="vi-VN"/>
        </w:rPr>
        <w:t xml:space="preserve"> 0,08.</w:t>
      </w:r>
      <w:r>
        <w:rPr>
          <w:bCs/>
          <w:szCs w:val="26"/>
          <w:lang w:val="vi-VN" w:bidi="vi-VN"/>
        </w:rPr>
        <w:tab/>
      </w:r>
      <w:r>
        <w:rPr>
          <w:b/>
          <w:bCs/>
          <w:szCs w:val="26"/>
          <w:lang w:val="vi-VN" w:bidi="vi-VN"/>
        </w:rPr>
        <w:t>C.</w:t>
      </w:r>
      <w:r>
        <w:rPr>
          <w:bCs/>
          <w:szCs w:val="26"/>
          <w:lang w:val="vi-VN" w:bidi="vi-VN"/>
        </w:rPr>
        <w:t xml:space="preserve"> 0,06.</w:t>
      </w:r>
      <w:r>
        <w:rPr>
          <w:bCs/>
          <w:szCs w:val="26"/>
          <w:lang w:val="vi-VN" w:bidi="vi-VN"/>
        </w:rPr>
        <w:tab/>
      </w:r>
      <w:r>
        <w:rPr>
          <w:b/>
          <w:bCs/>
          <w:szCs w:val="26"/>
          <w:lang w:val="vi-VN" w:bidi="vi-VN"/>
        </w:rPr>
        <w:t>D.</w:t>
      </w:r>
      <w:r>
        <w:rPr>
          <w:bCs/>
          <w:szCs w:val="26"/>
          <w:lang w:val="vi-VN" w:bidi="vi-VN"/>
        </w:rPr>
        <w:t xml:space="preserve"> 0,09.</w:t>
      </w:r>
    </w:p>
    <w:p>
      <w:pPr>
        <w:pStyle w:val="Normal"/>
        <w:rPr>
          <w:b/>
          <w:bCs/>
          <w:color w:val="FF0000"/>
          <w:szCs w:val="26"/>
          <w:lang w:val="vi-VN" w:bidi="vi-VN"/>
        </w:rPr>
      </w:pPr>
      <w:r>
        <w:rPr>
          <w:b/>
          <w:bCs/>
          <w:color w:val="FF0000"/>
          <w:szCs w:val="26"/>
          <w:lang w:val="vi-VN" w:bidi="vi-VN"/>
        </w:rPr>
        <w:t>IV. Vận dụng cao</w:t>
      </w:r>
    </w:p>
    <w:p>
      <w:pPr>
        <w:pStyle w:val="Normal"/>
        <w:rPr/>
      </w:pPr>
      <w:r>
        <w:rPr>
          <w:b/>
          <w:bCs/>
          <w:szCs w:val="26"/>
          <w:lang w:val="vi-VN" w:bidi="vi-VN"/>
        </w:rPr>
        <w:t xml:space="preserve">Câu </w:t>
      </w:r>
      <w:r>
        <w:rPr>
          <w:b/>
          <w:bCs/>
          <w:szCs w:val="26"/>
          <w:lang w:val="vi-VN" w:bidi="vi-VN"/>
        </w:rPr>
        <w:t>40.</w:t>
      </w:r>
      <w:r>
        <w:rPr>
          <w:bCs/>
          <w:szCs w:val="26"/>
          <w:lang w:val="vi-VN" w:bidi="vi-VN"/>
        </w:rPr>
        <w:t xml:space="preserve"> Hòa tan hoàn toàn 3,60 gam Mg trong 500 ml dung dịch HNO</w:t>
      </w:r>
      <w:r>
        <w:rPr>
          <w:bCs/>
          <w:szCs w:val="26"/>
          <w:vertAlign w:val="subscript"/>
          <w:lang w:val="vi-VN" w:bidi="vi-VN"/>
        </w:rPr>
        <w:t>3</w:t>
      </w:r>
      <w:r>
        <w:rPr>
          <w:bCs/>
          <w:szCs w:val="26"/>
          <w:lang w:val="vi-VN" w:bidi="vi-VN"/>
        </w:rPr>
        <w:t xml:space="preserve"> 0,80M, phản ứng kết thúc thu được 448 ml một khí X (ở đktc) và dung dịch </w:t>
      </w:r>
      <w:r>
        <w:rPr>
          <w:bCs/>
          <w:szCs w:val="26"/>
          <w:lang w:val="vi-VN" w:bidi="fr-FR"/>
        </w:rPr>
        <w:t xml:space="preserve">Y </w:t>
      </w:r>
      <w:r>
        <w:rPr>
          <w:bCs/>
          <w:szCs w:val="26"/>
          <w:lang w:val="vi-VN" w:bidi="vi-VN"/>
        </w:rPr>
        <w:t>có khối lượng lớn hơn khối lượng dung dịch HNO</w:t>
      </w:r>
      <w:r>
        <w:rPr>
          <w:bCs/>
          <w:szCs w:val="26"/>
          <w:vertAlign w:val="subscript"/>
          <w:lang w:val="vi-VN" w:bidi="vi-VN"/>
        </w:rPr>
        <w:t>3</w:t>
      </w:r>
      <w:r>
        <w:rPr>
          <w:bCs/>
          <w:szCs w:val="26"/>
          <w:lang w:val="vi-VN" w:bidi="vi-VN"/>
        </w:rPr>
        <w:t xml:space="preserve"> ban đầu là 3,04 gam. Để phản ứng hết với các chất trong </w:t>
      </w:r>
      <w:r>
        <w:rPr>
          <w:bCs/>
          <w:szCs w:val="26"/>
          <w:lang w:val="vi-VN" w:bidi="fr-FR"/>
        </w:rPr>
        <w:t xml:space="preserve">Y </w:t>
      </w:r>
      <w:r>
        <w:rPr>
          <w:bCs/>
          <w:szCs w:val="26"/>
          <w:lang w:val="vi-VN" w:bidi="vi-VN"/>
        </w:rPr>
        <w:t>cần vừa đủ V ml dung dịch NaOH 2,00M. Giá t</w:t>
      </w:r>
      <w:r>
        <w:rPr>
          <w:bCs/>
          <w:szCs w:val="26"/>
          <w:lang w:val="vi-VN" w:bidi="vi-VN"/>
        </w:rPr>
        <w:t>r</w:t>
      </w:r>
      <w:r>
        <w:rPr>
          <w:bCs/>
          <w:szCs w:val="26"/>
          <w:lang w:val="vi-VN" w:bidi="vi-VN"/>
        </w:rPr>
        <w:t>ị của V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156,25.</w:t>
      </w:r>
      <w:r>
        <w:rPr>
          <w:bCs/>
          <w:szCs w:val="26"/>
          <w:lang w:val="vi-VN" w:bidi="vi-VN"/>
        </w:rPr>
        <w:tab/>
      </w:r>
      <w:r>
        <w:rPr>
          <w:b/>
          <w:bCs/>
          <w:szCs w:val="26"/>
          <w:lang w:val="vi-VN" w:bidi="vi-VN"/>
        </w:rPr>
        <w:t>B.</w:t>
      </w:r>
      <w:r>
        <w:rPr>
          <w:bCs/>
          <w:szCs w:val="26"/>
          <w:lang w:val="vi-VN" w:bidi="vi-VN"/>
        </w:rPr>
        <w:t xml:space="preserve"> 167,50.</w:t>
      </w:r>
      <w:r>
        <w:rPr>
          <w:bCs/>
          <w:szCs w:val="26"/>
          <w:lang w:val="vi-VN" w:bidi="vi-VN"/>
        </w:rPr>
        <w:tab/>
      </w:r>
      <w:r>
        <w:rPr>
          <w:b/>
          <w:bCs/>
          <w:szCs w:val="26"/>
          <w:lang w:val="vi-VN" w:bidi="vi-VN"/>
        </w:rPr>
        <w:t>C.</w:t>
      </w:r>
      <w:r>
        <w:rPr>
          <w:bCs/>
          <w:szCs w:val="26"/>
          <w:lang w:val="vi-VN" w:bidi="vi-VN"/>
        </w:rPr>
        <w:t xml:space="preserve"> 230,00.</w:t>
      </w:r>
      <w:r>
        <w:rPr>
          <w:bCs/>
          <w:szCs w:val="26"/>
          <w:lang w:val="vi-VN" w:bidi="vi-VN"/>
        </w:rPr>
        <w:tab/>
      </w:r>
      <w:r>
        <w:rPr>
          <w:b/>
          <w:bCs/>
          <w:szCs w:val="26"/>
          <w:lang w:val="vi-VN" w:bidi="vi-VN"/>
        </w:rPr>
        <w:t>D.</w:t>
      </w:r>
      <w:r>
        <w:rPr>
          <w:bCs/>
          <w:szCs w:val="26"/>
          <w:lang w:val="vi-VN" w:bidi="vi-VN"/>
        </w:rPr>
        <w:t xml:space="preserve"> 173,75.</w:t>
      </w:r>
      <w:r>
        <w:br w:type="page"/>
      </w:r>
    </w:p>
    <w:p>
      <w:pPr>
        <w:pStyle w:val="Normal"/>
        <w:jc w:val="center"/>
        <w:rPr>
          <w:b/>
          <w:bCs/>
          <w:color w:val="FF0000"/>
          <w:sz w:val="28"/>
          <w:szCs w:val="26"/>
          <w:lang w:val="vi-VN" w:bidi="vi-VN"/>
        </w:rPr>
      </w:pPr>
      <w:r>
        <w:rPr>
          <w:b/>
          <w:bCs/>
          <w:color w:val="FF0000"/>
          <w:sz w:val="28"/>
          <w:szCs w:val="26"/>
          <w:lang w:val="vi-VN" w:bidi="vi-VN"/>
        </w:rPr>
        <w:t>HƯỚNG DẪN GIẢI CHI TIẾT</w:t>
      </w:r>
    </w:p>
    <w:p>
      <w:pPr>
        <w:pStyle w:val="Normal"/>
        <w:rPr/>
      </w:pPr>
      <w:r>
        <w:rPr>
          <w:b/>
          <w:bCs/>
          <w:szCs w:val="26"/>
          <w:lang w:val="vi-VN" w:bidi="vi-VN"/>
        </w:rPr>
        <w:t xml:space="preserve">Câu 1. </w:t>
      </w:r>
      <w:r>
        <w:rPr>
          <w:bCs/>
          <w:szCs w:val="26"/>
          <w:lang w:val="vi-VN" w:bidi="vi-VN"/>
        </w:rPr>
        <w:t>Chọn đáp án C</w:t>
      </w:r>
    </w:p>
    <w:p>
      <w:pPr>
        <w:pStyle w:val="Normal"/>
        <w:ind w:left="360" w:right="0"/>
        <w:rPr>
          <w:bCs/>
          <w:szCs w:val="26"/>
          <w:lang w:val="vi-VN" w:bidi="vi-VN"/>
        </w:rPr>
      </w:pPr>
      <w:r>
        <w:rPr>
          <w:bCs/>
          <w:szCs w:val="26"/>
          <w:lang w:val="vi-VN" w:bidi="vi-VN"/>
        </w:rPr>
        <w:t>Cách đọc tên este (RCOOR') đó là:</w:t>
      </w:r>
    </w:p>
    <w:p>
      <w:pPr>
        <w:pStyle w:val="Normal"/>
        <w:ind w:left="360" w:right="0"/>
        <w:rPr>
          <w:bCs/>
          <w:szCs w:val="26"/>
          <w:lang w:val="vi-VN" w:bidi="vi-VN"/>
        </w:rPr>
      </w:pPr>
      <w:r>
        <w:rPr>
          <w:bCs/>
          <w:szCs w:val="26"/>
          <w:lang w:val="vi-VN" w:bidi="vi-VN"/>
        </w:rPr>
        <w:t>+ Đọc tên R' + tên RCOO + at.</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CH</w:t>
      </w:r>
      <w:r>
        <w:rPr>
          <w:bCs/>
          <w:szCs w:val="26"/>
          <w:vertAlign w:val="subscript"/>
          <w:lang w:bidi="vi-VN"/>
        </w:rPr>
        <w:t>3</w:t>
      </w:r>
      <w:r>
        <w:rPr>
          <w:bCs/>
          <w:szCs w:val="26"/>
          <w:lang w:bidi="vi-VN"/>
        </w:rPr>
        <w:t>COOCH=CH</w:t>
      </w:r>
      <w:r>
        <w:rPr>
          <w:bCs/>
          <w:szCs w:val="26"/>
          <w:vertAlign w:val="subscript"/>
          <w:lang w:bidi="vi-VN"/>
        </w:rPr>
        <w:t>2</w:t>
      </w:r>
      <w:r>
        <w:rPr>
          <w:bCs/>
          <w:szCs w:val="26"/>
          <w:lang w:bidi="vi-VN"/>
        </w:rPr>
        <w:t xml:space="preserve"> đọc là Vinyl axetat</w:t>
      </w:r>
    </w:p>
    <w:p>
      <w:pPr>
        <w:pStyle w:val="Normal"/>
        <w:rPr/>
      </w:pPr>
      <w:r>
        <w:rPr>
          <w:b/>
          <w:bCs/>
          <w:szCs w:val="26"/>
          <w:lang w:bidi="vi-VN"/>
        </w:rPr>
        <w:t>Câu 2.</w:t>
      </w:r>
      <w:r>
        <w:rPr>
          <w:bCs/>
          <w:szCs w:val="26"/>
          <w:lang w:bidi="vi-VN"/>
        </w:rPr>
        <w:t xml:space="preserve"> Chọn đáp án A</w:t>
      </w:r>
    </w:p>
    <w:p>
      <w:pPr>
        <w:pStyle w:val="Normal"/>
        <w:ind w:left="360" w:right="0"/>
        <w:rPr/>
      </w:pPr>
      <w:r>
        <w:rPr>
          <w:bCs/>
          <w:szCs w:val="26"/>
          <w:lang w:bidi="vi-VN"/>
        </w:rPr>
        <w:t>+ Những kim loại phổ biến thường gặp và có khả năng tác dụng mãnh liệt với nước ở điều kiện thường đó là.</w:t>
      </w:r>
    </w:p>
    <w:p>
      <w:pPr>
        <w:pStyle w:val="Normal"/>
        <w:ind w:left="360" w:right="0"/>
        <w:rPr>
          <w:bCs/>
          <w:szCs w:val="26"/>
          <w:lang w:bidi="vi-VN"/>
        </w:rPr>
      </w:pPr>
      <w:r>
        <w:rPr>
          <w:bCs/>
          <w:szCs w:val="26"/>
          <w:lang w:bidi="vi-VN"/>
        </w:rPr>
        <w:t>Li, K, Ba, Ca, Na với mẹo đọc là (Lí Ka Bài Ca Nào?)</w:t>
      </w:r>
    </w:p>
    <w:p>
      <w:pPr>
        <w:pStyle w:val="Normal"/>
        <w:rPr/>
      </w:pPr>
      <w:r>
        <w:rPr>
          <w:b/>
          <w:bCs/>
          <w:szCs w:val="26"/>
          <w:lang w:bidi="vi-VN"/>
        </w:rPr>
        <w:t>Câu 3.</w:t>
      </w:r>
      <w:r>
        <w:rPr>
          <w:bCs/>
          <w:szCs w:val="26"/>
          <w:lang w:bidi="vi-VN"/>
        </w:rPr>
        <w:t xml:space="preserve"> Chọn đáp án B</w:t>
      </w:r>
    </w:p>
    <w:p>
      <w:pPr>
        <w:pStyle w:val="Normal"/>
        <w:ind w:left="360" w:right="0"/>
        <w:rPr>
          <w:bCs/>
          <w:szCs w:val="26"/>
          <w:lang w:bidi="vi-VN"/>
        </w:rPr>
      </w:pPr>
      <w:r>
        <w:rPr>
          <w:bCs/>
          <w:szCs w:val="26"/>
          <w:lang w:bidi="vi-VN"/>
        </w:rPr>
        <w:t>Amino axit là loại hợp chất hữu cơ tạp chức mà</w:t>
      </w:r>
    </w:p>
    <w:p>
      <w:pPr>
        <w:pStyle w:val="Normal"/>
        <w:ind w:left="360" w:right="0"/>
        <w:rPr/>
      </w:pPr>
      <w:r>
        <w:rPr>
          <w:bCs/>
          <w:szCs w:val="26"/>
          <w:lang w:bidi="vi-VN"/>
        </w:rPr>
        <w:t>trong CTPT có chứa đồng thời nhóm –NH</w:t>
      </w:r>
      <w:r>
        <w:rPr>
          <w:bCs/>
          <w:szCs w:val="26"/>
          <w:vertAlign w:val="subscript"/>
          <w:lang w:bidi="vi-VN"/>
        </w:rPr>
        <w:t>2</w:t>
      </w:r>
      <w:r>
        <w:rPr>
          <w:bCs/>
          <w:szCs w:val="26"/>
          <w:lang w:bidi="vi-VN"/>
        </w:rPr>
        <w:t xml:space="preserve"> và nhóm –COOH</w:t>
      </w:r>
    </w:p>
    <w:p>
      <w:pPr>
        <w:pStyle w:val="Normal"/>
        <w:ind w:left="360" w:right="0"/>
        <w:rPr>
          <w:bCs/>
          <w:szCs w:val="26"/>
          <w:lang w:bidi="vi-VN"/>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B</w:t>
      </w:r>
    </w:p>
    <w:p>
      <w:pPr>
        <w:pStyle w:val="Normal"/>
        <w:rPr/>
      </w:pPr>
      <w:r>
        <w:rPr>
          <w:b/>
          <w:bCs/>
          <w:szCs w:val="26"/>
          <w:lang w:bidi="vi-VN"/>
        </w:rPr>
        <w:t>Câu 4.</w:t>
      </w:r>
      <w:r>
        <w:rPr>
          <w:bCs/>
          <w:szCs w:val="26"/>
          <w:lang w:bidi="vi-VN"/>
        </w:rPr>
        <w:t xml:space="preserve"> Chọn đáp án B</w:t>
      </w:r>
    </w:p>
    <w:p>
      <w:pPr>
        <w:pStyle w:val="Normal"/>
        <w:ind w:left="360" w:right="0"/>
        <w:rPr>
          <w:bCs/>
          <w:szCs w:val="26"/>
          <w:lang w:bidi="vi-VN"/>
        </w:rPr>
      </w:pPr>
      <w:r>
        <w:rPr>
          <w:bCs/>
          <w:szCs w:val="26"/>
          <w:lang w:bidi="vi-VN"/>
        </w:rPr>
        <w:t>Loại tơ do tằm nhả ra là tơ thiên nhiên và nó thuộc loại poliamit</w:t>
      </w:r>
    </w:p>
    <w:p>
      <w:pPr>
        <w:pStyle w:val="Normal"/>
        <w:rPr/>
      </w:pPr>
      <w:r>
        <w:rPr>
          <w:b/>
          <w:bCs/>
          <w:szCs w:val="26"/>
          <w:lang w:bidi="vi-VN"/>
        </w:rPr>
        <w:t>Câu 5.</w:t>
      </w:r>
      <w:r>
        <w:rPr>
          <w:bCs/>
          <w:szCs w:val="26"/>
          <w:lang w:bidi="vi-VN"/>
        </w:rPr>
        <w:t xml:space="preserve"> Chọn đáp án D</w:t>
      </w:r>
    </w:p>
    <w:p>
      <w:pPr>
        <w:pStyle w:val="Normal"/>
        <w:ind w:left="360" w:right="0"/>
        <w:rPr/>
      </w:pPr>
      <w:r>
        <w:rPr>
          <w:bCs/>
          <w:szCs w:val="26"/>
          <w:lang w:bidi="vi-VN"/>
        </w:rPr>
        <w:t>Sắt bị thụ động hóa trong dung dịch H</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đặc nguội hoặc dung dịch HNO</w:t>
      </w:r>
      <w:r>
        <w:rPr>
          <w:bCs/>
          <w:szCs w:val="26"/>
          <w:vertAlign w:val="subscript"/>
          <w:lang w:bidi="vi-VN"/>
        </w:rPr>
        <w:t>3</w:t>
      </w:r>
      <w:r>
        <w:rPr>
          <w:bCs/>
          <w:szCs w:val="26"/>
          <w:lang w:bidi="vi-VN"/>
        </w:rPr>
        <w:t xml:space="preserve"> đặc nguội</w:t>
      </w:r>
    </w:p>
    <w:p>
      <w:pPr>
        <w:pStyle w:val="Normal"/>
        <w:rPr/>
      </w:pPr>
      <w:r>
        <w:rPr>
          <w:b/>
          <w:bCs/>
          <w:szCs w:val="26"/>
          <w:lang w:bidi="vi-VN"/>
        </w:rPr>
        <w:t>Câu 6.</w:t>
      </w:r>
      <w:r>
        <w:rPr>
          <w:bCs/>
          <w:szCs w:val="26"/>
          <w:lang w:bidi="vi-VN"/>
        </w:rPr>
        <w:t xml:space="preserve"> Chọn đáp án D</w:t>
      </w:r>
    </w:p>
    <w:p>
      <w:pPr>
        <w:pStyle w:val="Normal"/>
        <w:ind w:left="360" w:right="0"/>
        <w:rPr>
          <w:bCs/>
          <w:szCs w:val="26"/>
          <w:lang w:bidi="vi-VN"/>
        </w:rPr>
      </w:pPr>
      <w:r>
        <w:rPr>
          <w:bCs/>
          <w:szCs w:val="26"/>
          <w:lang w:bidi="vi-VN"/>
        </w:rPr>
        <w:t>Nhận thấy phân tử Gly-Ala-Ala-Gly là 1 tetrapeptit.</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Số liên kết peptit có trong phân tử này = 4 – 1 = 3 </w:t>
      </w:r>
      <w:r>
        <w:rPr>
          <w:rFonts w:cs="Cambria Math" w:ascii="Cambria Math" w:hAnsi="Cambria Math"/>
          <w:b/>
          <w:bCs/>
          <w:szCs w:val="26"/>
          <w:lang w:bidi="vi-VN"/>
        </w:rPr>
        <w:t>⇒</w:t>
      </w:r>
      <w:r>
        <w:rPr>
          <w:b/>
          <w:bCs/>
          <w:szCs w:val="26"/>
          <w:lang w:bidi="vi-VN"/>
        </w:rPr>
        <w:t xml:space="preserve"> Chọn D</w:t>
      </w:r>
    </w:p>
    <w:p>
      <w:pPr>
        <w:pStyle w:val="Normal"/>
        <w:rPr/>
      </w:pPr>
      <w:r>
        <w:rPr>
          <w:b/>
          <w:bCs/>
          <w:szCs w:val="26"/>
          <w:lang w:bidi="vi-VN"/>
        </w:rPr>
        <w:t>Câu 7.</w:t>
      </w:r>
      <w:r>
        <w:rPr>
          <w:bCs/>
          <w:szCs w:val="26"/>
          <w:lang w:bidi="vi-VN"/>
        </w:rPr>
        <w:t xml:space="preserve"> Chọn đáp án A</w:t>
      </w:r>
    </w:p>
    <w:p>
      <w:pPr>
        <w:pStyle w:val="Normal"/>
        <w:ind w:left="360" w:right="0"/>
        <w:rPr>
          <w:bCs/>
          <w:szCs w:val="26"/>
          <w:lang w:bidi="vi-VN"/>
        </w:rPr>
      </w:pPr>
      <w:r>
        <w:rPr>
          <w:bCs/>
          <w:szCs w:val="26"/>
          <w:lang w:bidi="vi-VN"/>
        </w:rPr>
        <w:t>Ta có dãy điện hóa.</w:t>
      </w:r>
    </w:p>
    <w:p>
      <w:pPr>
        <w:pStyle w:val="Normal"/>
        <w:ind w:left="360" w:right="0"/>
        <w:rPr>
          <w:bCs/>
          <w:szCs w:val="26"/>
          <w:lang w:bidi="vi-VN"/>
        </w:rPr>
      </w:pPr>
      <w:r>
        <w:rPr>
          <w:lang w:val="en-US" w:eastAsia="en-US"/>
        </w:rPr>
        <w:drawing>
          <wp:inline distT="0" distB="0" distL="0" distR="0">
            <wp:extent cx="5944235" cy="403225"/>
            <wp:effectExtent l="0" t="0" r="0" b="0"/>
            <wp:docPr id="1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descr=""/>
                    <pic:cNvPicPr>
                      <a:picLocks noChangeAspect="1" noChangeArrowheads="1"/>
                    </pic:cNvPicPr>
                  </pic:nvPicPr>
                  <pic:blipFill>
                    <a:blip r:embed="rId712"/>
                    <a:srcRect l="-4" t="-63" r="-4" b="-63"/>
                    <a:stretch>
                      <a:fillRect/>
                    </a:stretch>
                  </pic:blipFill>
                  <pic:spPr bwMode="auto">
                    <a:xfrm>
                      <a:off x="0" y="0"/>
                      <a:ext cx="5944235" cy="403225"/>
                    </a:xfrm>
                    <a:prstGeom prst="rect">
                      <a:avLst/>
                    </a:prstGeom>
                  </pic:spPr>
                </pic:pic>
              </a:graphicData>
            </a:graphic>
          </wp:inline>
        </w:drawing>
      </w:r>
    </w:p>
    <w:p>
      <w:pPr>
        <w:pStyle w:val="Normal"/>
        <w:ind w:left="360" w:right="0"/>
        <w:rPr/>
      </w:pPr>
      <w:r>
        <w:rPr>
          <w:bCs/>
          <w:szCs w:val="26"/>
          <w:lang w:bidi="vi-VN"/>
        </w:rPr>
        <w:t xml:space="preserve">Theo dãy điện hóa thì tính oxh của các ion kim loại trong dãy tăng dần </w:t>
      </w:r>
      <w:r>
        <w:rPr>
          <w:rFonts w:cs="Cambria Math" w:ascii="Cambria Math" w:hAnsi="Cambria Math"/>
          <w:b/>
          <w:bCs/>
          <w:szCs w:val="26"/>
          <w:lang w:bidi="vi-VN"/>
        </w:rPr>
        <w:t>⇒</w:t>
      </w:r>
      <w:r>
        <w:rPr>
          <w:b/>
          <w:bCs/>
          <w:szCs w:val="26"/>
          <w:lang w:bidi="vi-VN"/>
        </w:rPr>
        <w:t xml:space="preserve"> Chọn A</w:t>
      </w:r>
      <w:r>
        <w:rPr>
          <w:bCs/>
          <w:szCs w:val="26"/>
          <w:lang w:bidi="vi-VN"/>
        </w:rPr>
        <w:t xml:space="preserve"> </w:t>
      </w:r>
    </w:p>
    <w:p>
      <w:pPr>
        <w:pStyle w:val="Normal"/>
        <w:rPr/>
      </w:pPr>
      <w:r>
        <w:rPr>
          <w:b/>
          <w:bCs/>
          <w:szCs w:val="26"/>
          <w:lang w:bidi="vi-VN"/>
        </w:rPr>
        <w:t>Câu 8.</w:t>
      </w:r>
      <w:r>
        <w:rPr>
          <w:bCs/>
          <w:szCs w:val="26"/>
          <w:lang w:bidi="vi-VN"/>
        </w:rPr>
        <w:t xml:space="preserve"> Chọn đáp án A</w:t>
      </w:r>
    </w:p>
    <w:p>
      <w:pPr>
        <w:pStyle w:val="Normal"/>
        <w:ind w:left="360" w:right="0"/>
        <w:rPr>
          <w:bCs/>
          <w:szCs w:val="26"/>
          <w:lang w:bidi="vi-VN"/>
        </w:rPr>
      </w:pPr>
      <w:r>
        <w:rPr>
          <w:bCs/>
          <w:szCs w:val="26"/>
          <w:lang w:bidi="vi-VN"/>
        </w:rPr>
        <w:t>Vì glucozo và fructozo là monosaccarit</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Glucozo và fructozo hông có phản ứng thủy phân.</w:t>
      </w:r>
    </w:p>
    <w:p>
      <w:pPr>
        <w:pStyle w:val="Normal"/>
        <w:ind w:left="360" w:right="0"/>
        <w:rPr>
          <w:bCs/>
          <w:szCs w:val="26"/>
          <w:lang w:bidi="vi-VN"/>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A</w:t>
      </w:r>
    </w:p>
    <w:p>
      <w:pPr>
        <w:pStyle w:val="Normal"/>
        <w:rPr/>
      </w:pPr>
      <w:r>
        <w:rPr>
          <w:b/>
          <w:bCs/>
          <w:szCs w:val="26"/>
          <w:lang w:bidi="vi-VN"/>
        </w:rPr>
        <w:t>Câu 9.</w:t>
      </w:r>
      <w:r>
        <w:rPr>
          <w:bCs/>
          <w:szCs w:val="26"/>
          <w:lang w:bidi="vi-VN"/>
        </w:rPr>
        <w:t xml:space="preserve"> Chọn đáp án B</w:t>
      </w:r>
    </w:p>
    <w:p>
      <w:pPr>
        <w:pStyle w:val="Normal"/>
        <w:ind w:left="360" w:right="0"/>
        <w:rPr>
          <w:bCs/>
          <w:szCs w:val="26"/>
          <w:lang w:bidi="vi-VN"/>
        </w:rPr>
      </w:pPr>
      <w:r>
        <w:rPr>
          <w:bCs/>
          <w:szCs w:val="26"/>
          <w:lang w:bidi="vi-VN"/>
        </w:rPr>
        <w:t>Trong phân tử saccarozo có 1 gốc α–glucozo và 1 gốc β–Fructozo</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Saccarozo thuộc loại đisaccarit.</w:t>
      </w:r>
    </w:p>
    <w:p>
      <w:pPr>
        <w:pStyle w:val="Normal"/>
        <w:rPr/>
      </w:pPr>
      <w:r>
        <w:rPr>
          <w:b/>
          <w:bCs/>
          <w:szCs w:val="26"/>
          <w:lang w:bidi="vi-VN"/>
        </w:rPr>
        <w:t>Câu 10.</w:t>
      </w:r>
      <w:r>
        <w:rPr>
          <w:bCs/>
          <w:szCs w:val="26"/>
          <w:lang w:bidi="vi-VN"/>
        </w:rPr>
        <w:t xml:space="preserve"> Chọn đáp án C</w:t>
      </w:r>
    </w:p>
    <w:p>
      <w:pPr>
        <w:pStyle w:val="Normal"/>
        <w:ind w:left="360" w:right="0"/>
        <w:rPr/>
      </w:pPr>
      <w:r>
        <w:rPr>
          <w:bCs/>
          <w:szCs w:val="26"/>
          <w:lang w:bidi="vi-VN"/>
        </w:rPr>
        <w:t>Ta có n</w:t>
      </w:r>
      <w:r>
        <w:rPr>
          <w:bCs/>
          <w:szCs w:val="26"/>
          <w:vertAlign w:val="subscript"/>
          <w:lang w:bidi="vi-VN"/>
        </w:rPr>
        <w:t>Na</w:t>
      </w:r>
      <w:r>
        <w:rPr>
          <w:bCs/>
          <w:szCs w:val="26"/>
          <w:lang w:bidi="vi-VN"/>
        </w:rPr>
        <w:t xml:space="preserve"> = 0,02 mol.</w:t>
      </w:r>
    </w:p>
    <w:p>
      <w:pPr>
        <w:pStyle w:val="Normal"/>
        <w:ind w:left="360" w:right="0"/>
        <w:rPr>
          <w:bCs/>
          <w:szCs w:val="26"/>
          <w:lang w:bidi="vi-VN"/>
        </w:rPr>
      </w:pPr>
      <w:r>
        <w:rPr>
          <w:bCs/>
          <w:szCs w:val="26"/>
          <w:lang w:bidi="vi-VN"/>
        </w:rPr>
        <w:t>●</w:t>
      </w:r>
      <w:r>
        <w:rPr>
          <w:bCs/>
          <w:szCs w:val="26"/>
          <w:lang w:bidi="vi-VN"/>
        </w:rPr>
        <w:t>Cách 1: Truyền thống.</w:t>
      </w:r>
    </w:p>
    <w:p>
      <w:pPr>
        <w:pStyle w:val="Normal"/>
        <w:ind w:left="360" w:right="0"/>
        <w:rPr>
          <w:bCs/>
          <w:szCs w:val="26"/>
          <w:lang w:bidi="vi-VN"/>
        </w:rPr>
      </w:pPr>
      <w:r>
        <w:rPr>
          <w:bCs/>
          <w:szCs w:val="26"/>
          <w:lang w:bidi="vi-VN"/>
        </w:rPr>
        <w:t>2Na + 2H</w:t>
      </w:r>
      <w:r>
        <w:rPr>
          <w:bCs/>
          <w:szCs w:val="26"/>
          <w:vertAlign w:val="subscript"/>
          <w:lang w:bidi="vi-VN"/>
        </w:rPr>
        <w:t>2</w:t>
      </w:r>
      <w:r>
        <w:rPr>
          <w:bCs/>
          <w:szCs w:val="26"/>
          <w:lang w:bidi="vi-VN"/>
        </w:rPr>
        <w:t>O → 2NaOH + H</w:t>
      </w:r>
      <w:r>
        <w:rPr>
          <w:bCs/>
          <w:szCs w:val="26"/>
          <w:vertAlign w:val="subscript"/>
          <w:lang w:bidi="vi-VN"/>
        </w:rPr>
        <w:t>2</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H2</w:t>
      </w:r>
      <w:r>
        <w:rPr>
          <w:bCs/>
          <w:szCs w:val="26"/>
          <w:lang w:bidi="vi-VN"/>
        </w:rPr>
        <w:t xml:space="preserve"> = 0,02 ÷ 2 = 0,01 mol </w:t>
      </w:r>
      <w:r>
        <w:rPr>
          <w:rFonts w:cs="Cambria Math" w:ascii="Cambria Math" w:hAnsi="Cambria Math"/>
          <w:b/>
          <w:bCs/>
          <w:szCs w:val="26"/>
          <w:lang w:bidi="vi-VN"/>
        </w:rPr>
        <w:t>⇒</w:t>
      </w:r>
      <w:r>
        <w:rPr>
          <w:b/>
          <w:bCs/>
          <w:szCs w:val="26"/>
          <w:lang w:bidi="vi-VN"/>
        </w:rPr>
        <w:t xml:space="preserve"> Chọn C</w:t>
      </w:r>
    </w:p>
    <w:p>
      <w:pPr>
        <w:pStyle w:val="Normal"/>
        <w:ind w:left="360" w:right="0"/>
        <w:rPr>
          <w:bCs/>
          <w:szCs w:val="26"/>
          <w:lang w:bidi="vi-VN"/>
        </w:rPr>
      </w:pPr>
      <w:r>
        <w:rPr>
          <w:bCs/>
          <w:szCs w:val="26"/>
          <w:lang w:bidi="vi-VN"/>
        </w:rPr>
        <w:t>●</w:t>
      </w:r>
      <w:r>
        <w:rPr>
          <w:bCs/>
          <w:szCs w:val="26"/>
          <w:lang w:bidi="vi-VN"/>
        </w:rPr>
        <w:t>Cách 2: Bảo toàn e.</w:t>
      </w:r>
    </w:p>
    <w:p>
      <w:pPr>
        <w:pStyle w:val="Normal"/>
        <w:ind w:left="360" w:right="0"/>
        <w:rPr>
          <w:bCs/>
          <w:szCs w:val="26"/>
          <w:lang w:bidi="vi-VN"/>
        </w:rPr>
      </w:pPr>
      <w:r>
        <w:rPr>
          <w:bCs/>
          <w:szCs w:val="26"/>
          <w:lang w:bidi="vi-VN"/>
        </w:rPr>
        <w:t>1n</w:t>
      </w:r>
      <w:r>
        <w:rPr>
          <w:bCs/>
          <w:szCs w:val="26"/>
          <w:vertAlign w:val="subscript"/>
          <w:lang w:bidi="vi-VN"/>
        </w:rPr>
        <w:t>Na</w:t>
      </w:r>
      <w:r>
        <w:rPr>
          <w:bCs/>
          <w:szCs w:val="26"/>
          <w:lang w:bidi="vi-VN"/>
        </w:rPr>
        <w:t xml:space="preserve"> = 2n</w:t>
      </w:r>
      <w:r>
        <w:rPr>
          <w:bCs/>
          <w:szCs w:val="26"/>
          <w:vertAlign w:val="subscript"/>
          <w:lang w:bidi="vi-VN"/>
        </w:rPr>
        <w:t>H2</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H2</w:t>
      </w:r>
      <w:r>
        <w:rPr>
          <w:bCs/>
          <w:szCs w:val="26"/>
          <w:lang w:bidi="vi-VN"/>
        </w:rPr>
        <w:t xml:space="preserve"> = 0,02 ÷ 2 = 0,01 </w:t>
      </w:r>
      <w:r>
        <w:rPr>
          <w:rFonts w:cs="Cambria Math" w:ascii="Cambria Math" w:hAnsi="Cambria Math"/>
          <w:b/>
          <w:bCs/>
          <w:szCs w:val="26"/>
          <w:lang w:bidi="vi-VN"/>
        </w:rPr>
        <w:t>⇒</w:t>
      </w:r>
      <w:r>
        <w:rPr>
          <w:b/>
          <w:bCs/>
          <w:szCs w:val="26"/>
          <w:lang w:bidi="vi-VN"/>
        </w:rPr>
        <w:t xml:space="preserve"> Chọn C</w:t>
      </w:r>
    </w:p>
    <w:p>
      <w:pPr>
        <w:pStyle w:val="Normal"/>
        <w:rPr/>
      </w:pPr>
      <w:r>
        <w:rPr>
          <w:b/>
          <w:bCs/>
          <w:szCs w:val="26"/>
          <w:lang w:bidi="vi-VN"/>
        </w:rPr>
        <w:t>Câu 11.</w:t>
      </w:r>
      <w:r>
        <w:rPr>
          <w:bCs/>
          <w:szCs w:val="26"/>
          <w:lang w:bidi="vi-VN"/>
        </w:rPr>
        <w:t xml:space="preserve"> Chọn đáp án B</w:t>
      </w:r>
    </w:p>
    <w:p>
      <w:pPr>
        <w:pStyle w:val="Normal"/>
        <w:ind w:left="360" w:right="0"/>
        <w:rPr>
          <w:bCs/>
          <w:szCs w:val="26"/>
          <w:lang w:bidi="vi-VN"/>
        </w:rPr>
      </w:pPr>
      <w:r>
        <w:rPr>
          <w:bCs/>
          <w:szCs w:val="26"/>
          <w:lang w:bidi="vi-VN"/>
        </w:rPr>
        <w:t>+ Thực nghiệm cho thấy tính dẫn điện của các kim loại giảm dần</w:t>
      </w:r>
    </w:p>
    <w:p>
      <w:pPr>
        <w:pStyle w:val="Normal"/>
        <w:ind w:left="360" w:right="0"/>
        <w:rPr>
          <w:bCs/>
          <w:szCs w:val="26"/>
          <w:lang w:bidi="vi-VN"/>
        </w:rPr>
      </w:pPr>
      <w:r>
        <w:rPr>
          <w:bCs/>
          <w:szCs w:val="26"/>
          <w:lang w:bidi="vi-VN"/>
        </w:rPr>
        <w:t xml:space="preserve">theo thứ tự từ Ag &gt; Cu &gt; Au &gt; Al &gt; Fe </w:t>
      </w:r>
      <w:r>
        <w:rPr>
          <w:rFonts w:cs="Cambria Math" w:ascii="Cambria Math" w:hAnsi="Cambria Math"/>
          <w:b/>
          <w:bCs/>
          <w:szCs w:val="26"/>
          <w:lang w:bidi="vi-VN"/>
        </w:rPr>
        <w:t>⇒</w:t>
      </w:r>
      <w:r>
        <w:rPr>
          <w:b/>
          <w:bCs/>
          <w:szCs w:val="26"/>
          <w:lang w:bidi="vi-VN"/>
        </w:rPr>
        <w:t xml:space="preserve"> Chọn B</w:t>
      </w:r>
    </w:p>
    <w:p>
      <w:pPr>
        <w:pStyle w:val="Normal"/>
        <w:rPr/>
      </w:pPr>
      <w:r>
        <w:rPr>
          <w:b/>
          <w:bCs/>
          <w:szCs w:val="26"/>
          <w:lang w:bidi="vi-VN"/>
        </w:rPr>
        <w:t>Câu 12.</w:t>
      </w:r>
      <w:r>
        <w:rPr>
          <w:bCs/>
          <w:szCs w:val="26"/>
          <w:lang w:bidi="vi-VN"/>
        </w:rPr>
        <w:t xml:space="preserve"> Chọn đáp án C</w:t>
      </w:r>
    </w:p>
    <w:p>
      <w:pPr>
        <w:pStyle w:val="Normal"/>
        <w:ind w:left="360" w:right="0"/>
        <w:rPr/>
      </w:pPr>
      <w:r>
        <w:rPr>
          <w:bCs/>
          <w:szCs w:val="26"/>
          <w:lang w:bidi="vi-VN"/>
        </w:rPr>
        <w:t>Anilin là 1 α–amino axit có CTPT là C</w:t>
      </w:r>
      <w:r>
        <w:rPr>
          <w:bCs/>
          <w:szCs w:val="26"/>
          <w:vertAlign w:val="subscript"/>
          <w:lang w:bidi="vi-VN"/>
        </w:rPr>
        <w:t>2</w:t>
      </w:r>
      <w:r>
        <w:rPr>
          <w:bCs/>
          <w:szCs w:val="26"/>
          <w:lang w:bidi="vi-VN"/>
        </w:rPr>
        <w:t>H</w:t>
      </w:r>
      <w:r>
        <w:rPr>
          <w:bCs/>
          <w:szCs w:val="26"/>
          <w:vertAlign w:val="subscript"/>
          <w:lang w:bidi="vi-VN"/>
        </w:rPr>
        <w:t>5</w:t>
      </w:r>
      <w:r>
        <w:rPr>
          <w:bCs/>
          <w:szCs w:val="26"/>
          <w:lang w:bidi="vi-VN"/>
        </w:rPr>
        <w:t>O</w:t>
      </w:r>
      <w:r>
        <w:rPr>
          <w:bCs/>
          <w:szCs w:val="26"/>
          <w:vertAlign w:val="subscript"/>
          <w:lang w:bidi="vi-VN"/>
        </w:rPr>
        <w:t>2</w:t>
      </w:r>
      <w:r>
        <w:rPr>
          <w:bCs/>
          <w:szCs w:val="26"/>
          <w:lang w:bidi="vi-VN"/>
        </w:rPr>
        <w:t>N</w:t>
      </w:r>
    </w:p>
    <w:p>
      <w:pPr>
        <w:pStyle w:val="Normal"/>
        <w:ind w:left="360" w:right="0"/>
        <w:rPr>
          <w:bCs/>
          <w:szCs w:val="26"/>
          <w:lang w:bidi="vi-VN"/>
        </w:rPr>
      </w:pPr>
      <w:r>
        <w:rPr>
          <w:bCs/>
          <w:szCs w:val="26"/>
          <w:lang w:bidi="vi-VN"/>
        </w:rPr>
        <w:t>Và CTCT là CH</w:t>
      </w:r>
      <w:r>
        <w:rPr>
          <w:bCs/>
          <w:szCs w:val="26"/>
          <w:vertAlign w:val="subscript"/>
          <w:lang w:bidi="vi-VN"/>
        </w:rPr>
        <w:t>3</w:t>
      </w:r>
      <w:r>
        <w:rPr>
          <w:bCs/>
          <w:szCs w:val="26"/>
          <w:lang w:bidi="vi-VN"/>
        </w:rPr>
        <w:t>CH(NH</w:t>
      </w:r>
      <w:r>
        <w:rPr>
          <w:bCs/>
          <w:szCs w:val="26"/>
          <w:vertAlign w:val="subscript"/>
          <w:lang w:bidi="vi-VN"/>
        </w:rPr>
        <w:t>2</w:t>
      </w:r>
      <w:r>
        <w:rPr>
          <w:bCs/>
          <w:szCs w:val="26"/>
          <w:lang w:bidi="vi-VN"/>
        </w:rPr>
        <w:t xml:space="preserve">)COOH </w:t>
      </w:r>
      <w:r>
        <w:rPr>
          <w:rFonts w:cs="Cambria Math" w:ascii="Cambria Math" w:hAnsi="Cambria Math"/>
          <w:b/>
          <w:bCs/>
          <w:szCs w:val="26"/>
          <w:lang w:bidi="vi-VN"/>
        </w:rPr>
        <w:t>⇒</w:t>
      </w:r>
      <w:r>
        <w:rPr>
          <w:b/>
          <w:bCs/>
          <w:szCs w:val="26"/>
          <w:lang w:bidi="vi-VN"/>
        </w:rPr>
        <w:t xml:space="preserve"> Chọn C</w:t>
      </w:r>
    </w:p>
    <w:p>
      <w:pPr>
        <w:pStyle w:val="Normal"/>
        <w:rPr/>
      </w:pPr>
      <w:r>
        <w:rPr>
          <w:b/>
          <w:bCs/>
          <w:szCs w:val="26"/>
          <w:lang w:bidi="vi-VN"/>
        </w:rPr>
        <w:t>Câu 13.</w:t>
      </w:r>
      <w:r>
        <w:rPr>
          <w:bCs/>
          <w:szCs w:val="26"/>
          <w:lang w:bidi="vi-VN"/>
        </w:rPr>
        <w:t xml:space="preserve"> Chọn đáp án C</w:t>
      </w:r>
    </w:p>
    <w:p>
      <w:pPr>
        <w:pStyle w:val="Normal"/>
        <w:ind w:left="360" w:right="0"/>
        <w:rPr>
          <w:bCs/>
          <w:szCs w:val="26"/>
          <w:lang w:bidi="vi-VN"/>
        </w:rPr>
      </w:pPr>
      <w:r>
        <w:rPr>
          <w:bCs/>
          <w:szCs w:val="26"/>
          <w:lang w:bidi="vi-VN"/>
        </w:rPr>
        <w:t>Theo dãy hoạt động hóa học các kim loại ta có tính khử của Mg &gt; Fe &gt; Cu &gt; Ag</w:t>
      </w:r>
    </w:p>
    <w:p>
      <w:pPr>
        <w:pStyle w:val="Normal"/>
        <w:rPr/>
      </w:pPr>
      <w:r>
        <w:rPr>
          <w:b/>
          <w:bCs/>
          <w:szCs w:val="26"/>
          <w:lang w:bidi="vi-VN"/>
        </w:rPr>
        <w:t>Câu 14.</w:t>
      </w:r>
      <w:r>
        <w:rPr>
          <w:bCs/>
          <w:szCs w:val="26"/>
          <w:lang w:bidi="vi-VN"/>
        </w:rPr>
        <w:t xml:space="preserve"> Chọn đáp án C</w:t>
      </w:r>
    </w:p>
    <w:p>
      <w:pPr>
        <w:pStyle w:val="Normal"/>
        <w:ind w:left="360" w:right="0"/>
        <w:rPr/>
      </w:pPr>
      <w:r>
        <w:rPr>
          <w:bCs/>
          <w:szCs w:val="26"/>
          <w:lang w:bidi="vi-VN"/>
        </w:rPr>
        <w:t>Nhận thấy glyxin và alanin là α–amino axit có số nhóm –NH</w:t>
      </w:r>
      <w:r>
        <w:rPr>
          <w:bCs/>
          <w:szCs w:val="26"/>
          <w:vertAlign w:val="subscript"/>
          <w:lang w:bidi="vi-VN"/>
        </w:rPr>
        <w:t>2</w:t>
      </w:r>
      <w:r>
        <w:rPr>
          <w:bCs/>
          <w:szCs w:val="26"/>
          <w:lang w:bidi="vi-VN"/>
        </w:rPr>
        <w:t xml:space="preserve"> bằng số nhóm –COOH</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Glyxin và alanin không làm đổi màu quỳ tím ẩm.</w:t>
      </w:r>
    </w:p>
    <w:p>
      <w:pPr>
        <w:pStyle w:val="Normal"/>
        <w:ind w:left="360" w:right="0"/>
        <w:rPr/>
      </w:pPr>
      <w:r>
        <w:rPr>
          <w:bCs/>
          <w:szCs w:val="26"/>
          <w:lang w:bidi="vi-VN"/>
        </w:rPr>
        <w:t>+ Anilin tuy là 1 amin nhưng có gốc –C</w:t>
      </w:r>
      <w:r>
        <w:rPr>
          <w:bCs/>
          <w:szCs w:val="26"/>
          <w:vertAlign w:val="subscript"/>
          <w:lang w:bidi="vi-VN"/>
        </w:rPr>
        <w:t>6</w:t>
      </w:r>
      <w:r>
        <w:rPr>
          <w:bCs/>
          <w:szCs w:val="26"/>
          <w:lang w:bidi="vi-VN"/>
        </w:rPr>
        <w:t>H</w:t>
      </w:r>
      <w:r>
        <w:rPr>
          <w:bCs/>
          <w:szCs w:val="26"/>
          <w:vertAlign w:val="subscript"/>
          <w:lang w:bidi="vi-VN"/>
        </w:rPr>
        <w:t>5</w:t>
      </w:r>
      <w:r>
        <w:rPr>
          <w:bCs/>
          <w:szCs w:val="26"/>
          <w:lang w:bidi="vi-VN"/>
        </w:rPr>
        <w:t xml:space="preserve"> là 1 gốc hút e </w:t>
      </w:r>
      <w:r>
        <w:rPr>
          <w:rFonts w:cs="Cambria Math" w:ascii="Cambria Math" w:hAnsi="Cambria Math"/>
          <w:bCs/>
          <w:szCs w:val="26"/>
          <w:lang w:bidi="vi-VN"/>
        </w:rPr>
        <w:t>⇒</w:t>
      </w:r>
      <w:r>
        <w:rPr>
          <w:bCs/>
          <w:szCs w:val="26"/>
          <w:lang w:bidi="vi-VN"/>
        </w:rPr>
        <w:t xml:space="preserve"> làm tính bazo của nó rất yếu.</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Tính bazo của anilin k đủ mạnh để làm làm xanh quỳ tím ẩm.</w:t>
      </w:r>
    </w:p>
    <w:p>
      <w:pPr>
        <w:pStyle w:val="Normal"/>
        <w:ind w:left="360" w:right="0"/>
        <w:rPr>
          <w:bCs/>
          <w:szCs w:val="26"/>
          <w:lang w:bidi="vi-VN"/>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C</w:t>
      </w:r>
    </w:p>
    <w:p>
      <w:pPr>
        <w:pStyle w:val="Normal"/>
        <w:rPr/>
      </w:pPr>
      <w:r>
        <w:rPr>
          <w:b/>
          <w:bCs/>
          <w:szCs w:val="26"/>
          <w:lang w:bidi="vi-VN"/>
        </w:rPr>
        <w:t>Câu 15.</w:t>
      </w:r>
      <w:r>
        <w:rPr>
          <w:bCs/>
          <w:szCs w:val="26"/>
          <w:lang w:bidi="vi-VN"/>
        </w:rPr>
        <w:t xml:space="preserve"> Chọn đáp án A</w:t>
      </w:r>
    </w:p>
    <w:p>
      <w:pPr>
        <w:pStyle w:val="Normal"/>
        <w:ind w:left="360" w:right="0"/>
        <w:rPr>
          <w:bCs/>
          <w:szCs w:val="26"/>
          <w:lang w:bidi="vi-VN"/>
        </w:rPr>
      </w:pPr>
      <w:r>
        <w:rPr>
          <w:bCs/>
          <w:szCs w:val="26"/>
          <w:lang w:bidi="vi-VN"/>
        </w:rPr>
        <w:t xml:space="preserve">Chất béo là trieste (đến đây là đủ rồi) </w:t>
      </w:r>
      <w:r>
        <w:rPr>
          <w:rFonts w:cs="Cambria Math" w:ascii="Cambria Math" w:hAnsi="Cambria Math"/>
          <w:bCs/>
          <w:szCs w:val="26"/>
          <w:lang w:bidi="vi-VN"/>
        </w:rPr>
        <w:t>⇒</w:t>
      </w:r>
      <w:r>
        <w:rPr>
          <w:bCs/>
          <w:szCs w:val="26"/>
          <w:lang w:bidi="vi-VN"/>
        </w:rPr>
        <w:t xml:space="preserve"> Loại B C và D </w:t>
      </w:r>
      <w:r>
        <w:rPr>
          <w:rFonts w:cs="Cambria Math" w:ascii="Cambria Math" w:hAnsi="Cambria Math"/>
          <w:b/>
          <w:bCs/>
          <w:szCs w:val="26"/>
          <w:lang w:bidi="vi-VN"/>
        </w:rPr>
        <w:t>⇒</w:t>
      </w:r>
      <w:r>
        <w:rPr>
          <w:b/>
          <w:bCs/>
          <w:szCs w:val="26"/>
          <w:lang w:bidi="vi-VN"/>
        </w:rPr>
        <w:t xml:space="preserve"> Chọn A</w:t>
      </w:r>
    </w:p>
    <w:p>
      <w:pPr>
        <w:pStyle w:val="Normal"/>
        <w:rPr/>
      </w:pPr>
      <w:r>
        <w:rPr>
          <w:b/>
          <w:bCs/>
          <w:szCs w:val="26"/>
          <w:lang w:bidi="vi-VN"/>
        </w:rPr>
        <w:t>Câu 16.</w:t>
      </w:r>
      <w:r>
        <w:rPr>
          <w:bCs/>
          <w:szCs w:val="26"/>
          <w:lang w:bidi="vi-VN"/>
        </w:rPr>
        <w:t xml:space="preserve"> Chọn đáp án C</w:t>
      </w:r>
    </w:p>
    <w:p>
      <w:pPr>
        <w:pStyle w:val="Normal"/>
        <w:ind w:left="360" w:right="0"/>
        <w:rPr/>
      </w:pPr>
      <w:r>
        <w:rPr>
          <w:bCs/>
          <w:szCs w:val="26"/>
          <w:lang w:bidi="vi-VN"/>
        </w:rPr>
        <w:t>Bảo toàn e ta có 2n</w:t>
      </w:r>
      <w:r>
        <w:rPr>
          <w:bCs/>
          <w:szCs w:val="26"/>
          <w:vertAlign w:val="subscript"/>
          <w:lang w:bidi="vi-VN"/>
        </w:rPr>
        <w:t>Mg</w:t>
      </w:r>
      <w:r>
        <w:rPr>
          <w:bCs/>
          <w:szCs w:val="26"/>
          <w:lang w:bidi="vi-VN"/>
        </w:rPr>
        <w:t xml:space="preserve"> = 2n</w:t>
      </w:r>
      <w:r>
        <w:rPr>
          <w:bCs/>
          <w:szCs w:val="26"/>
          <w:vertAlign w:val="subscript"/>
          <w:lang w:bidi="vi-VN"/>
        </w:rPr>
        <w:t>H2</w:t>
      </w:r>
      <w:r>
        <w:rPr>
          <w:bCs/>
          <w:szCs w:val="26"/>
          <w:lang w:bidi="vi-VN"/>
        </w:rPr>
        <w:t xml:space="preserve"> </w:t>
      </w:r>
      <w:r>
        <w:rPr>
          <w:bCs/>
          <w:szCs w:val="26"/>
          <w:lang w:bidi="vi-VN"/>
        </w:rPr>
        <w:object w:dxaOrig="360" w:dyaOrig="24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18pt;height:12pt" filled="f" o:ole="">
            <v:imagedata r:id="rId714" o:title=""/>
          </v:shape>
          <o:OLEObject Type="Embed" ProgID="" ShapeID="ole_rId713" DrawAspect="Content" ObjectID="_1571878034" r:id="rId713"/>
        </w:object>
      </w:r>
      <w:r>
        <w:rPr>
          <w:bCs/>
          <w:szCs w:val="26"/>
          <w:lang w:bidi="vi-VN"/>
        </w:rPr>
        <w:t xml:space="preserve"> n</w:t>
      </w:r>
      <w:r>
        <w:rPr>
          <w:bCs/>
          <w:szCs w:val="26"/>
          <w:vertAlign w:val="subscript"/>
          <w:lang w:bidi="vi-VN"/>
        </w:rPr>
        <w:t>Mg</w:t>
      </w:r>
      <w:r>
        <w:rPr>
          <w:bCs/>
          <w:szCs w:val="26"/>
          <w:lang w:bidi="vi-VN"/>
        </w:rPr>
        <w:t xml:space="preserve"> = n</w:t>
      </w:r>
      <w:r>
        <w:rPr>
          <w:bCs/>
          <w:szCs w:val="26"/>
          <w:vertAlign w:val="subscript"/>
          <w:lang w:bidi="vi-VN"/>
        </w:rPr>
        <w:t>H2</w:t>
      </w:r>
      <w:r>
        <w:rPr>
          <w:bCs/>
          <w:szCs w:val="26"/>
          <w:lang w:bidi="vi-VN"/>
        </w:rPr>
        <w:t xml:space="preserve"> = 3,6 ÷ 24 = 0,15 mol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V</w:t>
      </w:r>
      <w:r>
        <w:rPr>
          <w:bCs/>
          <w:szCs w:val="26"/>
          <w:vertAlign w:val="subscript"/>
          <w:lang w:bidi="vi-VN"/>
        </w:rPr>
        <w:t>H2</w:t>
      </w:r>
      <w:r>
        <w:rPr>
          <w:bCs/>
          <w:szCs w:val="26"/>
          <w:lang w:bidi="vi-VN"/>
        </w:rPr>
        <w:t xml:space="preserve"> = 3,36 lít </w:t>
      </w:r>
      <w:r>
        <w:rPr>
          <w:rFonts w:cs="Cambria Math" w:ascii="Cambria Math" w:hAnsi="Cambria Math"/>
          <w:b/>
          <w:bCs/>
          <w:szCs w:val="26"/>
          <w:lang w:bidi="vi-VN"/>
        </w:rPr>
        <w:t>⇒</w:t>
      </w:r>
      <w:r>
        <w:rPr>
          <w:b/>
          <w:bCs/>
          <w:szCs w:val="26"/>
          <w:lang w:bidi="vi-VN"/>
        </w:rPr>
        <w:t xml:space="preserve"> Chọn C</w:t>
      </w:r>
    </w:p>
    <w:p>
      <w:pPr>
        <w:pStyle w:val="Normal"/>
        <w:rPr/>
      </w:pPr>
      <w:r>
        <w:rPr>
          <w:b/>
          <w:bCs/>
          <w:szCs w:val="26"/>
          <w:lang w:bidi="vi-VN"/>
        </w:rPr>
        <w:t xml:space="preserve">Câu 17. </w:t>
      </w:r>
      <w:r>
        <w:rPr>
          <w:bCs/>
          <w:szCs w:val="26"/>
          <w:lang w:bidi="vi-VN"/>
        </w:rPr>
        <w:t>Chọn đáp án C</w:t>
      </w:r>
    </w:p>
    <w:p>
      <w:pPr>
        <w:pStyle w:val="Normal"/>
        <w:ind w:left="360" w:right="0"/>
        <w:rPr/>
      </w:pPr>
      <w:r>
        <w:rPr>
          <w:bCs/>
          <w:szCs w:val="26"/>
          <w:lang w:bidi="vi-VN"/>
        </w:rPr>
        <w:t>Ta có n</w:t>
      </w:r>
      <w:r>
        <w:rPr>
          <w:bCs/>
          <w:szCs w:val="26"/>
          <w:vertAlign w:val="subscript"/>
          <w:lang w:bidi="vi-VN"/>
        </w:rPr>
        <w:t>C</w:t>
      </w:r>
      <w:r>
        <w:rPr>
          <w:bCs/>
          <w:szCs w:val="26"/>
          <w:lang w:bidi="vi-VN"/>
        </w:rPr>
        <w:t xml:space="preserve"> = n</w:t>
      </w:r>
      <w:r>
        <w:rPr>
          <w:bCs/>
          <w:szCs w:val="26"/>
          <w:vertAlign w:val="subscript"/>
          <w:lang w:bidi="vi-VN"/>
        </w:rPr>
        <w:t>CO2</w:t>
      </w:r>
      <w:r>
        <w:rPr>
          <w:bCs/>
          <w:szCs w:val="26"/>
          <w:lang w:bidi="vi-VN"/>
        </w:rPr>
        <w:t xml:space="preserve"> = 0,8 mol || n</w:t>
      </w:r>
      <w:r>
        <w:rPr>
          <w:bCs/>
          <w:szCs w:val="26"/>
          <w:vertAlign w:val="subscript"/>
          <w:lang w:bidi="vi-VN"/>
        </w:rPr>
        <w:t>H</w:t>
      </w:r>
      <w:r>
        <w:rPr>
          <w:bCs/>
          <w:szCs w:val="26"/>
          <w:lang w:bidi="vi-VN"/>
        </w:rPr>
        <w:t xml:space="preserve"> = 2n</w:t>
      </w:r>
      <w:r>
        <w:rPr>
          <w:bCs/>
          <w:szCs w:val="26"/>
          <w:vertAlign w:val="subscript"/>
          <w:lang w:bidi="vi-VN"/>
        </w:rPr>
        <w:t>H2O</w:t>
      </w:r>
      <w:r>
        <w:rPr>
          <w:bCs/>
          <w:szCs w:val="26"/>
          <w:lang w:bidi="vi-VN"/>
        </w:rPr>
        <w:t xml:space="preserve"> = 1,8 || n</w:t>
      </w:r>
      <w:r>
        <w:rPr>
          <w:bCs/>
          <w:szCs w:val="26"/>
          <w:vertAlign w:val="subscript"/>
          <w:lang w:bidi="vi-VN"/>
        </w:rPr>
        <w:t>N</w:t>
      </w:r>
      <w:r>
        <w:rPr>
          <w:bCs/>
          <w:szCs w:val="26"/>
          <w:lang w:bidi="vi-VN"/>
        </w:rPr>
        <w:t xml:space="preserve"> = 2n</w:t>
      </w:r>
      <w:r>
        <w:rPr>
          <w:bCs/>
          <w:szCs w:val="26"/>
          <w:vertAlign w:val="subscript"/>
          <w:lang w:bidi="vi-VN"/>
        </w:rPr>
        <w:t>N2</w:t>
      </w:r>
      <w:r>
        <w:rPr>
          <w:bCs/>
          <w:szCs w:val="26"/>
          <w:lang w:bidi="vi-VN"/>
        </w:rPr>
        <w:t xml:space="preserve"> = 0,2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w:t>
      </w:r>
      <w:r>
        <w:rPr>
          <w:bCs/>
          <w:szCs w:val="26"/>
          <w:lang w:bidi="vi-VN"/>
        </w:rPr>
        <w:t>(m</w:t>
      </w:r>
      <w:r>
        <w:rPr>
          <w:bCs/>
          <w:szCs w:val="26"/>
          <w:vertAlign w:val="subscript"/>
          <w:lang w:bidi="vi-VN"/>
        </w:rPr>
        <w:t>C</w:t>
      </w:r>
      <w:r>
        <w:rPr>
          <w:bCs/>
          <w:szCs w:val="26"/>
          <w:lang w:bidi="vi-VN"/>
        </w:rPr>
        <w:t xml:space="preserve"> + m</w:t>
      </w:r>
      <w:r>
        <w:rPr>
          <w:bCs/>
          <w:szCs w:val="26"/>
          <w:vertAlign w:val="subscript"/>
          <w:lang w:bidi="vi-VN"/>
        </w:rPr>
        <w:t>H</w:t>
      </w:r>
      <w:r>
        <w:rPr>
          <w:bCs/>
          <w:szCs w:val="26"/>
          <w:lang w:bidi="vi-VN"/>
        </w:rPr>
        <w:t xml:space="preserve"> + m</w:t>
      </w:r>
      <w:r>
        <w:rPr>
          <w:bCs/>
          <w:szCs w:val="26"/>
          <w:vertAlign w:val="subscript"/>
          <w:lang w:bidi="vi-VN"/>
        </w:rPr>
        <w:t>N</w:t>
      </w:r>
      <w:r>
        <w:rPr>
          <w:bCs/>
          <w:szCs w:val="26"/>
          <w:lang w:bidi="vi-VN"/>
        </w:rPr>
        <w:t xml:space="preserve">) = 14,2 </w:t>
      </w:r>
      <w:r>
        <w:rPr>
          <w:rFonts w:cs="Cambria Math" w:ascii="Cambria Math" w:hAnsi="Cambria Math"/>
          <w:bCs/>
          <w:szCs w:val="26"/>
          <w:lang w:bidi="vi-VN"/>
        </w:rPr>
        <w:t>⇒</w:t>
      </w:r>
      <w:r>
        <w:rPr>
          <w:bCs/>
          <w:szCs w:val="26"/>
          <w:lang w:bidi="vi-VN"/>
        </w:rPr>
        <w:t xml:space="preserve"> m</w:t>
      </w:r>
      <w:r>
        <w:rPr>
          <w:bCs/>
          <w:szCs w:val="26"/>
          <w:vertAlign w:val="subscript"/>
          <w:lang w:bidi="vi-VN"/>
        </w:rPr>
        <w:t>O</w:t>
      </w:r>
      <w:r>
        <w:rPr>
          <w:bCs/>
          <w:szCs w:val="26"/>
          <w:lang w:bidi="vi-VN"/>
        </w:rPr>
        <w:t xml:space="preserve"> = 20,6 – 14,2 = 6,4 gam </w:t>
      </w:r>
      <w:r>
        <w:rPr>
          <w:rFonts w:cs="Cambria Math" w:ascii="Cambria Math" w:hAnsi="Cambria Math"/>
          <w:bCs/>
          <w:szCs w:val="26"/>
          <w:lang w:bidi="vi-VN"/>
        </w:rPr>
        <w:t>⇒</w:t>
      </w:r>
      <w:r>
        <w:rPr>
          <w:bCs/>
          <w:szCs w:val="26"/>
          <w:lang w:bidi="vi-VN"/>
        </w:rPr>
        <w:t xml:space="preserve"> n</w:t>
      </w:r>
      <w:r>
        <w:rPr>
          <w:bCs/>
          <w:szCs w:val="26"/>
          <w:vertAlign w:val="subscript"/>
          <w:lang w:bidi="vi-VN"/>
        </w:rPr>
        <w:t>O</w:t>
      </w:r>
      <w:r>
        <w:rPr>
          <w:bCs/>
          <w:szCs w:val="26"/>
          <w:lang w:bidi="vi-VN"/>
        </w:rPr>
        <w:t xml:space="preserve"> = 0,4 mol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C</w:t>
      </w:r>
      <w:r>
        <w:rPr>
          <w:bCs/>
          <w:szCs w:val="26"/>
          <w:lang w:bidi="vi-VN"/>
        </w:rPr>
        <w:t xml:space="preserve"> : n</w:t>
      </w:r>
      <w:r>
        <w:rPr>
          <w:bCs/>
          <w:szCs w:val="26"/>
          <w:vertAlign w:val="subscript"/>
          <w:lang w:bidi="vi-VN"/>
        </w:rPr>
        <w:t>H</w:t>
      </w:r>
      <w:r>
        <w:rPr>
          <w:bCs/>
          <w:szCs w:val="26"/>
          <w:lang w:bidi="vi-VN"/>
        </w:rPr>
        <w:t xml:space="preserve"> : n</w:t>
      </w:r>
      <w:r>
        <w:rPr>
          <w:bCs/>
          <w:szCs w:val="26"/>
          <w:vertAlign w:val="subscript"/>
          <w:lang w:bidi="vi-VN"/>
        </w:rPr>
        <w:t>O</w:t>
      </w:r>
      <w:r>
        <w:rPr>
          <w:bCs/>
          <w:szCs w:val="26"/>
          <w:lang w:bidi="vi-VN"/>
        </w:rPr>
        <w:t xml:space="preserve"> : n</w:t>
      </w:r>
      <w:r>
        <w:rPr>
          <w:bCs/>
          <w:szCs w:val="26"/>
          <w:vertAlign w:val="subscript"/>
          <w:lang w:bidi="vi-VN"/>
        </w:rPr>
        <w:t>N</w:t>
      </w:r>
      <w:r>
        <w:rPr>
          <w:bCs/>
          <w:szCs w:val="26"/>
          <w:lang w:bidi="vi-VN"/>
        </w:rPr>
        <w:t xml:space="preserve"> = 4 : 9 : 2 : 1 </w:t>
      </w:r>
      <w:r>
        <w:rPr>
          <w:rFonts w:cs="Cambria Math" w:ascii="Cambria Math" w:hAnsi="Cambria Math"/>
          <w:bCs/>
          <w:szCs w:val="26"/>
          <w:lang w:bidi="vi-VN"/>
        </w:rPr>
        <w:t>⇒</w:t>
      </w:r>
      <w:r>
        <w:rPr>
          <w:bCs/>
          <w:szCs w:val="26"/>
          <w:lang w:bidi="vi-VN"/>
        </w:rPr>
        <w:t xml:space="preserve"> CTN (C</w:t>
      </w:r>
      <w:r>
        <w:rPr>
          <w:bCs/>
          <w:szCs w:val="26"/>
          <w:vertAlign w:val="subscript"/>
          <w:lang w:bidi="vi-VN"/>
        </w:rPr>
        <w:t>4</w:t>
      </w:r>
      <w:r>
        <w:rPr>
          <w:bCs/>
          <w:szCs w:val="26"/>
          <w:lang w:bidi="vi-VN"/>
        </w:rPr>
        <w:t>H</w:t>
      </w:r>
      <w:r>
        <w:rPr>
          <w:bCs/>
          <w:szCs w:val="26"/>
          <w:vertAlign w:val="subscript"/>
          <w:lang w:bidi="vi-VN"/>
        </w:rPr>
        <w:t>9</w:t>
      </w:r>
      <w:r>
        <w:rPr>
          <w:bCs/>
          <w:szCs w:val="26"/>
          <w:lang w:bidi="vi-VN"/>
        </w:rPr>
        <w:t>O</w:t>
      </w:r>
      <w:r>
        <w:rPr>
          <w:bCs/>
          <w:szCs w:val="26"/>
          <w:vertAlign w:val="subscript"/>
          <w:lang w:bidi="vi-VN"/>
        </w:rPr>
        <w:t>2</w:t>
      </w:r>
      <w:r>
        <w:rPr>
          <w:bCs/>
          <w:szCs w:val="26"/>
          <w:lang w:bidi="vi-VN"/>
        </w:rPr>
        <w:t>N)</w:t>
      </w:r>
      <w:r>
        <w:rPr>
          <w:bCs/>
          <w:szCs w:val="26"/>
          <w:vertAlign w:val="subscript"/>
          <w:lang w:bidi="vi-VN"/>
        </w:rPr>
        <w:t>n</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Chỉ có đáp án C thỏa mãn </w:t>
      </w:r>
      <w:r>
        <w:rPr>
          <w:rFonts w:cs="Cambria Math" w:ascii="Cambria Math" w:hAnsi="Cambria Math"/>
          <w:b/>
          <w:bCs/>
          <w:szCs w:val="26"/>
          <w:lang w:bidi="vi-VN"/>
        </w:rPr>
        <w:t>⇒</w:t>
      </w:r>
      <w:r>
        <w:rPr>
          <w:b/>
          <w:bCs/>
          <w:szCs w:val="26"/>
          <w:lang w:bidi="vi-VN"/>
        </w:rPr>
        <w:t xml:space="preserve"> Chọn C</w:t>
      </w:r>
      <w:r>
        <w:rPr>
          <w:bCs/>
          <w:szCs w:val="26"/>
          <w:lang w:bidi="vi-VN"/>
        </w:rPr>
        <w:t xml:space="preserve"> </w:t>
      </w:r>
    </w:p>
    <w:p>
      <w:pPr>
        <w:pStyle w:val="Normal"/>
        <w:rPr/>
      </w:pPr>
      <w:r>
        <w:rPr>
          <w:b/>
          <w:bCs/>
          <w:szCs w:val="26"/>
          <w:lang w:bidi="vi-VN"/>
        </w:rPr>
        <w:t>Câu 18.</w:t>
      </w:r>
      <w:r>
        <w:rPr>
          <w:bCs/>
          <w:szCs w:val="26"/>
          <w:lang w:bidi="vi-VN"/>
        </w:rPr>
        <w:t xml:space="preserve"> Chọn đáp án D</w:t>
      </w:r>
    </w:p>
    <w:p>
      <w:pPr>
        <w:pStyle w:val="Normal"/>
        <w:ind w:left="360" w:right="0"/>
        <w:rPr>
          <w:bCs/>
          <w:szCs w:val="26"/>
          <w:lang w:bidi="vi-VN"/>
        </w:rPr>
      </w:pPr>
      <w:r>
        <w:rPr>
          <w:bCs/>
          <w:szCs w:val="26"/>
          <w:lang w:bidi="vi-VN"/>
        </w:rPr>
        <w:t>+ Vì Cu đứng sau H trong dãy hoạt động hóa học.</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Cu không thể tác dụng được với dung dịch HCl, H</w:t>
      </w:r>
      <w:r>
        <w:rPr>
          <w:bCs/>
          <w:szCs w:val="26"/>
          <w:vertAlign w:val="subscript"/>
          <w:lang w:bidi="vi-VN"/>
        </w:rPr>
        <w:t>2</w:t>
      </w:r>
      <w:r>
        <w:rPr>
          <w:bCs/>
          <w:szCs w:val="26"/>
          <w:lang w:bidi="vi-VN"/>
        </w:rPr>
        <w:t>SO</w:t>
      </w:r>
      <w:r>
        <w:rPr>
          <w:bCs/>
          <w:szCs w:val="26"/>
          <w:vertAlign w:val="subscript"/>
          <w:lang w:bidi="vi-VN"/>
        </w:rPr>
        <w:t>4</w:t>
      </w:r>
      <w:r>
        <w:rPr>
          <w:bCs/>
          <w:szCs w:val="26"/>
          <w:lang w:bidi="vi-VN"/>
        </w:rPr>
        <w:t xml:space="preserve"> loãng.</w:t>
      </w:r>
    </w:p>
    <w:p>
      <w:pPr>
        <w:pStyle w:val="Normal"/>
        <w:ind w:left="360" w:right="0"/>
        <w:rPr>
          <w:bCs/>
          <w:szCs w:val="26"/>
          <w:lang w:bidi="vi-VN"/>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D</w:t>
      </w:r>
    </w:p>
    <w:p>
      <w:pPr>
        <w:pStyle w:val="Normal"/>
        <w:rPr/>
      </w:pPr>
      <w:r>
        <w:rPr>
          <w:b/>
          <w:bCs/>
          <w:szCs w:val="26"/>
          <w:lang w:bidi="vi-VN"/>
        </w:rPr>
        <w:t>Câu 19.</w:t>
      </w:r>
      <w:r>
        <w:rPr>
          <w:bCs/>
          <w:szCs w:val="26"/>
          <w:lang w:bidi="vi-VN"/>
        </w:rPr>
        <w:t xml:space="preserve"> Chọn đáp án D</w:t>
      </w:r>
    </w:p>
    <w:p>
      <w:pPr>
        <w:pStyle w:val="Normal"/>
        <w:ind w:left="360" w:right="0"/>
        <w:rPr/>
      </w:pPr>
      <w:r>
        <w:rPr>
          <w:bCs/>
          <w:szCs w:val="26"/>
          <w:lang w:bidi="vi-VN"/>
        </w:rPr>
        <w:t>+ Ta đã biết 2 gốc (–CH</w:t>
      </w:r>
      <w:r>
        <w:rPr>
          <w:bCs/>
          <w:szCs w:val="26"/>
          <w:vertAlign w:val="subscript"/>
          <w:lang w:bidi="vi-VN"/>
        </w:rPr>
        <w:t>3</w:t>
      </w:r>
      <w:r>
        <w:rPr>
          <w:bCs/>
          <w:szCs w:val="26"/>
          <w:lang w:bidi="vi-VN"/>
        </w:rPr>
        <w:t>) đẩy e &gt; 1 gốc (–CH</w:t>
      </w:r>
      <w:r>
        <w:rPr>
          <w:bCs/>
          <w:szCs w:val="26"/>
          <w:vertAlign w:val="subscript"/>
          <w:lang w:bidi="vi-VN"/>
        </w:rPr>
        <w:t>3</w:t>
      </w:r>
      <w:r>
        <w:rPr>
          <w:bCs/>
          <w:szCs w:val="26"/>
          <w:lang w:bidi="vi-VN"/>
        </w:rPr>
        <w:t>)</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Lực bazo của CH</w:t>
      </w:r>
      <w:r>
        <w:rPr>
          <w:bCs/>
          <w:szCs w:val="26"/>
          <w:vertAlign w:val="subscript"/>
          <w:lang w:bidi="vi-VN"/>
        </w:rPr>
        <w:t>3</w:t>
      </w:r>
      <w:r>
        <w:rPr>
          <w:bCs/>
          <w:szCs w:val="26"/>
          <w:lang w:bidi="vi-VN"/>
        </w:rPr>
        <w:t>NHCH</w:t>
      </w:r>
      <w:r>
        <w:rPr>
          <w:bCs/>
          <w:szCs w:val="26"/>
          <w:vertAlign w:val="subscript"/>
          <w:lang w:bidi="vi-VN"/>
        </w:rPr>
        <w:t>3</w:t>
      </w:r>
      <w:r>
        <w:rPr>
          <w:bCs/>
          <w:szCs w:val="26"/>
          <w:lang w:bidi="vi-VN"/>
        </w:rPr>
        <w:t xml:space="preserve"> &gt;CH</w:t>
      </w:r>
      <w:r>
        <w:rPr>
          <w:bCs/>
          <w:szCs w:val="26"/>
          <w:vertAlign w:val="subscript"/>
          <w:lang w:bidi="vi-VN"/>
        </w:rPr>
        <w:t>3</w:t>
      </w:r>
      <w:r>
        <w:rPr>
          <w:bCs/>
          <w:szCs w:val="26"/>
          <w:lang w:bidi="vi-VN"/>
        </w:rPr>
        <w:t>NH</w:t>
      </w:r>
      <w:r>
        <w:rPr>
          <w:bCs/>
          <w:szCs w:val="26"/>
          <w:vertAlign w:val="subscript"/>
          <w:lang w:bidi="vi-VN"/>
        </w:rPr>
        <w:t>2</w:t>
      </w:r>
    </w:p>
    <w:p>
      <w:pPr>
        <w:pStyle w:val="Normal"/>
        <w:ind w:left="360" w:right="0"/>
        <w:rPr/>
      </w:pPr>
      <w:r>
        <w:rPr>
          <w:bCs/>
          <w:szCs w:val="26"/>
          <w:lang w:bidi="vi-VN"/>
        </w:rPr>
        <w:t>Giải thích tương tự ta có lực bazo của CH</w:t>
      </w:r>
      <w:r>
        <w:rPr>
          <w:bCs/>
          <w:szCs w:val="26"/>
          <w:vertAlign w:val="subscript"/>
          <w:lang w:bidi="vi-VN"/>
        </w:rPr>
        <w:t>3</w:t>
      </w:r>
      <w:r>
        <w:rPr>
          <w:bCs/>
          <w:szCs w:val="26"/>
          <w:lang w:bidi="vi-VN"/>
        </w:rPr>
        <w:t>NH</w:t>
      </w:r>
      <w:r>
        <w:rPr>
          <w:bCs/>
          <w:szCs w:val="26"/>
          <w:vertAlign w:val="subscript"/>
          <w:lang w:bidi="vi-VN"/>
        </w:rPr>
        <w:t>2</w:t>
      </w:r>
      <w:r>
        <w:rPr>
          <w:bCs/>
          <w:szCs w:val="26"/>
          <w:lang w:bidi="vi-VN"/>
        </w:rPr>
        <w:t xml:space="preserve"> &gt; NH</w:t>
      </w:r>
      <w:r>
        <w:rPr>
          <w:bCs/>
          <w:szCs w:val="26"/>
          <w:vertAlign w:val="subscript"/>
          <w:lang w:bidi="vi-VN"/>
        </w:rPr>
        <w:t>3</w:t>
      </w:r>
      <w:r>
        <w:rPr>
          <w:bCs/>
          <w:szCs w:val="26"/>
          <w:lang w:bidi="vi-VN"/>
        </w:rPr>
        <w:t>.</w:t>
      </w:r>
    </w:p>
    <w:p>
      <w:pPr>
        <w:pStyle w:val="Normal"/>
        <w:ind w:left="360" w:right="0"/>
        <w:rPr/>
      </w:pPr>
      <w:r>
        <w:rPr>
          <w:bCs/>
          <w:szCs w:val="26"/>
          <w:lang w:bidi="vi-VN"/>
        </w:rPr>
        <w:t>Còn C</w:t>
      </w:r>
      <w:r>
        <w:rPr>
          <w:bCs/>
          <w:szCs w:val="26"/>
          <w:vertAlign w:val="subscript"/>
          <w:lang w:bidi="vi-VN"/>
        </w:rPr>
        <w:t>6</w:t>
      </w:r>
      <w:r>
        <w:rPr>
          <w:bCs/>
          <w:szCs w:val="26"/>
          <w:lang w:bidi="vi-VN"/>
        </w:rPr>
        <w:t>H</w:t>
      </w:r>
      <w:r>
        <w:rPr>
          <w:bCs/>
          <w:szCs w:val="26"/>
          <w:vertAlign w:val="subscript"/>
          <w:lang w:bidi="vi-VN"/>
        </w:rPr>
        <w:t>5</w:t>
      </w:r>
      <w:r>
        <w:rPr>
          <w:bCs/>
          <w:szCs w:val="26"/>
          <w:lang w:bidi="vi-VN"/>
        </w:rPr>
        <w:t>NH</w:t>
      </w:r>
      <w:r>
        <w:rPr>
          <w:bCs/>
          <w:szCs w:val="26"/>
          <w:vertAlign w:val="subscript"/>
          <w:lang w:bidi="vi-VN"/>
        </w:rPr>
        <w:t>2</w:t>
      </w:r>
      <w:r>
        <w:rPr>
          <w:bCs/>
          <w:szCs w:val="26"/>
          <w:lang w:bidi="vi-VN"/>
        </w:rPr>
        <w:t xml:space="preserve"> do có nhóm –C</w:t>
      </w:r>
      <w:r>
        <w:rPr>
          <w:bCs/>
          <w:szCs w:val="26"/>
          <w:vertAlign w:val="subscript"/>
          <w:lang w:bidi="vi-VN"/>
        </w:rPr>
        <w:t>6</w:t>
      </w:r>
      <w:r>
        <w:rPr>
          <w:bCs/>
          <w:szCs w:val="26"/>
          <w:lang w:bidi="vi-VN"/>
        </w:rPr>
        <w:t>H</w:t>
      </w:r>
      <w:r>
        <w:rPr>
          <w:bCs/>
          <w:szCs w:val="26"/>
          <w:vertAlign w:val="subscript"/>
          <w:lang w:bidi="vi-VN"/>
        </w:rPr>
        <w:t>5</w:t>
      </w:r>
      <w:r>
        <w:rPr>
          <w:bCs/>
          <w:szCs w:val="26"/>
          <w:lang w:bidi="vi-VN"/>
        </w:rPr>
        <w:t xml:space="preserve"> là 1 nhóm hút e </w:t>
      </w:r>
      <w:r>
        <w:rPr>
          <w:rFonts w:cs="Cambria Math" w:ascii="Cambria Math" w:hAnsi="Cambria Math"/>
          <w:bCs/>
          <w:szCs w:val="26"/>
          <w:lang w:bidi="vi-VN"/>
        </w:rPr>
        <w:t>⇒</w:t>
      </w:r>
      <w:r>
        <w:rPr>
          <w:bCs/>
          <w:szCs w:val="26"/>
          <w:lang w:bidi="vi-VN"/>
        </w:rPr>
        <w:t xml:space="preserve"> làm tính bazo giảm.</w:t>
      </w:r>
    </w:p>
    <w:p>
      <w:pPr>
        <w:pStyle w:val="Normal"/>
        <w:ind w:left="360" w:right="0"/>
        <w:rPr>
          <w:b/>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Sắp xếp lực bazo tăng dần ta có C</w:t>
      </w:r>
      <w:r>
        <w:rPr>
          <w:bCs/>
          <w:szCs w:val="26"/>
          <w:vertAlign w:val="subscript"/>
          <w:lang w:bidi="vi-VN"/>
        </w:rPr>
        <w:t>6</w:t>
      </w:r>
      <w:r>
        <w:rPr>
          <w:bCs/>
          <w:szCs w:val="26"/>
          <w:lang w:bidi="vi-VN"/>
        </w:rPr>
        <w:t>H</w:t>
      </w:r>
      <w:r>
        <w:rPr>
          <w:bCs/>
          <w:szCs w:val="26"/>
          <w:vertAlign w:val="subscript"/>
          <w:lang w:bidi="vi-VN"/>
        </w:rPr>
        <w:t>5</w:t>
      </w:r>
      <w:r>
        <w:rPr>
          <w:bCs/>
          <w:szCs w:val="26"/>
          <w:lang w:bidi="vi-VN"/>
        </w:rPr>
        <w:t>NH</w:t>
      </w:r>
      <w:r>
        <w:rPr>
          <w:bCs/>
          <w:szCs w:val="26"/>
          <w:vertAlign w:val="subscript"/>
          <w:lang w:bidi="vi-VN"/>
        </w:rPr>
        <w:t>2</w:t>
      </w:r>
      <w:r>
        <w:rPr>
          <w:bCs/>
          <w:szCs w:val="26"/>
          <w:lang w:bidi="vi-VN"/>
        </w:rPr>
        <w:t xml:space="preserve"> &lt; NH</w:t>
      </w:r>
      <w:r>
        <w:rPr>
          <w:bCs/>
          <w:szCs w:val="26"/>
          <w:vertAlign w:val="subscript"/>
          <w:lang w:bidi="vi-VN"/>
        </w:rPr>
        <w:t>3</w:t>
      </w:r>
      <w:r>
        <w:rPr>
          <w:bCs/>
          <w:szCs w:val="26"/>
          <w:lang w:bidi="vi-VN"/>
        </w:rPr>
        <w:t xml:space="preserve"> &lt; CH</w:t>
      </w:r>
      <w:r>
        <w:rPr>
          <w:bCs/>
          <w:szCs w:val="26"/>
          <w:vertAlign w:val="subscript"/>
          <w:lang w:bidi="vi-VN"/>
        </w:rPr>
        <w:t>3</w:t>
      </w:r>
      <w:r>
        <w:rPr>
          <w:bCs/>
          <w:szCs w:val="26"/>
          <w:lang w:bidi="vi-VN"/>
        </w:rPr>
        <w:t>NH</w:t>
      </w:r>
      <w:r>
        <w:rPr>
          <w:bCs/>
          <w:szCs w:val="26"/>
          <w:vertAlign w:val="subscript"/>
          <w:lang w:bidi="vi-VN"/>
        </w:rPr>
        <w:t>2</w:t>
      </w:r>
      <w:r>
        <w:rPr>
          <w:bCs/>
          <w:szCs w:val="26"/>
          <w:lang w:bidi="vi-VN"/>
        </w:rPr>
        <w:t xml:space="preserve"> &lt; CH</w:t>
      </w:r>
      <w:r>
        <w:rPr>
          <w:bCs/>
          <w:szCs w:val="26"/>
          <w:vertAlign w:val="subscript"/>
          <w:lang w:bidi="vi-VN"/>
        </w:rPr>
        <w:t>3</w:t>
      </w:r>
      <w:r>
        <w:rPr>
          <w:bCs/>
          <w:szCs w:val="26"/>
          <w:lang w:bidi="vi-VN"/>
        </w:rPr>
        <w:t>NHCH</w:t>
      </w:r>
      <w:r>
        <w:rPr>
          <w:bCs/>
          <w:szCs w:val="26"/>
          <w:vertAlign w:val="subscript"/>
          <w:lang w:bidi="vi-VN"/>
        </w:rPr>
        <w:t>3</w:t>
      </w:r>
      <w:r>
        <w:rPr>
          <w:bCs/>
          <w:szCs w:val="26"/>
          <w:lang w:bidi="vi-VN"/>
        </w:rPr>
        <w:t xml:space="preserve"> </w:t>
      </w:r>
    </w:p>
    <w:p>
      <w:pPr>
        <w:pStyle w:val="Normal"/>
        <w:ind w:left="360" w:right="0"/>
        <w:rPr>
          <w:bCs/>
          <w:szCs w:val="26"/>
          <w:lang w:bidi="vi-VN"/>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D</w:t>
      </w:r>
    </w:p>
    <w:p>
      <w:pPr>
        <w:pStyle w:val="Normal"/>
        <w:rPr/>
      </w:pPr>
      <w:r>
        <w:rPr>
          <w:b/>
          <w:bCs/>
          <w:szCs w:val="26"/>
          <w:lang w:bidi="vi-VN"/>
        </w:rPr>
        <w:t>Câu 20.</w:t>
      </w:r>
      <w:r>
        <w:rPr>
          <w:bCs/>
          <w:szCs w:val="26"/>
          <w:lang w:bidi="vi-VN"/>
        </w:rPr>
        <w:t xml:space="preserve"> Chọn đáp án A</w:t>
      </w:r>
    </w:p>
    <w:p>
      <w:pPr>
        <w:pStyle w:val="Normal"/>
        <w:ind w:left="360" w:right="0"/>
        <w:rPr>
          <w:bCs/>
          <w:szCs w:val="26"/>
          <w:lang w:bidi="vi-VN"/>
        </w:rPr>
      </w:pPr>
      <w:r>
        <w:rPr>
          <w:bCs/>
          <w:szCs w:val="26"/>
          <w:lang w:bidi="vi-VN"/>
        </w:rPr>
        <w:t>Ta có (C</w:t>
      </w:r>
      <w:r>
        <w:rPr>
          <w:bCs/>
          <w:szCs w:val="26"/>
          <w:vertAlign w:val="subscript"/>
          <w:lang w:bidi="vi-VN"/>
        </w:rPr>
        <w:t>15</w:t>
      </w:r>
      <w:r>
        <w:rPr>
          <w:bCs/>
          <w:szCs w:val="26"/>
          <w:lang w:bidi="vi-VN"/>
        </w:rPr>
        <w:t>H</w:t>
      </w:r>
      <w:r>
        <w:rPr>
          <w:bCs/>
          <w:szCs w:val="26"/>
          <w:vertAlign w:val="subscript"/>
          <w:lang w:bidi="vi-VN"/>
        </w:rPr>
        <w:t>31</w:t>
      </w:r>
      <w:r>
        <w:rPr>
          <w:bCs/>
          <w:szCs w:val="26"/>
          <w:lang w:bidi="vi-VN"/>
        </w:rPr>
        <w:t>COO)</w:t>
      </w:r>
      <w:r>
        <w:rPr>
          <w:bCs/>
          <w:szCs w:val="26"/>
          <w:vertAlign w:val="subscript"/>
          <w:lang w:bidi="vi-VN"/>
        </w:rPr>
        <w:t>3</w:t>
      </w:r>
      <w:r>
        <w:rPr>
          <w:bCs/>
          <w:szCs w:val="26"/>
          <w:lang w:bidi="vi-VN"/>
        </w:rPr>
        <w:t>C</w:t>
      </w:r>
      <w:r>
        <w:rPr>
          <w:bCs/>
          <w:szCs w:val="26"/>
          <w:vertAlign w:val="subscript"/>
          <w:lang w:bidi="vi-VN"/>
        </w:rPr>
        <w:t>3</w:t>
      </w:r>
      <w:r>
        <w:rPr>
          <w:bCs/>
          <w:szCs w:val="26"/>
          <w:lang w:bidi="vi-VN"/>
        </w:rPr>
        <w:t>H</w:t>
      </w:r>
      <w:r>
        <w:rPr>
          <w:bCs/>
          <w:szCs w:val="26"/>
          <w:vertAlign w:val="subscript"/>
          <w:lang w:bidi="vi-VN"/>
        </w:rPr>
        <w:t>5</w:t>
      </w:r>
      <w:r>
        <w:rPr>
          <w:bCs/>
          <w:szCs w:val="26"/>
          <w:lang w:bidi="vi-VN"/>
        </w:rPr>
        <w:t xml:space="preserve"> + 3NaOH → 3C</w:t>
      </w:r>
      <w:r>
        <w:rPr>
          <w:bCs/>
          <w:szCs w:val="26"/>
          <w:vertAlign w:val="subscript"/>
          <w:lang w:bidi="vi-VN"/>
        </w:rPr>
        <w:t>15</w:t>
      </w:r>
      <w:r>
        <w:rPr>
          <w:bCs/>
          <w:szCs w:val="26"/>
          <w:lang w:bidi="vi-VN"/>
        </w:rPr>
        <w:t>H</w:t>
      </w:r>
      <w:r>
        <w:rPr>
          <w:bCs/>
          <w:szCs w:val="26"/>
          <w:vertAlign w:val="subscript"/>
          <w:lang w:bidi="vi-VN"/>
        </w:rPr>
        <w:t>31</w:t>
      </w:r>
      <w:r>
        <w:rPr>
          <w:bCs/>
          <w:szCs w:val="26"/>
          <w:lang w:bidi="vi-VN"/>
        </w:rPr>
        <w:t>COONa + C</w:t>
      </w:r>
      <w:r>
        <w:rPr>
          <w:bCs/>
          <w:szCs w:val="26"/>
          <w:vertAlign w:val="subscript"/>
          <w:lang w:bidi="vi-VN"/>
        </w:rPr>
        <w:t>3</w:t>
      </w:r>
      <w:r>
        <w:rPr>
          <w:bCs/>
          <w:szCs w:val="26"/>
          <w:lang w:bidi="vi-VN"/>
        </w:rPr>
        <w:t>H</w:t>
      </w:r>
      <w:r>
        <w:rPr>
          <w:bCs/>
          <w:szCs w:val="26"/>
          <w:vertAlign w:val="subscript"/>
          <w:lang w:bidi="vi-VN"/>
        </w:rPr>
        <w:t>5</w:t>
      </w:r>
      <w:r>
        <w:rPr>
          <w:bCs/>
          <w:szCs w:val="26"/>
          <w:lang w:bidi="vi-VN"/>
        </w:rPr>
        <w:t>(OH)</w:t>
      </w:r>
      <w:r>
        <w:rPr>
          <w:bCs/>
          <w:szCs w:val="26"/>
          <w:vertAlign w:val="subscript"/>
          <w:lang w:bidi="vi-VN"/>
        </w:rPr>
        <w:t>3</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C3H5(OH)3</w:t>
      </w:r>
      <w:r>
        <w:rPr>
          <w:bCs/>
          <w:szCs w:val="26"/>
          <w:lang w:bidi="vi-VN"/>
        </w:rPr>
        <w:t xml:space="preserve"> = n</w:t>
      </w:r>
      <w:r>
        <w:rPr>
          <w:bCs/>
          <w:szCs w:val="26"/>
          <w:vertAlign w:val="subscript"/>
          <w:lang w:bidi="vi-VN"/>
        </w:rPr>
        <w:t>(C15H31COO)3C3H5</w:t>
      </w:r>
      <w:r>
        <w:rPr>
          <w:bCs/>
          <w:szCs w:val="26"/>
          <w:lang w:bidi="vi-VN"/>
        </w:rPr>
        <w:t xml:space="preserve"> = 0,12 mol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C3H5(OH)3</w:t>
      </w:r>
      <w:r>
        <w:rPr>
          <w:bCs/>
          <w:szCs w:val="26"/>
          <w:lang w:bidi="vi-VN"/>
        </w:rPr>
        <w:t xml:space="preserve"> = 0,12 ×92 = 11,04 </w:t>
      </w:r>
      <w:r>
        <w:rPr>
          <w:rFonts w:cs="Cambria Math" w:ascii="Cambria Math" w:hAnsi="Cambria Math"/>
          <w:b/>
          <w:bCs/>
          <w:szCs w:val="26"/>
          <w:lang w:bidi="vi-VN"/>
        </w:rPr>
        <w:t>⇒</w:t>
      </w:r>
      <w:r>
        <w:rPr>
          <w:b/>
          <w:bCs/>
          <w:szCs w:val="26"/>
          <w:lang w:bidi="vi-VN"/>
        </w:rPr>
        <w:t xml:space="preserve"> Chọn A</w:t>
      </w:r>
    </w:p>
    <w:p>
      <w:pPr>
        <w:pStyle w:val="Normal"/>
        <w:rPr/>
      </w:pPr>
      <w:r>
        <w:rPr>
          <w:b/>
          <w:bCs/>
          <w:szCs w:val="26"/>
          <w:lang w:bidi="vi-VN"/>
        </w:rPr>
        <w:t>Câu 21.</w:t>
      </w:r>
      <w:r>
        <w:rPr>
          <w:bCs/>
          <w:szCs w:val="26"/>
          <w:lang w:bidi="vi-VN"/>
        </w:rPr>
        <w:t xml:space="preserve"> Chọn đáp án B</w:t>
      </w:r>
    </w:p>
    <w:p>
      <w:pPr>
        <w:pStyle w:val="Normal"/>
        <w:ind w:left="360" w:right="0"/>
        <w:rPr/>
      </w:pPr>
      <w:r>
        <w:rPr>
          <w:bCs/>
          <w:szCs w:val="26"/>
          <w:lang w:bidi="vi-VN"/>
        </w:rPr>
        <w:t xml:space="preserve">Ta có 1 tấn = 1000 kg </w:t>
      </w:r>
      <w:r>
        <w:rPr>
          <w:rFonts w:cs="Cambria Math" w:ascii="Cambria Math" w:hAnsi="Cambria Math"/>
          <w:bCs/>
          <w:szCs w:val="26"/>
          <w:lang w:bidi="vi-VN"/>
        </w:rPr>
        <w:t>⇒</w:t>
      </w:r>
      <w:r>
        <w:rPr>
          <w:bCs/>
          <w:szCs w:val="26"/>
          <w:lang w:bidi="vi-VN"/>
        </w:rPr>
        <w:t xml:space="preserve"> m</w:t>
      </w:r>
      <w:r>
        <w:rPr>
          <w:bCs/>
          <w:szCs w:val="26"/>
          <w:vertAlign w:val="subscript"/>
          <w:lang w:bidi="vi-VN"/>
        </w:rPr>
        <w:t>PE</w:t>
      </w:r>
      <w:r>
        <w:rPr>
          <w:bCs/>
          <w:szCs w:val="26"/>
          <w:lang w:bidi="vi-VN"/>
        </w:rPr>
        <w:t xml:space="preserve"> = </w:t>
      </w:r>
      <w:r>
        <w:rPr>
          <w:bCs/>
          <w:szCs w:val="26"/>
          <w:lang w:bidi="vi-VN"/>
        </w:rPr>
        <w:object w:dxaOrig="940" w:dyaOrig="68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47pt;height:34pt" filled="f" o:ole="">
            <v:imagedata r:id="rId716" o:title=""/>
          </v:shape>
          <o:OLEObject Type="Embed" ProgID="" ShapeID="ole_rId715" DrawAspect="Content" ObjectID="_153082025" r:id="rId715"/>
        </w:object>
      </w:r>
      <w:r>
        <w:rPr>
          <w:bCs/>
          <w:szCs w:val="26"/>
          <w:lang w:bidi="vi-VN"/>
        </w:rPr>
        <w:t>= 800kg</w:t>
      </w:r>
    </w:p>
    <w:p>
      <w:pPr>
        <w:pStyle w:val="Normal"/>
        <w:ind w:left="360" w:right="0"/>
        <w:rPr>
          <w:bCs/>
          <w:szCs w:val="26"/>
          <w:lang w:bidi="vi-VN"/>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B</w:t>
      </w:r>
    </w:p>
    <w:p>
      <w:pPr>
        <w:pStyle w:val="Normal"/>
        <w:rPr/>
      </w:pPr>
      <w:r>
        <w:rPr>
          <w:b/>
          <w:bCs/>
          <w:szCs w:val="26"/>
          <w:lang w:bidi="vi-VN"/>
        </w:rPr>
        <w:t>Câu 22.</w:t>
      </w:r>
      <w:r>
        <w:rPr>
          <w:bCs/>
          <w:szCs w:val="26"/>
          <w:lang w:bidi="vi-VN"/>
        </w:rPr>
        <w:t xml:space="preserve"> Chọn đáp án A</w:t>
      </w:r>
    </w:p>
    <w:p>
      <w:pPr>
        <w:pStyle w:val="Normal"/>
        <w:ind w:left="360" w:right="0"/>
        <w:rPr>
          <w:bCs/>
          <w:szCs w:val="26"/>
          <w:lang w:bidi="vi-VN"/>
        </w:rPr>
      </w:pPr>
      <w:r>
        <w:rPr>
          <w:bCs/>
          <w:szCs w:val="26"/>
          <w:lang w:bidi="vi-VN"/>
        </w:rPr>
        <w:t>Số chất phản ứng với NaOH ở điều kiện thích hợp đó là:</w:t>
      </w:r>
    </w:p>
    <w:p>
      <w:pPr>
        <w:pStyle w:val="Normal"/>
        <w:ind w:left="360" w:right="0"/>
        <w:rPr/>
      </w:pPr>
      <w:r>
        <w:rPr>
          <w:bCs/>
          <w:szCs w:val="26"/>
          <w:lang w:bidi="vi-VN"/>
        </w:rPr>
        <w:t xml:space="preserve">+ Metyl axetat </w:t>
      </w:r>
      <w:r>
        <w:rPr>
          <w:bCs/>
          <w:szCs w:val="26"/>
          <w:lang w:bidi="vi-VN"/>
        </w:rPr>
        <w:object w:dxaOrig="360" w:dyaOrig="24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8pt;height:12pt" filled="f" o:ole="">
            <v:imagedata r:id="rId718" o:title=""/>
          </v:shape>
          <o:OLEObject Type="Embed" ProgID="" ShapeID="ole_rId717" DrawAspect="Content" ObjectID="_1236709976" r:id="rId717"/>
        </w:object>
      </w:r>
      <w:r>
        <w:rPr>
          <w:bCs/>
          <w:szCs w:val="26"/>
          <w:lang w:bidi="vi-VN"/>
        </w:rPr>
        <w:t xml:space="preserve"> CH</w:t>
      </w:r>
      <w:r>
        <w:rPr>
          <w:bCs/>
          <w:szCs w:val="26"/>
          <w:vertAlign w:val="subscript"/>
          <w:lang w:bidi="vi-VN"/>
        </w:rPr>
        <w:t>3</w:t>
      </w:r>
      <w:r>
        <w:rPr>
          <w:bCs/>
          <w:szCs w:val="26"/>
          <w:lang w:bidi="vi-VN"/>
        </w:rPr>
        <w:t>COOCH</w:t>
      </w:r>
      <w:r>
        <w:rPr>
          <w:bCs/>
          <w:szCs w:val="26"/>
          <w:vertAlign w:val="subscript"/>
          <w:lang w:bidi="vi-VN"/>
        </w:rPr>
        <w:t>3</w:t>
      </w:r>
      <w:r>
        <w:rPr>
          <w:bCs/>
          <w:szCs w:val="26"/>
          <w:lang w:bidi="vi-VN"/>
        </w:rPr>
        <w:t xml:space="preserve"> + NaOH → CH</w:t>
      </w:r>
      <w:r>
        <w:rPr>
          <w:bCs/>
          <w:szCs w:val="26"/>
          <w:vertAlign w:val="subscript"/>
          <w:lang w:bidi="vi-VN"/>
        </w:rPr>
        <w:t>3</w:t>
      </w:r>
      <w:r>
        <w:rPr>
          <w:bCs/>
          <w:szCs w:val="26"/>
          <w:lang w:bidi="vi-VN"/>
        </w:rPr>
        <w:t>COONa + CH</w:t>
      </w:r>
      <w:r>
        <w:rPr>
          <w:bCs/>
          <w:szCs w:val="26"/>
          <w:vertAlign w:val="subscript"/>
          <w:lang w:bidi="vi-VN"/>
        </w:rPr>
        <w:t>3</w:t>
      </w:r>
      <w:r>
        <w:rPr>
          <w:bCs/>
          <w:szCs w:val="26"/>
          <w:lang w:bidi="vi-VN"/>
        </w:rPr>
        <w:t>OH.</w:t>
      </w:r>
    </w:p>
    <w:p>
      <w:pPr>
        <w:pStyle w:val="Normal"/>
        <w:ind w:left="360" w:right="0"/>
        <w:rPr>
          <w:bCs/>
          <w:szCs w:val="26"/>
          <w:lang w:bidi="vi-VN"/>
        </w:rPr>
      </w:pPr>
      <w:r>
        <w:rPr>
          <w:bCs/>
          <w:szCs w:val="26"/>
          <w:lang w:bidi="vi-VN"/>
        </w:rPr>
        <w:t xml:space="preserve">+ Tristearin </w:t>
      </w:r>
      <w:r>
        <w:rPr>
          <w:bCs/>
          <w:szCs w:val="26"/>
          <w:lang w:bidi="vi-VN"/>
        </w:rPr>
        <w:object w:dxaOrig="360" w:dyaOrig="24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18pt;height:12pt" filled="f" o:ole="">
            <v:imagedata r:id="rId720" o:title=""/>
          </v:shape>
          <o:OLEObject Type="Embed" ProgID="" ShapeID="ole_rId719" DrawAspect="Content" ObjectID="_1772785220" r:id="rId719"/>
        </w:object>
      </w:r>
      <w:r>
        <w:rPr>
          <w:bCs/>
          <w:szCs w:val="26"/>
          <w:lang w:bidi="vi-VN"/>
        </w:rPr>
        <w:t xml:space="preserve"> C</w:t>
      </w:r>
      <w:r>
        <w:rPr>
          <w:bCs/>
          <w:szCs w:val="26"/>
          <w:vertAlign w:val="subscript"/>
          <w:lang w:bidi="vi-VN"/>
        </w:rPr>
        <w:t>15</w:t>
      </w:r>
      <w:r>
        <w:rPr>
          <w:bCs/>
          <w:szCs w:val="26"/>
          <w:lang w:bidi="vi-VN"/>
        </w:rPr>
        <w:t>H</w:t>
      </w:r>
      <w:r>
        <w:rPr>
          <w:bCs/>
          <w:szCs w:val="26"/>
          <w:vertAlign w:val="subscript"/>
          <w:lang w:bidi="vi-VN"/>
        </w:rPr>
        <w:t>31</w:t>
      </w:r>
      <w:r>
        <w:rPr>
          <w:bCs/>
          <w:szCs w:val="26"/>
          <w:lang w:bidi="vi-VN"/>
        </w:rPr>
        <w:t>COO)</w:t>
      </w:r>
      <w:r>
        <w:rPr>
          <w:bCs/>
          <w:szCs w:val="26"/>
          <w:vertAlign w:val="subscript"/>
          <w:lang w:bidi="vi-VN"/>
        </w:rPr>
        <w:t>3</w:t>
      </w:r>
      <w:r>
        <w:rPr>
          <w:bCs/>
          <w:szCs w:val="26"/>
          <w:lang w:bidi="vi-VN"/>
        </w:rPr>
        <w:t>C</w:t>
      </w:r>
      <w:r>
        <w:rPr>
          <w:bCs/>
          <w:szCs w:val="26"/>
          <w:vertAlign w:val="subscript"/>
          <w:lang w:bidi="vi-VN"/>
        </w:rPr>
        <w:t>3</w:t>
      </w:r>
      <w:r>
        <w:rPr>
          <w:bCs/>
          <w:szCs w:val="26"/>
          <w:lang w:bidi="vi-VN"/>
        </w:rPr>
        <w:t>H</w:t>
      </w:r>
      <w:r>
        <w:rPr>
          <w:bCs/>
          <w:szCs w:val="26"/>
          <w:vertAlign w:val="subscript"/>
          <w:lang w:bidi="vi-VN"/>
        </w:rPr>
        <w:t>5</w:t>
      </w:r>
      <w:r>
        <w:rPr>
          <w:bCs/>
          <w:szCs w:val="26"/>
          <w:lang w:bidi="vi-VN"/>
        </w:rPr>
        <w:t xml:space="preserve"> + 3NaOH → 3C</w:t>
      </w:r>
      <w:r>
        <w:rPr>
          <w:bCs/>
          <w:szCs w:val="26"/>
          <w:vertAlign w:val="subscript"/>
          <w:lang w:bidi="vi-VN"/>
        </w:rPr>
        <w:t>15</w:t>
      </w:r>
      <w:r>
        <w:rPr>
          <w:bCs/>
          <w:szCs w:val="26"/>
          <w:lang w:bidi="vi-VN"/>
        </w:rPr>
        <w:t>H</w:t>
      </w:r>
      <w:r>
        <w:rPr>
          <w:bCs/>
          <w:szCs w:val="26"/>
          <w:vertAlign w:val="subscript"/>
          <w:lang w:bidi="vi-VN"/>
        </w:rPr>
        <w:t>31</w:t>
      </w:r>
      <w:r>
        <w:rPr>
          <w:bCs/>
          <w:szCs w:val="26"/>
          <w:lang w:bidi="vi-VN"/>
        </w:rPr>
        <w:t>COONa + C</w:t>
      </w:r>
      <w:r>
        <w:rPr>
          <w:bCs/>
          <w:szCs w:val="26"/>
          <w:vertAlign w:val="subscript"/>
          <w:lang w:bidi="vi-VN"/>
        </w:rPr>
        <w:t>3</w:t>
      </w:r>
      <w:r>
        <w:rPr>
          <w:bCs/>
          <w:szCs w:val="26"/>
          <w:lang w:bidi="vi-VN"/>
        </w:rPr>
        <w:t>H</w:t>
      </w:r>
      <w:r>
        <w:rPr>
          <w:bCs/>
          <w:szCs w:val="26"/>
          <w:vertAlign w:val="subscript"/>
          <w:lang w:bidi="vi-VN"/>
        </w:rPr>
        <w:t>5</w:t>
      </w:r>
      <w:r>
        <w:rPr>
          <w:bCs/>
          <w:szCs w:val="26"/>
          <w:lang w:bidi="vi-VN"/>
        </w:rPr>
        <w:t>(OH)</w:t>
      </w:r>
      <w:r>
        <w:rPr>
          <w:bCs/>
          <w:szCs w:val="26"/>
          <w:vertAlign w:val="subscript"/>
          <w:lang w:bidi="vi-VN"/>
        </w:rPr>
        <w:t>3</w:t>
      </w:r>
    </w:p>
    <w:p>
      <w:pPr>
        <w:pStyle w:val="Normal"/>
        <w:ind w:left="360" w:right="0"/>
        <w:rPr/>
      </w:pPr>
      <w:r>
        <w:rPr>
          <w:bCs/>
          <w:szCs w:val="26"/>
          <w:lang w:bidi="vi-VN"/>
        </w:rPr>
        <w:t xml:space="preserve">+ Glyxin </w:t>
      </w:r>
      <w:r>
        <w:rPr>
          <w:bCs/>
          <w:szCs w:val="26"/>
          <w:lang w:bidi="vi-VN"/>
        </w:rPr>
        <w:object w:dxaOrig="360" w:dyaOrig="24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18pt;height:12pt" filled="f" o:ole="">
            <v:imagedata r:id="rId722" o:title=""/>
          </v:shape>
          <o:OLEObject Type="Embed" ProgID="" ShapeID="ole_rId721" DrawAspect="Content" ObjectID="_546740146" r:id="rId721"/>
        </w:object>
      </w:r>
      <w:r>
        <w:rPr>
          <w:bCs/>
          <w:szCs w:val="26"/>
          <w:lang w:bidi="vi-VN"/>
        </w:rPr>
        <w:t>H</w:t>
      </w:r>
      <w:r>
        <w:rPr>
          <w:bCs/>
          <w:szCs w:val="26"/>
          <w:vertAlign w:val="subscript"/>
          <w:lang w:bidi="vi-VN"/>
        </w:rPr>
        <w:t>2</w:t>
      </w:r>
      <w:r>
        <w:rPr>
          <w:bCs/>
          <w:szCs w:val="26"/>
          <w:lang w:bidi="vi-VN"/>
        </w:rPr>
        <w:t>NCH</w:t>
      </w:r>
      <w:r>
        <w:rPr>
          <w:bCs/>
          <w:szCs w:val="26"/>
          <w:vertAlign w:val="subscript"/>
          <w:lang w:bidi="vi-VN"/>
        </w:rPr>
        <w:t>2</w:t>
      </w:r>
      <w:r>
        <w:rPr>
          <w:bCs/>
          <w:szCs w:val="26"/>
          <w:lang w:bidi="vi-VN"/>
        </w:rPr>
        <w:t>COOH + NaOH → H</w:t>
      </w:r>
      <w:r>
        <w:rPr>
          <w:bCs/>
          <w:szCs w:val="26"/>
          <w:vertAlign w:val="subscript"/>
          <w:lang w:bidi="vi-VN"/>
        </w:rPr>
        <w:t>2</w:t>
      </w:r>
      <w:r>
        <w:rPr>
          <w:bCs/>
          <w:szCs w:val="26"/>
          <w:lang w:bidi="vi-VN"/>
        </w:rPr>
        <w:t>NCH</w:t>
      </w:r>
      <w:r>
        <w:rPr>
          <w:bCs/>
          <w:szCs w:val="26"/>
          <w:vertAlign w:val="subscript"/>
          <w:lang w:bidi="vi-VN"/>
        </w:rPr>
        <w:t>2</w:t>
      </w:r>
      <w:r>
        <w:rPr>
          <w:bCs/>
          <w:szCs w:val="26"/>
          <w:lang w:bidi="vi-VN"/>
        </w:rPr>
        <w:t>COONa + H</w:t>
      </w:r>
      <w:r>
        <w:rPr>
          <w:bCs/>
          <w:szCs w:val="26"/>
          <w:vertAlign w:val="subscript"/>
          <w:lang w:bidi="vi-VN"/>
        </w:rPr>
        <w:t>2</w:t>
      </w:r>
      <w:r>
        <w:rPr>
          <w:bCs/>
          <w:szCs w:val="26"/>
          <w:lang w:bidi="vi-VN"/>
        </w:rPr>
        <w:t>O</w:t>
      </w:r>
    </w:p>
    <w:p>
      <w:pPr>
        <w:pStyle w:val="Normal"/>
        <w:ind w:left="360" w:right="0"/>
        <w:rPr>
          <w:bCs/>
          <w:szCs w:val="26"/>
          <w:lang w:bidi="vi-VN"/>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A</w:t>
      </w:r>
    </w:p>
    <w:p>
      <w:pPr>
        <w:pStyle w:val="Normal"/>
        <w:rPr/>
      </w:pPr>
      <w:r>
        <w:rPr>
          <w:b/>
          <w:bCs/>
          <w:szCs w:val="26"/>
          <w:lang w:bidi="vi-VN"/>
        </w:rPr>
        <w:t>Câu 23.</w:t>
      </w:r>
      <w:r>
        <w:rPr>
          <w:bCs/>
          <w:szCs w:val="26"/>
          <w:lang w:bidi="vi-VN"/>
        </w:rPr>
        <w:t xml:space="preserve"> Chọn đáp án A</w:t>
      </w:r>
    </w:p>
    <w:p>
      <w:pPr>
        <w:pStyle w:val="Normal"/>
        <w:ind w:left="360" w:right="0"/>
        <w:rPr>
          <w:bCs/>
          <w:szCs w:val="26"/>
          <w:lang w:bidi="vi-VN"/>
        </w:rPr>
      </w:pPr>
      <w:r>
        <w:rPr>
          <w:bCs/>
          <w:szCs w:val="26"/>
          <w:lang w:bidi="vi-VN"/>
        </w:rPr>
        <w:t>Phương trình phản ứng như sau:</w:t>
      </w:r>
    </w:p>
    <w:p>
      <w:pPr>
        <w:pStyle w:val="Normal"/>
        <w:ind w:left="360" w:right="0"/>
        <w:rPr/>
      </w:pPr>
      <w:r>
        <w:rPr>
          <w:bCs/>
          <w:szCs w:val="26"/>
          <w:lang w:bidi="vi-VN"/>
        </w:rPr>
        <w:t>Al + 4HNO</w:t>
      </w:r>
      <w:r>
        <w:rPr>
          <w:bCs/>
          <w:szCs w:val="26"/>
          <w:vertAlign w:val="subscript"/>
          <w:lang w:bidi="vi-VN"/>
        </w:rPr>
        <w:t>3</w:t>
      </w:r>
      <w:r>
        <w:rPr>
          <w:bCs/>
          <w:szCs w:val="26"/>
          <w:lang w:bidi="vi-VN"/>
        </w:rPr>
        <w:t xml:space="preserve"> → Al(NO</w:t>
      </w:r>
      <w:r>
        <w:rPr>
          <w:bCs/>
          <w:szCs w:val="26"/>
          <w:vertAlign w:val="subscript"/>
          <w:lang w:bidi="vi-VN"/>
        </w:rPr>
        <w:t>3</w:t>
      </w:r>
      <w:r>
        <w:rPr>
          <w:bCs/>
          <w:szCs w:val="26"/>
          <w:lang w:bidi="vi-VN"/>
        </w:rPr>
        <w:t>)</w:t>
      </w:r>
      <w:r>
        <w:rPr>
          <w:bCs/>
          <w:szCs w:val="26"/>
          <w:vertAlign w:val="subscript"/>
          <w:lang w:bidi="vi-VN"/>
        </w:rPr>
        <w:t>3</w:t>
      </w:r>
      <w:r>
        <w:rPr>
          <w:bCs/>
          <w:szCs w:val="26"/>
          <w:lang w:bidi="vi-VN"/>
        </w:rPr>
        <w:t xml:space="preserve"> + NO + 2H</w:t>
      </w:r>
      <w:r>
        <w:rPr>
          <w:bCs/>
          <w:szCs w:val="26"/>
          <w:vertAlign w:val="subscript"/>
          <w:lang w:bidi="vi-VN"/>
        </w:rPr>
        <w:t>2</w:t>
      </w:r>
      <w:r>
        <w:rPr>
          <w:bCs/>
          <w:szCs w:val="26"/>
          <w:lang w:bidi="vi-VN"/>
        </w:rPr>
        <w:t xml:space="preserve">O </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a = 1 và e = 2 </w:t>
      </w:r>
      <w:r>
        <w:rPr>
          <w:rFonts w:cs="Cambria Math" w:ascii="Cambria Math" w:hAnsi="Cambria Math"/>
          <w:bCs/>
          <w:szCs w:val="26"/>
          <w:lang w:bidi="vi-VN"/>
        </w:rPr>
        <w:t>⇒</w:t>
      </w:r>
      <w:r>
        <w:rPr>
          <w:bCs/>
          <w:szCs w:val="26"/>
          <w:lang w:bidi="vi-VN"/>
        </w:rPr>
        <w:t xml:space="preserve"> a + e = 3 </w:t>
      </w:r>
      <w:r>
        <w:rPr>
          <w:rFonts w:cs="Cambria Math" w:ascii="Cambria Math" w:hAnsi="Cambria Math"/>
          <w:b/>
          <w:bCs/>
          <w:szCs w:val="26"/>
          <w:lang w:bidi="vi-VN"/>
        </w:rPr>
        <w:t>⇒</w:t>
      </w:r>
      <w:r>
        <w:rPr>
          <w:b/>
          <w:bCs/>
          <w:szCs w:val="26"/>
          <w:lang w:bidi="vi-VN"/>
        </w:rPr>
        <w:t xml:space="preserve"> Chọn A</w:t>
      </w:r>
    </w:p>
    <w:p>
      <w:pPr>
        <w:pStyle w:val="Normal"/>
        <w:rPr>
          <w:bCs/>
          <w:szCs w:val="26"/>
          <w:lang w:bidi="vi-VN"/>
        </w:rPr>
      </w:pPr>
      <w:r>
        <w:rPr>
          <w:b/>
          <w:bCs/>
          <w:szCs w:val="26"/>
          <w:lang w:bidi="vi-VN"/>
        </w:rPr>
        <w:t xml:space="preserve">Câu 24. </w:t>
      </w:r>
      <w:r>
        <w:rPr>
          <w:bCs/>
          <w:szCs w:val="26"/>
          <w:lang w:bidi="vi-VN"/>
        </w:rPr>
        <w:t>Chọn đáp án B</w:t>
      </w:r>
    </w:p>
    <w:p>
      <w:pPr>
        <w:pStyle w:val="Normal"/>
        <w:ind w:left="360" w:right="0"/>
        <w:rPr/>
      </w:pPr>
      <w:r>
        <w:rPr>
          <w:bCs/>
          <w:szCs w:val="26"/>
          <w:lang w:bidi="vi-VN"/>
        </w:rPr>
        <w:t>Ta có n</w:t>
      </w:r>
      <w:r>
        <w:rPr>
          <w:bCs/>
          <w:szCs w:val="26"/>
          <w:vertAlign w:val="subscript"/>
          <w:lang w:bidi="vi-VN"/>
        </w:rPr>
        <w:t>Zn</w:t>
      </w:r>
      <w:r>
        <w:rPr>
          <w:bCs/>
          <w:szCs w:val="26"/>
          <w:lang w:bidi="vi-VN"/>
        </w:rPr>
        <w:t xml:space="preserve"> = n</w:t>
      </w:r>
      <w:r>
        <w:rPr>
          <w:bCs/>
          <w:szCs w:val="26"/>
          <w:vertAlign w:val="subscript"/>
          <w:lang w:bidi="vi-VN"/>
        </w:rPr>
        <w:t>H2</w:t>
      </w:r>
      <w:r>
        <w:rPr>
          <w:bCs/>
          <w:szCs w:val="26"/>
          <w:lang w:bidi="vi-VN"/>
        </w:rPr>
        <w:t xml:space="preserve"> = 0,1 </w:t>
      </w:r>
      <w:r>
        <w:rPr>
          <w:rFonts w:cs="Cambria Math" w:ascii="Cambria Math" w:hAnsi="Cambria Math"/>
          <w:bCs/>
          <w:szCs w:val="26"/>
          <w:lang w:bidi="vi-VN"/>
        </w:rPr>
        <w:t>⇒</w:t>
      </w:r>
      <w:r>
        <w:rPr>
          <w:bCs/>
          <w:szCs w:val="26"/>
          <w:lang w:bidi="vi-VN"/>
        </w:rPr>
        <w:t xml:space="preserve"> m</w:t>
      </w:r>
      <w:r>
        <w:rPr>
          <w:bCs/>
          <w:szCs w:val="26"/>
          <w:vertAlign w:val="subscript"/>
          <w:lang w:bidi="vi-VN"/>
        </w:rPr>
        <w:t>Zn</w:t>
      </w:r>
      <w:r>
        <w:rPr>
          <w:bCs/>
          <w:szCs w:val="26"/>
          <w:lang w:bidi="vi-VN"/>
        </w:rPr>
        <w:t xml:space="preserve"> = 6,5 gam</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Kim loại không tan</w:t>
      </w:r>
      <w:r>
        <w:rPr>
          <w:bCs/>
          <w:szCs w:val="26"/>
          <w:lang w:bidi="vi-VN"/>
        </w:rPr>
        <w:t xml:space="preserve"> = m</w:t>
      </w:r>
      <w:r>
        <w:rPr>
          <w:bCs/>
          <w:szCs w:val="26"/>
          <w:vertAlign w:val="subscript"/>
          <w:lang w:bidi="vi-VN"/>
        </w:rPr>
        <w:t>Cu</w:t>
      </w:r>
      <w:r>
        <w:rPr>
          <w:bCs/>
          <w:szCs w:val="26"/>
          <w:lang w:bidi="vi-VN"/>
        </w:rPr>
        <w:t xml:space="preserve"> = 8,2 – m</w:t>
      </w:r>
      <w:r>
        <w:rPr>
          <w:bCs/>
          <w:szCs w:val="26"/>
          <w:vertAlign w:val="subscript"/>
          <w:lang w:bidi="vi-VN"/>
        </w:rPr>
        <w:t>Zn</w:t>
      </w:r>
      <w:r>
        <w:rPr>
          <w:bCs/>
          <w:szCs w:val="26"/>
          <w:lang w:bidi="vi-VN"/>
        </w:rPr>
        <w:t xml:space="preserve"> = 1,7 gam</w:t>
      </w:r>
    </w:p>
    <w:p>
      <w:pPr>
        <w:pStyle w:val="Normal"/>
        <w:rPr/>
      </w:pPr>
      <w:r>
        <w:rPr>
          <w:b/>
          <w:bCs/>
          <w:szCs w:val="26"/>
          <w:lang w:bidi="vi-VN"/>
        </w:rPr>
        <w:t>Câu 25.</w:t>
      </w:r>
      <w:r>
        <w:rPr>
          <w:bCs/>
          <w:szCs w:val="26"/>
          <w:lang w:bidi="vi-VN"/>
        </w:rPr>
        <w:t xml:space="preserve"> Chọn đáp án B</w:t>
      </w:r>
    </w:p>
    <w:p>
      <w:pPr>
        <w:pStyle w:val="Normal"/>
        <w:ind w:left="360" w:right="0"/>
        <w:rPr>
          <w:bCs/>
          <w:szCs w:val="26"/>
          <w:lang w:bidi="vi-VN"/>
        </w:rPr>
      </w:pPr>
      <w:r>
        <w:rPr>
          <w:bCs/>
          <w:szCs w:val="26"/>
          <w:lang w:bidi="vi-VN"/>
        </w:rPr>
        <w:t>Tập trung vào kim loại Y ta thấy.</w:t>
      </w:r>
    </w:p>
    <w:p>
      <w:pPr>
        <w:pStyle w:val="Normal"/>
        <w:ind w:left="360" w:right="0"/>
        <w:rPr/>
      </w:pPr>
      <w:r>
        <w:rPr>
          <w:bCs/>
          <w:szCs w:val="26"/>
          <w:lang w:bidi="vi-VN"/>
        </w:rPr>
        <w:t xml:space="preserve">+ Y tác dụng </w:t>
      </w:r>
      <w:r>
        <w:rPr>
          <w:b/>
          <w:bCs/>
          <w:szCs w:val="26"/>
          <w:lang w:bidi="vi-VN"/>
        </w:rPr>
        <w:t>được</w:t>
      </w:r>
      <w:r>
        <w:rPr>
          <w:bCs/>
          <w:szCs w:val="26"/>
          <w:lang w:bidi="vi-VN"/>
        </w:rPr>
        <w:t xml:space="preserve"> với dung dịch HNO</w:t>
      </w:r>
      <w:r>
        <w:rPr>
          <w:bCs/>
          <w:szCs w:val="26"/>
          <w:vertAlign w:val="subscript"/>
          <w:lang w:bidi="vi-VN"/>
        </w:rPr>
        <w:t>3</w:t>
      </w:r>
      <w:r>
        <w:rPr>
          <w:bCs/>
          <w:szCs w:val="26"/>
          <w:lang w:bidi="vi-VN"/>
        </w:rPr>
        <w:t xml:space="preserve"> đặc nguội</w:t>
      </w:r>
    </w:p>
    <w:p>
      <w:pPr>
        <w:pStyle w:val="Normal"/>
        <w:ind w:left="360" w:right="0"/>
        <w:rPr>
          <w:b/>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Loại Fe Al và Cr </w:t>
      </w:r>
      <w:r>
        <w:rPr>
          <w:rFonts w:cs="Cambria Math" w:ascii="Cambria Math" w:hAnsi="Cambria Math"/>
          <w:bCs/>
          <w:szCs w:val="26"/>
          <w:lang w:bidi="vi-VN"/>
        </w:rPr>
        <w:t>⇒</w:t>
      </w:r>
      <w:r>
        <w:rPr>
          <w:bCs/>
          <w:szCs w:val="26"/>
          <w:lang w:bidi="vi-VN"/>
        </w:rPr>
        <w:t xml:space="preserve"> Loại A C và D </w:t>
      </w:r>
    </w:p>
    <w:p>
      <w:pPr>
        <w:pStyle w:val="Normal"/>
        <w:ind w:left="360" w:right="0"/>
        <w:rPr>
          <w:bCs/>
          <w:szCs w:val="26"/>
          <w:lang w:bidi="vi-VN"/>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B</w:t>
      </w:r>
    </w:p>
    <w:p>
      <w:pPr>
        <w:pStyle w:val="Normal"/>
        <w:rPr/>
      </w:pPr>
      <w:r>
        <w:rPr>
          <w:b/>
          <w:bCs/>
          <w:szCs w:val="26"/>
          <w:lang w:bidi="vi-VN"/>
        </w:rPr>
        <w:t>Câu 26.</w:t>
      </w:r>
      <w:r>
        <w:rPr>
          <w:bCs/>
          <w:szCs w:val="26"/>
          <w:lang w:bidi="vi-VN"/>
        </w:rPr>
        <w:t xml:space="preserve"> Chọn đáp án A</w:t>
      </w:r>
    </w:p>
    <w:p>
      <w:pPr>
        <w:pStyle w:val="Normal"/>
        <w:ind w:left="360" w:right="0"/>
        <w:rPr>
          <w:bCs/>
          <w:szCs w:val="26"/>
          <w:lang w:bidi="vi-VN"/>
        </w:rPr>
      </w:pPr>
      <w:r>
        <w:rPr>
          <w:bCs/>
          <w:szCs w:val="26"/>
          <w:lang w:bidi="vi-VN"/>
        </w:rPr>
        <w:t>Ta có phản ứng</w:t>
      </w:r>
    </w:p>
    <w:p>
      <w:pPr>
        <w:pStyle w:val="Normal"/>
        <w:ind w:left="360" w:right="0"/>
        <w:rPr/>
      </w:pPr>
      <w:r>
        <w:rPr>
          <w:bCs/>
          <w:szCs w:val="26"/>
          <w:lang w:bidi="vi-VN"/>
        </w:rPr>
        <w:t>Cu + 2AgNO</w:t>
      </w:r>
      <w:r>
        <w:rPr>
          <w:bCs/>
          <w:szCs w:val="26"/>
          <w:vertAlign w:val="subscript"/>
          <w:lang w:bidi="vi-VN"/>
        </w:rPr>
        <w:t>3</w:t>
      </w:r>
      <w:r>
        <w:rPr>
          <w:bCs/>
          <w:szCs w:val="26"/>
          <w:lang w:bidi="vi-VN"/>
        </w:rPr>
        <w:t xml:space="preserve"> </w:t>
      </w:r>
      <w:r>
        <w:rPr>
          <w:bCs/>
          <w:szCs w:val="26"/>
          <w:vertAlign w:val="subscript"/>
          <w:lang w:bidi="vi-VN"/>
        </w:rPr>
        <w:t>(dd trong suốt)</w:t>
      </w:r>
      <w:r>
        <w:rPr>
          <w:bCs/>
          <w:szCs w:val="26"/>
          <w:lang w:bidi="vi-VN"/>
        </w:rPr>
        <w:t xml:space="preserve"> → Cu(NO</w:t>
      </w:r>
      <w:r>
        <w:rPr>
          <w:bCs/>
          <w:szCs w:val="26"/>
          <w:vertAlign w:val="subscript"/>
          <w:lang w:bidi="vi-VN"/>
        </w:rPr>
        <w:t>3</w:t>
      </w:r>
      <w:r>
        <w:rPr>
          <w:bCs/>
          <w:szCs w:val="26"/>
          <w:lang w:bidi="vi-VN"/>
        </w:rPr>
        <w:t>)</w:t>
      </w:r>
      <w:r>
        <w:rPr>
          <w:bCs/>
          <w:szCs w:val="26"/>
          <w:vertAlign w:val="subscript"/>
          <w:lang w:bidi="vi-VN"/>
        </w:rPr>
        <w:t>2(dd xanh dương)</w:t>
      </w:r>
      <w:r>
        <w:rPr>
          <w:bCs/>
          <w:szCs w:val="26"/>
          <w:lang w:bidi="vi-VN"/>
        </w:rPr>
        <w:t xml:space="preserve"> + 2Ag</w:t>
      </w:r>
    </w:p>
    <w:p>
      <w:pPr>
        <w:pStyle w:val="Normal"/>
        <w:ind w:left="360" w:right="0"/>
        <w:rPr>
          <w:bCs/>
          <w:szCs w:val="26"/>
          <w:lang w:bidi="vi-VN"/>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A</w:t>
      </w:r>
    </w:p>
    <w:p>
      <w:pPr>
        <w:pStyle w:val="Normal"/>
        <w:rPr/>
      </w:pPr>
      <w:r>
        <w:rPr>
          <w:b/>
          <w:bCs/>
          <w:szCs w:val="26"/>
          <w:lang w:bidi="vi-VN"/>
        </w:rPr>
        <w:t>Câu 27.</w:t>
      </w:r>
      <w:r>
        <w:rPr>
          <w:bCs/>
          <w:szCs w:val="26"/>
          <w:lang w:bidi="vi-VN"/>
        </w:rPr>
        <w:t xml:space="preserve"> Chọn đáp án D</w:t>
      </w:r>
    </w:p>
    <w:p>
      <w:pPr>
        <w:pStyle w:val="Normal"/>
        <w:ind w:left="360" w:right="0"/>
        <w:rPr>
          <w:bCs/>
          <w:szCs w:val="26"/>
          <w:lang w:bidi="vi-VN"/>
        </w:rPr>
      </w:pPr>
      <w:r>
        <w:rPr>
          <w:bCs/>
          <w:szCs w:val="26"/>
          <w:lang w:bidi="vi-VN"/>
        </w:rPr>
        <w:t>Ta có 1Glucozo → 2Ag</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Ag</w:t>
      </w:r>
      <w:r>
        <w:rPr>
          <w:bCs/>
          <w:szCs w:val="26"/>
          <w:lang w:bidi="vi-VN"/>
        </w:rPr>
        <w:t xml:space="preserve"> = n</w:t>
      </w:r>
      <w:r>
        <w:rPr>
          <w:bCs/>
          <w:szCs w:val="26"/>
          <w:vertAlign w:val="subscript"/>
          <w:lang w:bidi="vi-VN"/>
        </w:rPr>
        <w:t>Glucozo</w:t>
      </w:r>
      <w:r>
        <w:rPr>
          <w:bCs/>
          <w:szCs w:val="26"/>
          <w:lang w:bidi="vi-VN"/>
        </w:rPr>
        <w:t xml:space="preserve"> = 2 × 27 ÷ 180 = 0,3 mol.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Ag</w:t>
      </w:r>
      <w:r>
        <w:rPr>
          <w:bCs/>
          <w:szCs w:val="26"/>
          <w:lang w:bidi="vi-VN"/>
        </w:rPr>
        <w:t xml:space="preserve"> = 32,4 gam </w:t>
      </w:r>
      <w:r>
        <w:rPr>
          <w:rFonts w:cs="Cambria Math" w:ascii="Cambria Math" w:hAnsi="Cambria Math"/>
          <w:b/>
          <w:bCs/>
          <w:szCs w:val="26"/>
          <w:lang w:bidi="vi-VN"/>
        </w:rPr>
        <w:t>⇒</w:t>
      </w:r>
      <w:r>
        <w:rPr>
          <w:b/>
          <w:bCs/>
          <w:szCs w:val="26"/>
          <w:lang w:bidi="vi-VN"/>
        </w:rPr>
        <w:t xml:space="preserve"> Chọn D</w:t>
      </w:r>
    </w:p>
    <w:p>
      <w:pPr>
        <w:pStyle w:val="Normal"/>
        <w:rPr/>
      </w:pPr>
      <w:r>
        <w:rPr>
          <w:b/>
          <w:bCs/>
          <w:szCs w:val="26"/>
          <w:lang w:bidi="vi-VN"/>
        </w:rPr>
        <w:t>Câu 28.</w:t>
      </w:r>
      <w:r>
        <w:rPr>
          <w:bCs/>
          <w:szCs w:val="26"/>
          <w:lang w:bidi="vi-VN"/>
        </w:rPr>
        <w:t xml:space="preserve"> Chọn đáp án B</w:t>
      </w:r>
    </w:p>
    <w:p>
      <w:pPr>
        <w:pStyle w:val="Normal"/>
        <w:ind w:left="360" w:right="0"/>
        <w:rPr/>
      </w:pPr>
      <w:r>
        <w:rPr>
          <w:bCs/>
          <w:szCs w:val="26"/>
          <w:lang w:bidi="vi-VN"/>
        </w:rPr>
        <w:t>Nhận thấy 2 este HCOOC</w:t>
      </w:r>
      <w:r>
        <w:rPr>
          <w:bCs/>
          <w:szCs w:val="26"/>
          <w:vertAlign w:val="subscript"/>
          <w:lang w:bidi="vi-VN"/>
        </w:rPr>
        <w:t>2</w:t>
      </w:r>
      <w:r>
        <w:rPr>
          <w:bCs/>
          <w:szCs w:val="26"/>
          <w:lang w:bidi="vi-VN"/>
        </w:rPr>
        <w:t>H</w:t>
      </w:r>
      <w:r>
        <w:rPr>
          <w:bCs/>
          <w:szCs w:val="26"/>
          <w:vertAlign w:val="subscript"/>
          <w:lang w:bidi="vi-VN"/>
        </w:rPr>
        <w:t>5</w:t>
      </w:r>
      <w:r>
        <w:rPr>
          <w:bCs/>
          <w:szCs w:val="26"/>
          <w:lang w:bidi="vi-VN"/>
        </w:rPr>
        <w:t xml:space="preserve"> và CH</w:t>
      </w:r>
      <w:r>
        <w:rPr>
          <w:bCs/>
          <w:szCs w:val="26"/>
          <w:vertAlign w:val="subscript"/>
          <w:lang w:bidi="vi-VN"/>
        </w:rPr>
        <w:t>3</w:t>
      </w:r>
      <w:r>
        <w:rPr>
          <w:bCs/>
          <w:szCs w:val="26"/>
          <w:lang w:bidi="vi-VN"/>
        </w:rPr>
        <w:t>COOCH</w:t>
      </w:r>
      <w:r>
        <w:rPr>
          <w:bCs/>
          <w:szCs w:val="26"/>
          <w:vertAlign w:val="subscript"/>
          <w:lang w:bidi="vi-VN"/>
        </w:rPr>
        <w:t>3</w:t>
      </w:r>
      <w:r>
        <w:rPr>
          <w:bCs/>
          <w:szCs w:val="26"/>
          <w:lang w:bidi="vi-VN"/>
        </w:rPr>
        <w:t xml:space="preserve"> là đồng phân của nhau.</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Hỗn hợp este đơn chức</w:t>
      </w:r>
      <w:r>
        <w:rPr>
          <w:bCs/>
          <w:szCs w:val="26"/>
          <w:lang w:bidi="vi-VN"/>
        </w:rPr>
        <w:t xml:space="preserve"> = n</w:t>
      </w:r>
      <w:r>
        <w:rPr>
          <w:bCs/>
          <w:szCs w:val="26"/>
          <w:vertAlign w:val="subscript"/>
          <w:lang w:bidi="vi-VN"/>
        </w:rPr>
        <w:t>NaOH pứ</w:t>
      </w:r>
      <w:r>
        <w:rPr>
          <w:bCs/>
          <w:szCs w:val="26"/>
          <w:lang w:bidi="vi-VN"/>
        </w:rPr>
        <w:t xml:space="preserve"> = 11,1 ÷ 74 = 0,15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V</w:t>
      </w:r>
      <w:r>
        <w:rPr>
          <w:bCs/>
          <w:szCs w:val="26"/>
          <w:vertAlign w:val="subscript"/>
          <w:lang w:bidi="vi-VN"/>
        </w:rPr>
        <w:t>NaOH</w:t>
      </w:r>
      <w:r>
        <w:rPr>
          <w:bCs/>
          <w:szCs w:val="26"/>
          <w:lang w:bidi="vi-VN"/>
        </w:rPr>
        <w:t xml:space="preserve"> = 0,15 lít = 150 ml</w:t>
      </w:r>
    </w:p>
    <w:p>
      <w:pPr>
        <w:pStyle w:val="Normal"/>
        <w:ind w:left="360" w:right="0"/>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B</w:t>
      </w:r>
      <w:r>
        <w:rPr>
          <w:bCs/>
          <w:szCs w:val="26"/>
          <w:lang w:bidi="vi-VN"/>
        </w:rPr>
        <w:t xml:space="preserve"> </w:t>
      </w:r>
    </w:p>
    <w:p>
      <w:pPr>
        <w:pStyle w:val="Normal"/>
        <w:rPr/>
      </w:pPr>
      <w:r>
        <w:rPr>
          <w:b/>
          <w:bCs/>
          <w:szCs w:val="26"/>
          <w:lang w:bidi="vi-VN"/>
        </w:rPr>
        <w:t>Câu 29.</w:t>
      </w:r>
      <w:r>
        <w:rPr>
          <w:bCs/>
          <w:szCs w:val="26"/>
          <w:lang w:bidi="vi-VN"/>
        </w:rPr>
        <w:t xml:space="preserve"> Chọn đáp án B</w:t>
      </w:r>
    </w:p>
    <w:p>
      <w:pPr>
        <w:pStyle w:val="Normal"/>
        <w:ind w:left="360" w:right="0"/>
        <w:rPr>
          <w:bCs/>
          <w:szCs w:val="26"/>
          <w:lang w:bidi="vi-VN"/>
        </w:rPr>
      </w:pPr>
      <w:r>
        <w:rPr>
          <w:bCs/>
          <w:szCs w:val="26"/>
          <w:lang w:bidi="vi-VN"/>
        </w:rPr>
        <w:t>Ta có sơ đồ:</w:t>
      </w:r>
    </w:p>
    <w:p>
      <w:pPr>
        <w:pStyle w:val="Normal"/>
        <w:ind w:left="360" w:right="0"/>
        <w:rPr>
          <w:bCs/>
          <w:szCs w:val="26"/>
          <w:lang w:bidi="vi-VN"/>
        </w:rPr>
      </w:pPr>
      <w:r>
        <w:rPr>
          <w:bCs/>
          <w:szCs w:val="26"/>
          <w:lang w:bidi="vi-VN"/>
        </w:rPr>
        <w:object w:dxaOrig="5000" w:dyaOrig="132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250pt;height:66pt" filled="f" o:ole="">
            <v:imagedata r:id="rId724" o:title=""/>
          </v:shape>
          <o:OLEObject Type="Embed" ProgID="" ShapeID="ole_rId723" DrawAspect="Content" ObjectID="_1582770036" r:id="rId723"/>
        </w:object>
      </w:r>
      <w:r>
        <w:rPr>
          <w:rFonts w:eastAsia="Times New Roman"/>
          <w:bCs/>
          <w:szCs w:val="26"/>
          <w:lang w:bidi="vi-VN"/>
        </w:rPr>
        <w:t xml:space="preserve"> </w:t>
      </w:r>
    </w:p>
    <w:p>
      <w:pPr>
        <w:pStyle w:val="Normal"/>
        <w:ind w:left="360" w:right="0"/>
        <w:rPr/>
      </w:pPr>
      <w:r>
        <w:rPr>
          <w:bCs/>
          <w:szCs w:val="26"/>
          <w:lang w:bidi="vi-VN"/>
        </w:rPr>
        <w:t>+ Rõ ràng AgNO</w:t>
      </w:r>
      <w:r>
        <w:rPr>
          <w:bCs/>
          <w:szCs w:val="26"/>
          <w:vertAlign w:val="subscript"/>
          <w:lang w:bidi="vi-VN"/>
        </w:rPr>
        <w:t>3</w:t>
      </w:r>
      <w:r>
        <w:rPr>
          <w:bCs/>
          <w:szCs w:val="26"/>
          <w:lang w:bidi="vi-VN"/>
        </w:rPr>
        <w:t xml:space="preserve"> đã phản ứng hết.</w:t>
      </w:r>
    </w:p>
    <w:p>
      <w:pPr>
        <w:pStyle w:val="Normal"/>
        <w:ind w:left="360" w:right="0"/>
        <w:rPr/>
      </w:pPr>
      <w:r>
        <w:rPr>
          <w:bCs/>
          <w:szCs w:val="26"/>
          <w:lang w:bidi="vi-VN"/>
        </w:rPr>
        <w:t>+ Ta có ∑n</w:t>
      </w:r>
      <w:r>
        <w:rPr>
          <w:bCs/>
          <w:szCs w:val="26"/>
          <w:vertAlign w:val="subscript"/>
          <w:lang w:bidi="vi-VN"/>
        </w:rPr>
        <w:t>NO3</w:t>
      </w:r>
      <w:r>
        <w:rPr>
          <w:bCs/>
          <w:szCs w:val="26"/>
          <w:vertAlign w:val="superscript"/>
          <w:lang w:bidi="vi-VN"/>
        </w:rPr>
        <w:t>–</w:t>
      </w:r>
      <w:r>
        <w:rPr>
          <w:bCs/>
          <w:szCs w:val="26"/>
          <w:lang w:bidi="vi-VN"/>
        </w:rPr>
        <w:t xml:space="preserve"> = 0,66 mol.</w:t>
      </w:r>
    </w:p>
    <w:p>
      <w:pPr>
        <w:pStyle w:val="Normal"/>
        <w:ind w:left="360" w:right="0"/>
        <w:rPr/>
      </w:pPr>
      <w:r>
        <w:rPr>
          <w:bCs/>
          <w:szCs w:val="26"/>
          <w:lang w:bidi="vi-VN"/>
        </w:rPr>
        <w:t xml:space="preserve">+ Bảo toàn điện tích </w:t>
      </w:r>
      <w:r>
        <w:rPr>
          <w:rFonts w:cs="Cambria Math" w:ascii="Cambria Math" w:hAnsi="Cambria Math"/>
          <w:bCs/>
          <w:szCs w:val="26"/>
          <w:lang w:bidi="vi-VN"/>
        </w:rPr>
        <w:t>⇒</w:t>
      </w:r>
      <w:r>
        <w:rPr>
          <w:bCs/>
          <w:szCs w:val="26"/>
          <w:lang w:bidi="vi-VN"/>
        </w:rPr>
        <w:t xml:space="preserve"> n</w:t>
      </w:r>
      <w:r>
        <w:rPr>
          <w:bCs/>
          <w:szCs w:val="26"/>
          <w:vertAlign w:val="subscript"/>
          <w:lang w:bidi="vi-VN"/>
        </w:rPr>
        <w:t>Cu</w:t>
      </w:r>
      <w:r>
        <w:rPr>
          <w:bCs/>
          <w:szCs w:val="26"/>
          <w:vertAlign w:val="superscript"/>
          <w:lang w:bidi="vi-VN"/>
        </w:rPr>
        <w:t>2+</w:t>
      </w:r>
      <w:r>
        <w:rPr>
          <w:bCs/>
          <w:szCs w:val="26"/>
          <w:lang w:bidi="vi-VN"/>
        </w:rPr>
        <w:t xml:space="preserve"> = (0,66 – 0,12x2) ÷ 2 = 0,21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 xml:space="preserve">Cu bị đẩy ra </w:t>
      </w:r>
      <w:r>
        <w:rPr>
          <w:bCs/>
          <w:szCs w:val="26"/>
          <w:lang w:bidi="vi-VN"/>
        </w:rPr>
        <w:t>= 0,3 – 0,21 = 0,09 mol || n</w:t>
      </w:r>
      <w:r>
        <w:rPr>
          <w:bCs/>
          <w:szCs w:val="26"/>
          <w:vertAlign w:val="subscript"/>
          <w:lang w:bidi="vi-VN"/>
        </w:rPr>
        <w:t>Ag</w:t>
      </w:r>
      <w:r>
        <w:rPr>
          <w:bCs/>
          <w:szCs w:val="26"/>
          <w:lang w:bidi="vi-VN"/>
        </w:rPr>
        <w:t xml:space="preserve"> = 0,06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Y</w:t>
      </w:r>
      <w:r>
        <w:rPr>
          <w:bCs/>
          <w:szCs w:val="26"/>
          <w:lang w:bidi="vi-VN"/>
        </w:rPr>
        <w:t xml:space="preserve"> = m</w:t>
      </w:r>
      <w:r>
        <w:rPr>
          <w:bCs/>
          <w:szCs w:val="26"/>
          <w:vertAlign w:val="subscript"/>
          <w:lang w:bidi="vi-VN"/>
        </w:rPr>
        <w:t>Cu</w:t>
      </w:r>
      <w:r>
        <w:rPr>
          <w:bCs/>
          <w:szCs w:val="26"/>
          <w:lang w:bidi="vi-VN"/>
        </w:rPr>
        <w:t xml:space="preserve"> + m</w:t>
      </w:r>
      <w:r>
        <w:rPr>
          <w:bCs/>
          <w:szCs w:val="26"/>
          <w:vertAlign w:val="subscript"/>
          <w:lang w:bidi="vi-VN"/>
        </w:rPr>
        <w:t>Ag</w:t>
      </w:r>
      <w:r>
        <w:rPr>
          <w:bCs/>
          <w:szCs w:val="26"/>
          <w:lang w:bidi="vi-VN"/>
        </w:rPr>
        <w:t xml:space="preserve"> = 0,06×108 + 0,09×64 = 12,24 gam</w:t>
      </w:r>
    </w:p>
    <w:p>
      <w:pPr>
        <w:pStyle w:val="Normal"/>
        <w:ind w:left="360" w:right="0"/>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B</w:t>
      </w:r>
      <w:r>
        <w:rPr>
          <w:bCs/>
          <w:szCs w:val="26"/>
          <w:lang w:bidi="vi-VN"/>
        </w:rPr>
        <w:t xml:space="preserve"> </w:t>
      </w:r>
    </w:p>
    <w:p>
      <w:pPr>
        <w:pStyle w:val="Normal"/>
        <w:rPr/>
      </w:pPr>
      <w:r>
        <w:rPr>
          <w:b/>
          <w:bCs/>
          <w:szCs w:val="26"/>
          <w:lang w:bidi="vi-VN"/>
        </w:rPr>
        <w:t>Câu 30.</w:t>
      </w:r>
      <w:r>
        <w:rPr>
          <w:bCs/>
          <w:szCs w:val="26"/>
          <w:lang w:bidi="vi-VN"/>
        </w:rPr>
        <w:t xml:space="preserve"> Chọn đáp án D</w:t>
      </w:r>
    </w:p>
    <w:p>
      <w:pPr>
        <w:pStyle w:val="Normal"/>
        <w:ind w:left="360" w:right="0"/>
        <w:rPr/>
      </w:pPr>
      <w:r>
        <w:rPr>
          <w:bCs/>
          <w:szCs w:val="26"/>
          <w:lang w:bidi="vi-VN"/>
        </w:rPr>
        <w:t>+ BTKL ta có m</w:t>
      </w:r>
      <w:r>
        <w:rPr>
          <w:bCs/>
          <w:szCs w:val="26"/>
          <w:vertAlign w:val="subscript"/>
          <w:lang w:bidi="vi-VN"/>
        </w:rPr>
        <w:t>Cl2</w:t>
      </w:r>
      <w:r>
        <w:rPr>
          <w:bCs/>
          <w:szCs w:val="26"/>
          <w:lang w:bidi="vi-VN"/>
        </w:rPr>
        <w:t xml:space="preserve"> = 25,52 – 5,64 = 19,88 gam.</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Cl2</w:t>
      </w:r>
      <w:r>
        <w:rPr>
          <w:bCs/>
          <w:szCs w:val="26"/>
          <w:lang w:bidi="vi-VN"/>
        </w:rPr>
        <w:t xml:space="preserve"> = 0,28 mol </w:t>
      </w:r>
      <w:r>
        <w:rPr>
          <w:rFonts w:cs="Cambria Math" w:ascii="Cambria Math" w:hAnsi="Cambria Math"/>
          <w:bCs/>
          <w:szCs w:val="26"/>
          <w:lang w:bidi="vi-VN"/>
        </w:rPr>
        <w:t>⇒</w:t>
      </w:r>
      <w:r>
        <w:rPr>
          <w:bCs/>
          <w:szCs w:val="26"/>
          <w:lang w:bidi="vi-VN"/>
        </w:rPr>
        <w:t xml:space="preserve"> V</w:t>
      </w:r>
      <w:r>
        <w:rPr>
          <w:bCs/>
          <w:szCs w:val="26"/>
          <w:vertAlign w:val="subscript"/>
          <w:lang w:bidi="vi-VN"/>
        </w:rPr>
        <w:t>Cl2</w:t>
      </w:r>
      <w:r>
        <w:rPr>
          <w:bCs/>
          <w:szCs w:val="26"/>
          <w:lang w:bidi="vi-VN"/>
        </w:rPr>
        <w:t xml:space="preserve"> = 6,272 lít </w:t>
      </w:r>
      <w:r>
        <w:rPr>
          <w:rFonts w:cs="Cambria Math" w:ascii="Cambria Math" w:hAnsi="Cambria Math"/>
          <w:b/>
          <w:bCs/>
          <w:szCs w:val="26"/>
          <w:lang w:bidi="vi-VN"/>
        </w:rPr>
        <w:t>⇒</w:t>
      </w:r>
      <w:r>
        <w:rPr>
          <w:b/>
          <w:bCs/>
          <w:szCs w:val="26"/>
          <w:lang w:bidi="vi-VN"/>
        </w:rPr>
        <w:t xml:space="preserve"> Chọn D</w:t>
      </w:r>
    </w:p>
    <w:p>
      <w:pPr>
        <w:pStyle w:val="Normal"/>
        <w:rPr/>
      </w:pPr>
      <w:r>
        <w:rPr>
          <w:b/>
          <w:bCs/>
          <w:szCs w:val="26"/>
          <w:lang w:bidi="vi-VN"/>
        </w:rPr>
        <w:t>Câu 31.</w:t>
      </w:r>
      <w:r>
        <w:rPr>
          <w:bCs/>
          <w:szCs w:val="26"/>
          <w:lang w:bidi="vi-VN"/>
        </w:rPr>
        <w:t xml:space="preserve"> Chọn đáp án D</w:t>
      </w:r>
    </w:p>
    <w:p>
      <w:pPr>
        <w:pStyle w:val="Normal"/>
        <w:ind w:left="360" w:right="0"/>
        <w:rPr/>
      </w:pPr>
      <w:r>
        <w:rPr>
          <w:bCs/>
          <w:szCs w:val="26"/>
          <w:lang w:bidi="vi-VN"/>
        </w:rPr>
        <w:t>Ta có n</w:t>
      </w:r>
      <w:r>
        <w:rPr>
          <w:bCs/>
          <w:szCs w:val="26"/>
          <w:vertAlign w:val="subscript"/>
          <w:lang w:bidi="vi-VN"/>
        </w:rPr>
        <w:t>CH3COOCH3</w:t>
      </w:r>
      <w:r>
        <w:rPr>
          <w:bCs/>
          <w:szCs w:val="26"/>
          <w:lang w:bidi="vi-VN"/>
        </w:rPr>
        <w:t xml:space="preserve"> = 0,12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CH3COOK</w:t>
      </w:r>
      <w:r>
        <w:rPr>
          <w:bCs/>
          <w:szCs w:val="26"/>
          <w:lang w:bidi="vi-VN"/>
        </w:rPr>
        <w:t xml:space="preserve"> = n</w:t>
      </w:r>
      <w:r>
        <w:rPr>
          <w:bCs/>
          <w:szCs w:val="26"/>
          <w:vertAlign w:val="subscript"/>
          <w:lang w:bidi="vi-VN"/>
        </w:rPr>
        <w:t>CH3COOCH3</w:t>
      </w:r>
      <w:r>
        <w:rPr>
          <w:bCs/>
          <w:szCs w:val="26"/>
          <w:lang w:bidi="vi-VN"/>
        </w:rPr>
        <w:t xml:space="preserve"> = 0,12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Muối</w:t>
      </w:r>
      <w:r>
        <w:rPr>
          <w:bCs/>
          <w:szCs w:val="26"/>
          <w:lang w:bidi="vi-VN"/>
        </w:rPr>
        <w:t xml:space="preserve"> = m</w:t>
      </w:r>
      <w:r>
        <w:rPr>
          <w:bCs/>
          <w:szCs w:val="26"/>
          <w:vertAlign w:val="subscript"/>
          <w:lang w:bidi="vi-VN"/>
        </w:rPr>
        <w:t>CH3COOK</w:t>
      </w:r>
      <w:r>
        <w:rPr>
          <w:bCs/>
          <w:szCs w:val="26"/>
          <w:lang w:bidi="vi-VN"/>
        </w:rPr>
        <w:t xml:space="preserve"> = 0,12 × (15 + 44 + 39) = 11,76 gam </w:t>
      </w:r>
    </w:p>
    <w:p>
      <w:pPr>
        <w:pStyle w:val="Normal"/>
        <w:ind w:left="360" w:right="0"/>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D</w:t>
      </w:r>
      <w:r>
        <w:rPr>
          <w:bCs/>
          <w:szCs w:val="26"/>
          <w:lang w:bidi="vi-VN"/>
        </w:rPr>
        <w:t xml:space="preserve"> (Cẩn thận nhầm sang natri)</w:t>
      </w:r>
    </w:p>
    <w:p>
      <w:pPr>
        <w:pStyle w:val="Normal"/>
        <w:rPr/>
      </w:pPr>
      <w:r>
        <w:rPr>
          <w:b/>
          <w:bCs/>
          <w:szCs w:val="26"/>
          <w:lang w:bidi="vi-VN"/>
        </w:rPr>
        <w:t>Câu 32.</w:t>
      </w:r>
      <w:r>
        <w:rPr>
          <w:bCs/>
          <w:szCs w:val="26"/>
          <w:lang w:bidi="vi-VN"/>
        </w:rPr>
        <w:t xml:space="preserve"> Chọn đáp án A</w:t>
      </w:r>
    </w:p>
    <w:p>
      <w:pPr>
        <w:pStyle w:val="Normal"/>
        <w:ind w:left="360" w:right="0"/>
        <w:rPr/>
      </w:pPr>
      <w:r>
        <w:rPr>
          <w:bCs/>
          <w:szCs w:val="26"/>
          <w:lang w:bidi="vi-VN"/>
        </w:rPr>
        <w:t>+ Bảo toàn e ta có 2n</w:t>
      </w:r>
      <w:r>
        <w:rPr>
          <w:bCs/>
          <w:szCs w:val="26"/>
          <w:vertAlign w:val="subscript"/>
          <w:lang w:bidi="vi-VN"/>
        </w:rPr>
        <w:t>Cu</w:t>
      </w:r>
      <w:r>
        <w:rPr>
          <w:bCs/>
          <w:szCs w:val="26"/>
          <w:lang w:bidi="vi-VN"/>
        </w:rPr>
        <w:t xml:space="preserve"> = n</w:t>
      </w:r>
      <w:r>
        <w:rPr>
          <w:bCs/>
          <w:szCs w:val="26"/>
          <w:vertAlign w:val="subscript"/>
          <w:lang w:bidi="vi-VN"/>
        </w:rPr>
        <w:t>NO2</w:t>
      </w:r>
      <w:r>
        <w:rPr>
          <w:bCs/>
          <w:szCs w:val="26"/>
          <w:lang w:bidi="vi-VN"/>
        </w:rPr>
        <w:t xml:space="preserve"> </w:t>
      </w:r>
      <w:r>
        <w:rPr>
          <w:rFonts w:cs="Cambria Math" w:ascii="Cambria Math" w:hAnsi="Cambria Math"/>
          <w:bCs/>
          <w:szCs w:val="26"/>
          <w:lang w:bidi="vi-VN"/>
        </w:rPr>
        <w:t>⇒</w:t>
      </w:r>
      <w:r>
        <w:rPr>
          <w:bCs/>
          <w:szCs w:val="26"/>
          <w:lang w:bidi="vi-VN"/>
        </w:rPr>
        <w:t xml:space="preserve"> n</w:t>
      </w:r>
      <w:r>
        <w:rPr>
          <w:bCs/>
          <w:szCs w:val="26"/>
          <w:vertAlign w:val="subscript"/>
          <w:lang w:bidi="vi-VN"/>
        </w:rPr>
        <w:t>NO2</w:t>
      </w:r>
      <w:r>
        <w:rPr>
          <w:bCs/>
          <w:szCs w:val="26"/>
          <w:lang w:bidi="vi-VN"/>
        </w:rPr>
        <w:t xml:space="preserve"> = 1,92 × 2 ÷ 64 = 0,06 mol</w:t>
      </w:r>
    </w:p>
    <w:p>
      <w:pPr>
        <w:pStyle w:val="Normal"/>
        <w:rPr/>
      </w:pPr>
      <w:r>
        <w:rPr>
          <w:b/>
          <w:bCs/>
          <w:szCs w:val="26"/>
          <w:lang w:bidi="vi-VN"/>
        </w:rPr>
        <w:t>Câu 33.</w:t>
      </w:r>
      <w:r>
        <w:rPr>
          <w:bCs/>
          <w:szCs w:val="26"/>
          <w:lang w:bidi="vi-VN"/>
        </w:rPr>
        <w:t xml:space="preserve"> Chọn đáp án D</w:t>
      </w:r>
    </w:p>
    <w:p>
      <w:pPr>
        <w:pStyle w:val="Normal"/>
        <w:ind w:left="360" w:right="0"/>
        <w:rPr/>
      </w:pPr>
      <w:r>
        <w:rPr>
          <w:bCs/>
          <w:szCs w:val="26"/>
          <w:lang w:bidi="vi-VN"/>
        </w:rPr>
        <w:t>Metyl fomat là 1 este có CTPT là C</w:t>
      </w:r>
      <w:r>
        <w:rPr>
          <w:bCs/>
          <w:szCs w:val="26"/>
          <w:vertAlign w:val="subscript"/>
          <w:lang w:bidi="vi-VN"/>
        </w:rPr>
        <w:t>2</w:t>
      </w:r>
      <w:r>
        <w:rPr>
          <w:bCs/>
          <w:szCs w:val="26"/>
          <w:lang w:bidi="vi-VN"/>
        </w:rPr>
        <w:t>H</w:t>
      </w:r>
      <w:r>
        <w:rPr>
          <w:bCs/>
          <w:szCs w:val="26"/>
          <w:vertAlign w:val="subscript"/>
          <w:lang w:bidi="vi-VN"/>
        </w:rPr>
        <w:t>4</w:t>
      </w:r>
      <w:r>
        <w:rPr>
          <w:bCs/>
          <w:szCs w:val="26"/>
          <w:lang w:bidi="vi-VN"/>
        </w:rPr>
        <w:t>O</w:t>
      </w:r>
      <w:r>
        <w:rPr>
          <w:bCs/>
          <w:szCs w:val="26"/>
          <w:vertAlign w:val="subscript"/>
          <w:lang w:bidi="vi-VN"/>
        </w:rPr>
        <w:t>2</w:t>
      </w:r>
      <w:r>
        <w:rPr>
          <w:bCs/>
          <w:szCs w:val="26"/>
          <w:lang w:bidi="vi-VN"/>
        </w:rPr>
        <w:t>.</w:t>
      </w:r>
    </w:p>
    <w:p>
      <w:pPr>
        <w:pStyle w:val="Normal"/>
        <w:ind w:left="360" w:right="0"/>
        <w:rPr>
          <w:bCs/>
          <w:szCs w:val="26"/>
          <w:lang w:bidi="vi-VN"/>
        </w:rPr>
      </w:pPr>
      <w:r>
        <w:rPr>
          <w:bCs/>
          <w:szCs w:val="26"/>
          <w:lang w:bidi="vi-VN"/>
        </w:rPr>
        <w:t>+ Nó là đồng phân của axit axetic.</w:t>
      </w:r>
    </w:p>
    <w:p>
      <w:pPr>
        <w:pStyle w:val="Normal"/>
        <w:ind w:left="360" w:right="0"/>
        <w:rPr/>
      </w:pPr>
      <w:r>
        <w:rPr>
          <w:bCs/>
          <w:szCs w:val="26"/>
          <w:lang w:bidi="vi-VN"/>
        </w:rPr>
        <w:t xml:space="preserve">+ Vì là este nên nó </w:t>
      </w:r>
      <w:r>
        <w:rPr>
          <w:b/>
          <w:bCs/>
          <w:szCs w:val="26"/>
          <w:lang w:bidi="vi-VN"/>
        </w:rPr>
        <w:t>không thể là đồng đẳng của axit</w:t>
      </w:r>
      <w:r>
        <w:rPr>
          <w:bCs/>
          <w:szCs w:val="26"/>
          <w:lang w:bidi="vi-VN"/>
        </w:rPr>
        <w:t xml:space="preserve"> axetic.</w:t>
      </w:r>
    </w:p>
    <w:p>
      <w:pPr>
        <w:pStyle w:val="Normal"/>
        <w:rPr/>
      </w:pPr>
      <w:r>
        <w:rPr>
          <w:b/>
          <w:bCs/>
          <w:szCs w:val="26"/>
          <w:lang w:bidi="vi-VN"/>
        </w:rPr>
        <w:t>Câu 34.</w:t>
      </w:r>
      <w:r>
        <w:rPr>
          <w:bCs/>
          <w:szCs w:val="26"/>
          <w:lang w:bidi="vi-VN"/>
        </w:rPr>
        <w:t xml:space="preserve"> Chọn đáp án C</w:t>
      </w:r>
    </w:p>
    <w:p>
      <w:pPr>
        <w:pStyle w:val="Normal"/>
        <w:ind w:left="360" w:right="0"/>
        <w:rPr/>
      </w:pPr>
      <w:r>
        <w:rPr>
          <w:bCs/>
          <w:szCs w:val="26"/>
          <w:lang w:bidi="vi-VN"/>
        </w:rPr>
        <w:t>+ Ta có n</w:t>
      </w:r>
      <w:r>
        <w:rPr>
          <w:bCs/>
          <w:szCs w:val="26"/>
          <w:vertAlign w:val="subscript"/>
          <w:lang w:bidi="vi-VN"/>
        </w:rPr>
        <w:t>CO2</w:t>
      </w:r>
      <w:r>
        <w:rPr>
          <w:bCs/>
          <w:szCs w:val="26"/>
          <w:lang w:bidi="vi-VN"/>
        </w:rPr>
        <w:t xml:space="preserve"> = 0,3 mol </w:t>
      </w:r>
      <w:r>
        <w:rPr>
          <w:rFonts w:cs="Cambria Math" w:ascii="Cambria Math" w:hAnsi="Cambria Math"/>
          <w:bCs/>
          <w:szCs w:val="26"/>
          <w:lang w:bidi="vi-VN"/>
        </w:rPr>
        <w:t>⇒</w:t>
      </w:r>
      <w:r>
        <w:rPr>
          <w:bCs/>
          <w:szCs w:val="26"/>
          <w:lang w:bidi="vi-VN"/>
        </w:rPr>
        <w:t xml:space="preserve"> n</w:t>
      </w:r>
      <w:r>
        <w:rPr>
          <w:bCs/>
          <w:szCs w:val="26"/>
          <w:vertAlign w:val="subscript"/>
          <w:lang w:bidi="vi-VN"/>
        </w:rPr>
        <w:t>Tinh bột</w:t>
      </w:r>
      <w:r>
        <w:rPr>
          <w:bCs/>
          <w:szCs w:val="26"/>
          <w:lang w:bidi="vi-VN"/>
        </w:rPr>
        <w:t xml:space="preserve"> =</w:t>
      </w:r>
      <w:r>
        <w:rPr>
          <w:bCs/>
          <w:szCs w:val="26"/>
          <w:lang w:bidi="vi-VN"/>
        </w:rPr>
        <w:object w:dxaOrig="1020" w:dyaOrig="72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51pt;height:36pt" filled="f" o:ole="">
            <v:imagedata r:id="rId726" o:title=""/>
          </v:shape>
          <o:OLEObject Type="Embed" ProgID="" ShapeID="ole_rId725" DrawAspect="Content" ObjectID="_852368257" r:id="rId725"/>
        </w:object>
      </w:r>
      <w:r>
        <w:rPr>
          <w:bCs/>
          <w:szCs w:val="26"/>
          <w:lang w:bidi="vi-VN"/>
        </w:rPr>
        <w:t xml:space="preserve"> = 0,2 mol.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Tinh bột</w:t>
      </w:r>
      <w:r>
        <w:rPr>
          <w:bCs/>
          <w:szCs w:val="26"/>
          <w:lang w:bidi="vi-VN"/>
        </w:rPr>
        <w:t xml:space="preserve"> = 0,2 × 162 = 32,4 gam </w:t>
      </w:r>
      <w:r>
        <w:rPr>
          <w:rFonts w:cs="Cambria Math" w:ascii="Cambria Math" w:hAnsi="Cambria Math"/>
          <w:b/>
          <w:bCs/>
          <w:szCs w:val="26"/>
          <w:lang w:bidi="vi-VN"/>
        </w:rPr>
        <w:t>⇒</w:t>
      </w:r>
      <w:r>
        <w:rPr>
          <w:b/>
          <w:bCs/>
          <w:szCs w:val="26"/>
          <w:lang w:bidi="vi-VN"/>
        </w:rPr>
        <w:t xml:space="preserve"> Chọn C</w:t>
      </w:r>
    </w:p>
    <w:p>
      <w:pPr>
        <w:pStyle w:val="Normal"/>
        <w:rPr/>
      </w:pPr>
      <w:r>
        <w:rPr>
          <w:b/>
          <w:bCs/>
          <w:szCs w:val="26"/>
          <w:lang w:bidi="vi-VN"/>
        </w:rPr>
        <w:t>Câu 35.</w:t>
      </w:r>
      <w:r>
        <w:rPr>
          <w:bCs/>
          <w:szCs w:val="26"/>
          <w:lang w:bidi="vi-VN"/>
        </w:rPr>
        <w:t xml:space="preserve"> Chọn đáp án C</w:t>
      </w:r>
    </w:p>
    <w:p>
      <w:pPr>
        <w:pStyle w:val="Normal"/>
        <w:ind w:left="360" w:right="0"/>
        <w:rPr/>
      </w:pPr>
      <w:r>
        <w:rPr>
          <w:bCs/>
          <w:szCs w:val="26"/>
          <w:lang w:bidi="vi-VN"/>
        </w:rPr>
        <w:t xml:space="preserve">+ Glucozơ có nhiều trong quả nho chín </w:t>
      </w:r>
      <w:r>
        <w:rPr>
          <w:rFonts w:cs="Cambria Math" w:ascii="Cambria Math" w:hAnsi="Cambria Math"/>
          <w:bCs/>
          <w:szCs w:val="26"/>
          <w:lang w:bidi="vi-VN"/>
        </w:rPr>
        <w:t>⇒</w:t>
      </w:r>
      <w:r>
        <w:rPr>
          <w:bCs/>
          <w:szCs w:val="26"/>
          <w:lang w:bidi="vi-VN"/>
        </w:rPr>
        <w:t xml:space="preserve"> còn có tên gọi khác là đường nho.</w:t>
      </w:r>
    </w:p>
    <w:p>
      <w:pPr>
        <w:pStyle w:val="Normal"/>
        <w:ind w:left="360" w:right="0"/>
        <w:rPr/>
      </w:pPr>
      <w:r>
        <w:rPr>
          <w:bCs/>
          <w:szCs w:val="26"/>
          <w:lang w:bidi="vi-VN"/>
        </w:rPr>
        <w:t>+ H</w:t>
      </w:r>
      <w:r>
        <w:rPr>
          <w:bCs/>
          <w:szCs w:val="26"/>
          <w:vertAlign w:val="subscript"/>
          <w:lang w:bidi="vi-VN"/>
        </w:rPr>
        <w:t>2</w:t>
      </w:r>
      <w:r>
        <w:rPr>
          <w:bCs/>
          <w:szCs w:val="26"/>
          <w:lang w:bidi="vi-VN"/>
        </w:rPr>
        <w:t>NCH</w:t>
      </w:r>
      <w:r>
        <w:rPr>
          <w:bCs/>
          <w:szCs w:val="26"/>
          <w:vertAlign w:val="subscript"/>
          <w:lang w:bidi="vi-VN"/>
        </w:rPr>
        <w:t>2</w:t>
      </w:r>
      <w:r>
        <w:rPr>
          <w:bCs/>
          <w:szCs w:val="26"/>
          <w:lang w:bidi="vi-VN"/>
        </w:rPr>
        <w:t xml:space="preserve">COOH là một amino axit </w:t>
      </w:r>
      <w:r>
        <w:rPr>
          <w:rFonts w:cs="Cambria Math" w:ascii="Cambria Math" w:hAnsi="Cambria Math"/>
          <w:bCs/>
          <w:szCs w:val="26"/>
          <w:lang w:bidi="vi-VN"/>
        </w:rPr>
        <w:t>⇒</w:t>
      </w:r>
      <w:r>
        <w:rPr>
          <w:bCs/>
          <w:szCs w:val="26"/>
          <w:lang w:bidi="vi-VN"/>
        </w:rPr>
        <w:t xml:space="preserve"> ở điều kiện thường nó là chất rắn.</w:t>
      </w:r>
    </w:p>
    <w:p>
      <w:pPr>
        <w:pStyle w:val="Normal"/>
        <w:ind w:left="360" w:right="0"/>
        <w:rPr/>
      </w:pPr>
      <w:r>
        <w:rPr>
          <w:bCs/>
          <w:szCs w:val="26"/>
          <w:lang w:bidi="vi-VN"/>
        </w:rPr>
        <w:t>+ Trong công thức cấu tạo của alanin có 1 nhóm –NH</w:t>
      </w:r>
      <w:r>
        <w:rPr>
          <w:bCs/>
          <w:szCs w:val="26"/>
          <w:vertAlign w:val="subscript"/>
          <w:lang w:bidi="vi-VN"/>
        </w:rPr>
        <w:t>2</w:t>
      </w:r>
      <w:r>
        <w:rPr>
          <w:bCs/>
          <w:szCs w:val="26"/>
          <w:lang w:bidi="vi-VN"/>
        </w:rPr>
        <w:t xml:space="preserve"> và 1 nhóm –COOH</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 xml:space="preserve">Dung dịch của nó có pH ≈ 7 </w:t>
      </w:r>
      <w:r>
        <w:rPr>
          <w:b/>
          <w:bCs/>
          <w:szCs w:val="26"/>
          <w:lang w:bidi="vi-VN"/>
        </w:rPr>
        <w:t>không</w:t>
      </w:r>
      <w:r>
        <w:rPr>
          <w:bCs/>
          <w:szCs w:val="26"/>
          <w:lang w:bidi="vi-VN"/>
        </w:rPr>
        <w:t xml:space="preserve"> làm quỳ tím chuyển sang màu hồng</w:t>
      </w:r>
    </w:p>
    <w:p>
      <w:pPr>
        <w:pStyle w:val="Normal"/>
        <w:ind w:left="360" w:right="0"/>
        <w:rPr>
          <w:bCs/>
          <w:szCs w:val="26"/>
          <w:lang w:bidi="vi-VN"/>
        </w:rPr>
      </w:pPr>
      <w:r>
        <w:rPr>
          <w:bCs/>
          <w:szCs w:val="26"/>
          <w:lang w:bidi="vi-VN"/>
        </w:rPr>
        <w:t>+ Tơ tằm là tơ thiên nhiên và thuộc loại poliamit</w:t>
      </w:r>
    </w:p>
    <w:p>
      <w:pPr>
        <w:pStyle w:val="Normal"/>
        <w:ind w:left="360" w:right="0"/>
        <w:rPr>
          <w:bCs/>
          <w:szCs w:val="26"/>
          <w:lang w:bidi="vi-VN"/>
        </w:rPr>
      </w:pPr>
      <w:r>
        <w:rPr>
          <w:rFonts w:cs="Cambria Math" w:ascii="Cambria Math" w:hAnsi="Cambria Math"/>
          <w:b/>
          <w:bCs/>
          <w:szCs w:val="26"/>
          <w:lang w:bidi="vi-VN"/>
        </w:rPr>
        <w:t>⇒</w:t>
      </w:r>
      <w:r>
        <w:rPr>
          <w:rFonts w:eastAsia="Times New Roman"/>
          <w:b/>
          <w:bCs/>
          <w:szCs w:val="26"/>
          <w:lang w:bidi="vi-VN"/>
        </w:rPr>
        <w:t xml:space="preserve"> </w:t>
      </w:r>
      <w:r>
        <w:rPr>
          <w:b/>
          <w:bCs/>
          <w:szCs w:val="26"/>
          <w:lang w:bidi="vi-VN"/>
        </w:rPr>
        <w:t>Chọn C</w:t>
      </w:r>
    </w:p>
    <w:p>
      <w:pPr>
        <w:pStyle w:val="Normal"/>
        <w:rPr/>
      </w:pPr>
      <w:r>
        <w:rPr>
          <w:b/>
          <w:bCs/>
          <w:szCs w:val="26"/>
          <w:lang w:bidi="vi-VN"/>
        </w:rPr>
        <w:t>Câu 36.</w:t>
      </w:r>
      <w:r>
        <w:rPr>
          <w:bCs/>
          <w:szCs w:val="26"/>
          <w:lang w:bidi="vi-VN"/>
        </w:rPr>
        <w:t xml:space="preserve"> Chọn đáp án C</w:t>
      </w:r>
    </w:p>
    <w:p>
      <w:pPr>
        <w:pStyle w:val="Normal"/>
        <w:ind w:left="360" w:right="0"/>
        <w:rPr/>
      </w:pPr>
      <w:r>
        <w:rPr>
          <w:bCs/>
          <w:szCs w:val="26"/>
          <w:lang w:bidi="vi-VN"/>
        </w:rPr>
        <w:t>Ta có phản ứng H</w:t>
      </w:r>
      <w:r>
        <w:rPr>
          <w:bCs/>
          <w:szCs w:val="26"/>
          <w:vertAlign w:val="subscript"/>
          <w:lang w:bidi="vi-VN"/>
        </w:rPr>
        <w:t>2</w:t>
      </w:r>
      <w:r>
        <w:rPr>
          <w:bCs/>
          <w:szCs w:val="26"/>
          <w:lang w:bidi="vi-VN"/>
        </w:rPr>
        <w:t>NCH</w:t>
      </w:r>
      <w:r>
        <w:rPr>
          <w:bCs/>
          <w:szCs w:val="26"/>
          <w:vertAlign w:val="subscript"/>
          <w:lang w:bidi="vi-VN"/>
        </w:rPr>
        <w:t>2</w:t>
      </w:r>
      <w:r>
        <w:rPr>
          <w:bCs/>
          <w:szCs w:val="26"/>
          <w:lang w:bidi="vi-VN"/>
        </w:rPr>
        <w:t>COOH + KOH → H</w:t>
      </w:r>
      <w:r>
        <w:rPr>
          <w:bCs/>
          <w:szCs w:val="26"/>
          <w:vertAlign w:val="subscript"/>
          <w:lang w:bidi="vi-VN"/>
        </w:rPr>
        <w:t>2</w:t>
      </w:r>
      <w:r>
        <w:rPr>
          <w:bCs/>
          <w:szCs w:val="26"/>
          <w:lang w:bidi="vi-VN"/>
        </w:rPr>
        <w:t>NCH</w:t>
      </w:r>
      <w:r>
        <w:rPr>
          <w:bCs/>
          <w:szCs w:val="26"/>
          <w:vertAlign w:val="subscript"/>
          <w:lang w:bidi="vi-VN"/>
        </w:rPr>
        <w:t>2</w:t>
      </w:r>
      <w:r>
        <w:rPr>
          <w:bCs/>
          <w:szCs w:val="26"/>
          <w:lang w:bidi="vi-VN"/>
        </w:rPr>
        <w:t>COOK + H</w:t>
      </w:r>
      <w:r>
        <w:rPr>
          <w:bCs/>
          <w:szCs w:val="26"/>
          <w:vertAlign w:val="subscript"/>
          <w:lang w:bidi="vi-VN"/>
        </w:rPr>
        <w:t>2</w:t>
      </w:r>
      <w:r>
        <w:rPr>
          <w:bCs/>
          <w:szCs w:val="26"/>
          <w:lang w:bidi="vi-VN"/>
        </w:rPr>
        <w:t>O</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H2NCH2COOH</w:t>
      </w:r>
      <w:r>
        <w:rPr>
          <w:bCs/>
          <w:szCs w:val="26"/>
          <w:lang w:bidi="vi-VN"/>
        </w:rPr>
        <w:t xml:space="preserve"> = n</w:t>
      </w:r>
      <w:r>
        <w:rPr>
          <w:bCs/>
          <w:szCs w:val="26"/>
          <w:vertAlign w:val="subscript"/>
          <w:lang w:bidi="vi-VN"/>
        </w:rPr>
        <w:t>H2NCH2COOK</w:t>
      </w:r>
      <w:r>
        <w:rPr>
          <w:bCs/>
          <w:szCs w:val="26"/>
          <w:lang w:bidi="vi-VN"/>
        </w:rPr>
        <w:t xml:space="preserve"> = 13,56 ÷ 113 = 0,12 mol.</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Glyxin</w:t>
      </w:r>
      <w:r>
        <w:rPr>
          <w:bCs/>
          <w:szCs w:val="26"/>
          <w:lang w:bidi="vi-VN"/>
        </w:rPr>
        <w:t xml:space="preserve"> = 0,12 ×75 = 9 gam </w:t>
      </w:r>
      <w:r>
        <w:rPr>
          <w:rFonts w:cs="Cambria Math" w:ascii="Cambria Math" w:hAnsi="Cambria Math"/>
          <w:b/>
          <w:bCs/>
          <w:szCs w:val="26"/>
          <w:lang w:bidi="vi-VN"/>
        </w:rPr>
        <w:t>⇒</w:t>
      </w:r>
      <w:r>
        <w:rPr>
          <w:b/>
          <w:bCs/>
          <w:szCs w:val="26"/>
          <w:lang w:bidi="vi-VN"/>
        </w:rPr>
        <w:t xml:space="preserve"> Chọn C</w:t>
      </w:r>
    </w:p>
    <w:p>
      <w:pPr>
        <w:pStyle w:val="Normal"/>
        <w:rPr/>
      </w:pPr>
      <w:r>
        <w:rPr>
          <w:b/>
          <w:bCs/>
          <w:szCs w:val="26"/>
          <w:lang w:bidi="vi-VN"/>
        </w:rPr>
        <w:t>Câu 37.</w:t>
      </w:r>
      <w:r>
        <w:rPr>
          <w:bCs/>
          <w:szCs w:val="26"/>
          <w:lang w:bidi="vi-VN"/>
        </w:rPr>
        <w:t xml:space="preserve"> Chọn đáp án D</w:t>
      </w:r>
    </w:p>
    <w:p>
      <w:pPr>
        <w:pStyle w:val="Normal"/>
        <w:ind w:left="360" w:right="0"/>
        <w:rPr/>
      </w:pPr>
      <w:r>
        <w:rPr>
          <w:bCs/>
          <w:szCs w:val="26"/>
          <w:lang w:bidi="vi-VN"/>
        </w:rPr>
        <w:object w:dxaOrig="4660" w:dyaOrig="36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233pt;height:18pt" filled="f" o:ole="">
            <v:imagedata r:id="rId728" o:title=""/>
          </v:shape>
          <o:OLEObject Type="Embed" ProgID="" ShapeID="ole_rId727" DrawAspect="Content" ObjectID="_140482237" r:id="rId727"/>
        </w:object>
      </w:r>
      <w:r>
        <w:rPr>
          <w:bCs/>
          <w:szCs w:val="26"/>
          <w:lang w:bidi="vi-VN"/>
        </w:rPr>
        <w:t>.</w:t>
      </w:r>
    </w:p>
    <w:p>
      <w:pPr>
        <w:pStyle w:val="Normal"/>
        <w:ind w:left="360" w:right="0"/>
        <w:rPr>
          <w:bCs/>
          <w:szCs w:val="26"/>
          <w:lang w:bidi="vi-VN"/>
        </w:rPr>
      </w:pPr>
      <w:r>
        <w:rPr>
          <w:bCs/>
          <w:szCs w:val="26"/>
          <w:lang w:bidi="vi-VN"/>
        </w:rPr>
        <w:t xml:space="preserve">+ Đốt cháy 0,1 mol </w:t>
      </w:r>
      <w:r>
        <w:rPr>
          <w:bCs/>
          <w:szCs w:val="26"/>
          <w:lang w:bidi="vi-VN"/>
        </w:rPr>
        <w:object w:dxaOrig="4860" w:dyaOrig="40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243pt;height:20pt" filled="f" o:ole="">
            <v:imagedata r:id="rId730" o:title=""/>
          </v:shape>
          <o:OLEObject Type="Embed" ProgID="" ShapeID="ole_rId729" DrawAspect="Content" ObjectID="_1214696703" r:id="rId729"/>
        </w:object>
      </w:r>
    </w:p>
    <w:p>
      <w:pPr>
        <w:pStyle w:val="Normal"/>
        <w:ind w:left="360" w:right="0"/>
        <w:rPr/>
      </w:pPr>
      <w:r>
        <w:rPr>
          <w:rFonts w:cs="Malgun Gothic" w:ascii="Malgun Gothic" w:hAnsi="Malgun Gothic"/>
          <w:bCs/>
          <w:szCs w:val="26"/>
          <w:lang w:bidi="vi-VN"/>
        </w:rPr>
        <w:t>⇒</w:t>
      </w:r>
      <w:r>
        <w:rPr>
          <w:rFonts w:eastAsia="Times New Roman"/>
          <w:bCs/>
          <w:szCs w:val="26"/>
          <w:lang w:bidi="vi-VN"/>
        </w:rPr>
        <w:t xml:space="preserve"> </w:t>
      </w:r>
      <w:r>
        <w:rPr>
          <w:bCs/>
          <w:szCs w:val="26"/>
          <w:lang w:bidi="vi-VN"/>
        </w:rPr>
        <w:t>Muối là HCOONa. Sơ đồ ta có.</w:t>
      </w:r>
    </w:p>
    <w:p>
      <w:pPr>
        <w:pStyle w:val="Normal"/>
        <w:ind w:left="360" w:right="0"/>
        <w:rPr/>
      </w:pPr>
      <w:r>
        <w:rPr>
          <w:bCs/>
          <w:szCs w:val="26"/>
          <w:lang w:bidi="vi-VN"/>
        </w:rPr>
        <w:object w:dxaOrig="5440" w:dyaOrig="150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272pt;height:75pt" filled="f" o:ole="">
            <v:imagedata r:id="rId732" o:title=""/>
          </v:shape>
          <o:OLEObject Type="Embed" ProgID="" ShapeID="ole_rId731" DrawAspect="Content" ObjectID="_1392678230" r:id="rId731"/>
        </w:object>
      </w:r>
      <w:r>
        <w:rPr>
          <w:rFonts w:eastAsia="Times New Roman"/>
          <w:bCs/>
          <w:szCs w:val="26"/>
          <w:lang w:bidi="vi-VN"/>
        </w:rPr>
        <w:t xml:space="preserve"> </w:t>
      </w:r>
    </w:p>
    <w:p>
      <w:pPr>
        <w:pStyle w:val="Normal"/>
        <w:ind w:left="360" w:right="0"/>
        <w:rPr/>
      </w:pPr>
      <w:r>
        <w:rPr>
          <w:bCs/>
          <w:szCs w:val="26"/>
          <w:lang w:bidi="vi-VN"/>
        </w:rPr>
        <w:t>+ Dễ dàng tính được m</w:t>
      </w:r>
      <w:r>
        <w:rPr>
          <w:bCs/>
          <w:szCs w:val="26"/>
          <w:vertAlign w:val="subscript"/>
          <w:lang w:bidi="vi-VN"/>
        </w:rPr>
        <w:t>H2O</w:t>
      </w:r>
      <w:r>
        <w:rPr>
          <w:bCs/>
          <w:szCs w:val="26"/>
          <w:lang w:bidi="vi-VN"/>
        </w:rPr>
        <w:t xml:space="preserve"> = 0,18 gam </w:t>
      </w:r>
      <w:r>
        <w:rPr>
          <w:rFonts w:cs="Cambria Math" w:ascii="Cambria Math" w:hAnsi="Cambria Math"/>
          <w:bCs/>
          <w:szCs w:val="26"/>
          <w:lang w:bidi="vi-VN"/>
        </w:rPr>
        <w:t>⇒</w:t>
      </w:r>
      <w:r>
        <w:rPr>
          <w:bCs/>
          <w:szCs w:val="26"/>
          <w:lang w:bidi="vi-VN"/>
        </w:rPr>
        <w:t xml:space="preserve"> n</w:t>
      </w:r>
      <w:r>
        <w:rPr>
          <w:bCs/>
          <w:szCs w:val="26"/>
          <w:vertAlign w:val="subscript"/>
          <w:lang w:bidi="vi-VN"/>
        </w:rPr>
        <w:t>H2O</w:t>
      </w:r>
      <w:r>
        <w:rPr>
          <w:bCs/>
          <w:szCs w:val="26"/>
          <w:lang w:bidi="vi-VN"/>
        </w:rPr>
        <w:t xml:space="preserve"> = 0,01 mol</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HCOOR'</w:t>
      </w:r>
      <w:r>
        <w:rPr>
          <w:bCs/>
          <w:szCs w:val="26"/>
          <w:lang w:bidi="vi-VN"/>
        </w:rPr>
        <w:t xml:space="preserve"> = 0,1 – 0,01 = 0,09 mol.</w:t>
      </w:r>
    </w:p>
    <w:p>
      <w:pPr>
        <w:pStyle w:val="Normal"/>
        <w:ind w:left="360" w:right="0"/>
        <w:rPr/>
      </w:pPr>
      <w:r>
        <w:rPr>
          <w:bCs/>
          <w:szCs w:val="26"/>
          <w:lang w:bidi="vi-VN"/>
        </w:rPr>
        <w:t>+ Ta có n</w:t>
      </w:r>
      <w:r>
        <w:rPr>
          <w:bCs/>
          <w:szCs w:val="26"/>
          <w:vertAlign w:val="subscript"/>
          <w:lang w:bidi="vi-VN"/>
        </w:rPr>
        <w:t>Ancol</w:t>
      </w:r>
      <w:r>
        <w:rPr>
          <w:bCs/>
          <w:szCs w:val="26"/>
          <w:lang w:bidi="vi-VN"/>
        </w:rPr>
        <w:t xml:space="preserve"> = a + c = (0,09 + c) &gt; 0,09 </w:t>
      </w:r>
      <w:r>
        <w:rPr>
          <w:rFonts w:cs="Cambria Math" w:ascii="Cambria Math" w:hAnsi="Cambria Math"/>
          <w:bCs/>
          <w:szCs w:val="26"/>
          <w:lang w:bidi="vi-VN"/>
        </w:rPr>
        <w:t>⇒</w:t>
      </w:r>
      <w:r>
        <w:rPr>
          <w:bCs/>
          <w:szCs w:val="26"/>
          <w:lang w:bidi="vi-VN"/>
        </w:rPr>
        <w:t xml:space="preserve"> M</w:t>
      </w:r>
      <w:r>
        <w:rPr>
          <w:bCs/>
          <w:szCs w:val="26"/>
          <w:vertAlign w:val="subscript"/>
          <w:lang w:bidi="vi-VN"/>
        </w:rPr>
        <w:t>Ancol</w:t>
      </w:r>
      <w:r>
        <w:rPr>
          <w:bCs/>
          <w:szCs w:val="26"/>
          <w:lang w:bidi="vi-VN"/>
        </w:rPr>
        <w:t xml:space="preserve"> &lt; 3,2÷0,09 = 35,67</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Ancol là CH</w:t>
      </w:r>
      <w:r>
        <w:rPr>
          <w:bCs/>
          <w:szCs w:val="26"/>
          <w:vertAlign w:val="subscript"/>
          <w:lang w:bidi="vi-VN"/>
        </w:rPr>
        <w:t>3</w:t>
      </w:r>
      <w:r>
        <w:rPr>
          <w:bCs/>
          <w:szCs w:val="26"/>
          <w:lang w:bidi="vi-VN"/>
        </w:rPr>
        <w:t>OH</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Este là HCOOCH</w:t>
      </w:r>
      <w:r>
        <w:rPr>
          <w:bCs/>
          <w:szCs w:val="26"/>
          <w:vertAlign w:val="subscript"/>
          <w:lang w:bidi="vi-VN"/>
        </w:rPr>
        <w:t>3</w:t>
      </w:r>
      <w:r>
        <w:rPr>
          <w:bCs/>
          <w:szCs w:val="26"/>
          <w:lang w:bidi="vi-VN"/>
        </w:rPr>
        <w:t xml:space="preserve"> với số mol = 0,09 </w:t>
      </w:r>
      <w:r>
        <w:rPr>
          <w:rFonts w:cs="Cambria Math" w:ascii="Cambria Math" w:hAnsi="Cambria Math"/>
          <w:bCs/>
          <w:szCs w:val="26"/>
          <w:lang w:bidi="vi-VN"/>
        </w:rPr>
        <w:t>⇒</w:t>
      </w:r>
      <w:r>
        <w:rPr>
          <w:bCs/>
          <w:szCs w:val="26"/>
          <w:lang w:bidi="vi-VN"/>
        </w:rPr>
        <w:t xml:space="preserve"> m</w:t>
      </w:r>
      <w:r>
        <w:rPr>
          <w:bCs/>
          <w:szCs w:val="26"/>
          <w:vertAlign w:val="subscript"/>
          <w:lang w:bidi="vi-VN"/>
        </w:rPr>
        <w:t>HCOOCH3</w:t>
      </w:r>
      <w:r>
        <w:rPr>
          <w:bCs/>
          <w:szCs w:val="26"/>
          <w:lang w:bidi="vi-VN"/>
        </w:rPr>
        <w:t xml:space="preserve"> = 5,4 gam</w:t>
      </w:r>
    </w:p>
    <w:p>
      <w:pPr>
        <w:pStyle w:val="Normal"/>
        <w:ind w:left="360" w:right="0"/>
        <w:rPr>
          <w:bCs/>
          <w:szCs w:val="26"/>
          <w:lang w:bidi="vi-VN"/>
        </w:rPr>
      </w:pPr>
      <w:r>
        <w:rPr>
          <w:rFonts w:cs="Cambria Math" w:ascii="Cambria Math" w:hAnsi="Cambria Math"/>
          <w:bCs/>
          <w:szCs w:val="26"/>
          <w:lang w:bidi="vi-VN"/>
        </w:rPr>
        <w:t>⇒</w:t>
      </w:r>
      <w:r>
        <w:rPr>
          <w:bCs/>
          <w:szCs w:val="26"/>
          <w:lang w:bidi="vi-VN"/>
        </w:rPr>
        <w:t>%</w:t>
      </w:r>
      <w:r>
        <w:rPr>
          <w:bCs/>
          <w:szCs w:val="26"/>
          <w:vertAlign w:val="superscript"/>
          <w:lang w:bidi="vi-VN"/>
        </w:rPr>
        <w:t>m</w:t>
      </w:r>
      <w:r>
        <w:rPr>
          <w:bCs/>
          <w:szCs w:val="26"/>
          <w:vertAlign w:val="subscript"/>
          <w:lang w:bidi="vi-VN"/>
        </w:rPr>
        <w:t>HCOOCH3</w:t>
      </w:r>
      <w:r>
        <w:rPr>
          <w:bCs/>
          <w:szCs w:val="26"/>
          <w:lang w:bidi="vi-VN"/>
        </w:rPr>
        <w:t xml:space="preserve"> = </w:t>
      </w:r>
      <w:r>
        <w:rPr>
          <w:bCs/>
          <w:szCs w:val="26"/>
          <w:lang w:bidi="vi-VN"/>
        </w:rPr>
        <w:object w:dxaOrig="900" w:dyaOrig="72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45pt;height:36pt" filled="f" o:ole="">
            <v:imagedata r:id="rId734" o:title=""/>
          </v:shape>
          <o:OLEObject Type="Embed" ProgID="" ShapeID="ole_rId733" DrawAspect="Content" ObjectID="_667669371" r:id="rId733"/>
        </w:object>
      </w:r>
      <w:r>
        <w:rPr>
          <w:bCs/>
          <w:szCs w:val="26"/>
          <w:lang w:bidi="vi-VN"/>
        </w:rPr>
        <w:t xml:space="preserve"> ×100% = 87,38% </w:t>
      </w:r>
      <w:r>
        <w:rPr>
          <w:rFonts w:cs="Cambria Math" w:ascii="Cambria Math" w:hAnsi="Cambria Math"/>
          <w:b/>
          <w:bCs/>
          <w:szCs w:val="26"/>
          <w:lang w:bidi="vi-VN"/>
        </w:rPr>
        <w:t>⇒</w:t>
      </w:r>
      <w:r>
        <w:rPr>
          <w:b/>
          <w:bCs/>
          <w:szCs w:val="26"/>
          <w:lang w:bidi="vi-VN"/>
        </w:rPr>
        <w:t xml:space="preserve"> Chọn D</w:t>
      </w:r>
    </w:p>
    <w:p>
      <w:pPr>
        <w:pStyle w:val="Normal"/>
        <w:rPr/>
      </w:pPr>
      <w:r>
        <w:rPr>
          <w:b/>
          <w:bCs/>
          <w:szCs w:val="26"/>
          <w:lang w:bidi="vi-VN"/>
        </w:rPr>
        <w:t>Câu 38.</w:t>
      </w:r>
      <w:r>
        <w:rPr>
          <w:bCs/>
          <w:szCs w:val="26"/>
          <w:lang w:bidi="vi-VN"/>
        </w:rPr>
        <w:t xml:space="preserve"> Chọn đáp án B</w:t>
      </w:r>
    </w:p>
    <w:p>
      <w:pPr>
        <w:pStyle w:val="Normal"/>
        <w:ind w:left="360" w:right="0"/>
        <w:rPr>
          <w:bCs/>
          <w:szCs w:val="26"/>
          <w:lang w:bidi="vi-VN"/>
        </w:rPr>
      </w:pPr>
      <w:r>
        <w:rPr>
          <w:bCs/>
          <w:szCs w:val="26"/>
          <w:lang w:bidi="vi-VN"/>
        </w:rPr>
        <w:t>Ta có các phản ứng:</w:t>
      </w:r>
    </w:p>
    <w:p>
      <w:pPr>
        <w:pStyle w:val="Normal"/>
        <w:ind w:left="360" w:right="0"/>
        <w:rPr/>
      </w:pPr>
      <w:r>
        <w:rPr>
          <w:bCs/>
          <w:szCs w:val="26"/>
          <w:lang w:bidi="vi-VN"/>
        </w:rPr>
        <w:t>ClH</w:t>
      </w:r>
      <w:r>
        <w:rPr>
          <w:bCs/>
          <w:szCs w:val="26"/>
          <w:vertAlign w:val="subscript"/>
          <w:lang w:bidi="vi-VN"/>
        </w:rPr>
        <w:t>3</w:t>
      </w:r>
      <w:r>
        <w:rPr>
          <w:bCs/>
          <w:szCs w:val="26"/>
          <w:lang w:bidi="vi-VN"/>
        </w:rPr>
        <w:t>NCH</w:t>
      </w:r>
      <w:r>
        <w:rPr>
          <w:bCs/>
          <w:szCs w:val="26"/>
          <w:vertAlign w:val="subscript"/>
          <w:lang w:bidi="vi-VN"/>
        </w:rPr>
        <w:t>2</w:t>
      </w:r>
      <w:r>
        <w:rPr>
          <w:bCs/>
          <w:szCs w:val="26"/>
          <w:lang w:bidi="vi-VN"/>
        </w:rPr>
        <w:t>COOH + 2NaOH → H</w:t>
      </w:r>
      <w:r>
        <w:rPr>
          <w:bCs/>
          <w:szCs w:val="26"/>
          <w:vertAlign w:val="subscript"/>
          <w:lang w:bidi="vi-VN"/>
        </w:rPr>
        <w:t>2</w:t>
      </w:r>
      <w:r>
        <w:rPr>
          <w:bCs/>
          <w:szCs w:val="26"/>
          <w:lang w:bidi="vi-VN"/>
        </w:rPr>
        <w:t>NCH</w:t>
      </w:r>
      <w:r>
        <w:rPr>
          <w:bCs/>
          <w:szCs w:val="26"/>
          <w:vertAlign w:val="subscript"/>
          <w:lang w:bidi="vi-VN"/>
        </w:rPr>
        <w:t>2</w:t>
      </w:r>
      <w:r>
        <w:rPr>
          <w:bCs/>
          <w:szCs w:val="26"/>
          <w:lang w:bidi="vi-VN"/>
        </w:rPr>
        <w:t>COONa + NaCl + 2H</w:t>
      </w:r>
      <w:r>
        <w:rPr>
          <w:bCs/>
          <w:szCs w:val="26"/>
          <w:vertAlign w:val="subscript"/>
          <w:lang w:bidi="vi-VN"/>
        </w:rPr>
        <w:t>2</w:t>
      </w:r>
      <w:r>
        <w:rPr>
          <w:bCs/>
          <w:szCs w:val="26"/>
          <w:lang w:bidi="vi-VN"/>
        </w:rPr>
        <w:t>O</w:t>
      </w:r>
    </w:p>
    <w:p>
      <w:pPr>
        <w:pStyle w:val="Normal"/>
        <w:ind w:left="360" w:right="0"/>
        <w:rPr/>
      </w:pPr>
      <w:r>
        <w:rPr>
          <w:bCs/>
          <w:szCs w:val="26"/>
          <w:lang w:bidi="vi-VN"/>
        </w:rPr>
        <w:t>CH</w:t>
      </w:r>
      <w:r>
        <w:rPr>
          <w:bCs/>
          <w:szCs w:val="26"/>
          <w:vertAlign w:val="subscript"/>
          <w:lang w:bidi="vi-VN"/>
        </w:rPr>
        <w:t>3</w:t>
      </w:r>
      <w:r>
        <w:rPr>
          <w:bCs/>
          <w:szCs w:val="26"/>
          <w:lang w:bidi="vi-VN"/>
        </w:rPr>
        <w:t>CH(NH</w:t>
      </w:r>
      <w:r>
        <w:rPr>
          <w:bCs/>
          <w:szCs w:val="26"/>
          <w:vertAlign w:val="subscript"/>
          <w:lang w:bidi="vi-VN"/>
        </w:rPr>
        <w:t>2</w:t>
      </w:r>
      <w:r>
        <w:rPr>
          <w:bCs/>
          <w:szCs w:val="26"/>
          <w:lang w:bidi="vi-VN"/>
        </w:rPr>
        <w:t>)COOH + NaOH → CH</w:t>
      </w:r>
      <w:r>
        <w:rPr>
          <w:bCs/>
          <w:szCs w:val="26"/>
          <w:vertAlign w:val="subscript"/>
          <w:lang w:bidi="vi-VN"/>
        </w:rPr>
        <w:t>3</w:t>
      </w:r>
      <w:r>
        <w:rPr>
          <w:bCs/>
          <w:szCs w:val="26"/>
          <w:lang w:bidi="vi-VN"/>
        </w:rPr>
        <w:t>CH(NH</w:t>
      </w:r>
      <w:r>
        <w:rPr>
          <w:bCs/>
          <w:szCs w:val="26"/>
          <w:vertAlign w:val="subscript"/>
          <w:lang w:bidi="vi-VN"/>
        </w:rPr>
        <w:t>2</w:t>
      </w:r>
      <w:r>
        <w:rPr>
          <w:bCs/>
          <w:szCs w:val="26"/>
          <w:lang w:bidi="vi-VN"/>
        </w:rPr>
        <w:t>)COONa + H</w:t>
      </w:r>
      <w:r>
        <w:rPr>
          <w:bCs/>
          <w:szCs w:val="26"/>
          <w:vertAlign w:val="subscript"/>
          <w:lang w:bidi="vi-VN"/>
        </w:rPr>
        <w:t>2</w:t>
      </w:r>
      <w:r>
        <w:rPr>
          <w:bCs/>
          <w:szCs w:val="26"/>
          <w:lang w:bidi="vi-VN"/>
        </w:rPr>
        <w:t>O</w:t>
      </w:r>
    </w:p>
    <w:p>
      <w:pPr>
        <w:pStyle w:val="Normal"/>
        <w:ind w:left="360" w:right="0"/>
        <w:rPr/>
      </w:pPr>
      <w:r>
        <w:rPr>
          <w:bCs/>
          <w:szCs w:val="26"/>
          <w:lang w:bidi="vi-VN"/>
        </w:rPr>
        <w:t>HCOOC</w:t>
      </w:r>
      <w:r>
        <w:rPr>
          <w:bCs/>
          <w:szCs w:val="26"/>
          <w:vertAlign w:val="subscript"/>
          <w:lang w:bidi="vi-VN"/>
        </w:rPr>
        <w:t>6</w:t>
      </w:r>
      <w:r>
        <w:rPr>
          <w:bCs/>
          <w:szCs w:val="26"/>
          <w:lang w:bidi="vi-VN"/>
        </w:rPr>
        <w:t>H</w:t>
      </w:r>
      <w:r>
        <w:rPr>
          <w:bCs/>
          <w:szCs w:val="26"/>
          <w:vertAlign w:val="subscript"/>
          <w:lang w:bidi="vi-VN"/>
        </w:rPr>
        <w:t>5</w:t>
      </w:r>
      <w:r>
        <w:rPr>
          <w:bCs/>
          <w:szCs w:val="26"/>
          <w:lang w:bidi="vi-VN"/>
        </w:rPr>
        <w:t xml:space="preserve"> + 2NaOH → HCOONa + C</w:t>
      </w:r>
      <w:r>
        <w:rPr>
          <w:bCs/>
          <w:szCs w:val="26"/>
          <w:vertAlign w:val="subscript"/>
          <w:lang w:bidi="vi-VN"/>
        </w:rPr>
        <w:t>6</w:t>
      </w:r>
      <w:r>
        <w:rPr>
          <w:bCs/>
          <w:szCs w:val="26"/>
          <w:lang w:bidi="vi-VN"/>
        </w:rPr>
        <w:t>H</w:t>
      </w:r>
      <w:r>
        <w:rPr>
          <w:bCs/>
          <w:szCs w:val="26"/>
          <w:vertAlign w:val="subscript"/>
          <w:lang w:bidi="vi-VN"/>
        </w:rPr>
        <w:t>5</w:t>
      </w:r>
      <w:r>
        <w:rPr>
          <w:bCs/>
          <w:szCs w:val="26"/>
          <w:lang w:bidi="vi-VN"/>
        </w:rPr>
        <w:t>ONa + H</w:t>
      </w:r>
      <w:r>
        <w:rPr>
          <w:bCs/>
          <w:szCs w:val="26"/>
          <w:vertAlign w:val="subscript"/>
          <w:lang w:bidi="vi-VN"/>
        </w:rPr>
        <w:t>2</w:t>
      </w:r>
      <w:r>
        <w:rPr>
          <w:bCs/>
          <w:szCs w:val="26"/>
          <w:lang w:bidi="vi-VN"/>
        </w:rPr>
        <w:t>O</w:t>
      </w:r>
    </w:p>
    <w:p>
      <w:pPr>
        <w:pStyle w:val="Normal"/>
        <w:ind w:left="360" w:right="0"/>
        <w:rPr/>
      </w:pPr>
      <w:r>
        <w:rPr>
          <w:bCs/>
          <w:szCs w:val="26"/>
          <w:lang w:bidi="vi-VN"/>
        </w:rPr>
        <w:t>+ Nhận thấy ∑n</w:t>
      </w:r>
      <w:r>
        <w:rPr>
          <w:bCs/>
          <w:szCs w:val="26"/>
          <w:vertAlign w:val="subscript"/>
          <w:lang w:bidi="vi-VN"/>
        </w:rPr>
        <w:t>H2O</w:t>
      </w:r>
      <w:r>
        <w:rPr>
          <w:bCs/>
          <w:szCs w:val="26"/>
          <w:lang w:bidi="vi-VN"/>
        </w:rPr>
        <w:t xml:space="preserve"> = 0,01×2 + 0,02 + 0,05 = 0,09 </w:t>
      </w:r>
      <w:r>
        <w:rPr>
          <w:rFonts w:cs="Cambria Math" w:ascii="Cambria Math" w:hAnsi="Cambria Math"/>
          <w:bCs/>
          <w:szCs w:val="26"/>
          <w:lang w:bidi="vi-VN"/>
        </w:rPr>
        <w:t>⇒</w:t>
      </w:r>
      <w:r>
        <w:rPr>
          <w:bCs/>
          <w:szCs w:val="26"/>
          <w:lang w:bidi="vi-VN"/>
        </w:rPr>
        <w:t xml:space="preserve"> m</w:t>
      </w:r>
      <w:r>
        <w:rPr>
          <w:bCs/>
          <w:szCs w:val="26"/>
          <w:vertAlign w:val="subscript"/>
          <w:lang w:bidi="vi-VN"/>
        </w:rPr>
        <w:t>H2O</w:t>
      </w:r>
      <w:r>
        <w:rPr>
          <w:bCs/>
          <w:szCs w:val="26"/>
          <w:lang w:bidi="vi-VN"/>
        </w:rPr>
        <w:t xml:space="preserve"> = 1,62 gam</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BTKL có m</w:t>
      </w:r>
      <w:r>
        <w:rPr>
          <w:bCs/>
          <w:szCs w:val="26"/>
          <w:vertAlign w:val="subscript"/>
          <w:lang w:bidi="vi-VN"/>
        </w:rPr>
        <w:t>Chất rắn</w:t>
      </w:r>
      <w:r>
        <w:rPr>
          <w:bCs/>
          <w:szCs w:val="26"/>
          <w:lang w:bidi="vi-VN"/>
        </w:rPr>
        <w:t xml:space="preserve"> = m</w:t>
      </w:r>
      <w:r>
        <w:rPr>
          <w:bCs/>
          <w:szCs w:val="26"/>
          <w:vertAlign w:val="subscript"/>
          <w:lang w:bidi="vi-VN"/>
        </w:rPr>
        <w:t>ClH3NCH2COOH</w:t>
      </w:r>
      <w:r>
        <w:rPr>
          <w:bCs/>
          <w:szCs w:val="26"/>
          <w:lang w:bidi="vi-VN"/>
        </w:rPr>
        <w:t xml:space="preserve"> + m</w:t>
      </w:r>
      <w:r>
        <w:rPr>
          <w:bCs/>
          <w:szCs w:val="26"/>
          <w:vertAlign w:val="subscript"/>
          <w:lang w:bidi="vi-VN"/>
        </w:rPr>
        <w:t>CH3CH(NH2)COOH</w:t>
      </w:r>
      <w:r>
        <w:rPr>
          <w:bCs/>
          <w:szCs w:val="26"/>
          <w:lang w:bidi="vi-VN"/>
        </w:rPr>
        <w:t xml:space="preserve"> + m</w:t>
      </w:r>
      <w:r>
        <w:rPr>
          <w:bCs/>
          <w:szCs w:val="26"/>
          <w:vertAlign w:val="subscript"/>
          <w:lang w:bidi="vi-VN"/>
        </w:rPr>
        <w:t>HCOOC6H5</w:t>
      </w:r>
      <w:r>
        <w:rPr>
          <w:bCs/>
          <w:szCs w:val="26"/>
          <w:lang w:bidi="vi-VN"/>
        </w:rPr>
        <w:t xml:space="preserve"> + m</w:t>
      </w:r>
      <w:r>
        <w:rPr>
          <w:bCs/>
          <w:szCs w:val="26"/>
          <w:vertAlign w:val="subscript"/>
          <w:lang w:bidi="vi-VN"/>
        </w:rPr>
        <w:t>NaOH</w:t>
      </w:r>
      <w:r>
        <w:rPr>
          <w:bCs/>
          <w:szCs w:val="26"/>
          <w:lang w:bidi="vi-VN"/>
        </w:rPr>
        <w:t xml:space="preserve"> – m</w:t>
      </w:r>
      <w:r>
        <w:rPr>
          <w:bCs/>
          <w:szCs w:val="26"/>
          <w:vertAlign w:val="subscript"/>
          <w:lang w:bidi="vi-VN"/>
        </w:rPr>
        <w:t>H2O</w:t>
      </w:r>
    </w:p>
    <w:p>
      <w:pPr>
        <w:pStyle w:val="Normal"/>
        <w:ind w:left="360" w:right="0"/>
        <w:rPr/>
      </w:pPr>
      <w:r>
        <w:rPr>
          <w:bCs/>
          <w:szCs w:val="26"/>
          <w:lang w:bidi="vi-VN"/>
        </w:rPr>
        <w:object w:dxaOrig="360" w:dyaOrig="24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18pt;height:12pt" filled="f" o:ole="">
            <v:imagedata r:id="rId736" o:title=""/>
          </v:shape>
          <o:OLEObject Type="Embed" ProgID="" ShapeID="ole_rId735" DrawAspect="Content" ObjectID="_2015504880" r:id="rId735"/>
        </w:object>
      </w:r>
      <w:r>
        <w:rPr>
          <w:rFonts w:eastAsia="Times New Roman"/>
          <w:bCs/>
          <w:szCs w:val="26"/>
          <w:lang w:bidi="vi-VN"/>
        </w:rPr>
        <w:t xml:space="preserve"> </w:t>
      </w:r>
      <w:r>
        <w:rPr>
          <w:bCs/>
          <w:szCs w:val="26"/>
          <w:lang w:bidi="vi-VN"/>
        </w:rPr>
        <w:t>m</w:t>
      </w:r>
      <w:r>
        <w:rPr>
          <w:bCs/>
          <w:szCs w:val="26"/>
          <w:vertAlign w:val="subscript"/>
          <w:lang w:bidi="vi-VN"/>
        </w:rPr>
        <w:t>Chất rắn</w:t>
      </w:r>
      <w:r>
        <w:rPr>
          <w:bCs/>
          <w:szCs w:val="26"/>
          <w:lang w:bidi="vi-VN"/>
        </w:rPr>
        <w:t xml:space="preserve"> = 13,775 gam </w:t>
      </w:r>
      <w:r>
        <w:rPr>
          <w:rFonts w:cs="Cambria Math" w:ascii="Cambria Math" w:hAnsi="Cambria Math"/>
          <w:b/>
          <w:bCs/>
          <w:szCs w:val="26"/>
          <w:lang w:bidi="vi-VN"/>
        </w:rPr>
        <w:t>⇒</w:t>
      </w:r>
      <w:r>
        <w:rPr>
          <w:b/>
          <w:bCs/>
          <w:szCs w:val="26"/>
          <w:lang w:bidi="vi-VN"/>
        </w:rPr>
        <w:t xml:space="preserve"> Chọn B </w:t>
      </w:r>
      <w:r>
        <w:rPr>
          <w:bCs/>
          <w:szCs w:val="26"/>
          <w:lang w:bidi="vi-VN"/>
        </w:rPr>
        <w:t>(Chú ý NaOH có dư)</w:t>
      </w:r>
    </w:p>
    <w:p>
      <w:pPr>
        <w:pStyle w:val="Normal"/>
        <w:rPr/>
      </w:pPr>
      <w:r>
        <w:rPr>
          <w:b/>
          <w:bCs/>
          <w:szCs w:val="26"/>
          <w:lang w:bidi="vi-VN"/>
        </w:rPr>
        <w:t>Câu 39.</w:t>
      </w:r>
      <w:r>
        <w:rPr>
          <w:bCs/>
          <w:szCs w:val="26"/>
          <w:lang w:bidi="vi-VN"/>
        </w:rPr>
        <w:t xml:space="preserve"> Chọn đáp án A</w:t>
      </w:r>
    </w:p>
    <w:p>
      <w:pPr>
        <w:pStyle w:val="Normal"/>
        <w:ind w:left="360" w:right="0"/>
        <w:rPr/>
      </w:pPr>
      <w:r>
        <w:rPr>
          <w:bCs/>
          <w:szCs w:val="26"/>
          <w:lang w:bidi="vi-VN"/>
        </w:rPr>
        <w:t>+ Nhận thấy glyxi</w:t>
      </w:r>
      <w:r>
        <w:rPr>
          <w:bCs/>
          <w:szCs w:val="26"/>
          <w:lang w:bidi="vi-VN"/>
        </w:rPr>
        <w:t>n</w:t>
      </w:r>
      <w:r>
        <w:rPr>
          <w:bCs/>
          <w:szCs w:val="26"/>
          <w:lang w:bidi="vi-VN"/>
        </w:rPr>
        <w:t>, alanin, valin có công thức tổng quát giống nhau.</w:t>
      </w:r>
    </w:p>
    <w:p>
      <w:pPr>
        <w:pStyle w:val="Normal"/>
        <w:ind w:left="360" w:right="0"/>
        <w:rPr>
          <w:bCs/>
          <w:szCs w:val="26"/>
          <w:lang w:bidi="vi-VN"/>
        </w:rPr>
      </w:pPr>
      <w:r>
        <w:rPr>
          <w:bCs/>
          <w:szCs w:val="26"/>
          <w:lang w:bidi="vi-VN"/>
        </w:rPr>
        <w:t>+ Metylamin và etylamin cũng có công thức tổng quát giống nhau</w:t>
      </w:r>
    </w:p>
    <w:p>
      <w:pPr>
        <w:pStyle w:val="Normal"/>
        <w:ind w:left="360" w:right="0"/>
        <w:rPr/>
      </w:pPr>
      <w:r>
        <w:rPr>
          <w:rFonts w:cs="Cambria Math" w:ascii="Cambria Math" w:hAnsi="Cambria Math"/>
          <w:bCs/>
          <w:szCs w:val="26"/>
          <w:lang w:bidi="vi-VN"/>
        </w:rPr>
        <w:t>⇒</w:t>
      </w:r>
      <w:r>
        <w:rPr>
          <w:bCs/>
          <w:szCs w:val="26"/>
          <w:lang w:bidi="vi-VN"/>
        </w:rPr>
        <w:t>+ Xem hỗn hợp chỉ chứa gly, metylamin và etylamin. (Chọn 3 chất vất kỳ và chấp nhận giá trị âm).</w:t>
      </w:r>
    </w:p>
    <w:p>
      <w:pPr>
        <w:pStyle w:val="Normal"/>
        <w:ind w:left="360" w:right="0"/>
        <w:rPr>
          <w:bCs/>
          <w:szCs w:val="26"/>
          <w:lang w:bidi="vi-VN"/>
        </w:rPr>
      </w:pPr>
      <w:r>
        <w:rPr>
          <w:bCs/>
          <w:szCs w:val="26"/>
          <w:lang w:bidi="vi-VN"/>
        </w:rPr>
        <w:t>+ Đặt số mol của 3 chất lần lượt là a, b ,c ta có hệ.</w:t>
      </w:r>
    </w:p>
    <w:p>
      <w:pPr>
        <w:pStyle w:val="Normal"/>
        <w:ind w:left="360" w:right="0"/>
        <w:rPr/>
      </w:pPr>
      <w:r>
        <w:rPr>
          <w:bCs/>
          <w:szCs w:val="26"/>
          <w:lang w:bidi="vi-VN"/>
        </w:rPr>
        <w:object w:dxaOrig="6320" w:dyaOrig="120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316pt;height:60pt" filled="f" o:ole="">
            <v:imagedata r:id="rId738" o:title=""/>
          </v:shape>
          <o:OLEObject Type="Embed" ProgID="" ShapeID="ole_rId737" DrawAspect="Content" ObjectID="_1721228969" r:id="rId737"/>
        </w:object>
      </w:r>
      <w:r>
        <w:rPr>
          <w:rFonts w:eastAsia="Times New Roman"/>
          <w:bCs/>
          <w:szCs w:val="26"/>
          <w:lang w:bidi="vi-VN"/>
        </w:rPr>
        <w:t xml:space="preserve"> </w:t>
      </w:r>
    </w:p>
    <w:p>
      <w:pPr>
        <w:pStyle w:val="Normal"/>
        <w:ind w:left="360" w:right="0"/>
        <w:rPr>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KOH pứ</w:t>
      </w:r>
      <w:r>
        <w:rPr>
          <w:bCs/>
          <w:szCs w:val="26"/>
          <w:lang w:bidi="vi-VN"/>
        </w:rPr>
        <w:t xml:space="preserve"> = n</w:t>
      </w:r>
      <w:r>
        <w:rPr>
          <w:bCs/>
          <w:szCs w:val="26"/>
          <w:vertAlign w:val="subscript"/>
          <w:lang w:bidi="vi-VN"/>
        </w:rPr>
        <w:t>Glyxin</w:t>
      </w:r>
      <w:r>
        <w:rPr>
          <w:bCs/>
          <w:szCs w:val="26"/>
          <w:lang w:bidi="vi-VN"/>
        </w:rPr>
        <w:t xml:space="preserve"> = a = 0,07 mol </w:t>
      </w:r>
      <w:r>
        <w:rPr>
          <w:rFonts w:cs="Cambria Math" w:ascii="Cambria Math" w:hAnsi="Cambria Math"/>
          <w:b/>
          <w:bCs/>
          <w:szCs w:val="26"/>
          <w:lang w:bidi="vi-VN"/>
        </w:rPr>
        <w:t>⇒</w:t>
      </w:r>
      <w:r>
        <w:rPr>
          <w:b/>
          <w:bCs/>
          <w:szCs w:val="26"/>
          <w:lang w:bidi="vi-VN"/>
        </w:rPr>
        <w:t xml:space="preserve"> Chọn A</w:t>
      </w:r>
    </w:p>
    <w:p>
      <w:pPr>
        <w:pStyle w:val="Normal"/>
        <w:rPr/>
      </w:pPr>
      <w:r>
        <w:rPr>
          <w:b/>
          <w:bCs/>
          <w:szCs w:val="26"/>
          <w:lang w:bidi="vi-VN"/>
        </w:rPr>
        <w:t>Câu 40.</w:t>
      </w:r>
      <w:r>
        <w:rPr>
          <w:bCs/>
          <w:szCs w:val="26"/>
          <w:lang w:bidi="vi-VN"/>
        </w:rPr>
        <w:t xml:space="preserve"> Chọn đáp án D</w:t>
      </w:r>
    </w:p>
    <w:p>
      <w:pPr>
        <w:pStyle w:val="Normal"/>
        <w:ind w:left="360" w:right="0"/>
        <w:rPr/>
      </w:pPr>
      <w:r>
        <w:rPr>
          <w:bCs/>
          <w:szCs w:val="26"/>
          <w:lang w:bidi="vi-VN"/>
        </w:rPr>
        <w:t>Ta có m</w:t>
      </w:r>
      <w:r>
        <w:rPr>
          <w:bCs/>
          <w:szCs w:val="26"/>
          <w:vertAlign w:val="subscript"/>
          <w:lang w:bidi="vi-VN"/>
        </w:rPr>
        <w:t>Khí</w:t>
      </w:r>
      <w:r>
        <w:rPr>
          <w:bCs/>
          <w:szCs w:val="26"/>
          <w:lang w:bidi="vi-VN"/>
        </w:rPr>
        <w:t xml:space="preserve"> = m</w:t>
      </w:r>
      <w:r>
        <w:rPr>
          <w:bCs/>
          <w:szCs w:val="26"/>
          <w:vertAlign w:val="subscript"/>
          <w:lang w:bidi="vi-VN"/>
        </w:rPr>
        <w:t>Mg</w:t>
      </w:r>
      <w:r>
        <w:rPr>
          <w:bCs/>
          <w:szCs w:val="26"/>
          <w:lang w:bidi="vi-VN"/>
        </w:rPr>
        <w:t xml:space="preserve"> – m</w:t>
      </w:r>
      <w:r>
        <w:rPr>
          <w:bCs/>
          <w:szCs w:val="26"/>
          <w:vertAlign w:val="subscript"/>
          <w:lang w:bidi="vi-VN"/>
        </w:rPr>
        <w:t>dd tăng</w:t>
      </w:r>
      <w:r>
        <w:rPr>
          <w:bCs/>
          <w:szCs w:val="26"/>
          <w:lang w:bidi="vi-VN"/>
        </w:rPr>
        <w:t xml:space="preserve"> = 0,56 gam</w:t>
      </w:r>
    </w:p>
    <w:p>
      <w:pPr>
        <w:pStyle w:val="Normal"/>
        <w:ind w:left="360" w:right="0"/>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M</w:t>
      </w:r>
      <w:r>
        <w:rPr>
          <w:bCs/>
          <w:szCs w:val="26"/>
          <w:vertAlign w:val="subscript"/>
          <w:lang w:bidi="vi-VN"/>
        </w:rPr>
        <w:t>Khí</w:t>
      </w:r>
      <w:r>
        <w:rPr>
          <w:bCs/>
          <w:szCs w:val="26"/>
          <w:lang w:bidi="vi-VN"/>
        </w:rPr>
        <w:t xml:space="preserve"> = 0,56 ÷ 0,02 = 28 </w:t>
      </w:r>
      <w:r>
        <w:rPr>
          <w:rFonts w:cs="Cambria Math" w:ascii="Cambria Math" w:hAnsi="Cambria Math"/>
          <w:bCs/>
          <w:szCs w:val="26"/>
          <w:lang w:bidi="vi-VN"/>
        </w:rPr>
        <w:t>⇒</w:t>
      </w:r>
      <w:r>
        <w:rPr>
          <w:bCs/>
          <w:szCs w:val="26"/>
          <w:lang w:bidi="vi-VN"/>
        </w:rPr>
        <w:t xml:space="preserve"> X là khí N</w:t>
      </w:r>
      <w:r>
        <w:rPr>
          <w:bCs/>
          <w:szCs w:val="26"/>
          <w:vertAlign w:val="subscript"/>
          <w:lang w:bidi="vi-VN"/>
        </w:rPr>
        <w:t>2</w:t>
      </w:r>
      <w:r>
        <w:rPr>
          <w:bCs/>
          <w:szCs w:val="26"/>
          <w:lang w:bidi="vi-VN"/>
        </w:rPr>
        <w:t>.</w:t>
      </w:r>
    </w:p>
    <w:p>
      <w:pPr>
        <w:pStyle w:val="Normal"/>
        <w:ind w:left="360" w:right="0"/>
        <w:rPr/>
      </w:pPr>
      <w:r>
        <w:rPr>
          <w:bCs/>
          <w:szCs w:val="26"/>
          <w:lang w:bidi="vi-VN"/>
        </w:rPr>
        <w:t>Bảo toàn e có n</w:t>
      </w:r>
      <w:r>
        <w:rPr>
          <w:bCs/>
          <w:szCs w:val="26"/>
          <w:vertAlign w:val="subscript"/>
          <w:lang w:bidi="vi-VN"/>
        </w:rPr>
        <w:t>NH4NO3</w:t>
      </w:r>
      <w:r>
        <w:rPr>
          <w:bCs/>
          <w:szCs w:val="26"/>
          <w:lang w:bidi="vi-VN"/>
        </w:rPr>
        <w:t xml:space="preserve"> = (2n</w:t>
      </w:r>
      <w:r>
        <w:rPr>
          <w:bCs/>
          <w:szCs w:val="26"/>
          <w:vertAlign w:val="subscript"/>
          <w:lang w:bidi="vi-VN"/>
        </w:rPr>
        <w:t>Mg</w:t>
      </w:r>
      <w:r>
        <w:rPr>
          <w:bCs/>
          <w:szCs w:val="26"/>
          <w:lang w:bidi="vi-VN"/>
        </w:rPr>
        <w:t xml:space="preserve"> – 10n</w:t>
      </w:r>
      <w:r>
        <w:rPr>
          <w:bCs/>
          <w:szCs w:val="26"/>
          <w:vertAlign w:val="subscript"/>
          <w:lang w:bidi="vi-VN"/>
        </w:rPr>
        <w:t>N2</w:t>
      </w:r>
      <w:r>
        <w:rPr>
          <w:bCs/>
          <w:szCs w:val="26"/>
          <w:lang w:bidi="vi-VN"/>
        </w:rPr>
        <w:t>) ÷ 8 = 0,0125</w:t>
      </w:r>
    </w:p>
    <w:p>
      <w:pPr>
        <w:pStyle w:val="Normal"/>
        <w:ind w:left="360" w:right="0"/>
        <w:rPr/>
      </w:pPr>
      <w:r>
        <w:rPr>
          <w:bCs/>
          <w:szCs w:val="26"/>
          <w:lang w:bidi="vi-VN"/>
        </w:rPr>
        <w:t>+ Nhận thấy cuối cùng Na sẽ đi về muối NaNO</w:t>
      </w:r>
      <w:r>
        <w:rPr>
          <w:bCs/>
          <w:szCs w:val="26"/>
          <w:vertAlign w:val="subscript"/>
          <w:lang w:bidi="vi-VN"/>
        </w:rPr>
        <w:t>3</w:t>
      </w:r>
      <w:r>
        <w:rPr>
          <w:bCs/>
          <w:szCs w:val="26"/>
          <w:lang w:bidi="vi-VN"/>
        </w:rPr>
        <w:t xml:space="preserve"> </w:t>
      </w:r>
      <w:r>
        <w:rPr>
          <w:rFonts w:cs="Cambria Math" w:ascii="Cambria Math" w:hAnsi="Cambria Math"/>
          <w:bCs/>
          <w:szCs w:val="26"/>
          <w:lang w:bidi="vi-VN"/>
        </w:rPr>
        <w:t>⇒</w:t>
      </w:r>
      <w:r>
        <w:rPr>
          <w:bCs/>
          <w:szCs w:val="26"/>
          <w:lang w:bidi="vi-VN"/>
        </w:rPr>
        <w:t xml:space="preserve"> Tìm ∑n</w:t>
      </w:r>
      <w:r>
        <w:rPr>
          <w:bCs/>
          <w:szCs w:val="26"/>
          <w:vertAlign w:val="subscript"/>
          <w:lang w:bidi="vi-VN"/>
        </w:rPr>
        <w:t>NO3</w:t>
      </w:r>
      <w:r>
        <w:rPr>
          <w:bCs/>
          <w:szCs w:val="26"/>
          <w:lang w:bidi="vi-VN"/>
        </w:rPr>
        <w:t xml:space="preserve"> có trong dung dịch Y.</w:t>
      </w:r>
    </w:p>
    <w:p>
      <w:pPr>
        <w:pStyle w:val="Normal"/>
        <w:ind w:left="360" w:right="0"/>
        <w:rPr/>
      </w:pPr>
      <w:r>
        <w:rPr>
          <w:bCs/>
          <w:szCs w:val="26"/>
          <w:lang w:bidi="vi-VN"/>
        </w:rPr>
        <w:t>Bảo toàn nito ta có n</w:t>
      </w:r>
      <w:r>
        <w:rPr>
          <w:bCs/>
          <w:szCs w:val="26"/>
          <w:vertAlign w:val="subscript"/>
          <w:lang w:bidi="vi-VN"/>
        </w:rPr>
        <w:t>NO3/Y</w:t>
      </w:r>
      <w:r>
        <w:rPr>
          <w:bCs/>
          <w:szCs w:val="26"/>
          <w:lang w:bidi="vi-VN"/>
        </w:rPr>
        <w:t xml:space="preserve"> = n</w:t>
      </w:r>
      <w:r>
        <w:rPr>
          <w:bCs/>
          <w:szCs w:val="26"/>
          <w:vertAlign w:val="subscript"/>
          <w:lang w:bidi="vi-VN"/>
        </w:rPr>
        <w:t>HNO3</w:t>
      </w:r>
      <w:r>
        <w:rPr>
          <w:bCs/>
          <w:szCs w:val="26"/>
          <w:lang w:bidi="vi-VN"/>
        </w:rPr>
        <w:t xml:space="preserve"> – 2n</w:t>
      </w:r>
      <w:r>
        <w:rPr>
          <w:bCs/>
          <w:szCs w:val="26"/>
          <w:vertAlign w:val="subscript"/>
          <w:lang w:bidi="vi-VN"/>
        </w:rPr>
        <w:t>N2</w:t>
      </w:r>
      <w:r>
        <w:rPr>
          <w:bCs/>
          <w:szCs w:val="26"/>
          <w:lang w:bidi="vi-VN"/>
        </w:rPr>
        <w:t xml:space="preserve"> – n</w:t>
      </w:r>
      <w:r>
        <w:rPr>
          <w:bCs/>
          <w:szCs w:val="26"/>
          <w:vertAlign w:val="subscript"/>
          <w:lang w:bidi="vi-VN"/>
        </w:rPr>
        <w:t>NH4</w:t>
      </w:r>
      <w:r>
        <w:rPr>
          <w:bCs/>
          <w:szCs w:val="26"/>
          <w:lang w:bidi="vi-VN"/>
        </w:rPr>
        <w:t xml:space="preserve"> = 0,3475 mol.</w:t>
      </w:r>
    </w:p>
    <w:p>
      <w:pPr>
        <w:pStyle w:val="Normal"/>
        <w:ind w:left="360" w:right="0"/>
        <w:rPr>
          <w:b/>
          <w:bCs/>
          <w:szCs w:val="26"/>
          <w:lang w:bidi="vi-VN"/>
        </w:rPr>
      </w:pPr>
      <w:r>
        <w:rPr>
          <w:rFonts w:cs="Cambria Math" w:ascii="Cambria Math" w:hAnsi="Cambria Math"/>
          <w:bCs/>
          <w:szCs w:val="26"/>
          <w:lang w:bidi="vi-VN"/>
        </w:rPr>
        <w:t>⇒</w:t>
      </w:r>
      <w:r>
        <w:rPr>
          <w:rFonts w:eastAsia="Times New Roman"/>
          <w:bCs/>
          <w:szCs w:val="26"/>
          <w:lang w:bidi="vi-VN"/>
        </w:rPr>
        <w:t xml:space="preserve"> </w:t>
      </w:r>
      <w:r>
        <w:rPr>
          <w:bCs/>
          <w:szCs w:val="26"/>
          <w:lang w:bidi="vi-VN"/>
        </w:rPr>
        <w:t>n</w:t>
      </w:r>
      <w:r>
        <w:rPr>
          <w:bCs/>
          <w:szCs w:val="26"/>
          <w:vertAlign w:val="subscript"/>
          <w:lang w:bidi="vi-VN"/>
        </w:rPr>
        <w:t>NaOH</w:t>
      </w:r>
      <w:r>
        <w:rPr>
          <w:bCs/>
          <w:szCs w:val="26"/>
          <w:lang w:bidi="vi-VN"/>
        </w:rPr>
        <w:t xml:space="preserve"> = 0,3475 mol </w:t>
      </w:r>
      <w:r>
        <w:rPr>
          <w:rFonts w:cs="Cambria Math" w:ascii="Cambria Math" w:hAnsi="Cambria Math"/>
          <w:bCs/>
          <w:szCs w:val="26"/>
          <w:lang w:bidi="vi-VN"/>
        </w:rPr>
        <w:t>⇒</w:t>
      </w:r>
      <w:r>
        <w:rPr>
          <w:bCs/>
          <w:szCs w:val="26"/>
          <w:lang w:bidi="vi-VN"/>
        </w:rPr>
        <w:t xml:space="preserve"> V</w:t>
      </w:r>
      <w:r>
        <w:rPr>
          <w:bCs/>
          <w:szCs w:val="26"/>
          <w:vertAlign w:val="subscript"/>
          <w:lang w:bidi="vi-VN"/>
        </w:rPr>
        <w:t>NaOH</w:t>
      </w:r>
      <w:r>
        <w:rPr>
          <w:bCs/>
          <w:szCs w:val="26"/>
          <w:lang w:bidi="vi-VN"/>
        </w:rPr>
        <w:t xml:space="preserve"> = 0,17375 lít = 175,75 ml </w:t>
      </w:r>
      <w:r>
        <w:rPr>
          <w:rFonts w:cs="Cambria Math" w:ascii="Cambria Math" w:hAnsi="Cambria Math"/>
          <w:b/>
          <w:bCs/>
          <w:szCs w:val="26"/>
          <w:lang w:bidi="vi-VN"/>
        </w:rPr>
        <w:t>⇒</w:t>
      </w:r>
      <w:r>
        <w:rPr>
          <w:b/>
          <w:bCs/>
          <w:szCs w:val="26"/>
          <w:lang w:bidi="vi-VN"/>
        </w:rPr>
        <w:t xml:space="preserve"> Chọn D</w:t>
      </w:r>
    </w:p>
    <w:p>
      <w:pPr>
        <w:pStyle w:val="Normal"/>
        <w:ind w:left="360" w:right="0"/>
        <w:rPr>
          <w:b/>
          <w:bCs/>
          <w:szCs w:val="26"/>
          <w:lang w:bidi="vi-VN"/>
        </w:rPr>
      </w:pPr>
      <w:r>
        <w:rPr>
          <w:b/>
          <w:bCs/>
          <w:szCs w:val="26"/>
          <w:lang w:bidi="vi-VN"/>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14</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rPr>
          <w:b/>
          <w:color w:val="FF0000"/>
          <w:szCs w:val="26"/>
        </w:rPr>
      </w:pPr>
      <w:r>
        <w:rPr>
          <w:b/>
          <w:color w:val="FF0000"/>
          <w:szCs w:val="26"/>
        </w:rPr>
      </w:r>
    </w:p>
    <w:p>
      <w:pPr>
        <w:pStyle w:val="Normal"/>
        <w:rPr>
          <w:b/>
          <w:color w:val="FF0000"/>
          <w:szCs w:val="26"/>
        </w:rPr>
      </w:pPr>
      <w:r>
        <w:rPr>
          <w:b/>
          <w:color w:val="FF0000"/>
          <w:szCs w:val="26"/>
        </w:rPr>
        <w:t>I. Nhận biết</w:t>
      </w:r>
    </w:p>
    <w:p>
      <w:pPr>
        <w:pStyle w:val="Normal"/>
        <w:rPr>
          <w:b/>
          <w:bCs/>
          <w:szCs w:val="26"/>
          <w:lang w:val="vi-VN" w:bidi="vi-VN"/>
        </w:rPr>
      </w:pPr>
      <w:r>
        <w:rPr>
          <w:b/>
          <w:bCs/>
          <w:szCs w:val="26"/>
          <w:lang w:bidi="vi-VN"/>
        </w:rPr>
        <w:t>Câu 1.</w:t>
      </w:r>
      <w:r>
        <w:rPr>
          <w:szCs w:val="26"/>
          <w:lang w:bidi="vi-VN"/>
        </w:rPr>
        <w:t xml:space="preserve"> </w:t>
      </w:r>
      <w:r>
        <w:rPr>
          <w:szCs w:val="26"/>
          <w:lang w:val="vi-VN" w:bidi="vi-VN"/>
        </w:rPr>
        <w:t xml:space="preserve">Chất nào sau đây </w:t>
      </w:r>
      <w:r>
        <w:rPr>
          <w:b/>
          <w:bCs/>
          <w:szCs w:val="26"/>
          <w:lang w:val="vi-VN" w:bidi="vi-VN"/>
        </w:rPr>
        <w:t xml:space="preserve">không </w:t>
      </w:r>
      <w:r>
        <w:rPr>
          <w:szCs w:val="26"/>
          <w:lang w:val="vi-VN" w:bidi="vi-VN"/>
        </w:rPr>
        <w:t>thủy phân trong môi trường axit?</w:t>
      </w:r>
    </w:p>
    <w:p>
      <w:pPr>
        <w:pStyle w:val="Normal"/>
        <w:tabs>
          <w:tab w:val="clear" w:pos="720"/>
          <w:tab w:val="left" w:pos="346" w:leader="none"/>
          <w:tab w:val="left" w:pos="3067" w:leader="none"/>
          <w:tab w:val="left" w:pos="5760" w:leader="none"/>
          <w:tab w:val="left" w:pos="8280" w:leader="none"/>
        </w:tabs>
        <w:rPr>
          <w:szCs w:val="26"/>
          <w:lang w:val="vi-VN" w:bidi="es-ES"/>
        </w:rPr>
      </w:pPr>
      <w:r>
        <w:rPr>
          <w:b/>
          <w:szCs w:val="26"/>
          <w:lang w:val="vi-VN" w:bidi="es-ES"/>
        </w:rPr>
        <w:tab/>
        <w:t>A.</w:t>
      </w:r>
      <w:r>
        <w:rPr>
          <w:szCs w:val="26"/>
          <w:lang w:val="vi-VN" w:bidi="es-ES"/>
        </w:rPr>
        <w:t xml:space="preserve"> Saccarozo.</w:t>
        <w:tab/>
      </w:r>
      <w:r>
        <w:rPr>
          <w:b/>
          <w:szCs w:val="26"/>
          <w:lang w:val="vi-VN" w:bidi="vi-VN"/>
        </w:rPr>
        <w:t>B.</w:t>
      </w:r>
      <w:r>
        <w:rPr>
          <w:szCs w:val="26"/>
          <w:lang w:val="vi-VN" w:bidi="vi-VN"/>
        </w:rPr>
        <w:t xml:space="preserve"> </w:t>
      </w:r>
      <w:r>
        <w:rPr>
          <w:szCs w:val="26"/>
          <w:lang w:val="vi-VN" w:bidi="es-ES"/>
        </w:rPr>
        <w:t>Amilozo.</w:t>
        <w:tab/>
      </w:r>
      <w:r>
        <w:rPr>
          <w:b/>
          <w:bCs/>
          <w:szCs w:val="26"/>
          <w:lang w:val="vi-VN" w:bidi="vi-VN"/>
        </w:rPr>
        <w:t xml:space="preserve">C. </w:t>
      </w:r>
      <w:r>
        <w:rPr>
          <w:szCs w:val="26"/>
          <w:lang w:val="vi-VN" w:bidi="es-ES"/>
        </w:rPr>
        <w:t>Glucozo.</w:t>
        <w:tab/>
      </w:r>
      <w:r>
        <w:rPr>
          <w:b/>
          <w:szCs w:val="26"/>
          <w:lang w:val="vi-VN" w:bidi="vi-VN"/>
        </w:rPr>
        <w:t>D.</w:t>
      </w:r>
      <w:r>
        <w:rPr>
          <w:szCs w:val="26"/>
          <w:lang w:val="vi-VN" w:bidi="vi-VN"/>
        </w:rPr>
        <w:t xml:space="preserve"> </w:t>
      </w:r>
      <w:r>
        <w:rPr>
          <w:szCs w:val="26"/>
          <w:lang w:val="vi-VN" w:bidi="es-ES"/>
        </w:rPr>
        <w:t>Xenlulozo.</w:t>
      </w:r>
    </w:p>
    <w:p>
      <w:pPr>
        <w:pStyle w:val="Normal"/>
        <w:rPr/>
      </w:pPr>
      <w:r>
        <w:rPr>
          <w:b/>
          <w:bCs/>
          <w:szCs w:val="26"/>
          <w:lang w:val="vi-VN" w:bidi="vi-VN"/>
        </w:rPr>
        <w:t xml:space="preserve">Câu </w:t>
      </w:r>
      <w:r>
        <w:rPr>
          <w:b/>
          <w:szCs w:val="26"/>
          <w:lang w:val="vi-VN" w:bidi="vi-VN"/>
        </w:rPr>
        <w:t>2.</w:t>
      </w:r>
      <w:r>
        <w:rPr>
          <w:szCs w:val="26"/>
          <w:lang w:val="vi-VN" w:bidi="vi-VN"/>
        </w:rPr>
        <w:t xml:space="preserve"> Số nhóm chức </w:t>
      </w:r>
      <w:r>
        <w:rPr>
          <w:szCs w:val="26"/>
          <w:lang w:val="vi-VN" w:bidi="es-ES"/>
        </w:rPr>
        <w:t xml:space="preserve">este </w:t>
      </w:r>
      <w:r>
        <w:rPr>
          <w:szCs w:val="26"/>
          <w:lang w:val="vi-VN" w:bidi="vi-VN"/>
        </w:rPr>
        <w:t>có trong mỗi phân tử chất béo là</w:t>
      </w:r>
    </w:p>
    <w:p>
      <w:pPr>
        <w:pStyle w:val="Normal"/>
        <w:tabs>
          <w:tab w:val="clear" w:pos="720"/>
          <w:tab w:val="left" w:pos="346" w:leader="none"/>
          <w:tab w:val="left" w:pos="3067" w:leader="none"/>
          <w:tab w:val="left" w:pos="5760" w:leader="none"/>
          <w:tab w:val="left" w:pos="8280" w:leader="none"/>
        </w:tabs>
        <w:rPr/>
      </w:pPr>
      <w:r>
        <w:rPr>
          <w:b/>
          <w:bCs/>
          <w:szCs w:val="26"/>
          <w:lang w:val="vi-VN" w:bidi="es-ES"/>
        </w:rPr>
        <w:tab/>
        <w:t xml:space="preserve">A. </w:t>
      </w:r>
      <w:r>
        <w:rPr>
          <w:szCs w:val="26"/>
          <w:lang w:val="vi-VN" w:bidi="vi-VN"/>
        </w:rPr>
        <w:t>1.</w:t>
        <w:tab/>
      </w:r>
      <w:r>
        <w:rPr>
          <w:b/>
          <w:szCs w:val="26"/>
          <w:lang w:val="vi-VN" w:bidi="vi-VN"/>
        </w:rPr>
        <w:t>B.</w:t>
      </w:r>
      <w:r>
        <w:rPr>
          <w:szCs w:val="26"/>
          <w:lang w:val="vi-VN" w:bidi="vi-VN"/>
        </w:rPr>
        <w:t xml:space="preserve"> 4.</w:t>
        <w:tab/>
      </w:r>
      <w:r>
        <w:rPr>
          <w:b/>
          <w:bCs/>
          <w:szCs w:val="26"/>
          <w:lang w:val="vi-VN" w:bidi="vi-VN"/>
        </w:rPr>
        <w:t xml:space="preserve">C. </w:t>
      </w:r>
      <w:r>
        <w:rPr>
          <w:szCs w:val="26"/>
          <w:lang w:val="vi-VN" w:bidi="vi-VN"/>
        </w:rPr>
        <w:t>2.</w:t>
        <w:tab/>
      </w:r>
      <w:r>
        <w:rPr>
          <w:b/>
          <w:szCs w:val="26"/>
          <w:lang w:val="vi-VN" w:bidi="vi-VN"/>
        </w:rPr>
        <w:t>D.</w:t>
      </w:r>
      <w:r>
        <w:rPr>
          <w:szCs w:val="26"/>
          <w:lang w:val="vi-VN" w:bidi="vi-VN"/>
        </w:rPr>
        <w:t xml:space="preserve"> 3.</w:t>
      </w:r>
    </w:p>
    <w:p>
      <w:pPr>
        <w:pStyle w:val="Normal"/>
        <w:rPr>
          <w:b/>
          <w:bCs/>
          <w:szCs w:val="26"/>
          <w:lang w:val="vi-VN" w:bidi="vi-VN"/>
        </w:rPr>
      </w:pPr>
      <w:r>
        <w:rPr>
          <w:b/>
          <w:bCs/>
          <w:szCs w:val="26"/>
          <w:lang w:val="vi-VN" w:bidi="vi-VN"/>
        </w:rPr>
        <w:t>Câu 3.</w:t>
      </w:r>
      <w:r>
        <w:rPr>
          <w:szCs w:val="26"/>
          <w:lang w:val="vi-VN" w:bidi="vi-VN"/>
        </w:rPr>
        <w:t xml:space="preserve"> Ure, (NH</w:t>
      </w:r>
      <w:r>
        <w:rPr>
          <w:szCs w:val="26"/>
          <w:vertAlign w:val="subscript"/>
          <w:lang w:val="vi-VN" w:bidi="vi-VN"/>
        </w:rPr>
        <w:t>2</w:t>
      </w:r>
      <w:r>
        <w:rPr>
          <w:szCs w:val="26"/>
          <w:lang w:val="vi-VN" w:bidi="vi-VN"/>
        </w:rPr>
        <w:t>)</w:t>
      </w:r>
      <w:r>
        <w:rPr>
          <w:szCs w:val="26"/>
          <w:vertAlign w:val="subscript"/>
          <w:lang w:val="vi-VN" w:bidi="vi-VN"/>
        </w:rPr>
        <w:t>2</w:t>
      </w:r>
      <w:r>
        <w:rPr>
          <w:szCs w:val="26"/>
          <w:lang w:val="vi-VN" w:bidi="vi-VN"/>
        </w:rPr>
        <w:t>CO là một loại phân bón hóa học quan trọng và phổ biến trong nông nghiệp. Ure thuộc loại phân bón hóa học nào sau đây?</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vi-VN"/>
        </w:rPr>
        <w:tab/>
        <w:t>A.</w:t>
      </w:r>
      <w:r>
        <w:rPr>
          <w:szCs w:val="26"/>
          <w:lang w:val="vi-VN" w:bidi="vi-VN"/>
        </w:rPr>
        <w:t xml:space="preserve"> phân đạm.</w:t>
        <w:tab/>
      </w:r>
      <w:r>
        <w:rPr>
          <w:b/>
          <w:szCs w:val="26"/>
          <w:lang w:val="vi-VN" w:bidi="vi-VN"/>
        </w:rPr>
        <w:t>B.</w:t>
      </w:r>
      <w:r>
        <w:rPr>
          <w:szCs w:val="26"/>
          <w:lang w:val="vi-VN" w:bidi="vi-VN"/>
        </w:rPr>
        <w:t xml:space="preserve"> phân NPK.</w:t>
        <w:tab/>
      </w:r>
      <w:r>
        <w:rPr>
          <w:b/>
          <w:bCs/>
          <w:szCs w:val="26"/>
          <w:lang w:val="vi-VN" w:bidi="vi-VN"/>
        </w:rPr>
        <w:t xml:space="preserve">C. </w:t>
      </w:r>
      <w:r>
        <w:rPr>
          <w:szCs w:val="26"/>
          <w:lang w:val="vi-VN" w:bidi="vi-VN"/>
        </w:rPr>
        <w:t>phân lân.</w:t>
        <w:tab/>
      </w:r>
      <w:r>
        <w:rPr>
          <w:b/>
          <w:szCs w:val="26"/>
          <w:lang w:val="vi-VN" w:bidi="vi-VN"/>
        </w:rPr>
        <w:t>D.</w:t>
      </w:r>
      <w:r>
        <w:rPr>
          <w:szCs w:val="26"/>
          <w:lang w:val="vi-VN" w:bidi="vi-VN"/>
        </w:rPr>
        <w:t xml:space="preserve"> phân kali.</w:t>
      </w:r>
    </w:p>
    <w:p>
      <w:pPr>
        <w:pStyle w:val="Normal"/>
        <w:rPr>
          <w:b/>
          <w:bCs/>
          <w:szCs w:val="26"/>
          <w:lang w:val="vi-VN" w:bidi="vi-VN"/>
        </w:rPr>
      </w:pPr>
      <w:r>
        <w:rPr>
          <w:b/>
          <w:bCs/>
          <w:szCs w:val="26"/>
          <w:lang w:val="vi-VN" w:bidi="vi-VN"/>
        </w:rPr>
        <w:t xml:space="preserve">Câu </w:t>
      </w:r>
      <w:r>
        <w:rPr>
          <w:b/>
          <w:bCs/>
          <w:szCs w:val="26"/>
          <w:lang w:bidi="vi-VN"/>
        </w:rPr>
        <w:t>4.</w:t>
      </w:r>
      <w:r>
        <w:rPr>
          <w:szCs w:val="26"/>
          <w:lang w:val="vi-VN" w:bidi="vi-VN"/>
        </w:rPr>
        <w:t xml:space="preserve"> Chất nào sau đây </w:t>
      </w:r>
      <w:r>
        <w:rPr>
          <w:b/>
          <w:bCs/>
          <w:szCs w:val="26"/>
          <w:lang w:val="vi-VN" w:bidi="vi-VN"/>
        </w:rPr>
        <w:t xml:space="preserve">không </w:t>
      </w:r>
      <w:r>
        <w:rPr>
          <w:szCs w:val="26"/>
          <w:lang w:val="vi-VN" w:bidi="vi-VN"/>
        </w:rPr>
        <w:t>phải chất điện li trong nước?</w:t>
      </w:r>
    </w:p>
    <w:p>
      <w:pPr>
        <w:pStyle w:val="Normal"/>
        <w:tabs>
          <w:tab w:val="clear" w:pos="720"/>
          <w:tab w:val="left" w:pos="346" w:leader="none"/>
          <w:tab w:val="left" w:pos="3067" w:leader="none"/>
          <w:tab w:val="left" w:pos="5760" w:leader="none"/>
          <w:tab w:val="left" w:pos="8280" w:leader="none"/>
        </w:tabs>
        <w:rPr>
          <w:szCs w:val="26"/>
          <w:lang w:bidi="vi-VN"/>
        </w:rPr>
      </w:pPr>
      <w:r>
        <w:rPr>
          <w:b/>
          <w:szCs w:val="26"/>
          <w:lang w:val="vi-VN" w:bidi="es-ES"/>
        </w:rPr>
        <w:tab/>
        <w:t>A.</w:t>
      </w:r>
      <w:r>
        <w:rPr>
          <w:szCs w:val="26"/>
          <w:lang w:val="vi-VN" w:bidi="es-ES"/>
        </w:rPr>
        <w:t xml:space="preserve"> </w:t>
      </w:r>
      <w:r>
        <w:rPr>
          <w:szCs w:val="26"/>
          <w:lang w:val="vi-VN" w:bidi="vi-VN"/>
        </w:rPr>
        <w:t>CH</w:t>
      </w:r>
      <w:r>
        <w:rPr>
          <w:szCs w:val="26"/>
          <w:vertAlign w:val="subscript"/>
          <w:lang w:val="vi-VN" w:bidi="vi-VN"/>
        </w:rPr>
        <w:t>3</w:t>
      </w:r>
      <w:r>
        <w:rPr>
          <w:szCs w:val="26"/>
          <w:lang w:val="vi-VN" w:bidi="vi-VN"/>
        </w:rPr>
        <w:t>COOH.</w:t>
        <w:tab/>
      </w:r>
      <w:r>
        <w:rPr>
          <w:b/>
          <w:szCs w:val="26"/>
          <w:lang w:val="vi-VN" w:bidi="vi-VN"/>
        </w:rPr>
        <w:t>B.</w:t>
      </w:r>
      <w:r>
        <w:rPr>
          <w:szCs w:val="26"/>
          <w:lang w:val="vi-VN" w:bidi="vi-VN"/>
        </w:rPr>
        <w:t xml:space="preserve"> C</w:t>
      </w:r>
      <w:r>
        <w:rPr>
          <w:szCs w:val="26"/>
          <w:vertAlign w:val="subscript"/>
          <w:lang w:val="vi-VN" w:bidi="vi-VN"/>
        </w:rPr>
        <w:t>6</w:t>
      </w:r>
      <w:r>
        <w:rPr>
          <w:szCs w:val="26"/>
          <w:lang w:bidi="vi-VN"/>
        </w:rPr>
        <w:t>H</w:t>
      </w:r>
      <w:r>
        <w:rPr>
          <w:szCs w:val="26"/>
          <w:vertAlign w:val="subscript"/>
          <w:lang w:val="vi-VN" w:bidi="vi-VN"/>
        </w:rPr>
        <w:t>12</w:t>
      </w:r>
      <w:r>
        <w:rPr>
          <w:szCs w:val="26"/>
          <w:lang w:val="vi-VN" w:bidi="vi-VN"/>
        </w:rPr>
        <w:t>O</w:t>
      </w:r>
      <w:r>
        <w:rPr>
          <w:szCs w:val="26"/>
          <w:vertAlign w:val="subscript"/>
          <w:lang w:val="vi-VN" w:bidi="vi-VN"/>
        </w:rPr>
        <w:t>6</w:t>
      </w:r>
      <w:r>
        <w:rPr>
          <w:szCs w:val="26"/>
          <w:lang w:val="vi-VN" w:bidi="vi-VN"/>
        </w:rPr>
        <w:t xml:space="preserve"> </w:t>
      </w:r>
      <w:r>
        <w:rPr>
          <w:szCs w:val="26"/>
          <w:lang w:val="vi-VN" w:bidi="es-ES"/>
        </w:rPr>
        <w:t>(glucozo).</w:t>
      </w:r>
      <w:r>
        <w:rPr>
          <w:szCs w:val="26"/>
          <w:lang w:bidi="es-ES"/>
        </w:rPr>
        <w:tab/>
      </w:r>
      <w:r>
        <w:rPr>
          <w:b/>
          <w:bCs/>
          <w:szCs w:val="26"/>
          <w:lang w:val="vi-VN" w:bidi="vi-VN"/>
        </w:rPr>
        <w:t xml:space="preserve">C. </w:t>
      </w:r>
      <w:r>
        <w:rPr>
          <w:szCs w:val="26"/>
          <w:lang w:val="vi-VN" w:bidi="vi-VN"/>
        </w:rPr>
        <w:t>NaOH.</w:t>
        <w:tab/>
      </w:r>
      <w:r>
        <w:rPr>
          <w:b/>
          <w:szCs w:val="26"/>
          <w:lang w:val="vi-VN" w:bidi="vi-VN"/>
        </w:rPr>
        <w:t>D.</w:t>
      </w:r>
      <w:r>
        <w:rPr>
          <w:szCs w:val="26"/>
          <w:lang w:val="vi-VN" w:bidi="vi-VN"/>
        </w:rPr>
        <w:t xml:space="preserve"> HCl</w:t>
      </w:r>
      <w:r>
        <w:rPr>
          <w:szCs w:val="26"/>
          <w:lang w:bidi="vi-VN"/>
        </w:rPr>
        <w:t>.</w:t>
      </w:r>
    </w:p>
    <w:p>
      <w:pPr>
        <w:pStyle w:val="Normal"/>
        <w:rPr>
          <w:b/>
          <w:bCs/>
          <w:szCs w:val="26"/>
          <w:lang w:val="vi-VN" w:bidi="vi-VN"/>
        </w:rPr>
      </w:pPr>
      <w:r>
        <w:rPr>
          <w:b/>
          <w:bCs/>
          <w:szCs w:val="26"/>
          <w:lang w:val="vi-VN" w:bidi="vi-VN"/>
        </w:rPr>
        <w:t xml:space="preserve">Câu </w:t>
      </w:r>
      <w:r>
        <w:rPr>
          <w:b/>
          <w:szCs w:val="26"/>
          <w:lang w:bidi="vi-VN"/>
        </w:rPr>
        <w:t>5.</w:t>
      </w:r>
      <w:r>
        <w:rPr>
          <w:szCs w:val="26"/>
          <w:lang w:val="vi-VN" w:bidi="vi-VN"/>
        </w:rPr>
        <w:t xml:space="preserve"> Trùng hợp chất nào sau đây thu được </w:t>
      </w:r>
      <w:r>
        <w:rPr>
          <w:szCs w:val="26"/>
          <w:lang w:val="vi-VN" w:bidi="es-ES"/>
        </w:rPr>
        <w:t xml:space="preserve">poli </w:t>
      </w:r>
      <w:r>
        <w:rPr>
          <w:szCs w:val="26"/>
          <w:lang w:val="vi-VN" w:bidi="vi-VN"/>
        </w:rPr>
        <w:t>(vinyl clorua)?</w:t>
      </w:r>
    </w:p>
    <w:p>
      <w:pPr>
        <w:pStyle w:val="Normal"/>
        <w:tabs>
          <w:tab w:val="clear" w:pos="720"/>
          <w:tab w:val="left" w:pos="346" w:leader="none"/>
          <w:tab w:val="left" w:pos="3067" w:leader="none"/>
          <w:tab w:val="left" w:pos="5760" w:leader="none"/>
          <w:tab w:val="left" w:pos="8280" w:leader="none"/>
        </w:tabs>
        <w:rPr>
          <w:szCs w:val="26"/>
          <w:lang w:val="vi-VN" w:bidi="vi-VN"/>
        </w:rPr>
      </w:pPr>
      <w:r>
        <w:rPr>
          <w:b/>
          <w:bCs/>
          <w:szCs w:val="26"/>
          <w:lang w:val="vi-VN" w:bidi="vi-VN"/>
        </w:rPr>
        <w:tab/>
        <w:t xml:space="preserve">A. </w:t>
      </w:r>
      <w:r>
        <w:rPr>
          <w:szCs w:val="26"/>
          <w:lang w:val="vi-VN" w:bidi="vi-VN"/>
        </w:rPr>
        <w:t>CH</w:t>
      </w:r>
      <w:r>
        <w:rPr>
          <w:szCs w:val="26"/>
          <w:vertAlign w:val="subscript"/>
          <w:lang w:val="vi-VN" w:bidi="vi-VN"/>
        </w:rPr>
        <w:t>2</w:t>
      </w:r>
      <w:r>
        <w:rPr>
          <w:szCs w:val="26"/>
          <w:lang w:val="vi-VN" w:bidi="vi-VN"/>
        </w:rPr>
        <w:t>=CHCl.</w:t>
        <w:tab/>
      </w:r>
      <w:r>
        <w:rPr>
          <w:b/>
          <w:szCs w:val="26"/>
          <w:lang w:val="vi-VN" w:bidi="vi-VN"/>
        </w:rPr>
        <w:t>B.</w:t>
      </w:r>
      <w:r>
        <w:rPr>
          <w:szCs w:val="26"/>
          <w:lang w:val="vi-VN" w:bidi="vi-VN"/>
        </w:rPr>
        <w:t xml:space="preserve"> CH</w:t>
      </w:r>
      <w:r>
        <w:rPr>
          <w:szCs w:val="26"/>
          <w:vertAlign w:val="subscript"/>
          <w:lang w:val="vi-VN" w:bidi="vi-VN"/>
        </w:rPr>
        <w:t>2</w:t>
      </w:r>
      <w:r>
        <w:rPr>
          <w:szCs w:val="26"/>
          <w:lang w:val="vi-VN" w:bidi="vi-VN"/>
        </w:rPr>
        <w:t>=CH-CH</w:t>
      </w:r>
      <w:r>
        <w:rPr>
          <w:szCs w:val="26"/>
          <w:vertAlign w:val="subscript"/>
          <w:lang w:val="vi-VN" w:bidi="vi-VN"/>
        </w:rPr>
        <w:t>2</w:t>
      </w:r>
      <w:r>
        <w:rPr>
          <w:szCs w:val="26"/>
          <w:lang w:val="vi-VN" w:bidi="vi-VN"/>
        </w:rPr>
        <w:t>C</w:t>
      </w:r>
      <w:r>
        <w:rPr>
          <w:szCs w:val="26"/>
          <w:lang w:bidi="vi-VN"/>
        </w:rPr>
        <w:t>l</w:t>
      </w:r>
      <w:r>
        <w:rPr>
          <w:szCs w:val="26"/>
          <w:lang w:val="vi-VN" w:bidi="vi-VN"/>
        </w:rPr>
        <w:t>.</w:t>
        <w:tab/>
      </w:r>
      <w:r>
        <w:rPr>
          <w:b/>
          <w:bCs/>
          <w:szCs w:val="26"/>
          <w:lang w:val="vi-VN" w:bidi="es-ES"/>
        </w:rPr>
        <w:t xml:space="preserve">C. </w:t>
      </w:r>
      <w:r>
        <w:rPr>
          <w:szCs w:val="26"/>
          <w:lang w:val="vi-VN" w:bidi="es-ES"/>
        </w:rPr>
        <w:t>C</w:t>
      </w:r>
      <w:r>
        <w:rPr>
          <w:szCs w:val="26"/>
          <w:lang w:bidi="es-ES"/>
        </w:rPr>
        <w:t>l</w:t>
      </w:r>
      <w:r>
        <w:rPr>
          <w:szCs w:val="26"/>
          <w:lang w:val="vi-VN" w:bidi="es-ES"/>
        </w:rPr>
        <w:t>CH-CHCl.</w:t>
        <w:tab/>
      </w:r>
      <w:r>
        <w:rPr>
          <w:b/>
          <w:szCs w:val="26"/>
          <w:lang w:val="vi-VN" w:bidi="vi-VN"/>
        </w:rPr>
        <w:t>D.</w:t>
      </w:r>
      <w:r>
        <w:rPr>
          <w:szCs w:val="26"/>
          <w:lang w:val="vi-VN" w:bidi="vi-VN"/>
        </w:rPr>
        <w:t xml:space="preserve"> C</w:t>
      </w:r>
      <w:r>
        <w:rPr>
          <w:szCs w:val="26"/>
          <w:lang w:bidi="vi-VN"/>
        </w:rPr>
        <w:t>l</w:t>
      </w:r>
      <w:r>
        <w:rPr>
          <w:szCs w:val="26"/>
          <w:vertAlign w:val="subscript"/>
          <w:lang w:val="vi-VN" w:bidi="vi-VN"/>
        </w:rPr>
        <w:t>2</w:t>
      </w:r>
      <w:r>
        <w:rPr>
          <w:szCs w:val="26"/>
          <w:lang w:val="vi-VN" w:bidi="vi-VN"/>
        </w:rPr>
        <w:t>C=CC</w:t>
      </w:r>
      <w:r>
        <w:rPr>
          <w:szCs w:val="26"/>
          <w:lang w:bidi="vi-VN"/>
        </w:rPr>
        <w:t>l</w:t>
      </w:r>
      <w:r>
        <w:rPr>
          <w:szCs w:val="26"/>
          <w:vertAlign w:val="subscript"/>
          <w:lang w:val="vi-VN" w:bidi="vi-VN"/>
        </w:rPr>
        <w:t>2</w:t>
      </w:r>
      <w:r>
        <w:rPr>
          <w:szCs w:val="26"/>
          <w:lang w:val="vi-VN" w:bidi="vi-VN"/>
        </w:rPr>
        <w:t>.</w:t>
      </w:r>
    </w:p>
    <w:p>
      <w:pPr>
        <w:pStyle w:val="Normal"/>
        <w:rPr>
          <w:b/>
          <w:bCs/>
          <w:szCs w:val="26"/>
          <w:lang w:val="vi-VN" w:bidi="vi-VN"/>
        </w:rPr>
      </w:pPr>
      <w:r>
        <w:rPr>
          <w:b/>
          <w:bCs/>
          <w:szCs w:val="26"/>
          <w:lang w:val="vi-VN" w:bidi="vi-VN"/>
        </w:rPr>
        <w:t xml:space="preserve">Câu </w:t>
      </w:r>
      <w:r>
        <w:rPr>
          <w:b/>
          <w:bCs/>
          <w:szCs w:val="26"/>
          <w:lang w:bidi="vi-VN"/>
        </w:rPr>
        <w:t>6.</w:t>
      </w:r>
      <w:r>
        <w:rPr>
          <w:szCs w:val="26"/>
          <w:lang w:val="vi-VN" w:bidi="vi-VN"/>
        </w:rPr>
        <w:t xml:space="preserve"> Dung dịch amin nào sau đây </w:t>
      </w:r>
      <w:r>
        <w:rPr>
          <w:b/>
          <w:bCs/>
          <w:szCs w:val="26"/>
          <w:lang w:val="vi-VN" w:bidi="vi-VN"/>
        </w:rPr>
        <w:t xml:space="preserve">không </w:t>
      </w:r>
      <w:r>
        <w:rPr>
          <w:szCs w:val="26"/>
          <w:lang w:val="vi-VN" w:bidi="vi-VN"/>
        </w:rPr>
        <w:t>đổi màu quỳ tím sang xanh?</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es-ES"/>
        </w:rPr>
        <w:tab/>
        <w:t>A.</w:t>
      </w:r>
      <w:r>
        <w:rPr>
          <w:szCs w:val="26"/>
          <w:lang w:val="vi-VN" w:bidi="es-ES"/>
        </w:rPr>
        <w:t xml:space="preserve"> Benzylamin.</w:t>
        <w:tab/>
      </w:r>
      <w:r>
        <w:rPr>
          <w:b/>
          <w:szCs w:val="26"/>
          <w:lang w:val="vi-VN" w:bidi="vi-VN"/>
        </w:rPr>
        <w:t>B.</w:t>
      </w:r>
      <w:r>
        <w:rPr>
          <w:szCs w:val="26"/>
          <w:lang w:val="vi-VN" w:bidi="vi-VN"/>
        </w:rPr>
        <w:t xml:space="preserve"> Metylamin.</w:t>
        <w:tab/>
      </w:r>
      <w:r>
        <w:rPr>
          <w:b/>
          <w:bCs/>
          <w:szCs w:val="26"/>
          <w:lang w:val="vi-VN" w:bidi="vi-VN"/>
        </w:rPr>
        <w:t xml:space="preserve">C. </w:t>
      </w:r>
      <w:r>
        <w:rPr>
          <w:szCs w:val="26"/>
          <w:lang w:val="vi-VN" w:bidi="vi-VN"/>
        </w:rPr>
        <w:t>Anilin.</w:t>
        <w:tab/>
      </w:r>
      <w:r>
        <w:rPr>
          <w:b/>
          <w:szCs w:val="26"/>
          <w:lang w:val="vi-VN" w:bidi="vi-VN"/>
        </w:rPr>
        <w:t>D.</w:t>
      </w:r>
      <w:r>
        <w:rPr>
          <w:szCs w:val="26"/>
          <w:lang w:val="vi-VN" w:bidi="vi-VN"/>
        </w:rPr>
        <w:t xml:space="preserve"> Đimetylamin.</w:t>
      </w:r>
    </w:p>
    <w:p>
      <w:pPr>
        <w:pStyle w:val="Normal"/>
        <w:rPr>
          <w:b/>
          <w:bCs/>
          <w:szCs w:val="26"/>
          <w:lang w:val="vi-VN" w:bidi="vi-VN"/>
        </w:rPr>
      </w:pPr>
      <w:r>
        <w:rPr>
          <w:b/>
          <w:bCs/>
          <w:szCs w:val="26"/>
          <w:lang w:val="vi-VN" w:bidi="vi-VN"/>
        </w:rPr>
        <w:t xml:space="preserve">Câu </w:t>
      </w:r>
      <w:r>
        <w:rPr>
          <w:b/>
          <w:szCs w:val="26"/>
          <w:lang w:val="vi-VN" w:bidi="vi-VN"/>
        </w:rPr>
        <w:t>7.</w:t>
      </w:r>
      <w:r>
        <w:rPr>
          <w:szCs w:val="26"/>
          <w:lang w:val="vi-VN" w:bidi="vi-VN"/>
        </w:rPr>
        <w:t xml:space="preserve"> Tính chất hóa học đặc trưng của kim loại là</w:t>
      </w:r>
    </w:p>
    <w:p>
      <w:pPr>
        <w:pStyle w:val="Normal"/>
        <w:tabs>
          <w:tab w:val="clear" w:pos="720"/>
          <w:tab w:val="left" w:pos="346" w:leader="none"/>
          <w:tab w:val="left" w:pos="3067" w:leader="none"/>
          <w:tab w:val="left" w:pos="5760" w:leader="none"/>
          <w:tab w:val="left" w:pos="8280" w:leader="none"/>
        </w:tabs>
        <w:rPr>
          <w:szCs w:val="26"/>
          <w:lang w:val="vi-VN" w:bidi="es-ES"/>
        </w:rPr>
      </w:pPr>
      <w:r>
        <w:rPr>
          <w:b/>
          <w:szCs w:val="26"/>
          <w:lang w:val="vi-VN" w:bidi="vi-VN"/>
        </w:rPr>
        <w:tab/>
        <w:t>A.</w:t>
      </w:r>
      <w:r>
        <w:rPr>
          <w:szCs w:val="26"/>
          <w:lang w:val="vi-VN" w:bidi="vi-VN"/>
        </w:rPr>
        <w:t xml:space="preserve"> tính axit.</w:t>
        <w:tab/>
      </w:r>
      <w:r>
        <w:rPr>
          <w:b/>
          <w:szCs w:val="26"/>
          <w:lang w:val="vi-VN" w:bidi="vi-VN"/>
        </w:rPr>
        <w:t>B.</w:t>
      </w:r>
      <w:r>
        <w:rPr>
          <w:szCs w:val="26"/>
          <w:lang w:val="vi-VN" w:bidi="vi-VN"/>
        </w:rPr>
        <w:t xml:space="preserve"> tính oxi hóa.</w:t>
        <w:tab/>
      </w:r>
      <w:r>
        <w:rPr>
          <w:b/>
          <w:bCs/>
          <w:szCs w:val="26"/>
          <w:lang w:val="vi-VN" w:bidi="vi-VN"/>
        </w:rPr>
        <w:t xml:space="preserve">C. </w:t>
      </w:r>
      <w:r>
        <w:rPr>
          <w:szCs w:val="26"/>
          <w:lang w:val="vi-VN" w:bidi="vi-VN"/>
        </w:rPr>
        <w:t>tính khử.</w:t>
        <w:tab/>
      </w:r>
      <w:r>
        <w:rPr>
          <w:b/>
          <w:szCs w:val="26"/>
          <w:lang w:val="vi-VN" w:bidi="vi-VN"/>
        </w:rPr>
        <w:t>D.</w:t>
      </w:r>
      <w:r>
        <w:rPr>
          <w:szCs w:val="26"/>
          <w:lang w:val="vi-VN" w:bidi="vi-VN"/>
        </w:rPr>
        <w:t xml:space="preserve"> tính </w:t>
      </w:r>
      <w:r>
        <w:rPr>
          <w:szCs w:val="26"/>
          <w:lang w:val="vi-VN" w:bidi="es-ES"/>
        </w:rPr>
        <w:t>bazo.</w:t>
      </w:r>
    </w:p>
    <w:p>
      <w:pPr>
        <w:pStyle w:val="Normal"/>
        <w:rPr>
          <w:b/>
          <w:bCs/>
          <w:szCs w:val="26"/>
          <w:lang w:val="vi-VN" w:bidi="vi-VN"/>
        </w:rPr>
      </w:pPr>
      <w:r>
        <w:rPr>
          <w:b/>
          <w:bCs/>
          <w:szCs w:val="26"/>
          <w:lang w:val="vi-VN" w:bidi="vi-VN"/>
        </w:rPr>
        <w:t xml:space="preserve">Câu 8. </w:t>
      </w:r>
      <w:r>
        <w:rPr>
          <w:szCs w:val="26"/>
          <w:lang w:val="vi-VN" w:bidi="vi-VN"/>
        </w:rPr>
        <w:t>Kim loại nào sau đây tác dụng rõ rệt với nước ở nhiệt độ thường?</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es-ES"/>
        </w:rPr>
        <w:tab/>
        <w:t>A.</w:t>
      </w:r>
      <w:r>
        <w:rPr>
          <w:szCs w:val="26"/>
          <w:lang w:val="vi-VN" w:bidi="es-ES"/>
        </w:rPr>
        <w:t xml:space="preserve"> Fe.</w:t>
        <w:tab/>
      </w:r>
      <w:r>
        <w:rPr>
          <w:b/>
          <w:szCs w:val="26"/>
          <w:lang w:val="vi-VN" w:bidi="vi-VN"/>
        </w:rPr>
        <w:t>B.</w:t>
      </w:r>
      <w:r>
        <w:rPr>
          <w:szCs w:val="26"/>
          <w:lang w:val="vi-VN" w:bidi="vi-VN"/>
        </w:rPr>
        <w:t xml:space="preserve"> Ag.</w:t>
        <w:tab/>
      </w:r>
      <w:r>
        <w:rPr>
          <w:b/>
          <w:bCs/>
          <w:szCs w:val="26"/>
          <w:lang w:val="vi-VN" w:bidi="vi-VN"/>
        </w:rPr>
        <w:t xml:space="preserve">C. </w:t>
      </w:r>
      <w:r>
        <w:rPr>
          <w:szCs w:val="26"/>
          <w:lang w:val="vi-VN" w:bidi="vi-VN"/>
        </w:rPr>
        <w:t>Na.</w:t>
        <w:tab/>
      </w:r>
      <w:r>
        <w:rPr>
          <w:b/>
          <w:szCs w:val="26"/>
          <w:lang w:val="vi-VN" w:bidi="vi-VN"/>
        </w:rPr>
        <w:t>D.</w:t>
      </w:r>
      <w:r>
        <w:rPr>
          <w:szCs w:val="26"/>
          <w:lang w:val="vi-VN" w:bidi="vi-VN"/>
        </w:rPr>
        <w:t xml:space="preserve"> Cu.</w:t>
      </w:r>
    </w:p>
    <w:p>
      <w:pPr>
        <w:pStyle w:val="Normal"/>
        <w:rPr>
          <w:b/>
          <w:bCs/>
          <w:szCs w:val="26"/>
          <w:lang w:val="vi-VN" w:bidi="vi-VN"/>
        </w:rPr>
      </w:pPr>
      <w:r>
        <w:rPr>
          <w:b/>
          <w:bCs/>
          <w:szCs w:val="26"/>
          <w:lang w:val="vi-VN" w:bidi="vi-VN"/>
        </w:rPr>
        <w:t xml:space="preserve">Câu </w:t>
      </w:r>
      <w:r>
        <w:rPr>
          <w:b/>
          <w:bCs/>
          <w:szCs w:val="26"/>
          <w:lang w:bidi="vi-VN"/>
        </w:rPr>
        <w:t>9.</w:t>
      </w:r>
      <w:r>
        <w:rPr>
          <w:szCs w:val="26"/>
          <w:lang w:val="vi-VN" w:bidi="vi-VN"/>
        </w:rPr>
        <w:t xml:space="preserve"> Giấm ăn là một chất lỏng có vị chua và có thành phần chính là dung dịch axit axetic nồng độ 5%. Công thức hóa học của axit axetic là</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es-ES"/>
        </w:rPr>
        <w:tab/>
        <w:t>A.</w:t>
      </w:r>
      <w:r>
        <w:rPr>
          <w:szCs w:val="26"/>
          <w:lang w:bidi="es-ES"/>
        </w:rPr>
        <w:t xml:space="preserve"> </w:t>
      </w:r>
      <w:r>
        <w:rPr>
          <w:szCs w:val="26"/>
          <w:lang w:val="vi-VN" w:bidi="es-ES"/>
        </w:rPr>
        <w:t>HCOOH.</w:t>
        <w:tab/>
      </w:r>
      <w:r>
        <w:rPr>
          <w:b/>
          <w:szCs w:val="26"/>
          <w:lang w:val="vi-VN" w:bidi="vi-VN"/>
        </w:rPr>
        <w:t>B.</w:t>
      </w:r>
      <w:r>
        <w:rPr>
          <w:szCs w:val="26"/>
          <w:lang w:val="vi-VN" w:bidi="vi-VN"/>
        </w:rPr>
        <w:t xml:space="preserve"> CH</w:t>
      </w:r>
      <w:r>
        <w:rPr>
          <w:szCs w:val="26"/>
          <w:vertAlign w:val="subscript"/>
          <w:lang w:val="vi-VN" w:bidi="vi-VN"/>
        </w:rPr>
        <w:t>3</w:t>
      </w:r>
      <w:r>
        <w:rPr>
          <w:szCs w:val="26"/>
          <w:lang w:val="vi-VN" w:bidi="vi-VN"/>
        </w:rPr>
        <w:t>COOH.</w:t>
        <w:tab/>
      </w:r>
      <w:r>
        <w:rPr>
          <w:b/>
          <w:bCs/>
          <w:szCs w:val="26"/>
          <w:lang w:val="vi-VN" w:bidi="vi-VN"/>
        </w:rPr>
        <w:t xml:space="preserve">C. </w:t>
      </w:r>
      <w:r>
        <w:rPr>
          <w:szCs w:val="26"/>
          <w:lang w:val="vi-VN" w:bidi="vi-VN"/>
        </w:rPr>
        <w:t>CH</w:t>
      </w:r>
      <w:r>
        <w:rPr>
          <w:szCs w:val="26"/>
          <w:vertAlign w:val="subscript"/>
          <w:lang w:val="vi-VN" w:bidi="vi-VN"/>
        </w:rPr>
        <w:t>3</w:t>
      </w:r>
      <w:r>
        <w:rPr>
          <w:szCs w:val="26"/>
          <w:lang w:val="vi-VN" w:bidi="vi-VN"/>
        </w:rPr>
        <w:t>CH</w:t>
      </w:r>
      <w:r>
        <w:rPr>
          <w:szCs w:val="26"/>
          <w:vertAlign w:val="subscript"/>
          <w:lang w:val="vi-VN" w:bidi="vi-VN"/>
        </w:rPr>
        <w:t>2</w:t>
      </w:r>
      <w:r>
        <w:rPr>
          <w:szCs w:val="26"/>
          <w:lang w:val="vi-VN" w:bidi="vi-VN"/>
        </w:rPr>
        <w:t>OH.</w:t>
        <w:tab/>
      </w:r>
      <w:r>
        <w:rPr>
          <w:b/>
          <w:szCs w:val="26"/>
          <w:lang w:val="vi-VN" w:bidi="vi-VN"/>
        </w:rPr>
        <w:t>D.</w:t>
      </w:r>
      <w:r>
        <w:rPr>
          <w:szCs w:val="26"/>
          <w:lang w:val="vi-VN" w:bidi="vi-VN"/>
        </w:rPr>
        <w:t xml:space="preserve"> CH</w:t>
      </w:r>
      <w:r>
        <w:rPr>
          <w:szCs w:val="26"/>
          <w:vertAlign w:val="subscript"/>
          <w:lang w:val="vi-VN" w:bidi="vi-VN"/>
        </w:rPr>
        <w:t>3</w:t>
      </w:r>
      <w:r>
        <w:rPr>
          <w:szCs w:val="26"/>
          <w:lang w:val="vi-VN" w:bidi="vi-VN"/>
        </w:rPr>
        <w:t>CH</w:t>
      </w:r>
      <w:r>
        <w:rPr>
          <w:szCs w:val="26"/>
          <w:vertAlign w:val="subscript"/>
          <w:lang w:val="vi-VN" w:bidi="vi-VN"/>
        </w:rPr>
        <w:t>2</w:t>
      </w:r>
      <w:r>
        <w:rPr>
          <w:szCs w:val="26"/>
          <w:lang w:val="vi-VN" w:bidi="vi-VN"/>
        </w:rPr>
        <w:t>COOH.</w:t>
      </w:r>
    </w:p>
    <w:p>
      <w:pPr>
        <w:pStyle w:val="Normal"/>
        <w:rPr>
          <w:b/>
          <w:bCs/>
          <w:szCs w:val="26"/>
          <w:lang w:val="vi-VN" w:bidi="vi-VN"/>
        </w:rPr>
      </w:pPr>
      <w:r>
        <w:rPr>
          <w:b/>
          <w:bCs/>
          <w:szCs w:val="26"/>
          <w:lang w:val="vi-VN" w:bidi="vi-VN"/>
        </w:rPr>
        <w:t>Câu 10.</w:t>
      </w:r>
      <w:r>
        <w:rPr>
          <w:szCs w:val="26"/>
          <w:lang w:val="vi-VN" w:bidi="vi-VN"/>
        </w:rPr>
        <w:t xml:space="preserve"> Để hiđrat hóa etanol (xúc tác H</w:t>
      </w:r>
      <w:r>
        <w:rPr>
          <w:szCs w:val="26"/>
          <w:vertAlign w:val="subscript"/>
          <w:lang w:val="vi-VN" w:bidi="vi-VN"/>
        </w:rPr>
        <w:t>2</w:t>
      </w:r>
      <w:r>
        <w:rPr>
          <w:szCs w:val="26"/>
          <w:lang w:val="vi-VN" w:bidi="vi-VN"/>
        </w:rPr>
        <w:t>SO</w:t>
      </w:r>
      <w:r>
        <w:rPr>
          <w:szCs w:val="26"/>
          <w:vertAlign w:val="subscript"/>
          <w:lang w:val="vi-VN" w:bidi="vi-VN"/>
        </w:rPr>
        <w:t>4</w:t>
      </w:r>
      <w:r>
        <w:rPr>
          <w:szCs w:val="26"/>
          <w:lang w:val="vi-VN" w:bidi="vi-VN"/>
        </w:rPr>
        <w:t xml:space="preserve"> đặc, 170°C), thu được sản phẩm hữu cơ chủ yếu nào sau đây?</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vi-VN"/>
        </w:rPr>
        <w:tab/>
        <w:t>A.</w:t>
      </w:r>
      <w:r>
        <w:rPr>
          <w:szCs w:val="26"/>
          <w:lang w:val="vi-VN" w:bidi="vi-VN"/>
        </w:rPr>
        <w:t xml:space="preserve"> CH</w:t>
      </w:r>
      <w:r>
        <w:rPr>
          <w:szCs w:val="26"/>
          <w:vertAlign w:val="subscript"/>
          <w:lang w:val="vi-VN" w:bidi="vi-VN"/>
        </w:rPr>
        <w:t>3</w:t>
      </w:r>
      <w:r>
        <w:rPr>
          <w:szCs w:val="26"/>
          <w:lang w:val="vi-VN" w:bidi="vi-VN"/>
        </w:rPr>
        <w:t>COOH.</w:t>
        <w:tab/>
      </w:r>
      <w:r>
        <w:rPr>
          <w:b/>
          <w:szCs w:val="26"/>
          <w:lang w:val="vi-VN" w:bidi="vi-VN"/>
        </w:rPr>
        <w:t>B.</w:t>
      </w:r>
      <w:r>
        <w:rPr>
          <w:szCs w:val="26"/>
          <w:lang w:val="vi-VN" w:bidi="vi-VN"/>
        </w:rPr>
        <w:t xml:space="preserve"> CH</w:t>
      </w:r>
      <w:r>
        <w:rPr>
          <w:szCs w:val="26"/>
          <w:vertAlign w:val="subscript"/>
          <w:lang w:val="vi-VN" w:bidi="vi-VN"/>
        </w:rPr>
        <w:t>3</w:t>
      </w:r>
      <w:r>
        <w:rPr>
          <w:szCs w:val="26"/>
          <w:lang w:val="vi-VN" w:bidi="vi-VN"/>
        </w:rPr>
        <w:t>CH</w:t>
      </w:r>
      <w:r>
        <w:rPr>
          <w:szCs w:val="26"/>
          <w:vertAlign w:val="subscript"/>
          <w:lang w:val="vi-VN" w:bidi="vi-VN"/>
        </w:rPr>
        <w:t>2</w:t>
      </w:r>
      <w:r>
        <w:rPr>
          <w:szCs w:val="26"/>
          <w:lang w:val="vi-VN" w:bidi="vi-VN"/>
        </w:rPr>
        <w:t>OCH</w:t>
      </w:r>
      <w:r>
        <w:rPr>
          <w:szCs w:val="26"/>
          <w:vertAlign w:val="subscript"/>
          <w:lang w:val="vi-VN" w:bidi="vi-VN"/>
        </w:rPr>
        <w:t>2</w:t>
      </w:r>
      <w:r>
        <w:rPr>
          <w:szCs w:val="26"/>
          <w:lang w:val="vi-VN" w:bidi="vi-VN"/>
        </w:rPr>
        <w:t>CH</w:t>
      </w:r>
      <w:r>
        <w:rPr>
          <w:szCs w:val="26"/>
          <w:vertAlign w:val="subscript"/>
          <w:lang w:val="vi-VN" w:bidi="vi-VN"/>
        </w:rPr>
        <w:t>3</w:t>
      </w:r>
      <w:r>
        <w:rPr>
          <w:szCs w:val="26"/>
          <w:lang w:val="vi-VN" w:bidi="vi-VN"/>
        </w:rPr>
        <w:t>.</w:t>
      </w:r>
      <w:r>
        <w:rPr>
          <w:szCs w:val="26"/>
          <w:lang w:bidi="vi-VN"/>
        </w:rPr>
        <w:tab/>
      </w:r>
      <w:r>
        <w:rPr>
          <w:b/>
          <w:szCs w:val="26"/>
          <w:lang w:val="vi-VN" w:bidi="vi-VN"/>
        </w:rPr>
        <w:t>C.</w:t>
      </w:r>
      <w:r>
        <w:rPr>
          <w:szCs w:val="26"/>
          <w:lang w:val="vi-VN" w:bidi="vi-VN"/>
        </w:rPr>
        <w:t xml:space="preserve"> CH</w:t>
      </w:r>
      <w:r>
        <w:rPr>
          <w:szCs w:val="26"/>
          <w:vertAlign w:val="subscript"/>
          <w:lang w:val="vi-VN" w:bidi="vi-VN"/>
        </w:rPr>
        <w:t>2</w:t>
      </w:r>
      <w:r>
        <w:rPr>
          <w:szCs w:val="26"/>
          <w:lang w:val="vi-VN" w:bidi="vi-VN"/>
        </w:rPr>
        <w:t>=CH-CH=CH</w:t>
      </w:r>
      <w:r>
        <w:rPr>
          <w:szCs w:val="26"/>
          <w:vertAlign w:val="subscript"/>
          <w:lang w:val="vi-VN" w:bidi="vi-VN"/>
        </w:rPr>
        <w:t>2</w:t>
      </w:r>
      <w:r>
        <w:rPr>
          <w:szCs w:val="26"/>
          <w:lang w:val="vi-VN" w:bidi="vi-VN"/>
        </w:rPr>
        <w:t>.</w:t>
      </w:r>
      <w:r>
        <w:rPr>
          <w:szCs w:val="26"/>
          <w:lang w:bidi="vi-VN"/>
        </w:rPr>
        <w:tab/>
      </w:r>
      <w:r>
        <w:rPr>
          <w:b/>
          <w:szCs w:val="26"/>
          <w:lang w:val="vi-VN" w:bidi="vi-VN"/>
        </w:rPr>
        <w:t>D.</w:t>
      </w:r>
      <w:r>
        <w:rPr>
          <w:szCs w:val="26"/>
          <w:lang w:val="vi-VN" w:bidi="vi-VN"/>
        </w:rPr>
        <w:t xml:space="preserve"> CH</w:t>
      </w:r>
      <w:r>
        <w:rPr>
          <w:szCs w:val="26"/>
          <w:vertAlign w:val="subscript"/>
          <w:lang w:val="vi-VN" w:bidi="vi-VN"/>
        </w:rPr>
        <w:t>2</w:t>
      </w:r>
      <w:r>
        <w:rPr>
          <w:szCs w:val="26"/>
          <w:lang w:val="vi-VN" w:bidi="vi-VN"/>
        </w:rPr>
        <w:t>=CH</w:t>
      </w:r>
      <w:r>
        <w:rPr>
          <w:szCs w:val="26"/>
          <w:vertAlign w:val="subscript"/>
          <w:lang w:val="vi-VN" w:bidi="vi-VN"/>
        </w:rPr>
        <w:t>2</w:t>
      </w:r>
      <w:r>
        <w:rPr>
          <w:szCs w:val="26"/>
          <w:lang w:val="vi-VN" w:bidi="vi-VN"/>
        </w:rPr>
        <w:t>.</w:t>
      </w:r>
    </w:p>
    <w:p>
      <w:pPr>
        <w:pStyle w:val="Normal"/>
        <w:rPr>
          <w:b/>
          <w:bCs/>
          <w:szCs w:val="26"/>
          <w:lang w:val="vi-VN" w:bidi="vi-VN"/>
        </w:rPr>
      </w:pPr>
      <w:r>
        <w:rPr>
          <w:b/>
          <w:bCs/>
          <w:szCs w:val="26"/>
          <w:lang w:val="vi-VN" w:bidi="vi-VN"/>
        </w:rPr>
        <w:t xml:space="preserve">Câu </w:t>
      </w:r>
      <w:r>
        <w:rPr>
          <w:b/>
          <w:bCs/>
          <w:szCs w:val="26"/>
          <w:lang w:bidi="vi-VN"/>
        </w:rPr>
        <w:t>11.</w:t>
      </w:r>
      <w:r>
        <w:rPr>
          <w:szCs w:val="26"/>
          <w:lang w:val="vi-VN" w:bidi="vi-VN"/>
        </w:rPr>
        <w:t xml:space="preserve"> Axetilen (C</w:t>
      </w:r>
      <w:r>
        <w:rPr>
          <w:szCs w:val="26"/>
          <w:vertAlign w:val="subscript"/>
          <w:lang w:val="vi-VN" w:bidi="vi-VN"/>
        </w:rPr>
        <w:t>2</w:t>
      </w:r>
      <w:r>
        <w:rPr>
          <w:szCs w:val="26"/>
          <w:lang w:val="vi-VN" w:bidi="vi-VN"/>
        </w:rPr>
        <w:t>H</w:t>
      </w:r>
      <w:r>
        <w:rPr>
          <w:szCs w:val="26"/>
          <w:vertAlign w:val="subscript"/>
          <w:lang w:val="vi-VN" w:bidi="vi-VN"/>
        </w:rPr>
        <w:t>2</w:t>
      </w:r>
      <w:r>
        <w:rPr>
          <w:szCs w:val="26"/>
          <w:lang w:val="vi-VN" w:bidi="vi-VN"/>
        </w:rPr>
        <w:t>) thuộc dãy đồng đẳng nào sau đây?</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es-ES"/>
        </w:rPr>
        <w:tab/>
        <w:t>A.</w:t>
      </w:r>
      <w:r>
        <w:rPr>
          <w:szCs w:val="26"/>
          <w:lang w:val="vi-VN" w:bidi="es-ES"/>
        </w:rPr>
        <w:t xml:space="preserve"> </w:t>
      </w:r>
      <w:r>
        <w:rPr>
          <w:szCs w:val="26"/>
          <w:lang w:val="vi-VN" w:bidi="vi-VN"/>
        </w:rPr>
        <w:t>Ankan.</w:t>
        <w:tab/>
      </w:r>
      <w:r>
        <w:rPr>
          <w:b/>
          <w:szCs w:val="26"/>
          <w:lang w:val="vi-VN" w:bidi="vi-VN"/>
        </w:rPr>
        <w:t>B.</w:t>
      </w:r>
      <w:r>
        <w:rPr>
          <w:szCs w:val="26"/>
          <w:lang w:val="vi-VN" w:bidi="vi-VN"/>
        </w:rPr>
        <w:t xml:space="preserve"> Ankin.</w:t>
        <w:tab/>
      </w:r>
      <w:r>
        <w:rPr>
          <w:b/>
          <w:bCs/>
          <w:szCs w:val="26"/>
          <w:lang w:val="vi-VN" w:bidi="vi-VN"/>
        </w:rPr>
        <w:t xml:space="preserve">C. </w:t>
      </w:r>
      <w:r>
        <w:rPr>
          <w:szCs w:val="26"/>
          <w:lang w:val="vi-VN" w:bidi="es-ES"/>
        </w:rPr>
        <w:t>Aren.</w:t>
        <w:tab/>
      </w:r>
      <w:r>
        <w:rPr>
          <w:b/>
          <w:szCs w:val="26"/>
          <w:lang w:val="vi-VN" w:bidi="vi-VN"/>
        </w:rPr>
        <w:t>D.</w:t>
      </w:r>
      <w:r>
        <w:rPr>
          <w:szCs w:val="26"/>
          <w:lang w:val="vi-VN" w:bidi="vi-VN"/>
        </w:rPr>
        <w:t xml:space="preserve"> Anken.</w:t>
      </w:r>
    </w:p>
    <w:p>
      <w:pPr>
        <w:pStyle w:val="Normal"/>
        <w:rPr>
          <w:b/>
          <w:bCs/>
          <w:szCs w:val="26"/>
          <w:lang w:val="vi-VN" w:bidi="vi-VN"/>
        </w:rPr>
      </w:pPr>
      <w:r>
        <w:rPr>
          <w:b/>
          <w:bCs/>
          <w:szCs w:val="26"/>
          <w:lang w:val="vi-VN" w:bidi="vi-VN"/>
        </w:rPr>
        <w:t>Câu 12.</w:t>
      </w:r>
      <w:r>
        <w:rPr>
          <w:szCs w:val="26"/>
          <w:lang w:val="vi-VN" w:bidi="vi-VN"/>
        </w:rPr>
        <w:t xml:space="preserve"> Ở trạng thái cơ bản, cấu hình </w:t>
      </w:r>
      <w:r>
        <w:rPr>
          <w:szCs w:val="26"/>
          <w:lang w:val="vi-VN" w:bidi="es-ES"/>
        </w:rPr>
        <w:t xml:space="preserve">electron </w:t>
      </w:r>
      <w:r>
        <w:rPr>
          <w:szCs w:val="26"/>
          <w:lang w:val="vi-VN" w:bidi="vi-VN"/>
        </w:rPr>
        <w:t>ứng với lớp ngoài cùng nào sau đây là của nguyên tố kim loại?</w:t>
      </w:r>
    </w:p>
    <w:p>
      <w:pPr>
        <w:pStyle w:val="Normal"/>
        <w:tabs>
          <w:tab w:val="clear" w:pos="720"/>
          <w:tab w:val="left" w:pos="346" w:leader="none"/>
          <w:tab w:val="left" w:pos="3067" w:leader="none"/>
          <w:tab w:val="left" w:pos="5760" w:leader="none"/>
          <w:tab w:val="left" w:pos="8280" w:leader="none"/>
        </w:tabs>
        <w:rPr>
          <w:szCs w:val="26"/>
          <w:lang w:val="vi-VN" w:bidi="vi-VN"/>
        </w:rPr>
      </w:pPr>
      <w:r>
        <w:rPr>
          <w:b/>
          <w:bCs/>
          <w:szCs w:val="26"/>
          <w:lang w:val="vi-VN" w:bidi="en-US"/>
        </w:rPr>
        <w:tab/>
        <w:t xml:space="preserve">A. </w:t>
      </w:r>
      <w:r>
        <w:rPr>
          <w:szCs w:val="26"/>
          <w:lang w:val="vi-VN" w:bidi="en-US"/>
        </w:rPr>
        <w:t>3s</w:t>
      </w:r>
      <w:r>
        <w:rPr>
          <w:szCs w:val="26"/>
          <w:vertAlign w:val="superscript"/>
          <w:lang w:val="vi-VN" w:bidi="en-US"/>
        </w:rPr>
        <w:t>1</w:t>
      </w:r>
      <w:r>
        <w:rPr>
          <w:szCs w:val="26"/>
          <w:lang w:val="vi-VN" w:bidi="en-US"/>
        </w:rPr>
        <w:t>.</w:t>
      </w:r>
      <w:r>
        <w:rPr>
          <w:szCs w:val="26"/>
          <w:lang w:bidi="en-US"/>
        </w:rPr>
        <w:tab/>
      </w:r>
      <w:r>
        <w:rPr>
          <w:b/>
          <w:szCs w:val="26"/>
          <w:lang w:val="vi-VN" w:bidi="vi-VN"/>
        </w:rPr>
        <w:t>B.</w:t>
      </w:r>
      <w:r>
        <w:rPr>
          <w:szCs w:val="26"/>
          <w:lang w:val="vi-VN" w:bidi="vi-VN"/>
        </w:rPr>
        <w:t xml:space="preserve"> 2s</w:t>
      </w:r>
      <w:r>
        <w:rPr>
          <w:szCs w:val="26"/>
          <w:vertAlign w:val="superscript"/>
          <w:lang w:val="vi-VN" w:bidi="vi-VN"/>
        </w:rPr>
        <w:t>2</w:t>
      </w:r>
      <w:r>
        <w:rPr>
          <w:szCs w:val="26"/>
          <w:lang w:val="vi-VN" w:bidi="vi-VN"/>
        </w:rPr>
        <w:t>2p</w:t>
      </w:r>
      <w:r>
        <w:rPr>
          <w:szCs w:val="26"/>
          <w:vertAlign w:val="superscript"/>
          <w:lang w:val="vi-VN" w:bidi="vi-VN"/>
        </w:rPr>
        <w:t>6</w:t>
      </w:r>
      <w:r>
        <w:rPr>
          <w:szCs w:val="26"/>
          <w:lang w:val="vi-VN" w:bidi="vi-VN"/>
        </w:rPr>
        <w:t>.</w:t>
      </w:r>
      <w:r>
        <w:rPr>
          <w:szCs w:val="26"/>
          <w:lang w:bidi="vi-VN"/>
        </w:rPr>
        <w:tab/>
      </w:r>
      <w:r>
        <w:rPr>
          <w:b/>
          <w:szCs w:val="26"/>
          <w:lang w:val="vi-VN" w:bidi="vi-VN"/>
        </w:rPr>
        <w:t>C.</w:t>
      </w:r>
      <w:r>
        <w:rPr>
          <w:b/>
          <w:bCs/>
          <w:szCs w:val="26"/>
          <w:lang w:val="vi-VN" w:bidi="vi-VN"/>
        </w:rPr>
        <w:t xml:space="preserve"> </w:t>
      </w:r>
      <w:r>
        <w:rPr>
          <w:szCs w:val="26"/>
          <w:lang w:val="vi-VN" w:bidi="vi-VN"/>
        </w:rPr>
        <w:t>3s</w:t>
      </w:r>
      <w:r>
        <w:rPr>
          <w:szCs w:val="26"/>
          <w:vertAlign w:val="superscript"/>
          <w:lang w:val="vi-VN" w:bidi="vi-VN"/>
        </w:rPr>
        <w:t>2</w:t>
      </w:r>
      <w:r>
        <w:rPr>
          <w:szCs w:val="26"/>
          <w:lang w:val="vi-VN" w:bidi="vi-VN"/>
        </w:rPr>
        <w:t>3p</w:t>
      </w:r>
      <w:r>
        <w:rPr>
          <w:szCs w:val="26"/>
          <w:vertAlign w:val="superscript"/>
          <w:lang w:val="vi-VN" w:bidi="vi-VN"/>
        </w:rPr>
        <w:t>3</w:t>
      </w:r>
      <w:r>
        <w:rPr>
          <w:szCs w:val="26"/>
          <w:lang w:val="vi-VN" w:bidi="vi-VN"/>
        </w:rPr>
        <w:t>.</w:t>
      </w:r>
      <w:r>
        <w:rPr>
          <w:szCs w:val="26"/>
          <w:lang w:bidi="vi-VN"/>
        </w:rPr>
        <w:tab/>
      </w:r>
      <w:r>
        <w:rPr>
          <w:b/>
          <w:szCs w:val="26"/>
          <w:lang w:val="vi-VN" w:bidi="vi-VN"/>
        </w:rPr>
        <w:t>D.</w:t>
      </w:r>
      <w:r>
        <w:rPr>
          <w:szCs w:val="26"/>
          <w:lang w:val="vi-VN" w:bidi="vi-VN"/>
        </w:rPr>
        <w:t xml:space="preserve"> 4s</w:t>
      </w:r>
      <w:r>
        <w:rPr>
          <w:szCs w:val="26"/>
          <w:vertAlign w:val="superscript"/>
          <w:lang w:val="vi-VN" w:bidi="vi-VN"/>
        </w:rPr>
        <w:t>2</w:t>
      </w:r>
      <w:r>
        <w:rPr>
          <w:szCs w:val="26"/>
          <w:lang w:val="vi-VN" w:bidi="vi-VN"/>
        </w:rPr>
        <w:t>4p</w:t>
      </w:r>
      <w:r>
        <w:rPr>
          <w:szCs w:val="26"/>
          <w:vertAlign w:val="superscript"/>
          <w:lang w:val="vi-VN" w:bidi="vi-VN"/>
        </w:rPr>
        <w:t>5</w:t>
      </w:r>
      <w:r>
        <w:rPr>
          <w:szCs w:val="26"/>
          <w:lang w:val="vi-VN" w:bidi="vi-VN"/>
        </w:rPr>
        <w:t>.</w:t>
      </w:r>
    </w:p>
    <w:p>
      <w:pPr>
        <w:pStyle w:val="Normal"/>
        <w:rPr/>
      </w:pPr>
      <w:r>
        <w:rPr>
          <w:b/>
          <w:color w:val="FF0000"/>
          <w:szCs w:val="26"/>
          <w:lang w:val="vi-VN" w:bidi="vi-VN"/>
        </w:rPr>
        <w:t>II.</w:t>
      </w:r>
      <w:r>
        <w:rPr>
          <w:b/>
          <w:color w:val="FF0000"/>
          <w:szCs w:val="26"/>
          <w:lang w:bidi="vi-VN"/>
        </w:rPr>
        <w:t xml:space="preserve"> </w:t>
      </w:r>
      <w:r>
        <w:rPr>
          <w:b/>
          <w:bCs/>
          <w:color w:val="FF0000"/>
          <w:szCs w:val="26"/>
          <w:lang w:val="vi-VN" w:bidi="vi-VN"/>
        </w:rPr>
        <w:t>Thông hi</w:t>
      </w:r>
      <w:r>
        <w:rPr>
          <w:b/>
          <w:bCs/>
          <w:color w:val="FF0000"/>
          <w:szCs w:val="26"/>
          <w:lang w:bidi="vi-VN"/>
        </w:rPr>
        <w:t>ể</w:t>
      </w:r>
      <w:r>
        <w:rPr>
          <w:b/>
          <w:bCs/>
          <w:color w:val="FF0000"/>
          <w:szCs w:val="26"/>
          <w:lang w:val="vi-VN" w:bidi="vi-VN"/>
        </w:rPr>
        <w:t>u</w:t>
      </w:r>
    </w:p>
    <w:p>
      <w:pPr>
        <w:pStyle w:val="Normal"/>
        <w:rPr>
          <w:b/>
          <w:bCs/>
          <w:szCs w:val="26"/>
          <w:lang w:val="vi-VN" w:bidi="vi-VN"/>
        </w:rPr>
      </w:pPr>
      <w:r>
        <w:rPr>
          <w:b/>
          <w:bCs/>
          <w:szCs w:val="26"/>
          <w:lang w:val="vi-VN" w:bidi="vi-VN"/>
        </w:rPr>
        <w:t xml:space="preserve">Câu </w:t>
      </w:r>
      <w:r>
        <w:rPr>
          <w:b/>
          <w:bCs/>
          <w:szCs w:val="26"/>
          <w:lang w:bidi="vi-VN"/>
        </w:rPr>
        <w:t>13.</w:t>
      </w:r>
      <w:r>
        <w:rPr>
          <w:szCs w:val="26"/>
          <w:lang w:val="vi-VN" w:bidi="vi-VN"/>
        </w:rPr>
        <w:t xml:space="preserve"> Trong phòng thí nghiệm, isoamyl axetat (dầu chuối) đuợc điều chế từ phản ứng este hóa giữa axit cacboxylic và ancol tuơng ứng. Nguyên liệu để điều chế isoamyl axetat là</w:t>
      </w:r>
    </w:p>
    <w:p>
      <w:pPr>
        <w:pStyle w:val="Normal"/>
        <w:tabs>
          <w:tab w:val="clear" w:pos="720"/>
          <w:tab w:val="left" w:pos="346" w:leader="none"/>
        </w:tabs>
        <w:rPr/>
      </w:pPr>
      <w:r>
        <w:rPr>
          <w:b/>
          <w:szCs w:val="26"/>
          <w:lang w:val="vi-VN" w:bidi="vi-VN"/>
        </w:rPr>
        <w:tab/>
        <w:t>A.</w:t>
      </w:r>
      <w:r>
        <w:rPr>
          <w:szCs w:val="26"/>
          <w:lang w:val="vi-VN" w:bidi="vi-VN"/>
        </w:rPr>
        <w:t xml:space="preserve"> axit axetic và ancol isoamylic (xúc tác H</w:t>
      </w:r>
      <w:r>
        <w:rPr>
          <w:szCs w:val="26"/>
          <w:vertAlign w:val="subscript"/>
          <w:lang w:val="vi-VN" w:bidi="vi-VN"/>
        </w:rPr>
        <w:t>2</w:t>
      </w:r>
      <w:r>
        <w:rPr>
          <w:szCs w:val="26"/>
          <w:lang w:val="vi-VN" w:bidi="vi-VN"/>
        </w:rPr>
        <w:t>SO</w:t>
      </w:r>
      <w:r>
        <w:rPr>
          <w:szCs w:val="26"/>
          <w:vertAlign w:val="subscript"/>
          <w:lang w:val="vi-VN" w:bidi="vi-VN"/>
        </w:rPr>
        <w:t>4</w:t>
      </w:r>
      <w:r>
        <w:rPr>
          <w:szCs w:val="26"/>
          <w:lang w:val="vi-VN" w:bidi="vi-VN"/>
        </w:rPr>
        <w:t xml:space="preserve"> loãng).</w:t>
      </w:r>
    </w:p>
    <w:p>
      <w:pPr>
        <w:pStyle w:val="Normal"/>
        <w:tabs>
          <w:tab w:val="clear" w:pos="720"/>
          <w:tab w:val="left" w:pos="346" w:leader="none"/>
        </w:tabs>
        <w:rPr/>
      </w:pPr>
      <w:r>
        <w:rPr>
          <w:b/>
          <w:szCs w:val="26"/>
          <w:lang w:val="vi-VN" w:bidi="vi-VN"/>
        </w:rPr>
        <w:tab/>
        <w:t>B.</w:t>
      </w:r>
      <w:r>
        <w:rPr>
          <w:szCs w:val="26"/>
          <w:lang w:val="vi-VN" w:bidi="vi-VN"/>
        </w:rPr>
        <w:t xml:space="preserve"> axit axetic và ancol isoamylic (xúc tác H</w:t>
      </w:r>
      <w:r>
        <w:rPr>
          <w:szCs w:val="26"/>
          <w:vertAlign w:val="subscript"/>
          <w:lang w:val="vi-VN" w:bidi="vi-VN"/>
        </w:rPr>
        <w:t>2</w:t>
      </w:r>
      <w:r>
        <w:rPr>
          <w:szCs w:val="26"/>
          <w:lang w:val="vi-VN" w:bidi="vi-VN"/>
        </w:rPr>
        <w:t>SO</w:t>
      </w:r>
      <w:r>
        <w:rPr>
          <w:szCs w:val="26"/>
          <w:vertAlign w:val="subscript"/>
          <w:lang w:val="vi-VN" w:bidi="vi-VN"/>
        </w:rPr>
        <w:t>4</w:t>
      </w:r>
      <w:r>
        <w:rPr>
          <w:szCs w:val="26"/>
          <w:lang w:val="vi-VN" w:bidi="vi-VN"/>
        </w:rPr>
        <w:t xml:space="preserve"> đặc)</w:t>
      </w:r>
      <w:r>
        <w:rPr>
          <w:szCs w:val="26"/>
          <w:lang w:bidi="vi-VN"/>
        </w:rPr>
        <w:t>.</w:t>
      </w:r>
    </w:p>
    <w:p>
      <w:pPr>
        <w:pStyle w:val="Normal"/>
        <w:tabs>
          <w:tab w:val="clear" w:pos="720"/>
          <w:tab w:val="left" w:pos="346" w:leader="none"/>
        </w:tabs>
        <w:rPr>
          <w:b/>
          <w:bCs/>
          <w:szCs w:val="26"/>
          <w:lang w:val="vi-VN" w:bidi="vi-VN"/>
        </w:rPr>
      </w:pPr>
      <w:r>
        <w:rPr>
          <w:b/>
          <w:szCs w:val="26"/>
          <w:lang w:bidi="vi-VN"/>
        </w:rPr>
        <w:tab/>
        <w:t>C</w:t>
      </w:r>
      <w:r>
        <w:rPr>
          <w:b/>
          <w:bCs/>
          <w:szCs w:val="26"/>
          <w:lang w:val="vi-VN" w:bidi="vi-VN"/>
        </w:rPr>
        <w:t xml:space="preserve">. </w:t>
      </w:r>
      <w:r>
        <w:rPr>
          <w:szCs w:val="26"/>
          <w:lang w:val="vi-VN" w:bidi="vi-VN"/>
        </w:rPr>
        <w:t>giấm ăn và ancol isoamylic (xúc tác H</w:t>
      </w:r>
      <w:r>
        <w:rPr>
          <w:szCs w:val="26"/>
          <w:vertAlign w:val="subscript"/>
          <w:lang w:val="vi-VN" w:bidi="vi-VN"/>
        </w:rPr>
        <w:t>2</w:t>
      </w:r>
      <w:r>
        <w:rPr>
          <w:szCs w:val="26"/>
          <w:lang w:val="vi-VN" w:bidi="vi-VN"/>
        </w:rPr>
        <w:t>SO</w:t>
      </w:r>
      <w:r>
        <w:rPr>
          <w:szCs w:val="26"/>
          <w:vertAlign w:val="subscript"/>
          <w:lang w:val="vi-VN" w:bidi="vi-VN"/>
        </w:rPr>
        <w:t>4</w:t>
      </w:r>
      <w:r>
        <w:rPr>
          <w:szCs w:val="26"/>
          <w:lang w:val="vi-VN" w:bidi="vi-VN"/>
        </w:rPr>
        <w:t xml:space="preserve"> đặc).</w:t>
      </w:r>
    </w:p>
    <w:p>
      <w:pPr>
        <w:pStyle w:val="Normal"/>
        <w:tabs>
          <w:tab w:val="clear" w:pos="720"/>
          <w:tab w:val="left" w:pos="346" w:leader="none"/>
        </w:tabs>
        <w:rPr>
          <w:szCs w:val="26"/>
          <w:lang w:val="vi-VN" w:bidi="vi-VN"/>
        </w:rPr>
      </w:pPr>
      <w:r>
        <w:rPr>
          <w:b/>
          <w:szCs w:val="26"/>
          <w:lang w:val="vi-VN" w:bidi="vi-VN"/>
        </w:rPr>
        <w:tab/>
        <w:t>D.</w:t>
      </w:r>
      <w:r>
        <w:rPr>
          <w:szCs w:val="26"/>
          <w:lang w:val="vi-VN" w:bidi="vi-VN"/>
        </w:rPr>
        <w:t xml:space="preserve"> natri axetat và ancol isoamylic (xúc tác H</w:t>
      </w:r>
      <w:r>
        <w:rPr>
          <w:szCs w:val="26"/>
          <w:vertAlign w:val="subscript"/>
          <w:lang w:val="vi-VN" w:bidi="vi-VN"/>
        </w:rPr>
        <w:t>2</w:t>
      </w:r>
      <w:r>
        <w:rPr>
          <w:szCs w:val="26"/>
          <w:lang w:val="vi-VN" w:bidi="vi-VN"/>
        </w:rPr>
        <w:t>SO</w:t>
      </w:r>
      <w:r>
        <w:rPr>
          <w:szCs w:val="26"/>
          <w:vertAlign w:val="subscript"/>
          <w:lang w:val="vi-VN" w:bidi="vi-VN"/>
        </w:rPr>
        <w:t>4</w:t>
      </w:r>
      <w:r>
        <w:rPr>
          <w:szCs w:val="26"/>
          <w:lang w:val="vi-VN" w:bidi="vi-VN"/>
        </w:rPr>
        <w:t xml:space="preserve"> loãng).</w:t>
      </w:r>
    </w:p>
    <w:p>
      <w:pPr>
        <w:pStyle w:val="Normal"/>
        <w:rPr>
          <w:b/>
          <w:bCs/>
          <w:szCs w:val="26"/>
          <w:lang w:val="vi-VN" w:bidi="vi-VN"/>
        </w:rPr>
      </w:pPr>
      <w:r>
        <w:rPr>
          <w:b/>
          <w:bCs/>
          <w:szCs w:val="26"/>
          <w:lang w:val="vi-VN" w:bidi="vi-VN"/>
        </w:rPr>
        <w:t xml:space="preserve">Câu </w:t>
      </w:r>
      <w:r>
        <w:rPr>
          <w:b/>
          <w:bCs/>
          <w:szCs w:val="26"/>
          <w:lang w:bidi="vi-VN"/>
        </w:rPr>
        <w:t>14.</w:t>
      </w:r>
      <w:r>
        <w:rPr>
          <w:b/>
          <w:bCs/>
          <w:szCs w:val="26"/>
          <w:lang w:val="vi-VN" w:bidi="vi-VN"/>
        </w:rPr>
        <w:t xml:space="preserve"> </w:t>
      </w:r>
      <w:r>
        <w:rPr>
          <w:szCs w:val="26"/>
          <w:lang w:val="vi-VN" w:bidi="vi-VN"/>
        </w:rPr>
        <w:t xml:space="preserve">Phát biểu nào sau đây </w:t>
      </w:r>
      <w:r>
        <w:rPr>
          <w:b/>
          <w:bCs/>
          <w:szCs w:val="26"/>
          <w:lang w:val="vi-VN" w:bidi="vi-VN"/>
        </w:rPr>
        <w:t xml:space="preserve">không </w:t>
      </w:r>
      <w:r>
        <w:rPr>
          <w:szCs w:val="26"/>
          <w:lang w:val="vi-VN" w:bidi="vi-VN"/>
        </w:rPr>
        <w:t>đúng?</w:t>
      </w:r>
    </w:p>
    <w:p>
      <w:pPr>
        <w:pStyle w:val="Normal"/>
        <w:tabs>
          <w:tab w:val="clear" w:pos="720"/>
          <w:tab w:val="left" w:pos="346" w:leader="none"/>
        </w:tabs>
        <w:rPr>
          <w:b/>
          <w:bCs/>
          <w:szCs w:val="26"/>
          <w:lang w:val="vi-VN" w:bidi="vi-VN"/>
        </w:rPr>
      </w:pPr>
      <w:r>
        <w:rPr>
          <w:b/>
          <w:szCs w:val="26"/>
          <w:lang w:val="vi-VN" w:bidi="vi-VN"/>
        </w:rPr>
        <w:tab/>
        <w:t>A.</w:t>
      </w:r>
      <w:r>
        <w:rPr>
          <w:szCs w:val="26"/>
          <w:lang w:val="vi-VN" w:bidi="vi-VN"/>
        </w:rPr>
        <w:t xml:space="preserve"> Thủy phân saccarozo trong môi trường axit, thu được glucozo và fructozo.</w:t>
      </w:r>
    </w:p>
    <w:p>
      <w:pPr>
        <w:pStyle w:val="Normal"/>
        <w:tabs>
          <w:tab w:val="clear" w:pos="720"/>
          <w:tab w:val="left" w:pos="346" w:leader="none"/>
        </w:tabs>
        <w:rPr>
          <w:b/>
          <w:bCs/>
          <w:szCs w:val="26"/>
          <w:lang w:val="vi-VN" w:bidi="vi-VN"/>
        </w:rPr>
      </w:pPr>
      <w:r>
        <w:rPr>
          <w:b/>
          <w:szCs w:val="26"/>
          <w:lang w:val="vi-VN" w:bidi="vi-VN"/>
        </w:rPr>
        <w:tab/>
        <w:t>B.</w:t>
      </w:r>
      <w:r>
        <w:rPr>
          <w:szCs w:val="26"/>
          <w:lang w:val="vi-VN" w:bidi="vi-VN"/>
        </w:rPr>
        <w:t xml:space="preserve"> Trong nước, brom khử </w:t>
      </w:r>
      <w:r>
        <w:rPr>
          <w:szCs w:val="26"/>
          <w:lang w:val="vi-VN" w:bidi="en-US"/>
        </w:rPr>
        <w:t xml:space="preserve">glucozo </w:t>
      </w:r>
      <w:r>
        <w:rPr>
          <w:szCs w:val="26"/>
          <w:lang w:val="vi-VN" w:bidi="vi-VN"/>
        </w:rPr>
        <w:t xml:space="preserve">thành axit </w:t>
      </w:r>
      <w:r>
        <w:rPr>
          <w:szCs w:val="26"/>
          <w:lang w:val="vi-VN" w:bidi="en-US"/>
        </w:rPr>
        <w:t>gluconic.</w:t>
      </w:r>
    </w:p>
    <w:p>
      <w:pPr>
        <w:pStyle w:val="Normal"/>
        <w:tabs>
          <w:tab w:val="clear" w:pos="720"/>
          <w:tab w:val="left" w:pos="346" w:leader="none"/>
        </w:tabs>
        <w:rPr>
          <w:b/>
          <w:bCs/>
          <w:szCs w:val="26"/>
          <w:lang w:val="vi-VN" w:bidi="vi-VN"/>
        </w:rPr>
      </w:pPr>
      <w:r>
        <w:rPr>
          <w:b/>
          <w:bCs/>
          <w:szCs w:val="26"/>
          <w:lang w:val="vi-VN" w:bidi="vi-VN"/>
        </w:rPr>
        <w:tab/>
        <w:t xml:space="preserve">C. </w:t>
      </w:r>
      <w:r>
        <w:rPr>
          <w:szCs w:val="26"/>
          <w:lang w:val="vi-VN" w:bidi="vi-VN"/>
        </w:rPr>
        <w:t>Trong phân tử cacbohiđrat, nhất thiết phải có nhóm chức hiđroxyl (-OH).</w:t>
      </w:r>
    </w:p>
    <w:p>
      <w:pPr>
        <w:pStyle w:val="Normal"/>
        <w:tabs>
          <w:tab w:val="clear" w:pos="720"/>
          <w:tab w:val="left" w:pos="346" w:leader="none"/>
        </w:tabs>
        <w:rPr>
          <w:szCs w:val="26"/>
          <w:lang w:val="vi-VN" w:bidi="vi-VN"/>
        </w:rPr>
      </w:pPr>
      <w:r>
        <w:rPr>
          <w:b/>
          <w:szCs w:val="26"/>
          <w:lang w:val="vi-VN" w:bidi="vi-VN"/>
        </w:rPr>
        <w:tab/>
        <w:t>D.</w:t>
      </w:r>
      <w:r>
        <w:rPr>
          <w:szCs w:val="26"/>
          <w:lang w:val="vi-VN" w:bidi="vi-VN"/>
        </w:rPr>
        <w:t xml:space="preserve"> Glucozo và fructozo là đồng phân cấu tạo của nhau.</w:t>
      </w:r>
    </w:p>
    <w:p>
      <w:pPr>
        <w:pStyle w:val="Normal"/>
        <w:rPr>
          <w:b/>
          <w:bCs/>
          <w:szCs w:val="26"/>
          <w:lang w:val="vi-VN" w:bidi="vi-VN"/>
        </w:rPr>
      </w:pPr>
      <w:r>
        <w:rPr>
          <w:b/>
          <w:bCs/>
          <w:szCs w:val="26"/>
          <w:lang w:val="vi-VN" w:bidi="vi-VN"/>
        </w:rPr>
        <w:t xml:space="preserve">Câu </w:t>
      </w:r>
      <w:r>
        <w:rPr>
          <w:b/>
          <w:szCs w:val="26"/>
          <w:lang w:val="vi-VN" w:bidi="vi-VN"/>
        </w:rPr>
        <w:t>15.</w:t>
      </w:r>
      <w:r>
        <w:rPr>
          <w:szCs w:val="26"/>
          <w:lang w:val="vi-VN" w:bidi="vi-VN"/>
        </w:rPr>
        <w:t xml:space="preserve"> Cho các miếng sắt nhỏ vào dung dịch sau: (1) HCl; (2) NaOH; (3) NaNO</w:t>
      </w:r>
      <w:r>
        <w:rPr>
          <w:szCs w:val="26"/>
          <w:vertAlign w:val="subscript"/>
          <w:lang w:val="vi-VN" w:bidi="vi-VN"/>
        </w:rPr>
        <w:t>3</w:t>
      </w:r>
      <w:r>
        <w:rPr>
          <w:szCs w:val="26"/>
          <w:lang w:val="vi-VN" w:bidi="vi-VN"/>
        </w:rPr>
        <w:t>; (4) FeCl</w:t>
      </w:r>
      <w:r>
        <w:rPr>
          <w:szCs w:val="26"/>
          <w:vertAlign w:val="subscript"/>
          <w:lang w:val="vi-VN" w:bidi="vi-VN"/>
        </w:rPr>
        <w:t>3</w:t>
      </w:r>
      <w:r>
        <w:rPr>
          <w:szCs w:val="26"/>
          <w:lang w:val="vi-VN" w:bidi="vi-VN"/>
        </w:rPr>
        <w:t xml:space="preserve">. </w:t>
      </w:r>
      <w:r>
        <w:rPr>
          <w:szCs w:val="26"/>
          <w:lang w:bidi="vi-VN"/>
        </w:rPr>
        <w:t>S</w:t>
      </w:r>
      <w:r>
        <w:rPr>
          <w:szCs w:val="26"/>
          <w:lang w:val="vi-VN" w:bidi="vi-VN"/>
        </w:rPr>
        <w:t>ố trường hợp xảy ra phản ứng hóa học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4.</w:t>
        <w:tab/>
      </w:r>
      <w:r>
        <w:rPr>
          <w:b/>
          <w:szCs w:val="26"/>
          <w:lang w:val="vi-VN" w:bidi="vi-VN"/>
        </w:rPr>
        <w:t>B.</w:t>
      </w:r>
      <w:r>
        <w:rPr>
          <w:szCs w:val="26"/>
          <w:lang w:val="vi-VN" w:bidi="vi-VN"/>
        </w:rPr>
        <w:t xml:space="preserve"> </w:t>
      </w:r>
      <w:r>
        <w:rPr>
          <w:bCs/>
          <w:szCs w:val="26"/>
          <w:lang w:val="vi-VN" w:bidi="vi-VN"/>
        </w:rPr>
        <w:t>2.</w:t>
        <w:tab/>
      </w:r>
      <w:r>
        <w:rPr>
          <w:b/>
          <w:bCs/>
          <w:szCs w:val="26"/>
          <w:lang w:val="vi-VN" w:bidi="vi-VN"/>
        </w:rPr>
        <w:t>C.</w:t>
      </w:r>
      <w:r>
        <w:rPr>
          <w:bCs/>
          <w:szCs w:val="26"/>
          <w:lang w:val="vi-VN" w:bidi="vi-VN"/>
        </w:rPr>
        <w:t xml:space="preserve"> </w:t>
      </w:r>
      <w:r>
        <w:rPr>
          <w:szCs w:val="26"/>
          <w:lang w:val="vi-VN" w:bidi="vi-VN"/>
        </w:rPr>
        <w:t>1.</w:t>
        <w:tab/>
      </w:r>
      <w:r>
        <w:rPr>
          <w:b/>
          <w:szCs w:val="26"/>
          <w:lang w:val="vi-VN" w:bidi="vi-VN"/>
        </w:rPr>
        <w:t>D.</w:t>
      </w:r>
      <w:r>
        <w:rPr>
          <w:bCs/>
          <w:szCs w:val="26"/>
          <w:lang w:val="vi-VN" w:bidi="vi-VN"/>
        </w:rPr>
        <w:t>3.</w:t>
      </w:r>
    </w:p>
    <w:p>
      <w:pPr>
        <w:pStyle w:val="Normal"/>
        <w:rPr>
          <w:szCs w:val="26"/>
          <w:lang w:bidi="vi-VN"/>
        </w:rPr>
      </w:pPr>
      <w:r>
        <w:rPr>
          <w:b/>
          <w:bCs/>
          <w:szCs w:val="26"/>
          <w:lang w:val="vi-VN" w:bidi="vi-VN"/>
        </w:rPr>
        <w:t>Câu 16.</w:t>
      </w:r>
      <w:r>
        <w:rPr>
          <w:szCs w:val="26"/>
          <w:lang w:val="vi-VN" w:bidi="vi-VN"/>
        </w:rPr>
        <w:t xml:space="preserve"> Thủy phân không hoàn toàn pentapeptit X mạch hở, thu được hỗn hợp sản phẩm trong đó có Ala-Gly, Ala-Ala và Gly-Gly-Ala. Công thức cấu tạo của X là</w:t>
      </w:r>
    </w:p>
    <w:p>
      <w:pPr>
        <w:pStyle w:val="Normal"/>
        <w:tabs>
          <w:tab w:val="clear" w:pos="720"/>
          <w:tab w:val="left" w:pos="346" w:leader="none"/>
          <w:tab w:val="left" w:pos="5760" w:leader="none"/>
          <w:tab w:val="left" w:pos="8280" w:leader="none"/>
        </w:tabs>
        <w:rPr>
          <w:b/>
          <w:bCs/>
          <w:szCs w:val="26"/>
          <w:lang w:val="vi-VN" w:bidi="vi-VN"/>
        </w:rPr>
      </w:pPr>
      <w:r>
        <w:rPr>
          <w:b/>
          <w:bCs/>
          <w:szCs w:val="26"/>
          <w:lang w:val="vi-VN" w:bidi="vi-VN"/>
        </w:rPr>
        <w:tab/>
        <w:t xml:space="preserve">A. </w:t>
      </w:r>
      <w:r>
        <w:rPr>
          <w:szCs w:val="26"/>
          <w:lang w:val="vi-VN" w:bidi="vi-VN"/>
        </w:rPr>
        <w:t>Ala-Ala-Ala-Gly-Gly.</w:t>
        <w:tab/>
      </w:r>
      <w:r>
        <w:rPr>
          <w:b/>
          <w:szCs w:val="26"/>
          <w:lang w:val="vi-VN" w:bidi="vi-VN"/>
        </w:rPr>
        <w:t>B.</w:t>
      </w:r>
      <w:r>
        <w:rPr>
          <w:szCs w:val="26"/>
          <w:lang w:val="vi-VN" w:bidi="vi-VN"/>
        </w:rPr>
        <w:t xml:space="preserve"> Gly-Gly-Ala-Ala-Gly.</w:t>
      </w:r>
    </w:p>
    <w:p>
      <w:pPr>
        <w:pStyle w:val="Normal"/>
        <w:tabs>
          <w:tab w:val="clear" w:pos="720"/>
          <w:tab w:val="left" w:pos="346" w:leader="none"/>
          <w:tab w:val="left" w:pos="5760" w:leader="none"/>
          <w:tab w:val="left" w:pos="8280" w:leader="none"/>
        </w:tabs>
        <w:rPr>
          <w:szCs w:val="26"/>
          <w:lang w:val="vi-VN" w:bidi="vi-VN"/>
        </w:rPr>
      </w:pPr>
      <w:r>
        <w:rPr>
          <w:b/>
          <w:bCs/>
          <w:szCs w:val="26"/>
          <w:lang w:val="vi-VN" w:bidi="vi-VN"/>
        </w:rPr>
        <w:tab/>
        <w:t xml:space="preserve">C. </w:t>
      </w:r>
      <w:r>
        <w:rPr>
          <w:szCs w:val="26"/>
          <w:lang w:val="vi-VN" w:bidi="vi-VN"/>
        </w:rPr>
        <w:t>Ala-Gly-Gly-Ala-Ala-Ala.</w:t>
        <w:tab/>
      </w:r>
      <w:r>
        <w:rPr>
          <w:b/>
          <w:szCs w:val="26"/>
          <w:lang w:val="vi-VN" w:bidi="vi-VN"/>
        </w:rPr>
        <w:t>D.</w:t>
      </w:r>
      <w:r>
        <w:rPr>
          <w:szCs w:val="26"/>
          <w:lang w:val="vi-VN" w:bidi="vi-VN"/>
        </w:rPr>
        <w:t xml:space="preserve"> Ala-Gly-Gly-Ala-Ala.</w:t>
      </w:r>
    </w:p>
    <w:p>
      <w:pPr>
        <w:pStyle w:val="Normal"/>
        <w:rPr>
          <w:b/>
          <w:bCs/>
          <w:szCs w:val="26"/>
          <w:lang w:val="vi-VN" w:bidi="vi-VN"/>
        </w:rPr>
      </w:pPr>
      <w:r>
        <w:rPr>
          <w:b/>
          <w:bCs/>
          <w:szCs w:val="26"/>
          <w:lang w:val="vi-VN" w:bidi="vi-VN"/>
        </w:rPr>
        <w:t xml:space="preserve">Câu </w:t>
      </w:r>
      <w:r>
        <w:rPr>
          <w:b/>
          <w:szCs w:val="26"/>
          <w:lang w:val="vi-VN" w:bidi="vi-VN"/>
        </w:rPr>
        <w:t>17.</w:t>
      </w:r>
      <w:r>
        <w:rPr>
          <w:szCs w:val="26"/>
          <w:lang w:val="vi-VN" w:bidi="vi-VN"/>
        </w:rPr>
        <w:t xml:space="preserve"> Cho 9,2 gam glixerol tác dụng với Na dư, sau khi các phản ứng xảy ra hoàn toàn, thu được V lít khí H2 (đktc). Giá trị của V là</w:t>
      </w:r>
    </w:p>
    <w:p>
      <w:pPr>
        <w:pStyle w:val="Normal"/>
        <w:tabs>
          <w:tab w:val="clear" w:pos="720"/>
          <w:tab w:val="left" w:pos="346" w:leader="none"/>
          <w:tab w:val="left" w:pos="3067" w:leader="none"/>
          <w:tab w:val="left" w:pos="5760" w:leader="none"/>
          <w:tab w:val="left" w:pos="8280" w:leader="none"/>
        </w:tabs>
        <w:rPr>
          <w:bCs/>
          <w:szCs w:val="26"/>
          <w:lang w:val="vi-VN" w:bidi="vi-VN"/>
        </w:rPr>
      </w:pPr>
      <w:r>
        <w:rPr>
          <w:b/>
          <w:bCs/>
          <w:szCs w:val="26"/>
          <w:lang w:val="vi-VN" w:bidi="vi-VN"/>
        </w:rPr>
        <w:tab/>
        <w:t>A.</w:t>
      </w:r>
      <w:r>
        <w:rPr>
          <w:bCs/>
          <w:szCs w:val="26"/>
          <w:lang w:val="vi-VN" w:bidi="vi-VN"/>
        </w:rPr>
        <w:t xml:space="preserve"> </w:t>
      </w:r>
      <w:r>
        <w:rPr>
          <w:szCs w:val="26"/>
          <w:lang w:val="vi-VN" w:bidi="vi-VN"/>
        </w:rPr>
        <w:t>2,24.</w:t>
        <w:tab/>
      </w:r>
      <w:r>
        <w:rPr>
          <w:b/>
          <w:szCs w:val="26"/>
          <w:lang w:val="vi-VN" w:bidi="vi-VN"/>
        </w:rPr>
        <w:t>B.</w:t>
      </w:r>
      <w:r>
        <w:rPr>
          <w:szCs w:val="26"/>
          <w:lang w:val="vi-VN" w:bidi="vi-VN"/>
        </w:rPr>
        <w:t xml:space="preserve"> </w:t>
      </w:r>
      <w:r>
        <w:rPr>
          <w:bCs/>
          <w:szCs w:val="26"/>
          <w:lang w:val="vi-VN" w:bidi="vi-VN"/>
        </w:rPr>
        <w:t>1,12.</w:t>
        <w:tab/>
      </w:r>
      <w:r>
        <w:rPr>
          <w:b/>
          <w:bCs/>
          <w:szCs w:val="26"/>
          <w:lang w:val="vi-VN" w:bidi="vi-VN"/>
        </w:rPr>
        <w:t>C.</w:t>
      </w:r>
      <w:r>
        <w:rPr>
          <w:bCs/>
          <w:szCs w:val="26"/>
          <w:lang w:val="vi-VN" w:bidi="vi-VN"/>
        </w:rPr>
        <w:t xml:space="preserve"> </w:t>
      </w:r>
      <w:r>
        <w:rPr>
          <w:szCs w:val="26"/>
          <w:lang w:val="vi-VN" w:bidi="vi-VN"/>
        </w:rPr>
        <w:t>3,36.</w:t>
        <w:tab/>
      </w:r>
      <w:r>
        <w:rPr>
          <w:b/>
          <w:szCs w:val="26"/>
          <w:lang w:val="vi-VN" w:bidi="vi-VN"/>
        </w:rPr>
        <w:t>D.</w:t>
      </w:r>
      <w:r>
        <w:rPr>
          <w:szCs w:val="26"/>
          <w:lang w:val="vi-VN" w:bidi="vi-VN"/>
        </w:rPr>
        <w:t xml:space="preserve"> </w:t>
      </w:r>
      <w:r>
        <w:rPr>
          <w:bCs/>
          <w:szCs w:val="26"/>
          <w:lang w:val="vi-VN" w:bidi="vi-VN"/>
        </w:rPr>
        <w:t>4,48.</w:t>
      </w:r>
    </w:p>
    <w:p>
      <w:pPr>
        <w:pStyle w:val="Normal"/>
        <w:rPr>
          <w:b/>
          <w:bCs/>
          <w:szCs w:val="26"/>
          <w:lang w:val="vi-VN" w:bidi="vi-VN"/>
        </w:rPr>
      </w:pPr>
      <w:r>
        <w:rPr>
          <w:b/>
          <w:bCs/>
          <w:szCs w:val="26"/>
          <w:lang w:val="vi-VN" w:bidi="vi-VN"/>
        </w:rPr>
        <w:t xml:space="preserve">Câu </w:t>
      </w:r>
      <w:r>
        <w:rPr>
          <w:b/>
          <w:szCs w:val="26"/>
          <w:lang w:val="vi-VN" w:bidi="vi-VN"/>
        </w:rPr>
        <w:t>18.</w:t>
      </w:r>
      <w:r>
        <w:rPr>
          <w:szCs w:val="26"/>
          <w:lang w:val="vi-VN" w:bidi="vi-VN"/>
        </w:rPr>
        <w:t xml:space="preserve"> Cho dãy các chất sau: CO</w:t>
      </w:r>
      <w:r>
        <w:rPr>
          <w:szCs w:val="26"/>
          <w:vertAlign w:val="subscript"/>
          <w:lang w:val="vi-VN" w:bidi="vi-VN"/>
        </w:rPr>
        <w:t>2</w:t>
      </w:r>
      <w:r>
        <w:rPr>
          <w:szCs w:val="26"/>
          <w:lang w:val="vi-VN" w:bidi="vi-VN"/>
        </w:rPr>
        <w:t>, CO, SiO</w:t>
      </w:r>
      <w:r>
        <w:rPr>
          <w:szCs w:val="26"/>
          <w:vertAlign w:val="subscript"/>
          <w:lang w:val="vi-VN" w:bidi="vi-VN"/>
        </w:rPr>
        <w:t>2</w:t>
      </w:r>
      <w:r>
        <w:rPr>
          <w:szCs w:val="26"/>
          <w:lang w:val="vi-VN" w:bidi="vi-VN"/>
        </w:rPr>
        <w:t>, NaHCO</w:t>
      </w:r>
      <w:r>
        <w:rPr>
          <w:szCs w:val="26"/>
          <w:vertAlign w:val="subscript"/>
          <w:lang w:val="vi-VN" w:bidi="vi-VN"/>
        </w:rPr>
        <w:t>3</w:t>
      </w:r>
      <w:r>
        <w:rPr>
          <w:szCs w:val="26"/>
          <w:lang w:val="vi-VN" w:bidi="vi-VN"/>
        </w:rPr>
        <w:t>, NH</w:t>
      </w:r>
      <w:r>
        <w:rPr>
          <w:szCs w:val="26"/>
          <w:vertAlign w:val="subscript"/>
          <w:lang w:val="vi-VN" w:bidi="vi-VN"/>
        </w:rPr>
        <w:t>4</w:t>
      </w:r>
      <w:r>
        <w:rPr>
          <w:szCs w:val="26"/>
          <w:lang w:val="vi-VN" w:bidi="vi-VN"/>
        </w:rPr>
        <w:t>Cl. Số chất trong dãy tác dụng với dung dịch NaOH loãng, ở nhiệt độ thường là</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vi-VN"/>
        </w:rPr>
        <w:tab/>
        <w:t>A.</w:t>
      </w:r>
      <w:r>
        <w:rPr>
          <w:szCs w:val="26"/>
          <w:lang w:val="vi-VN" w:bidi="vi-VN"/>
        </w:rPr>
        <w:t xml:space="preserve"> 3.</w:t>
        <w:tab/>
      </w:r>
      <w:r>
        <w:rPr>
          <w:b/>
          <w:szCs w:val="26"/>
          <w:lang w:val="vi-VN" w:bidi="vi-VN"/>
        </w:rPr>
        <w:t>B.</w:t>
      </w:r>
      <w:r>
        <w:rPr>
          <w:szCs w:val="26"/>
          <w:lang w:val="vi-VN" w:bidi="vi-VN"/>
        </w:rPr>
        <w:t xml:space="preserve"> 2.</w:t>
        <w:tab/>
      </w:r>
      <w:r>
        <w:rPr>
          <w:b/>
          <w:szCs w:val="26"/>
          <w:lang w:val="vi-VN" w:bidi="vi-VN"/>
        </w:rPr>
        <w:t>C.</w:t>
      </w:r>
      <w:r>
        <w:rPr>
          <w:szCs w:val="26"/>
          <w:lang w:val="vi-VN" w:bidi="vi-VN"/>
        </w:rPr>
        <w:t xml:space="preserve"> 4</w:t>
        <w:tab/>
      </w:r>
      <w:r>
        <w:rPr>
          <w:b/>
          <w:szCs w:val="26"/>
          <w:lang w:val="vi-VN" w:bidi="vi-VN"/>
        </w:rPr>
        <w:t>D.</w:t>
      </w:r>
      <w:r>
        <w:rPr>
          <w:szCs w:val="26"/>
          <w:lang w:val="vi-VN" w:bidi="vi-VN"/>
        </w:rPr>
        <w:t xml:space="preserve"> 5.</w:t>
      </w:r>
    </w:p>
    <w:p>
      <w:pPr>
        <w:pStyle w:val="Normal"/>
        <w:rPr>
          <w:szCs w:val="26"/>
          <w:lang w:bidi="vi-VN"/>
        </w:rPr>
      </w:pPr>
      <w:r>
        <w:rPr>
          <w:b/>
          <w:szCs w:val="26"/>
          <w:lang w:val="vi-VN" w:bidi="vi-VN"/>
        </w:rPr>
        <w:t>Câu 19.</w:t>
      </w:r>
      <w:r>
        <w:rPr>
          <w:szCs w:val="26"/>
          <w:lang w:val="vi-VN" w:bidi="vi-VN"/>
        </w:rPr>
        <w:t xml:space="preserve"> Thủy phân hoàn toàn 8,8 gam etyl axetat trong 100ml dung dịch KOH 1,5M, đun nóng. Sau phản ứng hoàn toàn, cô cạn dung dịch thu được m gam chất rắn khan. Giá trị của m là</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vi-VN"/>
        </w:rPr>
        <w:tab/>
        <w:t>A.</w:t>
      </w:r>
      <w:r>
        <w:rPr>
          <w:szCs w:val="26"/>
          <w:lang w:val="vi-VN" w:bidi="vi-VN"/>
        </w:rPr>
        <w:t xml:space="preserve"> 12,6.</w:t>
        <w:tab/>
      </w:r>
      <w:r>
        <w:rPr>
          <w:b/>
          <w:szCs w:val="26"/>
          <w:lang w:val="vi-VN" w:bidi="vi-VN"/>
        </w:rPr>
        <w:t>B.</w:t>
      </w:r>
      <w:r>
        <w:rPr>
          <w:szCs w:val="26"/>
          <w:lang w:val="vi-VN" w:bidi="vi-VN"/>
        </w:rPr>
        <w:t xml:space="preserve"> 10,2.</w:t>
        <w:tab/>
      </w:r>
      <w:r>
        <w:rPr>
          <w:b/>
          <w:szCs w:val="26"/>
          <w:lang w:val="vi-VN" w:bidi="vi-VN"/>
        </w:rPr>
        <w:t>C.</w:t>
      </w:r>
      <w:r>
        <w:rPr>
          <w:szCs w:val="26"/>
          <w:lang w:val="vi-VN" w:bidi="vi-VN"/>
        </w:rPr>
        <w:t xml:space="preserve"> 9,8.</w:t>
        <w:tab/>
      </w:r>
      <w:r>
        <w:rPr>
          <w:b/>
          <w:szCs w:val="26"/>
          <w:lang w:val="vi-VN" w:bidi="vi-VN"/>
        </w:rPr>
        <w:t>D.</w:t>
      </w:r>
      <w:r>
        <w:rPr>
          <w:szCs w:val="26"/>
          <w:lang w:val="vi-VN" w:bidi="vi-VN"/>
        </w:rPr>
        <w:t xml:space="preserve"> 17,2.</w:t>
      </w:r>
    </w:p>
    <w:p>
      <w:pPr>
        <w:pStyle w:val="Normal"/>
        <w:rPr>
          <w:b/>
          <w:bCs/>
          <w:szCs w:val="26"/>
          <w:lang w:val="vi-VN" w:bidi="vi-VN"/>
        </w:rPr>
      </w:pPr>
      <w:r>
        <w:rPr>
          <w:b/>
          <w:bCs/>
          <w:szCs w:val="26"/>
          <w:lang w:val="vi-VN" w:bidi="vi-VN"/>
        </w:rPr>
        <w:t xml:space="preserve">Câu </w:t>
      </w:r>
      <w:r>
        <w:rPr>
          <w:b/>
          <w:bCs/>
          <w:szCs w:val="26"/>
          <w:lang w:bidi="vi-VN"/>
        </w:rPr>
        <w:t>20.</w:t>
      </w:r>
      <w:r>
        <w:rPr>
          <w:szCs w:val="26"/>
          <w:lang w:val="vi-VN" w:bidi="vi-VN"/>
        </w:rPr>
        <w:t xml:space="preserve"> Cho dãy các chất sau: (1) glucozo, (2) metyl fomat, (3) vinyl axetat, (4) axetanđehit. </w:t>
      </w:r>
      <w:r>
        <w:rPr>
          <w:szCs w:val="26"/>
          <w:lang w:bidi="vi-VN"/>
        </w:rPr>
        <w:t>S</w:t>
      </w:r>
      <w:r>
        <w:rPr>
          <w:szCs w:val="26"/>
          <w:lang w:val="vi-VN" w:bidi="vi-VN"/>
        </w:rPr>
        <w:t>ố chất trong dãy có phản ứng tráng gương là</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vi-VN"/>
        </w:rPr>
        <w:tab/>
        <w:t>A.</w:t>
      </w:r>
      <w:r>
        <w:rPr>
          <w:szCs w:val="26"/>
          <w:lang w:val="vi-VN" w:bidi="vi-VN"/>
        </w:rPr>
        <w:t xml:space="preserve"> 3.</w:t>
        <w:tab/>
      </w:r>
      <w:r>
        <w:rPr>
          <w:b/>
          <w:szCs w:val="26"/>
          <w:lang w:val="vi-VN" w:bidi="vi-VN"/>
        </w:rPr>
        <w:t>B.</w:t>
      </w:r>
      <w:r>
        <w:rPr>
          <w:szCs w:val="26"/>
          <w:lang w:val="vi-VN" w:bidi="vi-VN"/>
        </w:rPr>
        <w:t xml:space="preserve"> 4.</w:t>
        <w:tab/>
      </w:r>
      <w:r>
        <w:rPr>
          <w:b/>
          <w:bCs/>
          <w:szCs w:val="26"/>
          <w:lang w:val="vi-VN" w:bidi="vi-VN"/>
        </w:rPr>
        <w:t xml:space="preserve">C. </w:t>
      </w:r>
      <w:r>
        <w:rPr>
          <w:szCs w:val="26"/>
          <w:lang w:val="vi-VN" w:bidi="vi-VN"/>
        </w:rPr>
        <w:t>1</w:t>
        <w:tab/>
      </w:r>
      <w:r>
        <w:rPr>
          <w:b/>
          <w:szCs w:val="26"/>
          <w:lang w:val="vi-VN" w:bidi="vi-VN"/>
        </w:rPr>
        <w:t>D.</w:t>
      </w:r>
      <w:r>
        <w:rPr>
          <w:szCs w:val="26"/>
          <w:lang w:val="vi-VN" w:bidi="vi-VN"/>
        </w:rPr>
        <w:t xml:space="preserve"> 2.</w:t>
      </w:r>
    </w:p>
    <w:p>
      <w:pPr>
        <w:pStyle w:val="Normal"/>
        <w:rPr>
          <w:b/>
          <w:bCs/>
          <w:szCs w:val="26"/>
          <w:lang w:val="vi-VN" w:bidi="vi-VN"/>
        </w:rPr>
      </w:pPr>
      <w:r>
        <w:rPr>
          <w:b/>
          <w:szCs w:val="26"/>
          <w:lang w:val="vi-VN" w:bidi="vi-VN"/>
        </w:rPr>
        <w:t xml:space="preserve">Câu </w:t>
      </w:r>
      <w:r>
        <w:rPr>
          <w:b/>
          <w:bCs/>
          <w:szCs w:val="26"/>
          <w:lang w:val="vi-VN" w:bidi="vi-VN"/>
        </w:rPr>
        <w:t>21.</w:t>
      </w:r>
      <w:r>
        <w:rPr>
          <w:szCs w:val="26"/>
          <w:lang w:val="vi-VN" w:bidi="vi-VN"/>
        </w:rPr>
        <w:t xml:space="preserve"> Cho 2,24 lít axetilen (đktc) tác dụng với AgNO</w:t>
      </w:r>
      <w:r>
        <w:rPr>
          <w:szCs w:val="26"/>
          <w:vertAlign w:val="subscript"/>
          <w:lang w:val="vi-VN" w:bidi="vi-VN"/>
        </w:rPr>
        <w:t>3</w:t>
      </w:r>
      <w:r>
        <w:rPr>
          <w:szCs w:val="26"/>
          <w:lang w:val="vi-VN" w:bidi="vi-VN"/>
        </w:rPr>
        <w:t xml:space="preserve"> dư trong dung dịch NH</w:t>
      </w:r>
      <w:r>
        <w:rPr>
          <w:szCs w:val="26"/>
          <w:vertAlign w:val="subscript"/>
          <w:lang w:val="vi-VN" w:bidi="vi-VN"/>
        </w:rPr>
        <w:t>3</w:t>
      </w:r>
      <w:r>
        <w:rPr>
          <w:szCs w:val="26"/>
          <w:lang w:val="vi-VN" w:bidi="vi-VN"/>
        </w:rPr>
        <w:t>, sau phản ứng hoàn toàn, thu được m gam chất rắn. Giá trị của m là</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vi-VN"/>
        </w:rPr>
        <w:tab/>
        <w:t>A.</w:t>
      </w:r>
      <w:r>
        <w:rPr>
          <w:b/>
          <w:szCs w:val="26"/>
          <w:lang w:bidi="vi-VN"/>
        </w:rPr>
        <w:t xml:space="preserve"> </w:t>
      </w:r>
      <w:r>
        <w:rPr>
          <w:szCs w:val="26"/>
          <w:lang w:val="vi-VN" w:bidi="vi-VN"/>
        </w:rPr>
        <w:t>24,0.</w:t>
        <w:tab/>
      </w:r>
      <w:r>
        <w:rPr>
          <w:b/>
          <w:szCs w:val="26"/>
          <w:lang w:val="vi-VN" w:bidi="vi-VN"/>
        </w:rPr>
        <w:t>B.</w:t>
      </w:r>
      <w:r>
        <w:rPr>
          <w:b/>
          <w:szCs w:val="26"/>
          <w:lang w:bidi="vi-VN"/>
        </w:rPr>
        <w:t xml:space="preserve"> </w:t>
      </w:r>
      <w:r>
        <w:rPr>
          <w:szCs w:val="26"/>
          <w:lang w:val="vi-VN" w:bidi="vi-VN"/>
        </w:rPr>
        <w:t>21,6.</w:t>
        <w:tab/>
      </w:r>
      <w:r>
        <w:rPr>
          <w:b/>
          <w:bCs/>
          <w:szCs w:val="26"/>
          <w:lang w:val="vi-VN" w:bidi="vi-VN"/>
        </w:rPr>
        <w:t xml:space="preserve">C. </w:t>
      </w:r>
      <w:r>
        <w:rPr>
          <w:szCs w:val="26"/>
          <w:lang w:val="vi-VN" w:bidi="vi-VN"/>
        </w:rPr>
        <w:t>13,3.</w:t>
        <w:tab/>
      </w:r>
      <w:r>
        <w:rPr>
          <w:b/>
          <w:szCs w:val="26"/>
          <w:lang w:val="vi-VN" w:bidi="vi-VN"/>
        </w:rPr>
        <w:t>D.</w:t>
      </w:r>
      <w:r>
        <w:rPr>
          <w:szCs w:val="26"/>
          <w:lang w:val="vi-VN" w:bidi="vi-VN"/>
        </w:rPr>
        <w:t xml:space="preserve"> 32,4.</w:t>
      </w:r>
    </w:p>
    <w:p>
      <w:pPr>
        <w:pStyle w:val="Normal"/>
        <w:rPr>
          <w:b/>
          <w:bCs/>
          <w:szCs w:val="26"/>
          <w:lang w:val="vi-VN" w:bidi="vi-VN"/>
        </w:rPr>
      </w:pPr>
      <w:r>
        <w:rPr>
          <w:b/>
          <w:bCs/>
          <w:szCs w:val="26"/>
          <w:lang w:val="vi-VN" w:bidi="vi-VN"/>
        </w:rPr>
        <w:t>Câu 22.</w:t>
      </w:r>
      <w:r>
        <w:rPr>
          <w:szCs w:val="26"/>
          <w:lang w:val="vi-VN" w:bidi="vi-VN"/>
        </w:rPr>
        <w:t xml:space="preserve"> Amino axit X (dạng </w:t>
      </w:r>
      <w:r>
        <w:rPr>
          <w:szCs w:val="26"/>
          <w:lang w:bidi="vi-VN"/>
        </w:rPr>
        <w:t>α</w:t>
      </w:r>
      <w:r>
        <w:rPr>
          <w:szCs w:val="26"/>
          <w:lang w:val="vi-VN" w:bidi="vi-VN"/>
        </w:rPr>
        <w:t>-) có phân tử khối 89. Y là este của X và có phân tử khối là 117. Công thức cấu tạo của X và Y tương ứng là</w:t>
      </w:r>
    </w:p>
    <w:p>
      <w:pPr>
        <w:pStyle w:val="Normal"/>
        <w:tabs>
          <w:tab w:val="clear" w:pos="720"/>
          <w:tab w:val="left" w:pos="346" w:leader="none"/>
        </w:tabs>
        <w:rPr>
          <w:b/>
          <w:bCs/>
          <w:szCs w:val="26"/>
          <w:lang w:val="vi-VN" w:bidi="vi-VN"/>
        </w:rPr>
      </w:pPr>
      <w:r>
        <w:rPr>
          <w:b/>
          <w:szCs w:val="26"/>
          <w:lang w:val="vi-VN" w:bidi="en-US"/>
        </w:rPr>
        <w:tab/>
        <w:t>A.</w:t>
      </w:r>
      <w:r>
        <w:rPr>
          <w:szCs w:val="26"/>
          <w:lang w:val="vi-VN" w:bidi="en-US"/>
        </w:rPr>
        <w:t xml:space="preserve"> H</w:t>
      </w:r>
      <w:r>
        <w:rPr>
          <w:szCs w:val="26"/>
          <w:vertAlign w:val="subscript"/>
          <w:lang w:val="vi-VN" w:bidi="en-US"/>
        </w:rPr>
        <w:t>2</w:t>
      </w:r>
      <w:r>
        <w:rPr>
          <w:szCs w:val="26"/>
          <w:lang w:val="vi-VN" w:bidi="en-US"/>
        </w:rPr>
        <w:t>NCH</w:t>
      </w:r>
      <w:r>
        <w:rPr>
          <w:szCs w:val="26"/>
          <w:vertAlign w:val="subscript"/>
          <w:lang w:val="vi-VN" w:bidi="en-US"/>
        </w:rPr>
        <w:t>2</w:t>
      </w:r>
      <w:r>
        <w:rPr>
          <w:szCs w:val="26"/>
          <w:lang w:val="vi-VN" w:bidi="en-US"/>
        </w:rPr>
        <w:t>CH</w:t>
      </w:r>
      <w:r>
        <w:rPr>
          <w:szCs w:val="26"/>
          <w:vertAlign w:val="subscript"/>
          <w:lang w:val="vi-VN" w:bidi="en-US"/>
        </w:rPr>
        <w:t>2</w:t>
      </w:r>
      <w:r>
        <w:rPr>
          <w:szCs w:val="26"/>
          <w:lang w:val="vi-VN" w:bidi="en-US"/>
        </w:rPr>
        <w:t xml:space="preserve">COOH </w:t>
      </w:r>
      <w:r>
        <w:rPr>
          <w:szCs w:val="26"/>
          <w:lang w:val="vi-VN" w:bidi="vi-VN"/>
        </w:rPr>
        <w:t xml:space="preserve">và </w:t>
      </w:r>
      <w:r>
        <w:rPr>
          <w:szCs w:val="26"/>
          <w:lang w:val="vi-VN" w:bidi="en-US"/>
        </w:rPr>
        <w:t>H</w:t>
      </w:r>
      <w:r>
        <w:rPr>
          <w:szCs w:val="26"/>
          <w:vertAlign w:val="subscript"/>
          <w:lang w:val="vi-VN" w:bidi="en-US"/>
        </w:rPr>
        <w:t>2</w:t>
      </w:r>
      <w:r>
        <w:rPr>
          <w:szCs w:val="26"/>
          <w:lang w:val="vi-VN" w:bidi="en-US"/>
        </w:rPr>
        <w:t>NCH</w:t>
      </w:r>
      <w:r>
        <w:rPr>
          <w:szCs w:val="26"/>
          <w:vertAlign w:val="subscript"/>
          <w:lang w:val="vi-VN" w:bidi="en-US"/>
        </w:rPr>
        <w:t>2</w:t>
      </w:r>
      <w:r>
        <w:rPr>
          <w:szCs w:val="26"/>
          <w:lang w:val="vi-VN" w:bidi="en-US"/>
        </w:rPr>
        <w:t>CH</w:t>
      </w:r>
      <w:r>
        <w:rPr>
          <w:szCs w:val="26"/>
          <w:vertAlign w:val="subscript"/>
          <w:lang w:val="vi-VN" w:bidi="en-US"/>
        </w:rPr>
        <w:t>2</w:t>
      </w:r>
      <w:r>
        <w:rPr>
          <w:szCs w:val="26"/>
          <w:lang w:val="vi-VN" w:bidi="en-US"/>
        </w:rPr>
        <w:t>COOCH</w:t>
      </w:r>
      <w:r>
        <w:rPr>
          <w:szCs w:val="26"/>
          <w:vertAlign w:val="subscript"/>
          <w:lang w:val="vi-VN" w:bidi="en-US"/>
        </w:rPr>
        <w:t>2</w:t>
      </w:r>
      <w:r>
        <w:rPr>
          <w:szCs w:val="26"/>
          <w:lang w:val="vi-VN" w:bidi="en-US"/>
        </w:rPr>
        <w:t>H</w:t>
      </w:r>
      <w:r>
        <w:rPr>
          <w:szCs w:val="26"/>
          <w:vertAlign w:val="subscript"/>
          <w:lang w:val="vi-VN" w:bidi="en-US"/>
        </w:rPr>
        <w:t>3</w:t>
      </w:r>
      <w:r>
        <w:rPr>
          <w:szCs w:val="26"/>
          <w:lang w:val="vi-VN" w:bidi="en-US"/>
        </w:rPr>
        <w:t>.</w:t>
      </w:r>
    </w:p>
    <w:p>
      <w:pPr>
        <w:pStyle w:val="Normal"/>
        <w:tabs>
          <w:tab w:val="clear" w:pos="720"/>
          <w:tab w:val="left" w:pos="346" w:leader="none"/>
        </w:tabs>
        <w:rPr>
          <w:b/>
          <w:bCs/>
          <w:szCs w:val="26"/>
          <w:lang w:val="vi-VN" w:bidi="vi-VN"/>
        </w:rPr>
      </w:pPr>
      <w:r>
        <w:rPr>
          <w:b/>
          <w:szCs w:val="26"/>
          <w:lang w:val="vi-VN" w:bidi="vi-VN"/>
        </w:rPr>
        <w:tab/>
        <w:t>B.</w:t>
      </w:r>
      <w:r>
        <w:rPr>
          <w:szCs w:val="26"/>
          <w:lang w:val="vi-VN" w:bidi="vi-VN"/>
        </w:rPr>
        <w:t xml:space="preserve"> </w:t>
      </w:r>
      <w:r>
        <w:rPr>
          <w:szCs w:val="26"/>
          <w:lang w:val="vi-VN" w:bidi="en-US"/>
        </w:rPr>
        <w:t>CH</w:t>
      </w:r>
      <w:r>
        <w:rPr>
          <w:szCs w:val="26"/>
          <w:vertAlign w:val="subscript"/>
          <w:lang w:val="vi-VN" w:bidi="en-US"/>
        </w:rPr>
        <w:t>3</w:t>
      </w:r>
      <w:r>
        <w:rPr>
          <w:szCs w:val="26"/>
          <w:lang w:val="vi-VN" w:bidi="en-US"/>
        </w:rPr>
        <w:t>CH(NH</w:t>
      </w:r>
      <w:r>
        <w:rPr>
          <w:szCs w:val="26"/>
          <w:vertAlign w:val="subscript"/>
          <w:lang w:val="vi-VN" w:bidi="en-US"/>
        </w:rPr>
        <w:t>2</w:t>
      </w:r>
      <w:r>
        <w:rPr>
          <w:szCs w:val="26"/>
          <w:lang w:val="vi-VN" w:bidi="en-US"/>
        </w:rPr>
        <w:t xml:space="preserve">)COOH </w:t>
      </w:r>
      <w:r>
        <w:rPr>
          <w:szCs w:val="26"/>
          <w:lang w:val="vi-VN" w:bidi="vi-VN"/>
        </w:rPr>
        <w:t>và CH</w:t>
      </w:r>
      <w:r>
        <w:rPr>
          <w:szCs w:val="26"/>
          <w:vertAlign w:val="subscript"/>
          <w:lang w:val="vi-VN" w:bidi="vi-VN"/>
        </w:rPr>
        <w:t>3</w:t>
      </w:r>
      <w:r>
        <w:rPr>
          <w:szCs w:val="26"/>
          <w:lang w:val="vi-VN" w:bidi="vi-VN"/>
        </w:rPr>
        <w:t>CH(NH</w:t>
      </w:r>
      <w:r>
        <w:rPr>
          <w:szCs w:val="26"/>
          <w:vertAlign w:val="subscript"/>
          <w:lang w:val="vi-VN" w:bidi="vi-VN"/>
        </w:rPr>
        <w:t>2</w:t>
      </w:r>
      <w:r>
        <w:rPr>
          <w:szCs w:val="26"/>
          <w:lang w:val="vi-VN" w:bidi="vi-VN"/>
        </w:rPr>
        <w:t>)COOCH</w:t>
      </w:r>
      <w:r>
        <w:rPr>
          <w:szCs w:val="26"/>
          <w:vertAlign w:val="subscript"/>
          <w:lang w:val="vi-VN" w:bidi="vi-VN"/>
        </w:rPr>
        <w:t>3</w:t>
      </w:r>
      <w:r>
        <w:rPr>
          <w:szCs w:val="26"/>
          <w:lang w:val="vi-VN" w:bidi="vi-VN"/>
        </w:rPr>
        <w:t>.</w:t>
      </w:r>
    </w:p>
    <w:p>
      <w:pPr>
        <w:pStyle w:val="Normal"/>
        <w:tabs>
          <w:tab w:val="clear" w:pos="720"/>
          <w:tab w:val="left" w:pos="346" w:leader="none"/>
        </w:tabs>
        <w:rPr>
          <w:b/>
          <w:bCs/>
          <w:szCs w:val="26"/>
          <w:lang w:val="vi-VN" w:bidi="vi-VN"/>
        </w:rPr>
      </w:pPr>
      <w:r>
        <w:rPr>
          <w:b/>
          <w:bCs/>
          <w:szCs w:val="26"/>
          <w:lang w:val="vi-VN" w:bidi="vi-VN"/>
        </w:rPr>
        <w:tab/>
        <w:t xml:space="preserve">C. </w:t>
      </w:r>
      <w:r>
        <w:rPr>
          <w:szCs w:val="26"/>
          <w:lang w:val="vi-VN" w:bidi="vi-VN"/>
        </w:rPr>
        <w:t>CH</w:t>
      </w:r>
      <w:r>
        <w:rPr>
          <w:szCs w:val="26"/>
          <w:vertAlign w:val="subscript"/>
          <w:lang w:val="vi-VN" w:bidi="vi-VN"/>
        </w:rPr>
        <w:t>3</w:t>
      </w:r>
      <w:r>
        <w:rPr>
          <w:szCs w:val="26"/>
          <w:lang w:val="vi-VN" w:bidi="vi-VN"/>
        </w:rPr>
        <w:t>CH(NH</w:t>
      </w:r>
      <w:r>
        <w:rPr>
          <w:szCs w:val="26"/>
          <w:vertAlign w:val="subscript"/>
          <w:lang w:val="vi-VN" w:bidi="vi-VN"/>
        </w:rPr>
        <w:t>2</w:t>
      </w:r>
      <w:r>
        <w:rPr>
          <w:szCs w:val="26"/>
          <w:lang w:val="vi-VN" w:bidi="vi-VN"/>
        </w:rPr>
        <w:t>)C</w:t>
      </w:r>
      <w:r>
        <w:rPr>
          <w:szCs w:val="26"/>
          <w:lang w:bidi="vi-VN"/>
        </w:rPr>
        <w:t>OO</w:t>
      </w:r>
      <w:r>
        <w:rPr>
          <w:szCs w:val="26"/>
          <w:lang w:val="vi-VN" w:bidi="vi-VN"/>
        </w:rPr>
        <w:t>H và CH</w:t>
      </w:r>
      <w:r>
        <w:rPr>
          <w:szCs w:val="26"/>
          <w:vertAlign w:val="subscript"/>
          <w:lang w:val="vi-VN" w:bidi="vi-VN"/>
        </w:rPr>
        <w:t>3</w:t>
      </w:r>
      <w:r>
        <w:rPr>
          <w:szCs w:val="26"/>
          <w:lang w:val="vi-VN" w:bidi="vi-VN"/>
        </w:rPr>
        <w:t>CH(NH</w:t>
      </w:r>
      <w:r>
        <w:rPr>
          <w:szCs w:val="26"/>
          <w:vertAlign w:val="subscript"/>
          <w:lang w:val="vi-VN" w:bidi="vi-VN"/>
        </w:rPr>
        <w:t>2</w:t>
      </w:r>
      <w:r>
        <w:rPr>
          <w:szCs w:val="26"/>
          <w:lang w:val="vi-VN" w:bidi="vi-VN"/>
        </w:rPr>
        <w:t>)COOCH</w:t>
      </w:r>
      <w:r>
        <w:rPr>
          <w:szCs w:val="26"/>
          <w:vertAlign w:val="subscript"/>
          <w:lang w:val="vi-VN" w:bidi="vi-VN"/>
        </w:rPr>
        <w:t>2</w:t>
      </w:r>
      <w:r>
        <w:rPr>
          <w:szCs w:val="26"/>
          <w:lang w:val="vi-VN" w:bidi="vi-VN"/>
        </w:rPr>
        <w:t>CH</w:t>
      </w:r>
      <w:r>
        <w:rPr>
          <w:szCs w:val="26"/>
          <w:vertAlign w:val="subscript"/>
          <w:lang w:val="vi-VN" w:bidi="vi-VN"/>
        </w:rPr>
        <w:t>3</w:t>
      </w:r>
      <w:r>
        <w:rPr>
          <w:szCs w:val="26"/>
          <w:lang w:val="vi-VN" w:bidi="vi-VN"/>
        </w:rPr>
        <w:t>.</w:t>
      </w:r>
    </w:p>
    <w:p>
      <w:pPr>
        <w:pStyle w:val="Normal"/>
        <w:tabs>
          <w:tab w:val="clear" w:pos="720"/>
          <w:tab w:val="left" w:pos="346" w:leader="none"/>
        </w:tabs>
        <w:rPr>
          <w:szCs w:val="26"/>
          <w:lang w:val="vi-VN" w:bidi="vi-VN"/>
        </w:rPr>
      </w:pPr>
      <w:r>
        <w:rPr>
          <w:b/>
          <w:szCs w:val="26"/>
          <w:lang w:val="vi-VN" w:bidi="vi-VN"/>
        </w:rPr>
        <w:tab/>
        <w:t>D.</w:t>
      </w:r>
      <w:r>
        <w:rPr>
          <w:szCs w:val="26"/>
          <w:lang w:val="vi-VN" w:bidi="vi-VN"/>
        </w:rPr>
        <w:t xml:space="preserve"> CH</w:t>
      </w:r>
      <w:r>
        <w:rPr>
          <w:szCs w:val="26"/>
          <w:vertAlign w:val="subscript"/>
          <w:lang w:val="vi-VN" w:bidi="vi-VN"/>
        </w:rPr>
        <w:t>3</w:t>
      </w:r>
      <w:r>
        <w:rPr>
          <w:szCs w:val="26"/>
          <w:lang w:val="vi-VN" w:bidi="vi-VN"/>
        </w:rPr>
        <w:t>NHCH</w:t>
      </w:r>
      <w:r>
        <w:rPr>
          <w:szCs w:val="26"/>
          <w:vertAlign w:val="subscript"/>
          <w:lang w:val="vi-VN" w:bidi="vi-VN"/>
        </w:rPr>
        <w:t>2</w:t>
      </w:r>
      <w:r>
        <w:rPr>
          <w:szCs w:val="26"/>
          <w:lang w:val="vi-VN" w:bidi="vi-VN"/>
        </w:rPr>
        <w:t>COOH và CH</w:t>
      </w:r>
      <w:r>
        <w:rPr>
          <w:szCs w:val="26"/>
          <w:vertAlign w:val="subscript"/>
          <w:lang w:val="vi-VN" w:bidi="vi-VN"/>
        </w:rPr>
        <w:t>3</w:t>
      </w:r>
      <w:r>
        <w:rPr>
          <w:szCs w:val="26"/>
          <w:lang w:val="vi-VN" w:bidi="vi-VN"/>
        </w:rPr>
        <w:t>NHCH</w:t>
      </w:r>
      <w:r>
        <w:rPr>
          <w:szCs w:val="26"/>
          <w:vertAlign w:val="subscript"/>
          <w:lang w:val="vi-VN" w:bidi="vi-VN"/>
        </w:rPr>
        <w:t>2</w:t>
      </w:r>
      <w:r>
        <w:rPr>
          <w:szCs w:val="26"/>
          <w:lang w:val="vi-VN" w:bidi="vi-VN"/>
        </w:rPr>
        <w:t>COOCH</w:t>
      </w:r>
      <w:r>
        <w:rPr>
          <w:szCs w:val="26"/>
          <w:vertAlign w:val="subscript"/>
          <w:lang w:val="vi-VN" w:bidi="vi-VN"/>
        </w:rPr>
        <w:t>2</w:t>
      </w:r>
      <w:r>
        <w:rPr>
          <w:szCs w:val="26"/>
          <w:lang w:val="vi-VN" w:bidi="vi-VN"/>
        </w:rPr>
        <w:t>CH</w:t>
      </w:r>
      <w:r>
        <w:rPr>
          <w:szCs w:val="26"/>
          <w:vertAlign w:val="subscript"/>
          <w:lang w:val="vi-VN" w:bidi="vi-VN"/>
        </w:rPr>
        <w:t>3</w:t>
      </w:r>
      <w:r>
        <w:rPr>
          <w:szCs w:val="26"/>
          <w:lang w:val="vi-VN" w:bidi="vi-VN"/>
        </w:rPr>
        <w:t>.</w:t>
      </w:r>
    </w:p>
    <w:p>
      <w:pPr>
        <w:pStyle w:val="Normal"/>
        <w:rPr>
          <w:b/>
          <w:bCs/>
          <w:szCs w:val="26"/>
          <w:lang w:val="vi-VN" w:bidi="vi-VN"/>
        </w:rPr>
      </w:pPr>
      <w:r>
        <w:rPr>
          <w:b/>
          <w:bCs/>
          <w:szCs w:val="26"/>
          <w:lang w:val="vi-VN" w:bidi="vi-VN"/>
        </w:rPr>
        <w:t>Câu 23.</w:t>
      </w:r>
      <w:r>
        <w:rPr>
          <w:szCs w:val="26"/>
          <w:lang w:val="vi-VN" w:bidi="vi-VN"/>
        </w:rPr>
        <w:t xml:space="preserve"> Cho các thí nghiệm sau:</w:t>
      </w:r>
    </w:p>
    <w:p>
      <w:pPr>
        <w:pStyle w:val="Normal"/>
        <w:rPr>
          <w:b/>
          <w:bCs/>
          <w:szCs w:val="26"/>
          <w:lang w:val="vi-VN" w:bidi="vi-VN"/>
        </w:rPr>
      </w:pPr>
      <w:r>
        <w:rPr>
          <w:szCs w:val="26"/>
          <w:lang w:val="vi-VN" w:bidi="vi-VN"/>
        </w:rPr>
        <w:t>(1) Nhỏ dung dịch Na</w:t>
      </w:r>
      <w:r>
        <w:rPr>
          <w:szCs w:val="26"/>
          <w:vertAlign w:val="subscript"/>
          <w:lang w:val="vi-VN" w:bidi="vi-VN"/>
        </w:rPr>
        <w:t>2</w:t>
      </w:r>
      <w:r>
        <w:rPr>
          <w:szCs w:val="26"/>
          <w:lang w:val="vi-VN" w:bidi="vi-VN"/>
        </w:rPr>
        <w:t>C</w:t>
      </w:r>
      <w:r>
        <w:rPr>
          <w:szCs w:val="26"/>
          <w:lang w:bidi="vi-VN"/>
        </w:rPr>
        <w:t>O</w:t>
      </w:r>
      <w:r>
        <w:rPr>
          <w:szCs w:val="26"/>
          <w:vertAlign w:val="subscript"/>
          <w:lang w:val="vi-VN" w:bidi="vi-VN"/>
        </w:rPr>
        <w:t>3</w:t>
      </w:r>
      <w:r>
        <w:rPr>
          <w:szCs w:val="26"/>
          <w:lang w:val="vi-VN" w:bidi="vi-VN"/>
        </w:rPr>
        <w:t xml:space="preserve"> vào dung dịch BaC</w:t>
      </w:r>
      <w:r>
        <w:rPr>
          <w:szCs w:val="26"/>
          <w:lang w:bidi="vi-VN"/>
        </w:rPr>
        <w:t>l</w:t>
      </w:r>
      <w:r>
        <w:rPr>
          <w:szCs w:val="26"/>
          <w:vertAlign w:val="subscript"/>
          <w:lang w:val="vi-VN" w:bidi="vi-VN"/>
        </w:rPr>
        <w:t>2</w:t>
      </w:r>
      <w:r>
        <w:rPr>
          <w:szCs w:val="26"/>
          <w:lang w:val="vi-VN" w:bidi="vi-VN"/>
        </w:rPr>
        <w:t>.</w:t>
      </w:r>
    </w:p>
    <w:p>
      <w:pPr>
        <w:pStyle w:val="Normal"/>
        <w:rPr>
          <w:b/>
          <w:bCs/>
          <w:szCs w:val="26"/>
          <w:lang w:val="vi-VN" w:bidi="vi-VN"/>
        </w:rPr>
      </w:pPr>
      <w:r>
        <w:rPr>
          <w:szCs w:val="26"/>
          <w:lang w:val="vi-VN" w:bidi="vi-VN"/>
        </w:rPr>
        <w:t>(2)</w:t>
      </w:r>
      <w:r>
        <w:rPr>
          <w:szCs w:val="26"/>
          <w:lang w:bidi="vi-VN"/>
        </w:rPr>
        <w:t xml:space="preserve"> </w:t>
      </w:r>
      <w:r>
        <w:rPr>
          <w:szCs w:val="26"/>
          <w:lang w:val="vi-VN" w:bidi="vi-VN"/>
        </w:rPr>
        <w:t>Cho dung dịch NH</w:t>
      </w:r>
      <w:r>
        <w:rPr>
          <w:szCs w:val="26"/>
          <w:vertAlign w:val="subscript"/>
          <w:lang w:val="vi-VN" w:bidi="vi-VN"/>
        </w:rPr>
        <w:t>3</w:t>
      </w:r>
      <w:r>
        <w:rPr>
          <w:szCs w:val="26"/>
          <w:lang w:val="vi-VN" w:bidi="vi-VN"/>
        </w:rPr>
        <w:t xml:space="preserve"> vào dung dịch HCl.</w:t>
      </w:r>
    </w:p>
    <w:p>
      <w:pPr>
        <w:pStyle w:val="Normal"/>
        <w:rPr>
          <w:b/>
          <w:bCs/>
          <w:szCs w:val="26"/>
          <w:lang w:val="vi-VN" w:bidi="vi-VN"/>
        </w:rPr>
      </w:pPr>
      <w:r>
        <w:rPr>
          <w:szCs w:val="26"/>
          <w:lang w:val="vi-VN" w:bidi="vi-VN"/>
        </w:rPr>
        <w:t>(3)</w:t>
      </w:r>
      <w:r>
        <w:rPr>
          <w:szCs w:val="26"/>
          <w:lang w:bidi="vi-VN"/>
        </w:rPr>
        <w:t xml:space="preserve"> </w:t>
      </w:r>
      <w:r>
        <w:rPr>
          <w:szCs w:val="26"/>
          <w:lang w:val="vi-VN" w:bidi="vi-VN"/>
        </w:rPr>
        <w:t>Sục khí CO</w:t>
      </w:r>
      <w:r>
        <w:rPr>
          <w:szCs w:val="26"/>
          <w:vertAlign w:val="subscript"/>
          <w:lang w:val="vi-VN" w:bidi="vi-VN"/>
        </w:rPr>
        <w:t>2</w:t>
      </w:r>
      <w:r>
        <w:rPr>
          <w:szCs w:val="26"/>
          <w:lang w:val="vi-VN" w:bidi="vi-VN"/>
        </w:rPr>
        <w:t xml:space="preserve"> vào dung dịch HNO</w:t>
      </w:r>
      <w:r>
        <w:rPr>
          <w:szCs w:val="26"/>
          <w:vertAlign w:val="subscript"/>
          <w:lang w:val="vi-VN" w:bidi="vi-VN"/>
        </w:rPr>
        <w:t>3</w:t>
      </w:r>
      <w:r>
        <w:rPr>
          <w:szCs w:val="26"/>
          <w:lang w:val="vi-VN" w:bidi="vi-VN"/>
        </w:rPr>
        <w:t>.</w:t>
      </w:r>
    </w:p>
    <w:p>
      <w:pPr>
        <w:pStyle w:val="Normal"/>
        <w:rPr>
          <w:b/>
          <w:bCs/>
          <w:szCs w:val="26"/>
          <w:lang w:val="vi-VN" w:bidi="vi-VN"/>
        </w:rPr>
      </w:pPr>
      <w:r>
        <w:rPr>
          <w:szCs w:val="26"/>
          <w:lang w:val="vi-VN" w:bidi="vi-VN"/>
        </w:rPr>
        <w:t>(4) Nhỏ dung dịch NH</w:t>
      </w:r>
      <w:r>
        <w:rPr>
          <w:szCs w:val="26"/>
          <w:vertAlign w:val="subscript"/>
          <w:lang w:val="vi-VN" w:bidi="vi-VN"/>
        </w:rPr>
        <w:t>4</w:t>
      </w:r>
      <w:r>
        <w:rPr>
          <w:szCs w:val="26"/>
          <w:lang w:val="vi-VN" w:bidi="vi-VN"/>
        </w:rPr>
        <w:t>Cl vào dung dịch NaOH.</w:t>
      </w:r>
    </w:p>
    <w:p>
      <w:pPr>
        <w:pStyle w:val="Normal"/>
        <w:rPr>
          <w:b/>
          <w:bCs/>
          <w:szCs w:val="26"/>
          <w:lang w:val="vi-VN" w:bidi="vi-VN"/>
        </w:rPr>
      </w:pPr>
      <w:r>
        <w:rPr>
          <w:szCs w:val="26"/>
          <w:lang w:val="vi-VN" w:bidi="vi-VN"/>
        </w:rPr>
        <w:t>Số thí nghiệm xảy ra phản ứng hóa học là</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vi-VN"/>
        </w:rPr>
        <w:tab/>
        <w:t>A.</w:t>
      </w:r>
      <w:r>
        <w:rPr>
          <w:szCs w:val="26"/>
          <w:lang w:val="vi-VN" w:bidi="vi-VN"/>
        </w:rPr>
        <w:t xml:space="preserve"> 1.</w:t>
        <w:tab/>
      </w:r>
      <w:r>
        <w:rPr>
          <w:b/>
          <w:szCs w:val="26"/>
          <w:lang w:val="vi-VN" w:bidi="vi-VN"/>
        </w:rPr>
        <w:t>B.</w:t>
      </w:r>
      <w:r>
        <w:rPr>
          <w:szCs w:val="26"/>
          <w:lang w:val="vi-VN" w:bidi="vi-VN"/>
        </w:rPr>
        <w:t xml:space="preserve"> 3</w:t>
        <w:tab/>
      </w:r>
      <w:r>
        <w:rPr>
          <w:b/>
          <w:szCs w:val="26"/>
          <w:lang w:val="vi-VN" w:bidi="vi-VN"/>
        </w:rPr>
        <w:t>C.</w:t>
      </w:r>
      <w:r>
        <w:rPr>
          <w:b/>
          <w:bCs/>
          <w:szCs w:val="26"/>
          <w:lang w:val="vi-VN" w:bidi="vi-VN"/>
        </w:rPr>
        <w:t xml:space="preserve"> </w:t>
      </w:r>
      <w:r>
        <w:rPr>
          <w:szCs w:val="26"/>
          <w:lang w:val="vi-VN" w:bidi="vi-VN"/>
        </w:rPr>
        <w:t>4.</w:t>
        <w:tab/>
      </w:r>
      <w:r>
        <w:rPr>
          <w:b/>
          <w:szCs w:val="26"/>
          <w:lang w:val="vi-VN" w:bidi="vi-VN"/>
        </w:rPr>
        <w:t>D.</w:t>
      </w:r>
      <w:r>
        <w:rPr>
          <w:szCs w:val="26"/>
          <w:lang w:val="vi-VN" w:bidi="vi-VN"/>
        </w:rPr>
        <w:t xml:space="preserve"> 2.</w:t>
      </w:r>
    </w:p>
    <w:p>
      <w:pPr>
        <w:pStyle w:val="Normal"/>
        <w:rPr>
          <w:b/>
          <w:bCs/>
          <w:szCs w:val="26"/>
          <w:lang w:val="vi-VN" w:bidi="vi-VN"/>
        </w:rPr>
      </w:pPr>
      <w:r>
        <w:rPr>
          <w:b/>
          <w:bCs/>
          <w:szCs w:val="26"/>
          <w:lang w:val="vi-VN" w:bidi="vi-VN"/>
        </w:rPr>
        <w:t xml:space="preserve">Câu </w:t>
      </w:r>
      <w:r>
        <w:rPr>
          <w:b/>
          <w:bCs/>
          <w:szCs w:val="26"/>
          <w:lang w:bidi="vi-VN"/>
        </w:rPr>
        <w:t>24.</w:t>
      </w:r>
      <w:r>
        <w:rPr>
          <w:szCs w:val="26"/>
          <w:lang w:val="vi-VN" w:bidi="vi-VN"/>
        </w:rPr>
        <w:t xml:space="preserve"> Este ứng với công thức cấu tạo nào sau đây khi thủy phân hoàn toàn trong dung dịch NaOH đun nóng, thu được sản phẩm gồm hai muối và một ancol?</w:t>
      </w:r>
    </w:p>
    <w:p>
      <w:pPr>
        <w:pStyle w:val="Normal"/>
        <w:tabs>
          <w:tab w:val="clear" w:pos="720"/>
          <w:tab w:val="left" w:pos="346" w:leader="none"/>
          <w:tab w:val="left" w:pos="5760" w:leader="none"/>
          <w:tab w:val="left" w:pos="8280" w:leader="none"/>
        </w:tabs>
        <w:rPr>
          <w:szCs w:val="26"/>
          <w:lang w:val="vi-VN" w:bidi="vi-VN"/>
        </w:rPr>
      </w:pPr>
      <w:r>
        <w:rPr>
          <w:b/>
          <w:szCs w:val="26"/>
          <w:lang w:val="vi-VN" w:bidi="en-US"/>
        </w:rPr>
        <w:tab/>
        <w:t>A.</w:t>
      </w:r>
      <w:r>
        <w:rPr>
          <w:szCs w:val="26"/>
          <w:lang w:val="vi-VN" w:bidi="en-US"/>
        </w:rPr>
        <w:t xml:space="preserve"> CH</w:t>
      </w:r>
      <w:r>
        <w:rPr>
          <w:szCs w:val="26"/>
          <w:vertAlign w:val="subscript"/>
          <w:lang w:val="vi-VN" w:bidi="en-US"/>
        </w:rPr>
        <w:t>3</w:t>
      </w:r>
      <w:r>
        <w:rPr>
          <w:szCs w:val="26"/>
          <w:lang w:val="vi-VN" w:bidi="en-US"/>
        </w:rPr>
        <w:t>-COO-CH</w:t>
      </w:r>
      <w:r>
        <w:rPr>
          <w:szCs w:val="26"/>
          <w:vertAlign w:val="subscript"/>
          <w:lang w:val="vi-VN" w:bidi="en-US"/>
        </w:rPr>
        <w:t>2</w:t>
      </w:r>
      <w:r>
        <w:rPr>
          <w:szCs w:val="26"/>
          <w:lang w:val="vi-VN" w:bidi="en-US"/>
        </w:rPr>
        <w:t>-COO-CH</w:t>
      </w:r>
      <w:r>
        <w:rPr>
          <w:szCs w:val="26"/>
          <w:vertAlign w:val="subscript"/>
          <w:lang w:val="vi-VN" w:bidi="en-US"/>
        </w:rPr>
        <w:t>2</w:t>
      </w:r>
      <w:r>
        <w:rPr>
          <w:szCs w:val="26"/>
          <w:lang w:val="vi-VN" w:bidi="en-US"/>
        </w:rPr>
        <w:t>-CH</w:t>
      </w:r>
      <w:r>
        <w:rPr>
          <w:szCs w:val="26"/>
          <w:vertAlign w:val="subscript"/>
          <w:lang w:val="vi-VN" w:bidi="en-US"/>
        </w:rPr>
        <w:t>3</w:t>
      </w:r>
      <w:r>
        <w:rPr>
          <w:szCs w:val="26"/>
          <w:lang w:val="vi-VN" w:bidi="en-US"/>
        </w:rPr>
        <w:t>.</w:t>
        <w:tab/>
      </w:r>
      <w:r>
        <w:rPr>
          <w:b/>
          <w:szCs w:val="26"/>
          <w:lang w:val="vi-VN" w:bidi="vi-VN"/>
        </w:rPr>
        <w:t>B.</w:t>
      </w:r>
      <w:r>
        <w:rPr>
          <w:szCs w:val="26"/>
          <w:lang w:val="vi-VN" w:bidi="vi-VN"/>
        </w:rPr>
        <w:t xml:space="preserve"> CH</w:t>
      </w:r>
      <w:r>
        <w:rPr>
          <w:szCs w:val="26"/>
          <w:vertAlign w:val="subscript"/>
          <w:lang w:val="vi-VN" w:bidi="vi-VN"/>
        </w:rPr>
        <w:t>3</w:t>
      </w:r>
      <w:r>
        <w:rPr>
          <w:szCs w:val="26"/>
          <w:lang w:val="vi-VN" w:bidi="vi-VN"/>
        </w:rPr>
        <w:t>-COO-CH</w:t>
      </w:r>
      <w:r>
        <w:rPr>
          <w:szCs w:val="26"/>
          <w:vertAlign w:val="subscript"/>
          <w:lang w:val="vi-VN" w:bidi="vi-VN"/>
        </w:rPr>
        <w:t>2</w:t>
      </w:r>
      <w:r>
        <w:rPr>
          <w:szCs w:val="26"/>
          <w:lang w:val="vi-VN" w:bidi="vi-VN"/>
        </w:rPr>
        <w:t>-COO-CH=CH</w:t>
      </w:r>
      <w:r>
        <w:rPr>
          <w:szCs w:val="26"/>
          <w:vertAlign w:val="subscript"/>
          <w:lang w:val="vi-VN" w:bidi="vi-VN"/>
        </w:rPr>
        <w:t>2</w:t>
      </w:r>
      <w:r>
        <w:rPr>
          <w:szCs w:val="26"/>
          <w:lang w:val="vi-VN" w:bidi="vi-VN"/>
        </w:rPr>
        <w:t>.</w:t>
      </w:r>
    </w:p>
    <w:p>
      <w:pPr>
        <w:pStyle w:val="Normal"/>
        <w:tabs>
          <w:tab w:val="clear" w:pos="720"/>
          <w:tab w:val="left" w:pos="346" w:leader="none"/>
          <w:tab w:val="left" w:pos="5760" w:leader="none"/>
          <w:tab w:val="left" w:pos="8280" w:leader="none"/>
        </w:tabs>
        <w:rPr>
          <w:szCs w:val="26"/>
          <w:lang w:val="vi-VN" w:bidi="en-US"/>
        </w:rPr>
      </w:pPr>
      <w:r>
        <w:rPr>
          <w:b/>
          <w:szCs w:val="26"/>
          <w:lang w:val="vi-VN" w:bidi="vi-VN"/>
        </w:rPr>
        <w:tab/>
        <w:t>C.</w:t>
      </w:r>
      <w:r>
        <w:rPr>
          <w:b/>
          <w:bCs/>
          <w:szCs w:val="26"/>
          <w:lang w:val="vi-VN" w:bidi="vi-VN"/>
        </w:rPr>
        <w:t xml:space="preserve"> </w:t>
      </w:r>
      <w:r>
        <w:rPr>
          <w:szCs w:val="26"/>
          <w:lang w:val="vi-VN" w:bidi="en-US"/>
        </w:rPr>
        <w:t>CH</w:t>
      </w:r>
      <w:r>
        <w:rPr>
          <w:szCs w:val="26"/>
          <w:vertAlign w:val="subscript"/>
          <w:lang w:val="vi-VN" w:bidi="en-US"/>
        </w:rPr>
        <w:t>3</w:t>
      </w:r>
      <w:r>
        <w:rPr>
          <w:szCs w:val="26"/>
          <w:lang w:val="vi-VN" w:bidi="en-US"/>
        </w:rPr>
        <w:t>-COO-CH</w:t>
      </w:r>
      <w:r>
        <w:rPr>
          <w:szCs w:val="26"/>
          <w:vertAlign w:val="subscript"/>
          <w:lang w:val="vi-VN" w:bidi="en-US"/>
        </w:rPr>
        <w:t>2</w:t>
      </w:r>
      <w:r>
        <w:rPr>
          <w:szCs w:val="26"/>
          <w:lang w:val="vi-VN" w:bidi="en-US"/>
        </w:rPr>
        <w:t>-CH</w:t>
      </w:r>
      <w:r>
        <w:rPr>
          <w:szCs w:val="26"/>
          <w:vertAlign w:val="subscript"/>
          <w:lang w:val="vi-VN" w:bidi="en-US"/>
        </w:rPr>
        <w:t>2</w:t>
      </w:r>
      <w:r>
        <w:rPr>
          <w:szCs w:val="26"/>
          <w:lang w:val="vi-VN" w:bidi="en-US"/>
        </w:rPr>
        <w:t>-COO-C</w:t>
      </w:r>
      <w:r>
        <w:rPr>
          <w:szCs w:val="26"/>
          <w:vertAlign w:val="subscript"/>
          <w:lang w:val="vi-VN" w:bidi="en-US"/>
        </w:rPr>
        <w:t>6</w:t>
      </w:r>
      <w:r>
        <w:rPr>
          <w:szCs w:val="26"/>
          <w:lang w:val="vi-VN" w:bidi="en-US"/>
        </w:rPr>
        <w:t>H</w:t>
      </w:r>
      <w:r>
        <w:rPr>
          <w:szCs w:val="26"/>
          <w:vertAlign w:val="subscript"/>
          <w:lang w:val="vi-VN" w:bidi="en-US"/>
        </w:rPr>
        <w:t>5</w:t>
      </w:r>
      <w:r>
        <w:rPr>
          <w:szCs w:val="26"/>
          <w:lang w:val="vi-VN" w:bidi="en-US"/>
        </w:rPr>
        <w:t>.</w:t>
        <w:tab/>
      </w:r>
      <w:r>
        <w:rPr>
          <w:b/>
          <w:szCs w:val="26"/>
          <w:lang w:val="vi-VN" w:bidi="vi-VN"/>
        </w:rPr>
        <w:t>D</w:t>
      </w:r>
      <w:r>
        <w:rPr>
          <w:b/>
          <w:szCs w:val="26"/>
          <w:lang w:bidi="vi-VN"/>
        </w:rPr>
        <w:t>.</w:t>
      </w:r>
      <w:r>
        <w:rPr>
          <w:szCs w:val="26"/>
          <w:lang w:val="vi-VN" w:bidi="vi-VN"/>
        </w:rPr>
        <w:t xml:space="preserve"> </w:t>
      </w:r>
      <w:r>
        <w:rPr>
          <w:szCs w:val="26"/>
          <w:lang w:val="vi-VN" w:bidi="en-US"/>
        </w:rPr>
        <w:t>CH</w:t>
      </w:r>
      <w:r>
        <w:rPr>
          <w:szCs w:val="26"/>
          <w:vertAlign w:val="subscript"/>
          <w:lang w:val="vi-VN" w:bidi="en-US"/>
        </w:rPr>
        <w:t>3</w:t>
      </w:r>
      <w:r>
        <w:rPr>
          <w:szCs w:val="26"/>
          <w:lang w:val="vi-VN" w:bidi="en-US"/>
        </w:rPr>
        <w:t>-OOC-CH</w:t>
      </w:r>
      <w:r>
        <w:rPr>
          <w:szCs w:val="26"/>
          <w:vertAlign w:val="subscript"/>
          <w:lang w:val="vi-VN" w:bidi="en-US"/>
        </w:rPr>
        <w:t>2</w:t>
      </w:r>
      <w:r>
        <w:rPr>
          <w:szCs w:val="26"/>
          <w:lang w:val="vi-VN" w:bidi="en-US"/>
        </w:rPr>
        <w:t>-CH</w:t>
      </w:r>
      <w:r>
        <w:rPr>
          <w:szCs w:val="26"/>
          <w:vertAlign w:val="subscript"/>
          <w:lang w:val="vi-VN" w:bidi="en-US"/>
        </w:rPr>
        <w:t>2</w:t>
      </w:r>
      <w:r>
        <w:rPr>
          <w:szCs w:val="26"/>
          <w:lang w:val="vi-VN" w:bidi="en-US"/>
        </w:rPr>
        <w:t>-COO-CH</w:t>
      </w:r>
      <w:r>
        <w:rPr>
          <w:szCs w:val="26"/>
          <w:vertAlign w:val="subscript"/>
          <w:lang w:val="vi-VN" w:bidi="en-US"/>
        </w:rPr>
        <w:t>3</w:t>
      </w:r>
      <w:r>
        <w:rPr>
          <w:szCs w:val="26"/>
          <w:lang w:val="vi-VN" w:bidi="en-US"/>
        </w:rPr>
        <w:t>.</w:t>
      </w:r>
    </w:p>
    <w:p>
      <w:pPr>
        <w:pStyle w:val="Normal"/>
        <w:rPr/>
      </w:pPr>
      <w:r>
        <w:rPr>
          <w:b/>
          <w:bCs/>
          <w:color w:val="FF0000"/>
          <w:szCs w:val="26"/>
          <w:lang w:val="vi-VN" w:bidi="vi-VN"/>
        </w:rPr>
        <w:t>III.</w:t>
      </w:r>
      <w:r>
        <w:rPr>
          <w:b/>
          <w:bCs/>
          <w:color w:val="FF0000"/>
          <w:szCs w:val="26"/>
          <w:lang w:bidi="vi-VN"/>
        </w:rPr>
        <w:t xml:space="preserve"> </w:t>
      </w:r>
      <w:r>
        <w:rPr>
          <w:b/>
          <w:bCs/>
          <w:color w:val="FF0000"/>
          <w:szCs w:val="26"/>
          <w:lang w:val="vi-VN" w:bidi="vi-VN"/>
        </w:rPr>
        <w:t>Vận dụng</w:t>
      </w:r>
    </w:p>
    <w:p>
      <w:pPr>
        <w:pStyle w:val="Normal"/>
        <w:rPr/>
      </w:pPr>
      <w:r>
        <w:rPr>
          <w:b/>
          <w:bCs/>
          <w:szCs w:val="26"/>
          <w:lang w:val="vi-VN" w:bidi="vi-VN"/>
        </w:rPr>
        <w:t>Câu 25.</w:t>
      </w:r>
      <w:r>
        <w:rPr>
          <w:szCs w:val="26"/>
          <w:lang w:val="vi-VN" w:bidi="vi-VN"/>
        </w:rPr>
        <w:t xml:space="preserve"> Bảng dưới đây ghi lại hiện tượng khi làm thí nghiệm với các chất sau ở dạng dung dịch nước: X, Y và </w:t>
      </w:r>
      <w:r>
        <w:rPr/>
        <w:t>Z</w:t>
      </w:r>
    </w:p>
    <w:tbl>
      <w:tblPr>
        <w:tblW w:w="11304" w:type="dxa"/>
        <w:jc w:val="left"/>
        <w:tblInd w:w="0" w:type="dxa"/>
        <w:tblLayout w:type="fixed"/>
        <w:tblCellMar>
          <w:top w:w="0" w:type="dxa"/>
          <w:left w:w="108" w:type="dxa"/>
          <w:bottom w:w="0" w:type="dxa"/>
          <w:right w:w="108" w:type="dxa"/>
        </w:tblCellMar>
      </w:tblPr>
      <w:tblGrid>
        <w:gridCol w:w="1728"/>
        <w:gridCol w:w="1710"/>
        <w:gridCol w:w="2610"/>
        <w:gridCol w:w="1890"/>
        <w:gridCol w:w="3366"/>
      </w:tblGrid>
      <w:tr>
        <w:trPr>
          <w:trHeight w:val="455" w:hRule="atLeast"/>
        </w:trPr>
        <w:tc>
          <w:tcPr>
            <w:tcW w:w="1728" w:type="dxa"/>
            <w:tcBorders>
              <w:top w:val="single" w:sz="4" w:space="0" w:color="000000"/>
              <w:left w:val="single" w:sz="4" w:space="0" w:color="000000"/>
            </w:tcBorders>
          </w:tcPr>
          <w:p>
            <w:pPr>
              <w:pStyle w:val="Normal"/>
              <w:snapToGrid w:val="false"/>
              <w:spacing w:before="80" w:after="80"/>
              <w:jc w:val="right"/>
              <w:rPr>
                <w:szCs w:val="26"/>
                <w:lang w:bidi="vi-VN"/>
              </w:rPr>
            </w:pPr>
            <w:r>
              <w:rPr>
                <w:szCs w:val="26"/>
                <w:lang w:bidi="vi-VN"/>
              </w:rPr>
            </w:r>
          </w:p>
        </w:tc>
        <w:tc>
          <w:tcPr>
            <w:tcW w:w="1710" w:type="dxa"/>
            <w:tcBorders>
              <w:top w:val="single" w:sz="4" w:space="0" w:color="000000"/>
              <w:right w:val="single" w:sz="4" w:space="0" w:color="000000"/>
            </w:tcBorders>
          </w:tcPr>
          <w:p>
            <w:pPr>
              <w:pStyle w:val="Normal"/>
              <w:spacing w:before="80" w:after="80"/>
              <w:jc w:val="right"/>
              <w:rPr>
                <w:szCs w:val="26"/>
                <w:lang w:bidi="vi-VN"/>
              </w:rPr>
            </w:pPr>
            <w:r>
              <w:rPr>
                <w:szCs w:val="26"/>
                <w:lang w:val="vi-VN" w:bidi="vi-VN"/>
              </w:rPr>
              <w:t>Ch</w:t>
            </w:r>
            <w:r>
              <w:rPr>
                <w:szCs w:val="26"/>
                <w:lang w:bidi="vi-VN"/>
              </w:rPr>
              <w:t>ấ</w:t>
            </w:r>
            <w:r>
              <w:rPr>
                <w:szCs w:val="26"/>
                <w:lang w:val="vi-VN" w:bidi="vi-VN"/>
              </w:rPr>
              <w:t>t</w:t>
            </w:r>
          </w:p>
        </w:tc>
        <w:tc>
          <w:tcPr>
            <w:tcW w:w="2610" w:type="dxa"/>
            <w:vMerge w:val="restart"/>
            <w:tcBorders>
              <w:top w:val="single" w:sz="4" w:space="0" w:color="000000"/>
              <w:left w:val="single" w:sz="4" w:space="0" w:color="000000"/>
              <w:bottom w:val="single" w:sz="4" w:space="0" w:color="000000"/>
              <w:right w:val="single" w:sz="4" w:space="0" w:color="000000"/>
            </w:tcBorders>
          </w:tcPr>
          <w:p>
            <w:pPr>
              <w:pStyle w:val="Normal"/>
              <w:spacing w:before="80" w:after="80"/>
              <w:jc w:val="left"/>
              <w:rPr>
                <w:szCs w:val="26"/>
                <w:lang w:val="vi-VN" w:bidi="vi-VN"/>
              </w:rPr>
            </w:pPr>
            <w:r>
              <w:rPr>
                <w:szCs w:val="26"/>
                <w:lang w:val="vi-VN" w:bidi="vi-VN"/>
              </w:rPr>
              <w:t>X</w:t>
            </w:r>
          </w:p>
        </w:tc>
        <w:tc>
          <w:tcPr>
            <w:tcW w:w="1890" w:type="dxa"/>
            <w:vMerge w:val="restart"/>
            <w:tcBorders>
              <w:top w:val="single" w:sz="4" w:space="0" w:color="000000"/>
              <w:left w:val="single" w:sz="4" w:space="0" w:color="000000"/>
              <w:bottom w:val="single" w:sz="4" w:space="0" w:color="000000"/>
              <w:right w:val="single" w:sz="4" w:space="0" w:color="000000"/>
            </w:tcBorders>
          </w:tcPr>
          <w:p>
            <w:pPr>
              <w:pStyle w:val="Normal"/>
              <w:spacing w:before="80" w:after="80"/>
              <w:jc w:val="left"/>
              <w:rPr>
                <w:szCs w:val="26"/>
                <w:lang w:val="vi-VN" w:bidi="vi-VN"/>
              </w:rPr>
            </w:pPr>
            <w:r>
              <w:rPr>
                <w:szCs w:val="26"/>
                <w:lang w:val="vi-VN" w:bidi="vi-VN"/>
              </w:rPr>
              <w:t>Y</w:t>
            </w:r>
          </w:p>
        </w:tc>
        <w:tc>
          <w:tcPr>
            <w:tcW w:w="3366" w:type="dxa"/>
            <w:vMerge w:val="restart"/>
            <w:tcBorders>
              <w:top w:val="single" w:sz="4" w:space="0" w:color="000000"/>
              <w:left w:val="single" w:sz="4" w:space="0" w:color="000000"/>
              <w:bottom w:val="single" w:sz="4" w:space="0" w:color="000000"/>
              <w:right w:val="single" w:sz="4" w:space="0" w:color="000000"/>
            </w:tcBorders>
          </w:tcPr>
          <w:p>
            <w:pPr>
              <w:pStyle w:val="Normal"/>
              <w:spacing w:before="80" w:after="80"/>
              <w:jc w:val="left"/>
              <w:rPr>
                <w:szCs w:val="26"/>
                <w:lang w:bidi="vi-VN"/>
              </w:rPr>
            </w:pPr>
            <w:r>
              <w:rPr>
                <w:bCs/>
                <w:szCs w:val="26"/>
                <w:lang w:bidi="vi-VN"/>
              </w:rPr>
              <w:t>Z</w:t>
            </w:r>
          </w:p>
        </w:tc>
      </w:tr>
      <w:tr>
        <w:trPr>
          <w:trHeight w:val="455" w:hRule="atLeast"/>
        </w:trPr>
        <w:tc>
          <w:tcPr>
            <w:tcW w:w="1728" w:type="dxa"/>
            <w:tcBorders>
              <w:left w:val="single" w:sz="4" w:space="0" w:color="000000"/>
              <w:bottom w:val="single" w:sz="4" w:space="0" w:color="000000"/>
            </w:tcBorders>
          </w:tcPr>
          <w:p>
            <w:pPr>
              <w:pStyle w:val="Normal"/>
              <w:spacing w:before="80" w:after="80"/>
              <w:jc w:val="left"/>
              <w:rPr/>
            </w:pPr>
            <w:r>
              <w:rPr>
                <w:szCs w:val="26"/>
                <w:lang w:val="vi-VN" w:bidi="vi-VN"/>
              </w:rPr>
              <w:t>Thu</w:t>
            </w:r>
            <w:r>
              <w:rPr>
                <w:szCs w:val="26"/>
                <w:lang w:bidi="vi-VN"/>
              </w:rPr>
              <w:t>ố</w:t>
            </w:r>
            <w:r>
              <w:rPr>
                <w:szCs w:val="26"/>
                <w:lang w:val="vi-VN" w:bidi="vi-VN"/>
              </w:rPr>
              <w:t>c th</w:t>
            </w:r>
            <w:r>
              <w:rPr>
                <w:szCs w:val="26"/>
                <w:lang w:bidi="vi-VN"/>
              </w:rPr>
              <w:t>ử</w:t>
            </w:r>
          </w:p>
        </w:tc>
        <w:tc>
          <w:tcPr>
            <w:tcW w:w="1710" w:type="dxa"/>
            <w:tcBorders>
              <w:bottom w:val="single" w:sz="4" w:space="0" w:color="000000"/>
              <w:right w:val="single" w:sz="4" w:space="0" w:color="000000"/>
            </w:tcBorders>
          </w:tcPr>
          <w:p>
            <w:pPr>
              <w:pStyle w:val="Normal"/>
              <w:snapToGrid w:val="false"/>
              <w:spacing w:before="80" w:after="80"/>
              <w:jc w:val="right"/>
              <w:rPr>
                <w:szCs w:val="26"/>
                <w:lang w:val="vi-VN" w:bidi="vi-VN"/>
              </w:rPr>
            </w:pPr>
            <w:r>
              <w:rPr>
                <w:szCs w:val="26"/>
                <w:lang w:val="vi-VN" w:bidi="vi-VN"/>
              </w:rPr>
            </w:r>
          </w:p>
        </w:tc>
        <w:tc>
          <w:tcPr>
            <w:tcW w:w="261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80" w:after="80"/>
              <w:jc w:val="left"/>
              <w:rPr>
                <w:szCs w:val="26"/>
                <w:lang w:val="vi-VN" w:bidi="vi-VN"/>
              </w:rPr>
            </w:pPr>
            <w:r>
              <w:rPr>
                <w:szCs w:val="26"/>
                <w:lang w:val="vi-VN" w:bidi="vi-VN"/>
              </w:rPr>
            </w:r>
          </w:p>
        </w:tc>
        <w:tc>
          <w:tcPr>
            <w:tcW w:w="189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80" w:after="80"/>
              <w:jc w:val="left"/>
              <w:rPr>
                <w:szCs w:val="26"/>
                <w:lang w:val="vi-VN" w:bidi="vi-VN"/>
              </w:rPr>
            </w:pPr>
            <w:r>
              <w:rPr>
                <w:szCs w:val="26"/>
                <w:lang w:val="vi-VN" w:bidi="vi-VN"/>
              </w:rPr>
            </w:r>
          </w:p>
        </w:tc>
        <w:tc>
          <w:tcPr>
            <w:tcW w:w="336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80" w:after="80"/>
              <w:jc w:val="left"/>
              <w:rPr>
                <w:bCs/>
                <w:szCs w:val="26"/>
                <w:lang w:val="vi-VN" w:bidi="vi-VN"/>
              </w:rPr>
            </w:pPr>
            <w:r>
              <w:rPr>
                <w:bCs/>
                <w:szCs w:val="26"/>
                <w:lang w:val="vi-VN" w:bidi="vi-VN"/>
              </w:rPr>
            </w:r>
          </w:p>
        </w:tc>
      </w:tr>
      <w:tr>
        <w:trPr/>
        <w:tc>
          <w:tcPr>
            <w:tcW w:w="3438"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pPr>
            <w:r>
              <w:rPr>
                <w:szCs w:val="26"/>
                <w:lang w:val="vi-VN" w:bidi="vi-VN"/>
              </w:rPr>
              <w:t>Qu</w:t>
            </w:r>
            <w:r>
              <w:rPr>
                <w:szCs w:val="26"/>
                <w:lang w:bidi="vi-VN"/>
              </w:rPr>
              <w:t>ỳ</w:t>
            </w:r>
            <w:r>
              <w:rPr>
                <w:szCs w:val="26"/>
                <w:lang w:val="vi-VN" w:bidi="vi-VN"/>
              </w:rPr>
              <w:t xml:space="preserve"> tím</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szCs w:val="26"/>
                <w:lang w:val="vi-VN" w:bidi="vi-VN"/>
              </w:rPr>
            </w:pPr>
            <w:r>
              <w:rPr>
                <w:szCs w:val="26"/>
                <w:lang w:val="vi-VN" w:bidi="vi-VN"/>
              </w:rPr>
              <w:t>không đổi màu</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pPr>
            <w:r>
              <w:rPr>
                <w:szCs w:val="26"/>
                <w:lang w:bidi="vi-VN"/>
              </w:rPr>
              <w:t>K</w:t>
            </w:r>
            <w:r>
              <w:rPr>
                <w:szCs w:val="26"/>
                <w:lang w:val="vi-VN" w:bidi="vi-VN"/>
              </w:rPr>
              <w:t>hông đổi màu</w:t>
            </w:r>
          </w:p>
        </w:tc>
        <w:tc>
          <w:tcPr>
            <w:tcW w:w="3366"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pPr>
            <w:r>
              <w:rPr>
                <w:szCs w:val="26"/>
                <w:lang w:bidi="vi-VN"/>
              </w:rPr>
              <w:t>K</w:t>
            </w:r>
            <w:r>
              <w:rPr>
                <w:szCs w:val="26"/>
                <w:lang w:val="vi-VN" w:bidi="vi-VN"/>
              </w:rPr>
              <w:t>hông đổi màu</w:t>
            </w:r>
          </w:p>
        </w:tc>
      </w:tr>
      <w:tr>
        <w:trPr/>
        <w:tc>
          <w:tcPr>
            <w:tcW w:w="3438"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pPr>
            <w:r>
              <w:rPr>
                <w:szCs w:val="26"/>
                <w:lang w:val="vi-VN" w:bidi="vi-VN"/>
              </w:rPr>
              <w:t>Dung dịch AgNO</w:t>
            </w:r>
            <w:r>
              <w:rPr>
                <w:szCs w:val="26"/>
                <w:vertAlign w:val="subscript"/>
                <w:lang w:bidi="vi-VN"/>
              </w:rPr>
              <w:t>3</w:t>
            </w:r>
            <w:r>
              <w:rPr>
                <w:szCs w:val="26"/>
                <w:lang w:bidi="vi-VN"/>
              </w:rPr>
              <w:t>/</w:t>
            </w:r>
            <w:r>
              <w:rPr>
                <w:szCs w:val="26"/>
                <w:lang w:val="vi-VN" w:bidi="vi-VN"/>
              </w:rPr>
              <w:t>NH</w:t>
            </w:r>
            <w:r>
              <w:rPr>
                <w:szCs w:val="26"/>
                <w:vertAlign w:val="subscript"/>
                <w:lang w:bidi="vi-VN"/>
              </w:rPr>
              <w:t>3</w:t>
            </w:r>
            <w:r>
              <w:rPr>
                <w:szCs w:val="26"/>
                <w:lang w:bidi="vi-VN"/>
              </w:rPr>
              <w:t>,</w:t>
            </w:r>
            <w:r>
              <w:rPr>
                <w:szCs w:val="26"/>
                <w:lang w:val="vi-VN" w:bidi="vi-VN"/>
              </w:rPr>
              <w:t xml:space="preserve"> đun nhẹ</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pPr>
            <w:r>
              <w:rPr>
                <w:szCs w:val="26"/>
                <w:lang w:val="vi-VN" w:bidi="vi-VN"/>
              </w:rPr>
              <w:t>Không có k</w:t>
            </w:r>
            <w:r>
              <w:rPr>
                <w:szCs w:val="26"/>
                <w:lang w:bidi="vi-VN"/>
              </w:rPr>
              <w:t>ế</w:t>
            </w:r>
            <w:r>
              <w:rPr>
                <w:szCs w:val="26"/>
                <w:lang w:val="vi-VN" w:bidi="vi-VN"/>
              </w:rPr>
              <w:t>t tủa</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szCs w:val="26"/>
                <w:lang w:val="vi-VN" w:bidi="vi-VN"/>
              </w:rPr>
            </w:pPr>
            <w:r>
              <w:rPr>
                <w:szCs w:val="26"/>
                <w:lang w:val="vi-VN" w:bidi="vi-VN"/>
              </w:rPr>
              <w:t>Ag</w:t>
            </w:r>
            <w:r>
              <w:rPr>
                <w:rFonts w:cs="Malgun Gothic" w:ascii="Malgun Gothic" w:hAnsi="Malgun Gothic"/>
                <w:szCs w:val="26"/>
                <w:lang w:bidi="vi-VN"/>
              </w:rPr>
              <w:t>↓</w:t>
            </w:r>
          </w:p>
        </w:tc>
        <w:tc>
          <w:tcPr>
            <w:tcW w:w="3366"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szCs w:val="26"/>
                <w:lang w:bidi="vi-VN"/>
              </w:rPr>
            </w:pPr>
            <w:r>
              <w:rPr>
                <w:szCs w:val="26"/>
                <w:lang w:val="vi-VN" w:bidi="vi-VN"/>
              </w:rPr>
              <w:t>Ag</w:t>
            </w:r>
            <w:r>
              <w:rPr>
                <w:rFonts w:cs="Malgun Gothic" w:ascii="Malgun Gothic" w:hAnsi="Malgun Gothic"/>
                <w:szCs w:val="26"/>
                <w:lang w:bidi="vi-VN"/>
              </w:rPr>
              <w:t>↓</w:t>
            </w:r>
          </w:p>
        </w:tc>
      </w:tr>
      <w:tr>
        <w:trPr/>
        <w:tc>
          <w:tcPr>
            <w:tcW w:w="3438"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szCs w:val="26"/>
                <w:lang w:val="vi-VN" w:bidi="vi-VN"/>
              </w:rPr>
            </w:pPr>
            <w:r>
              <w:rPr>
                <w:szCs w:val="26"/>
                <w:lang w:val="vi-VN" w:bidi="vi-VN"/>
              </w:rPr>
              <w:t>Nước brom</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szCs w:val="26"/>
                <w:lang w:val="vi-VN" w:bidi="vi-VN"/>
              </w:rPr>
            </w:pPr>
            <w:r>
              <w:rPr>
                <w:szCs w:val="26"/>
                <w:lang w:val="vi-VN" w:bidi="vi-VN"/>
              </w:rPr>
              <w:t>Mất màu và có kết tủa trắng</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szCs w:val="26"/>
                <w:lang w:bidi="vi-VN"/>
              </w:rPr>
            </w:pPr>
            <w:r>
              <w:rPr>
                <w:szCs w:val="26"/>
                <w:lang w:bidi="vi-VN"/>
              </w:rPr>
              <w:t>Mất màu</w:t>
            </w:r>
          </w:p>
        </w:tc>
        <w:tc>
          <w:tcPr>
            <w:tcW w:w="3366"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szCs w:val="26"/>
                <w:lang w:bidi="vi-VN"/>
              </w:rPr>
            </w:pPr>
            <w:r>
              <w:rPr>
                <w:szCs w:val="26"/>
                <w:lang w:bidi="vi-VN"/>
              </w:rPr>
              <w:t>Không mất màu</w:t>
            </w:r>
          </w:p>
        </w:tc>
      </w:tr>
    </w:tbl>
    <w:p>
      <w:pPr>
        <w:pStyle w:val="Normal"/>
        <w:rPr>
          <w:b/>
          <w:bCs/>
          <w:szCs w:val="26"/>
          <w:lang w:val="vi-VN" w:bidi="vi-VN"/>
        </w:rPr>
      </w:pPr>
      <w:r>
        <w:rPr>
          <w:szCs w:val="26"/>
          <w:lang w:val="vi-VN" w:bidi="vi-VN"/>
        </w:rPr>
        <w:t>Các chất X, Y và Z lần lượt là:</w:t>
      </w:r>
    </w:p>
    <w:p>
      <w:pPr>
        <w:pStyle w:val="Normal"/>
        <w:tabs>
          <w:tab w:val="clear" w:pos="720"/>
          <w:tab w:val="left" w:pos="346" w:leader="none"/>
          <w:tab w:val="left" w:pos="5760" w:leader="none"/>
          <w:tab w:val="left" w:pos="8280" w:leader="none"/>
        </w:tabs>
        <w:rPr>
          <w:b/>
          <w:bCs/>
          <w:szCs w:val="26"/>
          <w:lang w:val="vi-VN" w:bidi="vi-VN"/>
        </w:rPr>
      </w:pPr>
      <w:r>
        <w:rPr>
          <w:b/>
          <w:szCs w:val="26"/>
          <w:lang w:val="vi-VN" w:bidi="vi-VN"/>
        </w:rPr>
        <w:tab/>
        <w:t>A.</w:t>
      </w:r>
      <w:r>
        <w:rPr>
          <w:szCs w:val="26"/>
          <w:lang w:val="vi-VN" w:bidi="vi-VN"/>
        </w:rPr>
        <w:t xml:space="preserve"> Benzylamin, glucozơ và saccarozơ</w:t>
        <w:tab/>
      </w:r>
      <w:r>
        <w:rPr>
          <w:b/>
          <w:szCs w:val="26"/>
          <w:lang w:val="vi-VN" w:bidi="vi-VN"/>
        </w:rPr>
        <w:t>B.</w:t>
      </w:r>
      <w:r>
        <w:rPr>
          <w:szCs w:val="26"/>
          <w:lang w:val="vi-VN" w:bidi="vi-VN"/>
        </w:rPr>
        <w:t xml:space="preserve"> Glyxin, glucozơ và fructozơ.</w:t>
      </w:r>
    </w:p>
    <w:p>
      <w:pPr>
        <w:pStyle w:val="Normal"/>
        <w:tabs>
          <w:tab w:val="clear" w:pos="720"/>
          <w:tab w:val="left" w:pos="346" w:leader="none"/>
          <w:tab w:val="left" w:pos="5760" w:leader="none"/>
          <w:tab w:val="left" w:pos="8280" w:leader="none"/>
        </w:tabs>
        <w:rPr>
          <w:szCs w:val="26"/>
          <w:lang w:val="vi-VN" w:bidi="vi-VN"/>
        </w:rPr>
      </w:pPr>
      <w:r>
        <w:rPr>
          <w:b/>
          <w:bCs/>
          <w:szCs w:val="26"/>
          <w:lang w:val="vi-VN" w:bidi="vi-VN"/>
        </w:rPr>
        <w:tab/>
        <w:t xml:space="preserve">C. </w:t>
      </w:r>
      <w:r>
        <w:rPr>
          <w:szCs w:val="26"/>
          <w:lang w:val="vi-VN" w:bidi="vi-VN"/>
        </w:rPr>
        <w:t>Anilin, glucozơ và fructozơ.</w:t>
        <w:tab/>
      </w:r>
      <w:r>
        <w:rPr>
          <w:b/>
          <w:szCs w:val="26"/>
          <w:lang w:val="vi-VN" w:bidi="vi-VN"/>
        </w:rPr>
        <w:t>D.</w:t>
      </w:r>
      <w:r>
        <w:rPr>
          <w:szCs w:val="26"/>
          <w:lang w:val="vi-VN" w:bidi="vi-VN"/>
        </w:rPr>
        <w:t xml:space="preserve"> Anilin, fructozơ và saccarozơ.</w:t>
      </w:r>
    </w:p>
    <w:p>
      <w:pPr>
        <w:pStyle w:val="Normal"/>
        <w:rPr>
          <w:b/>
          <w:bCs/>
          <w:szCs w:val="26"/>
          <w:lang w:val="vi-VN" w:bidi="vi-VN"/>
        </w:rPr>
      </w:pPr>
      <w:r>
        <w:rPr>
          <w:b/>
          <w:szCs w:val="26"/>
          <w:lang w:val="vi-VN" w:bidi="vi-VN"/>
        </w:rPr>
        <w:t>Câu 26.</w:t>
      </w:r>
      <w:r>
        <w:rPr>
          <w:szCs w:val="26"/>
          <w:lang w:val="vi-VN" w:bidi="vi-VN"/>
        </w:rPr>
        <w:t xml:space="preserve"> Thực hiện phản ứng este hóa m gam hỗn hợp X gồm etanol và axit axetic (xúc tác H</w:t>
      </w:r>
      <w:r>
        <w:rPr>
          <w:szCs w:val="26"/>
          <w:vertAlign w:val="subscript"/>
          <w:lang w:val="vi-VN" w:bidi="vi-VN"/>
        </w:rPr>
        <w:t>2</w:t>
      </w:r>
      <w:r>
        <w:rPr>
          <w:szCs w:val="26"/>
          <w:lang w:val="vi-VN" w:bidi="vi-VN"/>
        </w:rPr>
        <w:t>SO</w:t>
      </w:r>
      <w:r>
        <w:rPr>
          <w:szCs w:val="26"/>
          <w:vertAlign w:val="subscript"/>
          <w:lang w:val="vi-VN" w:bidi="vi-VN"/>
        </w:rPr>
        <w:t>4</w:t>
      </w:r>
      <w:r>
        <w:rPr>
          <w:szCs w:val="26"/>
          <w:lang w:val="vi-VN" w:bidi="vi-VN"/>
        </w:rPr>
        <w:t xml:space="preserve"> đặc) với hiệu suất phản ứng đạt 80%, thu được 7,04 gam etyl axetat. Mặt khác, cho m gam X tác dụng với NaHCO</w:t>
      </w:r>
      <w:r>
        <w:rPr>
          <w:szCs w:val="26"/>
          <w:vertAlign w:val="subscript"/>
          <w:lang w:val="vi-VN" w:bidi="vi-VN"/>
        </w:rPr>
        <w:t>3</w:t>
      </w:r>
      <w:r>
        <w:rPr>
          <w:szCs w:val="26"/>
          <w:lang w:val="vi-VN" w:bidi="vi-VN"/>
        </w:rPr>
        <w:t xml:space="preserve"> dư,</w:t>
        <w:tab/>
        <w:t>thu được 3,36 lít khí CO</w:t>
      </w:r>
      <w:r>
        <w:rPr>
          <w:szCs w:val="26"/>
          <w:vertAlign w:val="subscript"/>
          <w:lang w:val="vi-VN" w:bidi="vi-VN"/>
        </w:rPr>
        <w:t>2</w:t>
      </w:r>
      <w:r>
        <w:rPr>
          <w:szCs w:val="26"/>
          <w:lang w:val="vi-VN" w:bidi="vi-VN"/>
        </w:rPr>
        <w:t xml:space="preserve"> (đktc). Giá trị của m là</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vi-VN"/>
        </w:rPr>
        <w:tab/>
        <w:t>A.</w:t>
      </w:r>
      <w:r>
        <w:rPr>
          <w:szCs w:val="26"/>
          <w:lang w:val="vi-VN" w:bidi="vi-VN"/>
        </w:rPr>
        <w:t xml:space="preserve"> 13,60.</w:t>
        <w:tab/>
      </w:r>
      <w:r>
        <w:rPr>
          <w:b/>
          <w:szCs w:val="26"/>
          <w:lang w:val="vi-VN" w:bidi="vi-VN"/>
        </w:rPr>
        <w:t>B.</w:t>
      </w:r>
      <w:r>
        <w:rPr>
          <w:szCs w:val="26"/>
          <w:lang w:val="vi-VN" w:bidi="vi-VN"/>
        </w:rPr>
        <w:t xml:space="preserve"> 14,52.</w:t>
        <w:tab/>
      </w:r>
      <w:r>
        <w:rPr>
          <w:b/>
          <w:bCs/>
          <w:szCs w:val="26"/>
          <w:lang w:val="vi-VN" w:bidi="vi-VN"/>
        </w:rPr>
        <w:t xml:space="preserve">C. </w:t>
      </w:r>
      <w:r>
        <w:rPr>
          <w:szCs w:val="26"/>
          <w:lang w:val="vi-VN" w:bidi="vi-VN"/>
        </w:rPr>
        <w:t>18,90.</w:t>
        <w:tab/>
      </w:r>
      <w:r>
        <w:rPr>
          <w:b/>
          <w:szCs w:val="26"/>
          <w:lang w:val="vi-VN" w:bidi="vi-VN"/>
        </w:rPr>
        <w:t>D.</w:t>
      </w:r>
      <w:r>
        <w:rPr>
          <w:szCs w:val="26"/>
          <w:lang w:val="vi-VN" w:bidi="vi-VN"/>
        </w:rPr>
        <w:t xml:space="preserve"> 10,60.</w:t>
      </w:r>
    </w:p>
    <w:p>
      <w:pPr>
        <w:pStyle w:val="Normal"/>
        <w:rPr>
          <w:b/>
          <w:bCs/>
          <w:szCs w:val="26"/>
          <w:lang w:val="vi-VN" w:bidi="vi-VN"/>
        </w:rPr>
      </w:pPr>
      <w:r>
        <w:rPr>
          <w:b/>
          <w:bCs/>
          <w:szCs w:val="26"/>
          <w:lang w:val="vi-VN" w:bidi="vi-VN"/>
        </w:rPr>
        <w:t>Câu 27.</w:t>
      </w:r>
      <w:r>
        <w:rPr>
          <w:szCs w:val="26"/>
          <w:lang w:val="vi-VN" w:bidi="vi-VN"/>
        </w:rPr>
        <w:t xml:space="preserve"> Các kim loại X, Y và Z đều không tan trong nước ở điều kiện thường X và Y đều tan trong dung dịch HCl nhưng chỉ có Y tan trong dung dịch NaOH. Z không tan trong dung dịch HCl nhưng tan trong dung dịch HNO</w:t>
      </w:r>
      <w:r>
        <w:rPr>
          <w:szCs w:val="26"/>
          <w:vertAlign w:val="subscript"/>
          <w:lang w:val="vi-VN" w:bidi="vi-VN"/>
        </w:rPr>
        <w:t>3</w:t>
      </w:r>
      <w:r>
        <w:rPr>
          <w:szCs w:val="26"/>
          <w:lang w:val="vi-VN" w:bidi="vi-VN"/>
        </w:rPr>
        <w:t xml:space="preserve"> loãng, đun nóng. Các kim loại X, Y và Z tương ứng là</w:t>
      </w:r>
    </w:p>
    <w:p>
      <w:pPr>
        <w:pStyle w:val="Normal"/>
        <w:tabs>
          <w:tab w:val="clear" w:pos="720"/>
          <w:tab w:val="left" w:pos="346" w:leader="none"/>
          <w:tab w:val="left" w:pos="3067" w:leader="none"/>
          <w:tab w:val="left" w:pos="5760" w:leader="none"/>
          <w:tab w:val="left" w:pos="8280" w:leader="none"/>
        </w:tabs>
        <w:rPr>
          <w:szCs w:val="26"/>
          <w:lang w:val="vi-VN" w:bidi="vi-VN"/>
        </w:rPr>
      </w:pPr>
      <w:r>
        <w:rPr>
          <w:b/>
          <w:bCs/>
          <w:szCs w:val="26"/>
          <w:lang w:val="vi-VN" w:bidi="vi-VN"/>
        </w:rPr>
        <w:tab/>
        <w:t xml:space="preserve">A. </w:t>
      </w:r>
      <w:r>
        <w:rPr>
          <w:szCs w:val="26"/>
          <w:lang w:val="vi-VN" w:bidi="vi-VN"/>
        </w:rPr>
        <w:t>Fe, Al và Cu.</w:t>
        <w:tab/>
      </w:r>
      <w:r>
        <w:rPr>
          <w:b/>
          <w:szCs w:val="26"/>
          <w:lang w:val="vi-VN" w:bidi="vi-VN"/>
        </w:rPr>
        <w:t>B.</w:t>
      </w:r>
      <w:r>
        <w:rPr>
          <w:szCs w:val="26"/>
          <w:lang w:val="vi-VN" w:bidi="vi-VN"/>
        </w:rPr>
        <w:t xml:space="preserve"> Mg, Fe và Ag.</w:t>
        <w:tab/>
      </w:r>
      <w:r>
        <w:rPr>
          <w:b/>
          <w:bCs/>
          <w:szCs w:val="26"/>
          <w:lang w:val="vi-VN" w:bidi="vi-VN"/>
        </w:rPr>
        <w:t xml:space="preserve">C. </w:t>
      </w:r>
      <w:r>
        <w:rPr>
          <w:szCs w:val="26"/>
          <w:lang w:val="vi-VN" w:bidi="vi-VN"/>
        </w:rPr>
        <w:t>Na, Al và Ag.</w:t>
        <w:tab/>
      </w:r>
      <w:r>
        <w:rPr>
          <w:b/>
          <w:szCs w:val="26"/>
          <w:lang w:val="vi-VN" w:bidi="vi-VN"/>
        </w:rPr>
        <w:t>D.</w:t>
      </w:r>
      <w:r>
        <w:rPr>
          <w:szCs w:val="26"/>
          <w:lang w:val="vi-VN" w:bidi="vi-VN"/>
        </w:rPr>
        <w:t xml:space="preserve"> Mg, Alvà Au.</w:t>
      </w:r>
    </w:p>
    <w:p>
      <w:pPr>
        <w:pStyle w:val="Normal"/>
        <w:rPr>
          <w:b/>
          <w:bCs/>
          <w:szCs w:val="26"/>
          <w:lang w:val="vi-VN" w:bidi="vi-VN"/>
        </w:rPr>
      </w:pPr>
      <w:r>
        <w:rPr>
          <w:b/>
          <w:bCs/>
          <w:szCs w:val="26"/>
          <w:lang w:val="vi-VN" w:bidi="vi-VN"/>
        </w:rPr>
        <w:t>Câu 28.</w:t>
      </w:r>
      <w:r>
        <w:rPr>
          <w:szCs w:val="26"/>
          <w:lang w:val="vi-VN" w:bidi="vi-VN"/>
        </w:rPr>
        <w:t xml:space="preserve"> Hợp chất hữu cơ X mạch hở có công thức phân tử C</w:t>
      </w:r>
      <w:r>
        <w:rPr>
          <w:szCs w:val="26"/>
          <w:vertAlign w:val="subscript"/>
          <w:lang w:val="vi-VN" w:bidi="vi-VN"/>
        </w:rPr>
        <w:t>7</w:t>
      </w:r>
      <w:r>
        <w:rPr>
          <w:szCs w:val="26"/>
          <w:lang w:val="vi-VN" w:bidi="vi-VN"/>
        </w:rPr>
        <w:t>H</w:t>
      </w:r>
      <w:r>
        <w:rPr>
          <w:szCs w:val="26"/>
          <w:vertAlign w:val="subscript"/>
          <w:lang w:val="vi-VN" w:bidi="vi-VN"/>
        </w:rPr>
        <w:t>10</w:t>
      </w:r>
      <w:r>
        <w:rPr>
          <w:szCs w:val="26"/>
          <w:lang w:val="vi-VN" w:bidi="vi-VN"/>
        </w:rPr>
        <w:t>O</w:t>
      </w:r>
      <w:r>
        <w:rPr>
          <w:szCs w:val="26"/>
          <w:vertAlign w:val="subscript"/>
          <w:lang w:val="vi-VN" w:bidi="vi-VN"/>
        </w:rPr>
        <w:t>4</w:t>
      </w:r>
      <w:r>
        <w:rPr>
          <w:szCs w:val="26"/>
          <w:lang w:val="vi-VN" w:bidi="vi-VN"/>
        </w:rPr>
        <w:t>. Thủy phân hoàn toàn X trong dung dịch NaOH đun nóng, thu được muối Y và hai chất hữu cơ Z và T (thuộc cùng dãy đồng đẳng). Axit hóa Y, thu được hợp chất hữu cơ E (chứa C, H, O). Phát biểu nào sau đây không đúng?</w:t>
      </w:r>
    </w:p>
    <w:p>
      <w:pPr>
        <w:pStyle w:val="Normal"/>
        <w:tabs>
          <w:tab w:val="clear" w:pos="720"/>
          <w:tab w:val="left" w:pos="346" w:leader="none"/>
        </w:tabs>
        <w:rPr>
          <w:b/>
          <w:bCs/>
          <w:szCs w:val="26"/>
          <w:lang w:val="vi-VN" w:bidi="vi-VN"/>
        </w:rPr>
      </w:pPr>
      <w:r>
        <w:rPr>
          <w:b/>
          <w:szCs w:val="26"/>
          <w:lang w:val="vi-VN" w:bidi="vi-VN"/>
        </w:rPr>
        <w:tab/>
        <w:t>A.</w:t>
      </w:r>
      <w:r>
        <w:rPr>
          <w:szCs w:val="26"/>
          <w:lang w:val="vi-VN" w:bidi="vi-VN"/>
        </w:rPr>
        <w:t xml:space="preserve"> Phân tử E có số nguyên tử hiđro bằng số nguyên tử oxi</w:t>
      </w:r>
    </w:p>
    <w:p>
      <w:pPr>
        <w:pStyle w:val="Normal"/>
        <w:tabs>
          <w:tab w:val="clear" w:pos="720"/>
          <w:tab w:val="left" w:pos="346" w:leader="none"/>
        </w:tabs>
        <w:rPr>
          <w:szCs w:val="26"/>
          <w:lang w:bidi="vi-VN"/>
        </w:rPr>
      </w:pPr>
      <w:r>
        <w:rPr>
          <w:b/>
          <w:szCs w:val="26"/>
          <w:lang w:val="vi-VN" w:bidi="vi-VN"/>
        </w:rPr>
        <w:tab/>
        <w:t>B.</w:t>
      </w:r>
      <w:r>
        <w:rPr>
          <w:szCs w:val="26"/>
          <w:lang w:val="vi-VN" w:bidi="vi-VN"/>
        </w:rPr>
        <w:t xml:space="preserve"> E tác dụng với Br</w:t>
      </w:r>
      <w:r>
        <w:rPr>
          <w:szCs w:val="26"/>
          <w:vertAlign w:val="subscript"/>
          <w:lang w:val="vi-VN" w:bidi="vi-VN"/>
        </w:rPr>
        <w:t>2</w:t>
      </w:r>
      <w:r>
        <w:rPr>
          <w:szCs w:val="26"/>
          <w:lang w:val="vi-VN" w:bidi="vi-VN"/>
        </w:rPr>
        <w:t xml:space="preserve"> trong CC</w:t>
      </w:r>
      <w:r>
        <w:rPr>
          <w:szCs w:val="26"/>
          <w:lang w:bidi="vi-VN"/>
        </w:rPr>
        <w:t>l</w:t>
      </w:r>
      <w:r>
        <w:rPr>
          <w:szCs w:val="26"/>
          <w:vertAlign w:val="subscript"/>
          <w:lang w:val="vi-VN" w:bidi="vi-VN"/>
        </w:rPr>
        <w:t>4</w:t>
      </w:r>
      <w:r>
        <w:rPr>
          <w:szCs w:val="26"/>
          <w:lang w:val="vi-VN" w:bidi="vi-VN"/>
        </w:rPr>
        <w:t xml:space="preserve"> theo tỉ lệ mol 1:2</w:t>
      </w:r>
    </w:p>
    <w:p>
      <w:pPr>
        <w:pStyle w:val="Normal"/>
        <w:tabs>
          <w:tab w:val="clear" w:pos="720"/>
          <w:tab w:val="left" w:pos="346" w:leader="none"/>
        </w:tabs>
        <w:rPr>
          <w:b/>
          <w:bCs/>
          <w:szCs w:val="26"/>
          <w:lang w:val="vi-VN" w:bidi="vi-VN"/>
        </w:rPr>
      </w:pPr>
      <w:r>
        <w:rPr>
          <w:b/>
          <w:bCs/>
          <w:szCs w:val="26"/>
          <w:lang w:bidi="vi-VN"/>
        </w:rPr>
        <w:tab/>
        <w:t>C</w:t>
      </w:r>
      <w:r>
        <w:rPr>
          <w:b/>
          <w:bCs/>
          <w:szCs w:val="26"/>
          <w:lang w:val="vi-VN" w:bidi="vi-VN"/>
        </w:rPr>
        <w:t xml:space="preserve">. </w:t>
      </w:r>
      <w:r>
        <w:rPr>
          <w:szCs w:val="26"/>
          <w:lang w:val="vi-VN" w:bidi="vi-VN"/>
        </w:rPr>
        <w:t>X có hai đồng phân cấu tạo</w:t>
      </w:r>
    </w:p>
    <w:p>
      <w:pPr>
        <w:pStyle w:val="Normal"/>
        <w:tabs>
          <w:tab w:val="clear" w:pos="720"/>
          <w:tab w:val="left" w:pos="346" w:leader="none"/>
        </w:tabs>
        <w:rPr>
          <w:szCs w:val="26"/>
          <w:lang w:val="vi-VN" w:bidi="vi-VN"/>
        </w:rPr>
      </w:pPr>
      <w:r>
        <w:rPr>
          <w:b/>
          <w:szCs w:val="26"/>
          <w:lang w:val="vi-VN" w:bidi="vi-VN"/>
        </w:rPr>
        <w:tab/>
        <w:t>D.</w:t>
      </w:r>
      <w:r>
        <w:rPr>
          <w:szCs w:val="26"/>
          <w:lang w:val="vi-VN" w:bidi="vi-VN"/>
        </w:rPr>
        <w:t xml:space="preserve"> </w:t>
      </w:r>
      <w:r>
        <w:rPr>
          <w:szCs w:val="26"/>
          <w:lang w:bidi="vi-VN"/>
        </w:rPr>
        <w:t>Z</w:t>
      </w:r>
      <w:r>
        <w:rPr>
          <w:szCs w:val="26"/>
          <w:lang w:val="vi-VN" w:bidi="vi-VN"/>
        </w:rPr>
        <w:t xml:space="preserve"> và T là các ancol no, đơn chức</w:t>
      </w:r>
    </w:p>
    <w:p>
      <w:pPr>
        <w:pStyle w:val="Normal"/>
        <w:rPr>
          <w:szCs w:val="26"/>
          <w:lang w:val="vi-VN" w:bidi="vi-VN"/>
        </w:rPr>
      </w:pPr>
      <w:r>
        <w:rPr>
          <w:b/>
          <w:bCs/>
          <w:szCs w:val="26"/>
          <w:lang w:val="vi-VN" w:bidi="vi-VN"/>
        </w:rPr>
        <w:t xml:space="preserve">Câu </w:t>
      </w:r>
      <w:r>
        <w:rPr>
          <w:b/>
          <w:szCs w:val="26"/>
          <w:lang w:val="vi-VN" w:bidi="vi-VN"/>
        </w:rPr>
        <w:t>29.</w:t>
      </w:r>
      <w:r>
        <w:rPr>
          <w:szCs w:val="26"/>
          <w:lang w:val="vi-VN" w:bidi="vi-VN"/>
        </w:rPr>
        <w:t xml:space="preserve"> Hòa tan hoàn toàn 14,58 gam Al trong dung dịch HNO</w:t>
      </w:r>
      <w:r>
        <w:rPr>
          <w:szCs w:val="26"/>
          <w:vertAlign w:val="subscript"/>
          <w:lang w:val="vi-VN" w:bidi="vi-VN"/>
        </w:rPr>
        <w:t>3</w:t>
      </w:r>
      <w:r>
        <w:rPr>
          <w:szCs w:val="26"/>
          <w:lang w:val="vi-VN" w:bidi="vi-VN"/>
        </w:rPr>
        <w:t xml:space="preserve"> loãng, đun nóng thì có 2,0 mol HNO</w:t>
      </w:r>
      <w:r>
        <w:rPr>
          <w:szCs w:val="26"/>
          <w:vertAlign w:val="subscript"/>
          <w:lang w:val="vi-VN" w:bidi="vi-VN"/>
        </w:rPr>
        <w:t>3</w:t>
      </w:r>
      <w:r>
        <w:rPr>
          <w:szCs w:val="26"/>
          <w:lang w:val="vi-VN" w:bidi="vi-VN"/>
        </w:rPr>
        <w:t>, đã phản ứng, đồng thời có V lít khí N</w:t>
      </w:r>
      <w:r>
        <w:rPr>
          <w:szCs w:val="26"/>
          <w:vertAlign w:val="subscript"/>
          <w:lang w:val="vi-VN" w:bidi="vi-VN"/>
        </w:rPr>
        <w:t>2</w:t>
      </w:r>
      <w:r>
        <w:rPr>
          <w:szCs w:val="26"/>
          <w:lang w:val="vi-VN" w:bidi="vi-VN"/>
        </w:rPr>
        <w:t xml:space="preserve"> thoát ra (đktc). Giá trị của V là</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vi-VN"/>
        </w:rPr>
        <w:tab/>
        <w:t xml:space="preserve">A. </w:t>
      </w:r>
      <w:r>
        <w:rPr>
          <w:szCs w:val="26"/>
          <w:lang w:val="vi-VN" w:bidi="vi-VN"/>
        </w:rPr>
        <w:t>2,24</w:t>
        <w:tab/>
      </w:r>
      <w:r>
        <w:rPr>
          <w:b/>
          <w:szCs w:val="26"/>
          <w:lang w:val="vi-VN" w:bidi="vi-VN"/>
        </w:rPr>
        <w:t xml:space="preserve">B. </w:t>
      </w:r>
      <w:r>
        <w:rPr>
          <w:szCs w:val="26"/>
          <w:lang w:val="vi-VN" w:bidi="vi-VN"/>
        </w:rPr>
        <w:t>2,80</w:t>
        <w:tab/>
      </w:r>
      <w:r>
        <w:rPr>
          <w:b/>
          <w:szCs w:val="26"/>
          <w:lang w:val="vi-VN" w:bidi="vi-VN"/>
        </w:rPr>
        <w:t>C.</w:t>
      </w:r>
      <w:r>
        <w:rPr>
          <w:szCs w:val="26"/>
          <w:lang w:val="vi-VN" w:bidi="vi-VN"/>
        </w:rPr>
        <w:t xml:space="preserve"> 1,12</w:t>
        <w:tab/>
      </w:r>
      <w:r>
        <w:rPr>
          <w:b/>
          <w:szCs w:val="26"/>
          <w:lang w:val="vi-VN" w:bidi="vi-VN"/>
        </w:rPr>
        <w:t>D.</w:t>
      </w:r>
      <w:r>
        <w:rPr>
          <w:szCs w:val="26"/>
          <w:lang w:val="vi-VN" w:bidi="vi-VN"/>
        </w:rPr>
        <w:t xml:space="preserve"> 1,68</w:t>
      </w:r>
    </w:p>
    <w:p>
      <w:pPr>
        <w:pStyle w:val="Normal"/>
        <w:rPr>
          <w:b/>
          <w:bCs/>
          <w:szCs w:val="26"/>
          <w:lang w:val="vi-VN" w:bidi="vi-VN"/>
        </w:rPr>
      </w:pPr>
      <w:r>
        <w:rPr>
          <w:b/>
          <w:bCs/>
          <w:szCs w:val="26"/>
          <w:lang w:val="vi-VN" w:bidi="vi-VN"/>
        </w:rPr>
        <w:t>Câu 30.</w:t>
      </w:r>
      <w:r>
        <w:rPr>
          <w:szCs w:val="26"/>
          <w:lang w:val="vi-VN" w:bidi="vi-VN"/>
        </w:rPr>
        <w:t xml:space="preserve"> Cho các phát biểu sau:</w:t>
      </w:r>
    </w:p>
    <w:p>
      <w:pPr>
        <w:pStyle w:val="Normal"/>
        <w:rPr>
          <w:b/>
          <w:bCs/>
          <w:szCs w:val="26"/>
          <w:lang w:val="vi-VN" w:bidi="vi-VN"/>
        </w:rPr>
      </w:pPr>
      <w:r>
        <w:rPr>
          <w:szCs w:val="26"/>
          <w:lang w:val="vi-VN" w:bidi="vi-VN"/>
        </w:rPr>
        <w:t>(1) Các hợp chất hữu cơ nhất thiết phải chứa nguyên tố cacbon.</w:t>
      </w:r>
    </w:p>
    <w:p>
      <w:pPr>
        <w:pStyle w:val="Normal"/>
        <w:rPr>
          <w:b/>
          <w:bCs/>
          <w:szCs w:val="26"/>
          <w:lang w:val="vi-VN" w:bidi="vi-VN"/>
        </w:rPr>
      </w:pPr>
      <w:r>
        <w:rPr>
          <w:szCs w:val="26"/>
          <w:lang w:val="vi-VN" w:bidi="vi-VN"/>
        </w:rPr>
        <w:t>(2) Trong tự nhiên, các hợp chất hữu cơ đều là các hợp chất tạp chức.</w:t>
      </w:r>
    </w:p>
    <w:p>
      <w:pPr>
        <w:pStyle w:val="Normal"/>
        <w:rPr>
          <w:b/>
          <w:bCs/>
          <w:szCs w:val="26"/>
          <w:lang w:val="vi-VN" w:bidi="vi-VN"/>
        </w:rPr>
      </w:pPr>
      <w:r>
        <w:rPr>
          <w:szCs w:val="26"/>
          <w:lang w:val="vi-VN" w:bidi="vi-VN"/>
        </w:rPr>
        <w:t>(3) Thủy phân hoàn toàn este trong dung dịch kiềm là phản ứng một chiều.</w:t>
      </w:r>
    </w:p>
    <w:p>
      <w:pPr>
        <w:pStyle w:val="Normal"/>
        <w:rPr>
          <w:b/>
          <w:bCs/>
          <w:szCs w:val="26"/>
          <w:lang w:val="vi-VN" w:bidi="vi-VN"/>
        </w:rPr>
      </w:pPr>
      <w:r>
        <w:rPr>
          <w:szCs w:val="26"/>
          <w:lang w:val="vi-VN" w:bidi="vi-VN"/>
        </w:rPr>
        <w:t>(4) Lên men glucozơ thu được etanol và khí cacbonoxit.</w:t>
      </w:r>
    </w:p>
    <w:p>
      <w:pPr>
        <w:pStyle w:val="Normal"/>
        <w:rPr>
          <w:b/>
          <w:bCs/>
          <w:szCs w:val="26"/>
          <w:lang w:val="vi-VN" w:bidi="vi-VN"/>
        </w:rPr>
      </w:pPr>
      <w:r>
        <w:rPr>
          <w:szCs w:val="26"/>
          <w:lang w:val="vi-VN" w:bidi="vi-VN"/>
        </w:rPr>
        <w:t>(5) Phân tử amin, amino axit, peptit và protein nhất thiết phải chứa nguyên tố nitơ.</w:t>
      </w:r>
    </w:p>
    <w:p>
      <w:pPr>
        <w:pStyle w:val="Normal"/>
        <w:rPr>
          <w:b/>
          <w:bCs/>
          <w:szCs w:val="26"/>
          <w:lang w:val="vi-VN" w:bidi="vi-VN"/>
        </w:rPr>
      </w:pPr>
      <w:r>
        <w:rPr>
          <w:szCs w:val="26"/>
          <w:lang w:val="vi-VN" w:bidi="vi-VN"/>
        </w:rPr>
        <w:t>(6) Các polime sử dụng làm chất dẻo đều được tổng hợp từ phản ứng trùng ngưng.</w:t>
      </w:r>
    </w:p>
    <w:p>
      <w:pPr>
        <w:pStyle w:val="Normal"/>
        <w:rPr>
          <w:b/>
          <w:bCs/>
          <w:szCs w:val="26"/>
          <w:lang w:val="vi-VN" w:bidi="vi-VN"/>
        </w:rPr>
      </w:pPr>
      <w:r>
        <w:rPr>
          <w:szCs w:val="26"/>
          <w:lang w:val="vi-VN" w:bidi="vi-VN"/>
        </w:rPr>
        <w:t>Số phát biểu đúng là</w:t>
      </w:r>
    </w:p>
    <w:p>
      <w:pPr>
        <w:pStyle w:val="Normal"/>
        <w:tabs>
          <w:tab w:val="clear" w:pos="720"/>
          <w:tab w:val="left" w:pos="346" w:leader="none"/>
          <w:tab w:val="left" w:pos="3067" w:leader="none"/>
          <w:tab w:val="left" w:pos="5760" w:leader="none"/>
          <w:tab w:val="left" w:pos="8280" w:leader="none"/>
        </w:tabs>
        <w:rPr>
          <w:szCs w:val="26"/>
          <w:lang w:val="vi-VN" w:bidi="vi-VN"/>
        </w:rPr>
      </w:pPr>
      <w:r>
        <w:rPr>
          <w:b/>
          <w:bCs/>
          <w:szCs w:val="26"/>
          <w:lang w:val="vi-VN" w:bidi="vi-VN"/>
        </w:rPr>
        <w:tab/>
        <w:t>A.</w:t>
      </w:r>
      <w:r>
        <w:rPr>
          <w:bCs/>
          <w:szCs w:val="26"/>
          <w:lang w:val="vi-VN" w:bidi="vi-VN"/>
        </w:rPr>
        <w:t xml:space="preserve"> </w:t>
      </w:r>
      <w:r>
        <w:rPr>
          <w:szCs w:val="26"/>
          <w:lang w:val="vi-VN" w:bidi="vi-VN"/>
        </w:rPr>
        <w:t>6.</w:t>
        <w:tab/>
      </w:r>
      <w:r>
        <w:rPr>
          <w:b/>
          <w:bCs/>
          <w:szCs w:val="26"/>
          <w:lang w:val="vi-VN" w:bidi="vi-VN"/>
        </w:rPr>
        <w:t>B.</w:t>
      </w:r>
      <w:r>
        <w:rPr>
          <w:bCs/>
          <w:szCs w:val="26"/>
          <w:lang w:val="vi-VN" w:bidi="vi-VN"/>
        </w:rPr>
        <w:t xml:space="preserve"> </w:t>
      </w:r>
      <w:r>
        <w:rPr>
          <w:szCs w:val="26"/>
          <w:lang w:val="vi-VN" w:bidi="vi-VN"/>
        </w:rPr>
        <w:t>5.</w:t>
        <w:tab/>
      </w:r>
      <w:r>
        <w:rPr>
          <w:b/>
          <w:szCs w:val="26"/>
          <w:lang w:val="vi-VN" w:bidi="vi-VN"/>
        </w:rPr>
        <w:t>C.</w:t>
      </w:r>
      <w:r>
        <w:rPr>
          <w:szCs w:val="26"/>
          <w:lang w:val="vi-VN" w:bidi="vi-VN"/>
        </w:rPr>
        <w:t xml:space="preserve"> 4.</w:t>
        <w:tab/>
      </w:r>
      <w:r>
        <w:rPr>
          <w:b/>
          <w:bCs/>
          <w:szCs w:val="26"/>
          <w:lang w:val="vi-VN" w:bidi="vi-VN"/>
        </w:rPr>
        <w:t>D.</w:t>
      </w:r>
      <w:r>
        <w:rPr>
          <w:bCs/>
          <w:szCs w:val="26"/>
          <w:lang w:val="vi-VN" w:bidi="vi-VN"/>
        </w:rPr>
        <w:t xml:space="preserve"> </w:t>
      </w:r>
      <w:r>
        <w:rPr>
          <w:szCs w:val="26"/>
          <w:lang w:val="vi-VN" w:bidi="vi-VN"/>
        </w:rPr>
        <w:t>3.</w:t>
      </w:r>
    </w:p>
    <w:p>
      <w:pPr>
        <w:pStyle w:val="Normal"/>
        <w:rPr>
          <w:b/>
          <w:bCs/>
          <w:szCs w:val="26"/>
          <w:lang w:val="vi-VN" w:bidi="vi-VN"/>
        </w:rPr>
      </w:pPr>
      <w:r>
        <w:rPr>
          <w:b/>
          <w:bCs/>
          <w:szCs w:val="26"/>
          <w:lang w:val="vi-VN" w:bidi="vi-VN"/>
        </w:rPr>
        <w:t xml:space="preserve">Câu </w:t>
      </w:r>
      <w:r>
        <w:rPr>
          <w:b/>
          <w:szCs w:val="26"/>
          <w:lang w:val="vi-VN" w:bidi="vi-VN"/>
        </w:rPr>
        <w:t>31.</w:t>
      </w:r>
      <w:r>
        <w:rPr>
          <w:szCs w:val="26"/>
          <w:lang w:val="vi-VN" w:bidi="vi-VN"/>
        </w:rPr>
        <w:t xml:space="preserve"> Chất hữu cơ X mạch hở có công thức phân tử C</w:t>
      </w:r>
      <w:r>
        <w:rPr>
          <w:szCs w:val="26"/>
          <w:vertAlign w:val="subscript"/>
          <w:lang w:val="vi-VN" w:bidi="vi-VN"/>
        </w:rPr>
        <w:t>8</w:t>
      </w:r>
      <w:r>
        <w:rPr>
          <w:szCs w:val="26"/>
          <w:lang w:val="vi-VN" w:bidi="vi-VN"/>
        </w:rPr>
        <w:t>H</w:t>
      </w:r>
      <w:r>
        <w:rPr>
          <w:szCs w:val="26"/>
          <w:vertAlign w:val="subscript"/>
          <w:lang w:val="vi-VN" w:bidi="vi-VN"/>
        </w:rPr>
        <w:t>12</w:t>
      </w:r>
      <w:r>
        <w:rPr>
          <w:szCs w:val="26"/>
          <w:lang w:val="vi-VN" w:bidi="vi-VN"/>
        </w:rPr>
        <w:t>O</w:t>
      </w:r>
      <w:r>
        <w:rPr>
          <w:szCs w:val="26"/>
          <w:vertAlign w:val="subscript"/>
          <w:lang w:val="vi-VN" w:bidi="vi-VN"/>
        </w:rPr>
        <w:t>4</w:t>
      </w:r>
      <w:r>
        <w:rPr>
          <w:szCs w:val="26"/>
          <w:lang w:val="vi-VN" w:bidi="vi-VN"/>
        </w:rPr>
        <w:t>. Từ X thực hiện các phản ứng sau:</w:t>
      </w:r>
    </w:p>
    <w:p>
      <w:pPr>
        <w:pStyle w:val="Normal"/>
        <w:rPr/>
      </w:pPr>
      <w:r>
        <w:rPr>
          <w:szCs w:val="26"/>
          <w:lang w:val="vi-VN" w:bidi="vi-VN"/>
        </w:rPr>
        <w:t xml:space="preserve">(a) </w:t>
      </w:r>
      <w:r>
        <w:rPr>
          <w:b/>
          <w:bCs/>
          <w:szCs w:val="26"/>
          <w:lang w:val="vi-VN" w:bidi="vi-VN"/>
        </w:rPr>
        <w:t xml:space="preserve">X </w:t>
      </w:r>
      <w:r>
        <w:rPr>
          <w:szCs w:val="26"/>
          <w:lang w:val="vi-VN" w:bidi="vi-VN"/>
        </w:rPr>
        <w:t>+ 2NaOH</w:t>
      </w:r>
      <w:r>
        <w:rPr>
          <w:szCs w:val="26"/>
          <w:lang w:bidi="vi-VN"/>
        </w:rPr>
        <w:t xml:space="preserve"> </w:t>
      </w:r>
      <w:r>
        <w:rPr>
          <w:szCs w:val="26"/>
          <w:lang w:bidi="vi-VN"/>
        </w:rPr>
        <w:object w:dxaOrig="680" w:dyaOrig="42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34pt;height:21pt" filled="f" o:ole="">
            <v:imagedata r:id="rId740" o:title=""/>
          </v:shape>
          <o:OLEObject Type="Embed" ProgID="" ShapeID="ole_rId739" DrawAspect="Content" ObjectID="_1108932889" r:id="rId739"/>
        </w:object>
      </w:r>
      <w:r>
        <w:rPr>
          <w:szCs w:val="26"/>
          <w:lang w:bidi="vi-VN"/>
        </w:rPr>
        <w:t xml:space="preserve"> </w:t>
      </w:r>
      <w:r>
        <w:rPr>
          <w:bCs/>
          <w:szCs w:val="26"/>
          <w:lang w:val="vi-VN" w:bidi="vi-VN"/>
        </w:rPr>
        <w:t xml:space="preserve">Y </w:t>
      </w:r>
      <w:r>
        <w:rPr>
          <w:szCs w:val="26"/>
          <w:lang w:val="vi-VN" w:bidi="vi-VN"/>
        </w:rPr>
        <w:t xml:space="preserve">+ </w:t>
      </w:r>
      <w:r>
        <w:rPr>
          <w:bCs/>
          <w:szCs w:val="26"/>
          <w:lang w:bidi="vi-VN"/>
        </w:rPr>
        <w:t>Z</w:t>
      </w:r>
      <w:r>
        <w:rPr>
          <w:bCs/>
          <w:szCs w:val="26"/>
          <w:lang w:val="vi-VN" w:bidi="vi-VN"/>
        </w:rPr>
        <w:t xml:space="preserve"> +T</w:t>
      </w:r>
    </w:p>
    <w:p>
      <w:pPr>
        <w:pStyle w:val="Normal"/>
        <w:rPr>
          <w:b/>
          <w:bCs/>
          <w:szCs w:val="26"/>
          <w:lang w:val="vi-VN" w:bidi="vi-VN"/>
        </w:rPr>
      </w:pPr>
      <w:r>
        <w:rPr>
          <w:szCs w:val="26"/>
          <w:lang w:val="vi-VN" w:bidi="vi-VN"/>
        </w:rPr>
        <w:t>(b) X</w:t>
      </w:r>
      <w:r>
        <w:rPr>
          <w:szCs w:val="26"/>
          <w:lang w:bidi="vi-VN"/>
        </w:rPr>
        <w:t xml:space="preserve"> </w:t>
      </w:r>
      <w:r>
        <w:rPr>
          <w:szCs w:val="26"/>
          <w:lang w:val="vi-VN" w:bidi="vi-VN"/>
        </w:rPr>
        <w:t>+</w:t>
      </w:r>
      <w:r>
        <w:rPr>
          <w:szCs w:val="26"/>
          <w:lang w:bidi="vi-VN"/>
        </w:rPr>
        <w:t xml:space="preserve"> </w:t>
      </w:r>
      <w:r>
        <w:rPr>
          <w:szCs w:val="26"/>
          <w:lang w:val="vi-VN" w:bidi="vi-VN"/>
        </w:rPr>
        <w:t>H</w:t>
      </w:r>
      <w:r>
        <w:rPr>
          <w:szCs w:val="26"/>
          <w:vertAlign w:val="subscript"/>
          <w:lang w:bidi="vi-VN"/>
        </w:rPr>
        <w:t>2</w:t>
      </w:r>
      <w:r>
        <w:rPr>
          <w:szCs w:val="26"/>
          <w:lang w:bidi="vi-VN"/>
        </w:rPr>
        <w:t xml:space="preserve"> </w:t>
      </w:r>
      <w:r>
        <w:rPr>
          <w:szCs w:val="26"/>
          <w:lang w:bidi="vi-VN"/>
        </w:rPr>
        <w:object w:dxaOrig="859" w:dyaOrig="42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42.95pt;height:21pt" filled="f" o:ole="">
            <v:imagedata r:id="rId742" o:title=""/>
          </v:shape>
          <o:OLEObject Type="Embed" ProgID="" ShapeID="ole_rId741" DrawAspect="Content" ObjectID="_1726705727" r:id="rId741"/>
        </w:object>
      </w:r>
      <w:r>
        <w:rPr>
          <w:szCs w:val="26"/>
          <w:lang w:bidi="vi-VN"/>
        </w:rPr>
        <w:t xml:space="preserve"> </w:t>
      </w:r>
      <w:r>
        <w:rPr>
          <w:szCs w:val="26"/>
          <w:lang w:val="vi-VN" w:bidi="vi-VN"/>
        </w:rPr>
        <w:t xml:space="preserve"> E</w:t>
      </w:r>
    </w:p>
    <w:p>
      <w:pPr>
        <w:pStyle w:val="Normal"/>
        <w:rPr/>
      </w:pPr>
      <w:r>
        <w:rPr>
          <w:bCs/>
          <w:szCs w:val="26"/>
          <w:lang w:val="vi-VN" w:bidi="vi-VN"/>
        </w:rPr>
        <w:t xml:space="preserve">(c) E + 2NaOH </w:t>
      </w:r>
      <w:r>
        <w:rPr>
          <w:bCs/>
          <w:szCs w:val="26"/>
          <w:lang w:bidi="vi-VN"/>
        </w:rPr>
        <w:object w:dxaOrig="680" w:dyaOrig="42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34pt;height:21pt" filled="f" o:ole="">
            <v:imagedata r:id="rId744" o:title=""/>
          </v:shape>
          <o:OLEObject Type="Embed" ProgID="" ShapeID="ole_rId743" DrawAspect="Content" ObjectID="_1648802113" r:id="rId743"/>
        </w:object>
      </w:r>
      <w:r>
        <w:rPr>
          <w:bCs/>
          <w:szCs w:val="26"/>
          <w:lang w:val="vi-VN" w:bidi="vi-VN"/>
        </w:rPr>
        <w:t xml:space="preserve"> 2Y + T</w:t>
      </w:r>
    </w:p>
    <w:p>
      <w:pPr>
        <w:pStyle w:val="Normal"/>
        <w:rPr>
          <w:szCs w:val="26"/>
          <w:lang w:bidi="vi-VN"/>
        </w:rPr>
      </w:pPr>
      <w:r>
        <w:rPr>
          <w:szCs w:val="26"/>
          <w:lang w:val="vi-VN" w:bidi="vi-VN"/>
        </w:rPr>
        <w:t xml:space="preserve">(d) Y + HCl </w:t>
      </w:r>
      <w:r>
        <w:rPr>
          <w:szCs w:val="26"/>
          <w:lang w:val="vi-VN" w:bidi="vi-VN"/>
        </w:rPr>
        <w:object w:dxaOrig="620" w:dyaOrig="38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31pt;height:19pt" filled="f" o:ole="">
            <v:imagedata r:id="rId746" o:title=""/>
          </v:shape>
          <o:OLEObject Type="Embed" ProgID="" ShapeID="ole_rId745" DrawAspect="Content" ObjectID="_326696406" r:id="rId745"/>
        </w:object>
      </w:r>
      <w:r>
        <w:rPr>
          <w:szCs w:val="26"/>
          <w:lang w:val="vi-VN" w:bidi="vi-VN"/>
        </w:rPr>
        <w:t xml:space="preserve"> NaO + F</w:t>
      </w:r>
    </w:p>
    <w:p>
      <w:pPr>
        <w:pStyle w:val="Normal"/>
        <w:rPr>
          <w:b/>
          <w:bCs/>
          <w:szCs w:val="26"/>
          <w:lang w:val="vi-VN" w:bidi="vi-VN"/>
        </w:rPr>
      </w:pPr>
      <w:r>
        <w:rPr>
          <w:szCs w:val="26"/>
          <w:lang w:val="vi-VN" w:bidi="vi-VN"/>
        </w:rPr>
        <w:t>Chất F là</w:t>
      </w:r>
    </w:p>
    <w:p>
      <w:pPr>
        <w:pStyle w:val="Normal"/>
        <w:tabs>
          <w:tab w:val="clear" w:pos="720"/>
          <w:tab w:val="left" w:pos="346" w:leader="none"/>
          <w:tab w:val="left" w:pos="3067" w:leader="none"/>
          <w:tab w:val="left" w:pos="5760" w:leader="none"/>
          <w:tab w:val="left" w:pos="8280" w:leader="none"/>
        </w:tabs>
        <w:rPr>
          <w:szCs w:val="26"/>
          <w:lang w:val="vi-VN" w:bidi="vi-VN"/>
        </w:rPr>
      </w:pPr>
      <w:r>
        <w:rPr>
          <w:b/>
          <w:bCs/>
          <w:szCs w:val="26"/>
          <w:lang w:val="vi-VN" w:bidi="vi-VN"/>
        </w:rPr>
        <w:tab/>
        <w:t xml:space="preserve">A. </w:t>
      </w:r>
      <w:r>
        <w:rPr>
          <w:szCs w:val="26"/>
          <w:lang w:val="vi-VN" w:bidi="vi-VN"/>
        </w:rPr>
        <w:t>CH</w:t>
      </w:r>
      <w:r>
        <w:rPr>
          <w:szCs w:val="26"/>
          <w:vertAlign w:val="subscript"/>
          <w:lang w:val="vi-VN" w:bidi="vi-VN"/>
        </w:rPr>
        <w:t>2</w:t>
      </w:r>
      <w:r>
        <w:rPr>
          <w:szCs w:val="26"/>
          <w:lang w:val="vi-VN" w:bidi="vi-VN"/>
        </w:rPr>
        <w:t>=CHCOOH.</w:t>
        <w:tab/>
      </w:r>
      <w:r>
        <w:rPr>
          <w:b/>
          <w:szCs w:val="26"/>
          <w:lang w:val="vi-VN" w:bidi="vi-VN"/>
        </w:rPr>
        <w:t>B.</w:t>
      </w:r>
      <w:r>
        <w:rPr>
          <w:szCs w:val="26"/>
          <w:lang w:val="vi-VN" w:bidi="vi-VN"/>
        </w:rPr>
        <w:t xml:space="preserve"> CH</w:t>
      </w:r>
      <w:r>
        <w:rPr>
          <w:szCs w:val="26"/>
          <w:vertAlign w:val="subscript"/>
          <w:lang w:val="vi-VN" w:bidi="vi-VN"/>
        </w:rPr>
        <w:t>3</w:t>
      </w:r>
      <w:r>
        <w:rPr>
          <w:szCs w:val="26"/>
          <w:lang w:val="vi-VN" w:bidi="vi-VN"/>
        </w:rPr>
        <w:t>COOH.</w:t>
        <w:tab/>
      </w:r>
      <w:r>
        <w:rPr>
          <w:b/>
          <w:szCs w:val="26"/>
          <w:lang w:val="vi-VN" w:bidi="vi-VN"/>
        </w:rPr>
        <w:t>C.</w:t>
      </w:r>
      <w:r>
        <w:rPr>
          <w:b/>
          <w:bCs/>
          <w:szCs w:val="26"/>
          <w:lang w:val="vi-VN" w:bidi="vi-VN"/>
        </w:rPr>
        <w:t xml:space="preserve"> </w:t>
      </w:r>
      <w:r>
        <w:rPr>
          <w:szCs w:val="26"/>
          <w:lang w:val="vi-VN" w:bidi="vi-VN"/>
        </w:rPr>
        <w:t>CH</w:t>
      </w:r>
      <w:r>
        <w:rPr>
          <w:szCs w:val="26"/>
          <w:vertAlign w:val="subscript"/>
          <w:lang w:val="vi-VN" w:bidi="vi-VN"/>
        </w:rPr>
        <w:t>3</w:t>
      </w:r>
      <w:r>
        <w:rPr>
          <w:szCs w:val="26"/>
          <w:lang w:val="vi-VN" w:bidi="vi-VN"/>
        </w:rPr>
        <w:t>CH</w:t>
      </w:r>
      <w:r>
        <w:rPr>
          <w:szCs w:val="26"/>
          <w:vertAlign w:val="subscript"/>
          <w:lang w:val="vi-VN" w:bidi="vi-VN"/>
        </w:rPr>
        <w:t>2</w:t>
      </w:r>
      <w:r>
        <w:rPr>
          <w:szCs w:val="26"/>
          <w:lang w:val="vi-VN" w:bidi="vi-VN"/>
        </w:rPr>
        <w:t>COOH.</w:t>
        <w:tab/>
      </w:r>
      <w:r>
        <w:rPr>
          <w:b/>
          <w:szCs w:val="26"/>
          <w:lang w:val="vi-VN" w:bidi="vi-VN"/>
        </w:rPr>
        <w:t>D.</w:t>
      </w:r>
      <w:r>
        <w:rPr>
          <w:szCs w:val="26"/>
          <w:lang w:val="vi-VN" w:bidi="vi-VN"/>
        </w:rPr>
        <w:t xml:space="preserve"> CH</w:t>
      </w:r>
      <w:r>
        <w:rPr>
          <w:szCs w:val="26"/>
          <w:vertAlign w:val="subscript"/>
          <w:lang w:val="vi-VN" w:bidi="vi-VN"/>
        </w:rPr>
        <w:t>3</w:t>
      </w:r>
      <w:r>
        <w:rPr>
          <w:szCs w:val="26"/>
          <w:lang w:val="vi-VN" w:bidi="vi-VN"/>
        </w:rPr>
        <w:t>CH</w:t>
      </w:r>
      <w:r>
        <w:rPr>
          <w:szCs w:val="26"/>
          <w:vertAlign w:val="subscript"/>
          <w:lang w:val="vi-VN" w:bidi="vi-VN"/>
        </w:rPr>
        <w:t>2</w:t>
      </w:r>
      <w:r>
        <w:rPr>
          <w:szCs w:val="26"/>
          <w:lang w:val="vi-VN" w:bidi="vi-VN"/>
        </w:rPr>
        <w:t>OH.</w:t>
      </w:r>
    </w:p>
    <w:p>
      <w:pPr>
        <w:pStyle w:val="Normal"/>
        <w:rPr>
          <w:szCs w:val="26"/>
          <w:lang w:bidi="vi-VN"/>
        </w:rPr>
      </w:pPr>
      <w:r>
        <w:rPr>
          <w:b/>
          <w:szCs w:val="26"/>
          <w:lang w:val="vi-VN" w:bidi="vi-VN"/>
        </w:rPr>
        <w:t>Câu 32.</w:t>
      </w:r>
      <w:r>
        <w:rPr>
          <w:szCs w:val="26"/>
          <w:lang w:val="vi-VN" w:bidi="vi-VN"/>
        </w:rPr>
        <w:t xml:space="preserve"> Cho 15 gam glyxin vào dung dịch HCl, thu đuợc dung dịch X chứa 29,6 gam chất tan. Để tác dụng vừa đủ với chất tan trong X cần dung V lít dung dịch NaOH 1M. Giá trị của V là</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vi-VN"/>
        </w:rPr>
        <w:tab/>
        <w:t>A.</w:t>
      </w:r>
      <w:r>
        <w:rPr>
          <w:szCs w:val="26"/>
          <w:lang w:val="vi-VN" w:bidi="vi-VN"/>
        </w:rPr>
        <w:t xml:space="preserve"> 0,4</w:t>
        <w:tab/>
      </w:r>
      <w:r>
        <w:rPr>
          <w:b/>
          <w:szCs w:val="26"/>
          <w:lang w:val="vi-VN" w:bidi="vi-VN"/>
        </w:rPr>
        <w:t>B.</w:t>
      </w:r>
      <w:r>
        <w:rPr>
          <w:szCs w:val="26"/>
          <w:lang w:val="vi-VN" w:bidi="vi-VN"/>
        </w:rPr>
        <w:t xml:space="preserve"> 0,2</w:t>
        <w:tab/>
      </w:r>
      <w:r>
        <w:rPr>
          <w:b/>
          <w:szCs w:val="26"/>
          <w:lang w:val="vi-VN" w:bidi="vi-VN"/>
        </w:rPr>
        <w:t>C.</w:t>
      </w:r>
      <w:r>
        <w:rPr>
          <w:b/>
          <w:bCs/>
          <w:szCs w:val="26"/>
          <w:lang w:val="vi-VN" w:bidi="vi-VN"/>
        </w:rPr>
        <w:t xml:space="preserve"> </w:t>
      </w:r>
      <w:r>
        <w:rPr>
          <w:szCs w:val="26"/>
          <w:lang w:val="vi-VN" w:bidi="vi-VN"/>
        </w:rPr>
        <w:t>0,6</w:t>
        <w:tab/>
      </w:r>
      <w:r>
        <w:rPr>
          <w:b/>
          <w:szCs w:val="26"/>
          <w:lang w:val="vi-VN" w:bidi="vi-VN"/>
        </w:rPr>
        <w:t>D.</w:t>
      </w:r>
      <w:r>
        <w:rPr>
          <w:szCs w:val="26"/>
          <w:lang w:val="vi-VN" w:bidi="vi-VN"/>
        </w:rPr>
        <w:t xml:space="preserve"> 0,3</w:t>
      </w:r>
    </w:p>
    <w:p>
      <w:pPr>
        <w:pStyle w:val="Normal"/>
        <w:rPr/>
      </w:pPr>
      <w:r>
        <w:rPr>
          <w:b/>
          <w:szCs w:val="26"/>
          <w:lang w:val="vi-VN" w:bidi="vi-VN"/>
        </w:rPr>
        <w:t>Câu 33.</w:t>
      </w:r>
      <w:r>
        <w:rPr>
          <w:szCs w:val="26"/>
          <w:lang w:val="vi-VN" w:bidi="vi-VN"/>
        </w:rPr>
        <w:t xml:space="preserve"> Hỗn hợp X gồm Al, Fe và Mg. Cho 15 gam X tác dụng với oxi, sau một thời gian thu được 18,2 gam chất rắn Y. Hòa tan hoàn toàn Y trong dung dịch HCl dư, thu được 6,72 lít khí H</w:t>
      </w:r>
      <w:r>
        <w:rPr>
          <w:szCs w:val="26"/>
          <w:vertAlign w:val="subscript"/>
          <w:lang w:val="vi-VN" w:bidi="vi-VN"/>
        </w:rPr>
        <w:t>2</w:t>
      </w:r>
      <w:r>
        <w:rPr>
          <w:szCs w:val="26"/>
          <w:lang w:val="vi-VN" w:bidi="vi-VN"/>
        </w:rPr>
        <w:t xml:space="preserve"> (đktc) và dung dịch Z. Cô cạn Z thu được m gam hỗn hợp muối khan. Giá trị của m là</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vi-VN"/>
        </w:rPr>
        <w:tab/>
        <w:t>A.</w:t>
      </w:r>
      <w:r>
        <w:rPr>
          <w:szCs w:val="26"/>
          <w:lang w:val="vi-VN" w:bidi="vi-VN"/>
        </w:rPr>
        <w:t xml:space="preserve"> 50,5</w:t>
        <w:tab/>
      </w:r>
      <w:r>
        <w:rPr>
          <w:b/>
          <w:szCs w:val="26"/>
          <w:lang w:val="vi-VN" w:bidi="vi-VN"/>
        </w:rPr>
        <w:t>B.</w:t>
      </w:r>
      <w:r>
        <w:rPr>
          <w:szCs w:val="26"/>
          <w:lang w:val="vi-VN" w:bidi="vi-VN"/>
        </w:rPr>
        <w:t xml:space="preserve"> 39,5</w:t>
        <w:tab/>
      </w:r>
      <w:r>
        <w:rPr>
          <w:b/>
          <w:szCs w:val="26"/>
          <w:lang w:val="vi-VN" w:bidi="vi-VN"/>
        </w:rPr>
        <w:t>C.</w:t>
      </w:r>
      <w:r>
        <w:rPr>
          <w:szCs w:val="26"/>
          <w:lang w:val="vi-VN" w:bidi="vi-VN"/>
        </w:rPr>
        <w:t xml:space="preserve"> 53,7</w:t>
        <w:tab/>
      </w:r>
      <w:r>
        <w:rPr>
          <w:b/>
          <w:szCs w:val="26"/>
          <w:lang w:val="vi-VN" w:bidi="vi-VN"/>
        </w:rPr>
        <w:t>D.</w:t>
      </w:r>
      <w:r>
        <w:rPr>
          <w:szCs w:val="26"/>
          <w:lang w:val="vi-VN" w:bidi="vi-VN"/>
        </w:rPr>
        <w:t xml:space="preserve"> 46,6</w:t>
      </w:r>
    </w:p>
    <w:p>
      <w:pPr>
        <w:pStyle w:val="Normal"/>
        <w:rPr>
          <w:b/>
          <w:bCs/>
          <w:szCs w:val="26"/>
          <w:lang w:val="vi-VN" w:bidi="vi-VN"/>
        </w:rPr>
      </w:pPr>
      <w:r>
        <w:rPr>
          <w:b/>
          <w:szCs w:val="26"/>
          <w:lang w:val="vi-VN" w:bidi="vi-VN"/>
        </w:rPr>
        <w:t xml:space="preserve">Câu </w:t>
      </w:r>
      <w:r>
        <w:rPr>
          <w:b/>
          <w:bCs/>
          <w:szCs w:val="26"/>
          <w:lang w:val="vi-VN" w:bidi="vi-VN"/>
        </w:rPr>
        <w:t>34.</w:t>
      </w:r>
      <w:r>
        <w:rPr>
          <w:szCs w:val="26"/>
          <w:lang w:val="vi-VN" w:bidi="vi-VN"/>
        </w:rPr>
        <w:t xml:space="preserve"> Hỗn hợp X gồm ba peptit mạch hở. Thủ phân hoàn toàn 0,05 mol X có khối lượng 24,97 gam trong dung dịch NaOH dư đun nóng, thì có 0,3 mol NaOH đã phản ứng. Sau phản ứng thu được m gam hỗn hợp Y gồm các muối của glyxin, alanine và axit glutamic, trong đó muối của axit glutamic chiếm 1/9 tổng số mol muối trong Y. Giá trị của m là</w:t>
      </w:r>
    </w:p>
    <w:p>
      <w:pPr>
        <w:pStyle w:val="Normal"/>
        <w:tabs>
          <w:tab w:val="clear" w:pos="720"/>
          <w:tab w:val="left" w:pos="346" w:leader="none"/>
          <w:tab w:val="left" w:pos="3067" w:leader="none"/>
          <w:tab w:val="left" w:pos="5760" w:leader="none"/>
          <w:tab w:val="left" w:pos="8280" w:leader="none"/>
        </w:tabs>
        <w:rPr>
          <w:szCs w:val="26"/>
          <w:lang w:val="vi-VN" w:bidi="vi-VN"/>
        </w:rPr>
      </w:pPr>
      <w:r>
        <w:rPr>
          <w:b/>
          <w:bCs/>
          <w:szCs w:val="26"/>
          <w:lang w:val="vi-VN" w:bidi="vi-VN"/>
        </w:rPr>
        <w:tab/>
        <w:t xml:space="preserve">A. </w:t>
      </w:r>
      <w:r>
        <w:rPr>
          <w:szCs w:val="26"/>
          <w:lang w:val="vi-VN" w:bidi="vi-VN"/>
        </w:rPr>
        <w:t>38,24</w:t>
        <w:tab/>
      </w:r>
      <w:r>
        <w:rPr>
          <w:b/>
          <w:szCs w:val="26"/>
          <w:lang w:val="vi-VN" w:bidi="vi-VN"/>
        </w:rPr>
        <w:t>B.</w:t>
      </w:r>
      <w:r>
        <w:rPr>
          <w:szCs w:val="26"/>
          <w:lang w:val="vi-VN" w:bidi="vi-VN"/>
        </w:rPr>
        <w:t xml:space="preserve"> 35,25</w:t>
        <w:tab/>
      </w:r>
      <w:r>
        <w:rPr>
          <w:b/>
          <w:szCs w:val="26"/>
          <w:lang w:val="vi-VN" w:bidi="vi-VN"/>
        </w:rPr>
        <w:t>C.</w:t>
      </w:r>
      <w:r>
        <w:rPr>
          <w:b/>
          <w:bCs/>
          <w:szCs w:val="26"/>
          <w:lang w:val="vi-VN" w:bidi="vi-VN"/>
        </w:rPr>
        <w:t xml:space="preserve"> </w:t>
      </w:r>
      <w:r>
        <w:rPr>
          <w:szCs w:val="26"/>
          <w:lang w:val="vi-VN" w:bidi="vi-VN"/>
        </w:rPr>
        <w:t>35,53</w:t>
        <w:tab/>
      </w:r>
      <w:r>
        <w:rPr>
          <w:b/>
          <w:szCs w:val="26"/>
          <w:lang w:val="vi-VN" w:bidi="vi-VN"/>
        </w:rPr>
        <w:t>D.</w:t>
      </w:r>
      <w:r>
        <w:rPr>
          <w:szCs w:val="26"/>
          <w:lang w:val="vi-VN" w:bidi="vi-VN"/>
        </w:rPr>
        <w:t xml:space="preserve"> 34,85</w:t>
      </w:r>
    </w:p>
    <w:p>
      <w:pPr>
        <w:pStyle w:val="Normal"/>
        <w:rPr>
          <w:b/>
          <w:bCs/>
          <w:szCs w:val="26"/>
          <w:lang w:val="vi-VN" w:bidi="vi-VN"/>
        </w:rPr>
      </w:pPr>
      <w:r>
        <w:rPr>
          <w:b/>
          <w:szCs w:val="26"/>
          <w:lang w:val="vi-VN" w:bidi="vi-VN"/>
        </w:rPr>
        <w:t xml:space="preserve">Câu </w:t>
      </w:r>
      <w:r>
        <w:rPr>
          <w:b/>
          <w:bCs/>
          <w:szCs w:val="26"/>
          <w:lang w:val="vi-VN" w:bidi="vi-VN"/>
        </w:rPr>
        <w:t>35.</w:t>
      </w:r>
      <w:r>
        <w:rPr>
          <w:szCs w:val="26"/>
          <w:lang w:val="vi-VN" w:bidi="vi-VN"/>
        </w:rPr>
        <w:t xml:space="preserve"> Thủy phân hoàn toàn 6,8 gam X đơn chức trong 100 gam dung dịch NaOH 20% đun nóng, thu được dung dịch Y. Trung hòa kiềm dư trong Y cần dung 200 ml dung dịch H</w:t>
      </w:r>
      <w:r>
        <w:rPr>
          <w:szCs w:val="26"/>
          <w:vertAlign w:val="subscript"/>
          <w:lang w:val="vi-VN" w:bidi="vi-VN"/>
        </w:rPr>
        <w:t>2</w:t>
      </w:r>
      <w:r>
        <w:rPr>
          <w:szCs w:val="26"/>
          <w:lang w:val="vi-VN" w:bidi="vi-VN"/>
        </w:rPr>
        <w:t>SO</w:t>
      </w:r>
      <w:r>
        <w:rPr>
          <w:szCs w:val="26"/>
          <w:vertAlign w:val="subscript"/>
          <w:lang w:val="vi-VN" w:bidi="vi-VN"/>
        </w:rPr>
        <w:t>4</w:t>
      </w:r>
      <w:r>
        <w:rPr>
          <w:szCs w:val="26"/>
          <w:lang w:val="vi-VN" w:bidi="vi-VN"/>
        </w:rPr>
        <w:t xml:space="preserve"> 1M. Sau khi các phản ứng xảy ra hoàn toàn, thu được dung dịch chứa m gam hỗn hợp muối. Giá trị của m là</w:t>
      </w:r>
    </w:p>
    <w:p>
      <w:pPr>
        <w:pStyle w:val="Normal"/>
        <w:tabs>
          <w:tab w:val="clear" w:pos="720"/>
          <w:tab w:val="left" w:pos="346" w:leader="none"/>
          <w:tab w:val="left" w:pos="3067" w:leader="none"/>
          <w:tab w:val="left" w:pos="5760" w:leader="none"/>
          <w:tab w:val="left" w:pos="8280" w:leader="none"/>
        </w:tabs>
        <w:rPr>
          <w:szCs w:val="26"/>
          <w:lang w:val="vi-VN" w:bidi="vi-VN"/>
        </w:rPr>
      </w:pPr>
      <w:r>
        <w:rPr>
          <w:b/>
          <w:szCs w:val="26"/>
          <w:lang w:val="vi-VN" w:bidi="vi-VN"/>
        </w:rPr>
        <w:tab/>
        <w:t>A.</w:t>
      </w:r>
      <w:r>
        <w:rPr>
          <w:szCs w:val="26"/>
          <w:lang w:val="vi-VN" w:bidi="vi-VN"/>
        </w:rPr>
        <w:t xml:space="preserve"> 35,2</w:t>
        <w:tab/>
      </w:r>
      <w:r>
        <w:rPr>
          <w:b/>
          <w:szCs w:val="26"/>
          <w:lang w:val="vi-VN" w:bidi="vi-VN"/>
        </w:rPr>
        <w:t>B.</w:t>
      </w:r>
      <w:r>
        <w:rPr>
          <w:szCs w:val="26"/>
          <w:lang w:val="vi-VN" w:bidi="vi-VN"/>
        </w:rPr>
        <w:t xml:space="preserve"> 38,3</w:t>
        <w:tab/>
      </w:r>
      <w:r>
        <w:rPr>
          <w:b/>
          <w:szCs w:val="26"/>
          <w:lang w:val="vi-VN" w:bidi="vi-VN"/>
        </w:rPr>
        <w:t>C</w:t>
      </w:r>
      <w:r>
        <w:rPr>
          <w:b/>
          <w:szCs w:val="26"/>
          <w:lang w:bidi="vi-VN"/>
        </w:rPr>
        <w:t>.</w:t>
      </w:r>
      <w:r>
        <w:rPr>
          <w:szCs w:val="26"/>
          <w:lang w:bidi="vi-VN"/>
        </w:rPr>
        <w:t xml:space="preserve"> </w:t>
      </w:r>
      <w:r>
        <w:rPr>
          <w:szCs w:val="26"/>
          <w:lang w:val="vi-VN" w:bidi="vi-VN"/>
        </w:rPr>
        <w:t>37,4</w:t>
        <w:tab/>
      </w:r>
      <w:r>
        <w:rPr>
          <w:b/>
          <w:szCs w:val="26"/>
          <w:lang w:val="vi-VN" w:bidi="vi-VN"/>
        </w:rPr>
        <w:t>D.</w:t>
      </w:r>
      <w:r>
        <w:rPr>
          <w:szCs w:val="26"/>
          <w:lang w:val="vi-VN" w:bidi="vi-VN"/>
        </w:rPr>
        <w:t xml:space="preserve"> 36,6</w:t>
      </w:r>
    </w:p>
    <w:p>
      <w:pPr>
        <w:pStyle w:val="Normal"/>
        <w:rPr>
          <w:b/>
          <w:bCs/>
          <w:color w:val="FF0000"/>
          <w:szCs w:val="26"/>
          <w:lang w:val="vi-VN" w:bidi="vi-VN"/>
        </w:rPr>
      </w:pPr>
      <w:r>
        <w:rPr>
          <w:b/>
          <w:color w:val="FF0000"/>
          <w:szCs w:val="26"/>
          <w:lang w:val="vi-VN" w:bidi="vi-VN"/>
        </w:rPr>
        <w:t>IV. Vận dụng cao</w:t>
      </w:r>
    </w:p>
    <w:p>
      <w:pPr>
        <w:pStyle w:val="Normal"/>
        <w:rPr>
          <w:szCs w:val="26"/>
          <w:lang w:bidi="vi-VN"/>
        </w:rPr>
      </w:pPr>
      <w:r>
        <w:rPr>
          <w:b/>
          <w:szCs w:val="26"/>
          <w:lang w:val="vi-VN" w:bidi="vi-VN"/>
        </w:rPr>
        <w:t>Câu 36.</w:t>
      </w:r>
      <w:r>
        <w:rPr>
          <w:szCs w:val="26"/>
          <w:lang w:val="vi-VN" w:bidi="vi-VN"/>
        </w:rPr>
        <w:t xml:space="preserve"> </w:t>
      </w:r>
      <w:r>
        <w:rPr>
          <w:bCs/>
          <w:szCs w:val="26"/>
          <w:lang w:val="vi-VN" w:bidi="vi-VN"/>
        </w:rPr>
        <w:t>X, Y</w:t>
      </w:r>
      <w:r>
        <w:rPr>
          <w:b/>
          <w:bCs/>
          <w:szCs w:val="26"/>
          <w:lang w:val="vi-VN" w:bidi="vi-VN"/>
        </w:rPr>
        <w:t xml:space="preserve"> </w:t>
      </w:r>
      <w:r>
        <w:rPr>
          <w:szCs w:val="26"/>
          <w:lang w:val="vi-VN" w:bidi="vi-VN"/>
        </w:rPr>
        <w:t xml:space="preserve">là hai axit cacbonxylic no, đơn chức mạch hở; </w:t>
      </w:r>
      <w:r>
        <w:rPr>
          <w:bCs/>
          <w:szCs w:val="26"/>
          <w:lang w:val="vi-VN" w:bidi="vi-VN"/>
        </w:rPr>
        <w:t xml:space="preserve">Z </w:t>
      </w:r>
      <w:r>
        <w:rPr>
          <w:szCs w:val="26"/>
          <w:lang w:val="vi-VN" w:bidi="vi-VN"/>
        </w:rPr>
        <w:t xml:space="preserve">là este tạo từ </w:t>
      </w:r>
      <w:r>
        <w:rPr>
          <w:bCs/>
          <w:szCs w:val="26"/>
          <w:lang w:val="vi-VN" w:bidi="vi-VN"/>
        </w:rPr>
        <w:t xml:space="preserve">X </w:t>
      </w:r>
      <w:r>
        <w:rPr>
          <w:szCs w:val="26"/>
          <w:lang w:val="vi-VN" w:bidi="vi-VN"/>
        </w:rPr>
        <w:t xml:space="preserve">và </w:t>
      </w:r>
      <w:r>
        <w:rPr>
          <w:bCs/>
          <w:szCs w:val="26"/>
          <w:lang w:val="vi-VN" w:bidi="vi-VN"/>
        </w:rPr>
        <w:t xml:space="preserve">Y </w:t>
      </w:r>
      <w:r>
        <w:rPr>
          <w:szCs w:val="26"/>
          <w:lang w:val="vi-VN" w:bidi="vi-VN"/>
        </w:rPr>
        <w:t xml:space="preserve">với etilen glycol. Đốt cháy hoàn toàn 35,4 gam hỗn hợp </w:t>
      </w:r>
      <w:r>
        <w:rPr>
          <w:bCs/>
          <w:szCs w:val="26"/>
          <w:lang w:val="vi-VN" w:bidi="vi-VN"/>
        </w:rPr>
        <w:t xml:space="preserve">E </w:t>
      </w:r>
      <w:r>
        <w:rPr>
          <w:szCs w:val="26"/>
          <w:lang w:val="vi-VN" w:bidi="vi-VN"/>
        </w:rPr>
        <w:t xml:space="preserve">gồm </w:t>
      </w:r>
      <w:r>
        <w:rPr>
          <w:bCs/>
          <w:szCs w:val="26"/>
          <w:lang w:val="vi-VN" w:bidi="vi-VN"/>
        </w:rPr>
        <w:t xml:space="preserve">X, Y, Z </w:t>
      </w:r>
      <w:r>
        <w:rPr>
          <w:szCs w:val="26"/>
          <w:lang w:val="vi-VN" w:bidi="vi-VN"/>
        </w:rPr>
        <w:t>bằng khí O</w:t>
      </w:r>
      <w:r>
        <w:rPr>
          <w:szCs w:val="26"/>
          <w:vertAlign w:val="subscript"/>
          <w:lang w:val="vi-VN" w:bidi="vi-VN"/>
        </w:rPr>
        <w:t>2</w:t>
      </w:r>
      <w:r>
        <w:rPr>
          <w:szCs w:val="26"/>
          <w:lang w:val="vi-VN" w:bidi="vi-VN"/>
        </w:rPr>
        <w:t xml:space="preserve"> thu được 31,36 lít khí CO</w:t>
      </w:r>
      <w:r>
        <w:rPr>
          <w:szCs w:val="26"/>
          <w:vertAlign w:val="subscript"/>
          <w:lang w:val="vi-VN" w:bidi="vi-VN"/>
        </w:rPr>
        <w:t>2</w:t>
      </w:r>
      <w:r>
        <w:rPr>
          <w:szCs w:val="26"/>
          <w:lang w:val="vi-VN" w:bidi="vi-VN"/>
        </w:rPr>
        <w:t xml:space="preserve"> (đktc) và 24,4 gam H</w:t>
      </w:r>
      <w:r>
        <w:rPr>
          <w:szCs w:val="26"/>
          <w:vertAlign w:val="subscript"/>
          <w:lang w:val="vi-VN" w:bidi="vi-VN"/>
        </w:rPr>
        <w:t>2</w:t>
      </w:r>
      <w:r>
        <w:rPr>
          <w:szCs w:val="26"/>
          <w:lang w:val="vi-VN" w:bidi="vi-VN"/>
        </w:rPr>
        <w:t xml:space="preserve">O. Mặt khác cho 35,4 gam </w:t>
      </w:r>
      <w:r>
        <w:rPr>
          <w:bCs/>
          <w:szCs w:val="26"/>
          <w:lang w:val="vi-VN" w:bidi="vi-VN"/>
        </w:rPr>
        <w:t xml:space="preserve">E </w:t>
      </w:r>
      <w:r>
        <w:rPr>
          <w:szCs w:val="26"/>
          <w:lang w:val="vi-VN" w:bidi="vi-VN"/>
        </w:rPr>
        <w:t>tác dụng với 400 ml dung dịch NaOH 1M và KOH 0,5M, đun nóng. Sau phản ứng hoàn toàn, cô cạn dung dịch thu được m gam chất rắn khan. Giá trị của m là</w:t>
      </w:r>
    </w:p>
    <w:p>
      <w:pPr>
        <w:pStyle w:val="Normal"/>
        <w:tabs>
          <w:tab w:val="clear" w:pos="720"/>
          <w:tab w:val="left" w:pos="346" w:leader="none"/>
          <w:tab w:val="left" w:pos="3067" w:leader="none"/>
          <w:tab w:val="left" w:pos="5760" w:leader="none"/>
          <w:tab w:val="left" w:pos="8280" w:leader="none"/>
        </w:tabs>
        <w:rPr>
          <w:szCs w:val="26"/>
          <w:lang w:val="vi-VN" w:bidi="vi-VN"/>
        </w:rPr>
      </w:pPr>
      <w:r>
        <w:rPr>
          <w:b/>
          <w:bCs/>
          <w:szCs w:val="26"/>
          <w:lang w:val="vi-VN" w:bidi="vi-VN"/>
        </w:rPr>
        <w:tab/>
        <w:t>A.</w:t>
      </w:r>
      <w:r>
        <w:rPr>
          <w:bCs/>
          <w:szCs w:val="26"/>
          <w:lang w:val="vi-VN" w:bidi="vi-VN"/>
        </w:rPr>
        <w:t xml:space="preserve"> </w:t>
      </w:r>
      <w:r>
        <w:rPr>
          <w:szCs w:val="26"/>
          <w:lang w:val="vi-VN" w:bidi="vi-VN"/>
        </w:rPr>
        <w:t>46,4</w:t>
        <w:tab/>
      </w:r>
      <w:r>
        <w:rPr>
          <w:b/>
          <w:szCs w:val="26"/>
          <w:lang w:val="vi-VN" w:bidi="vi-VN"/>
        </w:rPr>
        <w:t>B.</w:t>
      </w:r>
      <w:r>
        <w:rPr>
          <w:szCs w:val="26"/>
          <w:lang w:val="vi-VN" w:bidi="vi-VN"/>
        </w:rPr>
        <w:t xml:space="preserve"> 48,2</w:t>
        <w:tab/>
      </w:r>
      <w:r>
        <w:rPr>
          <w:b/>
          <w:szCs w:val="26"/>
          <w:lang w:val="vi-VN" w:bidi="vi-VN"/>
        </w:rPr>
        <w:t>C.</w:t>
      </w:r>
      <w:r>
        <w:rPr>
          <w:szCs w:val="26"/>
          <w:lang w:val="vi-VN" w:bidi="vi-VN"/>
        </w:rPr>
        <w:t xml:space="preserve"> 51,0</w:t>
        <w:tab/>
      </w:r>
      <w:r>
        <w:rPr>
          <w:b/>
          <w:szCs w:val="26"/>
          <w:lang w:val="vi-VN" w:bidi="vi-VN"/>
        </w:rPr>
        <w:t>D.</w:t>
      </w:r>
      <w:r>
        <w:rPr>
          <w:szCs w:val="26"/>
          <w:lang w:val="vi-VN" w:bidi="vi-VN"/>
        </w:rPr>
        <w:t xml:space="preserve"> 50,8</w:t>
      </w:r>
    </w:p>
    <w:p>
      <w:pPr>
        <w:pStyle w:val="Normal"/>
        <w:rPr>
          <w:szCs w:val="26"/>
          <w:lang w:bidi="vi-VN"/>
        </w:rPr>
      </w:pPr>
      <w:r>
        <w:rPr>
          <w:b/>
          <w:szCs w:val="26"/>
          <w:lang w:val="vi-VN" w:bidi="vi-VN"/>
        </w:rPr>
        <w:t>Câu 37.</w:t>
      </w:r>
      <w:r>
        <w:rPr>
          <w:szCs w:val="26"/>
          <w:lang w:val="vi-VN" w:bidi="vi-VN"/>
        </w:rPr>
        <w:t xml:space="preserve"> Hỗn hợp </w:t>
      </w:r>
      <w:r>
        <w:rPr>
          <w:bCs/>
          <w:szCs w:val="26"/>
          <w:lang w:val="vi-VN" w:bidi="vi-VN"/>
        </w:rPr>
        <w:t xml:space="preserve">X </w:t>
      </w:r>
      <w:r>
        <w:rPr>
          <w:szCs w:val="26"/>
          <w:lang w:val="vi-VN" w:bidi="vi-VN"/>
        </w:rPr>
        <w:t xml:space="preserve">gồm metyl fomat, đimetyl oxalat, glixeryl triaxetat và phenyl axetat. Thủy phân hoàn toàn 47,3 gam </w:t>
      </w:r>
      <w:r>
        <w:rPr>
          <w:bCs/>
          <w:szCs w:val="26"/>
          <w:lang w:val="vi-VN" w:bidi="vi-VN"/>
        </w:rPr>
        <w:t xml:space="preserve">X </w:t>
      </w:r>
      <w:r>
        <w:rPr>
          <w:szCs w:val="26"/>
          <w:lang w:val="vi-VN" w:bidi="vi-VN"/>
        </w:rPr>
        <w:t xml:space="preserve">trong dung dịch NaOH dư, đun nóng, thu được m gam hỗn hợp muối và 15,6 gam hỗn hợp Y gồm các ancol. Cho </w:t>
      </w:r>
      <w:r>
        <w:rPr>
          <w:bCs/>
          <w:szCs w:val="26"/>
          <w:lang w:val="vi-VN" w:bidi="vi-VN"/>
        </w:rPr>
        <w:t xml:space="preserve">Y </w:t>
      </w:r>
      <w:r>
        <w:rPr>
          <w:szCs w:val="26"/>
          <w:lang w:val="vi-VN" w:bidi="vi-VN"/>
        </w:rPr>
        <w:t>tác dụng với Na dư, thu được 5,6 lít khí H</w:t>
      </w:r>
      <w:r>
        <w:rPr>
          <w:szCs w:val="26"/>
          <w:vertAlign w:val="subscript"/>
          <w:lang w:val="vi-VN" w:bidi="vi-VN"/>
        </w:rPr>
        <w:t>2</w:t>
      </w:r>
      <w:r>
        <w:rPr>
          <w:szCs w:val="26"/>
          <w:lang w:val="vi-VN" w:bidi="vi-VN"/>
        </w:rPr>
        <w:t xml:space="preserve"> (đktc). Mặt khác, đốt cháy hoàn toàn 47,3 gam X bằng oxi, thu được 92,4 gam CO</w:t>
      </w:r>
      <w:r>
        <w:rPr>
          <w:szCs w:val="26"/>
          <w:vertAlign w:val="subscript"/>
          <w:lang w:val="vi-VN" w:bidi="vi-VN"/>
        </w:rPr>
        <w:t>2</w:t>
      </w:r>
      <w:r>
        <w:rPr>
          <w:szCs w:val="26"/>
          <w:lang w:val="vi-VN" w:bidi="vi-VN"/>
        </w:rPr>
        <w:t xml:space="preserve"> và 26,1 gam H</w:t>
      </w:r>
      <w:r>
        <w:rPr>
          <w:szCs w:val="26"/>
          <w:vertAlign w:val="subscript"/>
          <w:lang w:val="vi-VN" w:bidi="vi-VN"/>
        </w:rPr>
        <w:t>2</w:t>
      </w:r>
      <w:r>
        <w:rPr>
          <w:szCs w:val="26"/>
          <w:lang w:val="vi-VN" w:bidi="vi-VN"/>
        </w:rPr>
        <w:t>O. Giá trị của m là</w:t>
      </w:r>
    </w:p>
    <w:p>
      <w:pPr>
        <w:pStyle w:val="Normal"/>
        <w:tabs>
          <w:tab w:val="clear" w:pos="720"/>
          <w:tab w:val="left" w:pos="346" w:leader="none"/>
          <w:tab w:val="left" w:pos="3067" w:leader="none"/>
          <w:tab w:val="left" w:pos="5760" w:leader="none"/>
          <w:tab w:val="left" w:pos="8280" w:leader="none"/>
        </w:tabs>
        <w:rPr>
          <w:szCs w:val="26"/>
          <w:lang w:val="vi-VN" w:bidi="vi-VN"/>
        </w:rPr>
      </w:pPr>
      <w:r>
        <w:rPr>
          <w:b/>
          <w:bCs/>
          <w:szCs w:val="26"/>
          <w:lang w:val="vi-VN" w:bidi="vi-VN"/>
        </w:rPr>
        <w:tab/>
        <w:t xml:space="preserve">A. </w:t>
      </w:r>
      <w:r>
        <w:rPr>
          <w:szCs w:val="26"/>
          <w:lang w:val="vi-VN" w:bidi="vi-VN"/>
        </w:rPr>
        <w:t>54,3.</w:t>
        <w:tab/>
      </w:r>
      <w:r>
        <w:rPr>
          <w:b/>
          <w:szCs w:val="26"/>
          <w:lang w:val="vi-VN" w:bidi="vi-VN"/>
        </w:rPr>
        <w:t>B.</w:t>
      </w:r>
      <w:r>
        <w:rPr>
          <w:szCs w:val="26"/>
          <w:lang w:val="vi-VN" w:bidi="vi-VN"/>
        </w:rPr>
        <w:t xml:space="preserve"> 57,9.</w:t>
        <w:tab/>
      </w:r>
      <w:r>
        <w:rPr>
          <w:b/>
          <w:szCs w:val="26"/>
          <w:lang w:val="vi-VN" w:bidi="vi-VN"/>
        </w:rPr>
        <w:t>C.</w:t>
      </w:r>
      <w:r>
        <w:rPr>
          <w:b/>
          <w:bCs/>
          <w:szCs w:val="26"/>
          <w:lang w:val="vi-VN" w:bidi="vi-VN"/>
        </w:rPr>
        <w:t xml:space="preserve"> </w:t>
      </w:r>
      <w:r>
        <w:rPr>
          <w:szCs w:val="26"/>
          <w:lang w:val="vi-VN" w:bidi="vi-VN"/>
        </w:rPr>
        <w:t>58,2.</w:t>
        <w:tab/>
      </w:r>
      <w:r>
        <w:rPr>
          <w:b/>
          <w:szCs w:val="26"/>
          <w:lang w:val="vi-VN" w:bidi="vi-VN"/>
        </w:rPr>
        <w:t>D.</w:t>
      </w:r>
      <w:r>
        <w:rPr>
          <w:szCs w:val="26"/>
          <w:lang w:val="vi-VN" w:bidi="vi-VN"/>
        </w:rPr>
        <w:t xml:space="preserve"> 52,5.</w:t>
      </w:r>
    </w:p>
    <w:p>
      <w:pPr>
        <w:pStyle w:val="Normal"/>
        <w:rPr>
          <w:szCs w:val="26"/>
          <w:lang w:val="vi-VN" w:bidi="vi-VN"/>
        </w:rPr>
      </w:pPr>
      <w:r>
        <w:rPr>
          <w:b/>
          <w:szCs w:val="26"/>
          <w:lang w:val="vi-VN" w:bidi="vi-VN"/>
        </w:rPr>
        <w:t xml:space="preserve">Câu </w:t>
      </w:r>
      <w:r>
        <w:rPr>
          <w:b/>
          <w:szCs w:val="26"/>
          <w:lang w:bidi="vi-VN"/>
        </w:rPr>
        <w:t>38.</w:t>
      </w:r>
      <w:r>
        <w:rPr>
          <w:szCs w:val="26"/>
          <w:lang w:val="vi-VN" w:bidi="vi-VN"/>
        </w:rPr>
        <w:t xml:space="preserve"> Hỗn hợp E gồm amin X, amino axit Y và peptit z mạch hở tạo từ Y; trong đó X và Y đều là các hợp chất no, mạch hở. Cứ 4 mol E tác dụng vừa đủ với 15 mol HCl hoặc 14 mol NaOH. Đốt cháy hoàn toàn 4 mol E, thu được 40 mol CO</w:t>
      </w:r>
      <w:r>
        <w:rPr>
          <w:szCs w:val="26"/>
          <w:vertAlign w:val="subscript"/>
          <w:lang w:val="vi-VN" w:bidi="vi-VN"/>
        </w:rPr>
        <w:t>2</w:t>
      </w:r>
      <w:r>
        <w:rPr>
          <w:szCs w:val="26"/>
          <w:lang w:val="vi-VN" w:bidi="vi-VN"/>
        </w:rPr>
        <w:t>, x mol H</w:t>
      </w:r>
      <w:r>
        <w:rPr>
          <w:szCs w:val="26"/>
          <w:vertAlign w:val="subscript"/>
          <w:lang w:val="vi-VN" w:bidi="vi-VN"/>
        </w:rPr>
        <w:t>2</w:t>
      </w:r>
      <w:r>
        <w:rPr>
          <w:szCs w:val="26"/>
          <w:lang w:val="vi-VN" w:bidi="vi-VN"/>
        </w:rPr>
        <w:t>O và y mol N</w:t>
      </w:r>
      <w:r>
        <w:rPr>
          <w:szCs w:val="26"/>
          <w:vertAlign w:val="subscript"/>
          <w:lang w:val="vi-VN" w:bidi="vi-VN"/>
        </w:rPr>
        <w:t>2</w:t>
      </w:r>
      <w:r>
        <w:rPr>
          <w:szCs w:val="26"/>
          <w:lang w:val="vi-VN" w:bidi="vi-VN"/>
        </w:rPr>
        <w:t>. Giá tri của x và y là</w:t>
      </w:r>
    </w:p>
    <w:p>
      <w:pPr>
        <w:pStyle w:val="Normal"/>
        <w:tabs>
          <w:tab w:val="clear" w:pos="720"/>
          <w:tab w:val="left" w:pos="346" w:leader="none"/>
          <w:tab w:val="left" w:pos="3067" w:leader="none"/>
          <w:tab w:val="left" w:pos="5760" w:leader="none"/>
          <w:tab w:val="left" w:pos="8280" w:leader="none"/>
        </w:tabs>
        <w:rPr>
          <w:szCs w:val="26"/>
          <w:lang w:val="vi-VN" w:bidi="vi-VN"/>
        </w:rPr>
      </w:pPr>
      <w:r>
        <w:rPr>
          <w:b/>
          <w:bCs/>
          <w:szCs w:val="26"/>
          <w:lang w:val="vi-VN" w:bidi="vi-VN"/>
        </w:rPr>
        <w:tab/>
        <w:t xml:space="preserve">A. </w:t>
      </w:r>
      <w:r>
        <w:rPr>
          <w:szCs w:val="26"/>
          <w:lang w:val="vi-VN" w:bidi="vi-VN"/>
        </w:rPr>
        <w:t>37,5 và 7,5</w:t>
        <w:tab/>
      </w:r>
      <w:r>
        <w:rPr>
          <w:b/>
          <w:szCs w:val="26"/>
          <w:lang w:val="vi-VN" w:bidi="vi-VN"/>
        </w:rPr>
        <w:t>B.</w:t>
      </w:r>
      <w:r>
        <w:rPr>
          <w:szCs w:val="26"/>
          <w:lang w:val="vi-VN" w:bidi="vi-VN"/>
        </w:rPr>
        <w:t xml:space="preserve"> 38,5 và 7,5</w:t>
        <w:tab/>
      </w:r>
      <w:r>
        <w:rPr>
          <w:b/>
          <w:szCs w:val="26"/>
          <w:lang w:val="vi-VN" w:bidi="vi-VN"/>
        </w:rPr>
        <w:t>C.</w:t>
      </w:r>
      <w:r>
        <w:rPr>
          <w:b/>
          <w:bCs/>
          <w:szCs w:val="26"/>
          <w:lang w:val="vi-VN" w:bidi="vi-VN"/>
        </w:rPr>
        <w:t xml:space="preserve"> </w:t>
      </w:r>
      <w:r>
        <w:rPr>
          <w:szCs w:val="26"/>
          <w:lang w:val="vi-VN" w:bidi="vi-VN"/>
        </w:rPr>
        <w:t>40,5 và 8,5</w:t>
        <w:tab/>
      </w:r>
      <w:r>
        <w:rPr>
          <w:b/>
          <w:szCs w:val="26"/>
          <w:lang w:val="vi-VN" w:bidi="vi-VN"/>
        </w:rPr>
        <w:t>D.</w:t>
      </w:r>
      <w:r>
        <w:rPr>
          <w:szCs w:val="26"/>
          <w:lang w:val="vi-VN" w:bidi="vi-VN"/>
        </w:rPr>
        <w:t xml:space="preserve"> 39,0 và 7,5</w:t>
      </w:r>
    </w:p>
    <w:p>
      <w:pPr>
        <w:pStyle w:val="Normal"/>
        <w:rPr>
          <w:b/>
          <w:bCs/>
          <w:szCs w:val="26"/>
          <w:lang w:val="vi-VN" w:bidi="vi-VN"/>
        </w:rPr>
      </w:pPr>
      <w:r>
        <w:rPr>
          <w:b/>
          <w:szCs w:val="26"/>
          <w:lang w:val="vi-VN" w:bidi="vi-VN"/>
        </w:rPr>
        <w:t xml:space="preserve">Câu </w:t>
      </w:r>
      <w:r>
        <w:rPr>
          <w:b/>
          <w:bCs/>
          <w:szCs w:val="26"/>
          <w:lang w:val="vi-VN" w:bidi="vi-VN"/>
        </w:rPr>
        <w:t>39.</w:t>
      </w:r>
      <w:r>
        <w:rPr>
          <w:szCs w:val="26"/>
          <w:lang w:val="vi-VN" w:bidi="vi-VN"/>
        </w:rPr>
        <w:t xml:space="preserve"> Hỗn hợp E gồm chất X(C</w:t>
      </w:r>
      <w:r>
        <w:rPr>
          <w:szCs w:val="26"/>
          <w:vertAlign w:val="subscript"/>
          <w:lang w:val="vi-VN" w:bidi="vi-VN"/>
        </w:rPr>
        <w:t>2</w:t>
      </w:r>
      <w:r>
        <w:rPr>
          <w:szCs w:val="26"/>
          <w:lang w:val="vi-VN" w:bidi="vi-VN"/>
        </w:rPr>
        <w:t>H</w:t>
      </w:r>
      <w:r>
        <w:rPr>
          <w:szCs w:val="26"/>
          <w:vertAlign w:val="subscript"/>
          <w:lang w:val="vi-VN" w:bidi="vi-VN"/>
        </w:rPr>
        <w:t>7</w:t>
      </w:r>
      <w:r>
        <w:rPr>
          <w:szCs w:val="26"/>
          <w:lang w:val="vi-VN" w:bidi="vi-VN"/>
        </w:rPr>
        <w:t>O</w:t>
      </w:r>
      <w:r>
        <w:rPr>
          <w:szCs w:val="26"/>
          <w:vertAlign w:val="subscript"/>
          <w:lang w:val="vi-VN" w:bidi="vi-VN"/>
        </w:rPr>
        <w:t>3</w:t>
      </w:r>
      <w:r>
        <w:rPr>
          <w:szCs w:val="26"/>
          <w:lang w:val="vi-VN" w:bidi="vi-VN"/>
        </w:rPr>
        <w:t>N) và chất Y(C</w:t>
      </w:r>
      <w:r>
        <w:rPr>
          <w:szCs w:val="26"/>
          <w:vertAlign w:val="subscript"/>
          <w:lang w:val="vi-VN" w:bidi="vi-VN"/>
        </w:rPr>
        <w:t>5</w:t>
      </w:r>
      <w:r>
        <w:rPr>
          <w:szCs w:val="26"/>
          <w:lang w:val="vi-VN" w:bidi="vi-VN"/>
        </w:rPr>
        <w:t>H</w:t>
      </w:r>
      <w:r>
        <w:rPr>
          <w:szCs w:val="26"/>
          <w:vertAlign w:val="subscript"/>
          <w:lang w:val="vi-VN" w:bidi="vi-VN"/>
        </w:rPr>
        <w:t>14</w:t>
      </w:r>
      <w:r>
        <w:rPr>
          <w:szCs w:val="26"/>
          <w:lang w:val="vi-VN" w:bidi="vi-VN"/>
        </w:rPr>
        <w:t>O</w:t>
      </w:r>
      <w:r>
        <w:rPr>
          <w:szCs w:val="26"/>
          <w:vertAlign w:val="subscript"/>
          <w:lang w:val="vi-VN" w:bidi="vi-VN"/>
        </w:rPr>
        <w:t>4</w:t>
      </w:r>
      <w:r>
        <w:rPr>
          <w:szCs w:val="26"/>
          <w:lang w:val="vi-VN" w:bidi="vi-VN"/>
        </w:rPr>
        <w:t>N</w:t>
      </w:r>
      <w:r>
        <w:rPr>
          <w:szCs w:val="26"/>
          <w:vertAlign w:val="subscript"/>
          <w:lang w:val="vi-VN" w:bidi="vi-VN"/>
        </w:rPr>
        <w:t>2</w:t>
      </w:r>
      <w:r>
        <w:rPr>
          <w:szCs w:val="26"/>
          <w:lang w:val="vi-VN" w:bidi="vi-VN"/>
        </w:rPr>
        <w:t>); trong đó X là muối của axit vô cơ và Y là muối của axit cacbonxylic hai chức. Cho 34,2 gam X tác dụng với 500 ml dung dịch NaOH 1M (phản ứng vừa đủ), thu được khí Z duy nhất (Z chứa C, H, N và làm quỳ tím ẩm) và dung dịch sau phản ứng chứa m gam hỗn hợp hai muối. Giá trị của m là</w:t>
      </w:r>
    </w:p>
    <w:p>
      <w:pPr>
        <w:pStyle w:val="Normal"/>
        <w:tabs>
          <w:tab w:val="clear" w:pos="720"/>
          <w:tab w:val="left" w:pos="346" w:leader="none"/>
          <w:tab w:val="left" w:pos="3067" w:leader="none"/>
          <w:tab w:val="left" w:pos="5760" w:leader="none"/>
          <w:tab w:val="left" w:pos="8280" w:leader="none"/>
        </w:tabs>
        <w:rPr>
          <w:szCs w:val="26"/>
          <w:lang w:val="vi-VN" w:bidi="vi-VN"/>
        </w:rPr>
      </w:pPr>
      <w:r>
        <w:rPr>
          <w:b/>
          <w:bCs/>
          <w:szCs w:val="26"/>
          <w:lang w:val="vi-VN" w:bidi="vi-VN"/>
        </w:rPr>
        <w:tab/>
        <w:t xml:space="preserve">A. </w:t>
      </w:r>
      <w:r>
        <w:rPr>
          <w:szCs w:val="26"/>
          <w:lang w:val="vi-VN" w:bidi="vi-VN"/>
        </w:rPr>
        <w:t>36,7</w:t>
        <w:tab/>
      </w:r>
      <w:r>
        <w:rPr>
          <w:b/>
          <w:szCs w:val="26"/>
          <w:lang w:val="vi-VN" w:bidi="vi-VN"/>
        </w:rPr>
        <w:t>B.</w:t>
      </w:r>
      <w:r>
        <w:rPr>
          <w:szCs w:val="26"/>
          <w:lang w:val="vi-VN" w:bidi="vi-VN"/>
        </w:rPr>
        <w:t xml:space="preserve"> 35,1</w:t>
        <w:tab/>
      </w:r>
      <w:r>
        <w:rPr>
          <w:b/>
          <w:szCs w:val="26"/>
          <w:lang w:val="vi-VN" w:bidi="vi-VN"/>
        </w:rPr>
        <w:t>C.</w:t>
      </w:r>
      <w:r>
        <w:rPr>
          <w:b/>
          <w:bCs/>
          <w:szCs w:val="26"/>
          <w:lang w:val="vi-VN" w:bidi="vi-VN"/>
        </w:rPr>
        <w:t xml:space="preserve"> </w:t>
      </w:r>
      <w:r>
        <w:rPr>
          <w:szCs w:val="26"/>
          <w:lang w:val="vi-VN" w:bidi="vi-VN"/>
        </w:rPr>
        <w:t>34,2</w:t>
        <w:tab/>
      </w:r>
      <w:r>
        <w:rPr>
          <w:b/>
          <w:szCs w:val="26"/>
          <w:lang w:val="vi-VN" w:bidi="vi-VN"/>
        </w:rPr>
        <w:t>D.</w:t>
      </w:r>
      <w:r>
        <w:rPr>
          <w:szCs w:val="26"/>
          <w:lang w:val="vi-VN" w:bidi="vi-VN"/>
        </w:rPr>
        <w:t xml:space="preserve"> 32,8</w:t>
      </w:r>
    </w:p>
    <w:p>
      <w:pPr>
        <w:pStyle w:val="Normal"/>
        <w:rPr>
          <w:b/>
          <w:bCs/>
          <w:szCs w:val="26"/>
          <w:lang w:val="vi-VN" w:bidi="vi-VN"/>
        </w:rPr>
      </w:pPr>
      <w:r>
        <w:rPr>
          <w:b/>
          <w:szCs w:val="26"/>
          <w:lang w:val="vi-VN" w:bidi="vi-VN"/>
        </w:rPr>
        <w:t>Câu 40.</w:t>
      </w:r>
      <w:r>
        <w:rPr>
          <w:szCs w:val="26"/>
          <w:lang w:val="vi-VN" w:bidi="vi-VN"/>
        </w:rPr>
        <w:t xml:space="preserve"> Hỗn hợp X gồm Fe và Cu có khối lượng là 42 gam. Chia X thành hai phần không bằng nhau.</w:t>
      </w:r>
    </w:p>
    <w:p>
      <w:pPr>
        <w:pStyle w:val="Normal"/>
        <w:rPr>
          <w:b/>
          <w:bCs/>
          <w:szCs w:val="26"/>
          <w:lang w:val="vi-VN" w:bidi="vi-VN"/>
        </w:rPr>
      </w:pPr>
      <w:r>
        <w:rPr>
          <w:szCs w:val="26"/>
          <w:lang w:val="vi-VN" w:bidi="vi-VN"/>
        </w:rPr>
        <w:t>Phần 1: cho tác dụng với dung dịch HCl dư, thu được 2,24 lít khí H</w:t>
      </w:r>
      <w:r>
        <w:rPr>
          <w:szCs w:val="26"/>
          <w:vertAlign w:val="subscript"/>
          <w:lang w:val="vi-VN" w:bidi="vi-VN"/>
        </w:rPr>
        <w:t>2</w:t>
      </w:r>
      <w:r>
        <w:rPr>
          <w:szCs w:val="26"/>
          <w:lang w:val="vi-VN" w:bidi="vi-VN"/>
        </w:rPr>
        <w:t xml:space="preserve"> (đktc)</w:t>
      </w:r>
    </w:p>
    <w:p>
      <w:pPr>
        <w:pStyle w:val="Normal"/>
        <w:rPr>
          <w:b/>
          <w:bCs/>
          <w:szCs w:val="26"/>
          <w:lang w:val="vi-VN" w:bidi="vi-VN"/>
        </w:rPr>
      </w:pPr>
      <w:r>
        <w:rPr>
          <w:szCs w:val="26"/>
          <w:lang w:val="vi-VN" w:bidi="vi-VN"/>
        </w:rPr>
        <w:t>Phần 2: cho tác dụng với dung dịch HNO</w:t>
      </w:r>
      <w:r>
        <w:rPr>
          <w:szCs w:val="26"/>
          <w:vertAlign w:val="subscript"/>
          <w:lang w:val="vi-VN" w:bidi="vi-VN"/>
        </w:rPr>
        <w:t>3</w:t>
      </w:r>
      <w:r>
        <w:rPr>
          <w:szCs w:val="26"/>
          <w:lang w:val="vi-VN" w:bidi="vi-VN"/>
        </w:rPr>
        <w:t>, đặc, nóng dư, thì có 2,5 mol HNO</w:t>
      </w:r>
      <w:r>
        <w:rPr>
          <w:szCs w:val="26"/>
          <w:vertAlign w:val="subscript"/>
          <w:lang w:val="vi-VN" w:bidi="vi-VN"/>
        </w:rPr>
        <w:t>3</w:t>
      </w:r>
      <w:r>
        <w:rPr>
          <w:szCs w:val="26"/>
          <w:lang w:val="vi-VN" w:bidi="vi-VN"/>
        </w:rPr>
        <w:t xml:space="preserve"> đã phản ứng, sau phản ứng hoàn toàn, thu được dung dịch chứa m gam hỗn hợp muối.</w:t>
      </w:r>
    </w:p>
    <w:p>
      <w:pPr>
        <w:pStyle w:val="Normal"/>
        <w:rPr>
          <w:b/>
          <w:bCs/>
          <w:szCs w:val="26"/>
          <w:lang w:val="vi-VN" w:bidi="vi-VN"/>
        </w:rPr>
      </w:pPr>
      <w:r>
        <w:rPr>
          <w:szCs w:val="26"/>
          <w:lang w:val="vi-VN" w:bidi="vi-VN"/>
        </w:rPr>
        <w:t>Giá trị của m là</w:t>
      </w:r>
    </w:p>
    <w:p>
      <w:pPr>
        <w:pStyle w:val="Normal"/>
        <w:tabs>
          <w:tab w:val="clear" w:pos="720"/>
          <w:tab w:val="left" w:pos="346" w:leader="none"/>
          <w:tab w:val="left" w:pos="3067" w:leader="none"/>
          <w:tab w:val="left" w:pos="5760" w:leader="none"/>
          <w:tab w:val="left" w:pos="8280" w:leader="none"/>
        </w:tabs>
        <w:rPr>
          <w:szCs w:val="26"/>
          <w:lang w:val="vi-VN" w:bidi="vi-VN"/>
        </w:rPr>
      </w:pPr>
      <w:r>
        <w:rPr>
          <w:b/>
          <w:bCs/>
          <w:szCs w:val="26"/>
          <w:lang w:val="vi-VN" w:bidi="vi-VN"/>
        </w:rPr>
        <w:tab/>
        <w:t xml:space="preserve">A. </w:t>
      </w:r>
      <w:r>
        <w:rPr>
          <w:szCs w:val="26"/>
          <w:lang w:val="vi-VN" w:bidi="vi-VN"/>
        </w:rPr>
        <w:t>112,4.</w:t>
        <w:tab/>
      </w:r>
      <w:r>
        <w:rPr>
          <w:b/>
          <w:szCs w:val="26"/>
          <w:lang w:val="vi-VN" w:bidi="vi-VN"/>
        </w:rPr>
        <w:t>B.</w:t>
      </w:r>
      <w:r>
        <w:rPr>
          <w:szCs w:val="26"/>
          <w:lang w:val="vi-VN" w:bidi="vi-VN"/>
        </w:rPr>
        <w:t xml:space="preserve"> 94,8.</w:t>
        <w:tab/>
      </w:r>
      <w:r>
        <w:rPr>
          <w:b/>
          <w:szCs w:val="26"/>
          <w:lang w:val="vi-VN" w:bidi="vi-VN"/>
        </w:rPr>
        <w:t>C.</w:t>
      </w:r>
      <w:r>
        <w:rPr>
          <w:b/>
          <w:bCs/>
          <w:szCs w:val="26"/>
          <w:lang w:val="vi-VN" w:bidi="vi-VN"/>
        </w:rPr>
        <w:t xml:space="preserve"> </w:t>
      </w:r>
      <w:r>
        <w:rPr>
          <w:szCs w:val="26"/>
          <w:lang w:val="vi-VN" w:bidi="vi-VN"/>
        </w:rPr>
        <w:t>104,5.</w:t>
        <w:tab/>
      </w:r>
      <w:r>
        <w:rPr>
          <w:b/>
          <w:szCs w:val="26"/>
          <w:lang w:val="vi-VN" w:bidi="vi-VN"/>
        </w:rPr>
        <w:t>D.</w:t>
      </w:r>
      <w:r>
        <w:rPr>
          <w:szCs w:val="26"/>
          <w:lang w:val="vi-VN" w:bidi="vi-VN"/>
        </w:rPr>
        <w:t xml:space="preserve"> 107,5.</w:t>
      </w:r>
      <w:r>
        <w:br w:type="page"/>
      </w:r>
    </w:p>
    <w:p>
      <w:pPr>
        <w:pStyle w:val="Normal"/>
        <w:jc w:val="center"/>
        <w:rPr>
          <w:b/>
          <w:color w:val="FF0000"/>
          <w:sz w:val="28"/>
          <w:szCs w:val="28"/>
          <w:lang w:val="vi-VN"/>
        </w:rPr>
      </w:pPr>
      <w:r>
        <w:rPr>
          <w:b/>
          <w:color w:val="FF0000"/>
          <w:sz w:val="28"/>
          <w:szCs w:val="28"/>
          <w:lang w:val="vi-VN"/>
        </w:rPr>
        <w:t>HƯỚNG DẪN GIẢI CHI TIẾT</w:t>
      </w:r>
    </w:p>
    <w:p>
      <w:pPr>
        <w:pStyle w:val="Normal"/>
        <w:rPr/>
      </w:pPr>
      <w:r>
        <w:rPr>
          <w:b/>
          <w:szCs w:val="26"/>
        </w:rPr>
        <w:t>Câu 1.</w:t>
      </w:r>
      <w:r>
        <w:rPr>
          <w:szCs w:val="26"/>
        </w:rPr>
        <w:t xml:space="preserve"> Chọn đáp án C</w:t>
      </w:r>
    </w:p>
    <w:p>
      <w:pPr>
        <w:pStyle w:val="Normal"/>
        <w:ind w:left="360" w:right="0"/>
        <w:rPr>
          <w:szCs w:val="26"/>
        </w:rPr>
      </w:pPr>
      <w:r>
        <w:rPr>
          <w:szCs w:val="26"/>
        </w:rPr>
        <w:t xml:space="preserve">Glucozo là monosaccarit </w:t>
      </w:r>
      <w:r>
        <w:rPr>
          <w:rFonts w:cs="Cambria Math" w:ascii="Cambria Math" w:hAnsi="Cambria Math"/>
          <w:szCs w:val="26"/>
        </w:rPr>
        <w:t>⇒</w:t>
      </w:r>
      <w:r>
        <w:rPr>
          <w:szCs w:val="26"/>
        </w:rPr>
        <w:t xml:space="preserve"> </w:t>
      </w:r>
      <w:r>
        <w:rPr>
          <w:b/>
          <w:bCs/>
          <w:szCs w:val="26"/>
        </w:rPr>
        <w:t>KHÔNG</w:t>
      </w:r>
      <w:r>
        <w:rPr>
          <w:szCs w:val="26"/>
        </w:rPr>
        <w:t xml:space="preserve"> có phản ứng thủy phân </w:t>
      </w:r>
      <w:r>
        <w:rPr>
          <w:rFonts w:cs="Cambria Math" w:ascii="Cambria Math" w:hAnsi="Cambria Math"/>
          <w:szCs w:val="26"/>
        </w:rPr>
        <w:t>⇒</w:t>
      </w:r>
      <w:r>
        <w:rPr>
          <w:szCs w:val="26"/>
        </w:rPr>
        <w:t xml:space="preserve"> Chọn C</w:t>
      </w:r>
    </w:p>
    <w:p>
      <w:pPr>
        <w:pStyle w:val="Normal"/>
        <w:rPr/>
      </w:pPr>
      <w:r>
        <w:rPr>
          <w:b/>
          <w:szCs w:val="26"/>
        </w:rPr>
        <w:t>Câu 2.</w:t>
      </w:r>
      <w:r>
        <w:rPr>
          <w:szCs w:val="26"/>
        </w:rPr>
        <w:t xml:space="preserve"> Chọn đáp án D</w:t>
      </w:r>
    </w:p>
    <w:p>
      <w:pPr>
        <w:pStyle w:val="Normal"/>
        <w:ind w:left="360" w:right="0"/>
        <w:rPr>
          <w:b/>
          <w:bCs/>
          <w:szCs w:val="26"/>
        </w:rPr>
      </w:pPr>
      <w:r>
        <w:rPr>
          <w:szCs w:val="26"/>
        </w:rPr>
        <w:t xml:space="preserve">Chất béo là </w:t>
      </w:r>
      <w:r>
        <w:rPr>
          <w:b/>
          <w:bCs/>
          <w:szCs w:val="26"/>
        </w:rPr>
        <w:t>tri</w:t>
      </w:r>
      <w:r>
        <w:rPr>
          <w:szCs w:val="26"/>
        </w:rPr>
        <w:t xml:space="preserve">este của glixerol với các axit béo </w:t>
      </w:r>
      <w:r>
        <w:rPr>
          <w:rFonts w:cs="Cambria Math" w:ascii="Cambria Math" w:hAnsi="Cambria Math"/>
          <w:b/>
          <w:bCs/>
          <w:szCs w:val="26"/>
        </w:rPr>
        <w:t>⇒</w:t>
      </w:r>
      <w:r>
        <w:rPr>
          <w:b/>
          <w:bCs/>
          <w:szCs w:val="26"/>
        </w:rPr>
        <w:t xml:space="preserve"> Chọn D</w:t>
      </w:r>
    </w:p>
    <w:p>
      <w:pPr>
        <w:pStyle w:val="Normal"/>
        <w:rPr/>
      </w:pPr>
      <w:r>
        <w:rPr>
          <w:b/>
          <w:bCs/>
          <w:szCs w:val="26"/>
        </w:rPr>
        <w:t>Câu 3.</w:t>
      </w:r>
      <w:r>
        <w:rPr>
          <w:bCs/>
          <w:szCs w:val="26"/>
        </w:rPr>
        <w:t xml:space="preserve"> Chọn đáp án A</w:t>
      </w:r>
    </w:p>
    <w:p>
      <w:pPr>
        <w:pStyle w:val="Normal"/>
        <w:ind w:left="360" w:right="0"/>
        <w:rPr>
          <w:szCs w:val="26"/>
        </w:rPr>
      </w:pPr>
      <w:r>
        <w:rPr>
          <w:szCs w:val="26"/>
        </w:rPr>
        <w:t xml:space="preserve">Phân ure cung cấp nguyên tố nitơ cho cây trồng </w:t>
      </w:r>
      <w:r>
        <w:rPr>
          <w:rFonts w:cs="Cambria Math" w:ascii="Cambria Math" w:hAnsi="Cambria Math"/>
          <w:szCs w:val="26"/>
        </w:rPr>
        <w:t>⇒</w:t>
      </w:r>
      <w:r>
        <w:rPr>
          <w:szCs w:val="26"/>
        </w:rPr>
        <w:t xml:space="preserve"> phân ure là phân đạm </w:t>
      </w:r>
      <w:r>
        <w:rPr>
          <w:rFonts w:cs="Cambria Math" w:ascii="Cambria Math" w:hAnsi="Cambria Math"/>
          <w:b/>
          <w:bCs/>
          <w:szCs w:val="26"/>
        </w:rPr>
        <w:t>⇒</w:t>
      </w:r>
      <w:r>
        <w:rPr>
          <w:b/>
          <w:bCs/>
          <w:szCs w:val="26"/>
        </w:rPr>
        <w:t xml:space="preserve"> Chọn A</w:t>
      </w:r>
    </w:p>
    <w:p>
      <w:pPr>
        <w:pStyle w:val="Normal"/>
        <w:rPr/>
      </w:pPr>
      <w:r>
        <w:rPr>
          <w:b/>
          <w:szCs w:val="26"/>
        </w:rPr>
        <w:t>Câu 4.</w:t>
      </w:r>
      <w:r>
        <w:rPr>
          <w:szCs w:val="26"/>
        </w:rPr>
        <w:t xml:space="preserve"> Chọn đáp án B</w:t>
      </w:r>
    </w:p>
    <w:p>
      <w:pPr>
        <w:pStyle w:val="Normal"/>
        <w:ind w:left="360" w:right="0"/>
        <w:rPr/>
      </w:pPr>
      <w:r>
        <w:rPr>
          <w:szCs w:val="26"/>
        </w:rPr>
        <w:t>Nhận thấy CH</w:t>
      </w:r>
      <w:r>
        <w:rPr>
          <w:szCs w:val="26"/>
          <w:vertAlign w:val="subscript"/>
        </w:rPr>
        <w:t>3</w:t>
      </w:r>
      <w:r>
        <w:rPr>
          <w:szCs w:val="26"/>
        </w:rPr>
        <w:t>COOH là chất điện li yếu</w:t>
      </w:r>
    </w:p>
    <w:p>
      <w:pPr>
        <w:pStyle w:val="Normal"/>
        <w:ind w:left="360" w:right="0"/>
        <w:rPr>
          <w:b/>
          <w:bCs/>
          <w:szCs w:val="26"/>
        </w:rPr>
      </w:pPr>
      <w:r>
        <w:rPr>
          <w:szCs w:val="26"/>
        </w:rPr>
        <w:t xml:space="preserve">NaCl và HCl là chất điện li mạnh </w:t>
      </w:r>
      <w:r>
        <w:rPr>
          <w:rFonts w:cs="Cambria Math" w:ascii="Cambria Math" w:hAnsi="Cambria Math"/>
          <w:b/>
          <w:bCs/>
          <w:szCs w:val="26"/>
        </w:rPr>
        <w:t>⇒</w:t>
      </w:r>
      <w:r>
        <w:rPr>
          <w:b/>
          <w:bCs/>
          <w:szCs w:val="26"/>
        </w:rPr>
        <w:t xml:space="preserve"> Chọn B</w:t>
      </w:r>
    </w:p>
    <w:p>
      <w:pPr>
        <w:pStyle w:val="Normal"/>
        <w:rPr/>
      </w:pPr>
      <w:r>
        <w:rPr>
          <w:b/>
          <w:bCs/>
          <w:szCs w:val="26"/>
        </w:rPr>
        <w:t>Câu 5.</w:t>
      </w:r>
      <w:r>
        <w:rPr>
          <w:bCs/>
          <w:szCs w:val="26"/>
        </w:rPr>
        <w:t xml:space="preserve"> Chọn đáp án A</w:t>
      </w:r>
    </w:p>
    <w:p>
      <w:pPr>
        <w:pStyle w:val="Normal"/>
        <w:ind w:left="360" w:right="0"/>
        <w:rPr>
          <w:szCs w:val="26"/>
        </w:rPr>
      </w:pPr>
      <w:r>
        <w:rPr>
          <w:szCs w:val="26"/>
        </w:rPr>
        <w:t>Tên của các polime thường được lấy theo nên của monome tạo ra polime đó.</w:t>
      </w:r>
    </w:p>
    <w:p>
      <w:pPr>
        <w:pStyle w:val="Normal"/>
        <w:ind w:left="360" w:right="0"/>
        <w:rPr>
          <w:b/>
          <w:bCs/>
          <w:szCs w:val="26"/>
        </w:rPr>
      </w:pPr>
      <w:r>
        <w:rPr>
          <w:rFonts w:cs="Cambria Math" w:ascii="Cambria Math" w:hAnsi="Cambria Math"/>
          <w:szCs w:val="26"/>
        </w:rPr>
        <w:t>⇒</w:t>
      </w:r>
      <w:r>
        <w:rPr>
          <w:rFonts w:eastAsia="Times New Roman"/>
          <w:szCs w:val="26"/>
        </w:rPr>
        <w:t xml:space="preserve"> </w:t>
      </w:r>
      <w:r>
        <w:rPr>
          <w:szCs w:val="26"/>
        </w:rPr>
        <w:t xml:space="preserve">Monome cần dùng là vinyl clorua </w:t>
      </w:r>
      <w:r>
        <w:rPr>
          <w:rFonts w:cs="Cambria Math" w:ascii="Cambria Math" w:hAnsi="Cambria Math"/>
          <w:b/>
          <w:bCs/>
          <w:szCs w:val="26"/>
        </w:rPr>
        <w:t>⇒</w:t>
      </w:r>
      <w:r>
        <w:rPr>
          <w:b/>
          <w:bCs/>
          <w:szCs w:val="26"/>
        </w:rPr>
        <w:t xml:space="preserve"> Chọn A</w:t>
      </w:r>
    </w:p>
    <w:p>
      <w:pPr>
        <w:pStyle w:val="Normal"/>
        <w:rPr/>
      </w:pPr>
      <w:r>
        <w:rPr>
          <w:b/>
          <w:bCs/>
          <w:szCs w:val="26"/>
        </w:rPr>
        <w:t>Câu 6.</w:t>
      </w:r>
      <w:r>
        <w:rPr>
          <w:bCs/>
          <w:szCs w:val="26"/>
        </w:rPr>
        <w:t xml:space="preserve"> Chọn đáp án C</w:t>
      </w:r>
    </w:p>
    <w:p>
      <w:pPr>
        <w:pStyle w:val="Normal"/>
        <w:ind w:left="360" w:right="0"/>
        <w:rPr>
          <w:szCs w:val="26"/>
        </w:rPr>
      </w:pPr>
      <w:r>
        <w:rPr>
          <w:szCs w:val="26"/>
        </w:rPr>
        <w:t>Anilin là 1 amin có tính bazo rất yếu không làm đổi màu quỳ tím.</w:t>
      </w:r>
    </w:p>
    <w:p>
      <w:pPr>
        <w:pStyle w:val="Normal"/>
        <w:ind w:left="360" w:right="0"/>
        <w:rPr/>
      </w:pPr>
      <w:r>
        <w:rPr>
          <w:szCs w:val="26"/>
        </w:rPr>
        <w:t>Vì anilin có nhóm (–C</w:t>
      </w:r>
      <w:r>
        <w:rPr>
          <w:szCs w:val="26"/>
          <w:vertAlign w:val="subscript"/>
        </w:rPr>
        <w:t>6</w:t>
      </w:r>
      <w:r>
        <w:rPr>
          <w:szCs w:val="26"/>
        </w:rPr>
        <w:t>H</w:t>
      </w:r>
      <w:r>
        <w:rPr>
          <w:szCs w:val="26"/>
          <w:vertAlign w:val="subscript"/>
        </w:rPr>
        <w:t>5</w:t>
      </w:r>
      <w:r>
        <w:rPr>
          <w:szCs w:val="26"/>
        </w:rPr>
        <w:t>) làm giảm mật độ electron ở nguyên tử nitơ.</w:t>
      </w:r>
    </w:p>
    <w:p>
      <w:pPr>
        <w:pStyle w:val="Normal"/>
        <w:ind w:left="360" w:right="0"/>
        <w:rPr>
          <w:szCs w:val="26"/>
        </w:rPr>
      </w:pPr>
      <w:r>
        <w:rPr>
          <w:rFonts w:cs="Cambria Math" w:ascii="Cambria Math" w:hAnsi="Cambria Math"/>
          <w:b/>
          <w:bCs/>
          <w:szCs w:val="26"/>
        </w:rPr>
        <w:t>⇒</w:t>
      </w:r>
      <w:r>
        <w:rPr>
          <w:rFonts w:eastAsia="Times New Roman"/>
          <w:b/>
          <w:bCs/>
          <w:szCs w:val="26"/>
        </w:rPr>
        <w:t xml:space="preserve"> </w:t>
      </w:r>
      <w:r>
        <w:rPr>
          <w:b/>
          <w:bCs/>
          <w:szCs w:val="26"/>
        </w:rPr>
        <w:t>Chọn C</w:t>
      </w:r>
    </w:p>
    <w:p>
      <w:pPr>
        <w:pStyle w:val="Normal"/>
        <w:rPr/>
      </w:pPr>
      <w:r>
        <w:rPr>
          <w:b/>
          <w:szCs w:val="26"/>
        </w:rPr>
        <w:t>Câu 7.</w:t>
      </w:r>
      <w:r>
        <w:rPr>
          <w:szCs w:val="26"/>
        </w:rPr>
        <w:t xml:space="preserve"> Chọn đáp án C</w:t>
      </w:r>
    </w:p>
    <w:p>
      <w:pPr>
        <w:pStyle w:val="Normal"/>
        <w:ind w:left="360" w:right="0"/>
        <w:rPr>
          <w:szCs w:val="26"/>
        </w:rPr>
      </w:pPr>
      <w:r>
        <w:rPr>
          <w:szCs w:val="26"/>
        </w:rPr>
        <w:t>Kim loại thường có 1, 2, 3 electron lớp ngoài cùng.</w:t>
      </w:r>
    </w:p>
    <w:p>
      <w:pPr>
        <w:pStyle w:val="Normal"/>
        <w:ind w:left="360" w:right="0"/>
        <w:rPr/>
      </w:pPr>
      <w:r>
        <w:rPr>
          <w:rFonts w:cs="Cambria Math" w:ascii="Cambria Math" w:hAnsi="Cambria Math"/>
          <w:szCs w:val="26"/>
        </w:rPr>
        <w:t>⇒</w:t>
      </w:r>
      <w:r>
        <w:rPr>
          <w:rFonts w:eastAsia="Times New Roman"/>
          <w:szCs w:val="26"/>
        </w:rPr>
        <w:t xml:space="preserve"> </w:t>
      </w:r>
      <w:r>
        <w:rPr>
          <w:szCs w:val="26"/>
        </w:rPr>
        <w:t>Trong các phản ứng hóa học kim loại thường cho e.</w:t>
      </w:r>
    </w:p>
    <w:p>
      <w:pPr>
        <w:pStyle w:val="Normal"/>
        <w:ind w:left="360" w:right="0"/>
        <w:rPr>
          <w:b/>
          <w:bCs/>
          <w:szCs w:val="26"/>
        </w:rPr>
      </w:pPr>
      <w:r>
        <w:rPr>
          <w:rFonts w:cs="Cambria Math" w:ascii="Cambria Math" w:hAnsi="Cambria Math"/>
          <w:szCs w:val="26"/>
        </w:rPr>
        <w:t>⇒</w:t>
      </w:r>
      <w:r>
        <w:rPr>
          <w:rFonts w:eastAsia="Times New Roman"/>
          <w:szCs w:val="26"/>
        </w:rPr>
        <w:t xml:space="preserve"> </w:t>
      </w:r>
      <w:r>
        <w:rPr>
          <w:szCs w:val="26"/>
        </w:rPr>
        <w:t xml:space="preserve">Tính chất hóa học đặc trưng của kim loại là tính khử </w:t>
      </w:r>
    </w:p>
    <w:p>
      <w:pPr>
        <w:pStyle w:val="Normal"/>
        <w:ind w:left="360" w:right="0"/>
        <w:rPr>
          <w:b/>
          <w:bCs/>
          <w:szCs w:val="26"/>
        </w:rPr>
      </w:pPr>
      <w:r>
        <w:rPr>
          <w:rFonts w:cs="Cambria Math" w:ascii="Cambria Math" w:hAnsi="Cambria Math"/>
          <w:b/>
          <w:bCs/>
          <w:szCs w:val="26"/>
        </w:rPr>
        <w:t>⇒</w:t>
      </w:r>
      <w:r>
        <w:rPr>
          <w:rFonts w:eastAsia="Times New Roman"/>
          <w:b/>
          <w:bCs/>
          <w:szCs w:val="26"/>
        </w:rPr>
        <w:t xml:space="preserve"> </w:t>
      </w:r>
      <w:r>
        <w:rPr>
          <w:b/>
          <w:bCs/>
          <w:szCs w:val="26"/>
        </w:rPr>
        <w:t>Chọn C</w:t>
      </w:r>
    </w:p>
    <w:p>
      <w:pPr>
        <w:pStyle w:val="Normal"/>
        <w:rPr/>
      </w:pPr>
      <w:r>
        <w:rPr>
          <w:b/>
          <w:bCs/>
          <w:szCs w:val="26"/>
        </w:rPr>
        <w:t>Câu 8.</w:t>
      </w:r>
      <w:r>
        <w:rPr>
          <w:bCs/>
          <w:szCs w:val="26"/>
        </w:rPr>
        <w:t xml:space="preserve"> Chọn đáp án C</w:t>
      </w:r>
    </w:p>
    <w:p>
      <w:pPr>
        <w:pStyle w:val="Normal"/>
        <w:ind w:left="360" w:right="0"/>
        <w:rPr>
          <w:szCs w:val="26"/>
        </w:rPr>
      </w:pPr>
      <w:r>
        <w:rPr>
          <w:szCs w:val="26"/>
        </w:rPr>
        <w:t>+ Các kim loại kiềm tan tốt trong nước ở điều kiện thường.</w:t>
      </w:r>
    </w:p>
    <w:p>
      <w:pPr>
        <w:pStyle w:val="Normal"/>
        <w:ind w:left="360" w:right="0"/>
        <w:rPr>
          <w:szCs w:val="26"/>
        </w:rPr>
      </w:pPr>
      <w:r>
        <w:rPr>
          <w:szCs w:val="26"/>
        </w:rPr>
        <w:t>+ Tính khử các nguyên tố thuộc nhóm I</w:t>
      </w:r>
      <w:r>
        <w:rPr>
          <w:szCs w:val="26"/>
          <w:vertAlign w:val="subscript"/>
        </w:rPr>
        <w:t>A</w:t>
      </w:r>
      <w:r>
        <w:rPr>
          <w:szCs w:val="26"/>
        </w:rPr>
        <w:t xml:space="preserve"> tăng dần từ Li → Cs </w:t>
      </w:r>
      <w:r>
        <w:rPr>
          <w:rFonts w:cs="Cambria Math" w:ascii="Cambria Math" w:hAnsi="Cambria Math"/>
          <w:b/>
          <w:bCs/>
          <w:szCs w:val="26"/>
        </w:rPr>
        <w:t>⇒</w:t>
      </w:r>
      <w:r>
        <w:rPr>
          <w:b/>
          <w:bCs/>
          <w:szCs w:val="26"/>
        </w:rPr>
        <w:t xml:space="preserve"> Chọn C</w:t>
      </w:r>
    </w:p>
    <w:p>
      <w:pPr>
        <w:pStyle w:val="Normal"/>
        <w:rPr/>
      </w:pPr>
      <w:r>
        <w:rPr>
          <w:b/>
          <w:szCs w:val="26"/>
        </w:rPr>
        <w:t>Câu 9.</w:t>
      </w:r>
      <w:r>
        <w:rPr>
          <w:szCs w:val="26"/>
        </w:rPr>
        <w:t xml:space="preserve"> Chọn đáp án B</w:t>
      </w:r>
    </w:p>
    <w:p>
      <w:pPr>
        <w:pStyle w:val="Normal"/>
        <w:ind w:left="360" w:right="0"/>
        <w:rPr>
          <w:szCs w:val="26"/>
        </w:rPr>
      </w:pPr>
      <w:r>
        <w:rPr>
          <w:szCs w:val="26"/>
        </w:rPr>
        <w:t>+ Axit axetic là 1 axit hữu cơ hay còn gọi là axit etanoic.</w:t>
      </w:r>
    </w:p>
    <w:p>
      <w:pPr>
        <w:pStyle w:val="Normal"/>
        <w:ind w:left="360" w:right="0"/>
        <w:rPr>
          <w:szCs w:val="26"/>
        </w:rPr>
      </w:pPr>
      <w:r>
        <w:rPr>
          <w:szCs w:val="26"/>
        </w:rPr>
        <w:t>+ Trong phân tử chứa 1 nhóm metyl (–CH</w:t>
      </w:r>
      <w:r>
        <w:rPr>
          <w:szCs w:val="26"/>
          <w:vertAlign w:val="subscript"/>
        </w:rPr>
        <w:t>3</w:t>
      </w:r>
      <w:r>
        <w:rPr>
          <w:szCs w:val="26"/>
        </w:rPr>
        <w:t xml:space="preserve">) liên kết với 1 nhóm cacboxyl (–COOH) </w:t>
      </w:r>
      <w:r>
        <w:rPr>
          <w:rFonts w:cs="Cambria Math" w:ascii="Cambria Math" w:hAnsi="Cambria Math"/>
          <w:b/>
          <w:bCs/>
          <w:szCs w:val="26"/>
        </w:rPr>
        <w:t>⇒</w:t>
      </w:r>
      <w:r>
        <w:rPr>
          <w:b/>
          <w:bCs/>
          <w:szCs w:val="26"/>
        </w:rPr>
        <w:t xml:space="preserve"> Chọn B</w:t>
      </w:r>
      <w:r>
        <w:rPr>
          <w:szCs w:val="26"/>
        </w:rPr>
        <w:t xml:space="preserve"> </w:t>
      </w:r>
    </w:p>
    <w:p>
      <w:pPr>
        <w:pStyle w:val="Normal"/>
        <w:rPr/>
      </w:pPr>
      <w:r>
        <w:rPr>
          <w:b/>
          <w:szCs w:val="26"/>
        </w:rPr>
        <w:t>Câu 10.</w:t>
      </w:r>
      <w:r>
        <w:rPr>
          <w:szCs w:val="26"/>
        </w:rPr>
        <w:t xml:space="preserve"> Chọn đáp án D</w:t>
      </w:r>
    </w:p>
    <w:p>
      <w:pPr>
        <w:pStyle w:val="Normal"/>
        <w:ind w:left="360" w:right="0"/>
        <w:rPr>
          <w:szCs w:val="26"/>
        </w:rPr>
      </w:pPr>
      <w:r>
        <w:rPr>
          <w:szCs w:val="26"/>
        </w:rPr>
        <w:t>+ Hiđrat hóa C</w:t>
      </w:r>
      <w:r>
        <w:rPr>
          <w:szCs w:val="26"/>
          <w:vertAlign w:val="subscript"/>
        </w:rPr>
        <w:t>2</w:t>
      </w:r>
      <w:r>
        <w:rPr>
          <w:szCs w:val="26"/>
        </w:rPr>
        <w:t>H</w:t>
      </w:r>
      <w:r>
        <w:rPr>
          <w:szCs w:val="26"/>
          <w:vertAlign w:val="subscript"/>
        </w:rPr>
        <w:t>5</w:t>
      </w:r>
      <w:r>
        <w:rPr>
          <w:szCs w:val="26"/>
        </w:rPr>
        <w:t>OH (xúc tác H</w:t>
      </w:r>
      <w:r>
        <w:rPr>
          <w:szCs w:val="26"/>
          <w:vertAlign w:val="subscript"/>
        </w:rPr>
        <w:t>2</w:t>
      </w:r>
      <w:r>
        <w:rPr>
          <w:szCs w:val="26"/>
        </w:rPr>
        <w:t>SO</w:t>
      </w:r>
      <w:r>
        <w:rPr>
          <w:szCs w:val="26"/>
          <w:vertAlign w:val="subscript"/>
        </w:rPr>
        <w:t>4</w:t>
      </w:r>
      <w:r>
        <w:rPr>
          <w:szCs w:val="26"/>
        </w:rPr>
        <w:t xml:space="preserve"> đặc, 170</w:t>
      </w:r>
      <w:r>
        <w:rPr>
          <w:szCs w:val="26"/>
          <w:vertAlign w:val="superscript"/>
        </w:rPr>
        <w:t>o</w:t>
      </w:r>
      <w:r>
        <w:rPr>
          <w:szCs w:val="26"/>
        </w:rPr>
        <w:t>C), thu được anken tương ứng là C</w:t>
      </w:r>
      <w:r>
        <w:rPr>
          <w:szCs w:val="26"/>
          <w:vertAlign w:val="subscript"/>
        </w:rPr>
        <w:t>2</w:t>
      </w:r>
      <w:r>
        <w:rPr>
          <w:szCs w:val="26"/>
        </w:rPr>
        <w:t>H</w:t>
      </w:r>
      <w:r>
        <w:rPr>
          <w:szCs w:val="26"/>
          <w:vertAlign w:val="subscript"/>
        </w:rPr>
        <w:t>4</w:t>
      </w:r>
    </w:p>
    <w:p>
      <w:pPr>
        <w:pStyle w:val="Normal"/>
        <w:ind w:left="360" w:right="0"/>
        <w:rPr>
          <w:b/>
          <w:bCs/>
          <w:szCs w:val="26"/>
        </w:rPr>
      </w:pPr>
      <w:r>
        <w:rPr>
          <w:rFonts w:cs="Cambria Math" w:ascii="Cambria Math" w:hAnsi="Cambria Math"/>
          <w:b/>
          <w:bCs/>
          <w:szCs w:val="26"/>
        </w:rPr>
        <w:t>⇒</w:t>
      </w:r>
      <w:r>
        <w:rPr>
          <w:rFonts w:eastAsia="Times New Roman"/>
          <w:b/>
          <w:bCs/>
          <w:szCs w:val="26"/>
        </w:rPr>
        <w:t xml:space="preserve"> </w:t>
      </w:r>
      <w:r>
        <w:rPr>
          <w:b/>
          <w:bCs/>
          <w:szCs w:val="26"/>
        </w:rPr>
        <w:t>Chọn D</w:t>
      </w:r>
    </w:p>
    <w:p>
      <w:pPr>
        <w:pStyle w:val="Normal"/>
        <w:rPr/>
      </w:pPr>
      <w:r>
        <w:rPr>
          <w:b/>
          <w:bCs/>
          <w:szCs w:val="26"/>
        </w:rPr>
        <w:t>Câu 11.</w:t>
      </w:r>
      <w:r>
        <w:rPr>
          <w:bCs/>
          <w:szCs w:val="26"/>
        </w:rPr>
        <w:t xml:space="preserve"> Chọn đáp án B</w:t>
      </w:r>
    </w:p>
    <w:p>
      <w:pPr>
        <w:pStyle w:val="Normal"/>
        <w:ind w:left="360" w:right="0"/>
        <w:rPr>
          <w:szCs w:val="26"/>
        </w:rPr>
      </w:pPr>
      <w:r>
        <w:rPr>
          <w:szCs w:val="26"/>
        </w:rPr>
        <w:t>+ Axetilen có công thức tổng quát là C</w:t>
      </w:r>
      <w:r>
        <w:rPr>
          <w:szCs w:val="26"/>
          <w:vertAlign w:val="subscript"/>
        </w:rPr>
        <w:t>n</w:t>
      </w:r>
      <w:r>
        <w:rPr>
          <w:szCs w:val="26"/>
        </w:rPr>
        <w:t>H</w:t>
      </w:r>
      <w:r>
        <w:rPr>
          <w:szCs w:val="26"/>
          <w:vertAlign w:val="subscript"/>
        </w:rPr>
        <w:t>2n–2</w:t>
      </w:r>
    </w:p>
    <w:p>
      <w:pPr>
        <w:pStyle w:val="Normal"/>
        <w:ind w:left="360" w:right="0"/>
        <w:rPr>
          <w:szCs w:val="26"/>
        </w:rPr>
      </w:pPr>
      <w:r>
        <w:rPr>
          <w:szCs w:val="26"/>
        </w:rPr>
      </w:r>
    </w:p>
    <w:p>
      <w:pPr>
        <w:pStyle w:val="Normal"/>
        <w:ind w:left="360" w:right="0"/>
        <w:rPr>
          <w:szCs w:val="26"/>
        </w:rPr>
      </w:pPr>
      <w:r>
        <w:rPr>
          <w:szCs w:val="26"/>
        </w:rPr>
        <w:t>+ Trong công thức cấu tạo còn có 1 liên kết 3 (–C≡C–)</w:t>
      </w:r>
    </w:p>
    <w:p>
      <w:pPr>
        <w:pStyle w:val="Normal"/>
        <w:ind w:left="360" w:right="0"/>
        <w:rPr>
          <w:szCs w:val="26"/>
        </w:rPr>
      </w:pPr>
      <w:r>
        <w:rPr>
          <w:rFonts w:cs="Cambria Math" w:ascii="Cambria Math" w:hAnsi="Cambria Math"/>
          <w:szCs w:val="26"/>
        </w:rPr>
        <w:t>⇒</w:t>
      </w:r>
      <w:r>
        <w:rPr>
          <w:rFonts w:eastAsia="Times New Roman"/>
          <w:szCs w:val="26"/>
        </w:rPr>
        <w:t xml:space="preserve"> </w:t>
      </w:r>
      <w:r>
        <w:rPr>
          <w:szCs w:val="26"/>
        </w:rPr>
        <w:t xml:space="preserve">Axetilen thuộc dãy đồng đẳng của ankin </w:t>
      </w:r>
      <w:r>
        <w:rPr>
          <w:rFonts w:cs="Cambria Math" w:ascii="Cambria Math" w:hAnsi="Cambria Math"/>
          <w:b/>
          <w:bCs/>
          <w:szCs w:val="26"/>
        </w:rPr>
        <w:t>⇒</w:t>
      </w:r>
      <w:r>
        <w:rPr>
          <w:b/>
          <w:bCs/>
          <w:szCs w:val="26"/>
        </w:rPr>
        <w:t xml:space="preserve"> Chọn B</w:t>
      </w:r>
    </w:p>
    <w:p>
      <w:pPr>
        <w:pStyle w:val="Normal"/>
        <w:rPr/>
      </w:pPr>
      <w:r>
        <w:rPr>
          <w:b/>
          <w:szCs w:val="26"/>
        </w:rPr>
        <w:t>Câu 12.</w:t>
      </w:r>
      <w:r>
        <w:rPr>
          <w:szCs w:val="26"/>
        </w:rPr>
        <w:t xml:space="preserve"> Chọn đáp án A</w:t>
      </w:r>
    </w:p>
    <w:p>
      <w:pPr>
        <w:pStyle w:val="Normal"/>
        <w:ind w:left="360" w:right="0"/>
        <w:rPr>
          <w:szCs w:val="26"/>
        </w:rPr>
      </w:pPr>
      <w:r>
        <w:rPr>
          <w:szCs w:val="26"/>
        </w:rPr>
        <w:t xml:space="preserve">Kim loại thường có 1, 2, 3 electron lớp ngoài cùng </w:t>
      </w:r>
      <w:r>
        <w:rPr>
          <w:rFonts w:cs="Cambria Math" w:ascii="Cambria Math" w:hAnsi="Cambria Math"/>
          <w:b/>
          <w:bCs/>
          <w:szCs w:val="26"/>
        </w:rPr>
        <w:t>⇒</w:t>
      </w:r>
      <w:r>
        <w:rPr>
          <w:b/>
          <w:bCs/>
          <w:szCs w:val="26"/>
        </w:rPr>
        <w:t xml:space="preserve"> Chọn A</w:t>
      </w:r>
    </w:p>
    <w:p>
      <w:pPr>
        <w:pStyle w:val="Normal"/>
        <w:rPr/>
      </w:pPr>
      <w:r>
        <w:rPr>
          <w:b/>
          <w:szCs w:val="26"/>
        </w:rPr>
        <w:t>Câu 13.</w:t>
      </w:r>
      <w:r>
        <w:rPr>
          <w:szCs w:val="26"/>
        </w:rPr>
        <w:t xml:space="preserve"> Chọn đáp án B</w:t>
      </w:r>
    </w:p>
    <w:p>
      <w:pPr>
        <w:pStyle w:val="Normal"/>
        <w:ind w:left="360" w:right="0"/>
        <w:rPr>
          <w:szCs w:val="26"/>
        </w:rPr>
      </w:pPr>
      <w:r>
        <w:rPr>
          <w:szCs w:val="26"/>
        </w:rPr>
        <w:t>+ Dầu chuối có tên hóa học là Isoamy axetat.</w:t>
      </w:r>
    </w:p>
    <w:p>
      <w:pPr>
        <w:pStyle w:val="Normal"/>
        <w:ind w:left="360" w:right="0"/>
        <w:rPr/>
      </w:pPr>
      <w:r>
        <w:rPr>
          <w:szCs w:val="26"/>
        </w:rPr>
        <w:t>+ Được điều chế từ axit axetic (CH</w:t>
      </w:r>
      <w:r>
        <w:rPr>
          <w:szCs w:val="26"/>
          <w:vertAlign w:val="subscript"/>
        </w:rPr>
        <w:t>3</w:t>
      </w:r>
      <w:r>
        <w:rPr>
          <w:szCs w:val="26"/>
        </w:rPr>
        <w:t>COOH) và ancol isoamylic CH</w:t>
      </w:r>
      <w:r>
        <w:rPr>
          <w:szCs w:val="26"/>
          <w:vertAlign w:val="subscript"/>
        </w:rPr>
        <w:t>3</w:t>
      </w:r>
      <w:r>
        <w:rPr>
          <w:szCs w:val="26"/>
        </w:rPr>
        <w:t>CH(CH</w:t>
      </w:r>
      <w:r>
        <w:rPr>
          <w:szCs w:val="26"/>
          <w:vertAlign w:val="subscript"/>
        </w:rPr>
        <w:t>3</w:t>
      </w:r>
      <w:r>
        <w:rPr>
          <w:szCs w:val="26"/>
        </w:rPr>
        <w:t>)CH</w:t>
      </w:r>
      <w:r>
        <w:rPr>
          <w:szCs w:val="26"/>
          <w:vertAlign w:val="subscript"/>
        </w:rPr>
        <w:t>2</w:t>
      </w:r>
      <w:r>
        <w:rPr>
          <w:szCs w:val="26"/>
        </w:rPr>
        <w:t>CH</w:t>
      </w:r>
      <w:r>
        <w:rPr>
          <w:szCs w:val="26"/>
          <w:vertAlign w:val="subscript"/>
        </w:rPr>
        <w:t>2</w:t>
      </w:r>
      <w:r>
        <w:rPr>
          <w:szCs w:val="26"/>
        </w:rPr>
        <w:t>OH</w:t>
      </w:r>
    </w:p>
    <w:p>
      <w:pPr>
        <w:pStyle w:val="Normal"/>
        <w:ind w:left="360" w:right="0"/>
        <w:rPr>
          <w:b/>
          <w:bCs/>
          <w:szCs w:val="26"/>
        </w:rPr>
      </w:pPr>
      <w:r>
        <w:rPr>
          <w:rFonts w:cs="Cambria Math" w:ascii="Cambria Math" w:hAnsi="Cambria Math"/>
          <w:b/>
          <w:bCs/>
          <w:szCs w:val="26"/>
        </w:rPr>
        <w:t>⇒</w:t>
      </w:r>
      <w:r>
        <w:rPr>
          <w:rFonts w:eastAsia="Times New Roman"/>
          <w:b/>
          <w:bCs/>
          <w:szCs w:val="26"/>
        </w:rPr>
        <w:t xml:space="preserve"> </w:t>
      </w:r>
      <w:r>
        <w:rPr>
          <w:b/>
          <w:bCs/>
          <w:szCs w:val="26"/>
        </w:rPr>
        <w:t>Chọn B</w:t>
      </w:r>
    </w:p>
    <w:p>
      <w:pPr>
        <w:pStyle w:val="Normal"/>
        <w:rPr/>
      </w:pPr>
      <w:r>
        <w:rPr>
          <w:b/>
          <w:bCs/>
          <w:szCs w:val="26"/>
        </w:rPr>
        <w:t>Câu 14.</w:t>
      </w:r>
      <w:r>
        <w:rPr>
          <w:bCs/>
          <w:szCs w:val="26"/>
        </w:rPr>
        <w:t xml:space="preserve"> Chọn đáp án B</w:t>
      </w:r>
    </w:p>
    <w:p>
      <w:pPr>
        <w:pStyle w:val="Normal"/>
        <w:ind w:left="360" w:right="0"/>
        <w:rPr>
          <w:szCs w:val="26"/>
        </w:rPr>
      </w:pPr>
      <w:r>
        <w:rPr>
          <w:szCs w:val="26"/>
        </w:rPr>
        <w:t>Trong công thức cấu tạo dạng mạch hở của glucozo có 1 nhóm –CHO</w:t>
      </w:r>
    </w:p>
    <w:p>
      <w:pPr>
        <w:pStyle w:val="Normal"/>
        <w:ind w:left="360" w:right="0"/>
        <w:rPr/>
      </w:pPr>
      <w:r>
        <w:rPr>
          <w:rFonts w:cs="Cambria Math" w:ascii="Cambria Math" w:hAnsi="Cambria Math"/>
          <w:szCs w:val="26"/>
        </w:rPr>
        <w:t>⇒</w:t>
      </w:r>
      <w:r>
        <w:rPr>
          <w:rFonts w:eastAsia="Times New Roman"/>
          <w:szCs w:val="26"/>
        </w:rPr>
        <w:t xml:space="preserve"> </w:t>
      </w:r>
      <w:r>
        <w:rPr>
          <w:szCs w:val="26"/>
        </w:rPr>
        <w:t>–</w:t>
      </w:r>
      <w:r>
        <w:rPr>
          <w:szCs w:val="26"/>
        </w:rPr>
        <w:t>CHO + Br</w:t>
      </w:r>
      <w:r>
        <w:rPr>
          <w:szCs w:val="26"/>
          <w:vertAlign w:val="subscript"/>
        </w:rPr>
        <w:t>2</w:t>
      </w:r>
      <w:r>
        <w:rPr>
          <w:szCs w:val="26"/>
        </w:rPr>
        <w:t xml:space="preserve"> + H</w:t>
      </w:r>
      <w:r>
        <w:rPr>
          <w:szCs w:val="26"/>
          <w:vertAlign w:val="subscript"/>
        </w:rPr>
        <w:t>2</w:t>
      </w:r>
      <w:r>
        <w:rPr>
          <w:szCs w:val="26"/>
        </w:rPr>
        <w:t>O → –COOH + 2HBr</w:t>
      </w:r>
    </w:p>
    <w:p>
      <w:pPr>
        <w:pStyle w:val="Normal"/>
        <w:ind w:left="360" w:right="0"/>
        <w:rPr>
          <w:szCs w:val="26"/>
        </w:rPr>
      </w:pPr>
      <w:r>
        <w:rPr>
          <w:rFonts w:cs="Cambria Math" w:ascii="Cambria Math" w:hAnsi="Cambria Math"/>
          <w:szCs w:val="26"/>
        </w:rPr>
        <w:t>⇒</w:t>
      </w:r>
      <w:r>
        <w:rPr>
          <w:rFonts w:eastAsia="Times New Roman"/>
          <w:szCs w:val="26"/>
        </w:rPr>
        <w:t xml:space="preserve"> </w:t>
      </w:r>
      <w:r>
        <w:rPr>
          <w:szCs w:val="26"/>
        </w:rPr>
        <w:t>Br</w:t>
      </w:r>
      <w:r>
        <w:rPr>
          <w:szCs w:val="26"/>
          <w:vertAlign w:val="subscript"/>
        </w:rPr>
        <w:t>2</w:t>
      </w:r>
      <w:r>
        <w:rPr>
          <w:szCs w:val="26"/>
        </w:rPr>
        <w:t xml:space="preserve"> là chất oxi hóa </w:t>
      </w:r>
      <w:r>
        <w:rPr>
          <w:rFonts w:cs="Cambria Math" w:ascii="Cambria Math" w:hAnsi="Cambria Math"/>
          <w:szCs w:val="26"/>
        </w:rPr>
        <w:t>⇒</w:t>
      </w:r>
      <w:r>
        <w:rPr>
          <w:szCs w:val="26"/>
        </w:rPr>
        <w:t xml:space="preserve"> brom </w:t>
      </w:r>
      <w:r>
        <w:rPr>
          <w:b/>
          <w:bCs/>
          <w:szCs w:val="26"/>
        </w:rPr>
        <w:t>oxi hóa</w:t>
      </w:r>
      <w:r>
        <w:rPr>
          <w:szCs w:val="26"/>
        </w:rPr>
        <w:t xml:space="preserve"> glucozơ thành axit gluconic </w:t>
      </w:r>
      <w:r>
        <w:rPr>
          <w:rFonts w:cs="Cambria Math" w:ascii="Cambria Math" w:hAnsi="Cambria Math"/>
          <w:b/>
          <w:bCs/>
          <w:szCs w:val="26"/>
        </w:rPr>
        <w:t>⇒</w:t>
      </w:r>
      <w:r>
        <w:rPr>
          <w:b/>
          <w:bCs/>
          <w:szCs w:val="26"/>
        </w:rPr>
        <w:t xml:space="preserve"> Chọn B</w:t>
      </w:r>
    </w:p>
    <w:p>
      <w:pPr>
        <w:pStyle w:val="Normal"/>
        <w:rPr/>
      </w:pPr>
      <w:r>
        <w:rPr>
          <w:b/>
          <w:szCs w:val="26"/>
        </w:rPr>
        <w:t>Câu 15.</w:t>
      </w:r>
      <w:r>
        <w:rPr>
          <w:szCs w:val="26"/>
        </w:rPr>
        <w:t xml:space="preserve"> Chọn đáp án B</w:t>
      </w:r>
    </w:p>
    <w:p>
      <w:pPr>
        <w:pStyle w:val="Normal"/>
        <w:ind w:left="360" w:right="0"/>
        <w:rPr>
          <w:szCs w:val="26"/>
        </w:rPr>
      </w:pPr>
      <w:r>
        <w:rPr>
          <w:szCs w:val="26"/>
        </w:rPr>
        <w:t>Fe có thể phản ứng được với Hcl và dung dịch FeCl</w:t>
      </w:r>
      <w:r>
        <w:rPr>
          <w:szCs w:val="26"/>
          <w:vertAlign w:val="subscript"/>
        </w:rPr>
        <w:t>3</w:t>
      </w:r>
    </w:p>
    <w:p>
      <w:pPr>
        <w:pStyle w:val="Normal"/>
        <w:ind w:left="360" w:right="0"/>
        <w:rPr>
          <w:szCs w:val="26"/>
        </w:rPr>
      </w:pPr>
      <w:r>
        <w:rPr>
          <w:szCs w:val="26"/>
        </w:rPr>
        <w:t>Fe + 2HCl → FeCl</w:t>
      </w:r>
      <w:r>
        <w:rPr>
          <w:szCs w:val="26"/>
          <w:vertAlign w:val="subscript"/>
        </w:rPr>
        <w:t>2</w:t>
      </w:r>
      <w:r>
        <w:rPr>
          <w:szCs w:val="26"/>
        </w:rPr>
        <w:t xml:space="preserve"> + H</w:t>
      </w:r>
      <w:r>
        <w:rPr>
          <w:szCs w:val="26"/>
          <w:vertAlign w:val="subscript"/>
        </w:rPr>
        <w:t>2</w:t>
      </w:r>
    </w:p>
    <w:p>
      <w:pPr>
        <w:pStyle w:val="Normal"/>
        <w:ind w:left="360" w:right="0"/>
        <w:rPr>
          <w:szCs w:val="26"/>
        </w:rPr>
      </w:pPr>
      <w:r>
        <w:rPr>
          <w:szCs w:val="26"/>
        </w:rPr>
        <w:t>Fe + 2FeCl</w:t>
      </w:r>
      <w:r>
        <w:rPr>
          <w:szCs w:val="26"/>
          <w:vertAlign w:val="subscript"/>
        </w:rPr>
        <w:t>3</w:t>
      </w:r>
      <w:r>
        <w:rPr>
          <w:szCs w:val="26"/>
        </w:rPr>
        <w:t xml:space="preserve"> → 3FeCl</w:t>
      </w:r>
      <w:r>
        <w:rPr>
          <w:szCs w:val="26"/>
          <w:vertAlign w:val="subscript"/>
        </w:rPr>
        <w:t>2</w:t>
      </w:r>
    </w:p>
    <w:p>
      <w:pPr>
        <w:pStyle w:val="Normal"/>
        <w:ind w:left="360" w:right="0"/>
        <w:rPr>
          <w:szCs w:val="26"/>
        </w:rPr>
      </w:pPr>
      <w:r>
        <w:rPr>
          <w:rFonts w:cs="Cambria Math" w:ascii="Cambria Math" w:hAnsi="Cambria Math"/>
          <w:szCs w:val="26"/>
        </w:rPr>
        <w:t>⇒</w:t>
      </w:r>
      <w:r>
        <w:rPr>
          <w:rFonts w:eastAsia="Cambria Math" w:cs="Cambria Math" w:ascii="Cambria Math" w:hAnsi="Cambria Math"/>
          <w:szCs w:val="26"/>
        </w:rPr>
        <w:t xml:space="preserve"> </w:t>
      </w:r>
      <w:r>
        <w:rPr>
          <w:b/>
          <w:bCs/>
          <w:szCs w:val="26"/>
        </w:rPr>
        <w:t>Chọn B</w:t>
      </w:r>
    </w:p>
    <w:p>
      <w:pPr>
        <w:pStyle w:val="Normal"/>
        <w:rPr/>
      </w:pPr>
      <w:r>
        <w:rPr>
          <w:b/>
          <w:szCs w:val="26"/>
        </w:rPr>
        <w:t>Câu 16.</w:t>
      </w:r>
      <w:r>
        <w:rPr>
          <w:szCs w:val="26"/>
        </w:rPr>
        <w:t xml:space="preserve"> Chọn đáp án D</w:t>
      </w:r>
    </w:p>
    <w:p>
      <w:pPr>
        <w:pStyle w:val="Normal"/>
        <w:rPr/>
      </w:pPr>
      <w:r>
        <w:rPr>
          <w:b/>
          <w:szCs w:val="26"/>
        </w:rPr>
        <w:t>Câu 17.</w:t>
      </w:r>
      <w:r>
        <w:rPr>
          <w:szCs w:val="26"/>
        </w:rPr>
        <w:t xml:space="preserve"> Chọn đáp án C</w:t>
      </w:r>
    </w:p>
    <w:p>
      <w:pPr>
        <w:pStyle w:val="Normal"/>
        <w:rPr/>
      </w:pPr>
      <w:r>
        <w:rPr>
          <w:b/>
          <w:szCs w:val="26"/>
        </w:rPr>
        <w:t>Câu 18.</w:t>
      </w:r>
      <w:r>
        <w:rPr>
          <w:szCs w:val="26"/>
        </w:rPr>
        <w:t xml:space="preserve"> Chọn đáp án A</w:t>
      </w:r>
    </w:p>
    <w:p>
      <w:pPr>
        <w:pStyle w:val="Normal"/>
        <w:rPr/>
      </w:pPr>
      <w:r>
        <w:rPr>
          <w:b/>
          <w:szCs w:val="26"/>
        </w:rPr>
        <w:t>Câu 19.</w:t>
      </w:r>
      <w:r>
        <w:rPr>
          <w:szCs w:val="26"/>
        </w:rPr>
        <w:t xml:space="preserve"> Chọn đáp án A</w:t>
      </w:r>
    </w:p>
    <w:p>
      <w:pPr>
        <w:pStyle w:val="Normal"/>
        <w:ind w:left="360" w:right="0"/>
        <w:rPr/>
      </w:pPr>
      <w:r>
        <w:rPr>
          <w:szCs w:val="26"/>
        </w:rPr>
        <w:t>+ Ta có n</w:t>
      </w:r>
      <w:r>
        <w:rPr>
          <w:szCs w:val="26"/>
          <w:vertAlign w:val="subscript"/>
        </w:rPr>
        <w:t>CH3COOC2H5</w:t>
      </w:r>
      <w:r>
        <w:rPr>
          <w:szCs w:val="26"/>
        </w:rPr>
        <w:t xml:space="preserve"> = 0,1 mol &lt; n</w:t>
      </w:r>
      <w:r>
        <w:rPr>
          <w:szCs w:val="26"/>
          <w:vertAlign w:val="subscript"/>
        </w:rPr>
        <w:t>KOH = 0,15 mol</w:t>
      </w:r>
      <w:r>
        <w:rPr>
          <w:szCs w:val="26"/>
        </w:rPr>
        <w:t xml:space="preserve"> </w:t>
      </w:r>
      <w:r>
        <w:rPr>
          <w:rFonts w:cs="Cambria Math" w:ascii="Cambria Math" w:hAnsi="Cambria Math"/>
          <w:szCs w:val="26"/>
        </w:rPr>
        <w:t>⇒</w:t>
      </w:r>
      <w:r>
        <w:rPr>
          <w:szCs w:val="26"/>
        </w:rPr>
        <w:t xml:space="preserve"> n</w:t>
      </w:r>
      <w:r>
        <w:rPr>
          <w:szCs w:val="26"/>
          <w:vertAlign w:val="subscript"/>
        </w:rPr>
        <w:t>C2H5OH</w:t>
      </w:r>
      <w:r>
        <w:rPr>
          <w:szCs w:val="26"/>
        </w:rPr>
        <w:t xml:space="preserve"> = 0,1 mol</w:t>
      </w:r>
    </w:p>
    <w:p>
      <w:pPr>
        <w:pStyle w:val="Normal"/>
        <w:ind w:left="360" w:right="0"/>
        <w:rPr>
          <w:b/>
          <w:bCs/>
          <w:szCs w:val="26"/>
        </w:rPr>
      </w:pPr>
      <w:r>
        <w:rPr>
          <w:szCs w:val="26"/>
        </w:rPr>
        <w:t>+ BTKL ta có m</w:t>
      </w:r>
      <w:r>
        <w:rPr>
          <w:szCs w:val="26"/>
          <w:vertAlign w:val="subscript"/>
        </w:rPr>
        <w:t>Chất rắn</w:t>
      </w:r>
      <w:r>
        <w:rPr>
          <w:szCs w:val="26"/>
        </w:rPr>
        <w:t xml:space="preserve"> = 8,8 + 0,15×56 - 0,1×46 = 12,6 gam </w:t>
      </w:r>
      <w:r>
        <w:rPr>
          <w:rFonts w:cs="Cambria Math" w:ascii="Cambria Math" w:hAnsi="Cambria Math"/>
          <w:b/>
          <w:bCs/>
          <w:szCs w:val="26"/>
        </w:rPr>
        <w:t>⇒</w:t>
      </w:r>
      <w:r>
        <w:rPr>
          <w:b/>
          <w:bCs/>
          <w:szCs w:val="26"/>
        </w:rPr>
        <w:t xml:space="preserve"> Chọn A</w:t>
      </w:r>
    </w:p>
    <w:p>
      <w:pPr>
        <w:pStyle w:val="Normal"/>
        <w:rPr/>
      </w:pPr>
      <w:r>
        <w:rPr>
          <w:b/>
          <w:bCs/>
          <w:szCs w:val="26"/>
        </w:rPr>
        <w:t>Câu 20.</w:t>
      </w:r>
      <w:r>
        <w:rPr>
          <w:bCs/>
          <w:szCs w:val="26"/>
        </w:rPr>
        <w:t xml:space="preserve"> Chọn đáp án A</w:t>
      </w:r>
    </w:p>
    <w:p>
      <w:pPr>
        <w:pStyle w:val="Normal"/>
        <w:ind w:left="360" w:right="0"/>
        <w:rPr/>
      </w:pPr>
      <w:r>
        <w:rPr>
          <w:szCs w:val="26"/>
        </w:rPr>
        <w:t xml:space="preserve">+ Để có pứ trắng gướng </w:t>
      </w:r>
      <w:r>
        <w:rPr>
          <w:rFonts w:cs="Cambria Math" w:ascii="Cambria Math" w:hAnsi="Cambria Math"/>
          <w:szCs w:val="26"/>
        </w:rPr>
        <w:t>⇒</w:t>
      </w:r>
      <w:r>
        <w:rPr>
          <w:szCs w:val="26"/>
        </w:rPr>
        <w:t xml:space="preserve"> cần –CHO trong CTCT.</w:t>
      </w:r>
    </w:p>
    <w:p>
      <w:pPr>
        <w:pStyle w:val="Normal"/>
        <w:ind w:left="360" w:right="0"/>
        <w:rPr>
          <w:szCs w:val="26"/>
        </w:rPr>
      </w:pPr>
      <w:r>
        <w:rPr>
          <w:rFonts w:cs="Cambria Math" w:ascii="Cambria Math" w:hAnsi="Cambria Math"/>
          <w:szCs w:val="26"/>
        </w:rPr>
        <w:t>⇒</w:t>
      </w:r>
      <w:r>
        <w:rPr>
          <w:rFonts w:eastAsia="Times New Roman"/>
          <w:szCs w:val="26"/>
        </w:rPr>
        <w:t xml:space="preserve"> </w:t>
      </w:r>
      <w:r>
        <w:rPr>
          <w:szCs w:val="26"/>
        </w:rPr>
        <w:t xml:space="preserve">Chọn glucozo, metyl fomat, axetanđehit </w:t>
      </w:r>
      <w:r>
        <w:rPr>
          <w:rFonts w:cs="Cambria Math" w:ascii="Cambria Math" w:hAnsi="Cambria Math"/>
          <w:b/>
          <w:bCs/>
          <w:szCs w:val="26"/>
        </w:rPr>
        <w:t>⇒</w:t>
      </w:r>
      <w:r>
        <w:rPr>
          <w:b/>
          <w:bCs/>
          <w:szCs w:val="26"/>
        </w:rPr>
        <w:t xml:space="preserve"> Chọn A</w:t>
      </w:r>
    </w:p>
    <w:p>
      <w:pPr>
        <w:pStyle w:val="Normal"/>
        <w:rPr/>
      </w:pPr>
      <w:r>
        <w:rPr>
          <w:b/>
          <w:szCs w:val="26"/>
        </w:rPr>
        <w:t>Câu 21.</w:t>
      </w:r>
      <w:r>
        <w:rPr>
          <w:szCs w:val="26"/>
        </w:rPr>
        <w:t xml:space="preserve"> Chọn đáp án A</w:t>
      </w:r>
    </w:p>
    <w:p>
      <w:pPr>
        <w:pStyle w:val="Normal"/>
        <w:ind w:left="360" w:right="0"/>
        <w:rPr>
          <w:szCs w:val="26"/>
        </w:rPr>
      </w:pPr>
      <w:r>
        <w:rPr>
          <w:szCs w:val="26"/>
        </w:rPr>
        <w:t>Ta có HC≡CH + 2AgNO</w:t>
      </w:r>
      <w:r>
        <w:rPr>
          <w:szCs w:val="26"/>
          <w:vertAlign w:val="subscript"/>
        </w:rPr>
        <w:t>3</w:t>
      </w:r>
      <w:r>
        <w:rPr>
          <w:szCs w:val="26"/>
        </w:rPr>
        <w:t xml:space="preserve"> + 2NH</w:t>
      </w:r>
      <w:r>
        <w:rPr>
          <w:szCs w:val="26"/>
          <w:vertAlign w:val="subscript"/>
        </w:rPr>
        <w:t>3</w:t>
      </w:r>
      <w:r>
        <w:rPr>
          <w:szCs w:val="26"/>
        </w:rPr>
        <w:t xml:space="preserve"> → AgC≡CAg + 2NH</w:t>
      </w:r>
      <w:r>
        <w:rPr>
          <w:szCs w:val="26"/>
          <w:vertAlign w:val="subscript"/>
        </w:rPr>
        <w:t>4</w:t>
      </w:r>
      <w:r>
        <w:rPr>
          <w:szCs w:val="26"/>
        </w:rPr>
        <w:t>NO</w:t>
      </w:r>
      <w:r>
        <w:rPr>
          <w:szCs w:val="26"/>
          <w:vertAlign w:val="subscript"/>
        </w:rPr>
        <w:t>3</w:t>
      </w:r>
    </w:p>
    <w:p>
      <w:pPr>
        <w:pStyle w:val="Normal"/>
        <w:ind w:left="360" w:right="0"/>
        <w:rPr/>
      </w:pPr>
      <w:r>
        <w:rPr>
          <w:rFonts w:cs="Cambria Math" w:ascii="Cambria Math" w:hAnsi="Cambria Math"/>
          <w:szCs w:val="26"/>
        </w:rPr>
        <w:t>⇒</w:t>
      </w:r>
      <w:r>
        <w:rPr>
          <w:rFonts w:eastAsia="Times New Roman"/>
          <w:szCs w:val="26"/>
        </w:rPr>
        <w:t xml:space="preserve"> </w:t>
      </w:r>
      <w:r>
        <w:rPr>
          <w:szCs w:val="26"/>
        </w:rPr>
        <w:t>n</w:t>
      </w:r>
      <w:r>
        <w:rPr>
          <w:szCs w:val="26"/>
          <w:vertAlign w:val="subscript"/>
        </w:rPr>
        <w:t>AgC≡CAg</w:t>
      </w:r>
      <w:r>
        <w:rPr>
          <w:szCs w:val="26"/>
        </w:rPr>
        <w:t xml:space="preserve"> = n</w:t>
      </w:r>
      <w:r>
        <w:rPr>
          <w:szCs w:val="26"/>
          <w:vertAlign w:val="subscript"/>
        </w:rPr>
        <w:t>C2H2</w:t>
      </w:r>
      <w:r>
        <w:rPr>
          <w:szCs w:val="26"/>
        </w:rPr>
        <w:t xml:space="preserve"> = 0,1 mol</w:t>
      </w:r>
    </w:p>
    <w:p>
      <w:pPr>
        <w:pStyle w:val="Normal"/>
        <w:ind w:left="360" w:right="0"/>
        <w:rPr>
          <w:szCs w:val="26"/>
        </w:rPr>
      </w:pPr>
      <w:r>
        <w:rPr>
          <w:rFonts w:cs="Cambria Math" w:ascii="Cambria Math" w:hAnsi="Cambria Math"/>
          <w:szCs w:val="26"/>
        </w:rPr>
        <w:t>⇒</w:t>
      </w:r>
      <w:r>
        <w:rPr>
          <w:rFonts w:eastAsia="Times New Roman"/>
          <w:szCs w:val="26"/>
        </w:rPr>
        <w:t xml:space="preserve"> </w:t>
      </w:r>
      <w:r>
        <w:rPr>
          <w:szCs w:val="26"/>
        </w:rPr>
        <w:t>m</w:t>
      </w:r>
      <w:r>
        <w:rPr>
          <w:szCs w:val="26"/>
          <w:vertAlign w:val="subscript"/>
        </w:rPr>
        <w:t>AgC≡CAg</w:t>
      </w:r>
      <w:r>
        <w:rPr>
          <w:szCs w:val="26"/>
        </w:rPr>
        <w:t xml:space="preserve"> = 0,1×240 = 24 gam </w:t>
      </w:r>
      <w:r>
        <w:rPr>
          <w:rFonts w:cs="Cambria Math" w:ascii="Cambria Math" w:hAnsi="Cambria Math"/>
          <w:b/>
          <w:bCs/>
          <w:szCs w:val="26"/>
        </w:rPr>
        <w:t>⇒</w:t>
      </w:r>
      <w:r>
        <w:rPr>
          <w:b/>
          <w:bCs/>
          <w:szCs w:val="26"/>
        </w:rPr>
        <w:t xml:space="preserve"> Chọn A</w:t>
      </w:r>
    </w:p>
    <w:p>
      <w:pPr>
        <w:pStyle w:val="Normal"/>
        <w:rPr/>
      </w:pPr>
      <w:r>
        <w:rPr>
          <w:b/>
          <w:szCs w:val="26"/>
        </w:rPr>
        <w:t>Câu 22.</w:t>
      </w:r>
      <w:r>
        <w:rPr>
          <w:szCs w:val="26"/>
        </w:rPr>
        <w:t xml:space="preserve"> Chọn đáp án C</w:t>
      </w:r>
    </w:p>
    <w:p>
      <w:pPr>
        <w:pStyle w:val="Normal"/>
        <w:ind w:left="360" w:right="0"/>
        <w:rPr/>
      </w:pPr>
      <w:r>
        <w:rPr>
          <w:szCs w:val="26"/>
        </w:rPr>
        <w:t xml:space="preserve">+ X là α amino axit </w:t>
      </w:r>
      <w:r>
        <w:rPr>
          <w:rFonts w:cs="Cambria Math" w:ascii="Cambria Math" w:hAnsi="Cambria Math"/>
          <w:szCs w:val="26"/>
        </w:rPr>
        <w:t>⇒</w:t>
      </w:r>
      <w:r>
        <w:rPr>
          <w:szCs w:val="26"/>
        </w:rPr>
        <w:t xml:space="preserve"> loại A và D, M</w:t>
      </w:r>
      <w:r>
        <w:rPr>
          <w:szCs w:val="26"/>
          <w:vertAlign w:val="subscript"/>
        </w:rPr>
        <w:t>X</w:t>
      </w:r>
      <w:r>
        <w:rPr>
          <w:szCs w:val="26"/>
        </w:rPr>
        <w:t xml:space="preserve"> = 89 </w:t>
      </w:r>
      <w:r>
        <w:rPr>
          <w:rFonts w:cs="Cambria Math" w:ascii="Cambria Math" w:hAnsi="Cambria Math"/>
          <w:szCs w:val="26"/>
        </w:rPr>
        <w:t>⇒</w:t>
      </w:r>
      <w:r>
        <w:rPr>
          <w:szCs w:val="26"/>
        </w:rPr>
        <w:t xml:space="preserve"> X là alanin.</w:t>
      </w:r>
    </w:p>
    <w:p>
      <w:pPr>
        <w:pStyle w:val="Normal"/>
        <w:ind w:left="360" w:right="0"/>
        <w:rPr>
          <w:szCs w:val="26"/>
        </w:rPr>
      </w:pPr>
      <w:r>
        <w:rPr>
          <w:szCs w:val="26"/>
        </w:rPr>
      </w:r>
    </w:p>
    <w:p>
      <w:pPr>
        <w:pStyle w:val="Normal"/>
        <w:ind w:left="360" w:right="0"/>
        <w:rPr>
          <w:szCs w:val="26"/>
        </w:rPr>
      </w:pPr>
      <w:r>
        <w:rPr>
          <w:szCs w:val="26"/>
        </w:rPr>
        <w:t>+ M</w:t>
      </w:r>
      <w:r>
        <w:rPr>
          <w:szCs w:val="26"/>
          <w:vertAlign w:val="subscript"/>
        </w:rPr>
        <w:t>Y</w:t>
      </w:r>
      <w:r>
        <w:rPr>
          <w:szCs w:val="26"/>
        </w:rPr>
        <w:t xml:space="preserve"> = 117 </w:t>
      </w:r>
      <w:r>
        <w:rPr>
          <w:rFonts w:cs="Cambria Math" w:ascii="Cambria Math" w:hAnsi="Cambria Math"/>
          <w:szCs w:val="26"/>
        </w:rPr>
        <w:t>⇒</w:t>
      </w:r>
      <w:r>
        <w:rPr>
          <w:szCs w:val="26"/>
        </w:rPr>
        <w:t xml:space="preserve"> Y là CH</w:t>
      </w:r>
      <w:r>
        <w:rPr>
          <w:szCs w:val="26"/>
          <w:vertAlign w:val="subscript"/>
        </w:rPr>
        <w:t>3</w:t>
      </w:r>
      <w:r>
        <w:rPr>
          <w:szCs w:val="26"/>
        </w:rPr>
        <w:t>CH(NH</w:t>
      </w:r>
      <w:r>
        <w:rPr>
          <w:szCs w:val="26"/>
          <w:vertAlign w:val="subscript"/>
        </w:rPr>
        <w:t>2</w:t>
      </w:r>
      <w:r>
        <w:rPr>
          <w:szCs w:val="26"/>
        </w:rPr>
        <w:t>)COOCH</w:t>
      </w:r>
      <w:r>
        <w:rPr>
          <w:szCs w:val="26"/>
          <w:vertAlign w:val="subscript"/>
        </w:rPr>
        <w:t>2</w:t>
      </w:r>
      <w:r>
        <w:rPr>
          <w:szCs w:val="26"/>
        </w:rPr>
        <w:t>CH</w:t>
      </w:r>
      <w:r>
        <w:rPr>
          <w:szCs w:val="26"/>
          <w:vertAlign w:val="subscript"/>
        </w:rPr>
        <w:t>3</w:t>
      </w:r>
      <w:r>
        <w:rPr>
          <w:szCs w:val="26"/>
        </w:rPr>
        <w:t xml:space="preserve"> </w:t>
      </w:r>
      <w:r>
        <w:rPr>
          <w:rFonts w:cs="Cambria Math" w:ascii="Cambria Math" w:hAnsi="Cambria Math"/>
          <w:b/>
          <w:bCs/>
          <w:szCs w:val="26"/>
        </w:rPr>
        <w:t>⇒</w:t>
      </w:r>
      <w:r>
        <w:rPr>
          <w:b/>
          <w:bCs/>
          <w:szCs w:val="26"/>
        </w:rPr>
        <w:t xml:space="preserve"> Chọn C</w:t>
      </w:r>
    </w:p>
    <w:p>
      <w:pPr>
        <w:pStyle w:val="Normal"/>
        <w:rPr/>
      </w:pPr>
      <w:r>
        <w:rPr>
          <w:b/>
          <w:szCs w:val="26"/>
        </w:rPr>
        <w:t>Câu 23.</w:t>
      </w:r>
      <w:r>
        <w:rPr>
          <w:szCs w:val="26"/>
        </w:rPr>
        <w:t xml:space="preserve"> Chọn đáp án B</w:t>
      </w:r>
    </w:p>
    <w:p>
      <w:pPr>
        <w:pStyle w:val="Normal"/>
        <w:ind w:left="360" w:right="0"/>
        <w:rPr>
          <w:szCs w:val="26"/>
        </w:rPr>
      </w:pPr>
      <w:r>
        <w:rPr>
          <w:szCs w:val="26"/>
        </w:rPr>
        <w:t>(1) Na</w:t>
      </w:r>
      <w:r>
        <w:rPr>
          <w:szCs w:val="26"/>
          <w:vertAlign w:val="subscript"/>
        </w:rPr>
        <w:t>2</w:t>
      </w:r>
      <w:r>
        <w:rPr>
          <w:szCs w:val="26"/>
        </w:rPr>
        <w:t>CO</w:t>
      </w:r>
      <w:r>
        <w:rPr>
          <w:szCs w:val="26"/>
          <w:vertAlign w:val="subscript"/>
        </w:rPr>
        <w:t>3</w:t>
      </w:r>
      <w:r>
        <w:rPr>
          <w:szCs w:val="26"/>
        </w:rPr>
        <w:t xml:space="preserve"> + BaCl</w:t>
      </w:r>
      <w:r>
        <w:rPr>
          <w:szCs w:val="26"/>
          <w:vertAlign w:val="subscript"/>
        </w:rPr>
        <w:t>2</w:t>
      </w:r>
      <w:r>
        <w:rPr>
          <w:szCs w:val="26"/>
        </w:rPr>
        <w:t xml:space="preserve"> → 2NaCl + BaCO</w:t>
      </w:r>
      <w:r>
        <w:rPr>
          <w:szCs w:val="26"/>
          <w:vertAlign w:val="subscript"/>
        </w:rPr>
        <w:t>3</w:t>
      </w:r>
    </w:p>
    <w:p>
      <w:pPr>
        <w:pStyle w:val="Normal"/>
        <w:ind w:left="360" w:right="0"/>
        <w:rPr/>
      </w:pPr>
      <w:r>
        <w:rPr>
          <w:szCs w:val="26"/>
        </w:rPr>
        <w:t>(2) NH</w:t>
      </w:r>
      <w:r>
        <w:rPr>
          <w:szCs w:val="26"/>
          <w:vertAlign w:val="subscript"/>
        </w:rPr>
        <w:t>3</w:t>
      </w:r>
      <w:r>
        <w:rPr>
          <w:szCs w:val="26"/>
        </w:rPr>
        <w:t xml:space="preserve"> + HCl → NH</w:t>
      </w:r>
      <w:r>
        <w:rPr>
          <w:szCs w:val="26"/>
          <w:vertAlign w:val="subscript"/>
        </w:rPr>
        <w:t>4</w:t>
      </w:r>
      <w:r>
        <w:rPr>
          <w:szCs w:val="26"/>
        </w:rPr>
        <w:t>Cl</w:t>
      </w:r>
    </w:p>
    <w:p>
      <w:pPr>
        <w:pStyle w:val="Normal"/>
        <w:ind w:left="360" w:right="0"/>
        <w:rPr>
          <w:szCs w:val="26"/>
        </w:rPr>
      </w:pPr>
      <w:r>
        <w:rPr>
          <w:szCs w:val="26"/>
        </w:rPr>
        <w:t>(3) Không phản ứng.</w:t>
      </w:r>
    </w:p>
    <w:p>
      <w:pPr>
        <w:pStyle w:val="Normal"/>
        <w:ind w:left="360" w:right="0"/>
        <w:rPr/>
      </w:pPr>
      <w:r>
        <w:rPr>
          <w:szCs w:val="26"/>
        </w:rPr>
        <w:t>(4) NH</w:t>
      </w:r>
      <w:r>
        <w:rPr>
          <w:szCs w:val="26"/>
          <w:vertAlign w:val="subscript"/>
        </w:rPr>
        <w:t>4</w:t>
      </w:r>
      <w:r>
        <w:rPr>
          <w:szCs w:val="26"/>
        </w:rPr>
        <w:t>Cl + NaOH → NaCl + NH</w:t>
      </w:r>
      <w:r>
        <w:rPr>
          <w:szCs w:val="26"/>
          <w:vertAlign w:val="subscript"/>
        </w:rPr>
        <w:t>3</w:t>
      </w:r>
      <w:r>
        <w:rPr>
          <w:szCs w:val="26"/>
        </w:rPr>
        <w:t xml:space="preserve"> + H</w:t>
      </w:r>
      <w:r>
        <w:rPr>
          <w:szCs w:val="26"/>
          <w:vertAlign w:val="subscript"/>
        </w:rPr>
        <w:t>2</w:t>
      </w:r>
      <w:r>
        <w:rPr>
          <w:szCs w:val="26"/>
        </w:rPr>
        <w:t>O</w:t>
      </w:r>
    </w:p>
    <w:p>
      <w:pPr>
        <w:pStyle w:val="Normal"/>
        <w:ind w:left="360" w:right="0"/>
        <w:rPr>
          <w:szCs w:val="26"/>
        </w:rPr>
      </w:pPr>
      <w:r>
        <w:rPr>
          <w:rFonts w:cs="Cambria Math" w:ascii="Cambria Math" w:hAnsi="Cambria Math"/>
          <w:b/>
          <w:bCs/>
          <w:szCs w:val="26"/>
        </w:rPr>
        <w:t>⇒</w:t>
      </w:r>
      <w:r>
        <w:rPr>
          <w:rFonts w:eastAsia="Times New Roman"/>
          <w:b/>
          <w:bCs/>
          <w:szCs w:val="26"/>
        </w:rPr>
        <w:t xml:space="preserve"> </w:t>
      </w:r>
      <w:r>
        <w:rPr>
          <w:b/>
          <w:bCs/>
          <w:szCs w:val="26"/>
        </w:rPr>
        <w:t>Chọn B</w:t>
      </w:r>
    </w:p>
    <w:p>
      <w:pPr>
        <w:pStyle w:val="Normal"/>
        <w:rPr/>
      </w:pPr>
      <w:r>
        <w:rPr>
          <w:b/>
          <w:szCs w:val="26"/>
        </w:rPr>
        <w:t>Câu 24.</w:t>
      </w:r>
      <w:r>
        <w:rPr>
          <w:szCs w:val="26"/>
        </w:rPr>
        <w:t xml:space="preserve"> Chọn đáp án A</w:t>
      </w:r>
    </w:p>
    <w:p>
      <w:pPr>
        <w:pStyle w:val="Normal"/>
        <w:ind w:left="360" w:right="0"/>
        <w:rPr/>
      </w:pPr>
      <w:r>
        <w:rPr>
          <w:szCs w:val="26"/>
        </w:rPr>
        <w:t>+ Nhận thấy CH</w:t>
      </w:r>
      <w:r>
        <w:rPr>
          <w:szCs w:val="26"/>
          <w:vertAlign w:val="subscript"/>
        </w:rPr>
        <w:t>3</w:t>
      </w:r>
      <w:r>
        <w:rPr>
          <w:szCs w:val="26"/>
        </w:rPr>
        <w:t>COO–CH</w:t>
      </w:r>
      <w:r>
        <w:rPr>
          <w:szCs w:val="26"/>
          <w:vertAlign w:val="subscript"/>
        </w:rPr>
        <w:t>2</w:t>
      </w:r>
      <w:r>
        <w:rPr>
          <w:szCs w:val="26"/>
        </w:rPr>
        <w:t>COO–CH</w:t>
      </w:r>
      <w:r>
        <w:rPr>
          <w:szCs w:val="26"/>
          <w:vertAlign w:val="subscript"/>
        </w:rPr>
        <w:t>2</w:t>
      </w:r>
      <w:r>
        <w:rPr>
          <w:szCs w:val="26"/>
        </w:rPr>
        <w:t>–CH</w:t>
      </w:r>
      <w:r>
        <w:rPr>
          <w:szCs w:val="26"/>
          <w:vertAlign w:val="subscript"/>
        </w:rPr>
        <w:t>3</w:t>
      </w:r>
      <w:r>
        <w:rPr>
          <w:szCs w:val="26"/>
        </w:rPr>
        <w:t xml:space="preserve"> + 2NaOH</w:t>
      </w:r>
    </w:p>
    <w:p>
      <w:pPr>
        <w:pStyle w:val="Normal"/>
        <w:ind w:left="360" w:right="0"/>
        <w:rPr/>
      </w:pPr>
      <w:r>
        <w:rPr>
          <w:szCs w:val="26"/>
        </w:rPr>
        <w:t>→</w:t>
      </w:r>
      <w:r>
        <w:rPr>
          <w:rFonts w:eastAsia="Times New Roman"/>
          <w:szCs w:val="26"/>
        </w:rPr>
        <w:t xml:space="preserve"> </w:t>
      </w:r>
      <w:r>
        <w:rPr>
          <w:szCs w:val="26"/>
        </w:rPr>
        <w:t>CH</w:t>
      </w:r>
      <w:r>
        <w:rPr>
          <w:szCs w:val="26"/>
          <w:vertAlign w:val="subscript"/>
        </w:rPr>
        <w:t>3</w:t>
      </w:r>
      <w:r>
        <w:rPr>
          <w:szCs w:val="26"/>
        </w:rPr>
        <w:t>COONa (muối) + HO–CH</w:t>
      </w:r>
      <w:r>
        <w:rPr>
          <w:szCs w:val="26"/>
          <w:vertAlign w:val="subscript"/>
        </w:rPr>
        <w:t>2</w:t>
      </w:r>
      <w:r>
        <w:rPr>
          <w:szCs w:val="26"/>
        </w:rPr>
        <w:t>–COONa (muối) + C</w:t>
      </w:r>
      <w:r>
        <w:rPr>
          <w:szCs w:val="26"/>
          <w:vertAlign w:val="subscript"/>
        </w:rPr>
        <w:t>2</w:t>
      </w:r>
      <w:r>
        <w:rPr>
          <w:szCs w:val="26"/>
        </w:rPr>
        <w:t>H</w:t>
      </w:r>
      <w:r>
        <w:rPr>
          <w:szCs w:val="26"/>
          <w:vertAlign w:val="subscript"/>
        </w:rPr>
        <w:t>5</w:t>
      </w:r>
      <w:r>
        <w:rPr>
          <w:szCs w:val="26"/>
        </w:rPr>
        <w:t>OH (ancol)</w:t>
      </w:r>
    </w:p>
    <w:p>
      <w:pPr>
        <w:pStyle w:val="Normal"/>
        <w:ind w:left="360" w:right="0"/>
        <w:rPr>
          <w:szCs w:val="26"/>
        </w:rPr>
      </w:pPr>
      <w:r>
        <w:rPr>
          <w:rFonts w:cs="Cambria Math" w:ascii="Cambria Math" w:hAnsi="Cambria Math"/>
          <w:b/>
          <w:bCs/>
          <w:szCs w:val="26"/>
        </w:rPr>
        <w:t>⇒</w:t>
      </w:r>
      <w:r>
        <w:rPr>
          <w:rFonts w:eastAsia="Times New Roman"/>
          <w:b/>
          <w:bCs/>
          <w:szCs w:val="26"/>
        </w:rPr>
        <w:t xml:space="preserve"> </w:t>
      </w:r>
      <w:r>
        <w:rPr>
          <w:b/>
          <w:bCs/>
          <w:szCs w:val="26"/>
        </w:rPr>
        <w:t>Chọn A</w:t>
      </w:r>
    </w:p>
    <w:p>
      <w:pPr>
        <w:pStyle w:val="Normal"/>
        <w:rPr/>
      </w:pPr>
      <w:r>
        <w:rPr>
          <w:b/>
          <w:szCs w:val="26"/>
        </w:rPr>
        <w:t>Câu 25.</w:t>
      </w:r>
      <w:r>
        <w:rPr>
          <w:szCs w:val="26"/>
        </w:rPr>
        <w:t xml:space="preserve"> Chọn đáp án C</w:t>
      </w:r>
    </w:p>
    <w:p>
      <w:pPr>
        <w:pStyle w:val="Normal"/>
        <w:rPr/>
      </w:pPr>
      <w:r>
        <w:rPr>
          <w:b/>
          <w:szCs w:val="26"/>
        </w:rPr>
        <w:t>Câu 26.</w:t>
      </w:r>
      <w:r>
        <w:rPr>
          <w:szCs w:val="26"/>
        </w:rPr>
        <w:t xml:space="preserve"> Chọn đáp án A</w:t>
      </w:r>
    </w:p>
    <w:p>
      <w:pPr>
        <w:pStyle w:val="Normal"/>
        <w:rPr/>
      </w:pPr>
      <w:r>
        <w:rPr>
          <w:b/>
          <w:szCs w:val="26"/>
        </w:rPr>
        <w:t>Câu 27.</w:t>
      </w:r>
      <w:r>
        <w:rPr>
          <w:szCs w:val="26"/>
        </w:rPr>
        <w:t xml:space="preserve"> Chọn đáp án A</w:t>
      </w:r>
    </w:p>
    <w:p>
      <w:pPr>
        <w:pStyle w:val="Normal"/>
        <w:rPr/>
      </w:pPr>
      <w:r>
        <w:rPr>
          <w:b/>
          <w:szCs w:val="26"/>
        </w:rPr>
        <w:t>Câu 28.</w:t>
      </w:r>
      <w:r>
        <w:rPr>
          <w:szCs w:val="26"/>
        </w:rPr>
        <w:t xml:space="preserve"> Chọn đáp án B</w:t>
      </w:r>
    </w:p>
    <w:p>
      <w:pPr>
        <w:pStyle w:val="Normal"/>
        <w:rPr/>
      </w:pPr>
      <w:r>
        <w:rPr>
          <w:b/>
          <w:szCs w:val="26"/>
        </w:rPr>
        <w:t>Câu 29.</w:t>
      </w:r>
      <w:r>
        <w:rPr>
          <w:szCs w:val="26"/>
        </w:rPr>
        <w:t xml:space="preserve"> Chọn đáp án C</w:t>
      </w:r>
    </w:p>
    <w:p>
      <w:pPr>
        <w:pStyle w:val="Normal"/>
        <w:ind w:left="360" w:right="0"/>
        <w:rPr/>
      </w:pPr>
      <w:r>
        <w:rPr>
          <w:szCs w:val="26"/>
        </w:rPr>
        <w:t>+ Đặt n</w:t>
      </w:r>
      <w:r>
        <w:rPr>
          <w:szCs w:val="26"/>
          <w:vertAlign w:val="subscript"/>
        </w:rPr>
        <w:t>NH4NO3</w:t>
      </w:r>
      <w:r>
        <w:rPr>
          <w:szCs w:val="26"/>
        </w:rPr>
        <w:t xml:space="preserve"> = a || n</w:t>
      </w:r>
      <w:r>
        <w:rPr>
          <w:szCs w:val="26"/>
          <w:vertAlign w:val="subscript"/>
        </w:rPr>
        <w:t>N2</w:t>
      </w:r>
      <w:r>
        <w:rPr>
          <w:szCs w:val="26"/>
        </w:rPr>
        <w:t xml:space="preserve"> = b</w:t>
      </w:r>
    </w:p>
    <w:p>
      <w:pPr>
        <w:pStyle w:val="Normal"/>
        <w:ind w:left="360" w:right="0"/>
        <w:rPr/>
      </w:pPr>
      <w:r>
        <w:rPr>
          <w:rFonts w:cs="Cambria Math" w:ascii="Cambria Math" w:hAnsi="Cambria Math"/>
          <w:szCs w:val="26"/>
        </w:rPr>
        <w:t>⇒</w:t>
      </w:r>
      <w:r>
        <w:rPr>
          <w:rFonts w:eastAsia="Times New Roman"/>
          <w:szCs w:val="26"/>
        </w:rPr>
        <w:t xml:space="preserve"> </w:t>
      </w:r>
      <w:r>
        <w:rPr>
          <w:szCs w:val="26"/>
        </w:rPr>
        <w:t>10n</w:t>
      </w:r>
      <w:r>
        <w:rPr>
          <w:szCs w:val="26"/>
          <w:vertAlign w:val="subscript"/>
        </w:rPr>
        <w:t>NH4NO3</w:t>
      </w:r>
      <w:r>
        <w:rPr>
          <w:szCs w:val="26"/>
        </w:rPr>
        <w:t xml:space="preserve"> + 8n</w:t>
      </w:r>
      <w:r>
        <w:rPr>
          <w:szCs w:val="26"/>
          <w:vertAlign w:val="subscript"/>
        </w:rPr>
        <w:t>N2</w:t>
      </w:r>
      <w:r>
        <w:rPr>
          <w:szCs w:val="26"/>
        </w:rPr>
        <w:t xml:space="preserve"> = 3n</w:t>
      </w:r>
      <w:r>
        <w:rPr>
          <w:szCs w:val="26"/>
          <w:vertAlign w:val="subscript"/>
        </w:rPr>
        <w:t>Al</w:t>
      </w:r>
      <w:r>
        <w:rPr>
          <w:szCs w:val="26"/>
        </w:rPr>
        <w:t xml:space="preserve"> = 1,62 (1)</w:t>
      </w:r>
    </w:p>
    <w:p>
      <w:pPr>
        <w:pStyle w:val="Normal"/>
        <w:ind w:left="360" w:right="0"/>
        <w:rPr/>
      </w:pPr>
      <w:r>
        <w:rPr>
          <w:rFonts w:cs="Cambria Math" w:ascii="Cambria Math" w:hAnsi="Cambria Math"/>
          <w:szCs w:val="26"/>
        </w:rPr>
        <w:t>⇒</w:t>
      </w:r>
      <w:r>
        <w:rPr>
          <w:rFonts w:eastAsia="Times New Roman"/>
          <w:szCs w:val="26"/>
        </w:rPr>
        <w:t xml:space="preserve"> </w:t>
      </w:r>
      <w:r>
        <w:rPr>
          <w:szCs w:val="26"/>
        </w:rPr>
        <w:t>12n</w:t>
      </w:r>
      <w:r>
        <w:rPr>
          <w:szCs w:val="26"/>
          <w:vertAlign w:val="subscript"/>
        </w:rPr>
        <w:t>NH4NO3</w:t>
      </w:r>
      <w:r>
        <w:rPr>
          <w:szCs w:val="26"/>
        </w:rPr>
        <w:t xml:space="preserve"> + 10n</w:t>
      </w:r>
      <w:r>
        <w:rPr>
          <w:szCs w:val="26"/>
          <w:vertAlign w:val="subscript"/>
        </w:rPr>
        <w:t>N2</w:t>
      </w:r>
      <w:r>
        <w:rPr>
          <w:szCs w:val="26"/>
        </w:rPr>
        <w:t xml:space="preserve"> = n</w:t>
      </w:r>
      <w:r>
        <w:rPr>
          <w:szCs w:val="26"/>
          <w:vertAlign w:val="subscript"/>
        </w:rPr>
        <w:t>HNO3</w:t>
      </w:r>
      <w:r>
        <w:rPr>
          <w:szCs w:val="26"/>
        </w:rPr>
        <w:t xml:space="preserve"> = 2 (2)</w:t>
      </w:r>
    </w:p>
    <w:p>
      <w:pPr>
        <w:pStyle w:val="Normal"/>
        <w:ind w:left="360" w:right="0"/>
        <w:rPr/>
      </w:pPr>
      <w:r>
        <w:rPr>
          <w:szCs w:val="26"/>
        </w:rPr>
        <w:t xml:space="preserve">+ Giải hệ (1) và (2) </w:t>
      </w:r>
      <w:r>
        <w:rPr>
          <w:rFonts w:cs="Cambria Math" w:ascii="Cambria Math" w:hAnsi="Cambria Math"/>
          <w:szCs w:val="26"/>
        </w:rPr>
        <w:t>⇒</w:t>
      </w:r>
      <w:r>
        <w:rPr>
          <w:szCs w:val="26"/>
        </w:rPr>
        <w:t xml:space="preserve"> b = n</w:t>
      </w:r>
      <w:r>
        <w:rPr>
          <w:szCs w:val="26"/>
          <w:vertAlign w:val="subscript"/>
        </w:rPr>
        <w:t>N2</w:t>
      </w:r>
      <w:r>
        <w:rPr>
          <w:szCs w:val="26"/>
        </w:rPr>
        <w:t xml:space="preserve"> = 0,05 mol</w:t>
      </w:r>
    </w:p>
    <w:p>
      <w:pPr>
        <w:pStyle w:val="Normal"/>
        <w:ind w:left="360" w:right="0"/>
        <w:rPr>
          <w:szCs w:val="26"/>
        </w:rPr>
      </w:pPr>
      <w:r>
        <w:rPr>
          <w:rFonts w:cs="Cambria Math" w:ascii="Cambria Math" w:hAnsi="Cambria Math"/>
          <w:szCs w:val="26"/>
        </w:rPr>
        <w:t>⇒</w:t>
      </w:r>
      <w:r>
        <w:rPr>
          <w:rFonts w:eastAsia="Times New Roman"/>
          <w:szCs w:val="26"/>
        </w:rPr>
        <w:t xml:space="preserve"> </w:t>
      </w:r>
      <w:r>
        <w:rPr>
          <w:szCs w:val="26"/>
        </w:rPr>
        <w:t>V</w:t>
      </w:r>
      <w:r>
        <w:rPr>
          <w:szCs w:val="26"/>
          <w:vertAlign w:val="subscript"/>
        </w:rPr>
        <w:t>N2</w:t>
      </w:r>
      <w:r>
        <w:rPr>
          <w:szCs w:val="26"/>
        </w:rPr>
        <w:t xml:space="preserve"> = 1,12 lít </w:t>
      </w:r>
      <w:r>
        <w:rPr>
          <w:rFonts w:cs="Cambria Math" w:ascii="Cambria Math" w:hAnsi="Cambria Math"/>
          <w:b/>
          <w:bCs/>
          <w:szCs w:val="26"/>
        </w:rPr>
        <w:t>⇒</w:t>
      </w:r>
      <w:r>
        <w:rPr>
          <w:b/>
          <w:bCs/>
          <w:szCs w:val="26"/>
        </w:rPr>
        <w:t xml:space="preserve"> Chọn C</w:t>
      </w:r>
    </w:p>
    <w:p>
      <w:pPr>
        <w:pStyle w:val="Normal"/>
        <w:rPr/>
      </w:pPr>
      <w:r>
        <w:rPr>
          <w:b/>
          <w:szCs w:val="26"/>
        </w:rPr>
        <w:t>Câu 30.</w:t>
      </w:r>
      <w:r>
        <w:rPr>
          <w:szCs w:val="26"/>
        </w:rPr>
        <w:t xml:space="preserve"> Chọn đáp án D</w:t>
      </w:r>
    </w:p>
    <w:p>
      <w:pPr>
        <w:pStyle w:val="Normal"/>
        <w:rPr/>
      </w:pPr>
      <w:r>
        <w:rPr>
          <w:b/>
          <w:szCs w:val="26"/>
        </w:rPr>
        <w:t>Câu 31.</w:t>
      </w:r>
      <w:r>
        <w:rPr>
          <w:szCs w:val="26"/>
        </w:rPr>
        <w:t xml:space="preserve"> Chọn đáp án C</w:t>
      </w:r>
    </w:p>
    <w:p>
      <w:pPr>
        <w:pStyle w:val="Normal"/>
        <w:rPr/>
      </w:pPr>
      <w:r>
        <w:rPr>
          <w:b/>
          <w:szCs w:val="26"/>
        </w:rPr>
        <w:t>Câu 32.</w:t>
      </w:r>
      <w:r>
        <w:rPr>
          <w:szCs w:val="26"/>
        </w:rPr>
        <w:t xml:space="preserve"> Chọn đáp án C</w:t>
      </w:r>
    </w:p>
    <w:p>
      <w:pPr>
        <w:pStyle w:val="Normal"/>
        <w:ind w:left="360" w:right="0"/>
        <w:rPr/>
      </w:pPr>
      <w:r>
        <w:rPr>
          <w:szCs w:val="26"/>
        </w:rPr>
        <w:t xml:space="preserve">+ BTKL </w:t>
      </w:r>
      <w:r>
        <w:rPr>
          <w:rFonts w:cs="Cambria Math" w:ascii="Cambria Math" w:hAnsi="Cambria Math"/>
          <w:szCs w:val="26"/>
        </w:rPr>
        <w:t>⇒</w:t>
      </w:r>
      <w:r>
        <w:rPr>
          <w:szCs w:val="26"/>
        </w:rPr>
        <w:t xml:space="preserve"> m</w:t>
      </w:r>
      <w:r>
        <w:rPr>
          <w:szCs w:val="26"/>
          <w:vertAlign w:val="subscript"/>
        </w:rPr>
        <w:t>HCl</w:t>
      </w:r>
      <w:r>
        <w:rPr>
          <w:szCs w:val="26"/>
        </w:rPr>
        <w:t xml:space="preserve"> = (29,6 – 15) ÷ 36,5 = 0,4 mol.</w:t>
      </w:r>
    </w:p>
    <w:p>
      <w:pPr>
        <w:pStyle w:val="Normal"/>
        <w:ind w:left="360" w:right="0"/>
        <w:rPr/>
      </w:pPr>
      <w:r>
        <w:rPr>
          <w:szCs w:val="26"/>
        </w:rPr>
        <w:t>+ ∑n</w:t>
      </w:r>
      <w:r>
        <w:rPr>
          <w:szCs w:val="26"/>
          <w:vertAlign w:val="subscript"/>
        </w:rPr>
        <w:t>NaOH</w:t>
      </w:r>
      <w:r>
        <w:rPr>
          <w:szCs w:val="26"/>
        </w:rPr>
        <w:t xml:space="preserve"> = n</w:t>
      </w:r>
      <w:r>
        <w:rPr>
          <w:szCs w:val="26"/>
          <w:vertAlign w:val="subscript"/>
        </w:rPr>
        <w:t>Glyxin</w:t>
      </w:r>
      <w:r>
        <w:rPr>
          <w:szCs w:val="26"/>
        </w:rPr>
        <w:t xml:space="preserve"> + n</w:t>
      </w:r>
      <w:r>
        <w:rPr>
          <w:szCs w:val="26"/>
          <w:vertAlign w:val="subscript"/>
        </w:rPr>
        <w:t>HCl</w:t>
      </w:r>
      <w:r>
        <w:rPr>
          <w:szCs w:val="26"/>
        </w:rPr>
        <w:t xml:space="preserve"> = 15÷75 + 0,15 = 0,6 mol.</w:t>
      </w:r>
    </w:p>
    <w:p>
      <w:pPr>
        <w:pStyle w:val="Normal"/>
        <w:ind w:left="360" w:right="0"/>
        <w:rPr>
          <w:szCs w:val="26"/>
        </w:rPr>
      </w:pPr>
      <w:r>
        <w:rPr>
          <w:rFonts w:cs="Cambria Math" w:ascii="Cambria Math" w:hAnsi="Cambria Math"/>
          <w:szCs w:val="26"/>
        </w:rPr>
        <w:t>⇒</w:t>
      </w:r>
      <w:r>
        <w:rPr>
          <w:rFonts w:eastAsia="Times New Roman"/>
          <w:szCs w:val="26"/>
        </w:rPr>
        <w:t xml:space="preserve"> </w:t>
      </w:r>
      <w:r>
        <w:rPr>
          <w:szCs w:val="26"/>
        </w:rPr>
        <w:t>C</w:t>
      </w:r>
      <w:r>
        <w:rPr>
          <w:szCs w:val="26"/>
          <w:vertAlign w:val="subscript"/>
        </w:rPr>
        <w:t>M NaOH</w:t>
      </w:r>
      <w:r>
        <w:rPr>
          <w:szCs w:val="26"/>
        </w:rPr>
        <w:t xml:space="preserve"> = 0,6M </w:t>
      </w:r>
      <w:r>
        <w:rPr>
          <w:rFonts w:cs="Cambria Math" w:ascii="Cambria Math" w:hAnsi="Cambria Math"/>
          <w:b/>
          <w:bCs/>
          <w:szCs w:val="26"/>
        </w:rPr>
        <w:t>⇒</w:t>
      </w:r>
      <w:r>
        <w:rPr>
          <w:b/>
          <w:bCs/>
          <w:szCs w:val="26"/>
        </w:rPr>
        <w:t xml:space="preserve"> Chọn C</w:t>
      </w:r>
    </w:p>
    <w:p>
      <w:pPr>
        <w:pStyle w:val="Normal"/>
        <w:rPr/>
      </w:pPr>
      <w:r>
        <w:rPr>
          <w:b/>
          <w:szCs w:val="26"/>
        </w:rPr>
        <w:t>Câu 33.</w:t>
      </w:r>
      <w:r>
        <w:rPr>
          <w:szCs w:val="26"/>
        </w:rPr>
        <w:t xml:space="preserve"> Chọn đáp án A</w:t>
      </w:r>
    </w:p>
    <w:p>
      <w:pPr>
        <w:pStyle w:val="Normal"/>
        <w:ind w:left="360" w:right="0"/>
        <w:rPr/>
      </w:pPr>
      <w:r>
        <w:rPr>
          <w:szCs w:val="26"/>
        </w:rPr>
        <w:t>+ BTKL có n</w:t>
      </w:r>
      <w:r>
        <w:rPr>
          <w:szCs w:val="26"/>
          <w:vertAlign w:val="subscript"/>
        </w:rPr>
        <w:t>O/oxit</w:t>
      </w:r>
      <w:r>
        <w:rPr>
          <w:szCs w:val="26"/>
        </w:rPr>
        <w:t xml:space="preserve"> = (18,2 – 15) ÷ 16 = 0,2 mol || n</w:t>
      </w:r>
      <w:r>
        <w:rPr>
          <w:szCs w:val="26"/>
          <w:vertAlign w:val="subscript"/>
        </w:rPr>
        <w:t>H2</w:t>
      </w:r>
      <w:r>
        <w:rPr>
          <w:szCs w:val="26"/>
        </w:rPr>
        <w:t xml:space="preserve"> = 0,3 mol</w:t>
      </w:r>
    </w:p>
    <w:p>
      <w:pPr>
        <w:pStyle w:val="Normal"/>
        <w:ind w:left="360" w:right="0"/>
        <w:rPr/>
      </w:pPr>
      <w:r>
        <w:rPr>
          <w:rFonts w:cs="Cambria Math" w:ascii="Cambria Math" w:hAnsi="Cambria Math"/>
          <w:szCs w:val="26"/>
        </w:rPr>
        <w:t>⇒</w:t>
      </w:r>
      <w:r>
        <w:rPr>
          <w:rFonts w:eastAsia="Times New Roman"/>
          <w:szCs w:val="26"/>
        </w:rPr>
        <w:t xml:space="preserve"> </w:t>
      </w:r>
      <w:r>
        <w:rPr>
          <w:szCs w:val="26"/>
        </w:rPr>
        <w:t>∑</w:t>
      </w:r>
      <w:r>
        <w:rPr>
          <w:szCs w:val="26"/>
        </w:rPr>
        <w:t>n</w:t>
      </w:r>
      <w:r>
        <w:rPr>
          <w:szCs w:val="26"/>
          <w:vertAlign w:val="subscript"/>
        </w:rPr>
        <w:t>HCl đã pứ</w:t>
      </w:r>
      <w:r>
        <w:rPr>
          <w:szCs w:val="26"/>
        </w:rPr>
        <w:t xml:space="preserve"> = 2n</w:t>
      </w:r>
      <w:r>
        <w:rPr>
          <w:szCs w:val="26"/>
          <w:vertAlign w:val="subscript"/>
        </w:rPr>
        <w:t>O/oxit</w:t>
      </w:r>
      <w:r>
        <w:rPr>
          <w:szCs w:val="26"/>
        </w:rPr>
        <w:t xml:space="preserve"> + 2n</w:t>
      </w:r>
      <w:r>
        <w:rPr>
          <w:szCs w:val="26"/>
          <w:vertAlign w:val="subscript"/>
        </w:rPr>
        <w:t>H2</w:t>
      </w:r>
      <w:r>
        <w:rPr>
          <w:szCs w:val="26"/>
        </w:rPr>
        <w:t xml:space="preserve"> = 1 mol </w:t>
      </w:r>
      <w:r>
        <w:rPr>
          <w:rFonts w:cs="Cambria Math" w:ascii="Cambria Math" w:hAnsi="Cambria Math"/>
          <w:szCs w:val="26"/>
        </w:rPr>
        <w:t>⇒</w:t>
      </w:r>
      <w:r>
        <w:rPr>
          <w:szCs w:val="26"/>
        </w:rPr>
        <w:t xml:space="preserve"> m</w:t>
      </w:r>
      <w:r>
        <w:rPr>
          <w:szCs w:val="26"/>
          <w:vertAlign w:val="subscript"/>
        </w:rPr>
        <w:t>Cl</w:t>
      </w:r>
      <w:r>
        <w:rPr>
          <w:szCs w:val="26"/>
          <w:vertAlign w:val="superscript"/>
        </w:rPr>
        <w:t>–</w:t>
      </w:r>
      <w:r>
        <w:rPr>
          <w:szCs w:val="26"/>
          <w:vertAlign w:val="subscript"/>
        </w:rPr>
        <w:t>/muối</w:t>
      </w:r>
      <w:r>
        <w:rPr>
          <w:szCs w:val="26"/>
        </w:rPr>
        <w:t xml:space="preserve"> = 35,5 gam</w:t>
      </w:r>
    </w:p>
    <w:p>
      <w:pPr>
        <w:pStyle w:val="Normal"/>
        <w:ind w:left="360" w:right="0"/>
        <w:rPr>
          <w:szCs w:val="26"/>
        </w:rPr>
      </w:pPr>
      <w:r>
        <w:rPr>
          <w:rFonts w:cs="Cambria Math" w:ascii="Cambria Math" w:hAnsi="Cambria Math"/>
          <w:szCs w:val="26"/>
        </w:rPr>
        <w:t>⇒</w:t>
      </w:r>
      <w:r>
        <w:rPr>
          <w:rFonts w:eastAsia="Times New Roman"/>
          <w:szCs w:val="26"/>
        </w:rPr>
        <w:t xml:space="preserve"> </w:t>
      </w:r>
      <w:r>
        <w:rPr>
          <w:szCs w:val="26"/>
        </w:rPr>
        <w:t>m</w:t>
      </w:r>
      <w:r>
        <w:rPr>
          <w:szCs w:val="26"/>
          <w:vertAlign w:val="subscript"/>
        </w:rPr>
        <w:t>muối</w:t>
      </w:r>
      <w:r>
        <w:rPr>
          <w:szCs w:val="26"/>
        </w:rPr>
        <w:t xml:space="preserve"> = m</w:t>
      </w:r>
      <w:r>
        <w:rPr>
          <w:szCs w:val="26"/>
          <w:vertAlign w:val="subscript"/>
        </w:rPr>
        <w:t>kim loại</w:t>
      </w:r>
      <w:r>
        <w:rPr>
          <w:szCs w:val="26"/>
        </w:rPr>
        <w:t xml:space="preserve"> + m</w:t>
      </w:r>
      <w:r>
        <w:rPr>
          <w:szCs w:val="26"/>
          <w:vertAlign w:val="subscript"/>
        </w:rPr>
        <w:t>Cl</w:t>
      </w:r>
      <w:r>
        <w:rPr>
          <w:szCs w:val="26"/>
          <w:vertAlign w:val="superscript"/>
        </w:rPr>
        <w:t>–</w:t>
      </w:r>
      <w:r>
        <w:rPr>
          <w:szCs w:val="26"/>
          <w:vertAlign w:val="subscript"/>
        </w:rPr>
        <w:t>/muối</w:t>
      </w:r>
      <w:r>
        <w:rPr>
          <w:szCs w:val="26"/>
        </w:rPr>
        <w:t xml:space="preserve"> = 15 + 35,5 = 50,5 gam </w:t>
      </w:r>
      <w:r>
        <w:rPr>
          <w:rFonts w:cs="Cambria Math" w:ascii="Cambria Math" w:hAnsi="Cambria Math"/>
          <w:b/>
          <w:bCs/>
          <w:szCs w:val="26"/>
        </w:rPr>
        <w:t>⇒</w:t>
      </w:r>
      <w:r>
        <w:rPr>
          <w:b/>
          <w:bCs/>
          <w:szCs w:val="26"/>
        </w:rPr>
        <w:t xml:space="preserve"> Chọn A</w:t>
      </w:r>
    </w:p>
    <w:p>
      <w:pPr>
        <w:pStyle w:val="Normal"/>
        <w:rPr/>
      </w:pPr>
      <w:r>
        <w:rPr>
          <w:b/>
          <w:szCs w:val="26"/>
        </w:rPr>
        <w:t>Câu 34.</w:t>
      </w:r>
      <w:r>
        <w:rPr>
          <w:szCs w:val="26"/>
        </w:rPr>
        <w:t xml:space="preserve"> Chọn đáp án C</w:t>
      </w:r>
    </w:p>
    <w:p>
      <w:pPr>
        <w:pStyle w:val="Normal"/>
        <w:rPr>
          <w:szCs w:val="26"/>
        </w:rPr>
      </w:pPr>
      <w:r>
        <w:rPr>
          <w:b/>
          <w:szCs w:val="26"/>
        </w:rPr>
        <w:t>Câu 35.</w:t>
      </w:r>
      <w:r>
        <w:rPr>
          <w:szCs w:val="26"/>
        </w:rPr>
        <w:t xml:space="preserve"> Chọn đáp án B</w:t>
      </w:r>
    </w:p>
    <w:p>
      <w:pPr>
        <w:pStyle w:val="Normal"/>
        <w:rPr/>
      </w:pPr>
      <w:r>
        <w:rPr>
          <w:b/>
          <w:szCs w:val="26"/>
        </w:rPr>
        <w:t>Câu 36.</w:t>
      </w:r>
      <w:r>
        <w:rPr>
          <w:szCs w:val="26"/>
        </w:rPr>
        <w:t xml:space="preserve"> Chọn đáp án C</w:t>
      </w:r>
    </w:p>
    <w:p>
      <w:pPr>
        <w:pStyle w:val="Normal"/>
        <w:rPr/>
      </w:pPr>
      <w:r>
        <w:rPr>
          <w:b/>
          <w:szCs w:val="26"/>
        </w:rPr>
        <w:t>Câu 37.</w:t>
      </w:r>
      <w:r>
        <w:rPr>
          <w:szCs w:val="26"/>
        </w:rPr>
        <w:t xml:space="preserve"> Chọn đáp án B</w:t>
      </w:r>
    </w:p>
    <w:p>
      <w:pPr>
        <w:pStyle w:val="Normal"/>
        <w:rPr/>
      </w:pPr>
      <w:r>
        <w:rPr>
          <w:b/>
          <w:szCs w:val="26"/>
        </w:rPr>
        <w:t>Câu 38.</w:t>
      </w:r>
      <w:r>
        <w:rPr>
          <w:szCs w:val="26"/>
        </w:rPr>
        <w:t xml:space="preserve"> Chọn đáp án A</w:t>
      </w:r>
    </w:p>
    <w:p>
      <w:pPr>
        <w:pStyle w:val="Normal"/>
        <w:ind w:left="360" w:right="0"/>
        <w:rPr/>
      </w:pPr>
      <w:r>
        <w:rPr>
          <w:szCs w:val="26"/>
        </w:rPr>
        <w:t>+ Gọi công thức chung của hỗn hợp là C</w:t>
      </w:r>
      <w:r>
        <w:rPr>
          <w:szCs w:val="26"/>
          <w:vertAlign w:val="subscript"/>
        </w:rPr>
        <w:t>n</w:t>
      </w:r>
      <w:r>
        <w:rPr>
          <w:szCs w:val="26"/>
        </w:rPr>
        <w:t>H</w:t>
      </w:r>
      <w:r>
        <w:rPr>
          <w:szCs w:val="26"/>
          <w:vertAlign w:val="subscript"/>
        </w:rPr>
        <w:t>2n+2–2k+t</w:t>
      </w:r>
      <w:r>
        <w:rPr>
          <w:szCs w:val="26"/>
        </w:rPr>
        <w:t>O</w:t>
      </w:r>
      <w:r>
        <w:rPr>
          <w:szCs w:val="26"/>
          <w:vertAlign w:val="subscript"/>
        </w:rPr>
        <w:t>z</w:t>
      </w:r>
      <w:r>
        <w:rPr>
          <w:szCs w:val="26"/>
        </w:rPr>
        <w:t>N</w:t>
      </w:r>
      <w:r>
        <w:rPr>
          <w:szCs w:val="26"/>
          <w:vertAlign w:val="subscript"/>
        </w:rPr>
        <w:t>t</w:t>
      </w:r>
      <w:r>
        <w:rPr>
          <w:szCs w:val="26"/>
        </w:rPr>
        <w:t>.</w:t>
      </w:r>
    </w:p>
    <w:p>
      <w:pPr>
        <w:pStyle w:val="Normal"/>
        <w:ind w:left="360" w:right="0"/>
        <w:rPr/>
      </w:pPr>
      <w:r>
        <w:rPr>
          <w:rFonts w:cs="Cambria Math" w:ascii="Cambria Math" w:hAnsi="Cambria Math"/>
          <w:szCs w:val="26"/>
        </w:rPr>
        <w:t>⇒</w:t>
      </w:r>
      <w:r>
        <w:rPr>
          <w:rFonts w:eastAsia="Times New Roman"/>
          <w:szCs w:val="26"/>
        </w:rPr>
        <w:t xml:space="preserve"> </w:t>
      </w:r>
      <w:r>
        <w:rPr>
          <w:szCs w:val="26"/>
        </w:rPr>
        <w:t>n</w:t>
      </w:r>
      <w:r>
        <w:rPr>
          <w:szCs w:val="26"/>
          <w:vertAlign w:val="subscript"/>
        </w:rPr>
        <w:t>CnH2n+2–2k+tOzNt</w:t>
      </w:r>
      <w:r>
        <w:rPr>
          <w:szCs w:val="26"/>
        </w:rPr>
        <w:t xml:space="preserve"> = 4 mol.</w:t>
      </w:r>
    </w:p>
    <w:p>
      <w:pPr>
        <w:pStyle w:val="Normal"/>
        <w:ind w:left="360" w:right="0"/>
        <w:rPr/>
      </w:pPr>
      <w:r>
        <w:rPr>
          <w:rFonts w:cs="Cambria Math" w:ascii="Cambria Math" w:hAnsi="Cambria Math"/>
          <w:szCs w:val="26"/>
        </w:rPr>
        <w:t>⇒</w:t>
      </w:r>
      <w:r>
        <w:rPr>
          <w:rFonts w:eastAsia="Times New Roman"/>
          <w:szCs w:val="26"/>
        </w:rPr>
        <w:t xml:space="preserve"> </w:t>
      </w:r>
      <w:r>
        <w:rPr>
          <w:szCs w:val="26"/>
        </w:rPr>
        <w:t>n = n</w:t>
      </w:r>
      <w:r>
        <w:rPr>
          <w:szCs w:val="26"/>
          <w:vertAlign w:val="subscript"/>
        </w:rPr>
        <w:t>CO2</w:t>
      </w:r>
      <w:r>
        <w:rPr>
          <w:szCs w:val="26"/>
        </w:rPr>
        <w:t xml:space="preserve"> = 40 ÷ 4 = 10 || t = n</w:t>
      </w:r>
      <w:r>
        <w:rPr>
          <w:szCs w:val="26"/>
          <w:vertAlign w:val="subscript"/>
        </w:rPr>
        <w:t>HCl</w:t>
      </w:r>
      <w:r>
        <w:rPr>
          <w:szCs w:val="26"/>
        </w:rPr>
        <w:t xml:space="preserve"> ÷ 4 = 3,75 || k = n</w:t>
      </w:r>
      <w:r>
        <w:rPr>
          <w:szCs w:val="26"/>
          <w:vertAlign w:val="subscript"/>
        </w:rPr>
        <w:t>NaOH</w:t>
      </w:r>
      <w:r>
        <w:rPr>
          <w:szCs w:val="26"/>
        </w:rPr>
        <w:t xml:space="preserve"> ÷ 4 = 3,5</w:t>
      </w:r>
    </w:p>
    <w:p>
      <w:pPr>
        <w:pStyle w:val="Normal"/>
        <w:ind w:left="360" w:right="0"/>
        <w:rPr/>
      </w:pPr>
      <w:r>
        <w:rPr>
          <w:rFonts w:cs="Cambria Math" w:ascii="Cambria Math" w:hAnsi="Cambria Math"/>
          <w:szCs w:val="26"/>
        </w:rPr>
        <w:t>⇒</w:t>
      </w:r>
      <w:r>
        <w:rPr>
          <w:rFonts w:eastAsia="Times New Roman"/>
          <w:szCs w:val="26"/>
        </w:rPr>
        <w:t xml:space="preserve"> </w:t>
      </w:r>
      <w:r>
        <w:rPr>
          <w:szCs w:val="26"/>
        </w:rPr>
        <w:t>H</w:t>
      </w:r>
      <w:r>
        <w:rPr>
          <w:szCs w:val="26"/>
          <w:vertAlign w:val="subscript"/>
        </w:rPr>
        <w:t>trung bình</w:t>
      </w:r>
      <w:r>
        <w:rPr>
          <w:szCs w:val="26"/>
        </w:rPr>
        <w:t xml:space="preserve"> = 2n + 2 – 2k + t = 10×2 + 2 – 2×3,5 + 3,75 = 18,75</w:t>
      </w:r>
    </w:p>
    <w:p>
      <w:pPr>
        <w:pStyle w:val="Normal"/>
        <w:ind w:left="360" w:right="0"/>
        <w:rPr>
          <w:szCs w:val="26"/>
        </w:rPr>
      </w:pPr>
      <w:r>
        <w:rPr>
          <w:rFonts w:cs="Cambria Math" w:ascii="Cambria Math" w:hAnsi="Cambria Math"/>
          <w:szCs w:val="26"/>
        </w:rPr>
        <w:t>⇒</w:t>
      </w:r>
      <w:r>
        <w:rPr>
          <w:rFonts w:eastAsia="Times New Roman"/>
          <w:szCs w:val="26"/>
        </w:rPr>
        <w:t xml:space="preserve"> </w:t>
      </w:r>
      <w:r>
        <w:rPr>
          <w:szCs w:val="26"/>
        </w:rPr>
        <w:t>C</w:t>
      </w:r>
      <w:r>
        <w:rPr>
          <w:szCs w:val="26"/>
          <w:vertAlign w:val="subscript"/>
        </w:rPr>
        <w:t>n</w:t>
      </w:r>
      <w:r>
        <w:rPr>
          <w:szCs w:val="26"/>
        </w:rPr>
        <w:t>H</w:t>
      </w:r>
      <w:r>
        <w:rPr>
          <w:szCs w:val="26"/>
          <w:vertAlign w:val="subscript"/>
        </w:rPr>
        <w:t>2n+2–2k+t</w:t>
      </w:r>
      <w:r>
        <w:rPr>
          <w:szCs w:val="26"/>
        </w:rPr>
        <w:t>O</w:t>
      </w:r>
      <w:r>
        <w:rPr>
          <w:szCs w:val="26"/>
          <w:vertAlign w:val="subscript"/>
        </w:rPr>
        <w:t>z</w:t>
      </w:r>
      <w:r>
        <w:rPr>
          <w:szCs w:val="26"/>
        </w:rPr>
        <w:t>N</w:t>
      </w:r>
      <w:r>
        <w:rPr>
          <w:szCs w:val="26"/>
          <w:vertAlign w:val="subscript"/>
        </w:rPr>
        <w:t>t</w:t>
      </w:r>
      <w:r>
        <w:rPr>
          <w:szCs w:val="26"/>
        </w:rPr>
        <w:t xml:space="preserve"> C</w:t>
      </w:r>
      <w:r>
        <w:rPr>
          <w:szCs w:val="26"/>
          <w:vertAlign w:val="subscript"/>
        </w:rPr>
        <w:t>10</w:t>
      </w:r>
      <w:r>
        <w:rPr>
          <w:szCs w:val="26"/>
        </w:rPr>
        <w:t>H</w:t>
      </w:r>
      <w:r>
        <w:rPr>
          <w:szCs w:val="26"/>
          <w:vertAlign w:val="subscript"/>
        </w:rPr>
        <w:t>18,75</w:t>
      </w:r>
      <w:r>
        <w:rPr>
          <w:szCs w:val="26"/>
        </w:rPr>
        <w:t>O</w:t>
      </w:r>
      <w:r>
        <w:rPr>
          <w:szCs w:val="26"/>
          <w:vertAlign w:val="subscript"/>
        </w:rPr>
        <w:t>z</w:t>
      </w:r>
      <w:r>
        <w:rPr>
          <w:szCs w:val="26"/>
        </w:rPr>
        <w:t>N</w:t>
      </w:r>
      <w:r>
        <w:rPr>
          <w:szCs w:val="26"/>
          <w:vertAlign w:val="subscript"/>
        </w:rPr>
        <w:t>3,75</w:t>
      </w:r>
    </w:p>
    <w:p>
      <w:pPr>
        <w:pStyle w:val="Normal"/>
        <w:ind w:left="360" w:right="0"/>
        <w:rPr>
          <w:szCs w:val="26"/>
        </w:rPr>
      </w:pPr>
      <w:r>
        <w:rPr>
          <w:szCs w:val="26"/>
        </w:rPr>
        <w:t>C</w:t>
      </w:r>
      <w:r>
        <w:rPr>
          <w:szCs w:val="26"/>
          <w:vertAlign w:val="subscript"/>
        </w:rPr>
        <w:t>10</w:t>
      </w:r>
      <w:r>
        <w:rPr>
          <w:szCs w:val="26"/>
        </w:rPr>
        <w:t>H</w:t>
      </w:r>
      <w:r>
        <w:rPr>
          <w:szCs w:val="26"/>
          <w:vertAlign w:val="subscript"/>
        </w:rPr>
        <w:t>18,75</w:t>
      </w:r>
      <w:r>
        <w:rPr>
          <w:szCs w:val="26"/>
        </w:rPr>
        <w:t>O</w:t>
      </w:r>
      <w:r>
        <w:rPr>
          <w:szCs w:val="26"/>
          <w:vertAlign w:val="subscript"/>
        </w:rPr>
        <w:t>z</w:t>
      </w:r>
      <w:r>
        <w:rPr>
          <w:szCs w:val="26"/>
        </w:rPr>
        <w:t>N</w:t>
      </w:r>
      <w:r>
        <w:rPr>
          <w:szCs w:val="26"/>
          <w:vertAlign w:val="subscript"/>
        </w:rPr>
        <w:t>3,75</w:t>
      </w:r>
      <w:r>
        <w:rPr>
          <w:szCs w:val="26"/>
        </w:rPr>
        <w:t xml:space="preserve"> → 9,375 H</w:t>
      </w:r>
      <w:r>
        <w:rPr>
          <w:szCs w:val="26"/>
          <w:vertAlign w:val="subscript"/>
        </w:rPr>
        <w:t>2</w:t>
      </w:r>
      <w:r>
        <w:rPr>
          <w:szCs w:val="26"/>
        </w:rPr>
        <w:t>O + 1,875 N</w:t>
      </w:r>
      <w:r>
        <w:rPr>
          <w:szCs w:val="26"/>
          <w:vertAlign w:val="subscript"/>
        </w:rPr>
        <w:t>2</w:t>
      </w:r>
    </w:p>
    <w:p>
      <w:pPr>
        <w:pStyle w:val="Normal"/>
        <w:ind w:left="360" w:right="0"/>
        <w:rPr>
          <w:szCs w:val="26"/>
        </w:rPr>
      </w:pPr>
      <w:r>
        <w:rPr>
          <w:szCs w:val="26"/>
        </w:rPr>
        <w:t>------4 mol---------→</w:t>
      </w:r>
      <w:r>
        <w:rPr>
          <w:b/>
          <w:bCs/>
          <w:szCs w:val="26"/>
        </w:rPr>
        <w:t xml:space="preserve">37,5 mol </w:t>
      </w:r>
      <w:r>
        <w:rPr>
          <w:szCs w:val="26"/>
        </w:rPr>
        <w:t xml:space="preserve">--→ </w:t>
      </w:r>
      <w:r>
        <w:rPr>
          <w:b/>
          <w:bCs/>
          <w:szCs w:val="26"/>
        </w:rPr>
        <w:t>7,5 mol</w:t>
      </w:r>
    </w:p>
    <w:p>
      <w:pPr>
        <w:pStyle w:val="Normal"/>
        <w:ind w:left="360" w:right="0"/>
        <w:rPr>
          <w:szCs w:val="26"/>
        </w:rPr>
      </w:pPr>
      <w:r>
        <w:rPr>
          <w:rFonts w:cs="Cambria Math" w:ascii="Cambria Math" w:hAnsi="Cambria Math"/>
          <w:b/>
          <w:bCs/>
          <w:szCs w:val="26"/>
        </w:rPr>
        <w:t>⇒</w:t>
      </w:r>
      <w:r>
        <w:rPr>
          <w:rFonts w:eastAsia="Times New Roman"/>
          <w:b/>
          <w:bCs/>
          <w:szCs w:val="26"/>
        </w:rPr>
        <w:t xml:space="preserve"> </w:t>
      </w:r>
      <w:r>
        <w:rPr>
          <w:b/>
          <w:bCs/>
          <w:szCs w:val="26"/>
        </w:rPr>
        <w:t>Chọn A</w:t>
      </w:r>
    </w:p>
    <w:p>
      <w:pPr>
        <w:pStyle w:val="Normal"/>
        <w:rPr/>
      </w:pPr>
      <w:r>
        <w:rPr>
          <w:b/>
          <w:szCs w:val="26"/>
        </w:rPr>
        <w:t>Câu 39.</w:t>
      </w:r>
      <w:r>
        <w:rPr>
          <w:szCs w:val="26"/>
        </w:rPr>
        <w:t xml:space="preserve"> Chọn đáp án D</w:t>
      </w:r>
    </w:p>
    <w:p>
      <w:pPr>
        <w:pStyle w:val="Normal"/>
        <w:rPr/>
      </w:pPr>
      <w:r>
        <w:rPr>
          <w:b/>
          <w:szCs w:val="26"/>
        </w:rPr>
        <w:t>Câu 40.</w:t>
      </w:r>
      <w:r>
        <w:rPr>
          <w:szCs w:val="26"/>
        </w:rPr>
        <w:t xml:space="preserve"> Chọn đáp án D</w:t>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00B050"/>
              </w:rPr>
            </w:pPr>
            <w:r>
              <w:rPr>
                <w:b/>
                <w:color w:val="00B050"/>
              </w:rPr>
              <w:t/>
            </w:r>
          </w:p>
          <w:p>
            <w:pPr>
              <w:pStyle w:val="Normal"/>
              <w:spacing w:before="80" w:after="80"/>
              <w:jc w:val="center"/>
              <w:rPr>
                <w:b/>
                <w:color w:val="FF0000"/>
              </w:rPr>
            </w:pPr>
            <w:r>
              <w:rPr>
                <w:b/>
                <w:color w:val="FF0000"/>
              </w:rPr>
              <w:t>ĐỀ 15</w:t>
            </w:r>
          </w:p>
        </w:tc>
        <w:tc>
          <w:tcPr>
            <w:tcW w:w="6347" w:type="dxa"/>
            <w:tcBorders>
              <w:top w:val="single" w:sz="4" w:space="0" w:color="000000"/>
              <w:left w:val="single" w:sz="4" w:space="0" w:color="000000"/>
              <w:bottom w:val="single" w:sz="4" w:space="0" w:color="000000"/>
              <w:right w:val="single" w:sz="4" w:space="0" w:color="000000"/>
            </w:tcBorders>
          </w:tcPr>
          <w:p>
            <w:pPr>
              <w:pStyle w:val="Normal"/>
              <w:spacing w:before="80" w:after="80"/>
              <w:jc w:val="center"/>
              <w:rPr>
                <w:b/>
                <w:color w:val="7030A0"/>
              </w:rPr>
            </w:pPr>
            <w:r>
              <w:rPr>
                <w:b/>
                <w:color w:val="7030A0"/>
              </w:rPr>
              <w:t>ĐỀ THI THỬ THPT QUỐC GIA NĂM 2018</w:t>
            </w:r>
          </w:p>
          <w:p>
            <w:pPr>
              <w:pStyle w:val="Normal"/>
              <w:jc w:val="center"/>
              <w:rPr>
                <w:b/>
                <w:color w:val="00B0F0"/>
              </w:rPr>
            </w:pPr>
            <w:r>
              <w:rPr>
                <w:b/>
                <w:color w:val="00B0F0"/>
              </w:rPr>
              <w:t>Môn Hóa Học</w:t>
            </w:r>
          </w:p>
          <w:p>
            <w:pPr>
              <w:pStyle w:val="Normal"/>
              <w:spacing w:before="80" w:after="80"/>
              <w:jc w:val="center"/>
              <w:rPr/>
            </w:pPr>
            <w:r>
              <w:rPr>
                <w:i/>
                <w:color w:val="C00000"/>
              </w:rPr>
              <w:t>Thời gian: 50 phút</w:t>
            </w:r>
          </w:p>
        </w:tc>
      </w:tr>
    </w:tbl>
    <w:p>
      <w:pPr>
        <w:pStyle w:val="Normal"/>
        <w:rPr>
          <w:szCs w:val="26"/>
        </w:rPr>
      </w:pPr>
      <w:r>
        <w:rPr>
          <w:szCs w:val="26"/>
        </w:rPr>
      </w:r>
    </w:p>
    <w:p>
      <w:pPr>
        <w:pStyle w:val="Normal"/>
        <w:rPr/>
      </w:pPr>
      <w:r>
        <w:rPr>
          <w:b/>
          <w:bCs/>
          <w:szCs w:val="26"/>
          <w:lang w:bidi="en-US"/>
        </w:rPr>
        <w:t xml:space="preserve">Câu 1. </w:t>
      </w:r>
      <w:r>
        <w:rPr>
          <w:bCs/>
          <w:szCs w:val="26"/>
          <w:lang w:bidi="en-US"/>
        </w:rPr>
        <w:t xml:space="preserve">Thí nghiệm nào sau đây </w:t>
      </w:r>
      <w:r>
        <w:rPr>
          <w:b/>
          <w:bCs/>
          <w:i/>
          <w:szCs w:val="26"/>
          <w:lang w:bidi="en-US"/>
        </w:rPr>
        <w:t>không</w:t>
      </w:r>
      <w:r>
        <w:rPr>
          <w:bCs/>
          <w:szCs w:val="26"/>
          <w:lang w:bidi="en-US"/>
        </w:rPr>
        <w:t xml:space="preserve"> xảy ra phản ứng?</w:t>
      </w:r>
    </w:p>
    <w:p>
      <w:pPr>
        <w:pStyle w:val="Normal"/>
        <w:tabs>
          <w:tab w:val="clear" w:pos="720"/>
          <w:tab w:val="left" w:pos="346" w:leader="none"/>
        </w:tabs>
        <w:rPr/>
      </w:pPr>
      <w:r>
        <w:rPr>
          <w:b/>
          <w:bCs/>
          <w:szCs w:val="26"/>
          <w:lang w:bidi="en-US"/>
        </w:rPr>
        <w:tab/>
        <w:t>A.</w:t>
      </w:r>
      <w:r>
        <w:rPr>
          <w:bCs/>
          <w:szCs w:val="26"/>
          <w:lang w:bidi="en-US"/>
        </w:rPr>
        <w:t xml:space="preserve"> Cho kim loại Fe vào dung dịch ZnCl</w:t>
      </w:r>
      <w:r>
        <w:rPr>
          <w:bCs/>
          <w:szCs w:val="26"/>
          <w:vertAlign w:val="subscript"/>
          <w:lang w:bidi="en-US"/>
        </w:rPr>
        <w:t>2</w:t>
      </w:r>
      <w:r>
        <w:rPr>
          <w:bCs/>
          <w:szCs w:val="26"/>
          <w:lang w:bidi="en-US"/>
        </w:rPr>
        <w:t>.</w:t>
      </w:r>
    </w:p>
    <w:p>
      <w:pPr>
        <w:pStyle w:val="Normal"/>
        <w:tabs>
          <w:tab w:val="clear" w:pos="720"/>
          <w:tab w:val="left" w:pos="346" w:leader="none"/>
        </w:tabs>
        <w:rPr>
          <w:bCs/>
          <w:szCs w:val="26"/>
          <w:lang w:bidi="en-US"/>
        </w:rPr>
      </w:pPr>
      <w:r>
        <w:rPr>
          <w:b/>
          <w:bCs/>
          <w:szCs w:val="26"/>
          <w:lang w:bidi="en-US"/>
        </w:rPr>
        <w:tab/>
        <w:t>B.</w:t>
      </w:r>
      <w:r>
        <w:rPr>
          <w:bCs/>
          <w:szCs w:val="26"/>
          <w:lang w:bidi="en-US"/>
        </w:rPr>
        <w:t xml:space="preserve"> Cho kim loại Mg vào dung dịch Al</w:t>
      </w:r>
      <w:r>
        <w:rPr>
          <w:bCs/>
          <w:szCs w:val="26"/>
          <w:vertAlign w:val="subscript"/>
          <w:lang w:bidi="en-US"/>
        </w:rPr>
        <w:t>2</w:t>
      </w:r>
      <w:r>
        <w:rPr>
          <w:bCs/>
          <w:szCs w:val="26"/>
          <w:lang w:bidi="en-US"/>
        </w:rPr>
        <w:t>(SO</w:t>
      </w:r>
      <w:r>
        <w:rPr>
          <w:bCs/>
          <w:szCs w:val="26"/>
          <w:vertAlign w:val="subscript"/>
          <w:lang w:bidi="en-US"/>
        </w:rPr>
        <w:t>4</w:t>
      </w:r>
      <w:r>
        <w:rPr>
          <w:bCs/>
          <w:szCs w:val="26"/>
          <w:lang w:bidi="en-US"/>
        </w:rPr>
        <w:t>)</w:t>
      </w:r>
      <w:r>
        <w:rPr>
          <w:bCs/>
          <w:szCs w:val="26"/>
          <w:vertAlign w:val="subscript"/>
          <w:lang w:bidi="en-US"/>
        </w:rPr>
        <w:t>3</w:t>
      </w:r>
      <w:r>
        <w:rPr>
          <w:bCs/>
          <w:szCs w:val="26"/>
          <w:lang w:bidi="en-US"/>
        </w:rPr>
        <w:t>.</w:t>
      </w:r>
    </w:p>
    <w:p>
      <w:pPr>
        <w:pStyle w:val="Normal"/>
        <w:tabs>
          <w:tab w:val="clear" w:pos="720"/>
          <w:tab w:val="left" w:pos="346" w:leader="none"/>
        </w:tabs>
        <w:rPr/>
      </w:pPr>
      <w:r>
        <w:rPr>
          <w:b/>
          <w:bCs/>
          <w:szCs w:val="26"/>
          <w:lang w:bidi="en-US"/>
        </w:rPr>
        <w:tab/>
        <w:t>C.</w:t>
      </w:r>
      <w:r>
        <w:rPr>
          <w:bCs/>
          <w:szCs w:val="26"/>
          <w:lang w:bidi="en-US"/>
        </w:rPr>
        <w:t xml:space="preserve"> Cho kim loại Cu vào dung dịch Fe</w:t>
      </w:r>
      <w:r>
        <w:rPr>
          <w:bCs/>
          <w:szCs w:val="26"/>
          <w:vertAlign w:val="subscript"/>
          <w:lang w:bidi="en-US"/>
        </w:rPr>
        <w:t>2</w:t>
      </w:r>
      <w:r>
        <w:rPr>
          <w:bCs/>
          <w:szCs w:val="26"/>
          <w:lang w:bidi="en-US"/>
        </w:rPr>
        <w:t>(SO</w:t>
      </w:r>
      <w:r>
        <w:rPr>
          <w:bCs/>
          <w:szCs w:val="26"/>
          <w:vertAlign w:val="subscript"/>
          <w:lang w:bidi="en-US"/>
        </w:rPr>
        <w:t>4</w:t>
      </w:r>
      <w:r>
        <w:rPr>
          <w:bCs/>
          <w:szCs w:val="26"/>
          <w:lang w:bidi="en-US"/>
        </w:rPr>
        <w:t>)</w:t>
      </w:r>
      <w:r>
        <w:rPr>
          <w:bCs/>
          <w:szCs w:val="26"/>
          <w:vertAlign w:val="subscript"/>
          <w:lang w:bidi="en-US"/>
        </w:rPr>
        <w:t>3</w:t>
      </w:r>
      <w:r>
        <w:rPr>
          <w:bCs/>
          <w:szCs w:val="26"/>
          <w:lang w:bidi="en-US"/>
        </w:rPr>
        <w:t>.</w:t>
      </w:r>
    </w:p>
    <w:p>
      <w:pPr>
        <w:pStyle w:val="Normal"/>
        <w:tabs>
          <w:tab w:val="clear" w:pos="720"/>
          <w:tab w:val="left" w:pos="346" w:leader="none"/>
        </w:tabs>
        <w:rPr/>
      </w:pPr>
      <w:r>
        <w:rPr>
          <w:b/>
          <w:bCs/>
          <w:szCs w:val="26"/>
          <w:lang w:bidi="en-US"/>
        </w:rPr>
        <w:tab/>
        <w:t>D.</w:t>
      </w:r>
      <w:r>
        <w:rPr>
          <w:bCs/>
          <w:szCs w:val="26"/>
          <w:lang w:bidi="en-US"/>
        </w:rPr>
        <w:t xml:space="preserve"> Cho kim loại Cu vào dung dịch HNO</w:t>
      </w:r>
      <w:r>
        <w:rPr>
          <w:bCs/>
          <w:szCs w:val="26"/>
          <w:vertAlign w:val="subscript"/>
          <w:lang w:bidi="en-US"/>
        </w:rPr>
        <w:t>3</w:t>
      </w:r>
      <w:r>
        <w:rPr>
          <w:bCs/>
          <w:szCs w:val="26"/>
          <w:lang w:bidi="en-US"/>
        </w:rPr>
        <w:t xml:space="preserve"> đặc, nguội.</w:t>
      </w:r>
    </w:p>
    <w:p>
      <w:pPr>
        <w:pStyle w:val="Normal"/>
        <w:rPr/>
      </w:pPr>
      <w:r>
        <w:rPr>
          <w:b/>
          <w:bCs/>
          <w:szCs w:val="26"/>
          <w:lang w:bidi="en-US"/>
        </w:rPr>
        <w:t xml:space="preserve">Câu 2. </w:t>
      </w:r>
      <w:r>
        <w:rPr>
          <w:bCs/>
          <w:szCs w:val="26"/>
          <w:lang w:bidi="en-US"/>
        </w:rPr>
        <w:t>Cho các phát biểu sau:</w:t>
      </w:r>
    </w:p>
    <w:p>
      <w:pPr>
        <w:pStyle w:val="Normal"/>
        <w:rPr>
          <w:bCs/>
          <w:szCs w:val="26"/>
          <w:lang w:bidi="en-US"/>
        </w:rPr>
      </w:pPr>
      <w:r>
        <w:rPr>
          <w:bCs/>
          <w:szCs w:val="26"/>
          <w:lang w:bidi="en-US"/>
        </w:rPr>
        <w:t>1) Glucozơ bị khử bởi dung dịch AgNO</w:t>
      </w:r>
      <w:r>
        <w:rPr>
          <w:bCs/>
          <w:szCs w:val="26"/>
          <w:vertAlign w:val="subscript"/>
          <w:lang w:bidi="en-US"/>
        </w:rPr>
        <w:t>3</w:t>
      </w:r>
      <w:r>
        <w:rPr>
          <w:bCs/>
          <w:szCs w:val="26"/>
          <w:lang w:bidi="en-US"/>
        </w:rPr>
        <w:t xml:space="preserve"> trong NH</w:t>
      </w:r>
      <w:r>
        <w:rPr>
          <w:bCs/>
          <w:szCs w:val="26"/>
          <w:vertAlign w:val="subscript"/>
          <w:lang w:bidi="en-US"/>
        </w:rPr>
        <w:t>3</w:t>
      </w:r>
      <w:r>
        <w:rPr>
          <w:bCs/>
          <w:szCs w:val="26"/>
          <w:lang w:bidi="en-US"/>
        </w:rPr>
        <w:t>.</w:t>
      </w:r>
    </w:p>
    <w:p>
      <w:pPr>
        <w:pStyle w:val="Normal"/>
        <w:rPr/>
      </w:pPr>
      <w:r>
        <w:rPr>
          <w:bCs/>
          <w:szCs w:val="26"/>
          <w:lang w:bidi="en-US"/>
        </w:rPr>
        <w:t>2) Phân tử khối của một amino axit (1 nhóm - NH</w:t>
      </w:r>
      <w:r>
        <w:rPr>
          <w:bCs/>
          <w:szCs w:val="26"/>
          <w:vertAlign w:val="subscript"/>
          <w:lang w:bidi="en-US"/>
        </w:rPr>
        <w:t>2</w:t>
      </w:r>
      <w:r>
        <w:rPr>
          <w:bCs/>
          <w:szCs w:val="26"/>
          <w:lang w:bidi="en-US"/>
        </w:rPr>
        <w:t>, 1 nhóm - COOH) luôn luôn là một số lẻ.</w:t>
      </w:r>
    </w:p>
    <w:p>
      <w:pPr>
        <w:pStyle w:val="Normal"/>
        <w:rPr/>
      </w:pPr>
      <w:r>
        <w:rPr>
          <w:bCs/>
          <w:szCs w:val="26"/>
          <w:lang w:bidi="en-US"/>
        </w:rPr>
        <w:t>3) Dung dịch CH</w:t>
      </w:r>
      <w:r>
        <w:rPr>
          <w:bCs/>
          <w:szCs w:val="26"/>
          <w:vertAlign w:val="subscript"/>
          <w:lang w:bidi="en-US"/>
        </w:rPr>
        <w:t>3</w:t>
      </w:r>
      <w:r>
        <w:rPr>
          <w:bCs/>
          <w:szCs w:val="26"/>
          <w:lang w:bidi="en-US"/>
        </w:rPr>
        <w:t>NH</w:t>
      </w:r>
      <w:r>
        <w:rPr>
          <w:bCs/>
          <w:szCs w:val="26"/>
          <w:vertAlign w:val="subscript"/>
          <w:lang w:bidi="en-US"/>
        </w:rPr>
        <w:t>2</w:t>
      </w:r>
      <w:r>
        <w:rPr>
          <w:bCs/>
          <w:szCs w:val="26"/>
          <w:lang w:bidi="en-US"/>
        </w:rPr>
        <w:t xml:space="preserve"> làm quỳ tím chuyển sang màu hồng.</w:t>
      </w:r>
    </w:p>
    <w:p>
      <w:pPr>
        <w:pStyle w:val="Normal"/>
        <w:rPr/>
      </w:pPr>
      <w:r>
        <w:rPr>
          <w:bCs/>
          <w:szCs w:val="26"/>
          <w:lang w:bidi="en-US"/>
        </w:rPr>
        <w:t>4) Cho Na vào dung dịch CuSO</w:t>
      </w:r>
      <w:r>
        <w:rPr>
          <w:bCs/>
          <w:szCs w:val="26"/>
          <w:vertAlign w:val="subscript"/>
          <w:lang w:bidi="en-US"/>
        </w:rPr>
        <w:t>4</w:t>
      </w:r>
      <w:r>
        <w:rPr>
          <w:bCs/>
          <w:szCs w:val="26"/>
          <w:lang w:bidi="en-US"/>
        </w:rPr>
        <w:t xml:space="preserve"> dư thu được kim loại sau phản ứng.</w:t>
      </w:r>
    </w:p>
    <w:p>
      <w:pPr>
        <w:pStyle w:val="Normal"/>
        <w:rPr/>
      </w:pPr>
      <w:r>
        <w:rPr>
          <w:bCs/>
          <w:szCs w:val="26"/>
          <w:lang w:bidi="en-US"/>
        </w:rPr>
        <w:t>5) Tơ tằm thuộc loại tơ thiên nhiên.</w:t>
      </w:r>
    </w:p>
    <w:p>
      <w:pPr>
        <w:pStyle w:val="Normal"/>
        <w:rPr>
          <w:bCs/>
          <w:szCs w:val="26"/>
          <w:lang w:val="fr-FR" w:bidi="en-US"/>
        </w:rPr>
      </w:pPr>
      <w:r>
        <w:rPr>
          <w:bCs/>
          <w:szCs w:val="26"/>
          <w:lang w:val="fr-FR" w:bidi="en-US"/>
        </w:rPr>
        <w:t>Số phát biểu đúng là</w:t>
      </w:r>
    </w:p>
    <w:p>
      <w:pPr>
        <w:pStyle w:val="Normal"/>
        <w:tabs>
          <w:tab w:val="clear" w:pos="720"/>
          <w:tab w:val="left" w:pos="346" w:leader="none"/>
          <w:tab w:val="left" w:pos="3067" w:leader="none"/>
          <w:tab w:val="left" w:pos="5760" w:leader="none"/>
          <w:tab w:val="left" w:pos="8277" w:leader="none"/>
        </w:tabs>
        <w:rPr/>
      </w:pPr>
      <w:r>
        <w:rPr>
          <w:b/>
          <w:bCs/>
          <w:szCs w:val="26"/>
          <w:lang w:val="fr-FR" w:bidi="en-US"/>
        </w:rPr>
        <w:tab/>
        <w:t>A.</w:t>
      </w:r>
      <w:r>
        <w:rPr>
          <w:bCs/>
          <w:szCs w:val="26"/>
          <w:lang w:val="fr-FR" w:bidi="en-US"/>
        </w:rPr>
        <w:t xml:space="preserve"> 4.</w:t>
        <w:tab/>
      </w:r>
      <w:r>
        <w:rPr>
          <w:b/>
          <w:bCs/>
          <w:szCs w:val="26"/>
          <w:lang w:bidi="en-US"/>
        </w:rPr>
        <w:t>B.</w:t>
      </w:r>
      <w:r>
        <w:rPr>
          <w:bCs/>
          <w:szCs w:val="26"/>
          <w:lang w:bidi="en-US"/>
        </w:rPr>
        <w:t xml:space="preserve"> 5.</w:t>
        <w:tab/>
      </w:r>
      <w:r>
        <w:rPr>
          <w:b/>
          <w:bCs/>
          <w:szCs w:val="26"/>
          <w:lang w:bidi="en-US"/>
        </w:rPr>
        <w:t>C.</w:t>
      </w:r>
      <w:r>
        <w:rPr>
          <w:bCs/>
          <w:szCs w:val="26"/>
          <w:lang w:bidi="en-US"/>
        </w:rPr>
        <w:t xml:space="preserve"> 2.</w:t>
        <w:tab/>
      </w:r>
      <w:r>
        <w:rPr>
          <w:b/>
          <w:bCs/>
          <w:szCs w:val="26"/>
          <w:lang w:bidi="en-US"/>
        </w:rPr>
        <w:t>D.</w:t>
      </w:r>
      <w:r>
        <w:rPr>
          <w:bCs/>
          <w:szCs w:val="26"/>
          <w:lang w:bidi="en-US"/>
        </w:rPr>
        <w:t xml:space="preserve"> 3.</w:t>
      </w:r>
    </w:p>
    <w:p>
      <w:pPr>
        <w:pStyle w:val="Normal"/>
        <w:rPr/>
      </w:pPr>
      <w:r>
        <w:rPr>
          <w:b/>
          <w:bCs/>
          <w:szCs w:val="26"/>
          <w:lang w:bidi="en-US"/>
        </w:rPr>
        <w:t xml:space="preserve">Câu 3. </w:t>
      </w:r>
      <w:r>
        <w:rPr>
          <w:bCs/>
          <w:szCs w:val="26"/>
          <w:lang w:bidi="en-US"/>
        </w:rPr>
        <w:t xml:space="preserve">Thủy phân hoàn toàn m gam triglixerit X trong dung dịch NaOH. Sau phản ứng thu được glixerol; 15,2 gam natri oleat và 30,6 gam natri stearat. </w:t>
      </w:r>
      <w:r>
        <w:rPr>
          <w:bCs/>
          <w:szCs w:val="26"/>
          <w:lang w:val="fr-FR" w:bidi="en-US"/>
        </w:rPr>
        <w:t>Phân tử khối của X là</w:t>
      </w:r>
    </w:p>
    <w:p>
      <w:pPr>
        <w:pStyle w:val="Normal"/>
        <w:tabs>
          <w:tab w:val="clear" w:pos="720"/>
          <w:tab w:val="left" w:pos="346" w:leader="none"/>
          <w:tab w:val="left" w:pos="3067" w:leader="none"/>
          <w:tab w:val="left" w:pos="5760" w:leader="none"/>
          <w:tab w:val="left" w:pos="8277" w:leader="none"/>
        </w:tabs>
        <w:rPr/>
      </w:pPr>
      <w:r>
        <w:rPr>
          <w:b/>
          <w:bCs/>
          <w:szCs w:val="26"/>
          <w:lang w:val="fr-FR" w:bidi="en-US"/>
        </w:rPr>
        <w:tab/>
        <w:t>A.</w:t>
      </w:r>
      <w:r>
        <w:rPr>
          <w:bCs/>
          <w:szCs w:val="26"/>
          <w:lang w:val="fr-FR" w:bidi="en-US"/>
        </w:rPr>
        <w:t xml:space="preserve"> 886.</w:t>
        <w:tab/>
      </w:r>
      <w:r>
        <w:rPr>
          <w:b/>
          <w:bCs/>
          <w:szCs w:val="26"/>
          <w:lang w:val="fr-FR" w:bidi="en-US"/>
        </w:rPr>
        <w:t>B.</w:t>
      </w:r>
      <w:r>
        <w:rPr>
          <w:bCs/>
          <w:szCs w:val="26"/>
          <w:lang w:val="fr-FR" w:bidi="en-US"/>
        </w:rPr>
        <w:t xml:space="preserve"> 888.</w:t>
        <w:tab/>
      </w:r>
      <w:r>
        <w:rPr>
          <w:b/>
          <w:bCs/>
          <w:szCs w:val="26"/>
          <w:lang w:val="fr-FR" w:bidi="en-US"/>
        </w:rPr>
        <w:t>C.</w:t>
      </w:r>
      <w:r>
        <w:rPr>
          <w:bCs/>
          <w:szCs w:val="26"/>
          <w:lang w:val="fr-FR" w:bidi="en-US"/>
        </w:rPr>
        <w:t xml:space="preserve"> 890.</w:t>
        <w:tab/>
      </w:r>
      <w:r>
        <w:rPr>
          <w:b/>
          <w:bCs/>
          <w:szCs w:val="26"/>
          <w:lang w:val="fr-FR" w:bidi="en-US"/>
        </w:rPr>
        <w:t>D.</w:t>
      </w:r>
      <w:r>
        <w:rPr>
          <w:bCs/>
          <w:szCs w:val="26"/>
          <w:lang w:val="fr-FR" w:bidi="en-US"/>
        </w:rPr>
        <w:t xml:space="preserve"> 884.</w:t>
      </w:r>
    </w:p>
    <w:p>
      <w:pPr>
        <w:pStyle w:val="Normal"/>
        <w:rPr/>
      </w:pPr>
      <w:r>
        <w:rPr>
          <w:b/>
          <w:bCs/>
          <w:szCs w:val="26"/>
          <w:lang w:val="fr-FR" w:bidi="en-US"/>
        </w:rPr>
        <w:t xml:space="preserve">Câu 4. </w:t>
      </w:r>
      <w:r>
        <w:rPr>
          <w:bCs/>
          <w:szCs w:val="26"/>
          <w:lang w:val="fr-FR" w:bidi="en-US"/>
        </w:rPr>
        <w:t>Nguyên tử hay ion nào sau đây có số electron nhiểu hơn số proton?</w:t>
      </w:r>
    </w:p>
    <w:p>
      <w:pPr>
        <w:pStyle w:val="Normal"/>
        <w:tabs>
          <w:tab w:val="clear" w:pos="720"/>
          <w:tab w:val="left" w:pos="346" w:leader="none"/>
          <w:tab w:val="left" w:pos="3067" w:leader="none"/>
          <w:tab w:val="left" w:pos="5760" w:leader="none"/>
          <w:tab w:val="left" w:pos="8277" w:leader="none"/>
        </w:tabs>
        <w:rPr/>
      </w:pPr>
      <w:r>
        <w:rPr>
          <w:b/>
          <w:bCs/>
          <w:szCs w:val="26"/>
          <w:lang w:val="fr-FR" w:bidi="en-US"/>
        </w:rPr>
        <w:tab/>
      </w:r>
      <w:r>
        <w:rPr>
          <w:b/>
          <w:bCs/>
          <w:szCs w:val="26"/>
          <w:lang w:bidi="en-US"/>
        </w:rPr>
        <w:t>A.</w:t>
      </w:r>
      <w:r>
        <w:rPr>
          <w:bCs/>
          <w:szCs w:val="26"/>
          <w:lang w:bidi="en-US"/>
        </w:rPr>
        <w:t xml:space="preserve"> K</w:t>
      </w:r>
      <w:r>
        <w:rPr>
          <w:bCs/>
          <w:szCs w:val="26"/>
          <w:vertAlign w:val="superscript"/>
          <w:lang w:bidi="en-US"/>
        </w:rPr>
        <w:t>+</w:t>
      </w:r>
      <w:r>
        <w:rPr>
          <w:bCs/>
          <w:szCs w:val="26"/>
          <w:lang w:bidi="en-US"/>
        </w:rPr>
        <w:tab/>
      </w:r>
      <w:r>
        <w:rPr>
          <w:b/>
          <w:bCs/>
          <w:szCs w:val="26"/>
          <w:lang w:bidi="en-US"/>
        </w:rPr>
        <w:t>B.</w:t>
      </w:r>
      <w:r>
        <w:rPr>
          <w:bCs/>
          <w:szCs w:val="26"/>
          <w:lang w:bidi="en-US"/>
        </w:rPr>
        <w:t xml:space="preserve"> Ba</w:t>
        <w:tab/>
      </w:r>
      <w:r>
        <w:rPr>
          <w:b/>
          <w:bCs/>
          <w:szCs w:val="26"/>
          <w:lang w:bidi="en-US"/>
        </w:rPr>
        <w:t>C.</w:t>
      </w:r>
      <w:r>
        <w:rPr>
          <w:bCs/>
          <w:szCs w:val="26"/>
          <w:lang w:bidi="en-US"/>
        </w:rPr>
        <w:t xml:space="preserve"> S</w:t>
        <w:tab/>
      </w:r>
      <w:r>
        <w:rPr>
          <w:b/>
          <w:bCs/>
          <w:szCs w:val="26"/>
          <w:lang w:bidi="en-US"/>
        </w:rPr>
        <w:t>D.</w:t>
      </w:r>
      <w:r>
        <w:rPr>
          <w:bCs/>
          <w:szCs w:val="26"/>
          <w:lang w:bidi="en-US"/>
        </w:rPr>
        <w:t xml:space="preserve"> Cr</w:t>
      </w:r>
    </w:p>
    <w:p>
      <w:pPr>
        <w:pStyle w:val="Normal"/>
        <w:rPr/>
      </w:pPr>
      <w:r>
        <w:rPr>
          <w:b/>
          <w:bCs/>
          <w:szCs w:val="26"/>
          <w:lang w:bidi="en-US"/>
        </w:rPr>
        <w:t xml:space="preserve">Câu 5. </w:t>
      </w:r>
      <w:r>
        <w:rPr>
          <w:bCs/>
          <w:szCs w:val="26"/>
          <w:lang w:bidi="en-US"/>
        </w:rPr>
        <w:t>Cho 21,6 gam hỗn hợp X gồm metyl amin, etylamin và propyl amin (có tỉ lệ số mol tương ứng là 1:2:1) tác dụng hết với dung dịch HCl thu được m gam muối. Giá trị của m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36,2 gam.</w:t>
        <w:tab/>
      </w:r>
      <w:r>
        <w:rPr>
          <w:b/>
          <w:bCs/>
          <w:szCs w:val="26"/>
          <w:lang w:bidi="en-US"/>
        </w:rPr>
        <w:t>B.</w:t>
      </w:r>
      <w:r>
        <w:rPr>
          <w:bCs/>
          <w:szCs w:val="26"/>
          <w:lang w:bidi="en-US"/>
        </w:rPr>
        <w:t xml:space="preserve"> 39,12 gam.</w:t>
        <w:tab/>
      </w:r>
      <w:r>
        <w:rPr>
          <w:b/>
          <w:bCs/>
          <w:szCs w:val="26"/>
          <w:lang w:bidi="en-US"/>
        </w:rPr>
        <w:t>C.</w:t>
      </w:r>
      <w:r>
        <w:rPr>
          <w:bCs/>
          <w:szCs w:val="26"/>
          <w:lang w:bidi="en-US"/>
        </w:rPr>
        <w:t xml:space="preserve"> 43,5gam.</w:t>
        <w:tab/>
      </w:r>
      <w:r>
        <w:rPr>
          <w:b/>
          <w:bCs/>
          <w:szCs w:val="26"/>
          <w:lang w:bidi="en-US"/>
        </w:rPr>
        <w:t>D.</w:t>
      </w:r>
      <w:r>
        <w:rPr>
          <w:bCs/>
          <w:szCs w:val="26"/>
          <w:lang w:bidi="en-US"/>
        </w:rPr>
        <w:t xml:space="preserve"> 40,58 gam.</w:t>
      </w:r>
    </w:p>
    <w:p>
      <w:pPr>
        <w:pStyle w:val="Normal"/>
        <w:rPr/>
      </w:pPr>
      <w:r>
        <w:rPr>
          <w:b/>
          <w:bCs/>
          <w:szCs w:val="26"/>
          <w:lang w:bidi="en-US"/>
        </w:rPr>
        <w:t xml:space="preserve">Câu 6. </w:t>
      </w:r>
      <w:r>
        <w:rPr>
          <w:bCs/>
          <w:szCs w:val="26"/>
          <w:lang w:bidi="en-US"/>
        </w:rPr>
        <w:t>Cho dung dịch chứa a mol Ca(HCO</w:t>
      </w:r>
      <w:r>
        <w:rPr>
          <w:bCs/>
          <w:szCs w:val="26"/>
          <w:vertAlign w:val="subscript"/>
          <w:lang w:bidi="en-US"/>
        </w:rPr>
        <w:t>3</w:t>
      </w:r>
      <w:r>
        <w:rPr>
          <w:bCs/>
          <w:szCs w:val="26"/>
          <w:lang w:bidi="en-US"/>
        </w:rPr>
        <w:t>)</w:t>
      </w:r>
      <w:r>
        <w:rPr>
          <w:bCs/>
          <w:szCs w:val="26"/>
          <w:vertAlign w:val="subscript"/>
          <w:lang w:bidi="en-US"/>
        </w:rPr>
        <w:t>2</w:t>
      </w:r>
      <w:r>
        <w:rPr>
          <w:bCs/>
          <w:szCs w:val="26"/>
          <w:lang w:bidi="en-US"/>
        </w:rPr>
        <w:t xml:space="preserve"> tác dụng với dung dịch chứa a mol chất tan X. Để thu được lượng kết tủa lớn nhất thì X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Ba(OH)</w:t>
      </w:r>
      <w:r>
        <w:rPr>
          <w:bCs/>
          <w:szCs w:val="26"/>
          <w:vertAlign w:val="subscript"/>
          <w:lang w:bidi="en-US"/>
        </w:rPr>
        <w:t>2</w:t>
      </w:r>
      <w:r>
        <w:rPr>
          <w:bCs/>
          <w:szCs w:val="26"/>
          <w:lang w:bidi="en-US"/>
        </w:rPr>
        <w:t>.</w:t>
        <w:tab/>
      </w:r>
      <w:r>
        <w:rPr>
          <w:b/>
          <w:bCs/>
          <w:szCs w:val="26"/>
          <w:lang w:bidi="en-US"/>
        </w:rPr>
        <w:t>B.</w:t>
      </w:r>
      <w:r>
        <w:rPr>
          <w:bCs/>
          <w:szCs w:val="26"/>
          <w:lang w:bidi="en-US"/>
        </w:rPr>
        <w:t xml:space="preserve"> Ca(OH)</w:t>
      </w:r>
      <w:r>
        <w:rPr>
          <w:bCs/>
          <w:szCs w:val="26"/>
          <w:vertAlign w:val="subscript"/>
          <w:lang w:bidi="en-US"/>
        </w:rPr>
        <w:t>2</w:t>
      </w:r>
      <w:r>
        <w:rPr>
          <w:bCs/>
          <w:szCs w:val="26"/>
          <w:lang w:bidi="en-US"/>
        </w:rPr>
        <w:t>.</w:t>
        <w:tab/>
      </w:r>
      <w:r>
        <w:rPr>
          <w:b/>
          <w:bCs/>
          <w:szCs w:val="26"/>
          <w:lang w:bidi="en-US"/>
        </w:rPr>
        <w:t>C.</w:t>
      </w:r>
      <w:r>
        <w:rPr>
          <w:bCs/>
          <w:szCs w:val="26"/>
          <w:lang w:bidi="en-US"/>
        </w:rPr>
        <w:t xml:space="preserve"> NaOH.</w:t>
        <w:tab/>
      </w:r>
      <w:r>
        <w:rPr>
          <w:b/>
          <w:bCs/>
          <w:szCs w:val="26"/>
          <w:lang w:bidi="en-US"/>
        </w:rPr>
        <w:t>D.</w:t>
      </w:r>
      <w:r>
        <w:rPr>
          <w:bCs/>
          <w:szCs w:val="26"/>
          <w:lang w:bidi="en-US"/>
        </w:rPr>
        <w:t xml:space="preserve"> Na</w:t>
      </w:r>
      <w:r>
        <w:rPr>
          <w:bCs/>
          <w:szCs w:val="26"/>
          <w:vertAlign w:val="subscript"/>
          <w:lang w:bidi="en-US"/>
        </w:rPr>
        <w:t>2</w:t>
      </w:r>
      <w:r>
        <w:rPr>
          <w:bCs/>
          <w:szCs w:val="26"/>
          <w:lang w:bidi="en-US"/>
        </w:rPr>
        <w:t>CO</w:t>
      </w:r>
      <w:r>
        <w:rPr>
          <w:bCs/>
          <w:szCs w:val="26"/>
          <w:vertAlign w:val="subscript"/>
          <w:lang w:bidi="en-US"/>
        </w:rPr>
        <w:t>3</w:t>
      </w:r>
      <w:r>
        <w:rPr>
          <w:bCs/>
          <w:szCs w:val="26"/>
          <w:lang w:bidi="en-US"/>
        </w:rPr>
        <w:t>.</w:t>
      </w:r>
    </w:p>
    <w:p>
      <w:pPr>
        <w:pStyle w:val="Normal"/>
        <w:rPr/>
      </w:pPr>
      <w:r>
        <w:rPr>
          <w:b/>
          <w:bCs/>
          <w:szCs w:val="26"/>
          <w:lang w:bidi="en-US"/>
        </w:rPr>
        <w:t xml:space="preserve">Câu 7. </w:t>
      </w:r>
      <w:r>
        <w:rPr>
          <w:bCs/>
          <w:szCs w:val="26"/>
          <w:lang w:bidi="en-US"/>
        </w:rPr>
        <w:t>Chất có phản ứng màu biure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r>
      <w:r>
        <w:rPr>
          <w:b/>
          <w:bCs/>
          <w:szCs w:val="26"/>
          <w:lang w:val="fr-FR" w:bidi="en-US"/>
        </w:rPr>
        <w:t>A.</w:t>
      </w:r>
      <w:r>
        <w:rPr>
          <w:bCs/>
          <w:szCs w:val="26"/>
          <w:lang w:val="fr-FR" w:bidi="en-US"/>
        </w:rPr>
        <w:t xml:space="preserve"> Tinh bột.</w:t>
        <w:tab/>
      </w:r>
      <w:r>
        <w:rPr>
          <w:b/>
          <w:bCs/>
          <w:szCs w:val="26"/>
          <w:lang w:val="fr-FR" w:bidi="en-US"/>
        </w:rPr>
        <w:t>B.</w:t>
      </w:r>
      <w:r>
        <w:rPr>
          <w:bCs/>
          <w:szCs w:val="26"/>
          <w:lang w:val="fr-FR" w:bidi="en-US"/>
        </w:rPr>
        <w:t xml:space="preserve"> Saccarozơ.</w:t>
        <w:tab/>
      </w:r>
      <w:r>
        <w:rPr>
          <w:b/>
          <w:bCs/>
          <w:szCs w:val="26"/>
          <w:lang w:val="fr-FR" w:bidi="en-US"/>
        </w:rPr>
        <w:t>C.</w:t>
      </w:r>
      <w:r>
        <w:rPr>
          <w:bCs/>
          <w:szCs w:val="26"/>
          <w:lang w:val="fr-FR" w:bidi="en-US"/>
        </w:rPr>
        <w:t xml:space="preserve"> Protein.</w:t>
        <w:tab/>
      </w:r>
      <w:r>
        <w:rPr>
          <w:b/>
          <w:bCs/>
          <w:szCs w:val="26"/>
          <w:lang w:val="fr-FR" w:bidi="en-US"/>
        </w:rPr>
        <w:t>D.</w:t>
      </w:r>
      <w:r>
        <w:rPr>
          <w:bCs/>
          <w:szCs w:val="26"/>
          <w:lang w:val="fr-FR" w:bidi="en-US"/>
        </w:rPr>
        <w:t xml:space="preserve"> Chất béo.</w:t>
      </w:r>
    </w:p>
    <w:p>
      <w:pPr>
        <w:pStyle w:val="Normal"/>
        <w:rPr/>
      </w:pPr>
      <w:r>
        <w:rPr>
          <w:b/>
          <w:bCs/>
          <w:szCs w:val="26"/>
          <w:lang w:val="fr-FR" w:bidi="en-US"/>
        </w:rPr>
        <w:t>Câu 8.</w:t>
      </w:r>
      <w:r>
        <w:rPr>
          <w:bCs/>
          <w:szCs w:val="26"/>
          <w:lang w:val="fr-FR" w:bidi="en-US"/>
        </w:rPr>
        <w:t xml:space="preserve"> Cho dung dịch chứa 27 gam glucozơ phản ứng hoàn toàn với lượng dư dung dịch AgNO</w:t>
      </w:r>
      <w:r>
        <w:rPr>
          <w:bCs/>
          <w:szCs w:val="26"/>
          <w:vertAlign w:val="subscript"/>
          <w:lang w:val="fr-FR" w:bidi="en-US"/>
        </w:rPr>
        <w:t>3</w:t>
      </w:r>
      <w:r>
        <w:rPr>
          <w:bCs/>
          <w:szCs w:val="26"/>
          <w:lang w:val="fr-FR" w:bidi="en-US"/>
        </w:rPr>
        <w:t xml:space="preserve"> trong NH</w:t>
      </w:r>
      <w:r>
        <w:rPr>
          <w:bCs/>
          <w:szCs w:val="26"/>
          <w:vertAlign w:val="subscript"/>
          <w:lang w:val="fr-FR" w:bidi="en-US"/>
        </w:rPr>
        <w:t>3</w:t>
      </w:r>
      <w:r>
        <w:rPr>
          <w:bCs/>
          <w:szCs w:val="26"/>
          <w:lang w:val="fr-FR" w:bidi="en-US"/>
        </w:rPr>
        <w:t>, thu được tối đa bao nhiêu gam Ag?</w:t>
      </w:r>
    </w:p>
    <w:p>
      <w:pPr>
        <w:pStyle w:val="Normal"/>
        <w:tabs>
          <w:tab w:val="clear" w:pos="720"/>
          <w:tab w:val="left" w:pos="346" w:leader="none"/>
          <w:tab w:val="left" w:pos="3067" w:leader="none"/>
          <w:tab w:val="left" w:pos="5760" w:leader="none"/>
          <w:tab w:val="left" w:pos="8277" w:leader="none"/>
        </w:tabs>
        <w:rPr/>
      </w:pPr>
      <w:r>
        <w:rPr>
          <w:b/>
          <w:bCs/>
          <w:szCs w:val="26"/>
          <w:lang w:val="fr-FR" w:bidi="en-US"/>
        </w:rPr>
        <w:tab/>
      </w:r>
      <w:r>
        <w:rPr>
          <w:b/>
          <w:bCs/>
          <w:szCs w:val="26"/>
          <w:lang w:bidi="en-US"/>
        </w:rPr>
        <w:t>A.</w:t>
      </w:r>
      <w:r>
        <w:rPr>
          <w:bCs/>
          <w:szCs w:val="26"/>
          <w:lang w:bidi="en-US"/>
        </w:rPr>
        <w:t xml:space="preserve"> 21,6.</w:t>
        <w:tab/>
      </w:r>
      <w:r>
        <w:rPr>
          <w:b/>
          <w:bCs/>
          <w:szCs w:val="26"/>
          <w:lang w:bidi="en-US"/>
        </w:rPr>
        <w:t>B.</w:t>
      </w:r>
      <w:r>
        <w:rPr>
          <w:bCs/>
          <w:szCs w:val="26"/>
          <w:lang w:bidi="en-US"/>
        </w:rPr>
        <w:t xml:space="preserve"> 10,8.</w:t>
        <w:tab/>
      </w:r>
      <w:r>
        <w:rPr>
          <w:b/>
          <w:bCs/>
          <w:szCs w:val="26"/>
          <w:lang w:bidi="en-US"/>
        </w:rPr>
        <w:t>C.</w:t>
      </w:r>
      <w:r>
        <w:rPr>
          <w:bCs/>
          <w:szCs w:val="26"/>
          <w:lang w:bidi="en-US"/>
        </w:rPr>
        <w:t xml:space="preserve"> 16,2.</w:t>
        <w:tab/>
      </w:r>
      <w:r>
        <w:rPr>
          <w:b/>
          <w:bCs/>
          <w:szCs w:val="26"/>
          <w:lang w:bidi="en-US"/>
        </w:rPr>
        <w:t>D.</w:t>
      </w:r>
      <w:r>
        <w:rPr>
          <w:bCs/>
          <w:szCs w:val="26"/>
          <w:lang w:bidi="en-US"/>
        </w:rPr>
        <w:t xml:space="preserve"> 32,4.</w:t>
      </w:r>
    </w:p>
    <w:p>
      <w:pPr>
        <w:pStyle w:val="Normal"/>
        <w:rPr/>
      </w:pPr>
      <w:r>
        <w:rPr>
          <w:b/>
          <w:bCs/>
          <w:szCs w:val="26"/>
          <w:lang w:bidi="en-US"/>
        </w:rPr>
        <w:t>Câu 9.</w:t>
      </w:r>
      <w:r>
        <w:rPr>
          <w:bCs/>
          <w:szCs w:val="26"/>
          <w:lang w:bidi="en-US"/>
        </w:rPr>
        <w:t xml:space="preserve"> Cho hỗn hợp Cu và Fe</w:t>
      </w:r>
      <w:r>
        <w:rPr>
          <w:bCs/>
          <w:szCs w:val="26"/>
          <w:vertAlign w:val="subscript"/>
          <w:lang w:bidi="en-US"/>
        </w:rPr>
        <w:t>2</w:t>
      </w:r>
      <w:r>
        <w:rPr>
          <w:bCs/>
          <w:szCs w:val="26"/>
          <w:lang w:bidi="en-US"/>
        </w:rPr>
        <w:t>O</w:t>
      </w:r>
      <w:r>
        <w:rPr>
          <w:bCs/>
          <w:szCs w:val="26"/>
          <w:vertAlign w:val="subscript"/>
          <w:lang w:bidi="en-US"/>
        </w:rPr>
        <w:t>3</w:t>
      </w:r>
      <w:r>
        <w:rPr>
          <w:bCs/>
          <w:szCs w:val="26"/>
          <w:lang w:bidi="en-US"/>
        </w:rPr>
        <w:t xml:space="preserve"> vào dung dịch HCl dư. Sau khi phản ứng xảy ra hoàn toàn, thu được đung dich X và một lượng chất rắn không tan. Dung dịch X không tác dụng với chất nào sau đây?</w:t>
      </w:r>
    </w:p>
    <w:p>
      <w:pPr>
        <w:pStyle w:val="Normal"/>
        <w:tabs>
          <w:tab w:val="clear" w:pos="720"/>
          <w:tab w:val="left" w:pos="346" w:leader="none"/>
          <w:tab w:val="left" w:pos="3067" w:leader="none"/>
          <w:tab w:val="left" w:pos="5760" w:leader="none"/>
          <w:tab w:val="left" w:pos="8277" w:leader="none"/>
        </w:tabs>
        <w:rPr>
          <w:bCs/>
          <w:szCs w:val="26"/>
          <w:lang w:bidi="en-US"/>
        </w:rPr>
      </w:pPr>
      <w:r>
        <w:rPr>
          <w:b/>
          <w:bCs/>
          <w:szCs w:val="26"/>
          <w:lang w:bidi="en-US"/>
        </w:rPr>
        <w:tab/>
        <w:t>A.</w:t>
      </w:r>
      <w:r>
        <w:rPr>
          <w:bCs/>
          <w:szCs w:val="26"/>
          <w:lang w:bidi="en-US"/>
        </w:rPr>
        <w:t xml:space="preserve"> AgNO</w:t>
      </w:r>
      <w:r>
        <w:rPr>
          <w:bCs/>
          <w:szCs w:val="26"/>
          <w:vertAlign w:val="subscript"/>
          <w:lang w:bidi="en-US"/>
        </w:rPr>
        <w:t>3</w:t>
      </w:r>
      <w:r>
        <w:rPr>
          <w:bCs/>
          <w:szCs w:val="26"/>
          <w:lang w:bidi="en-US"/>
        </w:rPr>
        <w:tab/>
      </w:r>
      <w:r>
        <w:rPr>
          <w:b/>
          <w:bCs/>
          <w:szCs w:val="26"/>
          <w:lang w:bidi="en-US"/>
        </w:rPr>
        <w:t>B.</w:t>
      </w:r>
      <w:r>
        <w:rPr>
          <w:bCs/>
          <w:szCs w:val="26"/>
          <w:lang w:bidi="en-US"/>
        </w:rPr>
        <w:t xml:space="preserve"> Cu</w:t>
        <w:tab/>
      </w:r>
      <w:r>
        <w:rPr>
          <w:b/>
          <w:bCs/>
          <w:szCs w:val="26"/>
          <w:lang w:bidi="en-US"/>
        </w:rPr>
        <w:t>C.</w:t>
      </w:r>
      <w:r>
        <w:rPr>
          <w:bCs/>
          <w:szCs w:val="26"/>
          <w:lang w:bidi="en-US"/>
        </w:rPr>
        <w:t xml:space="preserve"> Fe</w:t>
        <w:tab/>
      </w:r>
      <w:r>
        <w:rPr>
          <w:b/>
          <w:bCs/>
          <w:szCs w:val="26"/>
          <w:lang w:bidi="en-US"/>
        </w:rPr>
        <w:t>D.</w:t>
      </w:r>
      <w:r>
        <w:rPr>
          <w:bCs/>
          <w:szCs w:val="26"/>
          <w:lang w:bidi="en-US"/>
        </w:rPr>
        <w:t xml:space="preserve"> Cl</w:t>
      </w:r>
      <w:r>
        <w:rPr>
          <w:bCs/>
          <w:szCs w:val="26"/>
          <w:vertAlign w:val="subscript"/>
          <w:lang w:bidi="en-US"/>
        </w:rPr>
        <w:t>2</w:t>
      </w:r>
    </w:p>
    <w:p>
      <w:pPr>
        <w:pStyle w:val="Footer"/>
        <w:rPr>
          <w:bCs/>
          <w:szCs w:val="26"/>
          <w:lang w:bidi="en-US"/>
        </w:rPr>
      </w:pPr>
      <w:r>
        <w:rPr>
          <w:b/>
          <w:bCs/>
          <w:szCs w:val="26"/>
          <w:lang w:bidi="en-US"/>
        </w:rPr>
        <w:t xml:space="preserve">Câu 10. </w:t>
      </w:r>
      <w:r>
        <w:rPr>
          <w:bCs/>
          <w:szCs w:val="26"/>
          <w:lang w:bidi="en-US"/>
        </w:rPr>
        <w:t>Cho các chất: isopren, stiren, cumen, ancol allylic, anđehít acrylic, axit acrylic, triolein. Số chất khi cho tác dụng với H</w:t>
      </w:r>
      <w:r>
        <w:rPr>
          <w:bCs/>
          <w:szCs w:val="26"/>
          <w:vertAlign w:val="subscript"/>
          <w:lang w:bidi="en-US"/>
        </w:rPr>
        <w:t>2</w:t>
      </w:r>
      <w:r>
        <w:rPr>
          <w:bCs/>
          <w:szCs w:val="26"/>
          <w:lang w:bidi="en-US"/>
        </w:rPr>
        <w:t xml:space="preserve"> dư trong Ni, t° thu được sản phẩm hữu cơ, nếu đốt cháy sản phẩm này cho số mol H</w:t>
      </w:r>
      <w:r>
        <w:rPr>
          <w:bCs/>
          <w:szCs w:val="26"/>
          <w:vertAlign w:val="subscript"/>
          <w:lang w:bidi="en-US"/>
        </w:rPr>
        <w:t>2</w:t>
      </w:r>
      <w:r>
        <w:rPr>
          <w:bCs/>
          <w:szCs w:val="26"/>
          <w:lang w:bidi="en-US"/>
        </w:rPr>
        <w:t>O lớn hơn số mol CO</w:t>
      </w:r>
      <w:r>
        <w:rPr>
          <w:bCs/>
          <w:szCs w:val="26"/>
          <w:vertAlign w:val="subscript"/>
          <w:lang w:bidi="en-US"/>
        </w:rPr>
        <w:t>2</w:t>
      </w:r>
      <w:r>
        <w:rPr>
          <w:bCs/>
          <w:szCs w:val="26"/>
          <w:lang w:bidi="en-US"/>
        </w:rPr>
        <w:t xml:space="preserve"> là:</w:t>
      </w:r>
    </w:p>
    <w:p>
      <w:pPr>
        <w:pStyle w:val="Footer"/>
        <w:rPr/>
      </w:pPr>
      <w:r>
        <w:rPr>
          <w:rFonts w:eastAsia="Times New Roman"/>
          <w:bCs/>
          <w:szCs w:val="26"/>
          <w:lang w:bidi="en-US"/>
        </w:rPr>
        <w:t xml:space="preserve"> </w:t>
      </w:r>
      <w:r>
        <w:rPr>
          <w:b/>
          <w:bCs/>
          <w:szCs w:val="26"/>
          <w:lang w:bidi="en-US"/>
        </w:rPr>
        <w:t>A.</w:t>
      </w:r>
      <w:r>
        <w:rPr>
          <w:bCs/>
          <w:szCs w:val="26"/>
          <w:lang w:bidi="en-US"/>
        </w:rPr>
        <w:t xml:space="preserve"> 5.</w:t>
        <w:tab/>
      </w:r>
      <w:r>
        <w:rPr>
          <w:b/>
          <w:bCs/>
          <w:szCs w:val="26"/>
          <w:lang w:bidi="en-US"/>
        </w:rPr>
        <w:t>B.</w:t>
      </w:r>
      <w:r>
        <w:rPr>
          <w:bCs/>
          <w:szCs w:val="26"/>
          <w:lang w:bidi="en-US"/>
        </w:rPr>
        <w:t xml:space="preserve"> 3.</w:t>
        <w:tab/>
      </w:r>
      <w:r>
        <w:rPr>
          <w:b/>
          <w:bCs/>
          <w:szCs w:val="26"/>
          <w:lang w:bidi="en-US"/>
        </w:rPr>
        <w:t>C.</w:t>
      </w:r>
      <w:r>
        <w:rPr>
          <w:bCs/>
          <w:szCs w:val="26"/>
          <w:lang w:bidi="en-US"/>
        </w:rPr>
        <w:t xml:space="preserve"> 4.</w:t>
        <w:tab/>
      </w:r>
      <w:r>
        <w:rPr>
          <w:b/>
          <w:bCs/>
          <w:szCs w:val="26"/>
          <w:lang w:bidi="en-US"/>
        </w:rPr>
        <w:t>D.</w:t>
      </w:r>
      <w:r>
        <w:rPr>
          <w:bCs/>
          <w:szCs w:val="26"/>
          <w:lang w:bidi="en-US"/>
        </w:rPr>
        <w:t xml:space="preserve"> 6.</w:t>
      </w:r>
    </w:p>
    <w:p>
      <w:pPr>
        <w:pStyle w:val="Normal"/>
        <w:rPr/>
      </w:pPr>
      <w:r>
        <w:rPr>
          <w:b/>
          <w:bCs/>
          <w:szCs w:val="26"/>
          <w:lang w:bidi="en-US"/>
        </w:rPr>
        <w:t xml:space="preserve">Câu 11. </w:t>
      </w:r>
      <w:r>
        <w:rPr>
          <w:bCs/>
          <w:szCs w:val="26"/>
          <w:lang w:bidi="en-US"/>
        </w:rPr>
        <w:t>Cho 0,15 mol alanin vào 300 ml dung dịch NaOH 1M, thu được dung dịch X. Cho X tác dụng vừa đủ với dung dịch HCl, thu được dung dịch Y. Cô cạn Y, thu được m gam chất rắn khan. Giá trị của m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30,90.</w:t>
        <w:tab/>
      </w:r>
      <w:r>
        <w:rPr>
          <w:b/>
          <w:bCs/>
          <w:szCs w:val="26"/>
          <w:lang w:bidi="en-US"/>
        </w:rPr>
        <w:t>B.</w:t>
      </w:r>
      <w:r>
        <w:rPr>
          <w:bCs/>
          <w:szCs w:val="26"/>
          <w:lang w:bidi="en-US"/>
        </w:rPr>
        <w:t xml:space="preserve"> 17,55.</w:t>
        <w:tab/>
      </w:r>
      <w:r>
        <w:rPr>
          <w:b/>
          <w:bCs/>
          <w:szCs w:val="26"/>
          <w:lang w:bidi="en-US"/>
        </w:rPr>
        <w:t>C.</w:t>
      </w:r>
      <w:r>
        <w:rPr>
          <w:bCs/>
          <w:szCs w:val="26"/>
          <w:lang w:bidi="en-US"/>
        </w:rPr>
        <w:t xml:space="preserve"> 18,825.</w:t>
        <w:tab/>
      </w:r>
      <w:r>
        <w:rPr>
          <w:b/>
          <w:bCs/>
          <w:szCs w:val="26"/>
          <w:lang w:bidi="en-US"/>
        </w:rPr>
        <w:t>D.</w:t>
      </w:r>
      <w:r>
        <w:rPr>
          <w:bCs/>
          <w:szCs w:val="26"/>
          <w:lang w:bidi="en-US"/>
        </w:rPr>
        <w:t xml:space="preserve"> 36,375.</w:t>
      </w:r>
    </w:p>
    <w:p>
      <w:pPr>
        <w:pStyle w:val="Normal"/>
        <w:rPr/>
      </w:pPr>
      <w:r>
        <w:rPr>
          <w:b/>
          <w:bCs/>
          <w:szCs w:val="26"/>
          <w:lang w:bidi="en-US"/>
        </w:rPr>
        <w:t xml:space="preserve">Câu 12. </w:t>
      </w:r>
      <w:r>
        <w:rPr>
          <w:bCs/>
          <w:szCs w:val="26"/>
          <w:lang w:bidi="en-US"/>
        </w:rPr>
        <w:t>Chất hữu cơ chủ yếu dùng điều chế trực tiếp axit axetic trong công nghiệp hiện nay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r>
      <w:r>
        <w:rPr>
          <w:b/>
          <w:bCs/>
          <w:szCs w:val="26"/>
          <w:lang w:val="fr-FR" w:bidi="en-US"/>
        </w:rPr>
        <w:t>A.</w:t>
      </w:r>
      <w:r>
        <w:rPr>
          <w:bCs/>
          <w:szCs w:val="26"/>
          <w:lang w:val="fr-FR" w:bidi="en-US"/>
        </w:rPr>
        <w:t xml:space="preserve"> axetanđehit.</w:t>
        <w:tab/>
      </w:r>
      <w:r>
        <w:rPr>
          <w:b/>
          <w:bCs/>
          <w:szCs w:val="26"/>
          <w:lang w:val="fr-FR" w:bidi="en-US"/>
        </w:rPr>
        <w:t>B.</w:t>
      </w:r>
      <w:r>
        <w:rPr>
          <w:bCs/>
          <w:szCs w:val="26"/>
          <w:lang w:val="fr-FR" w:bidi="en-US"/>
        </w:rPr>
        <w:t xml:space="preserve"> etyl axetat.</w:t>
        <w:tab/>
      </w:r>
      <w:r>
        <w:rPr>
          <w:b/>
          <w:bCs/>
          <w:szCs w:val="26"/>
          <w:lang w:bidi="en-US"/>
        </w:rPr>
        <w:t>C.</w:t>
      </w:r>
      <w:r>
        <w:rPr>
          <w:bCs/>
          <w:szCs w:val="26"/>
          <w:lang w:bidi="en-US"/>
        </w:rPr>
        <w:t xml:space="preserve"> ancol etyli</w:t>
      </w:r>
      <w:r>
        <w:rPr>
          <w:b/>
          <w:bCs/>
          <w:szCs w:val="26"/>
          <w:lang w:bidi="en-US"/>
        </w:rPr>
        <w:t>C.</w:t>
      </w:r>
      <w:r>
        <w:rPr>
          <w:bCs/>
          <w:szCs w:val="26"/>
          <w:lang w:bidi="en-US"/>
        </w:rPr>
        <w:t xml:space="preserve"> </w:t>
      </w:r>
      <w:r>
        <w:rPr>
          <w:b/>
          <w:bCs/>
          <w:szCs w:val="26"/>
          <w:lang w:bidi="en-US"/>
        </w:rPr>
        <w:t>D.</w:t>
      </w:r>
      <w:r>
        <w:rPr>
          <w:bCs/>
          <w:szCs w:val="26"/>
          <w:lang w:bidi="en-US"/>
        </w:rPr>
        <w:t xml:space="preserve"> ancol metylic.</w:t>
      </w:r>
    </w:p>
    <w:p>
      <w:pPr>
        <w:pStyle w:val="Normal"/>
        <w:rPr/>
      </w:pPr>
      <w:r>
        <w:rPr>
          <w:b/>
          <w:bCs/>
          <w:szCs w:val="26"/>
          <w:lang w:bidi="en-US"/>
        </w:rPr>
        <w:t xml:space="preserve">Câu 13. </w:t>
      </w:r>
      <w:r>
        <w:rPr>
          <w:bCs/>
          <w:szCs w:val="26"/>
          <w:lang w:bidi="en-US"/>
        </w:rPr>
        <w:t>Cho các dung dịch: HNO</w:t>
      </w:r>
      <w:r>
        <w:rPr>
          <w:bCs/>
          <w:szCs w:val="26"/>
          <w:vertAlign w:val="subscript"/>
          <w:lang w:bidi="en-US"/>
        </w:rPr>
        <w:t>3</w:t>
      </w:r>
      <w:r>
        <w:rPr>
          <w:bCs/>
          <w:szCs w:val="26"/>
          <w:lang w:bidi="en-US"/>
        </w:rPr>
        <w:t>, NaCl, Na</w:t>
      </w:r>
      <w:r>
        <w:rPr>
          <w:bCs/>
          <w:szCs w:val="26"/>
          <w:vertAlign w:val="subscript"/>
          <w:lang w:bidi="en-US"/>
        </w:rPr>
        <w:t>2</w:t>
      </w:r>
      <w:r>
        <w:rPr>
          <w:bCs/>
          <w:szCs w:val="26"/>
          <w:lang w:bidi="en-US"/>
        </w:rPr>
        <w:t>SO</w:t>
      </w:r>
      <w:r>
        <w:rPr>
          <w:bCs/>
          <w:szCs w:val="26"/>
          <w:vertAlign w:val="subscript"/>
          <w:lang w:bidi="en-US"/>
        </w:rPr>
        <w:t>4</w:t>
      </w:r>
      <w:r>
        <w:rPr>
          <w:bCs/>
          <w:szCs w:val="26"/>
          <w:lang w:bidi="en-US"/>
        </w:rPr>
        <w:t>, Ca(OH)</w:t>
      </w:r>
      <w:r>
        <w:rPr>
          <w:bCs/>
          <w:szCs w:val="26"/>
          <w:vertAlign w:val="subscript"/>
          <w:lang w:bidi="en-US"/>
        </w:rPr>
        <w:t>2</w:t>
      </w:r>
      <w:r>
        <w:rPr>
          <w:bCs/>
          <w:szCs w:val="26"/>
          <w:lang w:bidi="en-US"/>
        </w:rPr>
        <w:t>, KHSO</w:t>
      </w:r>
      <w:r>
        <w:rPr>
          <w:bCs/>
          <w:szCs w:val="26"/>
          <w:vertAlign w:val="subscript"/>
          <w:lang w:bidi="en-US"/>
        </w:rPr>
        <w:t>4</w:t>
      </w:r>
      <w:r>
        <w:rPr>
          <w:bCs/>
          <w:szCs w:val="26"/>
          <w:lang w:bidi="en-US"/>
        </w:rPr>
        <w:t>, Mg(NO</w:t>
      </w:r>
      <w:r>
        <w:rPr>
          <w:bCs/>
          <w:szCs w:val="26"/>
          <w:vertAlign w:val="subscript"/>
          <w:lang w:bidi="en-US"/>
        </w:rPr>
        <w:t>3</w:t>
      </w:r>
      <w:r>
        <w:rPr>
          <w:bCs/>
          <w:szCs w:val="26"/>
          <w:lang w:bidi="en-US"/>
        </w:rPr>
        <w:t>)</w:t>
      </w:r>
      <w:r>
        <w:rPr>
          <w:bCs/>
          <w:szCs w:val="26"/>
          <w:vertAlign w:val="subscript"/>
          <w:lang w:bidi="en-US"/>
        </w:rPr>
        <w:t>2</w:t>
      </w:r>
      <w:r>
        <w:rPr>
          <w:bCs/>
          <w:szCs w:val="26"/>
          <w:lang w:bidi="en-US"/>
        </w:rPr>
        <w:t>. Số dung dịch tác dụng được với dung dịch NaHCO</w:t>
      </w:r>
      <w:r>
        <w:rPr>
          <w:bCs/>
          <w:szCs w:val="26"/>
          <w:vertAlign w:val="subscript"/>
          <w:lang w:bidi="en-US"/>
        </w:rPr>
        <w:t>3</w:t>
      </w:r>
      <w:r>
        <w:rPr>
          <w:bCs/>
          <w:szCs w:val="26"/>
          <w:lang w:bidi="en-US"/>
        </w:rPr>
        <w:t xml:space="preserve">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3.</w:t>
        <w:tab/>
      </w:r>
      <w:r>
        <w:rPr>
          <w:b/>
          <w:bCs/>
          <w:szCs w:val="26"/>
          <w:lang w:bidi="en-US"/>
        </w:rPr>
        <w:t>B.</w:t>
      </w:r>
      <w:r>
        <w:rPr>
          <w:bCs/>
          <w:szCs w:val="26"/>
          <w:lang w:bidi="en-US"/>
        </w:rPr>
        <w:t xml:space="preserve"> 1.</w:t>
        <w:tab/>
      </w:r>
      <w:r>
        <w:rPr>
          <w:b/>
          <w:bCs/>
          <w:szCs w:val="26"/>
          <w:lang w:bidi="en-US"/>
        </w:rPr>
        <w:t>C.</w:t>
      </w:r>
      <w:r>
        <w:rPr>
          <w:bCs/>
          <w:szCs w:val="26"/>
          <w:lang w:bidi="en-US"/>
        </w:rPr>
        <w:t xml:space="preserve"> 2.</w:t>
        <w:tab/>
      </w:r>
      <w:r>
        <w:rPr>
          <w:b/>
          <w:bCs/>
          <w:szCs w:val="26"/>
          <w:lang w:bidi="en-US"/>
        </w:rPr>
        <w:t>D.</w:t>
      </w:r>
      <w:r>
        <w:rPr>
          <w:bCs/>
          <w:szCs w:val="26"/>
          <w:lang w:bidi="en-US"/>
        </w:rPr>
        <w:t xml:space="preserve"> 4.</w:t>
      </w:r>
    </w:p>
    <w:p>
      <w:pPr>
        <w:pStyle w:val="Normal"/>
        <w:rPr/>
      </w:pPr>
      <w:r>
        <w:rPr>
          <w:b/>
          <w:bCs/>
          <w:szCs w:val="26"/>
          <w:lang w:bidi="en-US"/>
        </w:rPr>
        <w:t xml:space="preserve">Câu 14. </w:t>
      </w:r>
      <w:r>
        <w:rPr>
          <w:bCs/>
          <w:szCs w:val="26"/>
          <w:lang w:bidi="en-US"/>
        </w:rPr>
        <w:t>Tơ visco không thuộc loại</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tơ nhân tạo.</w:t>
        <w:tab/>
      </w:r>
      <w:r>
        <w:rPr>
          <w:b/>
          <w:bCs/>
          <w:szCs w:val="26"/>
          <w:lang w:bidi="en-US"/>
        </w:rPr>
        <w:t>B.</w:t>
      </w:r>
      <w:r>
        <w:rPr>
          <w:bCs/>
          <w:szCs w:val="26"/>
          <w:lang w:bidi="en-US"/>
        </w:rPr>
        <w:t xml:space="preserve"> tơ bán tổng hợp.</w:t>
        <w:tab/>
      </w:r>
      <w:r>
        <w:rPr>
          <w:b/>
          <w:bCs/>
          <w:szCs w:val="26"/>
          <w:lang w:bidi="en-US"/>
        </w:rPr>
        <w:t>C.</w:t>
      </w:r>
      <w:r>
        <w:rPr>
          <w:bCs/>
          <w:szCs w:val="26"/>
          <w:lang w:bidi="en-US"/>
        </w:rPr>
        <w:t xml:space="preserve"> tơ hóa học.</w:t>
        <w:tab/>
      </w:r>
      <w:r>
        <w:rPr>
          <w:b/>
          <w:bCs/>
          <w:szCs w:val="26"/>
          <w:lang w:bidi="en-US"/>
        </w:rPr>
        <w:t>D.</w:t>
      </w:r>
      <w:r>
        <w:rPr>
          <w:bCs/>
          <w:szCs w:val="26"/>
          <w:lang w:bidi="en-US"/>
        </w:rPr>
        <w:t xml:space="preserve"> tơ tổng hợp.</w:t>
      </w:r>
    </w:p>
    <w:p>
      <w:pPr>
        <w:pStyle w:val="Normal"/>
        <w:rPr/>
      </w:pPr>
      <w:r>
        <w:rPr>
          <w:b/>
          <w:bCs/>
          <w:szCs w:val="26"/>
          <w:lang w:bidi="en-US"/>
        </w:rPr>
        <w:t xml:space="preserve">Câu 15. </w:t>
      </w:r>
      <w:r>
        <w:rPr>
          <w:bCs/>
          <w:szCs w:val="26"/>
          <w:lang w:bidi="en-US"/>
        </w:rPr>
        <w:t xml:space="preserve">Phương trình hóa học nào sau đây </w:t>
      </w:r>
      <w:r>
        <w:rPr>
          <w:b/>
          <w:bCs/>
          <w:i/>
          <w:szCs w:val="26"/>
          <w:lang w:bidi="en-US"/>
        </w:rPr>
        <w:t>sai</w:t>
      </w:r>
      <w:r>
        <w:rPr>
          <w:bCs/>
          <w:szCs w:val="26"/>
          <w:lang w:bidi="en-US"/>
        </w:rPr>
        <w:t>?</w:t>
      </w:r>
    </w:p>
    <w:p>
      <w:pPr>
        <w:pStyle w:val="Normal"/>
        <w:tabs>
          <w:tab w:val="clear" w:pos="720"/>
          <w:tab w:val="left" w:pos="346" w:leader="none"/>
        </w:tabs>
        <w:rPr/>
      </w:pPr>
      <w:r>
        <w:rPr>
          <w:b/>
          <w:bCs/>
          <w:szCs w:val="26"/>
          <w:lang w:bidi="en-US"/>
        </w:rPr>
        <w:tab/>
        <w:t>A.</w:t>
      </w:r>
      <w:r>
        <w:rPr>
          <w:bCs/>
          <w:szCs w:val="26"/>
          <w:lang w:bidi="en-US"/>
        </w:rPr>
        <w:t xml:space="preserve"> Al</w:t>
      </w:r>
      <w:r>
        <w:rPr>
          <w:bCs/>
          <w:szCs w:val="26"/>
          <w:vertAlign w:val="subscript"/>
          <w:lang w:bidi="en-US"/>
        </w:rPr>
        <w:t>2</w:t>
      </w:r>
      <w:r>
        <w:rPr>
          <w:bCs/>
          <w:szCs w:val="26"/>
          <w:lang w:bidi="en-US"/>
        </w:rPr>
        <w:t>O</w:t>
      </w:r>
      <w:r>
        <w:rPr>
          <w:bCs/>
          <w:szCs w:val="26"/>
          <w:vertAlign w:val="subscript"/>
          <w:lang w:bidi="en-US"/>
        </w:rPr>
        <w:t>3</w:t>
      </w:r>
      <w:r>
        <w:rPr>
          <w:bCs/>
          <w:szCs w:val="26"/>
          <w:lang w:bidi="en-US"/>
        </w:rPr>
        <w:t xml:space="preserve"> + 2NaOH </w:t>
      </w:r>
      <w:r>
        <w:rPr>
          <w:rFonts w:cs="Malgun Gothic" w:ascii="Malgun Gothic" w:hAnsi="Malgun Gothic"/>
          <w:bCs/>
          <w:szCs w:val="26"/>
          <w:lang w:bidi="en-US"/>
        </w:rPr>
        <w:t>→</w:t>
      </w:r>
      <w:r>
        <w:rPr>
          <w:bCs/>
          <w:szCs w:val="26"/>
          <w:lang w:bidi="en-US"/>
        </w:rPr>
        <w:t xml:space="preserve"> </w:t>
      </w:r>
      <w:r>
        <w:rPr>
          <w:bCs/>
          <w:szCs w:val="26"/>
          <w:lang w:bidi="en-US"/>
        </w:rPr>
        <w:t>2NaAlO</w:t>
      </w:r>
      <w:r>
        <w:rPr>
          <w:bCs/>
          <w:szCs w:val="26"/>
          <w:vertAlign w:val="subscript"/>
          <w:lang w:bidi="en-US"/>
        </w:rPr>
        <w:t>2</w:t>
      </w:r>
      <w:r>
        <w:rPr>
          <w:bCs/>
          <w:szCs w:val="26"/>
          <w:lang w:bidi="en-US"/>
        </w:rPr>
        <w:t xml:space="preserve"> + H</w:t>
      </w:r>
      <w:r>
        <w:rPr>
          <w:bCs/>
          <w:szCs w:val="26"/>
          <w:vertAlign w:val="subscript"/>
          <w:lang w:bidi="en-US"/>
        </w:rPr>
        <w:t>2</w:t>
      </w:r>
      <w:r>
        <w:rPr>
          <w:bCs/>
          <w:szCs w:val="26"/>
          <w:lang w:bidi="en-US"/>
        </w:rPr>
        <w:t>O</w:t>
      </w:r>
    </w:p>
    <w:p>
      <w:pPr>
        <w:pStyle w:val="Normal"/>
        <w:tabs>
          <w:tab w:val="clear" w:pos="720"/>
          <w:tab w:val="left" w:pos="346" w:leader="none"/>
        </w:tabs>
        <w:rPr>
          <w:bCs/>
          <w:szCs w:val="26"/>
          <w:lang w:bidi="en-US"/>
        </w:rPr>
      </w:pPr>
      <w:r>
        <w:rPr>
          <w:b/>
          <w:bCs/>
          <w:szCs w:val="26"/>
          <w:lang w:bidi="en-US"/>
        </w:rPr>
        <w:tab/>
        <w:t>B.</w:t>
      </w:r>
      <w:r>
        <w:rPr>
          <w:bCs/>
          <w:szCs w:val="26"/>
          <w:lang w:bidi="en-US"/>
        </w:rPr>
        <w:t xml:space="preserve"> Fe</w:t>
      </w:r>
      <w:r>
        <w:rPr>
          <w:bCs/>
          <w:szCs w:val="26"/>
          <w:vertAlign w:val="subscript"/>
          <w:lang w:bidi="en-US"/>
        </w:rPr>
        <w:t>3</w:t>
      </w:r>
      <w:r>
        <w:rPr>
          <w:bCs/>
          <w:szCs w:val="26"/>
          <w:lang w:bidi="en-US"/>
        </w:rPr>
        <w:t>O</w:t>
      </w:r>
      <w:r>
        <w:rPr>
          <w:bCs/>
          <w:szCs w:val="26"/>
          <w:vertAlign w:val="subscript"/>
          <w:lang w:bidi="en-US"/>
        </w:rPr>
        <w:t>4</w:t>
      </w:r>
      <w:r>
        <w:rPr>
          <w:bCs/>
          <w:szCs w:val="26"/>
          <w:lang w:bidi="en-US"/>
        </w:rPr>
        <w:t xml:space="preserve"> + 8HCl </w:t>
      </w:r>
      <w:r>
        <w:rPr>
          <w:rFonts w:cs="Malgun Gothic" w:ascii="Malgun Gothic" w:hAnsi="Malgun Gothic"/>
          <w:bCs/>
          <w:szCs w:val="26"/>
          <w:lang w:bidi="en-US"/>
        </w:rPr>
        <w:t>→</w:t>
      </w:r>
      <w:r>
        <w:rPr>
          <w:bCs/>
          <w:szCs w:val="26"/>
          <w:lang w:bidi="en-US"/>
        </w:rPr>
        <w:t xml:space="preserve"> FeCl</w:t>
      </w:r>
      <w:r>
        <w:rPr>
          <w:bCs/>
          <w:szCs w:val="26"/>
          <w:vertAlign w:val="subscript"/>
          <w:lang w:bidi="en-US"/>
        </w:rPr>
        <w:t>2</w:t>
      </w:r>
      <w:r>
        <w:rPr>
          <w:bCs/>
          <w:szCs w:val="26"/>
          <w:lang w:bidi="en-US"/>
        </w:rPr>
        <w:t xml:space="preserve"> + 2FeCl</w:t>
      </w:r>
      <w:r>
        <w:rPr>
          <w:bCs/>
          <w:szCs w:val="26"/>
          <w:vertAlign w:val="subscript"/>
          <w:lang w:bidi="en-US"/>
        </w:rPr>
        <w:t>3</w:t>
      </w:r>
      <w:r>
        <w:rPr>
          <w:bCs/>
          <w:szCs w:val="26"/>
          <w:lang w:bidi="en-US"/>
        </w:rPr>
        <w:t xml:space="preserve"> + 4H</w:t>
      </w:r>
      <w:r>
        <w:rPr>
          <w:bCs/>
          <w:szCs w:val="26"/>
          <w:vertAlign w:val="subscript"/>
          <w:lang w:bidi="en-US"/>
        </w:rPr>
        <w:t>2</w:t>
      </w:r>
      <w:r>
        <w:rPr>
          <w:bCs/>
          <w:szCs w:val="26"/>
          <w:lang w:bidi="en-US"/>
        </w:rPr>
        <w:t>O</w:t>
      </w:r>
    </w:p>
    <w:p>
      <w:pPr>
        <w:pStyle w:val="Normal"/>
        <w:tabs>
          <w:tab w:val="clear" w:pos="720"/>
          <w:tab w:val="left" w:pos="346" w:leader="none"/>
        </w:tabs>
        <w:rPr>
          <w:bCs/>
          <w:szCs w:val="26"/>
          <w:lang w:bidi="en-US"/>
        </w:rPr>
      </w:pPr>
      <w:r>
        <w:rPr>
          <w:b/>
          <w:bCs/>
          <w:szCs w:val="26"/>
          <w:lang w:bidi="en-US"/>
        </w:rPr>
        <w:tab/>
        <w:t>C.</w:t>
      </w:r>
      <w:r>
        <w:rPr>
          <w:bCs/>
          <w:szCs w:val="26"/>
          <w:lang w:bidi="en-US"/>
        </w:rPr>
        <w:t xml:space="preserve"> Fe + Cl</w:t>
      </w:r>
      <w:r>
        <w:rPr>
          <w:bCs/>
          <w:szCs w:val="26"/>
          <w:vertAlign w:val="subscript"/>
          <w:lang w:bidi="en-US"/>
        </w:rPr>
        <w:t>2</w:t>
      </w:r>
      <w:r>
        <w:rPr>
          <w:bCs/>
          <w:szCs w:val="26"/>
          <w:lang w:bidi="en-US"/>
        </w:rPr>
        <w:t xml:space="preserve"> </w:t>
      </w:r>
      <w:r>
        <w:rPr>
          <w:rFonts w:cs="Malgun Gothic" w:ascii="Malgun Gothic" w:hAnsi="Malgun Gothic"/>
          <w:bCs/>
          <w:szCs w:val="26"/>
          <w:lang w:bidi="en-US"/>
        </w:rPr>
        <w:t>→</w:t>
      </w:r>
      <w:r>
        <w:rPr>
          <w:bCs/>
          <w:szCs w:val="26"/>
          <w:lang w:bidi="en-US"/>
        </w:rPr>
        <w:t xml:space="preserve"> FeCl</w:t>
      </w:r>
      <w:r>
        <w:rPr>
          <w:bCs/>
          <w:szCs w:val="26"/>
          <w:vertAlign w:val="subscript"/>
          <w:lang w:bidi="en-US"/>
        </w:rPr>
        <w:t>2</w:t>
      </w:r>
    </w:p>
    <w:p>
      <w:pPr>
        <w:pStyle w:val="Normal"/>
        <w:tabs>
          <w:tab w:val="clear" w:pos="720"/>
          <w:tab w:val="left" w:pos="346" w:leader="none"/>
        </w:tabs>
        <w:rPr>
          <w:bCs/>
          <w:szCs w:val="26"/>
          <w:lang w:bidi="en-US"/>
        </w:rPr>
      </w:pPr>
      <w:r>
        <w:rPr>
          <w:b/>
          <w:bCs/>
          <w:szCs w:val="26"/>
          <w:lang w:bidi="en-US"/>
        </w:rPr>
        <w:tab/>
        <w:t>D.</w:t>
      </w:r>
      <w:r>
        <w:rPr>
          <w:bCs/>
          <w:szCs w:val="26"/>
          <w:lang w:bidi="en-US"/>
        </w:rPr>
        <w:t xml:space="preserve"> Al(OH)</w:t>
      </w:r>
      <w:r>
        <w:rPr>
          <w:bCs/>
          <w:szCs w:val="26"/>
          <w:vertAlign w:val="subscript"/>
          <w:lang w:bidi="en-US"/>
        </w:rPr>
        <w:t>3</w:t>
      </w:r>
      <w:r>
        <w:rPr>
          <w:bCs/>
          <w:szCs w:val="26"/>
          <w:lang w:bidi="en-US"/>
        </w:rPr>
        <w:t xml:space="preserve"> + 3HCl </w:t>
      </w:r>
      <w:r>
        <w:rPr>
          <w:rFonts w:cs="Malgun Gothic" w:ascii="Malgun Gothic" w:hAnsi="Malgun Gothic"/>
          <w:bCs/>
          <w:szCs w:val="26"/>
          <w:lang w:bidi="en-US"/>
        </w:rPr>
        <w:t>→</w:t>
      </w:r>
      <w:r>
        <w:rPr>
          <w:bCs/>
          <w:szCs w:val="26"/>
          <w:lang w:bidi="en-US"/>
        </w:rPr>
        <w:t xml:space="preserve"> AlCl</w:t>
      </w:r>
      <w:r>
        <w:rPr>
          <w:bCs/>
          <w:szCs w:val="26"/>
          <w:vertAlign w:val="subscript"/>
          <w:lang w:bidi="en-US"/>
        </w:rPr>
        <w:t>3</w:t>
      </w:r>
      <w:r>
        <w:rPr>
          <w:bCs/>
          <w:szCs w:val="26"/>
          <w:lang w:bidi="en-US"/>
        </w:rPr>
        <w:t xml:space="preserve"> + 3H</w:t>
      </w:r>
      <w:r>
        <w:rPr>
          <w:bCs/>
          <w:szCs w:val="26"/>
          <w:vertAlign w:val="subscript"/>
          <w:lang w:bidi="en-US"/>
        </w:rPr>
        <w:t>2</w:t>
      </w:r>
      <w:r>
        <w:rPr>
          <w:bCs/>
          <w:szCs w:val="26"/>
          <w:lang w:bidi="en-US"/>
        </w:rPr>
        <w:t>O</w:t>
      </w:r>
    </w:p>
    <w:p>
      <w:pPr>
        <w:pStyle w:val="Normal"/>
        <w:rPr/>
      </w:pPr>
      <w:r>
        <w:rPr>
          <w:b/>
          <w:bCs/>
          <w:szCs w:val="26"/>
          <w:lang w:bidi="en-US"/>
        </w:rPr>
        <w:t xml:space="preserve">Câu 16. </w:t>
      </w:r>
      <w:r>
        <w:rPr>
          <w:bCs/>
          <w:szCs w:val="26"/>
          <w:lang w:bidi="en-US"/>
        </w:rPr>
        <w:t>Hợp chất X có công thức: CH</w:t>
      </w:r>
      <w:r>
        <w:rPr>
          <w:bCs/>
          <w:szCs w:val="26"/>
          <w:vertAlign w:val="subscript"/>
          <w:lang w:bidi="en-US"/>
        </w:rPr>
        <w:t>2</w:t>
      </w:r>
      <w:r>
        <w:rPr>
          <w:bCs/>
          <w:szCs w:val="26"/>
          <w:lang w:bidi="en-US"/>
        </w:rPr>
        <w:t>=CH-COOCH</w:t>
      </w:r>
      <w:r>
        <w:rPr>
          <w:bCs/>
          <w:szCs w:val="26"/>
          <w:vertAlign w:val="subscript"/>
          <w:lang w:bidi="en-US"/>
        </w:rPr>
        <w:t>3</w:t>
      </w:r>
      <w:r>
        <w:rPr>
          <w:bCs/>
          <w:szCs w:val="26"/>
          <w:lang w:bidi="en-US"/>
        </w:rPr>
        <w:t xml:space="preserve">. </w:t>
      </w:r>
      <w:r>
        <w:rPr>
          <w:bCs/>
          <w:szCs w:val="26"/>
          <w:lang w:val="fr-FR" w:bidi="en-US"/>
        </w:rPr>
        <w:t>Tên gọi của X là</w:t>
      </w:r>
    </w:p>
    <w:p>
      <w:pPr>
        <w:pStyle w:val="Normal"/>
        <w:tabs>
          <w:tab w:val="clear" w:pos="720"/>
          <w:tab w:val="left" w:pos="346" w:leader="none"/>
          <w:tab w:val="left" w:pos="3067" w:leader="none"/>
          <w:tab w:val="left" w:pos="5760" w:leader="none"/>
          <w:tab w:val="left" w:pos="8277" w:leader="none"/>
        </w:tabs>
        <w:rPr/>
      </w:pPr>
      <w:r>
        <w:rPr>
          <w:b/>
          <w:bCs/>
          <w:szCs w:val="26"/>
          <w:lang w:val="fr-FR" w:bidi="en-US"/>
        </w:rPr>
        <w:tab/>
        <w:t>A.</w:t>
      </w:r>
      <w:r>
        <w:rPr>
          <w:bCs/>
          <w:szCs w:val="26"/>
          <w:lang w:val="fr-FR" w:bidi="en-US"/>
        </w:rPr>
        <w:t xml:space="preserve"> vinyl axetat.</w:t>
        <w:tab/>
      </w:r>
      <w:r>
        <w:rPr>
          <w:b/>
          <w:bCs/>
          <w:szCs w:val="26"/>
          <w:lang w:val="fr-FR" w:bidi="en-US"/>
        </w:rPr>
        <w:t>B.</w:t>
      </w:r>
      <w:r>
        <w:rPr>
          <w:bCs/>
          <w:szCs w:val="26"/>
          <w:lang w:val="fr-FR" w:bidi="en-US"/>
        </w:rPr>
        <w:t xml:space="preserve"> metyl axetat.</w:t>
        <w:tab/>
      </w:r>
      <w:r>
        <w:rPr>
          <w:b/>
          <w:bCs/>
          <w:szCs w:val="26"/>
          <w:lang w:val="fr-FR" w:bidi="en-US"/>
        </w:rPr>
        <w:t>C.</w:t>
      </w:r>
      <w:r>
        <w:rPr>
          <w:bCs/>
          <w:szCs w:val="26"/>
          <w:lang w:val="fr-FR" w:bidi="en-US"/>
        </w:rPr>
        <w:t xml:space="preserve"> metyl acrylat.</w:t>
        <w:tab/>
      </w:r>
      <w:r>
        <w:rPr>
          <w:b/>
          <w:bCs/>
          <w:szCs w:val="26"/>
          <w:lang w:val="fr-FR" w:bidi="en-US"/>
        </w:rPr>
        <w:t>D.</w:t>
      </w:r>
      <w:r>
        <w:rPr>
          <w:bCs/>
          <w:szCs w:val="26"/>
          <w:lang w:val="fr-FR" w:bidi="en-US"/>
        </w:rPr>
        <w:t xml:space="preserve"> etyl acrylat.</w:t>
      </w:r>
    </w:p>
    <w:p>
      <w:pPr>
        <w:pStyle w:val="Normal"/>
        <w:rPr/>
      </w:pPr>
      <w:r>
        <w:rPr>
          <w:b/>
          <w:bCs/>
          <w:szCs w:val="26"/>
          <w:lang w:val="fr-FR" w:bidi="en-US"/>
        </w:rPr>
        <w:t xml:space="preserve">Câu 17. </w:t>
      </w:r>
      <w:r>
        <w:rPr>
          <w:bCs/>
          <w:szCs w:val="26"/>
          <w:lang w:val="fr-FR" w:bidi="en-US"/>
        </w:rPr>
        <w:t>Nếu cho dung dịch CuSO</w:t>
      </w:r>
      <w:r>
        <w:rPr>
          <w:bCs/>
          <w:szCs w:val="26"/>
          <w:vertAlign w:val="subscript"/>
          <w:lang w:val="fr-FR" w:bidi="en-US"/>
        </w:rPr>
        <w:t>4</w:t>
      </w:r>
      <w:r>
        <w:rPr>
          <w:bCs/>
          <w:szCs w:val="26"/>
          <w:lang w:val="fr-FR" w:bidi="en-US"/>
        </w:rPr>
        <w:t xml:space="preserve"> vào dung dịch NaOH thì xuất hiện kết tủa màu</w:t>
      </w:r>
    </w:p>
    <w:p>
      <w:pPr>
        <w:pStyle w:val="Normal"/>
        <w:tabs>
          <w:tab w:val="clear" w:pos="720"/>
          <w:tab w:val="left" w:pos="346" w:leader="none"/>
          <w:tab w:val="left" w:pos="3067" w:leader="none"/>
          <w:tab w:val="left" w:pos="5760" w:leader="none"/>
          <w:tab w:val="left" w:pos="8277" w:leader="none"/>
        </w:tabs>
        <w:rPr/>
      </w:pPr>
      <w:r>
        <w:rPr>
          <w:b/>
          <w:bCs/>
          <w:szCs w:val="26"/>
          <w:lang w:val="fr-FR" w:bidi="en-US"/>
        </w:rPr>
        <w:tab/>
        <w:t>A.</w:t>
      </w:r>
      <w:r>
        <w:rPr>
          <w:bCs/>
          <w:szCs w:val="26"/>
          <w:lang w:val="fr-FR" w:bidi="en-US"/>
        </w:rPr>
        <w:t xml:space="preserve"> nâu đỏ.</w:t>
        <w:tab/>
      </w:r>
      <w:r>
        <w:rPr>
          <w:b/>
          <w:bCs/>
          <w:szCs w:val="26"/>
          <w:lang w:val="fr-FR" w:bidi="en-US"/>
        </w:rPr>
        <w:t>B.</w:t>
      </w:r>
      <w:r>
        <w:rPr>
          <w:bCs/>
          <w:szCs w:val="26"/>
          <w:lang w:val="fr-FR" w:bidi="en-US"/>
        </w:rPr>
        <w:t xml:space="preserve"> xanh lam.</w:t>
        <w:tab/>
      </w:r>
      <w:r>
        <w:rPr>
          <w:b/>
          <w:bCs/>
          <w:szCs w:val="26"/>
          <w:lang w:val="fr-FR" w:bidi="en-US"/>
        </w:rPr>
        <w:t>C.</w:t>
      </w:r>
      <w:r>
        <w:rPr>
          <w:bCs/>
          <w:szCs w:val="26"/>
          <w:lang w:val="fr-FR" w:bidi="en-US"/>
        </w:rPr>
        <w:t xml:space="preserve"> vàng nhạt.</w:t>
        <w:tab/>
      </w:r>
      <w:r>
        <w:rPr>
          <w:b/>
          <w:bCs/>
          <w:szCs w:val="26"/>
          <w:lang w:val="fr-FR" w:bidi="en-US"/>
        </w:rPr>
        <w:t>D.</w:t>
      </w:r>
      <w:r>
        <w:rPr>
          <w:bCs/>
          <w:szCs w:val="26"/>
          <w:lang w:val="fr-FR" w:bidi="en-US"/>
        </w:rPr>
        <w:t xml:space="preserve"> trắng.</w:t>
      </w:r>
    </w:p>
    <w:p>
      <w:pPr>
        <w:pStyle w:val="Normal"/>
        <w:rPr/>
      </w:pPr>
      <w:r>
        <w:rPr>
          <w:b/>
          <w:bCs/>
          <w:szCs w:val="26"/>
          <w:lang w:val="fr-FR" w:bidi="en-US"/>
        </w:rPr>
        <w:t xml:space="preserve">Câu 18. </w:t>
      </w:r>
      <w:r>
        <w:rPr>
          <w:bCs/>
          <w:szCs w:val="26"/>
          <w:lang w:val="fr-FR" w:bidi="en-US"/>
        </w:rPr>
        <w:t>Để phân biệt các dung dịch riêng biệt: NH</w:t>
      </w:r>
      <w:r>
        <w:rPr>
          <w:bCs/>
          <w:szCs w:val="26"/>
          <w:vertAlign w:val="subscript"/>
          <w:lang w:val="fr-FR" w:bidi="en-US"/>
        </w:rPr>
        <w:t>4</w:t>
      </w:r>
      <w:r>
        <w:rPr>
          <w:bCs/>
          <w:szCs w:val="26"/>
          <w:lang w:val="fr-FR" w:bidi="en-US"/>
        </w:rPr>
        <w:t>Cl, MgCl</w:t>
      </w:r>
      <w:r>
        <w:rPr>
          <w:bCs/>
          <w:szCs w:val="26"/>
          <w:vertAlign w:val="subscript"/>
          <w:lang w:val="fr-FR" w:bidi="en-US"/>
        </w:rPr>
        <w:t>2</w:t>
      </w:r>
      <w:r>
        <w:rPr>
          <w:bCs/>
          <w:szCs w:val="26"/>
          <w:lang w:val="fr-FR" w:bidi="en-US"/>
        </w:rPr>
        <w:t>, AlCl</w:t>
      </w:r>
      <w:r>
        <w:rPr>
          <w:bCs/>
          <w:szCs w:val="26"/>
          <w:vertAlign w:val="subscript"/>
          <w:lang w:val="fr-FR" w:bidi="en-US"/>
        </w:rPr>
        <w:t>3</w:t>
      </w:r>
      <w:r>
        <w:rPr>
          <w:bCs/>
          <w:szCs w:val="26"/>
          <w:lang w:val="fr-FR" w:bidi="en-US"/>
        </w:rPr>
        <w:t>, NaNO</w:t>
      </w:r>
      <w:r>
        <w:rPr>
          <w:bCs/>
          <w:szCs w:val="26"/>
          <w:vertAlign w:val="subscript"/>
          <w:lang w:val="fr-FR" w:bidi="en-US"/>
        </w:rPr>
        <w:t>3</w:t>
      </w:r>
      <w:r>
        <w:rPr>
          <w:bCs/>
          <w:szCs w:val="26"/>
          <w:lang w:val="fr-FR" w:bidi="en-US"/>
        </w:rPr>
        <w:t xml:space="preserve"> có thể dùng dung dịch</w:t>
      </w:r>
    </w:p>
    <w:p>
      <w:pPr>
        <w:pStyle w:val="Normal"/>
        <w:tabs>
          <w:tab w:val="clear" w:pos="720"/>
          <w:tab w:val="left" w:pos="346" w:leader="none"/>
          <w:tab w:val="left" w:pos="3067" w:leader="none"/>
          <w:tab w:val="left" w:pos="5760" w:leader="none"/>
          <w:tab w:val="left" w:pos="8277" w:leader="none"/>
        </w:tabs>
        <w:rPr/>
      </w:pPr>
      <w:r>
        <w:rPr>
          <w:b/>
          <w:bCs/>
          <w:szCs w:val="26"/>
          <w:lang w:val="fr-FR" w:bidi="en-US"/>
        </w:rPr>
        <w:tab/>
      </w:r>
      <w:r>
        <w:rPr>
          <w:b/>
          <w:bCs/>
          <w:szCs w:val="26"/>
          <w:lang w:bidi="en-US"/>
        </w:rPr>
        <w:t>A.</w:t>
      </w:r>
      <w:r>
        <w:rPr>
          <w:bCs/>
          <w:szCs w:val="26"/>
          <w:lang w:bidi="en-US"/>
        </w:rPr>
        <w:t xml:space="preserve"> HCl.</w:t>
        <w:tab/>
      </w:r>
      <w:r>
        <w:rPr>
          <w:b/>
          <w:bCs/>
          <w:szCs w:val="26"/>
          <w:lang w:bidi="en-US"/>
        </w:rPr>
        <w:t>B.</w:t>
      </w:r>
      <w:r>
        <w:rPr>
          <w:bCs/>
          <w:szCs w:val="26"/>
          <w:lang w:bidi="en-US"/>
        </w:rPr>
        <w:t xml:space="preserve"> HNO</w:t>
      </w:r>
      <w:r>
        <w:rPr>
          <w:bCs/>
          <w:szCs w:val="26"/>
          <w:vertAlign w:val="subscript"/>
          <w:lang w:bidi="en-US"/>
        </w:rPr>
        <w:t>3</w:t>
      </w:r>
      <w:r>
        <w:rPr>
          <w:bCs/>
          <w:szCs w:val="26"/>
          <w:lang w:bidi="en-US"/>
        </w:rPr>
        <w:t>.</w:t>
        <w:tab/>
      </w:r>
      <w:r>
        <w:rPr>
          <w:b/>
          <w:bCs/>
          <w:szCs w:val="26"/>
          <w:lang w:bidi="en-US"/>
        </w:rPr>
        <w:t>C.</w:t>
      </w:r>
      <w:r>
        <w:rPr>
          <w:bCs/>
          <w:szCs w:val="26"/>
          <w:lang w:bidi="en-US"/>
        </w:rPr>
        <w:t xml:space="preserve"> Na</w:t>
      </w:r>
      <w:r>
        <w:rPr>
          <w:bCs/>
          <w:szCs w:val="26"/>
          <w:vertAlign w:val="subscript"/>
          <w:lang w:bidi="en-US"/>
        </w:rPr>
        <w:t>2</w:t>
      </w:r>
      <w:r>
        <w:rPr>
          <w:bCs/>
          <w:szCs w:val="26"/>
          <w:lang w:bidi="en-US"/>
        </w:rPr>
        <w:t>SO</w:t>
      </w:r>
      <w:r>
        <w:rPr>
          <w:bCs/>
          <w:szCs w:val="26"/>
          <w:vertAlign w:val="subscript"/>
          <w:lang w:bidi="en-US"/>
        </w:rPr>
        <w:t>4</w:t>
      </w:r>
      <w:r>
        <w:rPr>
          <w:bCs/>
          <w:szCs w:val="26"/>
          <w:lang w:bidi="en-US"/>
        </w:rPr>
        <w:t>.</w:t>
        <w:tab/>
      </w:r>
      <w:r>
        <w:rPr>
          <w:b/>
          <w:bCs/>
          <w:szCs w:val="26"/>
          <w:lang w:bidi="en-US"/>
        </w:rPr>
        <w:t>D.</w:t>
      </w:r>
      <w:r>
        <w:rPr>
          <w:bCs/>
          <w:szCs w:val="26"/>
          <w:lang w:bidi="en-US"/>
        </w:rPr>
        <w:t xml:space="preserve"> NaOH.</w:t>
      </w:r>
    </w:p>
    <w:p>
      <w:pPr>
        <w:pStyle w:val="Normal"/>
        <w:rPr/>
      </w:pPr>
      <w:r>
        <w:rPr>
          <w:b/>
          <w:bCs/>
          <w:szCs w:val="26"/>
          <w:lang w:bidi="en-US"/>
        </w:rPr>
        <w:t xml:space="preserve">Câu 19. </w:t>
      </w:r>
      <w:r>
        <w:rPr>
          <w:bCs/>
          <w:szCs w:val="26"/>
          <w:lang w:bidi="en-US"/>
        </w:rPr>
        <w:t>Số amin bậc 2 có công thức phân tử C</w:t>
      </w:r>
      <w:r>
        <w:rPr>
          <w:bCs/>
          <w:szCs w:val="26"/>
          <w:vertAlign w:val="subscript"/>
          <w:lang w:bidi="en-US"/>
        </w:rPr>
        <w:t>4</w:t>
      </w:r>
      <w:r>
        <w:rPr>
          <w:bCs/>
          <w:szCs w:val="26"/>
          <w:lang w:bidi="en-US"/>
        </w:rPr>
        <w:t>H</w:t>
      </w:r>
      <w:r>
        <w:rPr>
          <w:bCs/>
          <w:szCs w:val="26"/>
          <w:vertAlign w:val="subscript"/>
          <w:lang w:bidi="en-US"/>
        </w:rPr>
        <w:t>11</w:t>
      </w:r>
      <w:r>
        <w:rPr>
          <w:bCs/>
          <w:szCs w:val="26"/>
          <w:lang w:bidi="en-US"/>
        </w:rPr>
        <w:t>N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2.</w:t>
        <w:tab/>
      </w:r>
      <w:r>
        <w:rPr>
          <w:b/>
          <w:bCs/>
          <w:szCs w:val="26"/>
          <w:lang w:bidi="en-US"/>
        </w:rPr>
        <w:t>B.</w:t>
      </w:r>
      <w:r>
        <w:rPr>
          <w:bCs/>
          <w:szCs w:val="26"/>
          <w:lang w:bidi="en-US"/>
        </w:rPr>
        <w:t xml:space="preserve"> 3.</w:t>
        <w:tab/>
      </w:r>
      <w:r>
        <w:rPr>
          <w:b/>
          <w:bCs/>
          <w:szCs w:val="26"/>
          <w:lang w:bidi="en-US"/>
        </w:rPr>
        <w:t>C.</w:t>
      </w:r>
      <w:r>
        <w:rPr>
          <w:bCs/>
          <w:szCs w:val="26"/>
          <w:lang w:bidi="en-US"/>
        </w:rPr>
        <w:t xml:space="preserve"> 4.</w:t>
        <w:tab/>
      </w:r>
      <w:r>
        <w:rPr>
          <w:b/>
          <w:bCs/>
          <w:szCs w:val="26"/>
          <w:lang w:bidi="en-US"/>
        </w:rPr>
        <w:t>D.</w:t>
      </w:r>
      <w:r>
        <w:rPr>
          <w:bCs/>
          <w:szCs w:val="26"/>
          <w:lang w:bidi="en-US"/>
        </w:rPr>
        <w:t xml:space="preserve"> 5.</w:t>
      </w:r>
    </w:p>
    <w:p>
      <w:pPr>
        <w:pStyle w:val="Normal"/>
        <w:rPr/>
      </w:pPr>
      <w:r>
        <w:rPr>
          <w:b/>
          <w:bCs/>
          <w:szCs w:val="26"/>
          <w:lang w:bidi="en-US"/>
        </w:rPr>
        <w:t xml:space="preserve">Câu 20. </w:t>
      </w:r>
      <w:r>
        <w:rPr>
          <w:bCs/>
          <w:szCs w:val="26"/>
          <w:lang w:bidi="en-US"/>
        </w:rPr>
        <w:t>Hoà tan m gam Fe trong dung dịch HCl dư, sau khi phản ứng kết thúc thu được 6,72 lít khí H</w:t>
      </w:r>
      <w:r>
        <w:rPr>
          <w:bCs/>
          <w:szCs w:val="26"/>
          <w:vertAlign w:val="subscript"/>
          <w:lang w:bidi="en-US"/>
        </w:rPr>
        <w:t>2</w:t>
      </w:r>
      <w:r>
        <w:rPr>
          <w:bCs/>
          <w:szCs w:val="26"/>
          <w:lang w:bidi="en-US"/>
        </w:rPr>
        <w:t xml:space="preserve"> (đktc). Giá trị của m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11,2.</w:t>
        <w:tab/>
      </w:r>
      <w:r>
        <w:rPr>
          <w:b/>
          <w:bCs/>
          <w:szCs w:val="26"/>
          <w:lang w:bidi="en-US"/>
        </w:rPr>
        <w:t>B.</w:t>
      </w:r>
      <w:r>
        <w:rPr>
          <w:bCs/>
          <w:szCs w:val="26"/>
          <w:lang w:bidi="en-US"/>
        </w:rPr>
        <w:t xml:space="preserve"> 8,4.</w:t>
        <w:tab/>
      </w:r>
      <w:r>
        <w:rPr>
          <w:b/>
          <w:bCs/>
          <w:szCs w:val="26"/>
          <w:lang w:bidi="en-US"/>
        </w:rPr>
        <w:t>C.</w:t>
      </w:r>
      <w:r>
        <w:rPr>
          <w:bCs/>
          <w:szCs w:val="26"/>
          <w:lang w:bidi="en-US"/>
        </w:rPr>
        <w:t xml:space="preserve"> 16,8.</w:t>
        <w:tab/>
      </w:r>
      <w:r>
        <w:rPr>
          <w:b/>
          <w:bCs/>
          <w:szCs w:val="26"/>
          <w:lang w:bidi="en-US"/>
        </w:rPr>
        <w:t>D.</w:t>
      </w:r>
      <w:r>
        <w:rPr>
          <w:bCs/>
          <w:szCs w:val="26"/>
          <w:lang w:bidi="en-US"/>
        </w:rPr>
        <w:t xml:space="preserve"> 5,6.</w:t>
      </w:r>
    </w:p>
    <w:p>
      <w:pPr>
        <w:pStyle w:val="Normal"/>
        <w:rPr>
          <w:bCs/>
          <w:szCs w:val="26"/>
          <w:lang w:val="fr-FR" w:bidi="en-US"/>
        </w:rPr>
      </w:pPr>
      <w:r>
        <w:rPr>
          <w:b/>
          <w:bCs/>
          <w:szCs w:val="26"/>
          <w:lang w:bidi="en-US"/>
        </w:rPr>
        <w:t xml:space="preserve">Câu 21. </w:t>
      </w:r>
      <w:r>
        <w:rPr>
          <w:bCs/>
          <w:szCs w:val="26"/>
          <w:lang w:bidi="en-US"/>
        </w:rPr>
        <w:t>Cho a mol Mg tác dụng với dung dịch H</w:t>
      </w:r>
      <w:r>
        <w:rPr>
          <w:bCs/>
          <w:szCs w:val="26"/>
          <w:vertAlign w:val="subscript"/>
          <w:lang w:bidi="en-US"/>
        </w:rPr>
        <w:t>2</w:t>
      </w:r>
      <w:r>
        <w:rPr>
          <w:bCs/>
          <w:szCs w:val="26"/>
          <w:lang w:bidi="en-US"/>
        </w:rPr>
        <w:t>SO</w:t>
      </w:r>
      <w:r>
        <w:rPr>
          <w:bCs/>
          <w:szCs w:val="26"/>
          <w:vertAlign w:val="subscript"/>
          <w:lang w:bidi="en-US"/>
        </w:rPr>
        <w:t>4</w:t>
      </w:r>
      <w:r>
        <w:rPr>
          <w:bCs/>
          <w:szCs w:val="26"/>
          <w:lang w:bidi="en-US"/>
        </w:rPr>
        <w:t xml:space="preserve"> loãng dư, thu được x mol H</w:t>
      </w:r>
      <w:r>
        <w:rPr>
          <w:bCs/>
          <w:szCs w:val="26"/>
          <w:vertAlign w:val="subscript"/>
          <w:lang w:bidi="en-US"/>
        </w:rPr>
        <w:t>2</w:t>
      </w:r>
      <w:r>
        <w:rPr>
          <w:bCs/>
          <w:szCs w:val="26"/>
          <w:lang w:bidi="en-US"/>
        </w:rPr>
        <w:t>. Cho a mol Al tác dụng với dung dịch H</w:t>
      </w:r>
      <w:r>
        <w:rPr>
          <w:bCs/>
          <w:szCs w:val="26"/>
          <w:vertAlign w:val="subscript"/>
          <w:lang w:bidi="en-US"/>
        </w:rPr>
        <w:t>2</w:t>
      </w:r>
      <w:r>
        <w:rPr>
          <w:bCs/>
          <w:szCs w:val="26"/>
          <w:lang w:bidi="en-US"/>
        </w:rPr>
        <w:t>SO</w:t>
      </w:r>
      <w:r>
        <w:rPr>
          <w:bCs/>
          <w:szCs w:val="26"/>
          <w:vertAlign w:val="subscript"/>
          <w:lang w:bidi="en-US"/>
        </w:rPr>
        <w:t>4</w:t>
      </w:r>
      <w:r>
        <w:rPr>
          <w:bCs/>
          <w:szCs w:val="26"/>
          <w:lang w:bidi="en-US"/>
        </w:rPr>
        <w:t xml:space="preserve"> loãng dư, thu được y mol H</w:t>
      </w:r>
      <w:r>
        <w:rPr>
          <w:bCs/>
          <w:szCs w:val="26"/>
          <w:vertAlign w:val="subscript"/>
          <w:lang w:bidi="en-US"/>
        </w:rPr>
        <w:t>2</w:t>
      </w:r>
      <w:r>
        <w:rPr>
          <w:bCs/>
          <w:szCs w:val="26"/>
          <w:lang w:bidi="en-US"/>
        </w:rPr>
        <w:t xml:space="preserve">. </w:t>
      </w:r>
      <w:r>
        <w:rPr>
          <w:bCs/>
          <w:szCs w:val="26"/>
          <w:lang w:val="fr-FR" w:bidi="en-US"/>
        </w:rPr>
        <w:t>Quan hệ giũa x và y là</w:t>
      </w:r>
    </w:p>
    <w:p>
      <w:pPr>
        <w:pStyle w:val="Normal"/>
        <w:tabs>
          <w:tab w:val="clear" w:pos="720"/>
          <w:tab w:val="left" w:pos="346" w:leader="none"/>
          <w:tab w:val="left" w:pos="3067" w:leader="none"/>
          <w:tab w:val="left" w:pos="5760" w:leader="none"/>
          <w:tab w:val="left" w:pos="8277" w:leader="none"/>
        </w:tabs>
        <w:rPr/>
      </w:pPr>
      <w:r>
        <w:rPr>
          <w:b/>
          <w:bCs/>
          <w:szCs w:val="26"/>
          <w:lang w:val="fr-FR" w:bidi="en-US"/>
        </w:rPr>
        <w:tab/>
        <w:t>A.</w:t>
      </w:r>
      <w:r>
        <w:rPr>
          <w:bCs/>
          <w:szCs w:val="26"/>
          <w:lang w:val="fr-FR" w:bidi="en-US"/>
        </w:rPr>
        <w:t xml:space="preserve"> x = y.</w:t>
        <w:tab/>
      </w:r>
      <w:r>
        <w:rPr>
          <w:b/>
          <w:bCs/>
          <w:szCs w:val="26"/>
          <w:lang w:val="fr-FR" w:bidi="en-US"/>
        </w:rPr>
        <w:t>B.</w:t>
      </w:r>
      <w:r>
        <w:rPr>
          <w:bCs/>
          <w:szCs w:val="26"/>
          <w:lang w:val="fr-FR" w:bidi="en-US"/>
        </w:rPr>
        <w:t xml:space="preserve"> x &lt; y.</w:t>
        <w:tab/>
      </w:r>
      <w:r>
        <w:rPr>
          <w:b/>
          <w:bCs/>
          <w:szCs w:val="26"/>
          <w:lang w:val="fr-FR" w:bidi="en-US"/>
        </w:rPr>
        <w:t>C.</w:t>
      </w:r>
      <w:r>
        <w:rPr>
          <w:bCs/>
          <w:szCs w:val="26"/>
          <w:lang w:val="fr-FR" w:bidi="en-US"/>
        </w:rPr>
        <w:t xml:space="preserve"> x &lt; y.</w:t>
        <w:tab/>
      </w:r>
      <w:r>
        <w:rPr>
          <w:b/>
          <w:bCs/>
          <w:szCs w:val="26"/>
          <w:lang w:val="fr-FR" w:bidi="en-US"/>
        </w:rPr>
        <w:t>D.</w:t>
      </w:r>
      <w:r>
        <w:rPr>
          <w:bCs/>
          <w:szCs w:val="26"/>
          <w:lang w:val="fr-FR" w:bidi="en-US"/>
        </w:rPr>
        <w:t xml:space="preserve"> x &gt; y.</w:t>
      </w:r>
    </w:p>
    <w:p>
      <w:pPr>
        <w:pStyle w:val="Normal"/>
        <w:rPr/>
      </w:pPr>
      <w:r>
        <w:rPr>
          <w:b/>
          <w:bCs/>
          <w:szCs w:val="26"/>
          <w:lang w:val="fr-FR" w:bidi="en-US"/>
        </w:rPr>
        <w:t xml:space="preserve">Câu 22. </w:t>
      </w:r>
      <w:r>
        <w:rPr>
          <w:bCs/>
          <w:szCs w:val="26"/>
          <w:lang w:val="fr-FR" w:bidi="en-US"/>
        </w:rPr>
        <w:t>Phát biểu nào sau đây đúng:</w:t>
      </w:r>
    </w:p>
    <w:p>
      <w:pPr>
        <w:pStyle w:val="Normal"/>
        <w:tabs>
          <w:tab w:val="clear" w:pos="720"/>
          <w:tab w:val="left" w:pos="346" w:leader="none"/>
        </w:tabs>
        <w:rPr/>
      </w:pPr>
      <w:r>
        <w:rPr>
          <w:b/>
          <w:bCs/>
          <w:szCs w:val="26"/>
          <w:lang w:val="fr-FR" w:bidi="en-US"/>
        </w:rPr>
        <w:tab/>
        <w:t>A.</w:t>
      </w:r>
      <w:r>
        <w:rPr>
          <w:bCs/>
          <w:szCs w:val="26"/>
          <w:lang w:val="fr-FR" w:bidi="en-US"/>
        </w:rPr>
        <w:t xml:space="preserve"> Độ dinh dưỡng của phân lân được đánh giá theo % vể khối lượng của K2</w:t>
      </w:r>
      <w:r>
        <w:rPr>
          <w:bCs/>
          <w:szCs w:val="26"/>
          <w:vertAlign w:val="subscript"/>
          <w:lang w:val="fr-FR" w:bidi="en-US"/>
        </w:rPr>
        <w:t>O</w:t>
      </w:r>
      <w:r>
        <w:rPr>
          <w:bCs/>
          <w:szCs w:val="26"/>
          <w:lang w:val="fr-FR" w:bidi="en-US"/>
        </w:rPr>
        <w:t xml:space="preserve"> trong phân.</w:t>
      </w:r>
    </w:p>
    <w:p>
      <w:pPr>
        <w:pStyle w:val="Normal"/>
        <w:tabs>
          <w:tab w:val="clear" w:pos="720"/>
          <w:tab w:val="left" w:pos="346" w:leader="none"/>
        </w:tabs>
        <w:rPr/>
      </w:pPr>
      <w:r>
        <w:rPr>
          <w:b/>
          <w:bCs/>
          <w:szCs w:val="26"/>
          <w:lang w:val="fr-FR" w:bidi="en-US"/>
        </w:rPr>
        <w:tab/>
        <w:t>B.</w:t>
      </w:r>
      <w:r>
        <w:rPr>
          <w:bCs/>
          <w:szCs w:val="26"/>
          <w:lang w:val="fr-FR" w:bidi="en-US"/>
        </w:rPr>
        <w:t xml:space="preserve"> Phân đạm cung cấp nitơ cho cây trồng dưới dạng ion </w:t>
      </w:r>
      <w:r>
        <w:rPr>
          <w:bCs/>
          <w:szCs w:val="26"/>
          <w:lang w:bidi="en-US"/>
        </w:rPr>
        <w:object w:dxaOrig="560" w:dyaOrig="40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28pt;height:20pt" filled="f" o:ole="">
            <v:imagedata r:id="rId748" o:title=""/>
          </v:shape>
          <o:OLEObject Type="Embed" ProgID="" ShapeID="ole_rId747" DrawAspect="Content" ObjectID="_31786248" r:id="rId747"/>
        </w:object>
      </w:r>
      <w:r>
        <w:rPr>
          <w:bCs/>
          <w:szCs w:val="26"/>
          <w:lang w:val="fr-FR" w:bidi="en-US"/>
        </w:rPr>
        <w:t xml:space="preserve"> hoặc </w:t>
      </w:r>
      <w:r>
        <w:rPr>
          <w:bCs/>
          <w:szCs w:val="26"/>
          <w:lang w:bidi="en-US"/>
        </w:rPr>
        <w:object w:dxaOrig="560" w:dyaOrig="40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28pt;height:20pt" filled="f" o:ole="">
            <v:imagedata r:id="rId750" o:title=""/>
          </v:shape>
          <o:OLEObject Type="Embed" ProgID="" ShapeID="ole_rId749" DrawAspect="Content" ObjectID="_1291310875" r:id="rId749"/>
        </w:object>
      </w:r>
      <w:r>
        <w:rPr>
          <w:bCs/>
          <w:szCs w:val="26"/>
          <w:lang w:val="fr-FR" w:bidi="en-US"/>
        </w:rPr>
        <w:t xml:space="preserve"> .</w:t>
      </w:r>
    </w:p>
    <w:p>
      <w:pPr>
        <w:pStyle w:val="Normal"/>
        <w:tabs>
          <w:tab w:val="clear" w:pos="720"/>
          <w:tab w:val="left" w:pos="346" w:leader="none"/>
        </w:tabs>
        <w:rPr/>
      </w:pPr>
      <w:r>
        <w:rPr>
          <w:b/>
          <w:bCs/>
          <w:szCs w:val="26"/>
          <w:lang w:val="fr-FR" w:bidi="en-US"/>
        </w:rPr>
        <w:tab/>
        <w:t>C.</w:t>
      </w:r>
      <w:r>
        <w:rPr>
          <w:bCs/>
          <w:szCs w:val="26"/>
          <w:lang w:val="fr-FR" w:bidi="en-US"/>
        </w:rPr>
        <w:t xml:space="preserve"> Độ dinh dưỡng của phân kali được đánh giá theo % về khối lượng của kali trong phân.</w:t>
      </w:r>
    </w:p>
    <w:p>
      <w:pPr>
        <w:pStyle w:val="Normal"/>
        <w:tabs>
          <w:tab w:val="clear" w:pos="720"/>
          <w:tab w:val="left" w:pos="346" w:leader="none"/>
        </w:tabs>
        <w:rPr/>
      </w:pPr>
      <w:r>
        <w:rPr>
          <w:b/>
          <w:bCs/>
          <w:szCs w:val="26"/>
          <w:lang w:val="fr-FR" w:bidi="en-US"/>
        </w:rPr>
        <w:tab/>
        <w:t>D.</w:t>
      </w:r>
      <w:r>
        <w:rPr>
          <w:bCs/>
          <w:szCs w:val="26"/>
          <w:lang w:val="fr-FR" w:bidi="en-US"/>
        </w:rPr>
        <w:t xml:space="preserve"> Supephotphat đơn có thành phần chính là Ca(H</w:t>
      </w:r>
      <w:r>
        <w:rPr>
          <w:bCs/>
          <w:szCs w:val="26"/>
          <w:vertAlign w:val="subscript"/>
          <w:lang w:val="fr-FR" w:bidi="en-US"/>
        </w:rPr>
        <w:t>2</w:t>
      </w:r>
      <w:r>
        <w:rPr>
          <w:bCs/>
          <w:szCs w:val="26"/>
          <w:lang w:val="fr-FR" w:bidi="en-US"/>
        </w:rPr>
        <w:t>PO</w:t>
      </w:r>
      <w:r>
        <w:rPr>
          <w:bCs/>
          <w:szCs w:val="26"/>
          <w:vertAlign w:val="subscript"/>
          <w:lang w:val="fr-FR" w:bidi="en-US"/>
        </w:rPr>
        <w:t>4</w:t>
      </w:r>
      <w:r>
        <w:rPr>
          <w:bCs/>
          <w:szCs w:val="26"/>
          <w:lang w:val="fr-FR" w:bidi="en-US"/>
        </w:rPr>
        <w:t>)</w:t>
      </w:r>
      <w:r>
        <w:rPr>
          <w:bCs/>
          <w:szCs w:val="26"/>
          <w:vertAlign w:val="subscript"/>
          <w:lang w:val="fr-FR" w:bidi="en-US"/>
        </w:rPr>
        <w:t>2</w:t>
      </w:r>
      <w:r>
        <w:rPr>
          <w:bCs/>
          <w:szCs w:val="26"/>
          <w:lang w:val="fr-FR" w:bidi="en-US"/>
        </w:rPr>
        <w:t>.</w:t>
      </w:r>
    </w:p>
    <w:p>
      <w:pPr>
        <w:pStyle w:val="Normal"/>
        <w:rPr/>
      </w:pPr>
      <w:r>
        <w:rPr>
          <w:b/>
          <w:bCs/>
          <w:szCs w:val="26"/>
          <w:lang w:val="fr-FR" w:bidi="en-US"/>
        </w:rPr>
        <w:t xml:space="preserve">Câu 23. </w:t>
      </w:r>
      <w:r>
        <w:rPr>
          <w:bCs/>
          <w:szCs w:val="26"/>
          <w:lang w:val="fr-FR" w:bidi="en-US"/>
        </w:rPr>
        <w:t>Trong phòng thí nghiệm, Cu được điêu chế bằng cách nào dưới đây?</w:t>
      </w:r>
    </w:p>
    <w:p>
      <w:pPr>
        <w:pStyle w:val="Normal"/>
        <w:tabs>
          <w:tab w:val="clear" w:pos="720"/>
          <w:tab w:val="left" w:pos="346" w:leader="none"/>
          <w:tab w:val="left" w:pos="5760" w:leader="none"/>
        </w:tabs>
        <w:rPr>
          <w:bCs/>
          <w:szCs w:val="26"/>
          <w:lang w:bidi="en-US"/>
        </w:rPr>
      </w:pPr>
      <w:r>
        <w:rPr>
          <w:b/>
          <w:bCs/>
          <w:szCs w:val="26"/>
          <w:lang w:val="fr-FR" w:bidi="en-US"/>
        </w:rPr>
        <w:tab/>
      </w:r>
      <w:r>
        <w:rPr>
          <w:b/>
          <w:bCs/>
          <w:szCs w:val="26"/>
          <w:lang w:bidi="en-US"/>
        </w:rPr>
        <w:t>A.</w:t>
      </w:r>
      <w:r>
        <w:rPr>
          <w:bCs/>
          <w:szCs w:val="26"/>
          <w:lang w:bidi="en-US"/>
        </w:rPr>
        <w:t xml:space="preserve"> Cho kim loại Fe vào dung dịch CuSO</w:t>
      </w:r>
      <w:r>
        <w:rPr>
          <w:bCs/>
          <w:szCs w:val="26"/>
          <w:vertAlign w:val="subscript"/>
          <w:lang w:bidi="en-US"/>
        </w:rPr>
        <w:t>4</w:t>
      </w:r>
      <w:r>
        <w:rPr>
          <w:bCs/>
          <w:szCs w:val="26"/>
          <w:lang w:bidi="en-US"/>
        </w:rPr>
        <w:t>.</w:t>
        <w:tab/>
      </w:r>
      <w:r>
        <w:rPr>
          <w:b/>
          <w:bCs/>
          <w:szCs w:val="26"/>
          <w:lang w:bidi="en-US"/>
        </w:rPr>
        <w:t>B.</w:t>
      </w:r>
      <w:r>
        <w:rPr>
          <w:bCs/>
          <w:szCs w:val="26"/>
          <w:lang w:bidi="en-US"/>
        </w:rPr>
        <w:t xml:space="preserve"> Điện phân nóng chảy CuCl</w:t>
      </w:r>
      <w:r>
        <w:rPr>
          <w:bCs/>
          <w:szCs w:val="26"/>
          <w:vertAlign w:val="subscript"/>
          <w:lang w:bidi="en-US"/>
        </w:rPr>
        <w:t>2</w:t>
      </w:r>
      <w:r>
        <w:rPr>
          <w:bCs/>
          <w:szCs w:val="26"/>
          <w:lang w:bidi="en-US"/>
        </w:rPr>
        <w:t>.</w:t>
      </w:r>
    </w:p>
    <w:p>
      <w:pPr>
        <w:pStyle w:val="Normal"/>
        <w:tabs>
          <w:tab w:val="clear" w:pos="720"/>
          <w:tab w:val="left" w:pos="346" w:leader="none"/>
          <w:tab w:val="left" w:pos="5760" w:leader="none"/>
        </w:tabs>
        <w:rPr/>
      </w:pPr>
      <w:r>
        <w:rPr>
          <w:b/>
          <w:bCs/>
          <w:szCs w:val="26"/>
          <w:lang w:bidi="en-US"/>
        </w:rPr>
        <w:tab/>
        <w:t>C.</w:t>
      </w:r>
      <w:r>
        <w:rPr>
          <w:bCs/>
          <w:szCs w:val="26"/>
          <w:lang w:bidi="en-US"/>
        </w:rPr>
        <w:t xml:space="preserve"> Nhiệt phân Cu(NO</w:t>
      </w:r>
      <w:r>
        <w:rPr>
          <w:bCs/>
          <w:szCs w:val="26"/>
          <w:vertAlign w:val="subscript"/>
          <w:lang w:bidi="en-US"/>
        </w:rPr>
        <w:t>3</w:t>
      </w:r>
      <w:r>
        <w:rPr>
          <w:bCs/>
          <w:szCs w:val="26"/>
          <w:lang w:bidi="en-US"/>
        </w:rPr>
        <w:t>)</w:t>
      </w:r>
      <w:r>
        <w:rPr>
          <w:bCs/>
          <w:szCs w:val="26"/>
          <w:vertAlign w:val="subscript"/>
          <w:lang w:bidi="en-US"/>
        </w:rPr>
        <w:t>2</w:t>
      </w:r>
      <w:r>
        <w:rPr>
          <w:bCs/>
          <w:szCs w:val="26"/>
          <w:lang w:bidi="en-US"/>
        </w:rPr>
        <w:t>.</w:t>
        <w:tab/>
      </w:r>
      <w:r>
        <w:rPr>
          <w:b/>
          <w:bCs/>
          <w:szCs w:val="26"/>
          <w:lang w:bidi="en-US"/>
        </w:rPr>
        <w:t>D.</w:t>
      </w:r>
      <w:r>
        <w:rPr>
          <w:bCs/>
          <w:szCs w:val="26"/>
          <w:lang w:bidi="en-US"/>
        </w:rPr>
        <w:t xml:space="preserve"> Cho kim loại K vào dung dịch Cu(NO</w:t>
      </w:r>
      <w:r>
        <w:rPr>
          <w:bCs/>
          <w:szCs w:val="26"/>
          <w:vertAlign w:val="subscript"/>
          <w:lang w:bidi="en-US"/>
        </w:rPr>
        <w:t>3</w:t>
      </w:r>
      <w:r>
        <w:rPr>
          <w:bCs/>
          <w:szCs w:val="26"/>
          <w:lang w:bidi="en-US"/>
        </w:rPr>
        <w:t>)</w:t>
      </w:r>
      <w:r>
        <w:rPr>
          <w:bCs/>
          <w:szCs w:val="26"/>
          <w:vertAlign w:val="subscript"/>
          <w:lang w:bidi="en-US"/>
        </w:rPr>
        <w:t>2</w:t>
      </w:r>
      <w:r>
        <w:rPr>
          <w:bCs/>
          <w:szCs w:val="26"/>
          <w:lang w:bidi="en-US"/>
        </w:rPr>
        <w:t>.</w:t>
      </w:r>
    </w:p>
    <w:p>
      <w:pPr>
        <w:pStyle w:val="Normal"/>
        <w:rPr/>
      </w:pPr>
      <w:r>
        <w:rPr>
          <w:b/>
          <w:bCs/>
          <w:szCs w:val="26"/>
          <w:lang w:bidi="en-US"/>
        </w:rPr>
        <w:t xml:space="preserve">Câu 24. </w:t>
      </w:r>
      <w:r>
        <w:rPr>
          <w:bCs/>
          <w:szCs w:val="26"/>
          <w:lang w:bidi="en-US"/>
        </w:rPr>
        <w:t>Đun nóng m gam etyl axetat trong dung dịch NaOH dư thu được 8,2 gam muối. Mặt khác, đốt cháy hoàn toàn lượng este trên bằng O</w:t>
      </w:r>
      <w:r>
        <w:rPr>
          <w:bCs/>
          <w:szCs w:val="26"/>
          <w:vertAlign w:val="subscript"/>
          <w:lang w:bidi="en-US"/>
        </w:rPr>
        <w:t>2</w:t>
      </w:r>
      <w:r>
        <w:rPr>
          <w:bCs/>
          <w:szCs w:val="26"/>
          <w:lang w:bidi="en-US"/>
        </w:rPr>
        <w:t xml:space="preserve"> dư thu được bao nhiêu mol CO</w:t>
      </w:r>
      <w:r>
        <w:rPr>
          <w:bCs/>
          <w:szCs w:val="26"/>
          <w:vertAlign w:val="subscript"/>
          <w:lang w:bidi="en-US"/>
        </w:rPr>
        <w:t>2</w:t>
      </w:r>
      <w:r>
        <w:rPr>
          <w:bCs/>
          <w:szCs w:val="26"/>
          <w:lang w:bidi="en-US"/>
        </w:rPr>
        <w:t xml:space="preserve"> ?</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0,1.</w:t>
        <w:tab/>
      </w:r>
      <w:r>
        <w:rPr>
          <w:b/>
          <w:bCs/>
          <w:szCs w:val="26"/>
          <w:lang w:bidi="en-US"/>
        </w:rPr>
        <w:t>B.</w:t>
      </w:r>
      <w:r>
        <w:rPr>
          <w:bCs/>
          <w:szCs w:val="26"/>
          <w:lang w:bidi="en-US"/>
        </w:rPr>
        <w:t xml:space="preserve"> 0,2.</w:t>
        <w:tab/>
      </w:r>
      <w:r>
        <w:rPr>
          <w:b/>
          <w:bCs/>
          <w:szCs w:val="26"/>
          <w:lang w:bidi="en-US"/>
        </w:rPr>
        <w:t>C.</w:t>
      </w:r>
      <w:r>
        <w:rPr>
          <w:bCs/>
          <w:szCs w:val="26"/>
          <w:lang w:bidi="en-US"/>
        </w:rPr>
        <w:t xml:space="preserve"> 0,3.</w:t>
        <w:tab/>
      </w:r>
      <w:r>
        <w:rPr>
          <w:b/>
          <w:bCs/>
          <w:szCs w:val="26"/>
          <w:lang w:bidi="en-US"/>
        </w:rPr>
        <w:t>D.</w:t>
      </w:r>
      <w:r>
        <w:rPr>
          <w:bCs/>
          <w:szCs w:val="26"/>
          <w:lang w:bidi="en-US"/>
        </w:rPr>
        <w:t xml:space="preserve"> 0,4.</w:t>
      </w:r>
    </w:p>
    <w:p>
      <w:pPr>
        <w:pStyle w:val="Normal"/>
        <w:rPr/>
      </w:pPr>
      <w:r>
        <w:rPr>
          <w:b/>
          <w:bCs/>
          <w:szCs w:val="26"/>
          <w:lang w:bidi="en-US"/>
        </w:rPr>
        <w:t xml:space="preserve">Câu 25. </w:t>
      </w:r>
      <w:r>
        <w:rPr>
          <w:bCs/>
          <w:szCs w:val="26"/>
          <w:lang w:bidi="en-US"/>
        </w:rPr>
        <w:t>Cho dãy các kim loại: Mg, Cu, Fe, Ag. Số kim loại trong dãy phản ứng được với dung dịch HCl loãng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3.</w:t>
        <w:tab/>
      </w:r>
      <w:r>
        <w:rPr>
          <w:b/>
          <w:bCs/>
          <w:szCs w:val="26"/>
          <w:lang w:bidi="en-US"/>
        </w:rPr>
        <w:t>B.</w:t>
      </w:r>
      <w:r>
        <w:rPr>
          <w:bCs/>
          <w:szCs w:val="26"/>
          <w:lang w:bidi="en-US"/>
        </w:rPr>
        <w:t xml:space="preserve"> 1.</w:t>
        <w:tab/>
      </w:r>
      <w:r>
        <w:rPr>
          <w:b/>
          <w:bCs/>
          <w:szCs w:val="26"/>
          <w:lang w:bidi="en-US"/>
        </w:rPr>
        <w:t>C.</w:t>
      </w:r>
      <w:r>
        <w:rPr>
          <w:bCs/>
          <w:szCs w:val="26"/>
          <w:lang w:bidi="en-US"/>
        </w:rPr>
        <w:t xml:space="preserve"> 4.</w:t>
        <w:tab/>
      </w:r>
      <w:r>
        <w:rPr>
          <w:b/>
          <w:bCs/>
          <w:szCs w:val="26"/>
          <w:lang w:bidi="en-US"/>
        </w:rPr>
        <w:t>D.</w:t>
      </w:r>
      <w:r>
        <w:rPr>
          <w:bCs/>
          <w:szCs w:val="26"/>
          <w:lang w:bidi="en-US"/>
        </w:rPr>
        <w:t xml:space="preserve"> 2.</w:t>
      </w:r>
    </w:p>
    <w:p>
      <w:pPr>
        <w:pStyle w:val="Normal"/>
        <w:rPr/>
      </w:pPr>
      <w:r>
        <w:rPr>
          <w:b/>
          <w:bCs/>
          <w:szCs w:val="26"/>
          <w:lang w:bidi="en-US"/>
        </w:rPr>
        <w:t>Câu 26.</w:t>
      </w:r>
      <w:r>
        <w:rPr>
          <w:bCs/>
          <w:szCs w:val="26"/>
          <w:lang w:bidi="en-US"/>
        </w:rPr>
        <w:t xml:space="preserve"> Cho 3,25 gam bột Zn vào 200 ml dung dịch chứa Al(NO</w:t>
      </w:r>
      <w:r>
        <w:rPr>
          <w:bCs/>
          <w:szCs w:val="26"/>
          <w:vertAlign w:val="subscript"/>
          <w:lang w:bidi="en-US"/>
        </w:rPr>
        <w:t>3</w:t>
      </w:r>
      <w:r>
        <w:rPr>
          <w:bCs/>
          <w:szCs w:val="26"/>
          <w:lang w:bidi="en-US"/>
        </w:rPr>
        <w:t>)</w:t>
      </w:r>
      <w:r>
        <w:rPr>
          <w:bCs/>
          <w:szCs w:val="26"/>
          <w:vertAlign w:val="subscript"/>
          <w:lang w:bidi="en-US"/>
        </w:rPr>
        <w:t>3</w:t>
      </w:r>
      <w:r>
        <w:rPr>
          <w:bCs/>
          <w:szCs w:val="26"/>
          <w:lang w:bidi="en-US"/>
        </w:rPr>
        <w:t xml:space="preserve"> 0,2M; Cu(NO</w:t>
      </w:r>
      <w:r>
        <w:rPr>
          <w:bCs/>
          <w:szCs w:val="26"/>
          <w:vertAlign w:val="subscript"/>
          <w:lang w:bidi="en-US"/>
        </w:rPr>
        <w:t>3</w:t>
      </w:r>
      <w:r>
        <w:rPr>
          <w:bCs/>
          <w:szCs w:val="26"/>
          <w:lang w:bidi="en-US"/>
        </w:rPr>
        <w:t>)</w:t>
      </w:r>
      <w:r>
        <w:rPr>
          <w:bCs/>
          <w:szCs w:val="26"/>
          <w:vertAlign w:val="subscript"/>
          <w:lang w:bidi="en-US"/>
        </w:rPr>
        <w:t>2</w:t>
      </w:r>
      <w:r>
        <w:rPr>
          <w:bCs/>
          <w:szCs w:val="26"/>
          <w:lang w:bidi="en-US"/>
        </w:rPr>
        <w:t xml:space="preserve"> 0,15M; AgNO</w:t>
      </w:r>
      <w:r>
        <w:rPr>
          <w:bCs/>
          <w:szCs w:val="26"/>
          <w:vertAlign w:val="subscript"/>
          <w:lang w:bidi="en-US"/>
        </w:rPr>
        <w:t>3</w:t>
      </w:r>
      <w:r>
        <w:rPr>
          <w:bCs/>
          <w:szCs w:val="26"/>
          <w:lang w:bidi="en-US"/>
        </w:rPr>
        <w:t xml:space="preserve"> 0,1M. Sau phản ứng hoàn toàn thì khối lượng chất rắn thu được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4,73gam.</w:t>
        <w:tab/>
      </w:r>
      <w:r>
        <w:rPr>
          <w:b/>
          <w:bCs/>
          <w:szCs w:val="26"/>
          <w:lang w:bidi="en-US"/>
        </w:rPr>
        <w:t>B.</w:t>
      </w:r>
      <w:r>
        <w:rPr>
          <w:bCs/>
          <w:szCs w:val="26"/>
          <w:lang w:bidi="en-US"/>
        </w:rPr>
        <w:t xml:space="preserve"> 4,26gam.</w:t>
        <w:tab/>
      </w:r>
      <w:r>
        <w:rPr>
          <w:b/>
          <w:bCs/>
          <w:szCs w:val="26"/>
          <w:lang w:bidi="en-US"/>
        </w:rPr>
        <w:t>C.</w:t>
      </w:r>
      <w:r>
        <w:rPr>
          <w:bCs/>
          <w:szCs w:val="26"/>
          <w:lang w:bidi="en-US"/>
        </w:rPr>
        <w:t xml:space="preserve"> 5,16 gam.</w:t>
        <w:tab/>
      </w:r>
      <w:r>
        <w:rPr>
          <w:b/>
          <w:bCs/>
          <w:szCs w:val="26"/>
          <w:lang w:bidi="en-US"/>
        </w:rPr>
        <w:t>D.</w:t>
      </w:r>
      <w:r>
        <w:rPr>
          <w:bCs/>
          <w:szCs w:val="26"/>
          <w:lang w:bidi="en-US"/>
        </w:rPr>
        <w:t xml:space="preserve"> 4,08 gam.</w:t>
      </w:r>
    </w:p>
    <w:p>
      <w:pPr>
        <w:pStyle w:val="Normal"/>
        <w:rPr/>
      </w:pPr>
      <w:r>
        <w:rPr>
          <w:b/>
          <w:bCs/>
          <w:szCs w:val="26"/>
          <w:lang w:bidi="en-US"/>
        </w:rPr>
        <w:t xml:space="preserve">Câu 27. </w:t>
      </w:r>
      <w:r>
        <w:rPr>
          <w:bCs/>
          <w:szCs w:val="26"/>
          <w:lang w:bidi="en-US"/>
        </w:rPr>
        <w:t>Hòa tan hoàn toàn a gam bột Al vào dung dịch HNO</w:t>
      </w:r>
      <w:r>
        <w:rPr>
          <w:bCs/>
          <w:szCs w:val="26"/>
          <w:vertAlign w:val="subscript"/>
          <w:lang w:bidi="en-US"/>
        </w:rPr>
        <w:t>3</w:t>
      </w:r>
      <w:r>
        <w:rPr>
          <w:bCs/>
          <w:szCs w:val="26"/>
          <w:lang w:bidi="en-US"/>
        </w:rPr>
        <w:t xml:space="preserve"> dư thu được 8,96 lít (đktc) gồm hỗn hợp hai khí NO và N</w:t>
      </w:r>
      <w:r>
        <w:rPr>
          <w:bCs/>
          <w:szCs w:val="26"/>
          <w:vertAlign w:val="subscript"/>
          <w:lang w:bidi="en-US"/>
        </w:rPr>
        <w:t>2</w:t>
      </w:r>
      <w:r>
        <w:rPr>
          <w:bCs/>
          <w:szCs w:val="26"/>
          <w:lang w:bidi="en-US"/>
        </w:rPr>
        <w:t>O có tỉ lệ số mol là 1: 3. Giá trị của a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32,4</w:t>
        <w:tab/>
      </w:r>
      <w:r>
        <w:rPr>
          <w:b/>
          <w:bCs/>
          <w:szCs w:val="26"/>
          <w:lang w:bidi="en-US"/>
        </w:rPr>
        <w:t>B.</w:t>
      </w:r>
      <w:r>
        <w:rPr>
          <w:bCs/>
          <w:szCs w:val="26"/>
          <w:lang w:bidi="en-US"/>
        </w:rPr>
        <w:t xml:space="preserve"> 24,3</w:t>
        <w:tab/>
      </w:r>
      <w:r>
        <w:rPr>
          <w:b/>
          <w:bCs/>
          <w:szCs w:val="26"/>
          <w:lang w:bidi="en-US"/>
        </w:rPr>
        <w:t>C.</w:t>
      </w:r>
      <w:r>
        <w:rPr>
          <w:bCs/>
          <w:szCs w:val="26"/>
          <w:lang w:bidi="en-US"/>
        </w:rPr>
        <w:t xml:space="preserve"> 15,3</w:t>
        <w:tab/>
      </w:r>
      <w:r>
        <w:rPr>
          <w:b/>
          <w:bCs/>
          <w:szCs w:val="26"/>
          <w:lang w:bidi="en-US"/>
        </w:rPr>
        <w:t>D.</w:t>
      </w:r>
      <w:r>
        <w:rPr>
          <w:bCs/>
          <w:szCs w:val="26"/>
          <w:lang w:bidi="en-US"/>
        </w:rPr>
        <w:t xml:space="preserve"> 29,7</w:t>
      </w:r>
    </w:p>
    <w:p>
      <w:pPr>
        <w:pStyle w:val="Normal"/>
        <w:rPr/>
      </w:pPr>
      <w:r>
        <w:rPr>
          <w:b/>
          <w:bCs/>
          <w:szCs w:val="26"/>
          <w:lang w:bidi="en-US"/>
        </w:rPr>
        <w:t xml:space="preserve">Câu 28. </w:t>
      </w:r>
      <w:r>
        <w:rPr>
          <w:bCs/>
          <w:szCs w:val="26"/>
          <w:lang w:bidi="en-US"/>
        </w:rPr>
        <w:t>Chất hữu cơ X (chứa vòng benzen) có công thức là CH</w:t>
      </w:r>
      <w:r>
        <w:rPr>
          <w:bCs/>
          <w:szCs w:val="26"/>
          <w:vertAlign w:val="subscript"/>
          <w:lang w:bidi="en-US"/>
        </w:rPr>
        <w:t>3</w:t>
      </w:r>
      <w:r>
        <w:rPr>
          <w:bCs/>
          <w:szCs w:val="26"/>
          <w:lang w:bidi="en-US"/>
        </w:rPr>
        <w:t>COOC</w:t>
      </w:r>
      <w:r>
        <w:rPr>
          <w:bCs/>
          <w:szCs w:val="26"/>
          <w:vertAlign w:val="subscript"/>
          <w:lang w:bidi="en-US"/>
        </w:rPr>
        <w:t>6</w:t>
      </w:r>
      <w:r>
        <w:rPr>
          <w:bCs/>
          <w:szCs w:val="26"/>
          <w:lang w:bidi="en-US"/>
        </w:rPr>
        <w:t>H</w:t>
      </w:r>
      <w:r>
        <w:rPr>
          <w:bCs/>
          <w:szCs w:val="26"/>
          <w:vertAlign w:val="subscript"/>
          <w:lang w:bidi="en-US"/>
        </w:rPr>
        <w:t>4</w:t>
      </w:r>
      <w:r>
        <w:rPr>
          <w:bCs/>
          <w:szCs w:val="26"/>
          <w:lang w:bidi="en-US"/>
        </w:rPr>
        <w:t>OH. Khi đun nóng a mol X tác dụng được với tối đa bao nhiêu mol NaOH trong dung dịch?</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a mol.</w:t>
        <w:tab/>
      </w:r>
      <w:r>
        <w:rPr>
          <w:b/>
          <w:bCs/>
          <w:szCs w:val="26"/>
          <w:lang w:bidi="en-US"/>
        </w:rPr>
        <w:t>B.</w:t>
      </w:r>
      <w:r>
        <w:rPr>
          <w:bCs/>
          <w:szCs w:val="26"/>
          <w:lang w:bidi="en-US"/>
        </w:rPr>
        <w:t xml:space="preserve"> 2a mol.</w:t>
        <w:tab/>
      </w:r>
      <w:r>
        <w:rPr>
          <w:b/>
          <w:bCs/>
          <w:szCs w:val="26"/>
          <w:lang w:bidi="en-US"/>
        </w:rPr>
        <w:t>C.</w:t>
      </w:r>
      <w:r>
        <w:rPr>
          <w:bCs/>
          <w:szCs w:val="26"/>
          <w:lang w:bidi="en-US"/>
        </w:rPr>
        <w:t xml:space="preserve"> 4a mol.</w:t>
        <w:tab/>
      </w:r>
      <w:r>
        <w:rPr>
          <w:b/>
          <w:bCs/>
          <w:szCs w:val="26"/>
          <w:lang w:bidi="en-US"/>
        </w:rPr>
        <w:t>D.</w:t>
      </w:r>
      <w:r>
        <w:rPr>
          <w:bCs/>
          <w:szCs w:val="26"/>
          <w:lang w:bidi="en-US"/>
        </w:rPr>
        <w:t xml:space="preserve"> 3a mol.</w:t>
      </w:r>
    </w:p>
    <w:p>
      <w:pPr>
        <w:pStyle w:val="Normal"/>
        <w:rPr/>
      </w:pPr>
      <w:r>
        <w:rPr>
          <w:b/>
          <w:bCs/>
          <w:szCs w:val="26"/>
          <w:lang w:bidi="en-US"/>
        </w:rPr>
        <w:t xml:space="preserve">Câu 29. </w:t>
      </w:r>
      <w:r>
        <w:rPr>
          <w:bCs/>
          <w:szCs w:val="26"/>
          <w:lang w:bidi="en-US"/>
        </w:rPr>
        <w:t>Cho dãy các chất: metyl acrylat, tristearin, glucozơ, glyxylalanin (Gly-Ala). Số chất bị thủy phân khi đun nóng trong môi trường axit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4.</w:t>
        <w:tab/>
      </w:r>
      <w:r>
        <w:rPr>
          <w:b/>
          <w:bCs/>
          <w:szCs w:val="26"/>
          <w:lang w:bidi="en-US"/>
        </w:rPr>
        <w:t>B.</w:t>
      </w:r>
      <w:r>
        <w:rPr>
          <w:bCs/>
          <w:szCs w:val="26"/>
          <w:lang w:bidi="en-US"/>
        </w:rPr>
        <w:t xml:space="preserve"> 2.</w:t>
        <w:tab/>
      </w:r>
      <w:r>
        <w:rPr>
          <w:b/>
          <w:bCs/>
          <w:szCs w:val="26"/>
          <w:lang w:bidi="en-US"/>
        </w:rPr>
        <w:t>C.</w:t>
      </w:r>
      <w:r>
        <w:rPr>
          <w:bCs/>
          <w:szCs w:val="26"/>
          <w:lang w:bidi="en-US"/>
        </w:rPr>
        <w:t xml:space="preserve"> 3.</w:t>
        <w:tab/>
      </w:r>
      <w:r>
        <w:rPr>
          <w:b/>
          <w:bCs/>
          <w:szCs w:val="26"/>
          <w:lang w:bidi="en-US"/>
        </w:rPr>
        <w:t>D.</w:t>
      </w:r>
      <w:r>
        <w:rPr>
          <w:bCs/>
          <w:szCs w:val="26"/>
          <w:lang w:bidi="en-US"/>
        </w:rPr>
        <w:t xml:space="preserve"> l.</w:t>
      </w:r>
    </w:p>
    <w:p>
      <w:pPr>
        <w:pStyle w:val="Normal"/>
        <w:rPr/>
      </w:pPr>
      <w:r>
        <w:rPr>
          <w:b/>
          <w:bCs/>
          <w:szCs w:val="26"/>
          <w:lang w:bidi="en-US"/>
        </w:rPr>
        <w:t xml:space="preserve">Câu 30. </w:t>
      </w:r>
      <w:r>
        <w:rPr>
          <w:bCs/>
          <w:szCs w:val="26"/>
          <w:lang w:bidi="en-US"/>
        </w:rPr>
        <w:t>Khi thủy phân chất béo X trong dung dịch NaOH, thu được glixerol và hỗn hợp hai muối C</w:t>
      </w:r>
      <w:r>
        <w:rPr>
          <w:bCs/>
          <w:szCs w:val="26"/>
          <w:vertAlign w:val="subscript"/>
          <w:lang w:bidi="en-US"/>
        </w:rPr>
        <w:t>17</w:t>
      </w:r>
      <w:r>
        <w:rPr>
          <w:bCs/>
          <w:szCs w:val="26"/>
          <w:lang w:bidi="en-US"/>
        </w:rPr>
        <w:t>H</w:t>
      </w:r>
      <w:r>
        <w:rPr>
          <w:bCs/>
          <w:szCs w:val="26"/>
          <w:vertAlign w:val="subscript"/>
          <w:lang w:bidi="en-US"/>
        </w:rPr>
        <w:t>35</w:t>
      </w:r>
      <w:r>
        <w:rPr>
          <w:bCs/>
          <w:szCs w:val="26"/>
          <w:lang w:bidi="en-US"/>
        </w:rPr>
        <w:t>COONa, C</w:t>
      </w:r>
      <w:r>
        <w:rPr>
          <w:bCs/>
          <w:szCs w:val="26"/>
          <w:vertAlign w:val="subscript"/>
          <w:lang w:bidi="en-US"/>
        </w:rPr>
        <w:t>15</w:t>
      </w:r>
      <w:r>
        <w:rPr>
          <w:bCs/>
          <w:szCs w:val="26"/>
          <w:lang w:bidi="en-US"/>
        </w:rPr>
        <w:t>H</w:t>
      </w:r>
      <w:r>
        <w:rPr>
          <w:bCs/>
          <w:szCs w:val="26"/>
          <w:vertAlign w:val="subscript"/>
          <w:lang w:bidi="en-US"/>
        </w:rPr>
        <w:t>31</w:t>
      </w:r>
      <w:r>
        <w:rPr>
          <w:bCs/>
          <w:szCs w:val="26"/>
          <w:lang w:bidi="en-US"/>
        </w:rPr>
        <w:t>COONa có khối lượng hơn kém nhau 1,817 lần. Trong phân tử X có</w:t>
      </w:r>
    </w:p>
    <w:p>
      <w:pPr>
        <w:pStyle w:val="Normal"/>
        <w:tabs>
          <w:tab w:val="clear" w:pos="720"/>
          <w:tab w:val="left" w:pos="346" w:leader="none"/>
          <w:tab w:val="left" w:pos="5760" w:leader="none"/>
        </w:tabs>
        <w:rPr/>
      </w:pPr>
      <w:r>
        <w:rPr>
          <w:b/>
          <w:bCs/>
          <w:szCs w:val="26"/>
          <w:lang w:bidi="en-US"/>
        </w:rPr>
        <w:tab/>
        <w:t>A.</w:t>
      </w:r>
      <w:r>
        <w:rPr>
          <w:bCs/>
          <w:szCs w:val="26"/>
          <w:lang w:bidi="en-US"/>
        </w:rPr>
        <w:t xml:space="preserve"> 2 gốc C</w:t>
      </w:r>
      <w:r>
        <w:rPr>
          <w:bCs/>
          <w:szCs w:val="26"/>
          <w:vertAlign w:val="subscript"/>
          <w:lang w:bidi="en-US"/>
        </w:rPr>
        <w:t>15</w:t>
      </w:r>
      <w:r>
        <w:rPr>
          <w:bCs/>
          <w:szCs w:val="26"/>
          <w:lang w:bidi="en-US"/>
        </w:rPr>
        <w:t>H</w:t>
      </w:r>
      <w:r>
        <w:rPr>
          <w:bCs/>
          <w:szCs w:val="26"/>
          <w:vertAlign w:val="subscript"/>
          <w:lang w:bidi="en-US"/>
        </w:rPr>
        <w:t>31</w:t>
      </w:r>
      <w:r>
        <w:rPr>
          <w:bCs/>
          <w:szCs w:val="26"/>
          <w:lang w:bidi="en-US"/>
        </w:rPr>
        <w:t>COO</w:t>
        <w:tab/>
      </w:r>
      <w:r>
        <w:rPr>
          <w:b/>
          <w:bCs/>
          <w:szCs w:val="26"/>
          <w:lang w:bidi="en-US"/>
        </w:rPr>
        <w:t>B.</w:t>
      </w:r>
      <w:r>
        <w:rPr>
          <w:bCs/>
          <w:szCs w:val="26"/>
          <w:lang w:bidi="en-US"/>
        </w:rPr>
        <w:t xml:space="preserve"> 3 gốc C</w:t>
      </w:r>
      <w:r>
        <w:rPr>
          <w:bCs/>
          <w:szCs w:val="26"/>
          <w:vertAlign w:val="subscript"/>
          <w:lang w:bidi="en-US"/>
        </w:rPr>
        <w:t>17</w:t>
      </w:r>
      <w:r>
        <w:rPr>
          <w:bCs/>
          <w:szCs w:val="26"/>
          <w:lang w:bidi="en-US"/>
        </w:rPr>
        <w:t>H</w:t>
      </w:r>
      <w:r>
        <w:rPr>
          <w:bCs/>
          <w:szCs w:val="26"/>
          <w:vertAlign w:val="subscript"/>
          <w:lang w:bidi="en-US"/>
        </w:rPr>
        <w:t>35</w:t>
      </w:r>
      <w:r>
        <w:rPr>
          <w:bCs/>
          <w:szCs w:val="26"/>
          <w:lang w:bidi="en-US"/>
        </w:rPr>
        <w:t>COO</w:t>
      </w:r>
    </w:p>
    <w:p>
      <w:pPr>
        <w:pStyle w:val="Normal"/>
        <w:tabs>
          <w:tab w:val="clear" w:pos="720"/>
          <w:tab w:val="left" w:pos="346" w:leader="none"/>
          <w:tab w:val="left" w:pos="5760" w:leader="none"/>
        </w:tabs>
        <w:rPr/>
      </w:pPr>
      <w:r>
        <w:rPr>
          <w:b/>
          <w:bCs/>
          <w:szCs w:val="26"/>
          <w:lang w:bidi="en-US"/>
        </w:rPr>
        <w:tab/>
        <w:t>C.</w:t>
      </w:r>
      <w:r>
        <w:rPr>
          <w:bCs/>
          <w:szCs w:val="26"/>
          <w:lang w:bidi="en-US"/>
        </w:rPr>
        <w:t xml:space="preserve"> 2 gốc C</w:t>
      </w:r>
      <w:r>
        <w:rPr>
          <w:bCs/>
          <w:szCs w:val="26"/>
          <w:vertAlign w:val="subscript"/>
          <w:lang w:bidi="en-US"/>
        </w:rPr>
        <w:t>17</w:t>
      </w:r>
      <w:r>
        <w:rPr>
          <w:bCs/>
          <w:szCs w:val="26"/>
          <w:lang w:bidi="en-US"/>
        </w:rPr>
        <w:t>H</w:t>
      </w:r>
      <w:r>
        <w:rPr>
          <w:bCs/>
          <w:szCs w:val="26"/>
          <w:vertAlign w:val="subscript"/>
          <w:lang w:bidi="en-US"/>
        </w:rPr>
        <w:t>35</w:t>
      </w:r>
      <w:r>
        <w:rPr>
          <w:bCs/>
          <w:szCs w:val="26"/>
          <w:lang w:bidi="en-US"/>
        </w:rPr>
        <w:t>COO</w:t>
        <w:tab/>
      </w:r>
      <w:r>
        <w:rPr>
          <w:b/>
          <w:bCs/>
          <w:szCs w:val="26"/>
          <w:lang w:bidi="en-US"/>
        </w:rPr>
        <w:t>D.</w:t>
      </w:r>
      <w:r>
        <w:rPr>
          <w:bCs/>
          <w:szCs w:val="26"/>
          <w:lang w:bidi="en-US"/>
        </w:rPr>
        <w:t xml:space="preserve"> 3 gốc C</w:t>
      </w:r>
      <w:r>
        <w:rPr>
          <w:bCs/>
          <w:szCs w:val="26"/>
          <w:vertAlign w:val="subscript"/>
          <w:lang w:bidi="en-US"/>
        </w:rPr>
        <w:t>15</w:t>
      </w:r>
      <w:r>
        <w:rPr>
          <w:bCs/>
          <w:szCs w:val="26"/>
          <w:lang w:bidi="en-US"/>
        </w:rPr>
        <w:t>H</w:t>
      </w:r>
      <w:r>
        <w:rPr>
          <w:bCs/>
          <w:szCs w:val="26"/>
          <w:vertAlign w:val="subscript"/>
          <w:lang w:bidi="en-US"/>
        </w:rPr>
        <w:t>31</w:t>
      </w:r>
      <w:r>
        <w:rPr>
          <w:bCs/>
          <w:szCs w:val="26"/>
          <w:lang w:bidi="en-US"/>
        </w:rPr>
        <w:t>COO</w:t>
      </w:r>
    </w:p>
    <w:p>
      <w:pPr>
        <w:pStyle w:val="Normal"/>
        <w:rPr/>
      </w:pPr>
      <w:r>
        <w:rPr>
          <w:b/>
          <w:bCs/>
          <w:szCs w:val="26"/>
          <w:lang w:bidi="en-US"/>
        </w:rPr>
        <w:t>Câu 31.</w:t>
      </w:r>
      <w:r>
        <w:rPr>
          <w:bCs/>
          <w:szCs w:val="26"/>
          <w:lang w:bidi="en-US"/>
        </w:rPr>
        <w:t xml:space="preserve"> X là hỗn hợp gồm Mg và MgO (trong đó Mg chiếm 60% khối lượng). Y là dung dịch gồm H</w:t>
      </w:r>
      <w:r>
        <w:rPr>
          <w:bCs/>
          <w:szCs w:val="26"/>
          <w:vertAlign w:val="subscript"/>
          <w:lang w:bidi="en-US"/>
        </w:rPr>
        <w:t>2</w:t>
      </w:r>
      <w:r>
        <w:rPr>
          <w:bCs/>
          <w:szCs w:val="26"/>
          <w:lang w:bidi="en-US"/>
        </w:rPr>
        <w:t>SO</w:t>
      </w:r>
      <w:r>
        <w:rPr>
          <w:bCs/>
          <w:szCs w:val="26"/>
          <w:vertAlign w:val="subscript"/>
          <w:lang w:bidi="en-US"/>
        </w:rPr>
        <w:t>4</w:t>
      </w:r>
      <w:r>
        <w:rPr>
          <w:bCs/>
          <w:szCs w:val="26"/>
          <w:lang w:bidi="en-US"/>
        </w:rPr>
        <w:t xml:space="preserve"> và NaNO</w:t>
      </w:r>
      <w:r>
        <w:rPr>
          <w:bCs/>
          <w:szCs w:val="26"/>
          <w:vertAlign w:val="subscript"/>
          <w:lang w:bidi="en-US"/>
        </w:rPr>
        <w:t>3</w:t>
      </w:r>
      <w:r>
        <w:rPr>
          <w:bCs/>
          <w:szCs w:val="26"/>
          <w:lang w:bidi="en-US"/>
        </w:rPr>
        <w:t>. Cho 6 gam X tan hoàn toàn vào Y, thu được dung dịch Z (chỉ chứa ba muối trung hòa) và hỗn hợp hai khí (gồm khí NO và 0,04 mol H</w:t>
      </w:r>
      <w:r>
        <w:rPr>
          <w:bCs/>
          <w:szCs w:val="26"/>
          <w:vertAlign w:val="subscript"/>
          <w:lang w:bidi="en-US"/>
        </w:rPr>
        <w:t>2</w:t>
      </w:r>
      <w:r>
        <w:rPr>
          <w:bCs/>
          <w:szCs w:val="26"/>
          <w:lang w:bidi="en-US"/>
        </w:rPr>
        <w:t>). Cho dung dịch BaCl</w:t>
      </w:r>
      <w:r>
        <w:rPr>
          <w:bCs/>
          <w:szCs w:val="26"/>
          <w:vertAlign w:val="subscript"/>
          <w:lang w:bidi="en-US"/>
        </w:rPr>
        <w:t>2</w:t>
      </w:r>
      <w:r>
        <w:rPr>
          <w:bCs/>
          <w:szCs w:val="26"/>
          <w:lang w:bidi="en-US"/>
        </w:rPr>
        <w:t xml:space="preserve"> dư vào Z, thu được m gam kết tủa. Biết Z có khả năng tác dụng vừa đủ với dung dịch chứa 0,44 mol NaOH. Giá trị của m T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55,92.</w:t>
        <w:tab/>
      </w:r>
      <w:r>
        <w:rPr>
          <w:b/>
          <w:bCs/>
          <w:szCs w:val="26"/>
          <w:lang w:bidi="en-US"/>
        </w:rPr>
        <w:t>B.</w:t>
      </w:r>
      <w:r>
        <w:rPr>
          <w:bCs/>
          <w:szCs w:val="26"/>
          <w:lang w:bidi="en-US"/>
        </w:rPr>
        <w:t xml:space="preserve"> 25,2.</w:t>
        <w:tab/>
      </w:r>
      <w:r>
        <w:rPr>
          <w:b/>
          <w:bCs/>
          <w:szCs w:val="26"/>
          <w:lang w:bidi="en-US"/>
        </w:rPr>
        <w:t>C.</w:t>
      </w:r>
      <w:r>
        <w:rPr>
          <w:bCs/>
          <w:szCs w:val="26"/>
          <w:lang w:bidi="en-US"/>
        </w:rPr>
        <w:t xml:space="preserve"> 46,5.</w:t>
        <w:tab/>
      </w:r>
      <w:r>
        <w:rPr>
          <w:b/>
          <w:bCs/>
          <w:szCs w:val="26"/>
          <w:lang w:bidi="en-US"/>
        </w:rPr>
        <w:t>D.</w:t>
      </w:r>
      <w:r>
        <w:rPr>
          <w:bCs/>
          <w:szCs w:val="26"/>
          <w:lang w:bidi="en-US"/>
        </w:rPr>
        <w:t xml:space="preserve"> 53,6.</w:t>
      </w:r>
    </w:p>
    <w:p>
      <w:pPr>
        <w:pStyle w:val="Normal"/>
        <w:rPr/>
      </w:pPr>
      <w:r>
        <w:rPr>
          <w:b/>
          <w:bCs/>
          <w:szCs w:val="26"/>
          <w:lang w:bidi="en-US"/>
        </w:rPr>
        <w:t xml:space="preserve">Câu 32. </w:t>
      </w:r>
      <w:r>
        <w:rPr>
          <w:bCs/>
          <w:szCs w:val="26"/>
          <w:lang w:bidi="en-US"/>
        </w:rPr>
        <w:t>Đun nóng 8,68 gam hỗn hợp X gốm các ancol no, đơn chức, mạch hở với H</w:t>
      </w:r>
      <w:r>
        <w:rPr>
          <w:bCs/>
          <w:szCs w:val="26"/>
          <w:vertAlign w:val="subscript"/>
          <w:lang w:bidi="en-US"/>
        </w:rPr>
        <w:t>2</w:t>
      </w:r>
      <w:r>
        <w:rPr>
          <w:bCs/>
          <w:szCs w:val="26"/>
          <w:lang w:bidi="en-US"/>
        </w:rPr>
        <w:t>SO</w:t>
      </w:r>
      <w:r>
        <w:rPr>
          <w:bCs/>
          <w:szCs w:val="26"/>
          <w:vertAlign w:val="subscript"/>
          <w:lang w:bidi="en-US"/>
        </w:rPr>
        <w:t>4</w:t>
      </w:r>
      <w:r>
        <w:rPr>
          <w:bCs/>
          <w:szCs w:val="26"/>
          <w:lang w:bidi="en-US"/>
        </w:rPr>
        <w:t xml:space="preserve"> đặc, thu được hỗn hợp Y gồm: ete (0,04 mol), anken và ancol dư. Đốt cháy hoàn toàn lượng anken và ete trong Y, thu được 0,34 mol CO</w:t>
      </w:r>
      <w:r>
        <w:rPr>
          <w:bCs/>
          <w:szCs w:val="26"/>
          <w:vertAlign w:val="subscript"/>
          <w:lang w:bidi="en-US"/>
        </w:rPr>
        <w:t>2</w:t>
      </w:r>
      <w:r>
        <w:rPr>
          <w:bCs/>
          <w:szCs w:val="26"/>
          <w:lang w:bidi="en-US"/>
        </w:rPr>
        <w:t>. Nếu đốt cháy hết lượng ancol trong Y thì thu được 0,1 mol CO</w:t>
      </w:r>
      <w:r>
        <w:rPr>
          <w:bCs/>
          <w:szCs w:val="26"/>
          <w:vertAlign w:val="subscript"/>
          <w:lang w:bidi="en-US"/>
        </w:rPr>
        <w:t>2</w:t>
      </w:r>
      <w:r>
        <w:rPr>
          <w:bCs/>
          <w:szCs w:val="26"/>
          <w:lang w:bidi="en-US"/>
        </w:rPr>
        <w:t xml:space="preserve"> và 0,13 mol H</w:t>
      </w:r>
      <w:r>
        <w:rPr>
          <w:bCs/>
          <w:szCs w:val="26"/>
          <w:vertAlign w:val="subscript"/>
          <w:lang w:bidi="en-US"/>
        </w:rPr>
        <w:t>2</w:t>
      </w:r>
      <w:r>
        <w:rPr>
          <w:bCs/>
          <w:szCs w:val="26"/>
          <w:lang w:bidi="en-US"/>
        </w:rPr>
        <w:t>O. Phần trăm số mol ancol tham gia phản ứng tạo ete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21,43%.</w:t>
        <w:tab/>
      </w:r>
      <w:r>
        <w:rPr>
          <w:b/>
          <w:bCs/>
          <w:szCs w:val="26"/>
          <w:lang w:bidi="en-US"/>
        </w:rPr>
        <w:t>B.</w:t>
      </w:r>
      <w:r>
        <w:rPr>
          <w:bCs/>
          <w:szCs w:val="26"/>
          <w:lang w:bidi="en-US"/>
        </w:rPr>
        <w:t xml:space="preserve"> 26,67%.</w:t>
        <w:tab/>
      </w:r>
      <w:r>
        <w:rPr>
          <w:b/>
          <w:bCs/>
          <w:szCs w:val="26"/>
          <w:lang w:bidi="en-US"/>
        </w:rPr>
        <w:t>C.</w:t>
      </w:r>
      <w:r>
        <w:rPr>
          <w:bCs/>
          <w:szCs w:val="26"/>
          <w:lang w:bidi="en-US"/>
        </w:rPr>
        <w:t xml:space="preserve"> 31,25%.</w:t>
        <w:tab/>
      </w:r>
      <w:r>
        <w:rPr>
          <w:b/>
          <w:bCs/>
          <w:szCs w:val="26"/>
          <w:lang w:bidi="en-US"/>
        </w:rPr>
        <w:t>D.</w:t>
      </w:r>
      <w:r>
        <w:rPr>
          <w:bCs/>
          <w:szCs w:val="26"/>
          <w:lang w:bidi="en-US"/>
        </w:rPr>
        <w:t xml:space="preserve"> 35,29%.</w:t>
      </w:r>
    </w:p>
    <w:p>
      <w:pPr>
        <w:pStyle w:val="Normal"/>
        <w:rPr/>
      </w:pPr>
      <w:r>
        <w:rPr>
          <w:b/>
          <w:bCs/>
          <w:szCs w:val="26"/>
          <w:lang w:bidi="en-US"/>
        </w:rPr>
        <w:t xml:space="preserve">Câu 33. </w:t>
      </w:r>
      <w:r>
        <w:rPr>
          <w:bCs/>
          <w:szCs w:val="26"/>
          <w:lang w:bidi="en-US"/>
        </w:rPr>
        <w:t>Cho từ từ dung dịch chứa a mol Ba(OH)</w:t>
      </w:r>
      <w:r>
        <w:rPr>
          <w:bCs/>
          <w:szCs w:val="26"/>
          <w:vertAlign w:val="subscript"/>
          <w:lang w:bidi="en-US"/>
        </w:rPr>
        <w:t>2</w:t>
      </w:r>
      <w:r>
        <w:rPr>
          <w:bCs/>
          <w:szCs w:val="26"/>
          <w:lang w:bidi="en-US"/>
        </w:rPr>
        <w:t xml:space="preserve"> vào dung dịch chứa b mol ZnSO</w:t>
      </w:r>
      <w:r>
        <w:rPr>
          <w:bCs/>
          <w:szCs w:val="26"/>
          <w:vertAlign w:val="subscript"/>
          <w:lang w:bidi="en-US"/>
        </w:rPr>
        <w:t>4</w:t>
      </w:r>
      <w:r>
        <w:rPr>
          <w:bCs/>
          <w:szCs w:val="26"/>
          <w:lang w:bidi="en-US"/>
        </w:rPr>
        <w:t>. Đồ thị biểu diễn số mol kết tủa theo giá trị của a như sau:</w:t>
      </w:r>
    </w:p>
    <w:p>
      <w:pPr>
        <w:pStyle w:val="Normal"/>
        <w:rPr>
          <w:lang w:val="en-US" w:eastAsia="en-US"/>
        </w:rPr>
      </w:pPr>
      <w:r>
        <w:rPr>
          <w:lang w:val="en-US" w:eastAsia="en-US"/>
        </w:rPr>
        <w:drawing>
          <wp:inline distT="0" distB="0" distL="0" distR="0">
            <wp:extent cx="3733800" cy="2127885"/>
            <wp:effectExtent l="0" t="0" r="0" b="0"/>
            <wp:docPr id="1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 descr=""/>
                    <pic:cNvPicPr>
                      <a:picLocks noChangeAspect="1" noChangeArrowheads="1"/>
                    </pic:cNvPicPr>
                  </pic:nvPicPr>
                  <pic:blipFill>
                    <a:blip r:embed="rId751"/>
                    <a:srcRect l="-6" t="-11" r="-6" b="-11"/>
                    <a:stretch>
                      <a:fillRect/>
                    </a:stretch>
                  </pic:blipFill>
                  <pic:spPr bwMode="auto">
                    <a:xfrm>
                      <a:off x="0" y="0"/>
                      <a:ext cx="3733800" cy="2127885"/>
                    </a:xfrm>
                    <a:prstGeom prst="rect">
                      <a:avLst/>
                    </a:prstGeom>
                  </pic:spPr>
                </pic:pic>
              </a:graphicData>
            </a:graphic>
          </wp:inline>
        </w:drawing>
      </w:r>
    </w:p>
    <w:p>
      <w:pPr>
        <w:pStyle w:val="Normal"/>
        <w:rPr>
          <w:bCs/>
          <w:szCs w:val="26"/>
          <w:lang w:val="fr-FR" w:bidi="en-US"/>
        </w:rPr>
      </w:pPr>
      <w:r>
        <w:rPr>
          <w:bCs/>
          <w:szCs w:val="26"/>
          <w:lang w:val="fr-FR" w:bidi="en-US"/>
        </w:rPr>
        <w:t>Giá trị của b là:</w:t>
      </w:r>
    </w:p>
    <w:p>
      <w:pPr>
        <w:pStyle w:val="Normal"/>
        <w:tabs>
          <w:tab w:val="clear" w:pos="720"/>
          <w:tab w:val="left" w:pos="346" w:leader="none"/>
          <w:tab w:val="left" w:pos="3067" w:leader="none"/>
          <w:tab w:val="left" w:pos="5760" w:leader="none"/>
          <w:tab w:val="left" w:pos="8277" w:leader="none"/>
        </w:tabs>
        <w:rPr/>
      </w:pPr>
      <w:r>
        <w:rPr>
          <w:b/>
          <w:bCs/>
          <w:szCs w:val="26"/>
          <w:lang w:val="fr-FR" w:bidi="en-US"/>
        </w:rPr>
        <w:tab/>
        <w:t>A.</w:t>
      </w:r>
      <w:r>
        <w:rPr>
          <w:bCs/>
          <w:szCs w:val="26"/>
          <w:lang w:val="fr-FR" w:bidi="en-US"/>
        </w:rPr>
        <w:t xml:space="preserve"> 0,08</w:t>
        <w:tab/>
      </w:r>
      <w:r>
        <w:rPr>
          <w:b/>
          <w:bCs/>
          <w:szCs w:val="26"/>
          <w:lang w:val="fr-FR" w:bidi="en-US"/>
        </w:rPr>
        <w:t>B.</w:t>
      </w:r>
      <w:r>
        <w:rPr>
          <w:bCs/>
          <w:szCs w:val="26"/>
          <w:lang w:val="fr-FR" w:bidi="en-US"/>
        </w:rPr>
        <w:t xml:space="preserve"> 0,11</w:t>
        <w:tab/>
      </w:r>
      <w:r>
        <w:rPr>
          <w:b/>
          <w:bCs/>
          <w:szCs w:val="26"/>
          <w:lang w:val="fr-FR" w:bidi="en-US"/>
        </w:rPr>
        <w:t>C.</w:t>
      </w:r>
      <w:r>
        <w:rPr>
          <w:bCs/>
          <w:szCs w:val="26"/>
          <w:lang w:val="fr-FR" w:bidi="en-US"/>
        </w:rPr>
        <w:t xml:space="preserve"> 0,12</w:t>
        <w:tab/>
      </w:r>
      <w:r>
        <w:rPr>
          <w:b/>
          <w:bCs/>
          <w:szCs w:val="26"/>
          <w:lang w:val="fr-FR" w:bidi="en-US"/>
        </w:rPr>
        <w:t>D.</w:t>
      </w:r>
      <w:r>
        <w:rPr>
          <w:bCs/>
          <w:szCs w:val="26"/>
          <w:lang w:val="fr-FR" w:bidi="en-US"/>
        </w:rPr>
        <w:t xml:space="preserve"> 0,1</w:t>
      </w:r>
    </w:p>
    <w:p>
      <w:pPr>
        <w:pStyle w:val="Normal"/>
        <w:rPr/>
      </w:pPr>
      <w:r>
        <w:rPr>
          <w:b/>
          <w:bCs/>
          <w:szCs w:val="26"/>
          <w:lang w:val="fr-FR" w:bidi="en-US"/>
        </w:rPr>
        <w:t xml:space="preserve">Câu 34. </w:t>
      </w:r>
      <w:r>
        <w:rPr>
          <w:bCs/>
          <w:szCs w:val="26"/>
          <w:lang w:val="fr-FR" w:bidi="en-US"/>
        </w:rPr>
        <w:t>Hỗn hợp E gồm este X đơn chức và axit cacboxylic Y hai chức (đều mạch hở, không no có một liên kết đôi C=C trong phân tử). Đốt cháy hoàn toàn m gam E thu được 18,92 gam khí CO</w:t>
      </w:r>
      <w:r>
        <w:rPr>
          <w:bCs/>
          <w:szCs w:val="26"/>
          <w:vertAlign w:val="subscript"/>
          <w:lang w:val="fr-FR" w:bidi="en-US"/>
        </w:rPr>
        <w:t>2</w:t>
      </w:r>
      <w:r>
        <w:rPr>
          <w:bCs/>
          <w:szCs w:val="26"/>
          <w:lang w:val="fr-FR" w:bidi="en-US"/>
        </w:rPr>
        <w:t xml:space="preserve"> và 5,76 gam nước. Mặt khác, thủy phân hoàn toàn 46,6 gam E bằng 200 gam dung dịch NaOH 12% rồi cô cạn dung dịch thu được phần hơi Z có chứa chất hữu cơ T. Dẫn toàn bộ Z vào bình đựng Na, sau phản ứng khối lượng bình tăng 188 gam đồng thời thoát ra 15,68 lít khí H</w:t>
      </w:r>
      <w:r>
        <w:rPr>
          <w:bCs/>
          <w:szCs w:val="26"/>
          <w:vertAlign w:val="subscript"/>
          <w:lang w:val="fr-FR" w:bidi="en-US"/>
        </w:rPr>
        <w:t>2</w:t>
      </w:r>
      <w:r>
        <w:rPr>
          <w:bCs/>
          <w:szCs w:val="26"/>
          <w:lang w:val="fr-FR" w:bidi="en-US"/>
        </w:rPr>
        <w:t xml:space="preserve"> (</w:t>
      </w:r>
      <w:r>
        <w:rPr>
          <w:bCs/>
          <w:i/>
          <w:szCs w:val="26"/>
          <w:lang w:val="fr-FR" w:bidi="en-US"/>
        </w:rPr>
        <w:t>đktc</w:t>
      </w:r>
      <w:r>
        <w:rPr>
          <w:bCs/>
          <w:szCs w:val="26"/>
          <w:lang w:val="fr-FR" w:bidi="en-US"/>
        </w:rPr>
        <w:t>). Biết tỉ khối của T so với O</w:t>
      </w:r>
      <w:r>
        <w:rPr>
          <w:bCs/>
          <w:szCs w:val="26"/>
          <w:vertAlign w:val="subscript"/>
          <w:lang w:val="fr-FR" w:bidi="en-US"/>
        </w:rPr>
        <w:t>2</w:t>
      </w:r>
      <w:r>
        <w:rPr>
          <w:bCs/>
          <w:szCs w:val="26"/>
          <w:lang w:val="fr-FR" w:bidi="en-US"/>
        </w:rPr>
        <w:t xml:space="preserve"> là 1. Phần trăm số mol của Y trong hỗn hợp E là</w:t>
      </w:r>
    </w:p>
    <w:p>
      <w:pPr>
        <w:pStyle w:val="Normal"/>
        <w:tabs>
          <w:tab w:val="clear" w:pos="720"/>
          <w:tab w:val="left" w:pos="346" w:leader="none"/>
          <w:tab w:val="left" w:pos="3067" w:leader="none"/>
          <w:tab w:val="left" w:pos="5760" w:leader="none"/>
          <w:tab w:val="left" w:pos="8277" w:leader="none"/>
        </w:tabs>
        <w:rPr/>
      </w:pPr>
      <w:r>
        <w:rPr>
          <w:b/>
          <w:bCs/>
          <w:szCs w:val="26"/>
          <w:lang w:val="fr-FR" w:bidi="en-US"/>
        </w:rPr>
        <w:tab/>
        <w:t>A.</w:t>
      </w:r>
      <w:r>
        <w:rPr>
          <w:bCs/>
          <w:szCs w:val="26"/>
          <w:lang w:val="fr-FR" w:bidi="en-US"/>
        </w:rPr>
        <w:t xml:space="preserve"> 46,35%</w:t>
        <w:tab/>
      </w:r>
      <w:r>
        <w:rPr>
          <w:b/>
          <w:bCs/>
          <w:szCs w:val="26"/>
          <w:lang w:val="fr-FR" w:bidi="en-US"/>
        </w:rPr>
        <w:t>B.</w:t>
      </w:r>
      <w:r>
        <w:rPr>
          <w:bCs/>
          <w:szCs w:val="26"/>
          <w:lang w:val="fr-FR" w:bidi="en-US"/>
        </w:rPr>
        <w:t xml:space="preserve"> 37,5%.</w:t>
        <w:tab/>
      </w:r>
      <w:r>
        <w:rPr>
          <w:b/>
          <w:bCs/>
          <w:szCs w:val="26"/>
          <w:lang w:val="fr-FR" w:bidi="en-US"/>
        </w:rPr>
        <w:t>C.</w:t>
      </w:r>
      <w:r>
        <w:rPr>
          <w:bCs/>
          <w:szCs w:val="26"/>
          <w:lang w:val="fr-FR" w:bidi="en-US"/>
        </w:rPr>
        <w:t xml:space="preserve"> 53,65%.</w:t>
        <w:tab/>
      </w:r>
      <w:r>
        <w:rPr>
          <w:b/>
          <w:bCs/>
          <w:szCs w:val="26"/>
          <w:lang w:val="fr-FR" w:bidi="en-US"/>
        </w:rPr>
        <w:t>D.</w:t>
      </w:r>
      <w:r>
        <w:rPr>
          <w:bCs/>
          <w:szCs w:val="26"/>
          <w:lang w:val="fr-FR" w:bidi="en-US"/>
        </w:rPr>
        <w:t xml:space="preserve"> 62,5%.</w:t>
      </w:r>
    </w:p>
    <w:p>
      <w:pPr>
        <w:pStyle w:val="Normal"/>
        <w:rPr/>
      </w:pPr>
      <w:r>
        <w:rPr>
          <w:b/>
          <w:bCs/>
          <w:szCs w:val="26"/>
          <w:lang w:val="fr-FR" w:bidi="en-US"/>
        </w:rPr>
        <w:t xml:space="preserve">Câu 35. </w:t>
      </w:r>
      <w:r>
        <w:rPr>
          <w:bCs/>
          <w:szCs w:val="26"/>
          <w:lang w:val="fr-FR" w:bidi="en-US"/>
        </w:rPr>
        <w:t>Hoà tan hoàn toàn m gam Al vào dung dịch HNO</w:t>
      </w:r>
      <w:r>
        <w:rPr>
          <w:bCs/>
          <w:szCs w:val="26"/>
          <w:vertAlign w:val="subscript"/>
          <w:lang w:val="fr-FR" w:bidi="en-US"/>
        </w:rPr>
        <w:t>3</w:t>
      </w:r>
      <w:r>
        <w:rPr>
          <w:bCs/>
          <w:szCs w:val="26"/>
          <w:lang w:val="fr-FR" w:bidi="en-US"/>
        </w:rPr>
        <w:t xml:space="preserve"> (loãng, vừa đủ), thu được y mol khí N</w:t>
      </w:r>
      <w:r>
        <w:rPr>
          <w:bCs/>
          <w:szCs w:val="26"/>
          <w:vertAlign w:val="subscript"/>
          <w:lang w:val="fr-FR" w:bidi="en-US"/>
        </w:rPr>
        <w:t>2</w:t>
      </w:r>
      <w:r>
        <w:rPr>
          <w:bCs/>
          <w:szCs w:val="26"/>
          <w:lang w:val="fr-FR" w:bidi="en-US"/>
        </w:rPr>
        <w:t>O duy nhất và dung dịch Y chứa 8m gam muối. Nếu cho dung dịch NaOH dư vào Y thì có 25,84 gam NaOH tham gia phản ứng. Giá trị của y là</w:t>
      </w:r>
    </w:p>
    <w:p>
      <w:pPr>
        <w:pStyle w:val="Normal"/>
        <w:tabs>
          <w:tab w:val="clear" w:pos="720"/>
          <w:tab w:val="left" w:pos="346" w:leader="none"/>
          <w:tab w:val="left" w:pos="3067" w:leader="none"/>
          <w:tab w:val="left" w:pos="5760" w:leader="none"/>
          <w:tab w:val="left" w:pos="8277" w:leader="none"/>
        </w:tabs>
        <w:rPr/>
      </w:pPr>
      <w:r>
        <w:rPr>
          <w:b/>
          <w:bCs/>
          <w:szCs w:val="26"/>
          <w:lang w:val="fr-FR" w:bidi="en-US"/>
        </w:rPr>
        <w:tab/>
        <w:t>A.</w:t>
      </w:r>
      <w:r>
        <w:rPr>
          <w:bCs/>
          <w:szCs w:val="26"/>
          <w:lang w:val="fr-FR" w:bidi="en-US"/>
        </w:rPr>
        <w:t xml:space="preserve"> 0,060.</w:t>
        <w:tab/>
      </w:r>
      <w:r>
        <w:rPr>
          <w:b/>
          <w:bCs/>
          <w:szCs w:val="26"/>
          <w:lang w:val="fr-FR" w:bidi="en-US"/>
        </w:rPr>
        <w:t>B.</w:t>
      </w:r>
      <w:r>
        <w:rPr>
          <w:bCs/>
          <w:szCs w:val="26"/>
          <w:lang w:val="fr-FR" w:bidi="en-US"/>
        </w:rPr>
        <w:t xml:space="preserve"> 0,048.</w:t>
        <w:tab/>
      </w:r>
      <w:r>
        <w:rPr>
          <w:b/>
          <w:bCs/>
          <w:szCs w:val="26"/>
          <w:lang w:val="fr-FR" w:bidi="en-US"/>
        </w:rPr>
        <w:t>C.</w:t>
      </w:r>
      <w:r>
        <w:rPr>
          <w:bCs/>
          <w:szCs w:val="26"/>
          <w:lang w:val="fr-FR" w:bidi="en-US"/>
        </w:rPr>
        <w:t xml:space="preserve"> 0,054.</w:t>
        <w:tab/>
      </w:r>
      <w:r>
        <w:rPr>
          <w:b/>
          <w:bCs/>
          <w:szCs w:val="26"/>
          <w:lang w:val="fr-FR" w:bidi="en-US"/>
        </w:rPr>
        <w:t>D.</w:t>
      </w:r>
      <w:r>
        <w:rPr>
          <w:bCs/>
          <w:szCs w:val="26"/>
          <w:lang w:val="fr-FR" w:bidi="en-US"/>
        </w:rPr>
        <w:t xml:space="preserve"> 0,032.</w:t>
      </w:r>
    </w:p>
    <w:p>
      <w:pPr>
        <w:pStyle w:val="Normal"/>
        <w:rPr/>
      </w:pPr>
      <w:r>
        <w:rPr>
          <w:b/>
          <w:bCs/>
          <w:szCs w:val="26"/>
          <w:lang w:val="fr-FR" w:bidi="en-US"/>
        </w:rPr>
        <w:t xml:space="preserve">Câu 36. </w:t>
      </w:r>
      <w:r>
        <w:rPr>
          <w:bCs/>
          <w:szCs w:val="26"/>
          <w:lang w:val="fr-FR" w:bidi="en-US"/>
        </w:rPr>
        <w:t>Chất X có công thức phân tử C</w:t>
      </w:r>
      <w:r>
        <w:rPr>
          <w:bCs/>
          <w:szCs w:val="26"/>
          <w:vertAlign w:val="subscript"/>
          <w:lang w:val="fr-FR" w:bidi="en-US"/>
        </w:rPr>
        <w:t>5</w:t>
      </w:r>
      <w:r>
        <w:rPr>
          <w:bCs/>
          <w:szCs w:val="26"/>
          <w:lang w:val="fr-FR" w:bidi="en-US"/>
        </w:rPr>
        <w:t>H</w:t>
      </w:r>
      <w:r>
        <w:rPr>
          <w:bCs/>
          <w:szCs w:val="26"/>
          <w:vertAlign w:val="subscript"/>
          <w:lang w:val="fr-FR" w:bidi="en-US"/>
        </w:rPr>
        <w:t>8</w:t>
      </w:r>
      <w:r>
        <w:rPr>
          <w:bCs/>
          <w:szCs w:val="26"/>
          <w:lang w:val="fr-FR" w:bidi="en-US"/>
        </w:rPr>
        <w:t>O</w:t>
      </w:r>
      <w:r>
        <w:rPr>
          <w:bCs/>
          <w:szCs w:val="26"/>
          <w:vertAlign w:val="subscript"/>
          <w:lang w:val="fr-FR" w:bidi="en-US"/>
        </w:rPr>
        <w:t>4</w:t>
      </w:r>
      <w:r>
        <w:rPr>
          <w:bCs/>
          <w:szCs w:val="26"/>
          <w:lang w:val="fr-FR" w:bidi="en-US"/>
        </w:rPr>
        <w:t xml:space="preserve"> là este 2 chức, chất Y có CTPT C</w:t>
      </w:r>
      <w:r>
        <w:rPr>
          <w:bCs/>
          <w:szCs w:val="26"/>
          <w:vertAlign w:val="subscript"/>
          <w:lang w:val="fr-FR" w:bidi="en-US"/>
        </w:rPr>
        <w:t>4</w:t>
      </w:r>
      <w:r>
        <w:rPr>
          <w:bCs/>
          <w:szCs w:val="26"/>
          <w:lang w:val="fr-FR" w:bidi="en-US"/>
        </w:rPr>
        <w:t>H</w:t>
      </w:r>
      <w:r>
        <w:rPr>
          <w:bCs/>
          <w:szCs w:val="26"/>
          <w:vertAlign w:val="subscript"/>
          <w:lang w:val="fr-FR" w:bidi="en-US"/>
        </w:rPr>
        <w:t>6</w:t>
      </w:r>
      <w:r>
        <w:rPr>
          <w:bCs/>
          <w:szCs w:val="26"/>
          <w:lang w:val="fr-FR" w:bidi="en-US"/>
        </w:rPr>
        <w:t>O</w:t>
      </w:r>
      <w:r>
        <w:rPr>
          <w:bCs/>
          <w:szCs w:val="26"/>
          <w:vertAlign w:val="subscript"/>
          <w:lang w:val="fr-FR" w:bidi="en-US"/>
        </w:rPr>
        <w:t>2</w:t>
      </w:r>
      <w:r>
        <w:rPr>
          <w:bCs/>
          <w:szCs w:val="26"/>
          <w:lang w:val="fr-FR" w:bidi="en-US"/>
        </w:rPr>
        <w:t xml:space="preserve"> là este đơn chức, Cho X và Y lần lượt tác dụng với NaOH dư, sau đó cô cạn các dung dịch rồi lấy chất rắn thu được tương ứng nung với NaOH khan (có mặt CaO) thì trong mỗi trường hợp chỉ thu được CH</w:t>
      </w:r>
      <w:r>
        <w:rPr>
          <w:bCs/>
          <w:szCs w:val="26"/>
          <w:vertAlign w:val="subscript"/>
          <w:lang w:val="fr-FR" w:bidi="en-US"/>
        </w:rPr>
        <w:t>4</w:t>
      </w:r>
      <w:r>
        <w:rPr>
          <w:bCs/>
          <w:szCs w:val="26"/>
          <w:lang w:val="fr-FR" w:bidi="en-US"/>
        </w:rPr>
        <w:t xml:space="preserve"> là chất hữu cơ duy nhất. Công thức cấu tạo của X, Y là:</w:t>
      </w:r>
    </w:p>
    <w:p>
      <w:pPr>
        <w:pStyle w:val="Normal"/>
        <w:tabs>
          <w:tab w:val="clear" w:pos="720"/>
          <w:tab w:val="left" w:pos="346" w:leader="none"/>
          <w:tab w:val="left" w:pos="5760" w:leader="none"/>
        </w:tabs>
        <w:rPr/>
      </w:pPr>
      <w:r>
        <w:rPr>
          <w:b/>
          <w:bCs/>
          <w:szCs w:val="26"/>
          <w:lang w:val="fr-FR" w:bidi="en-US"/>
        </w:rPr>
        <w:tab/>
        <w:t>A.</w:t>
      </w:r>
      <w:r>
        <w:rPr>
          <w:bCs/>
          <w:szCs w:val="26"/>
          <w:lang w:val="fr-FR" w:bidi="en-US"/>
        </w:rPr>
        <w:t xml:space="preserve"> CH</w:t>
      </w:r>
      <w:r>
        <w:rPr>
          <w:bCs/>
          <w:szCs w:val="26"/>
          <w:vertAlign w:val="subscript"/>
          <w:lang w:val="fr-FR" w:bidi="en-US"/>
        </w:rPr>
        <w:t>3</w:t>
      </w:r>
      <w:r>
        <w:rPr>
          <w:bCs/>
          <w:szCs w:val="26"/>
          <w:lang w:val="fr-FR" w:bidi="en-US"/>
        </w:rPr>
        <w:t>OOC-CH</w:t>
      </w:r>
      <w:r>
        <w:rPr>
          <w:bCs/>
          <w:szCs w:val="26"/>
          <w:vertAlign w:val="subscript"/>
          <w:lang w:val="fr-FR" w:bidi="en-US"/>
        </w:rPr>
        <w:t>2</w:t>
      </w:r>
      <w:r>
        <w:rPr>
          <w:bCs/>
          <w:szCs w:val="26"/>
          <w:lang w:val="fr-FR" w:bidi="en-US"/>
        </w:rPr>
        <w:t>-COOCH</w:t>
      </w:r>
      <w:r>
        <w:rPr>
          <w:bCs/>
          <w:szCs w:val="26"/>
          <w:vertAlign w:val="subscript"/>
          <w:lang w:val="fr-FR" w:bidi="en-US"/>
        </w:rPr>
        <w:t>3</w:t>
      </w:r>
      <w:r>
        <w:rPr>
          <w:bCs/>
          <w:szCs w:val="26"/>
          <w:lang w:val="fr-FR" w:bidi="en-US"/>
        </w:rPr>
        <w:t>, CH</w:t>
      </w:r>
      <w:r>
        <w:rPr>
          <w:bCs/>
          <w:szCs w:val="26"/>
          <w:vertAlign w:val="subscript"/>
          <w:lang w:val="fr-FR" w:bidi="en-US"/>
        </w:rPr>
        <w:t>3</w:t>
      </w:r>
      <w:r>
        <w:rPr>
          <w:bCs/>
          <w:szCs w:val="26"/>
          <w:lang w:val="fr-FR" w:bidi="en-US"/>
        </w:rPr>
        <w:t>COOC</w:t>
      </w:r>
      <w:r>
        <w:rPr>
          <w:bCs/>
          <w:szCs w:val="26"/>
          <w:vertAlign w:val="subscript"/>
          <w:lang w:val="fr-FR" w:bidi="en-US"/>
        </w:rPr>
        <w:t>2</w:t>
      </w:r>
      <w:r>
        <w:rPr>
          <w:bCs/>
          <w:szCs w:val="26"/>
          <w:lang w:val="fr-FR" w:bidi="en-US"/>
        </w:rPr>
        <w:t>H</w:t>
      </w:r>
      <w:r>
        <w:rPr>
          <w:bCs/>
          <w:szCs w:val="26"/>
          <w:vertAlign w:val="subscript"/>
          <w:lang w:val="fr-FR" w:bidi="en-US"/>
        </w:rPr>
        <w:t>3</w:t>
      </w:r>
      <w:r>
        <w:rPr>
          <w:bCs/>
          <w:szCs w:val="26"/>
          <w:lang w:val="fr-FR" w:bidi="en-US"/>
        </w:rPr>
        <w:t>.</w:t>
        <w:tab/>
      </w:r>
      <w:r>
        <w:rPr>
          <w:b/>
          <w:bCs/>
          <w:szCs w:val="26"/>
          <w:lang w:bidi="en-US"/>
        </w:rPr>
        <w:t>B.</w:t>
      </w:r>
      <w:r>
        <w:rPr>
          <w:bCs/>
          <w:szCs w:val="26"/>
          <w:lang w:bidi="en-US"/>
        </w:rPr>
        <w:t xml:space="preserve"> CH</w:t>
      </w:r>
      <w:r>
        <w:rPr>
          <w:bCs/>
          <w:szCs w:val="26"/>
          <w:vertAlign w:val="subscript"/>
          <w:lang w:bidi="en-US"/>
        </w:rPr>
        <w:t>3</w:t>
      </w:r>
      <w:r>
        <w:rPr>
          <w:bCs/>
          <w:szCs w:val="26"/>
          <w:lang w:bidi="en-US"/>
        </w:rPr>
        <w:t>COO-CH</w:t>
      </w:r>
      <w:r>
        <w:rPr>
          <w:bCs/>
          <w:szCs w:val="26"/>
          <w:vertAlign w:val="subscript"/>
          <w:lang w:bidi="en-US"/>
        </w:rPr>
        <w:t>2</w:t>
      </w:r>
      <w:r>
        <w:rPr>
          <w:bCs/>
          <w:szCs w:val="26"/>
          <w:lang w:bidi="en-US"/>
        </w:rPr>
        <w:t>-COOCH</w:t>
      </w:r>
      <w:r>
        <w:rPr>
          <w:bCs/>
          <w:szCs w:val="26"/>
          <w:vertAlign w:val="subscript"/>
          <w:lang w:bidi="en-US"/>
        </w:rPr>
        <w:t>3</w:t>
      </w:r>
      <w:r>
        <w:rPr>
          <w:bCs/>
          <w:szCs w:val="26"/>
          <w:lang w:bidi="en-US"/>
        </w:rPr>
        <w:t>, CH</w:t>
      </w:r>
      <w:r>
        <w:rPr>
          <w:bCs/>
          <w:szCs w:val="26"/>
          <w:vertAlign w:val="subscript"/>
          <w:lang w:bidi="en-US"/>
        </w:rPr>
        <w:t>3</w:t>
      </w:r>
      <w:r>
        <w:rPr>
          <w:bCs/>
          <w:szCs w:val="26"/>
          <w:lang w:bidi="en-US"/>
        </w:rPr>
        <w:t>COOC</w:t>
      </w:r>
      <w:r>
        <w:rPr>
          <w:bCs/>
          <w:szCs w:val="26"/>
          <w:vertAlign w:val="subscript"/>
          <w:lang w:bidi="en-US"/>
        </w:rPr>
        <w:t>2</w:t>
      </w:r>
      <w:r>
        <w:rPr>
          <w:bCs/>
          <w:szCs w:val="26"/>
          <w:lang w:bidi="en-US"/>
        </w:rPr>
        <w:t>H</w:t>
      </w:r>
      <w:r>
        <w:rPr>
          <w:bCs/>
          <w:szCs w:val="26"/>
          <w:vertAlign w:val="subscript"/>
          <w:lang w:bidi="en-US"/>
        </w:rPr>
        <w:t>3</w:t>
      </w:r>
      <w:r>
        <w:rPr>
          <w:bCs/>
          <w:szCs w:val="26"/>
          <w:lang w:bidi="en-US"/>
        </w:rPr>
        <w:t>.</w:t>
      </w:r>
    </w:p>
    <w:p>
      <w:pPr>
        <w:pStyle w:val="Normal"/>
        <w:tabs>
          <w:tab w:val="clear" w:pos="720"/>
          <w:tab w:val="left" w:pos="346" w:leader="none"/>
          <w:tab w:val="left" w:pos="5760" w:leader="none"/>
        </w:tabs>
        <w:rPr/>
      </w:pPr>
      <w:r>
        <w:rPr>
          <w:b/>
          <w:bCs/>
          <w:szCs w:val="26"/>
          <w:lang w:bidi="en-US"/>
        </w:rPr>
        <w:tab/>
        <w:t>C.</w:t>
      </w:r>
      <w:r>
        <w:rPr>
          <w:bCs/>
          <w:szCs w:val="26"/>
          <w:lang w:bidi="en-US"/>
        </w:rPr>
        <w:t xml:space="preserve"> CH</w:t>
      </w:r>
      <w:r>
        <w:rPr>
          <w:bCs/>
          <w:szCs w:val="26"/>
          <w:vertAlign w:val="subscript"/>
          <w:lang w:bidi="en-US"/>
        </w:rPr>
        <w:t>3</w:t>
      </w:r>
      <w:r>
        <w:rPr>
          <w:bCs/>
          <w:szCs w:val="26"/>
          <w:lang w:bidi="en-US"/>
        </w:rPr>
        <w:t>-CH</w:t>
      </w:r>
      <w:r>
        <w:rPr>
          <w:bCs/>
          <w:szCs w:val="26"/>
          <w:vertAlign w:val="subscript"/>
          <w:lang w:bidi="en-US"/>
        </w:rPr>
        <w:t>2</w:t>
      </w:r>
      <w:r>
        <w:rPr>
          <w:bCs/>
          <w:szCs w:val="26"/>
          <w:lang w:bidi="en-US"/>
        </w:rPr>
        <w:t>-OOC-COOCH</w:t>
      </w:r>
      <w:r>
        <w:rPr>
          <w:bCs/>
          <w:szCs w:val="26"/>
          <w:vertAlign w:val="subscript"/>
          <w:lang w:bidi="en-US"/>
        </w:rPr>
        <w:t>3</w:t>
      </w:r>
      <w:r>
        <w:rPr>
          <w:bCs/>
          <w:szCs w:val="26"/>
          <w:lang w:bidi="en-US"/>
        </w:rPr>
        <w:t>, CH</w:t>
      </w:r>
      <w:r>
        <w:rPr>
          <w:bCs/>
          <w:szCs w:val="26"/>
          <w:vertAlign w:val="subscript"/>
          <w:lang w:bidi="en-US"/>
        </w:rPr>
        <w:t>3</w:t>
      </w:r>
      <w:r>
        <w:rPr>
          <w:bCs/>
          <w:szCs w:val="26"/>
          <w:lang w:bidi="en-US"/>
        </w:rPr>
        <w:t>COOC</w:t>
      </w:r>
      <w:r>
        <w:rPr>
          <w:bCs/>
          <w:szCs w:val="26"/>
          <w:vertAlign w:val="subscript"/>
          <w:lang w:bidi="en-US"/>
        </w:rPr>
        <w:t>2</w:t>
      </w:r>
      <w:r>
        <w:rPr>
          <w:bCs/>
          <w:szCs w:val="26"/>
          <w:lang w:bidi="en-US"/>
        </w:rPr>
        <w:t>H</w:t>
      </w:r>
      <w:r>
        <w:rPr>
          <w:bCs/>
          <w:szCs w:val="26"/>
          <w:vertAlign w:val="subscript"/>
          <w:lang w:bidi="en-US"/>
        </w:rPr>
        <w:t>3</w:t>
      </w:r>
      <w:r>
        <w:rPr>
          <w:bCs/>
          <w:szCs w:val="26"/>
          <w:lang w:bidi="en-US"/>
        </w:rPr>
        <w:t>.</w:t>
        <w:tab/>
      </w:r>
      <w:r>
        <w:rPr>
          <w:b/>
          <w:bCs/>
          <w:szCs w:val="26"/>
          <w:lang w:bidi="en-US"/>
        </w:rPr>
        <w:t>D.</w:t>
      </w:r>
      <w:r>
        <w:rPr>
          <w:bCs/>
          <w:szCs w:val="26"/>
          <w:lang w:bidi="en-US"/>
        </w:rPr>
        <w:t xml:space="preserve"> CH</w:t>
      </w:r>
      <w:r>
        <w:rPr>
          <w:bCs/>
          <w:szCs w:val="26"/>
          <w:vertAlign w:val="subscript"/>
          <w:lang w:bidi="en-US"/>
        </w:rPr>
        <w:t>3</w:t>
      </w:r>
      <w:r>
        <w:rPr>
          <w:bCs/>
          <w:szCs w:val="26"/>
          <w:lang w:bidi="en-US"/>
        </w:rPr>
        <w:t>COO-CH</w:t>
      </w:r>
      <w:r>
        <w:rPr>
          <w:bCs/>
          <w:szCs w:val="26"/>
          <w:vertAlign w:val="subscript"/>
          <w:lang w:bidi="en-US"/>
        </w:rPr>
        <w:t>2</w:t>
      </w:r>
      <w:r>
        <w:rPr>
          <w:bCs/>
          <w:szCs w:val="26"/>
          <w:lang w:bidi="en-US"/>
        </w:rPr>
        <w:t>-COOCH</w:t>
      </w:r>
      <w:r>
        <w:rPr>
          <w:bCs/>
          <w:szCs w:val="26"/>
          <w:vertAlign w:val="subscript"/>
          <w:lang w:bidi="en-US"/>
        </w:rPr>
        <w:t>3</w:t>
      </w:r>
      <w:r>
        <w:rPr>
          <w:bCs/>
          <w:szCs w:val="26"/>
          <w:lang w:bidi="en-US"/>
        </w:rPr>
        <w:t>, C</w:t>
      </w:r>
      <w:r>
        <w:rPr>
          <w:bCs/>
          <w:szCs w:val="26"/>
          <w:vertAlign w:val="subscript"/>
          <w:lang w:bidi="en-US"/>
        </w:rPr>
        <w:t>2</w:t>
      </w:r>
      <w:r>
        <w:rPr>
          <w:bCs/>
          <w:szCs w:val="26"/>
          <w:lang w:bidi="en-US"/>
        </w:rPr>
        <w:t>H</w:t>
      </w:r>
      <w:r>
        <w:rPr>
          <w:bCs/>
          <w:szCs w:val="26"/>
          <w:vertAlign w:val="subscript"/>
          <w:lang w:bidi="en-US"/>
        </w:rPr>
        <w:t>3</w:t>
      </w:r>
      <w:r>
        <w:rPr>
          <w:bCs/>
          <w:szCs w:val="26"/>
          <w:lang w:bidi="en-US"/>
        </w:rPr>
        <w:t>COOCH</w:t>
      </w:r>
      <w:r>
        <w:rPr>
          <w:bCs/>
          <w:szCs w:val="26"/>
          <w:vertAlign w:val="subscript"/>
          <w:lang w:bidi="en-US"/>
        </w:rPr>
        <w:t>3</w:t>
      </w:r>
      <w:r>
        <w:rPr>
          <w:bCs/>
          <w:szCs w:val="26"/>
          <w:lang w:bidi="en-US"/>
        </w:rPr>
        <w:t>.</w:t>
      </w:r>
    </w:p>
    <w:p>
      <w:pPr>
        <w:pStyle w:val="Normal"/>
        <w:rPr/>
      </w:pPr>
      <w:r>
        <w:rPr>
          <w:b/>
          <w:bCs/>
          <w:szCs w:val="26"/>
          <w:lang w:bidi="en-US"/>
        </w:rPr>
        <w:t xml:space="preserve">Câu 37. </w:t>
      </w:r>
      <w:r>
        <w:rPr>
          <w:bCs/>
          <w:szCs w:val="26"/>
          <w:lang w:bidi="en-US"/>
        </w:rPr>
        <w:t>Một bình kín chir chứa các chất sau: axetilen (0,5 mol), vinylacetilen (0,4 mol), hidro (0,65 mol), và một ít bột Niken. Nung nóng bình một thời gian thu được hỗn hợp khí X có tỉ khối so với H</w:t>
      </w:r>
      <w:r>
        <w:rPr>
          <w:bCs/>
          <w:szCs w:val="26"/>
          <w:vertAlign w:val="subscript"/>
          <w:lang w:bidi="en-US"/>
        </w:rPr>
        <w:t>2</w:t>
      </w:r>
      <w:r>
        <w:rPr>
          <w:bCs/>
          <w:szCs w:val="26"/>
          <w:lang w:bidi="en-US"/>
        </w:rPr>
        <w:t xml:space="preserve"> bằng 19,5. Khí X phản ứng vừa đủ với 0,7 mol AgNO</w:t>
      </w:r>
      <w:r>
        <w:rPr>
          <w:bCs/>
          <w:szCs w:val="26"/>
          <w:vertAlign w:val="subscript"/>
          <w:lang w:bidi="en-US"/>
        </w:rPr>
        <w:t>3</w:t>
      </w:r>
      <w:r>
        <w:rPr>
          <w:bCs/>
          <w:szCs w:val="26"/>
          <w:lang w:bidi="en-US"/>
        </w:rPr>
        <w:t xml:space="preserve"> trong NH</w:t>
      </w:r>
      <w:r>
        <w:rPr>
          <w:bCs/>
          <w:szCs w:val="26"/>
          <w:vertAlign w:val="subscript"/>
          <w:lang w:bidi="en-US"/>
        </w:rPr>
        <w:t>3</w:t>
      </w:r>
      <w:r>
        <w:rPr>
          <w:bCs/>
          <w:szCs w:val="26"/>
          <w:lang w:bidi="en-US"/>
        </w:rPr>
        <w:t xml:space="preserve"> thu được m gam kết tủa và 10,08 lít hỗn hợp khí Y (điều kiện tiêu chuẩn). Khí Y phản ứng tối đa với 0,55 mol brom trong dung dịch. Giá trị của m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91,8.</w:t>
        <w:tab/>
      </w:r>
      <w:r>
        <w:rPr>
          <w:b/>
          <w:bCs/>
          <w:szCs w:val="26"/>
          <w:lang w:bidi="en-US"/>
        </w:rPr>
        <w:t>B.</w:t>
      </w:r>
      <w:r>
        <w:rPr>
          <w:bCs/>
          <w:szCs w:val="26"/>
          <w:lang w:bidi="en-US"/>
        </w:rPr>
        <w:t xml:space="preserve"> 75,9.</w:t>
        <w:tab/>
      </w:r>
      <w:r>
        <w:rPr>
          <w:b/>
          <w:bCs/>
          <w:szCs w:val="26"/>
          <w:lang w:bidi="en-US"/>
        </w:rPr>
        <w:t>C.</w:t>
      </w:r>
      <w:r>
        <w:rPr>
          <w:bCs/>
          <w:szCs w:val="26"/>
          <w:lang w:bidi="en-US"/>
        </w:rPr>
        <w:t xml:space="preserve"> 76,1.</w:t>
        <w:tab/>
      </w:r>
      <w:r>
        <w:rPr>
          <w:b/>
          <w:bCs/>
          <w:szCs w:val="26"/>
          <w:lang w:bidi="en-US"/>
        </w:rPr>
        <w:t>D.</w:t>
      </w:r>
      <w:r>
        <w:rPr>
          <w:bCs/>
          <w:szCs w:val="26"/>
          <w:lang w:bidi="en-US"/>
        </w:rPr>
        <w:t xml:space="preserve"> 92,0.</w:t>
      </w:r>
    </w:p>
    <w:p>
      <w:pPr>
        <w:pStyle w:val="Normal"/>
        <w:rPr/>
      </w:pPr>
      <w:r>
        <w:rPr>
          <w:b/>
          <w:bCs/>
          <w:szCs w:val="26"/>
          <w:lang w:bidi="en-US"/>
        </w:rPr>
        <w:t xml:space="preserve">Câu 38. </w:t>
      </w:r>
      <w:r>
        <w:rPr>
          <w:bCs/>
          <w:szCs w:val="26"/>
          <w:lang w:bidi="en-US"/>
        </w:rPr>
        <w:t>Cho 37,38 gam hỗn hợp E gồm peptit X (x mol), peptit Y (y mol) và peptit Z (z mol) đều mạch hở; tổng sổ nguyên tử oxi trong ba phân tử X, Y, Z là 12. Đốt cháy hoàn toàn X mol X hoặc y mol Y cũng như z mol Z đều thu được CO</w:t>
      </w:r>
      <w:r>
        <w:rPr>
          <w:bCs/>
          <w:szCs w:val="26"/>
          <w:vertAlign w:val="subscript"/>
          <w:lang w:bidi="en-US"/>
        </w:rPr>
        <w:t>2</w:t>
      </w:r>
      <w:r>
        <w:rPr>
          <w:bCs/>
          <w:szCs w:val="26"/>
          <w:lang w:bidi="en-US"/>
        </w:rPr>
        <w:t xml:space="preserve"> có số mol nhiều hơn H</w:t>
      </w:r>
      <w:r>
        <w:rPr>
          <w:bCs/>
          <w:szCs w:val="26"/>
          <w:vertAlign w:val="subscript"/>
          <w:lang w:bidi="en-US"/>
        </w:rPr>
        <w:t>2</w:t>
      </w:r>
      <w:r>
        <w:rPr>
          <w:bCs/>
          <w:szCs w:val="26"/>
          <w:lang w:bidi="en-US"/>
        </w:rPr>
        <w:t xml:space="preserve">O là a mol. Đun nóng 37,38 gam E với dung dịch NaOH vừa đủ, thu được 55,74 gam hỗn họp T gồm ba muối của Gly, Ala, Val. </w:t>
      </w:r>
      <w:r>
        <w:rPr>
          <w:bCs/>
          <w:szCs w:val="26"/>
          <w:lang w:val="fr-FR" w:bidi="en-US"/>
        </w:rPr>
        <w:t>Phần trăm khối lượng muối Ala trong T là:</w:t>
      </w:r>
    </w:p>
    <w:p>
      <w:pPr>
        <w:pStyle w:val="Normal"/>
        <w:tabs>
          <w:tab w:val="clear" w:pos="720"/>
          <w:tab w:val="left" w:pos="346" w:leader="none"/>
          <w:tab w:val="left" w:pos="3067" w:leader="none"/>
          <w:tab w:val="left" w:pos="5760" w:leader="none"/>
          <w:tab w:val="left" w:pos="8277" w:leader="none"/>
        </w:tabs>
        <w:rPr/>
      </w:pPr>
      <w:r>
        <w:rPr>
          <w:b/>
          <w:bCs/>
          <w:szCs w:val="26"/>
          <w:lang w:val="fr-FR" w:bidi="en-US"/>
        </w:rPr>
        <w:tab/>
        <w:t>A.</w:t>
      </w:r>
      <w:r>
        <w:rPr>
          <w:bCs/>
          <w:szCs w:val="26"/>
          <w:lang w:val="fr-FR" w:bidi="en-US"/>
        </w:rPr>
        <w:t xml:space="preserve"> 15,0%.</w:t>
        <w:tab/>
      </w:r>
      <w:r>
        <w:rPr>
          <w:b/>
          <w:bCs/>
          <w:szCs w:val="26"/>
          <w:lang w:val="fr-FR" w:bidi="en-US"/>
        </w:rPr>
        <w:t>B.</w:t>
      </w:r>
      <w:r>
        <w:rPr>
          <w:bCs/>
          <w:szCs w:val="26"/>
          <w:lang w:val="fr-FR" w:bidi="en-US"/>
        </w:rPr>
        <w:t xml:space="preserve"> 13,9%.</w:t>
        <w:tab/>
      </w:r>
      <w:r>
        <w:rPr>
          <w:b/>
          <w:bCs/>
          <w:szCs w:val="26"/>
          <w:lang w:val="fr-FR" w:bidi="en-US"/>
        </w:rPr>
        <w:t>C.</w:t>
      </w:r>
      <w:r>
        <w:rPr>
          <w:bCs/>
          <w:szCs w:val="26"/>
          <w:lang w:val="fr-FR" w:bidi="en-US"/>
        </w:rPr>
        <w:t xml:space="preserve"> 19,9%.</w:t>
        <w:tab/>
      </w:r>
      <w:r>
        <w:rPr>
          <w:b/>
          <w:bCs/>
          <w:szCs w:val="26"/>
          <w:lang w:val="fr-FR" w:bidi="en-US"/>
        </w:rPr>
        <w:t>D.</w:t>
      </w:r>
      <w:r>
        <w:rPr>
          <w:bCs/>
          <w:szCs w:val="26"/>
          <w:lang w:val="fr-FR" w:bidi="en-US"/>
        </w:rPr>
        <w:t xml:space="preserve"> 11,9%.</w:t>
      </w:r>
    </w:p>
    <w:p>
      <w:pPr>
        <w:pStyle w:val="Normal"/>
        <w:rPr/>
      </w:pPr>
      <w:r>
        <w:rPr>
          <w:b/>
          <w:bCs/>
          <w:szCs w:val="26"/>
          <w:lang w:val="fr-FR" w:bidi="en-US"/>
        </w:rPr>
        <w:t xml:space="preserve">Câu 39. </w:t>
      </w:r>
      <w:r>
        <w:rPr>
          <w:bCs/>
          <w:szCs w:val="26"/>
          <w:lang w:val="fr-FR" w:bidi="en-US"/>
        </w:rPr>
        <w:t xml:space="preserve">Cho sơ đồ phản ứng trong dung dịch: Alanin </w:t>
      </w:r>
      <w:r>
        <w:rPr>
          <w:bCs/>
          <w:szCs w:val="26"/>
          <w:lang w:bidi="en-US"/>
        </w:rPr>
        <w:object w:dxaOrig="1100" w:dyaOrig="42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55pt;height:21pt" filled="f" o:ole="">
            <v:imagedata r:id="rId753" o:title=""/>
          </v:shape>
          <o:OLEObject Type="Embed" ProgID="" ShapeID="ole_rId752" DrawAspect="Content" ObjectID="_2039757372" r:id="rId752"/>
        </w:object>
      </w:r>
      <w:r>
        <w:rPr>
          <w:bCs/>
          <w:szCs w:val="26"/>
          <w:lang w:val="fr-FR" w:bidi="en-US"/>
        </w:rPr>
        <w:t xml:space="preserve">  X </w:t>
      </w:r>
      <w:r>
        <w:rPr>
          <w:bCs/>
          <w:szCs w:val="26"/>
          <w:lang w:bidi="en-US"/>
        </w:rPr>
        <w:object w:dxaOrig="960" w:dyaOrig="42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48pt;height:21pt" filled="f" o:ole="">
            <v:imagedata r:id="rId755" o:title=""/>
          </v:shape>
          <o:OLEObject Type="Embed" ProgID="" ShapeID="ole_rId754" DrawAspect="Content" ObjectID="_718890070" r:id="rId754"/>
        </w:object>
      </w:r>
      <w:r>
        <w:rPr>
          <w:bCs/>
          <w:szCs w:val="26"/>
          <w:lang w:val="fr-FR" w:bidi="en-US"/>
        </w:rPr>
        <w:t xml:space="preserve">  Y. (X, Y là các chất hữu cơ và HCl dùng dư). </w:t>
      </w:r>
      <w:r>
        <w:rPr>
          <w:bCs/>
          <w:szCs w:val="26"/>
          <w:lang w:bidi="en-US"/>
        </w:rPr>
        <w:t>Công thức của Y là</w:t>
      </w:r>
    </w:p>
    <w:p>
      <w:pPr>
        <w:pStyle w:val="Normal"/>
        <w:tabs>
          <w:tab w:val="clear" w:pos="720"/>
          <w:tab w:val="left" w:pos="346" w:leader="none"/>
          <w:tab w:val="left" w:pos="5760" w:leader="none"/>
        </w:tabs>
        <w:rPr/>
      </w:pPr>
      <w:r>
        <w:rPr>
          <w:b/>
          <w:bCs/>
          <w:szCs w:val="26"/>
          <w:lang w:bidi="en-US"/>
        </w:rPr>
        <w:tab/>
        <w:t>A.</w:t>
      </w:r>
      <w:r>
        <w:rPr>
          <w:bCs/>
          <w:szCs w:val="26"/>
          <w:lang w:bidi="en-US"/>
        </w:rPr>
        <w:t xml:space="preserve"> ClH</w:t>
      </w:r>
      <w:r>
        <w:rPr>
          <w:bCs/>
          <w:szCs w:val="26"/>
          <w:vertAlign w:val="subscript"/>
          <w:lang w:bidi="en-US"/>
        </w:rPr>
        <w:t>3</w:t>
      </w:r>
      <w:r>
        <w:rPr>
          <w:bCs/>
          <w:szCs w:val="26"/>
          <w:lang w:bidi="en-US"/>
        </w:rPr>
        <w:t>N-(CH</w:t>
      </w:r>
      <w:r>
        <w:rPr>
          <w:bCs/>
          <w:szCs w:val="26"/>
          <w:vertAlign w:val="subscript"/>
          <w:lang w:bidi="en-US"/>
        </w:rPr>
        <w:t>2</w:t>
      </w:r>
      <w:r>
        <w:rPr>
          <w:bCs/>
          <w:szCs w:val="26"/>
          <w:lang w:bidi="en-US"/>
        </w:rPr>
        <w:t>)</w:t>
      </w:r>
      <w:r>
        <w:rPr>
          <w:bCs/>
          <w:szCs w:val="26"/>
          <w:vertAlign w:val="subscript"/>
          <w:lang w:bidi="en-US"/>
        </w:rPr>
        <w:t>2</w:t>
      </w:r>
      <w:r>
        <w:rPr>
          <w:bCs/>
          <w:szCs w:val="26"/>
          <w:lang w:bidi="en-US"/>
        </w:rPr>
        <w:t>-COOH.</w:t>
        <w:tab/>
      </w:r>
      <w:r>
        <w:rPr>
          <w:b/>
          <w:bCs/>
          <w:szCs w:val="26"/>
          <w:lang w:bidi="en-US"/>
        </w:rPr>
        <w:t>B.</w:t>
      </w:r>
      <w:r>
        <w:rPr>
          <w:bCs/>
          <w:szCs w:val="26"/>
          <w:lang w:bidi="en-US"/>
        </w:rPr>
        <w:t xml:space="preserve"> ClH</w:t>
      </w:r>
      <w:r>
        <w:rPr>
          <w:bCs/>
          <w:szCs w:val="26"/>
          <w:vertAlign w:val="subscript"/>
          <w:lang w:bidi="en-US"/>
        </w:rPr>
        <w:t>3</w:t>
      </w:r>
      <w:r>
        <w:rPr>
          <w:bCs/>
          <w:szCs w:val="26"/>
          <w:lang w:bidi="en-US"/>
        </w:rPr>
        <w:t>N-CH(CH</w:t>
      </w:r>
      <w:r>
        <w:rPr>
          <w:bCs/>
          <w:szCs w:val="26"/>
          <w:vertAlign w:val="subscript"/>
          <w:lang w:bidi="en-US"/>
        </w:rPr>
        <w:t>3</w:t>
      </w:r>
      <w:r>
        <w:rPr>
          <w:bCs/>
          <w:szCs w:val="26"/>
          <w:lang w:bidi="en-US"/>
        </w:rPr>
        <w:t>)-COOH.</w:t>
      </w:r>
    </w:p>
    <w:p>
      <w:pPr>
        <w:pStyle w:val="Normal"/>
        <w:tabs>
          <w:tab w:val="clear" w:pos="720"/>
          <w:tab w:val="left" w:pos="346" w:leader="none"/>
          <w:tab w:val="left" w:pos="5760" w:leader="none"/>
        </w:tabs>
        <w:rPr/>
      </w:pPr>
      <w:r>
        <w:rPr>
          <w:b/>
          <w:bCs/>
          <w:szCs w:val="26"/>
          <w:lang w:bidi="en-US"/>
        </w:rPr>
        <w:tab/>
        <w:t>C.</w:t>
      </w:r>
      <w:r>
        <w:rPr>
          <w:bCs/>
          <w:szCs w:val="26"/>
          <w:lang w:bidi="en-US"/>
        </w:rPr>
        <w:t xml:space="preserve"> H</w:t>
      </w:r>
      <w:r>
        <w:rPr>
          <w:bCs/>
          <w:szCs w:val="26"/>
          <w:vertAlign w:val="subscript"/>
          <w:lang w:bidi="en-US"/>
        </w:rPr>
        <w:t>2</w:t>
      </w:r>
      <w:r>
        <w:rPr>
          <w:bCs/>
          <w:szCs w:val="26"/>
          <w:lang w:bidi="en-US"/>
        </w:rPr>
        <w:t>N-CH(CH</w:t>
      </w:r>
      <w:r>
        <w:rPr>
          <w:bCs/>
          <w:szCs w:val="26"/>
          <w:vertAlign w:val="subscript"/>
          <w:lang w:bidi="en-US"/>
        </w:rPr>
        <w:t>3</w:t>
      </w:r>
      <w:r>
        <w:rPr>
          <w:bCs/>
          <w:szCs w:val="26"/>
          <w:lang w:bidi="en-US"/>
        </w:rPr>
        <w:t>)-COONa.</w:t>
        <w:tab/>
      </w:r>
      <w:r>
        <w:rPr>
          <w:b/>
          <w:bCs/>
          <w:szCs w:val="26"/>
          <w:lang w:bidi="en-US"/>
        </w:rPr>
        <w:t>D.</w:t>
      </w:r>
      <w:r>
        <w:rPr>
          <w:bCs/>
          <w:szCs w:val="26"/>
          <w:lang w:bidi="en-US"/>
        </w:rPr>
        <w:t xml:space="preserve"> ClH</w:t>
      </w:r>
      <w:r>
        <w:rPr>
          <w:bCs/>
          <w:szCs w:val="26"/>
          <w:vertAlign w:val="subscript"/>
          <w:lang w:bidi="en-US"/>
        </w:rPr>
        <w:t>3</w:t>
      </w:r>
      <w:r>
        <w:rPr>
          <w:bCs/>
          <w:szCs w:val="26"/>
          <w:lang w:bidi="en-US"/>
        </w:rPr>
        <w:t>N-CH(CH</w:t>
      </w:r>
      <w:r>
        <w:rPr>
          <w:bCs/>
          <w:szCs w:val="26"/>
          <w:vertAlign w:val="subscript"/>
          <w:lang w:bidi="en-US"/>
        </w:rPr>
        <w:t>3</w:t>
      </w:r>
      <w:r>
        <w:rPr>
          <w:bCs/>
          <w:szCs w:val="26"/>
          <w:lang w:bidi="en-US"/>
        </w:rPr>
        <w:t>)-COONa.</w:t>
      </w:r>
    </w:p>
    <w:p>
      <w:pPr>
        <w:pStyle w:val="Normal"/>
        <w:rPr/>
      </w:pPr>
      <w:r>
        <w:rPr>
          <w:b/>
          <w:bCs/>
          <w:szCs w:val="26"/>
          <w:lang w:bidi="en-US"/>
        </w:rPr>
        <w:t xml:space="preserve">Câu 40. </w:t>
      </w:r>
      <w:r>
        <w:rPr>
          <w:bCs/>
          <w:szCs w:val="26"/>
          <w:lang w:bidi="en-US"/>
        </w:rPr>
        <w:t>Hòa tan hết hỗn hợp gồm Fe, Fe(OH)</w:t>
      </w:r>
      <w:r>
        <w:rPr>
          <w:bCs/>
          <w:szCs w:val="26"/>
          <w:vertAlign w:val="subscript"/>
          <w:lang w:bidi="en-US"/>
        </w:rPr>
        <w:t>2</w:t>
      </w:r>
      <w:r>
        <w:rPr>
          <w:bCs/>
          <w:szCs w:val="26"/>
          <w:lang w:bidi="en-US"/>
        </w:rPr>
        <w:t>, Fe</w:t>
      </w:r>
      <w:r>
        <w:rPr>
          <w:bCs/>
          <w:szCs w:val="26"/>
          <w:vertAlign w:val="subscript"/>
          <w:lang w:bidi="en-US"/>
        </w:rPr>
        <w:t>2</w:t>
      </w:r>
      <w:r>
        <w:rPr>
          <w:bCs/>
          <w:szCs w:val="26"/>
          <w:lang w:bidi="en-US"/>
        </w:rPr>
        <w:t>O</w:t>
      </w:r>
      <w:r>
        <w:rPr>
          <w:bCs/>
          <w:szCs w:val="26"/>
          <w:vertAlign w:val="subscript"/>
          <w:lang w:bidi="en-US"/>
        </w:rPr>
        <w:t>3</w:t>
      </w:r>
      <w:r>
        <w:rPr>
          <w:bCs/>
          <w:szCs w:val="26"/>
          <w:lang w:bidi="en-US"/>
        </w:rPr>
        <w:t xml:space="preserve"> và Fe</w:t>
      </w:r>
      <w:r>
        <w:rPr>
          <w:bCs/>
          <w:szCs w:val="26"/>
          <w:vertAlign w:val="subscript"/>
          <w:lang w:bidi="en-US"/>
        </w:rPr>
        <w:t>3</w:t>
      </w:r>
      <w:r>
        <w:rPr>
          <w:bCs/>
          <w:szCs w:val="26"/>
          <w:lang w:bidi="en-US"/>
        </w:rPr>
        <w:t>O</w:t>
      </w:r>
      <w:r>
        <w:rPr>
          <w:bCs/>
          <w:szCs w:val="26"/>
          <w:vertAlign w:val="subscript"/>
          <w:lang w:bidi="en-US"/>
        </w:rPr>
        <w:t>4</w:t>
      </w:r>
      <w:r>
        <w:rPr>
          <w:bCs/>
          <w:szCs w:val="26"/>
          <w:lang w:bidi="en-US"/>
        </w:rPr>
        <w:t xml:space="preserve"> trong dung dịch chứa 0,96 mol NaHSO</w:t>
      </w:r>
      <w:r>
        <w:rPr>
          <w:bCs/>
          <w:szCs w:val="26"/>
          <w:vertAlign w:val="subscript"/>
          <w:lang w:bidi="en-US"/>
        </w:rPr>
        <w:t>4</w:t>
      </w:r>
      <w:r>
        <w:rPr>
          <w:bCs/>
          <w:szCs w:val="26"/>
          <w:lang w:bidi="en-US"/>
        </w:rPr>
        <w:t xml:space="preserve"> và 0,16 mol HNO</w:t>
      </w:r>
      <w:r>
        <w:rPr>
          <w:bCs/>
          <w:szCs w:val="26"/>
          <w:vertAlign w:val="subscript"/>
          <w:lang w:bidi="en-US"/>
        </w:rPr>
        <w:t>3</w:t>
      </w:r>
      <w:r>
        <w:rPr>
          <w:bCs/>
          <w:szCs w:val="26"/>
          <w:lang w:bidi="en-US"/>
        </w:rPr>
        <w:t>, thu được dung dịch X và X mol khí Y. Nhúng thanh Fe vào dung dịch X, thu được hỗn hợp khí Z gồm hai khí có tỉ khối so với He bằng 4; đồng thời khối lượng thanh Fe giảm 11,76 gam. Các phản ứng xảy ra hoàn toàn và khí NO là sản phẩm khử duy nhất của N</w:t>
      </w:r>
      <w:r>
        <w:rPr>
          <w:bCs/>
          <w:szCs w:val="26"/>
          <w:vertAlign w:val="superscript"/>
          <w:lang w:bidi="en-US"/>
        </w:rPr>
        <w:t>+5</w:t>
      </w:r>
      <w:r>
        <w:rPr>
          <w:bCs/>
          <w:szCs w:val="26"/>
          <w:lang w:bidi="en-US"/>
        </w:rPr>
        <w:t xml:space="preserve"> trong cả quá trình. Giá trị của x là</w:t>
      </w:r>
    </w:p>
    <w:p>
      <w:pPr>
        <w:pStyle w:val="Normal"/>
        <w:tabs>
          <w:tab w:val="clear" w:pos="720"/>
          <w:tab w:val="left" w:pos="346" w:leader="none"/>
          <w:tab w:val="left" w:pos="3067" w:leader="none"/>
          <w:tab w:val="left" w:pos="5760" w:leader="none"/>
          <w:tab w:val="left" w:pos="8277" w:leader="none"/>
        </w:tabs>
        <w:rPr/>
      </w:pPr>
      <w:r>
        <w:rPr>
          <w:b/>
          <w:bCs/>
          <w:szCs w:val="26"/>
          <w:lang w:bidi="en-US"/>
        </w:rPr>
        <w:tab/>
        <w:t>A.</w:t>
      </w:r>
      <w:r>
        <w:rPr>
          <w:bCs/>
          <w:szCs w:val="26"/>
          <w:lang w:bidi="en-US"/>
        </w:rPr>
        <w:t xml:space="preserve"> 0,12.</w:t>
        <w:tab/>
      </w:r>
      <w:r>
        <w:rPr>
          <w:b/>
          <w:bCs/>
          <w:szCs w:val="26"/>
          <w:lang w:bidi="en-US"/>
        </w:rPr>
        <w:t>B.</w:t>
      </w:r>
      <w:r>
        <w:rPr>
          <w:bCs/>
          <w:szCs w:val="26"/>
          <w:lang w:bidi="en-US"/>
        </w:rPr>
        <w:t xml:space="preserve"> 0,10.</w:t>
        <w:tab/>
      </w:r>
      <w:r>
        <w:rPr>
          <w:b/>
          <w:bCs/>
          <w:szCs w:val="26"/>
          <w:lang w:bidi="en-US"/>
        </w:rPr>
        <w:t>C.</w:t>
      </w:r>
      <w:r>
        <w:rPr>
          <w:bCs/>
          <w:szCs w:val="26"/>
          <w:lang w:bidi="en-US"/>
        </w:rPr>
        <w:t xml:space="preserve"> 0,13.</w:t>
        <w:tab/>
      </w:r>
      <w:r>
        <w:rPr>
          <w:b/>
          <w:bCs/>
          <w:szCs w:val="26"/>
          <w:lang w:bidi="en-US"/>
        </w:rPr>
        <w:t>D.</w:t>
      </w:r>
      <w:r>
        <w:rPr>
          <w:bCs/>
          <w:szCs w:val="26"/>
          <w:lang w:bidi="en-US"/>
        </w:rPr>
        <w:t xml:space="preserve"> 0,09.</w:t>
      </w:r>
      <w:r>
        <w:br w:type="page"/>
      </w:r>
    </w:p>
    <w:p>
      <w:pPr>
        <w:pStyle w:val="Normal"/>
        <w:jc w:val="center"/>
        <w:rPr>
          <w:b/>
          <w:bCs/>
          <w:color w:val="0000FF"/>
          <w:szCs w:val="26"/>
          <w:lang w:bidi="en-US"/>
        </w:rPr>
      </w:pPr>
      <w:r>
        <w:rPr>
          <w:b/>
          <w:bCs/>
          <w:color w:val="0000FF"/>
          <w:szCs w:val="26"/>
          <w:lang w:bidi="en-US"/>
        </w:rPr>
        <w:t>HƯỚNG DẪN GIẢI CHI TIẾT</w:t>
      </w:r>
    </w:p>
    <w:p>
      <w:pPr>
        <w:pStyle w:val="Normal"/>
        <w:rPr>
          <w:bCs/>
          <w:szCs w:val="26"/>
          <w:lang w:bidi="en-US"/>
        </w:rPr>
      </w:pPr>
      <w:r>
        <w:rPr>
          <w:b/>
          <w:bCs/>
          <w:color w:val="0000FF"/>
          <w:szCs w:val="26"/>
          <w:lang w:bidi="en-US"/>
        </w:rPr>
        <w:t>Câu 1.</w:t>
      </w:r>
      <w:r>
        <w:rPr>
          <w:bCs/>
          <w:szCs w:val="26"/>
          <w:lang w:bidi="en-US"/>
        </w:rPr>
        <w:t xml:space="preserve"> Chọn đáp án A.</w:t>
      </w:r>
    </w:p>
    <w:p>
      <w:pPr>
        <w:pStyle w:val="Normal"/>
        <w:rPr>
          <w:bCs/>
          <w:szCs w:val="26"/>
          <w:lang w:bidi="en-US"/>
        </w:rPr>
      </w:pPr>
      <w:r>
        <w:rPr>
          <w:bCs/>
          <w:szCs w:val="26"/>
          <w:lang w:bidi="en-US"/>
        </w:rPr>
        <w:t>Không xảy ra phản ứng.</w:t>
      </w:r>
    </w:p>
    <w:p>
      <w:pPr>
        <w:pStyle w:val="Normal"/>
        <w:rPr>
          <w:bCs/>
          <w:szCs w:val="26"/>
          <w:lang w:bidi="en-US"/>
        </w:rPr>
      </w:pPr>
      <w:r>
        <w:rPr>
          <w:bCs/>
          <w:szCs w:val="26"/>
          <w:lang w:bidi="en-US"/>
        </w:rPr>
        <w:t>E. Al</w:t>
      </w:r>
      <w:r>
        <w:rPr>
          <w:bCs/>
          <w:szCs w:val="26"/>
          <w:vertAlign w:val="subscript"/>
          <w:lang w:bidi="en-US"/>
        </w:rPr>
        <w:t>2</w:t>
      </w:r>
      <w:r>
        <w:rPr>
          <w:bCs/>
          <w:szCs w:val="26"/>
          <w:lang w:bidi="en-US"/>
        </w:rPr>
        <w:t>(SO</w:t>
      </w:r>
      <w:r>
        <w:rPr>
          <w:bCs/>
          <w:szCs w:val="26"/>
          <w:vertAlign w:val="subscript"/>
          <w:lang w:bidi="en-US"/>
        </w:rPr>
        <w:t>4</w:t>
      </w:r>
      <w:r>
        <w:rPr>
          <w:bCs/>
          <w:szCs w:val="26"/>
          <w:lang w:bidi="en-US"/>
        </w:rPr>
        <w:t>)</w:t>
      </w:r>
      <w:r>
        <w:rPr>
          <w:bCs/>
          <w:szCs w:val="26"/>
          <w:vertAlign w:val="subscript"/>
          <w:lang w:bidi="en-US"/>
        </w:rPr>
        <w:t>3</w:t>
      </w:r>
      <w:r>
        <w:rPr>
          <w:bCs/>
          <w:szCs w:val="26"/>
          <w:lang w:bidi="en-US"/>
        </w:rPr>
        <w:t xml:space="preserve"> + 3Mg </w:t>
      </w:r>
      <w:r>
        <w:rPr>
          <w:rFonts w:cs="Malgun Gothic" w:ascii="Malgun Gothic" w:hAnsi="Malgun Gothic"/>
          <w:bCs/>
          <w:szCs w:val="26"/>
          <w:lang w:bidi="en-US"/>
        </w:rPr>
        <w:t>→</w:t>
      </w:r>
      <w:r>
        <w:rPr>
          <w:bCs/>
          <w:szCs w:val="26"/>
          <w:lang w:bidi="en-US"/>
        </w:rPr>
        <w:t xml:space="preserve"> </w:t>
      </w:r>
      <w:r>
        <w:rPr>
          <w:bCs/>
          <w:szCs w:val="26"/>
          <w:lang w:bidi="en-US"/>
        </w:rPr>
        <w:t>2Al + 3MgSO</w:t>
      </w:r>
      <w:r>
        <w:rPr>
          <w:bCs/>
          <w:szCs w:val="26"/>
          <w:vertAlign w:val="subscript"/>
          <w:lang w:bidi="en-US"/>
        </w:rPr>
        <w:t>4</w:t>
      </w:r>
    </w:p>
    <w:p>
      <w:pPr>
        <w:pStyle w:val="Normal"/>
        <w:rPr>
          <w:bCs/>
          <w:szCs w:val="26"/>
          <w:lang w:bidi="en-US"/>
        </w:rPr>
      </w:pPr>
      <w:r>
        <w:rPr>
          <w:bCs/>
          <w:szCs w:val="26"/>
          <w:lang w:bidi="en-US"/>
        </w:rPr>
        <w:t>F. Cu + Fe</w:t>
      </w:r>
      <w:r>
        <w:rPr>
          <w:bCs/>
          <w:szCs w:val="26"/>
          <w:vertAlign w:val="subscript"/>
          <w:lang w:bidi="en-US"/>
        </w:rPr>
        <w:t>2</w:t>
      </w:r>
      <w:r>
        <w:rPr>
          <w:bCs/>
          <w:szCs w:val="26"/>
          <w:lang w:bidi="en-US"/>
        </w:rPr>
        <w:t>(SO</w:t>
      </w:r>
      <w:r>
        <w:rPr>
          <w:bCs/>
          <w:szCs w:val="26"/>
          <w:vertAlign w:val="subscript"/>
          <w:lang w:bidi="en-US"/>
        </w:rPr>
        <w:t>4</w:t>
      </w:r>
      <w:r>
        <w:rPr>
          <w:bCs/>
          <w:szCs w:val="26"/>
          <w:lang w:bidi="en-US"/>
        </w:rPr>
        <w:t>)</w:t>
      </w:r>
      <w:r>
        <w:rPr>
          <w:bCs/>
          <w:szCs w:val="26"/>
          <w:vertAlign w:val="subscript"/>
          <w:lang w:bidi="en-US"/>
        </w:rPr>
        <w:t>3</w:t>
      </w:r>
      <w:r>
        <w:rPr>
          <w:bCs/>
          <w:szCs w:val="26"/>
          <w:lang w:bidi="en-US"/>
        </w:rPr>
        <w:t xml:space="preserve"> </w:t>
      </w:r>
      <w:r>
        <w:rPr>
          <w:rFonts w:cs="Malgun Gothic" w:ascii="Malgun Gothic" w:hAnsi="Malgun Gothic"/>
          <w:bCs/>
          <w:szCs w:val="26"/>
          <w:lang w:bidi="en-US"/>
        </w:rPr>
        <w:t>→</w:t>
      </w:r>
      <w:r>
        <w:rPr>
          <w:bCs/>
          <w:szCs w:val="26"/>
          <w:lang w:bidi="en-US"/>
        </w:rPr>
        <w:t xml:space="preserve"> 2FeSO</w:t>
      </w:r>
      <w:r>
        <w:rPr>
          <w:bCs/>
          <w:szCs w:val="26"/>
          <w:vertAlign w:val="subscript"/>
          <w:lang w:bidi="en-US"/>
        </w:rPr>
        <w:t>4</w:t>
      </w:r>
      <w:r>
        <w:rPr>
          <w:bCs/>
          <w:szCs w:val="26"/>
          <w:lang w:bidi="en-US"/>
        </w:rPr>
        <w:t xml:space="preserve"> + CuSO</w:t>
      </w:r>
      <w:r>
        <w:rPr>
          <w:bCs/>
          <w:szCs w:val="26"/>
          <w:vertAlign w:val="subscript"/>
          <w:lang w:bidi="en-US"/>
        </w:rPr>
        <w:t>4</w:t>
      </w:r>
    </w:p>
    <w:p>
      <w:pPr>
        <w:pStyle w:val="Normal"/>
        <w:rPr>
          <w:bCs/>
          <w:szCs w:val="26"/>
          <w:lang w:bidi="en-US"/>
        </w:rPr>
      </w:pPr>
      <w:r>
        <w:rPr>
          <w:bCs/>
          <w:szCs w:val="26"/>
          <w:lang w:bidi="en-US"/>
        </w:rPr>
        <w:t>G. 3Cu + 8HNO</w:t>
      </w:r>
      <w:r>
        <w:rPr>
          <w:bCs/>
          <w:szCs w:val="26"/>
          <w:vertAlign w:val="subscript"/>
          <w:lang w:bidi="en-US"/>
        </w:rPr>
        <w:t>3</w:t>
      </w:r>
      <w:r>
        <w:rPr>
          <w:bCs/>
          <w:szCs w:val="26"/>
          <w:lang w:bidi="en-US"/>
        </w:rPr>
        <w:t xml:space="preserve"> </w:t>
      </w:r>
      <w:r>
        <w:rPr>
          <w:rFonts w:cs="Malgun Gothic" w:ascii="Malgun Gothic" w:hAnsi="Malgun Gothic"/>
          <w:bCs/>
          <w:szCs w:val="26"/>
          <w:lang w:bidi="en-US"/>
        </w:rPr>
        <w:t>→</w:t>
      </w:r>
      <w:r>
        <w:rPr>
          <w:bCs/>
          <w:szCs w:val="26"/>
          <w:lang w:bidi="en-US"/>
        </w:rPr>
        <w:t xml:space="preserve"> 3Cu(NO</w:t>
      </w:r>
      <w:r>
        <w:rPr>
          <w:bCs/>
          <w:szCs w:val="26"/>
          <w:vertAlign w:val="subscript"/>
          <w:lang w:bidi="en-US"/>
        </w:rPr>
        <w:t>3</w:t>
      </w:r>
      <w:r>
        <w:rPr>
          <w:bCs/>
          <w:szCs w:val="26"/>
          <w:lang w:bidi="en-US"/>
        </w:rPr>
        <w:t>)</w:t>
      </w:r>
      <w:r>
        <w:rPr>
          <w:bCs/>
          <w:szCs w:val="26"/>
          <w:vertAlign w:val="subscript"/>
          <w:lang w:bidi="en-US"/>
        </w:rPr>
        <w:t>2</w:t>
      </w:r>
      <w:r>
        <w:rPr>
          <w:bCs/>
          <w:szCs w:val="26"/>
          <w:lang w:bidi="en-US"/>
        </w:rPr>
        <w:t xml:space="preserve"> + 4H</w:t>
      </w:r>
      <w:r>
        <w:rPr>
          <w:bCs/>
          <w:szCs w:val="26"/>
          <w:vertAlign w:val="subscript"/>
          <w:lang w:bidi="en-US"/>
        </w:rPr>
        <w:t>2</w:t>
      </w:r>
      <w:r>
        <w:rPr>
          <w:bCs/>
          <w:szCs w:val="26"/>
          <w:lang w:bidi="en-US"/>
        </w:rPr>
        <w:t>O + 2NO</w:t>
      </w:r>
    </w:p>
    <w:p>
      <w:pPr>
        <w:pStyle w:val="Normal"/>
        <w:rPr>
          <w:bCs/>
          <w:szCs w:val="26"/>
          <w:lang w:bidi="en-US"/>
        </w:rPr>
      </w:pPr>
      <w:r>
        <w:rPr>
          <w:b/>
          <w:bCs/>
          <w:color w:val="0000FF"/>
          <w:szCs w:val="26"/>
          <w:lang w:bidi="en-US"/>
        </w:rPr>
        <w:t>Câu 2.</w:t>
      </w:r>
      <w:r>
        <w:rPr>
          <w:bCs/>
          <w:szCs w:val="26"/>
          <w:lang w:bidi="en-US"/>
        </w:rPr>
        <w:t xml:space="preserve"> Chọn đáp án C.</w:t>
      </w:r>
    </w:p>
    <w:p>
      <w:pPr>
        <w:pStyle w:val="Normal"/>
        <w:rPr/>
      </w:pPr>
      <w:r>
        <w:rPr>
          <w:bCs/>
          <w:szCs w:val="26"/>
          <w:lang w:bidi="en-US"/>
        </w:rPr>
        <w:t>Sai. Glucozơ bị oxi hóa bởi dung dịch AgNO</w:t>
      </w:r>
      <w:r>
        <w:rPr>
          <w:bCs/>
          <w:szCs w:val="26"/>
          <w:vertAlign w:val="subscript"/>
          <w:lang w:bidi="en-US"/>
        </w:rPr>
        <w:t>3</w:t>
      </w:r>
      <w:r>
        <w:rPr>
          <w:bCs/>
          <w:szCs w:val="26"/>
          <w:lang w:bidi="en-US"/>
        </w:rPr>
        <w:t xml:space="preserve"> trong NH</w:t>
      </w:r>
      <w:r>
        <w:rPr>
          <w:bCs/>
          <w:szCs w:val="26"/>
          <w:vertAlign w:val="subscript"/>
          <w:lang w:bidi="en-US"/>
        </w:rPr>
        <w:t>3</w:t>
      </w:r>
      <w:r>
        <w:rPr>
          <w:bCs/>
          <w:szCs w:val="26"/>
          <w:lang w:bidi="en-US"/>
        </w:rPr>
        <w:t>.</w:t>
      </w:r>
    </w:p>
    <w:p>
      <w:pPr>
        <w:pStyle w:val="Normal"/>
        <w:rPr>
          <w:bCs/>
          <w:szCs w:val="26"/>
          <w:lang w:bidi="en-US"/>
        </w:rPr>
      </w:pPr>
      <w:r>
        <w:rPr>
          <w:bCs/>
          <w:szCs w:val="26"/>
          <w:lang w:bidi="en-US"/>
        </w:rPr>
        <w:t>C</w:t>
      </w:r>
      <w:r>
        <w:rPr>
          <w:bCs/>
          <w:szCs w:val="26"/>
          <w:vertAlign w:val="subscript"/>
          <w:lang w:bidi="en-US"/>
        </w:rPr>
        <w:t>6</w:t>
      </w:r>
      <w:r>
        <w:rPr>
          <w:bCs/>
          <w:szCs w:val="26"/>
          <w:lang w:bidi="en-US"/>
        </w:rPr>
        <w:t>H</w:t>
      </w:r>
      <w:r>
        <w:rPr>
          <w:bCs/>
          <w:szCs w:val="26"/>
          <w:vertAlign w:val="subscript"/>
          <w:lang w:bidi="en-US"/>
        </w:rPr>
        <w:t>12</w:t>
      </w:r>
      <w:r>
        <w:rPr>
          <w:bCs/>
          <w:szCs w:val="26"/>
          <w:lang w:bidi="en-US"/>
        </w:rPr>
        <w:t>O</w:t>
      </w:r>
      <w:r>
        <w:rPr>
          <w:bCs/>
          <w:szCs w:val="26"/>
          <w:vertAlign w:val="subscript"/>
          <w:lang w:bidi="en-US"/>
        </w:rPr>
        <w:t>6</w:t>
      </w:r>
      <w:r>
        <w:rPr>
          <w:bCs/>
          <w:szCs w:val="26"/>
          <w:lang w:bidi="en-US"/>
        </w:rPr>
        <w:t xml:space="preserve"> + 2AgNO</w:t>
      </w:r>
      <w:r>
        <w:rPr>
          <w:bCs/>
          <w:szCs w:val="26"/>
          <w:vertAlign w:val="subscript"/>
          <w:lang w:bidi="en-US"/>
        </w:rPr>
        <w:t>3</w:t>
      </w:r>
      <w:r>
        <w:rPr>
          <w:bCs/>
          <w:szCs w:val="26"/>
          <w:lang w:bidi="en-US"/>
        </w:rPr>
        <w:t xml:space="preserve"> + 3NH</w:t>
      </w:r>
      <w:r>
        <w:rPr>
          <w:bCs/>
          <w:szCs w:val="26"/>
          <w:vertAlign w:val="subscript"/>
          <w:lang w:bidi="en-US"/>
        </w:rPr>
        <w:t>3</w:t>
      </w:r>
      <w:r>
        <w:rPr>
          <w:bCs/>
          <w:szCs w:val="26"/>
          <w:lang w:bidi="en-US"/>
        </w:rPr>
        <w:t xml:space="preserve"> + H</w:t>
      </w:r>
      <w:r>
        <w:rPr>
          <w:bCs/>
          <w:szCs w:val="26"/>
          <w:vertAlign w:val="subscript"/>
          <w:lang w:bidi="en-US"/>
        </w:rPr>
        <w:t>2</w:t>
      </w:r>
      <w:r>
        <w:rPr>
          <w:bCs/>
          <w:szCs w:val="26"/>
          <w:lang w:bidi="en-US"/>
        </w:rPr>
        <w:t xml:space="preserve">O </w:t>
      </w:r>
      <w:r>
        <w:rPr>
          <w:bCs/>
          <w:szCs w:val="26"/>
          <w:lang w:bidi="en-US"/>
        </w:rPr>
        <w:object w:dxaOrig="720" w:dyaOrig="46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36pt;height:23pt" filled="f" o:ole="">
            <v:imagedata r:id="rId757" o:title=""/>
          </v:shape>
          <o:OLEObject Type="Embed" ProgID="" ShapeID="ole_rId756" DrawAspect="Content" ObjectID="_2103799448" r:id="rId756"/>
        </w:object>
      </w:r>
      <w:r>
        <w:rPr>
          <w:bCs/>
          <w:szCs w:val="26"/>
          <w:lang w:bidi="en-US"/>
        </w:rPr>
        <w:t xml:space="preserve"> C</w:t>
      </w:r>
      <w:r>
        <w:rPr>
          <w:bCs/>
          <w:szCs w:val="26"/>
          <w:vertAlign w:val="subscript"/>
          <w:lang w:bidi="en-US"/>
        </w:rPr>
        <w:t>5</w:t>
      </w:r>
      <w:r>
        <w:rPr>
          <w:bCs/>
          <w:szCs w:val="26"/>
          <w:lang w:bidi="en-US"/>
        </w:rPr>
        <w:t>H</w:t>
      </w:r>
      <w:r>
        <w:rPr>
          <w:bCs/>
          <w:szCs w:val="26"/>
          <w:vertAlign w:val="subscript"/>
          <w:lang w:bidi="en-US"/>
        </w:rPr>
        <w:t>11</w:t>
      </w:r>
      <w:r>
        <w:rPr>
          <w:bCs/>
          <w:szCs w:val="26"/>
          <w:lang w:bidi="en-US"/>
        </w:rPr>
        <w:t>O</w:t>
      </w:r>
      <w:r>
        <w:rPr>
          <w:bCs/>
          <w:szCs w:val="26"/>
          <w:vertAlign w:val="subscript"/>
          <w:lang w:bidi="en-US"/>
        </w:rPr>
        <w:t>5</w:t>
      </w:r>
      <w:r>
        <w:rPr>
          <w:bCs/>
          <w:szCs w:val="26"/>
          <w:lang w:bidi="en-US"/>
        </w:rPr>
        <w:t>COONH</w:t>
      </w:r>
      <w:r>
        <w:rPr>
          <w:bCs/>
          <w:szCs w:val="26"/>
          <w:vertAlign w:val="subscript"/>
          <w:lang w:bidi="en-US"/>
        </w:rPr>
        <w:t>4</w:t>
      </w:r>
      <w:r>
        <w:rPr>
          <w:bCs/>
          <w:szCs w:val="26"/>
          <w:lang w:bidi="en-US"/>
        </w:rPr>
        <w:t xml:space="preserve"> + 2Ag + 2NH</w:t>
      </w:r>
      <w:r>
        <w:rPr>
          <w:bCs/>
          <w:szCs w:val="26"/>
          <w:vertAlign w:val="subscript"/>
          <w:lang w:bidi="en-US"/>
        </w:rPr>
        <w:t>4</w:t>
      </w:r>
      <w:r>
        <w:rPr>
          <w:bCs/>
          <w:szCs w:val="26"/>
          <w:lang w:bidi="en-US"/>
        </w:rPr>
        <w:t>NO</w:t>
      </w:r>
      <w:r>
        <w:rPr>
          <w:bCs/>
          <w:szCs w:val="26"/>
          <w:vertAlign w:val="subscript"/>
          <w:lang w:bidi="en-US"/>
        </w:rPr>
        <w:t>3</w:t>
      </w:r>
    </w:p>
    <w:p>
      <w:pPr>
        <w:pStyle w:val="Normal"/>
        <w:rPr/>
      </w:pPr>
      <w:r>
        <w:rPr>
          <w:bCs/>
          <w:szCs w:val="26"/>
          <w:lang w:bidi="en-US"/>
        </w:rPr>
        <w:t>(1) Đúng.</w:t>
      </w:r>
    </w:p>
    <w:p>
      <w:pPr>
        <w:pStyle w:val="Normal"/>
        <w:rPr/>
      </w:pPr>
      <w:r>
        <w:rPr>
          <w:bCs/>
          <w:szCs w:val="26"/>
          <w:lang w:bidi="en-US"/>
        </w:rPr>
        <w:t>(2) Sai. Dung dịch CH</w:t>
      </w:r>
      <w:r>
        <w:rPr>
          <w:bCs/>
          <w:szCs w:val="26"/>
          <w:vertAlign w:val="subscript"/>
          <w:lang w:bidi="en-US"/>
        </w:rPr>
        <w:t>3</w:t>
      </w:r>
      <w:r>
        <w:rPr>
          <w:bCs/>
          <w:szCs w:val="26"/>
          <w:lang w:bidi="en-US"/>
        </w:rPr>
        <w:t>NH</w:t>
      </w:r>
      <w:r>
        <w:rPr>
          <w:bCs/>
          <w:szCs w:val="26"/>
          <w:vertAlign w:val="subscript"/>
          <w:lang w:bidi="en-US"/>
        </w:rPr>
        <w:t>2</w:t>
      </w:r>
      <w:r>
        <w:rPr>
          <w:bCs/>
          <w:szCs w:val="26"/>
          <w:lang w:bidi="en-US"/>
        </w:rPr>
        <w:t xml:space="preserve"> làm quỳ tím chuyển sang màu xanh.</w:t>
      </w:r>
    </w:p>
    <w:p>
      <w:pPr>
        <w:pStyle w:val="Normal"/>
        <w:rPr/>
      </w:pPr>
      <w:r>
        <w:rPr>
          <w:bCs/>
          <w:szCs w:val="26"/>
          <w:lang w:bidi="en-US"/>
        </w:rPr>
        <w:t>(3) Sai. Na không đẩy được kim loại Cu ra khỏi muối.</w:t>
      </w:r>
    </w:p>
    <w:p>
      <w:pPr>
        <w:pStyle w:val="Normal"/>
        <w:rPr/>
      </w:pPr>
      <w:r>
        <w:rPr>
          <w:bCs/>
          <w:szCs w:val="26"/>
          <w:lang w:bidi="en-US"/>
        </w:rPr>
        <w:t>(4) Đúng.</w:t>
      </w:r>
    </w:p>
    <w:p>
      <w:pPr>
        <w:pStyle w:val="Normal"/>
        <w:rPr>
          <w:bCs/>
          <w:szCs w:val="26"/>
          <w:lang w:bidi="en-US"/>
        </w:rPr>
      </w:pPr>
      <w:r>
        <w:rPr>
          <w:bCs/>
          <w:szCs w:val="26"/>
          <w:lang w:bidi="en-US"/>
        </w:rPr>
        <w:t>Có 2 phát biểu đúng.</w:t>
      </w:r>
    </w:p>
    <w:p>
      <w:pPr>
        <w:pStyle w:val="Normal"/>
        <w:rPr>
          <w:bCs/>
          <w:szCs w:val="26"/>
          <w:lang w:bidi="en-US"/>
        </w:rPr>
      </w:pPr>
      <w:r>
        <w:rPr>
          <w:b/>
          <w:bCs/>
          <w:color w:val="0000FF"/>
          <w:szCs w:val="26"/>
          <w:lang w:bidi="en-US"/>
        </w:rPr>
        <w:t>Câu 3.</w:t>
      </w:r>
      <w:r>
        <w:rPr>
          <w:bCs/>
          <w:szCs w:val="26"/>
          <w:lang w:bidi="en-US"/>
        </w:rPr>
        <w:t xml:space="preserve"> Chọn đáp án B.</w:t>
      </w:r>
    </w:p>
    <w:p>
      <w:pPr>
        <w:pStyle w:val="Normal"/>
        <w:rPr>
          <w:bCs/>
          <w:szCs w:val="26"/>
          <w:lang w:bidi="en-US"/>
        </w:rPr>
      </w:pPr>
      <w:r>
        <w:rPr>
          <w:bCs/>
          <w:szCs w:val="26"/>
          <w:lang w:bidi="en-US"/>
        </w:rPr>
        <w:t xml:space="preserve">Có </w:t>
      </w:r>
      <w:r>
        <w:rPr>
          <w:bCs/>
          <w:szCs w:val="26"/>
          <w:lang w:bidi="en-US"/>
        </w:rPr>
        <w:object w:dxaOrig="6140" w:dyaOrig="68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307pt;height:34pt" filled="f" o:ole="">
            <v:imagedata r:id="rId759" o:title=""/>
          </v:shape>
          <o:OLEObject Type="Embed" ProgID="" ShapeID="ole_rId758" DrawAspect="Content" ObjectID="_1354218880" r:id="rId758"/>
        </w:object>
      </w:r>
      <w:r>
        <w:rPr>
          <w:bCs/>
          <w:szCs w:val="26"/>
          <w:lang w:bidi="en-US"/>
        </w:rPr>
        <w:t xml:space="preserve"> </w:t>
      </w:r>
    </w:p>
    <w:p>
      <w:pPr>
        <w:pStyle w:val="Normal"/>
        <w:rPr>
          <w:bCs/>
          <w:szCs w:val="26"/>
          <w:lang w:bidi="en-US"/>
        </w:rPr>
      </w:pPr>
      <w:r>
        <w:rPr>
          <w:bCs/>
          <w:szCs w:val="26"/>
          <w:lang w:bidi="en-US"/>
        </w:rPr>
        <w:t>=&gt; X là este của glixerol với 1 đơn vị axit oleic và 2 đơn vị axit stearic.</w:t>
      </w:r>
    </w:p>
    <w:p>
      <w:pPr>
        <w:pStyle w:val="Normal"/>
        <w:rPr>
          <w:bCs/>
          <w:szCs w:val="26"/>
          <w:lang w:bidi="en-US"/>
        </w:rPr>
      </w:pPr>
      <w:r>
        <w:rPr>
          <w:bCs/>
          <w:szCs w:val="26"/>
          <w:lang w:bidi="en-US"/>
        </w:rPr>
        <w:t xml:space="preserve">=&gt; </w:t>
      </w:r>
      <w:r>
        <w:rPr>
          <w:bCs/>
          <w:szCs w:val="26"/>
          <w:lang w:bidi="en-US"/>
        </w:rPr>
        <w:object w:dxaOrig="3739" w:dyaOrig="36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86.95pt;height:18pt" filled="f" o:ole="">
            <v:imagedata r:id="rId761" o:title=""/>
          </v:shape>
          <o:OLEObject Type="Embed" ProgID="" ShapeID="ole_rId760" DrawAspect="Content" ObjectID="_1145417677" r:id="rId760"/>
        </w:object>
      </w:r>
      <w:r>
        <w:rPr>
          <w:bCs/>
          <w:szCs w:val="26"/>
          <w:lang w:bidi="en-US"/>
        </w:rPr>
        <w:t xml:space="preserve"> </w:t>
      </w:r>
    </w:p>
    <w:p>
      <w:pPr>
        <w:pStyle w:val="Normal"/>
        <w:rPr>
          <w:bCs/>
          <w:szCs w:val="26"/>
          <w:lang w:bidi="en-US"/>
        </w:rPr>
      </w:pPr>
      <w:r>
        <w:rPr>
          <w:b/>
          <w:bCs/>
          <w:color w:val="0000FF"/>
          <w:szCs w:val="26"/>
          <w:lang w:bidi="en-US"/>
        </w:rPr>
        <w:t>Câu 4.</w:t>
      </w:r>
      <w:r>
        <w:rPr>
          <w:bCs/>
          <w:szCs w:val="26"/>
          <w:lang w:bidi="en-US"/>
        </w:rPr>
        <w:t xml:space="preserve"> Chọn đáp án D.</w:t>
      </w:r>
    </w:p>
    <w:p>
      <w:pPr>
        <w:pStyle w:val="Normal"/>
        <w:rPr>
          <w:bCs/>
          <w:szCs w:val="26"/>
          <w:lang w:bidi="en-US"/>
        </w:rPr>
      </w:pPr>
      <w:r>
        <w:rPr>
          <w:bCs/>
          <w:szCs w:val="26"/>
          <w:lang w:bidi="en-US"/>
        </w:rPr>
        <w:t>Trong nguyên tử, số electron luôn bằng số proton.</w:t>
      </w:r>
    </w:p>
    <w:p>
      <w:pPr>
        <w:pStyle w:val="Normal"/>
        <w:rPr>
          <w:bCs/>
          <w:szCs w:val="26"/>
          <w:lang w:bidi="en-US"/>
        </w:rPr>
      </w:pPr>
      <w:r>
        <w:rPr>
          <w:bCs/>
          <w:szCs w:val="26"/>
          <w:lang w:bidi="en-US"/>
        </w:rPr>
        <w:t>Trong ion dương, số electron luôn bé hơn số proton.</w:t>
      </w:r>
    </w:p>
    <w:p>
      <w:pPr>
        <w:pStyle w:val="Normal"/>
        <w:rPr/>
      </w:pPr>
      <w:r>
        <w:rPr>
          <w:bCs/>
          <w:szCs w:val="26"/>
          <w:lang w:bidi="en-US"/>
        </w:rPr>
        <w:t>Trong ion âm, số electron luôn lớn hơn số proton.</w:t>
      </w:r>
    </w:p>
    <w:p>
      <w:pPr>
        <w:pStyle w:val="Normal"/>
        <w:rPr/>
      </w:pPr>
      <w:r>
        <w:rPr>
          <w:bCs/>
          <w:szCs w:val="26"/>
          <w:lang w:bidi="en-US"/>
        </w:rPr>
        <w:t>Vậy Cl</w:t>
      </w:r>
      <w:r>
        <w:rPr>
          <w:rFonts w:eastAsia="Symbol" w:cs="Symbol" w:ascii="Symbol" w:hAnsi="Symbol"/>
          <w:bCs/>
          <w:szCs w:val="26"/>
          <w:vertAlign w:val="superscript"/>
          <w:lang w:bidi="en-US"/>
        </w:rPr>
        <w:sym w:font="Symbol" w:char="f02d"/>
      </w:r>
      <w:r>
        <w:rPr>
          <w:bCs/>
          <w:szCs w:val="26"/>
          <w:lang w:bidi="en-US"/>
        </w:rPr>
        <w:t xml:space="preserve"> có số electron nhiều hơn số proton.</w:t>
      </w:r>
    </w:p>
    <w:p>
      <w:pPr>
        <w:pStyle w:val="Normal"/>
        <w:rPr>
          <w:bCs/>
          <w:szCs w:val="26"/>
          <w:lang w:bidi="en-US"/>
        </w:rPr>
      </w:pPr>
      <w:r>
        <w:rPr>
          <w:b/>
          <w:bCs/>
          <w:color w:val="0000FF"/>
          <w:szCs w:val="26"/>
          <w:lang w:bidi="en-US"/>
        </w:rPr>
        <w:t>Câu 5.</w:t>
      </w:r>
      <w:r>
        <w:rPr>
          <w:bCs/>
          <w:szCs w:val="26"/>
          <w:lang w:bidi="en-US"/>
        </w:rPr>
        <w:t xml:space="preserve"> Chọn đáp án B.</w:t>
      </w:r>
    </w:p>
    <w:p>
      <w:pPr>
        <w:pStyle w:val="Normal"/>
        <w:rPr/>
      </w:pPr>
      <w:r>
        <w:rPr>
          <w:bCs/>
          <w:szCs w:val="26"/>
          <w:lang w:val="fr-FR" w:bidi="en-US"/>
        </w:rPr>
        <w:t>Đ</w:t>
      </w:r>
      <w:r>
        <w:rPr>
          <w:bCs/>
          <w:szCs w:val="26"/>
          <w:lang w:val="fr-FR" w:bidi="en-US"/>
        </w:rPr>
        <w:t>ặt số mol của metyl amin, etylamin và propyl amin lần lượt là x, 2x, x.</w:t>
      </w:r>
    </w:p>
    <w:p>
      <w:pPr>
        <w:pStyle w:val="Normal"/>
        <w:rPr/>
      </w:pPr>
      <w:r>
        <w:rPr>
          <w:bCs/>
          <w:szCs w:val="26"/>
          <w:lang w:bidi="en-US"/>
        </w:rPr>
        <w:t>=&gt; 31x + 45.2x + 59x = 21,6 =&gt; x = 0,12 =&gt; n</w:t>
      </w:r>
      <w:r>
        <w:rPr>
          <w:bCs/>
          <w:szCs w:val="26"/>
          <w:vertAlign w:val="subscript"/>
          <w:lang w:bidi="en-US"/>
        </w:rPr>
        <w:t>HCl</w:t>
      </w:r>
      <w:r>
        <w:rPr>
          <w:bCs/>
          <w:szCs w:val="26"/>
          <w:lang w:bidi="en-US"/>
        </w:rPr>
        <w:t xml:space="preserve"> = x + 2x + x = 0,48 mol</w:t>
      </w:r>
    </w:p>
    <w:p>
      <w:pPr>
        <w:pStyle w:val="Normal"/>
        <w:rPr/>
      </w:pPr>
      <w:r>
        <w:rPr>
          <w:bCs/>
          <w:szCs w:val="26"/>
          <w:lang w:bidi="en-US"/>
        </w:rPr>
        <w:object w:dxaOrig="999" w:dyaOrig="42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49.95pt;height:21pt" filled="f" o:ole="">
            <v:imagedata r:id="rId763" o:title=""/>
          </v:shape>
          <o:OLEObject Type="Embed" ProgID="" ShapeID="ole_rId762" DrawAspect="Content" ObjectID="_1925898735" r:id="rId762"/>
        </w:object>
      </w:r>
      <w:r>
        <w:rPr>
          <w:rFonts w:eastAsia="Times New Roman"/>
          <w:bCs/>
          <w:szCs w:val="26"/>
          <w:lang w:bidi="en-US"/>
        </w:rPr>
        <w:t xml:space="preserve"> </w:t>
      </w:r>
      <w:r>
        <w:rPr>
          <w:bCs/>
          <w:szCs w:val="26"/>
          <w:lang w:bidi="en-US"/>
        </w:rPr>
        <w:t>=&gt; m</w:t>
      </w:r>
      <w:r>
        <w:rPr>
          <w:bCs/>
          <w:szCs w:val="26"/>
          <w:vertAlign w:val="subscript"/>
          <w:lang w:bidi="en-US"/>
        </w:rPr>
        <w:t>muối</w:t>
      </w:r>
      <w:r>
        <w:rPr>
          <w:bCs/>
          <w:szCs w:val="26"/>
          <w:lang w:bidi="en-US"/>
        </w:rPr>
        <w:t xml:space="preserve"> = m</w:t>
      </w:r>
      <w:r>
        <w:rPr>
          <w:bCs/>
          <w:szCs w:val="26"/>
          <w:vertAlign w:val="subscript"/>
          <w:lang w:bidi="en-US"/>
        </w:rPr>
        <w:t>X</w:t>
      </w:r>
      <w:r>
        <w:rPr>
          <w:bCs/>
          <w:szCs w:val="26"/>
          <w:lang w:bidi="en-US"/>
        </w:rPr>
        <w:t xml:space="preserve"> + m</w:t>
      </w:r>
      <w:r>
        <w:rPr>
          <w:bCs/>
          <w:szCs w:val="26"/>
          <w:vertAlign w:val="subscript"/>
          <w:lang w:bidi="en-US"/>
        </w:rPr>
        <w:t>HCl</w:t>
      </w:r>
      <w:r>
        <w:rPr>
          <w:bCs/>
          <w:szCs w:val="26"/>
          <w:lang w:bidi="en-US"/>
        </w:rPr>
        <w:t xml:space="preserve"> = 21,6 + 36,5.0,48 = 39,12 gam</w:t>
      </w:r>
    </w:p>
    <w:p>
      <w:pPr>
        <w:pStyle w:val="Normal"/>
        <w:rPr>
          <w:bCs/>
          <w:szCs w:val="26"/>
          <w:lang w:bidi="en-US"/>
        </w:rPr>
      </w:pPr>
      <w:r>
        <w:rPr>
          <w:b/>
          <w:bCs/>
          <w:color w:val="0000FF"/>
          <w:szCs w:val="26"/>
          <w:lang w:bidi="en-US"/>
        </w:rPr>
        <w:t>Câu 6.</w:t>
      </w:r>
      <w:r>
        <w:rPr>
          <w:bCs/>
          <w:szCs w:val="26"/>
          <w:lang w:bidi="en-US"/>
        </w:rPr>
        <w:t xml:space="preserve"> Chọn đáp án A.</w:t>
      </w:r>
    </w:p>
    <w:p>
      <w:pPr>
        <w:pStyle w:val="Normal"/>
        <w:rPr>
          <w:bCs/>
          <w:szCs w:val="26"/>
          <w:lang w:bidi="en-US"/>
        </w:rPr>
      </w:pPr>
      <w:r>
        <w:rPr>
          <w:bCs/>
          <w:szCs w:val="26"/>
          <w:lang w:bidi="en-US"/>
        </w:rPr>
        <w:t>Lượng kết tủa thu được lớn nhất khi:</w:t>
      </w:r>
    </w:p>
    <w:p>
      <w:pPr>
        <w:pStyle w:val="Normal"/>
        <w:rPr>
          <w:bCs/>
          <w:szCs w:val="26"/>
          <w:lang w:bidi="en-US"/>
        </w:rPr>
      </w:pPr>
      <w:r>
        <w:rPr>
          <w:bCs/>
          <w:szCs w:val="26"/>
          <w:lang w:bidi="en-US"/>
        </w:rPr>
        <w:t xml:space="preserve">- X chứa cation cũng tạo được kết tủa với </w:t>
      </w:r>
      <w:r>
        <w:rPr>
          <w:bCs/>
          <w:szCs w:val="26"/>
          <w:lang w:bidi="en-US"/>
        </w:rPr>
        <w:object w:dxaOrig="620" w:dyaOrig="40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31pt;height:20pt" filled="f" o:ole="">
            <v:imagedata r:id="rId765" o:title=""/>
          </v:shape>
          <o:OLEObject Type="Embed" ProgID="" ShapeID="ole_rId764" DrawAspect="Content" ObjectID="_920771905" r:id="rId764"/>
        </w:object>
      </w:r>
      <w:r>
        <w:rPr>
          <w:bCs/>
          <w:szCs w:val="26"/>
          <w:lang w:bidi="en-US"/>
        </w:rPr>
        <w:t>.</w:t>
      </w:r>
    </w:p>
    <w:p>
      <w:pPr>
        <w:pStyle w:val="Normal"/>
        <w:rPr/>
      </w:pPr>
      <w:r>
        <w:rPr>
          <w:bCs/>
          <w:szCs w:val="26"/>
          <w:lang w:bidi="en-US"/>
        </w:rPr>
        <w:t>- Cation có nguyên tử khối lớn nhất.</w:t>
      </w:r>
    </w:p>
    <w:p>
      <w:pPr>
        <w:pStyle w:val="Normal"/>
        <w:rPr>
          <w:bCs/>
          <w:szCs w:val="26"/>
          <w:lang w:bidi="en-US"/>
        </w:rPr>
      </w:pPr>
      <w:r>
        <w:rPr>
          <w:bCs/>
          <w:szCs w:val="26"/>
          <w:lang w:bidi="en-US"/>
        </w:rPr>
        <w:t>Kết hợp hai điều kiện trên chọn được chất X phù hợp là Ba(OH)</w:t>
      </w:r>
      <w:r>
        <w:rPr>
          <w:bCs/>
          <w:szCs w:val="26"/>
          <w:vertAlign w:val="subscript"/>
          <w:lang w:bidi="en-US"/>
        </w:rPr>
        <w:t>2</w:t>
      </w:r>
      <w:r>
        <w:rPr>
          <w:bCs/>
          <w:szCs w:val="26"/>
          <w:lang w:bidi="en-US"/>
        </w:rPr>
        <w:t>.</w:t>
      </w:r>
    </w:p>
    <w:p>
      <w:pPr>
        <w:pStyle w:val="Normal"/>
        <w:rPr>
          <w:bCs/>
          <w:szCs w:val="26"/>
          <w:lang w:bidi="en-US"/>
        </w:rPr>
      </w:pPr>
      <w:r>
        <w:rPr>
          <w:bCs/>
          <w:szCs w:val="26"/>
          <w:lang w:bidi="en-US"/>
        </w:rPr>
        <w:t>Ca(HCO</w:t>
      </w:r>
      <w:r>
        <w:rPr>
          <w:bCs/>
          <w:szCs w:val="26"/>
          <w:vertAlign w:val="subscript"/>
          <w:lang w:bidi="en-US"/>
        </w:rPr>
        <w:t>3</w:t>
      </w:r>
      <w:r>
        <w:rPr>
          <w:bCs/>
          <w:szCs w:val="26"/>
          <w:lang w:bidi="en-US"/>
        </w:rPr>
        <w:t>)</w:t>
      </w:r>
      <w:r>
        <w:rPr>
          <w:bCs/>
          <w:szCs w:val="26"/>
          <w:vertAlign w:val="subscript"/>
          <w:lang w:bidi="en-US"/>
        </w:rPr>
        <w:t>2</w:t>
      </w:r>
      <w:r>
        <w:rPr>
          <w:bCs/>
          <w:szCs w:val="26"/>
          <w:lang w:bidi="en-US"/>
        </w:rPr>
        <w:t xml:space="preserve"> + Ba(OH)</w:t>
      </w:r>
      <w:r>
        <w:rPr>
          <w:bCs/>
          <w:szCs w:val="26"/>
          <w:vertAlign w:val="subscript"/>
          <w:lang w:bidi="en-US"/>
        </w:rPr>
        <w:t>2</w:t>
      </w:r>
      <w:r>
        <w:rPr>
          <w:bCs/>
          <w:szCs w:val="26"/>
          <w:lang w:bidi="en-US"/>
        </w:rPr>
        <w:t xml:space="preserve"> </w:t>
      </w:r>
      <w:r>
        <w:rPr>
          <w:rFonts w:cs="Malgun Gothic" w:ascii="Malgun Gothic" w:hAnsi="Malgun Gothic"/>
          <w:bCs/>
          <w:szCs w:val="26"/>
          <w:lang w:bidi="en-US"/>
        </w:rPr>
        <w:t>→</w:t>
      </w:r>
      <w:r>
        <w:rPr>
          <w:bCs/>
          <w:szCs w:val="26"/>
          <w:lang w:bidi="en-US"/>
        </w:rPr>
        <w:t xml:space="preserve"> CaCO</w:t>
      </w:r>
      <w:r>
        <w:rPr>
          <w:bCs/>
          <w:szCs w:val="26"/>
          <w:vertAlign w:val="subscript"/>
          <w:lang w:bidi="en-US"/>
        </w:rPr>
        <w:t>3</w:t>
      </w:r>
      <w:r>
        <w:rPr>
          <w:rFonts w:cs="Malgun Gothic" w:ascii="Malgun Gothic" w:hAnsi="Malgun Gothic"/>
          <w:bCs/>
          <w:szCs w:val="26"/>
          <w:lang w:bidi="en-US"/>
        </w:rPr>
        <w:t>↓</w:t>
      </w:r>
      <w:r>
        <w:rPr>
          <w:bCs/>
          <w:szCs w:val="26"/>
          <w:lang w:bidi="en-US"/>
        </w:rPr>
        <w:t xml:space="preserve"> + 2H</w:t>
      </w:r>
      <w:r>
        <w:rPr>
          <w:bCs/>
          <w:szCs w:val="26"/>
          <w:vertAlign w:val="subscript"/>
          <w:lang w:bidi="en-US"/>
        </w:rPr>
        <w:t>2</w:t>
      </w:r>
      <w:r>
        <w:rPr>
          <w:bCs/>
          <w:szCs w:val="26"/>
          <w:lang w:bidi="en-US"/>
        </w:rPr>
        <w:t>O + BaCO</w:t>
      </w:r>
      <w:r>
        <w:rPr>
          <w:bCs/>
          <w:szCs w:val="26"/>
          <w:vertAlign w:val="subscript"/>
          <w:lang w:bidi="en-US"/>
        </w:rPr>
        <w:t>3</w:t>
      </w:r>
      <w:r>
        <w:rPr>
          <w:rFonts w:cs="Malgun Gothic" w:ascii="Malgun Gothic" w:hAnsi="Malgun Gothic"/>
          <w:bCs/>
          <w:szCs w:val="26"/>
          <w:lang w:bidi="en-US"/>
        </w:rPr>
        <w:t>↓</w:t>
      </w:r>
    </w:p>
    <w:p>
      <w:pPr>
        <w:pStyle w:val="Normal"/>
        <w:rPr>
          <w:bCs/>
          <w:szCs w:val="26"/>
          <w:lang w:bidi="en-US"/>
        </w:rPr>
      </w:pPr>
      <w:r>
        <w:rPr>
          <w:b/>
          <w:bCs/>
          <w:color w:val="0000FF"/>
          <w:szCs w:val="26"/>
          <w:lang w:bidi="en-US"/>
        </w:rPr>
        <w:t>Câu 7.</w:t>
      </w:r>
      <w:r>
        <w:rPr>
          <w:bCs/>
          <w:szCs w:val="26"/>
          <w:lang w:bidi="en-US"/>
        </w:rPr>
        <w:t xml:space="preserve"> Chọn đáp án C.</w:t>
      </w:r>
    </w:p>
    <w:p>
      <w:pPr>
        <w:pStyle w:val="Normal"/>
        <w:rPr>
          <w:bCs/>
          <w:szCs w:val="26"/>
          <w:lang w:bidi="en-US"/>
        </w:rPr>
      </w:pPr>
      <w:r>
        <w:rPr>
          <w:bCs/>
          <w:szCs w:val="26"/>
          <w:lang w:bidi="en-US"/>
        </w:rPr>
        <w:t>Chỉ có protein có phản ứng màu biure.</w:t>
      </w:r>
    </w:p>
    <w:p>
      <w:pPr>
        <w:pStyle w:val="Normal"/>
        <w:rPr>
          <w:bCs/>
          <w:szCs w:val="26"/>
          <w:lang w:bidi="en-US"/>
        </w:rPr>
      </w:pPr>
      <w:r>
        <w:rPr>
          <w:b/>
          <w:bCs/>
          <w:color w:val="0000FF"/>
          <w:szCs w:val="26"/>
          <w:lang w:bidi="en-US"/>
        </w:rPr>
        <w:t>Câu 8.</w:t>
      </w:r>
      <w:r>
        <w:rPr>
          <w:bCs/>
          <w:szCs w:val="26"/>
          <w:lang w:bidi="en-US"/>
        </w:rPr>
        <w:t xml:space="preserve"> Chọn đáp án D.</w:t>
      </w:r>
    </w:p>
    <w:p>
      <w:pPr>
        <w:pStyle w:val="Normal"/>
        <w:rPr>
          <w:bCs/>
          <w:szCs w:val="26"/>
          <w:lang w:bidi="en-US"/>
        </w:rPr>
      </w:pPr>
      <w:r>
        <w:rPr>
          <w:bCs/>
          <w:szCs w:val="26"/>
          <w:lang w:bidi="en-US"/>
        </w:rPr>
        <w:t xml:space="preserve">Có </w:t>
      </w:r>
      <w:r>
        <w:rPr>
          <w:bCs/>
          <w:szCs w:val="26"/>
          <w:lang w:bidi="en-US"/>
        </w:rPr>
        <w:object w:dxaOrig="5200" w:dyaOrig="68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260pt;height:34pt" filled="f" o:ole="">
            <v:imagedata r:id="rId767" o:title=""/>
          </v:shape>
          <o:OLEObject Type="Embed" ProgID="" ShapeID="ole_rId766" DrawAspect="Content" ObjectID="_864299613" r:id="rId766"/>
        </w:object>
      </w:r>
      <w:r>
        <w:rPr>
          <w:bCs/>
          <w:szCs w:val="26"/>
          <w:lang w:bidi="en-US"/>
        </w:rPr>
        <w:t xml:space="preserve"> </w:t>
      </w:r>
    </w:p>
    <w:p>
      <w:pPr>
        <w:pStyle w:val="Normal"/>
        <w:rPr>
          <w:bCs/>
          <w:szCs w:val="26"/>
          <w:lang w:bidi="en-US"/>
        </w:rPr>
      </w:pPr>
      <w:r>
        <w:rPr>
          <w:b/>
          <w:bCs/>
          <w:color w:val="0000FF"/>
          <w:szCs w:val="26"/>
          <w:lang w:bidi="en-US"/>
        </w:rPr>
        <w:t>Câu 9.</w:t>
      </w:r>
      <w:r>
        <w:rPr>
          <w:bCs/>
          <w:szCs w:val="26"/>
          <w:lang w:bidi="en-US"/>
        </w:rPr>
        <w:t xml:space="preserve"> Chọn đáp án B.</w:t>
      </w:r>
    </w:p>
    <w:p>
      <w:pPr>
        <w:pStyle w:val="Normal"/>
        <w:rPr/>
      </w:pPr>
      <w:r>
        <w:rPr>
          <w:bCs/>
          <w:szCs w:val="26"/>
          <w:lang w:bidi="en-US"/>
        </w:rPr>
        <w:t>Chất rắn không tan là Cu =&gt; X chứa HCl dư, FeCl</w:t>
      </w:r>
      <w:r>
        <w:rPr>
          <w:bCs/>
          <w:szCs w:val="26"/>
          <w:vertAlign w:val="subscript"/>
          <w:lang w:bidi="en-US"/>
        </w:rPr>
        <w:t>2</w:t>
      </w:r>
      <w:r>
        <w:rPr>
          <w:bCs/>
          <w:szCs w:val="26"/>
          <w:lang w:bidi="en-US"/>
        </w:rPr>
        <w:t>, CuCl</w:t>
      </w:r>
      <w:r>
        <w:rPr>
          <w:bCs/>
          <w:szCs w:val="26"/>
          <w:vertAlign w:val="subscript"/>
          <w:lang w:bidi="en-US"/>
        </w:rPr>
        <w:t>2</w:t>
      </w:r>
      <w:r>
        <w:rPr>
          <w:bCs/>
          <w:szCs w:val="26"/>
          <w:lang w:bidi="en-US"/>
        </w:rPr>
        <w:t>.</w:t>
      </w:r>
    </w:p>
    <w:p>
      <w:pPr>
        <w:pStyle w:val="Normal"/>
        <w:rPr>
          <w:bCs/>
          <w:szCs w:val="26"/>
          <w:lang w:bidi="en-US"/>
        </w:rPr>
      </w:pPr>
      <w:r>
        <w:rPr>
          <w:bCs/>
          <w:szCs w:val="26"/>
          <w:lang w:bidi="en-US"/>
        </w:rPr>
        <w:t>X không tác dụng với Cu.</w:t>
      </w:r>
    </w:p>
    <w:p>
      <w:pPr>
        <w:pStyle w:val="Normal"/>
        <w:rPr>
          <w:bCs/>
          <w:szCs w:val="26"/>
          <w:lang w:bidi="en-US"/>
        </w:rPr>
      </w:pPr>
      <w:r>
        <w:rPr>
          <w:b/>
          <w:bCs/>
          <w:color w:val="0000FF"/>
          <w:szCs w:val="26"/>
          <w:lang w:bidi="en-US"/>
        </w:rPr>
        <w:t>Câu 10.</w:t>
      </w:r>
      <w:r>
        <w:rPr>
          <w:bCs/>
          <w:szCs w:val="26"/>
          <w:lang w:bidi="en-US"/>
        </w:rPr>
        <w:t xml:space="preserve"> Chọn đáp án B.</w:t>
      </w:r>
    </w:p>
    <w:p>
      <w:pPr>
        <w:pStyle w:val="Normal"/>
        <w:rPr/>
      </w:pPr>
      <w:r>
        <w:rPr>
          <w:bCs/>
          <w:szCs w:val="26"/>
          <w:lang w:bidi="en-US"/>
        </w:rPr>
        <w:t>Các chất đốt cháy cho số mol H</w:t>
      </w:r>
      <w:r>
        <w:rPr>
          <w:bCs/>
          <w:szCs w:val="26"/>
          <w:vertAlign w:val="subscript"/>
          <w:lang w:bidi="en-US"/>
        </w:rPr>
        <w:t>2</w:t>
      </w:r>
      <w:r>
        <w:rPr>
          <w:bCs/>
          <w:szCs w:val="26"/>
          <w:lang w:bidi="en-US"/>
        </w:rPr>
        <w:t>O lớn hơn số mol CO</w:t>
      </w:r>
      <w:r>
        <w:rPr>
          <w:bCs/>
          <w:szCs w:val="26"/>
          <w:vertAlign w:val="subscript"/>
          <w:lang w:bidi="en-US"/>
        </w:rPr>
        <w:t>2</w:t>
      </w:r>
      <w:r>
        <w:rPr>
          <w:bCs/>
          <w:szCs w:val="26"/>
          <w:lang w:bidi="en-US"/>
        </w:rPr>
        <w:t xml:space="preserve"> đều là những chất có độ bội liên kết = 0</w:t>
      </w:r>
    </w:p>
    <w:p>
      <w:pPr>
        <w:pStyle w:val="Normal"/>
        <w:rPr>
          <w:bCs/>
          <w:szCs w:val="26"/>
          <w:lang w:bidi="en-US"/>
        </w:rPr>
      </w:pPr>
      <w:r>
        <w:rPr>
          <w:bCs/>
          <w:szCs w:val="26"/>
          <w:lang w:bidi="en-US"/>
        </w:rPr>
        <w:t>=&gt; Các chất khi cho tác dụng với H</w:t>
      </w:r>
      <w:r>
        <w:rPr>
          <w:bCs/>
          <w:szCs w:val="26"/>
          <w:vertAlign w:val="subscript"/>
          <w:lang w:bidi="en-US"/>
        </w:rPr>
        <w:t>2</w:t>
      </w:r>
      <w:r>
        <w:rPr>
          <w:bCs/>
          <w:szCs w:val="26"/>
          <w:lang w:bidi="en-US"/>
        </w:rPr>
        <w:t xml:space="preserve"> dư trong Ni, t° thu được sản phẩm có độ bội liên kết = 0 là: isopren, ancol allylic, anđehit acrylic. </w:t>
      </w:r>
    </w:p>
    <w:p>
      <w:pPr>
        <w:pStyle w:val="Normal"/>
        <w:rPr/>
      </w:pPr>
      <w:r>
        <w:rPr>
          <w:bCs/>
          <w:szCs w:val="26"/>
          <w:lang w:bidi="en-US"/>
        </w:rPr>
        <w:object w:dxaOrig="6560" w:dyaOrig="14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328pt;height:71pt" filled="f" o:ole="">
            <v:imagedata r:id="rId769" o:title=""/>
          </v:shape>
          <o:OLEObject Type="Embed" ProgID="" ShapeID="ole_rId768" DrawAspect="Content" ObjectID="_1155170340" r:id="rId768"/>
        </w:object>
      </w:r>
      <w:r>
        <w:rPr>
          <w:rFonts w:eastAsia="Times New Roman"/>
          <w:bCs/>
          <w:szCs w:val="26"/>
          <w:lang w:bidi="en-US"/>
        </w:rPr>
        <w:t xml:space="preserve"> </w:t>
      </w:r>
    </w:p>
    <w:p>
      <w:pPr>
        <w:pStyle w:val="Normal"/>
        <w:rPr/>
      </w:pPr>
      <w:r>
        <w:rPr>
          <w:b/>
          <w:bCs/>
          <w:color w:val="0000FF"/>
          <w:szCs w:val="26"/>
          <w:lang w:bidi="en-US"/>
        </w:rPr>
        <w:t>Câu 11.</w:t>
      </w:r>
      <w:r>
        <w:rPr>
          <w:bCs/>
          <w:szCs w:val="26"/>
          <w:lang w:bidi="en-US"/>
        </w:rPr>
        <w:t xml:space="preserve"> Chọn đáp án D.</w:t>
      </w:r>
    </w:p>
    <w:p>
      <w:pPr>
        <w:pStyle w:val="Normal"/>
        <w:rPr/>
      </w:pPr>
      <w:r>
        <w:rPr>
          <w:bCs/>
          <w:szCs w:val="26"/>
          <w:lang w:bidi="en-US"/>
        </w:rPr>
        <w:t xml:space="preserve">Có </w:t>
      </w:r>
      <w:r>
        <w:rPr>
          <w:bCs/>
          <w:szCs w:val="26"/>
          <w:lang w:bidi="en-US"/>
        </w:rPr>
        <w:object w:dxaOrig="4620" w:dyaOrig="36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231pt;height:18pt" filled="f" o:ole="">
            <v:imagedata r:id="rId771" o:title=""/>
          </v:shape>
          <o:OLEObject Type="Embed" ProgID="" ShapeID="ole_rId770" DrawAspect="Content" ObjectID="_330443327" r:id="rId770"/>
        </w:object>
      </w:r>
      <w:r>
        <w:rPr>
          <w:bCs/>
          <w:szCs w:val="26"/>
          <w:lang w:bidi="en-US"/>
        </w:rPr>
        <w:t xml:space="preserve"> </w:t>
      </w:r>
    </w:p>
    <w:p>
      <w:pPr>
        <w:pStyle w:val="Normal"/>
        <w:rPr/>
      </w:pPr>
      <w:r>
        <w:rPr>
          <w:bCs/>
          <w:szCs w:val="26"/>
          <w:lang w:bidi="en-US"/>
        </w:rPr>
        <w:object w:dxaOrig="4459" w:dyaOrig="44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222.95pt;height:22pt" filled="f" o:ole="">
            <v:imagedata r:id="rId773" o:title=""/>
          </v:shape>
          <o:OLEObject Type="Embed" ProgID="" ShapeID="ole_rId772" DrawAspect="Content" ObjectID="_1038576392" r:id="rId772"/>
        </w:object>
      </w:r>
      <w:r>
        <w:rPr>
          <w:rFonts w:eastAsia="Times New Roman"/>
          <w:bCs/>
          <w:szCs w:val="26"/>
          <w:lang w:bidi="en-US"/>
        </w:rPr>
        <w:t xml:space="preserve"> </w:t>
      </w:r>
    </w:p>
    <w:p>
      <w:pPr>
        <w:pStyle w:val="Normal"/>
        <w:rPr/>
      </w:pPr>
      <w:r>
        <w:rPr>
          <w:bCs/>
          <w:szCs w:val="26"/>
          <w:lang w:bidi="en-US"/>
        </w:rPr>
        <w:object w:dxaOrig="5160" w:dyaOrig="32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258pt;height:16pt" filled="f" o:ole="">
            <v:imagedata r:id="rId775" o:title=""/>
          </v:shape>
          <o:OLEObject Type="Embed" ProgID="" ShapeID="ole_rId774" DrawAspect="Content" ObjectID="_1671929211" r:id="rId774"/>
        </w:object>
      </w:r>
      <w:r>
        <w:rPr>
          <w:rFonts w:eastAsia="Times New Roman"/>
          <w:bCs/>
          <w:szCs w:val="26"/>
          <w:lang w:bidi="en-US"/>
        </w:rPr>
        <w:t xml:space="preserve"> </w:t>
      </w:r>
    </w:p>
    <w:p>
      <w:pPr>
        <w:pStyle w:val="Normal"/>
        <w:rPr/>
      </w:pPr>
      <w:r>
        <w:rPr>
          <w:b/>
          <w:bCs/>
          <w:color w:val="0000FF"/>
          <w:szCs w:val="26"/>
          <w:lang w:bidi="en-US"/>
        </w:rPr>
        <w:t>Câu 12.</w:t>
      </w:r>
      <w:r>
        <w:rPr>
          <w:bCs/>
          <w:szCs w:val="26"/>
          <w:lang w:bidi="en-US"/>
        </w:rPr>
        <w:t xml:space="preserve"> Chọn đáp án D.</w:t>
      </w:r>
    </w:p>
    <w:p>
      <w:pPr>
        <w:pStyle w:val="Normal"/>
        <w:rPr>
          <w:b/>
          <w:bCs/>
          <w:szCs w:val="26"/>
          <w:lang w:bidi="en-US"/>
        </w:rPr>
      </w:pPr>
      <w:r>
        <w:rPr>
          <w:b/>
          <w:bCs/>
          <w:szCs w:val="26"/>
          <w:lang w:bidi="en-US"/>
        </w:rPr>
        <w:t>Các phương pháp điều chế acid acetic:</w:t>
      </w:r>
    </w:p>
    <w:p>
      <w:pPr>
        <w:pStyle w:val="Normal"/>
        <w:rPr>
          <w:bCs/>
          <w:szCs w:val="26"/>
          <w:lang w:bidi="en-US"/>
        </w:rPr>
      </w:pPr>
      <w:r>
        <w:rPr>
          <w:bCs/>
          <w:szCs w:val="26"/>
          <w:lang w:bidi="en-US"/>
        </w:rPr>
        <w:t>- Lên men giấm là phương pháp cổ nhất, hiện nay chỉ dùng để sản xuất giấm ăn.</w:t>
      </w:r>
    </w:p>
    <w:p>
      <w:pPr>
        <w:pStyle w:val="Normal"/>
        <w:rPr/>
      </w:pPr>
      <w:r>
        <w:rPr>
          <w:bCs/>
          <w:szCs w:val="26"/>
          <w:lang w:bidi="en-US"/>
        </w:rPr>
        <w:t>C</w:t>
      </w:r>
      <w:r>
        <w:rPr>
          <w:bCs/>
          <w:szCs w:val="26"/>
          <w:vertAlign w:val="subscript"/>
          <w:lang w:bidi="en-US"/>
        </w:rPr>
        <w:t>2</w:t>
      </w:r>
      <w:r>
        <w:rPr>
          <w:bCs/>
          <w:szCs w:val="26"/>
          <w:lang w:bidi="en-US"/>
        </w:rPr>
        <w:t>H</w:t>
      </w:r>
      <w:r>
        <w:rPr>
          <w:bCs/>
          <w:szCs w:val="26"/>
          <w:vertAlign w:val="subscript"/>
          <w:lang w:bidi="en-US"/>
        </w:rPr>
        <w:t>5</w:t>
      </w:r>
      <w:r>
        <w:rPr>
          <w:bCs/>
          <w:szCs w:val="26"/>
          <w:lang w:bidi="en-US"/>
        </w:rPr>
        <w:t>OH + O</w:t>
      </w:r>
      <w:r>
        <w:rPr>
          <w:bCs/>
          <w:szCs w:val="26"/>
          <w:vertAlign w:val="subscript"/>
          <w:lang w:bidi="en-US"/>
        </w:rPr>
        <w:t>2</w:t>
      </w:r>
      <w:r>
        <w:rPr>
          <w:bCs/>
          <w:szCs w:val="26"/>
          <w:lang w:bidi="en-US"/>
        </w:rPr>
        <w:t xml:space="preserve"> </w:t>
      </w:r>
      <w:r>
        <w:rPr>
          <w:bCs/>
          <w:szCs w:val="26"/>
          <w:lang w:bidi="en-US"/>
        </w:rPr>
        <w:object w:dxaOrig="1400" w:dyaOrig="46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70pt;height:23pt" filled="f" o:ole="">
            <v:imagedata r:id="rId777" o:title=""/>
          </v:shape>
          <o:OLEObject Type="Embed" ProgID="" ShapeID="ole_rId776" DrawAspect="Content" ObjectID="_1878708302" r:id="rId776"/>
        </w:object>
      </w:r>
      <w:r>
        <w:rPr>
          <w:bCs/>
          <w:szCs w:val="26"/>
          <w:lang w:bidi="en-US"/>
        </w:rPr>
        <w:t xml:space="preserve"> CH</w:t>
      </w:r>
      <w:r>
        <w:rPr>
          <w:bCs/>
          <w:szCs w:val="26"/>
          <w:vertAlign w:val="subscript"/>
          <w:lang w:bidi="en-US"/>
        </w:rPr>
        <w:t>3</w:t>
      </w:r>
      <w:r>
        <w:rPr>
          <w:bCs/>
          <w:szCs w:val="26"/>
          <w:lang w:bidi="en-US"/>
        </w:rPr>
        <w:t>COOH + H</w:t>
      </w:r>
      <w:r>
        <w:rPr>
          <w:bCs/>
          <w:szCs w:val="26"/>
          <w:vertAlign w:val="subscript"/>
          <w:lang w:bidi="en-US"/>
        </w:rPr>
        <w:t>2</w:t>
      </w:r>
      <w:r>
        <w:rPr>
          <w:bCs/>
          <w:szCs w:val="26"/>
          <w:lang w:bidi="en-US"/>
        </w:rPr>
        <w:t>O</w:t>
      </w:r>
    </w:p>
    <w:p>
      <w:pPr>
        <w:pStyle w:val="Normal"/>
        <w:rPr/>
      </w:pPr>
      <w:r>
        <w:rPr>
          <w:bCs/>
          <w:szCs w:val="26"/>
          <w:lang w:bidi="en-US"/>
        </w:rPr>
        <w:t>- Oxi hóa acetaldehyd là phương pháp điều chế hay dùng trước kia:</w:t>
      </w:r>
    </w:p>
    <w:p>
      <w:pPr>
        <w:pStyle w:val="Normal"/>
        <w:rPr/>
      </w:pPr>
      <w:r>
        <w:rPr>
          <w:bCs/>
          <w:szCs w:val="26"/>
          <w:lang w:bidi="en-US"/>
        </w:rPr>
        <w:t>2CH</w:t>
      </w:r>
      <w:r>
        <w:rPr>
          <w:bCs/>
          <w:szCs w:val="26"/>
          <w:vertAlign w:val="subscript"/>
          <w:lang w:bidi="en-US"/>
        </w:rPr>
        <w:t>3</w:t>
      </w:r>
      <w:r>
        <w:rPr>
          <w:bCs/>
          <w:szCs w:val="26"/>
          <w:lang w:bidi="en-US"/>
        </w:rPr>
        <w:t>CHO + O</w:t>
      </w:r>
      <w:r>
        <w:rPr>
          <w:bCs/>
          <w:szCs w:val="26"/>
          <w:vertAlign w:val="subscript"/>
          <w:lang w:bidi="en-US"/>
        </w:rPr>
        <w:t>2</w:t>
      </w:r>
      <w:r>
        <w:rPr>
          <w:bCs/>
          <w:szCs w:val="26"/>
          <w:lang w:bidi="en-US"/>
        </w:rPr>
        <w:t xml:space="preserve"> </w:t>
      </w:r>
      <w:r>
        <w:rPr>
          <w:bCs/>
          <w:szCs w:val="26"/>
          <w:lang w:bidi="en-US"/>
        </w:rPr>
        <w:object w:dxaOrig="1140" w:dyaOrig="46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57pt;height:23pt" filled="f" o:ole="">
            <v:imagedata r:id="rId779" o:title=""/>
          </v:shape>
          <o:OLEObject Type="Embed" ProgID="" ShapeID="ole_rId778" DrawAspect="Content" ObjectID="_1403985897" r:id="rId778"/>
        </w:object>
      </w:r>
      <w:r>
        <w:rPr>
          <w:bCs/>
          <w:szCs w:val="26"/>
          <w:lang w:bidi="en-US"/>
        </w:rPr>
        <w:t xml:space="preserve"> 2CH</w:t>
      </w:r>
      <w:r>
        <w:rPr>
          <w:bCs/>
          <w:szCs w:val="26"/>
          <w:vertAlign w:val="subscript"/>
          <w:lang w:bidi="en-US"/>
        </w:rPr>
        <w:t>3</w:t>
      </w:r>
      <w:r>
        <w:rPr>
          <w:bCs/>
          <w:szCs w:val="26"/>
          <w:lang w:bidi="en-US"/>
        </w:rPr>
        <w:t>COOH</w:t>
      </w:r>
    </w:p>
    <w:p>
      <w:pPr>
        <w:pStyle w:val="Normal"/>
        <w:rPr/>
      </w:pPr>
      <w:r>
        <w:rPr>
          <w:bCs/>
          <w:szCs w:val="26"/>
          <w:lang w:bidi="en-US"/>
        </w:rPr>
        <w:t>- Không điều chế từ ethyl acetat vì cho hiệu suất rất thấp.</w:t>
      </w:r>
    </w:p>
    <w:p>
      <w:pPr>
        <w:pStyle w:val="Normal"/>
        <w:rPr>
          <w:bCs/>
          <w:szCs w:val="26"/>
          <w:lang w:bidi="en-US"/>
        </w:rPr>
      </w:pPr>
      <w:r>
        <w:rPr>
          <w:bCs/>
          <w:szCs w:val="26"/>
          <w:lang w:bidi="en-US"/>
        </w:rPr>
        <w:t>CH</w:t>
      </w:r>
      <w:r>
        <w:rPr>
          <w:bCs/>
          <w:szCs w:val="26"/>
          <w:vertAlign w:val="subscript"/>
          <w:lang w:bidi="en-US"/>
        </w:rPr>
        <w:t>3</w:t>
      </w:r>
      <w:r>
        <w:rPr>
          <w:bCs/>
          <w:szCs w:val="26"/>
          <w:lang w:bidi="en-US"/>
        </w:rPr>
        <w:t>COOC</w:t>
      </w:r>
      <w:r>
        <w:rPr>
          <w:bCs/>
          <w:szCs w:val="26"/>
          <w:vertAlign w:val="subscript"/>
          <w:lang w:bidi="en-US"/>
        </w:rPr>
        <w:t>2</w:t>
      </w:r>
      <w:r>
        <w:rPr>
          <w:bCs/>
          <w:szCs w:val="26"/>
          <w:lang w:bidi="en-US"/>
        </w:rPr>
        <w:t>H</w:t>
      </w:r>
      <w:r>
        <w:rPr>
          <w:bCs/>
          <w:szCs w:val="26"/>
          <w:vertAlign w:val="subscript"/>
          <w:lang w:bidi="en-US"/>
        </w:rPr>
        <w:t>5</w:t>
      </w:r>
      <w:r>
        <w:rPr>
          <w:bCs/>
          <w:szCs w:val="26"/>
          <w:lang w:bidi="en-US"/>
        </w:rPr>
        <w:t xml:space="preserve"> + H</w:t>
      </w:r>
      <w:r>
        <w:rPr>
          <w:bCs/>
          <w:szCs w:val="26"/>
          <w:vertAlign w:val="subscript"/>
          <w:lang w:bidi="en-US"/>
        </w:rPr>
        <w:t>2</w:t>
      </w:r>
      <w:r>
        <w:rPr>
          <w:bCs/>
          <w:szCs w:val="26"/>
          <w:lang w:bidi="en-US"/>
        </w:rPr>
        <w:t xml:space="preserve">O </w:t>
      </w:r>
      <w:r>
        <w:rPr>
          <w:bCs/>
          <w:szCs w:val="26"/>
          <w:lang w:bidi="en-US"/>
        </w:rPr>
        <w:object w:dxaOrig="1040" w:dyaOrig="52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52pt;height:26pt" filled="f" o:ole="">
            <v:imagedata r:id="rId781" o:title=""/>
          </v:shape>
          <o:OLEObject Type="Embed" ProgID="" ShapeID="ole_rId780" DrawAspect="Content" ObjectID="_287017556" r:id="rId780"/>
        </w:object>
      </w:r>
      <w:r>
        <w:rPr>
          <w:bCs/>
          <w:szCs w:val="26"/>
          <w:lang w:bidi="en-US"/>
        </w:rPr>
        <w:t xml:space="preserve"> CH</w:t>
      </w:r>
      <w:r>
        <w:rPr>
          <w:bCs/>
          <w:szCs w:val="26"/>
          <w:vertAlign w:val="subscript"/>
          <w:lang w:bidi="en-US"/>
        </w:rPr>
        <w:t>3</w:t>
      </w:r>
      <w:r>
        <w:rPr>
          <w:bCs/>
          <w:szCs w:val="26"/>
          <w:lang w:bidi="en-US"/>
        </w:rPr>
        <w:t>COOH + C</w:t>
      </w:r>
      <w:r>
        <w:rPr>
          <w:bCs/>
          <w:szCs w:val="26"/>
          <w:vertAlign w:val="subscript"/>
          <w:lang w:bidi="en-US"/>
        </w:rPr>
        <w:t>2</w:t>
      </w:r>
      <w:r>
        <w:rPr>
          <w:bCs/>
          <w:szCs w:val="26"/>
          <w:lang w:bidi="en-US"/>
        </w:rPr>
        <w:t>H</w:t>
      </w:r>
      <w:r>
        <w:rPr>
          <w:bCs/>
          <w:szCs w:val="26"/>
          <w:vertAlign w:val="subscript"/>
          <w:lang w:bidi="en-US"/>
        </w:rPr>
        <w:t>5</w:t>
      </w:r>
      <w:r>
        <w:rPr>
          <w:bCs/>
          <w:szCs w:val="26"/>
          <w:lang w:bidi="en-US"/>
        </w:rPr>
        <w:t>OH</w:t>
      </w:r>
    </w:p>
    <w:p>
      <w:pPr>
        <w:pStyle w:val="Normal"/>
        <w:rPr/>
      </w:pPr>
      <w:r>
        <w:rPr>
          <w:bCs/>
          <w:szCs w:val="26"/>
          <w:lang w:bidi="en-US"/>
        </w:rPr>
        <w:t>- Đi từ methanol và CO nhờ xúc tác thích hợp là phương pháp hiện nay hay được dùng nhất vì giá thành rẻ nhất, cho hiệu suất cao.</w:t>
      </w:r>
    </w:p>
    <w:p>
      <w:pPr>
        <w:pStyle w:val="Normal"/>
        <w:rPr/>
      </w:pPr>
      <w:r>
        <w:rPr>
          <w:bCs/>
          <w:szCs w:val="26"/>
          <w:lang w:bidi="en-US"/>
        </w:rPr>
        <w:t>CH</w:t>
      </w:r>
      <w:r>
        <w:rPr>
          <w:bCs/>
          <w:szCs w:val="26"/>
          <w:vertAlign w:val="subscript"/>
          <w:lang w:bidi="en-US"/>
        </w:rPr>
        <w:t>3</w:t>
      </w:r>
      <w:r>
        <w:rPr>
          <w:bCs/>
          <w:szCs w:val="26"/>
          <w:lang w:bidi="en-US"/>
        </w:rPr>
        <w:t xml:space="preserve">OH + CO </w:t>
      </w:r>
      <w:r>
        <w:rPr>
          <w:bCs/>
          <w:szCs w:val="26"/>
          <w:lang w:bidi="en-US"/>
        </w:rPr>
        <w:object w:dxaOrig="900" w:dyaOrig="46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45pt;height:23pt" filled="f" o:ole="">
            <v:imagedata r:id="rId783" o:title=""/>
          </v:shape>
          <o:OLEObject Type="Embed" ProgID="" ShapeID="ole_rId782" DrawAspect="Content" ObjectID="_1359799724" r:id="rId782"/>
        </w:object>
      </w:r>
      <w:r>
        <w:rPr>
          <w:bCs/>
          <w:szCs w:val="26"/>
          <w:lang w:bidi="en-US"/>
        </w:rPr>
        <w:t xml:space="preserve"> CH</w:t>
      </w:r>
      <w:r>
        <w:rPr>
          <w:bCs/>
          <w:szCs w:val="26"/>
          <w:vertAlign w:val="subscript"/>
          <w:lang w:bidi="en-US"/>
        </w:rPr>
        <w:t>3</w:t>
      </w:r>
      <w:r>
        <w:rPr>
          <w:bCs/>
          <w:szCs w:val="26"/>
          <w:lang w:bidi="en-US"/>
        </w:rPr>
        <w:t>COOH</w:t>
      </w:r>
    </w:p>
    <w:p>
      <w:pPr>
        <w:pStyle w:val="Normal"/>
        <w:rPr>
          <w:bCs/>
          <w:szCs w:val="26"/>
          <w:lang w:bidi="en-US"/>
        </w:rPr>
      </w:pPr>
      <w:r>
        <w:rPr>
          <w:b/>
          <w:bCs/>
          <w:color w:val="0000FF"/>
          <w:szCs w:val="26"/>
          <w:lang w:bidi="en-US"/>
        </w:rPr>
        <w:t>Câu 13.</w:t>
      </w:r>
      <w:r>
        <w:rPr>
          <w:bCs/>
          <w:szCs w:val="26"/>
          <w:lang w:bidi="en-US"/>
        </w:rPr>
        <w:t xml:space="preserve"> Chọn đáp án A.</w:t>
      </w:r>
    </w:p>
    <w:p>
      <w:pPr>
        <w:pStyle w:val="Normal"/>
        <w:rPr>
          <w:bCs/>
          <w:szCs w:val="26"/>
          <w:lang w:bidi="en-US"/>
        </w:rPr>
      </w:pPr>
      <w:r>
        <w:rPr>
          <w:bCs/>
          <w:szCs w:val="26"/>
          <w:lang w:bidi="en-US"/>
        </w:rPr>
        <w:t>Có 3 dung dịch tác dụng được với dung dịch NaHCO</w:t>
      </w:r>
      <w:r>
        <w:rPr>
          <w:bCs/>
          <w:szCs w:val="26"/>
          <w:vertAlign w:val="subscript"/>
          <w:lang w:bidi="en-US"/>
        </w:rPr>
        <w:t>3</w:t>
      </w:r>
      <w:r>
        <w:rPr>
          <w:bCs/>
          <w:szCs w:val="26"/>
          <w:lang w:bidi="en-US"/>
        </w:rPr>
        <w:t>: HNO</w:t>
      </w:r>
      <w:r>
        <w:rPr>
          <w:bCs/>
          <w:szCs w:val="26"/>
          <w:vertAlign w:val="subscript"/>
          <w:lang w:bidi="en-US"/>
        </w:rPr>
        <w:t>3</w:t>
      </w:r>
      <w:r>
        <w:rPr>
          <w:bCs/>
          <w:szCs w:val="26"/>
          <w:lang w:bidi="en-US"/>
        </w:rPr>
        <w:t>, Ca(OH)</w:t>
      </w:r>
      <w:r>
        <w:rPr>
          <w:bCs/>
          <w:szCs w:val="26"/>
          <w:vertAlign w:val="subscript"/>
          <w:lang w:bidi="en-US"/>
        </w:rPr>
        <w:t>2</w:t>
      </w:r>
      <w:r>
        <w:rPr>
          <w:bCs/>
          <w:szCs w:val="26"/>
          <w:lang w:bidi="en-US"/>
        </w:rPr>
        <w:t>, KHSO</w:t>
      </w:r>
      <w:r>
        <w:rPr>
          <w:bCs/>
          <w:szCs w:val="26"/>
          <w:vertAlign w:val="subscript"/>
          <w:lang w:bidi="en-US"/>
        </w:rPr>
        <w:t>4</w:t>
      </w:r>
      <w:r>
        <w:rPr>
          <w:bCs/>
          <w:szCs w:val="26"/>
          <w:lang w:bidi="en-US"/>
        </w:rPr>
        <w:t>.</w:t>
      </w:r>
    </w:p>
    <w:p>
      <w:pPr>
        <w:pStyle w:val="Normal"/>
        <w:rPr>
          <w:bCs/>
          <w:szCs w:val="26"/>
          <w:lang w:bidi="en-US"/>
        </w:rPr>
      </w:pPr>
      <w:r>
        <w:rPr>
          <w:bCs/>
          <w:szCs w:val="26"/>
          <w:lang w:bidi="en-US"/>
        </w:rPr>
        <w:t>HNO</w:t>
      </w:r>
      <w:r>
        <w:rPr>
          <w:bCs/>
          <w:szCs w:val="26"/>
          <w:vertAlign w:val="subscript"/>
          <w:lang w:bidi="en-US"/>
        </w:rPr>
        <w:t>3</w:t>
      </w:r>
      <w:r>
        <w:rPr>
          <w:bCs/>
          <w:szCs w:val="26"/>
          <w:lang w:bidi="en-US"/>
        </w:rPr>
        <w:t xml:space="preserve"> + NaHCO</w:t>
      </w:r>
      <w:r>
        <w:rPr>
          <w:bCs/>
          <w:szCs w:val="26"/>
          <w:vertAlign w:val="subscript"/>
          <w:lang w:bidi="en-US"/>
        </w:rPr>
        <w:t>3</w:t>
      </w:r>
      <w:r>
        <w:rPr>
          <w:bCs/>
          <w:szCs w:val="26"/>
          <w:lang w:bidi="en-US"/>
        </w:rPr>
        <w:t xml:space="preserve"> </w:t>
      </w:r>
      <w:r>
        <w:rPr>
          <w:rFonts w:cs="Malgun Gothic" w:ascii="Malgun Gothic" w:hAnsi="Malgun Gothic"/>
          <w:bCs/>
          <w:szCs w:val="26"/>
          <w:lang w:bidi="en-US"/>
        </w:rPr>
        <w:t>→</w:t>
      </w:r>
      <w:r>
        <w:rPr>
          <w:bCs/>
          <w:szCs w:val="26"/>
          <w:lang w:bidi="en-US"/>
        </w:rPr>
        <w:t xml:space="preserve"> NaNO</w:t>
      </w:r>
      <w:r>
        <w:rPr>
          <w:bCs/>
          <w:szCs w:val="26"/>
          <w:vertAlign w:val="subscript"/>
          <w:lang w:bidi="en-US"/>
        </w:rPr>
        <w:t>3</w:t>
      </w:r>
      <w:r>
        <w:rPr>
          <w:bCs/>
          <w:szCs w:val="26"/>
          <w:lang w:bidi="en-US"/>
        </w:rPr>
        <w:t xml:space="preserve"> + H</w:t>
      </w:r>
      <w:r>
        <w:rPr>
          <w:bCs/>
          <w:szCs w:val="26"/>
          <w:vertAlign w:val="subscript"/>
          <w:lang w:bidi="en-US"/>
        </w:rPr>
        <w:t>2</w:t>
      </w:r>
      <w:r>
        <w:rPr>
          <w:bCs/>
          <w:szCs w:val="26"/>
          <w:lang w:bidi="en-US"/>
        </w:rPr>
        <w:t>CO</w:t>
      </w:r>
      <w:r>
        <w:rPr>
          <w:bCs/>
          <w:szCs w:val="26"/>
          <w:vertAlign w:val="subscript"/>
          <w:lang w:bidi="en-US"/>
        </w:rPr>
        <w:t>3</w:t>
      </w:r>
    </w:p>
    <w:p>
      <w:pPr>
        <w:pStyle w:val="Normal"/>
        <w:rPr>
          <w:bCs/>
          <w:szCs w:val="26"/>
          <w:lang w:bidi="en-US"/>
        </w:rPr>
      </w:pPr>
      <w:r>
        <w:rPr>
          <w:bCs/>
          <w:szCs w:val="26"/>
          <w:lang w:bidi="en-US"/>
        </w:rPr>
        <w:t>Ca(OH)</w:t>
      </w:r>
      <w:r>
        <w:rPr>
          <w:bCs/>
          <w:szCs w:val="26"/>
          <w:vertAlign w:val="subscript"/>
          <w:lang w:bidi="en-US"/>
        </w:rPr>
        <w:t>2</w:t>
      </w:r>
      <w:r>
        <w:rPr>
          <w:bCs/>
          <w:szCs w:val="26"/>
          <w:lang w:bidi="en-US"/>
        </w:rPr>
        <w:t xml:space="preserve"> + 2NaHCO</w:t>
      </w:r>
      <w:r>
        <w:rPr>
          <w:bCs/>
          <w:szCs w:val="26"/>
          <w:vertAlign w:val="subscript"/>
          <w:lang w:bidi="en-US"/>
        </w:rPr>
        <w:t>3</w:t>
      </w:r>
      <w:r>
        <w:rPr>
          <w:bCs/>
          <w:szCs w:val="26"/>
          <w:lang w:bidi="en-US"/>
        </w:rPr>
        <w:t xml:space="preserve"> </w:t>
      </w:r>
      <w:r>
        <w:rPr>
          <w:rFonts w:cs="Malgun Gothic" w:ascii="Malgun Gothic" w:hAnsi="Malgun Gothic"/>
          <w:bCs/>
          <w:szCs w:val="26"/>
          <w:lang w:bidi="en-US"/>
        </w:rPr>
        <w:t>→</w:t>
      </w:r>
      <w:r>
        <w:rPr>
          <w:bCs/>
          <w:szCs w:val="26"/>
          <w:lang w:bidi="en-US"/>
        </w:rPr>
        <w:t xml:space="preserve"> CaCO</w:t>
      </w:r>
      <w:r>
        <w:rPr>
          <w:bCs/>
          <w:szCs w:val="26"/>
          <w:vertAlign w:val="subscript"/>
          <w:lang w:bidi="en-US"/>
        </w:rPr>
        <w:t>3</w:t>
      </w:r>
      <w:r>
        <w:rPr>
          <w:bCs/>
          <w:szCs w:val="26"/>
          <w:lang w:bidi="en-US"/>
        </w:rPr>
        <w:t xml:space="preserve"> + 2H</w:t>
      </w:r>
      <w:r>
        <w:rPr>
          <w:bCs/>
          <w:szCs w:val="26"/>
          <w:vertAlign w:val="subscript"/>
          <w:lang w:bidi="en-US"/>
        </w:rPr>
        <w:t>2</w:t>
      </w:r>
      <w:r>
        <w:rPr>
          <w:bCs/>
          <w:szCs w:val="26"/>
          <w:lang w:bidi="en-US"/>
        </w:rPr>
        <w:t>O + Na</w:t>
      </w:r>
      <w:r>
        <w:rPr>
          <w:bCs/>
          <w:szCs w:val="26"/>
          <w:vertAlign w:val="subscript"/>
          <w:lang w:bidi="en-US"/>
        </w:rPr>
        <w:t>2</w:t>
      </w:r>
      <w:r>
        <w:rPr>
          <w:bCs/>
          <w:szCs w:val="26"/>
          <w:lang w:bidi="en-US"/>
        </w:rPr>
        <w:t>CO</w:t>
      </w:r>
      <w:r>
        <w:rPr>
          <w:bCs/>
          <w:szCs w:val="26"/>
          <w:vertAlign w:val="subscript"/>
          <w:lang w:bidi="en-US"/>
        </w:rPr>
        <w:t>3</w:t>
      </w:r>
    </w:p>
    <w:p>
      <w:pPr>
        <w:pStyle w:val="Normal"/>
        <w:rPr>
          <w:bCs/>
          <w:szCs w:val="26"/>
          <w:lang w:bidi="en-US"/>
        </w:rPr>
      </w:pPr>
      <w:r>
        <w:rPr>
          <w:bCs/>
          <w:szCs w:val="26"/>
          <w:lang w:bidi="en-US"/>
        </w:rPr>
        <w:t>2NaHCO</w:t>
      </w:r>
      <w:r>
        <w:rPr>
          <w:bCs/>
          <w:szCs w:val="26"/>
          <w:vertAlign w:val="subscript"/>
          <w:lang w:bidi="en-US"/>
        </w:rPr>
        <w:t>3</w:t>
      </w:r>
      <w:r>
        <w:rPr>
          <w:bCs/>
          <w:szCs w:val="26"/>
          <w:lang w:bidi="en-US"/>
        </w:rPr>
        <w:t xml:space="preserve"> + 2KHSO</w:t>
      </w:r>
      <w:r>
        <w:rPr>
          <w:bCs/>
          <w:szCs w:val="26"/>
          <w:vertAlign w:val="subscript"/>
          <w:lang w:bidi="en-US"/>
        </w:rPr>
        <w:t>4</w:t>
      </w:r>
      <w:r>
        <w:rPr>
          <w:bCs/>
          <w:szCs w:val="26"/>
          <w:lang w:bidi="en-US"/>
        </w:rPr>
        <w:t xml:space="preserve"> </w:t>
      </w:r>
      <w:r>
        <w:rPr>
          <w:rFonts w:cs="Malgun Gothic" w:ascii="Malgun Gothic" w:hAnsi="Malgun Gothic"/>
          <w:bCs/>
          <w:szCs w:val="26"/>
          <w:lang w:bidi="en-US"/>
        </w:rPr>
        <w:t>→</w:t>
      </w:r>
      <w:r>
        <w:rPr>
          <w:bCs/>
          <w:szCs w:val="26"/>
          <w:lang w:bidi="en-US"/>
        </w:rPr>
        <w:t xml:space="preserve"> 2H</w:t>
      </w:r>
      <w:r>
        <w:rPr>
          <w:bCs/>
          <w:szCs w:val="26"/>
          <w:vertAlign w:val="subscript"/>
          <w:lang w:bidi="en-US"/>
        </w:rPr>
        <w:t>2</w:t>
      </w:r>
      <w:r>
        <w:rPr>
          <w:bCs/>
          <w:szCs w:val="26"/>
          <w:lang w:bidi="en-US"/>
        </w:rPr>
        <w:t>O + Na</w:t>
      </w:r>
      <w:r>
        <w:rPr>
          <w:bCs/>
          <w:szCs w:val="26"/>
          <w:vertAlign w:val="subscript"/>
          <w:lang w:bidi="en-US"/>
        </w:rPr>
        <w:t>2</w:t>
      </w:r>
      <w:r>
        <w:rPr>
          <w:bCs/>
          <w:szCs w:val="26"/>
          <w:lang w:bidi="en-US"/>
        </w:rPr>
        <w:t>SO</w:t>
      </w:r>
      <w:r>
        <w:rPr>
          <w:bCs/>
          <w:szCs w:val="26"/>
          <w:vertAlign w:val="subscript"/>
          <w:lang w:bidi="en-US"/>
        </w:rPr>
        <w:t>4</w:t>
      </w:r>
      <w:r>
        <w:rPr>
          <w:bCs/>
          <w:szCs w:val="26"/>
          <w:lang w:bidi="en-US"/>
        </w:rPr>
        <w:t xml:space="preserve"> + K</w:t>
      </w:r>
      <w:r>
        <w:rPr>
          <w:bCs/>
          <w:szCs w:val="26"/>
          <w:vertAlign w:val="subscript"/>
          <w:lang w:bidi="en-US"/>
        </w:rPr>
        <w:t>2</w:t>
      </w:r>
      <w:r>
        <w:rPr>
          <w:bCs/>
          <w:szCs w:val="26"/>
          <w:lang w:bidi="en-US"/>
        </w:rPr>
        <w:t>SO</w:t>
      </w:r>
      <w:r>
        <w:rPr>
          <w:bCs/>
          <w:szCs w:val="26"/>
          <w:vertAlign w:val="subscript"/>
          <w:lang w:bidi="en-US"/>
        </w:rPr>
        <w:t>4</w:t>
      </w:r>
      <w:r>
        <w:rPr>
          <w:bCs/>
          <w:szCs w:val="26"/>
          <w:lang w:bidi="en-US"/>
        </w:rPr>
        <w:t xml:space="preserve"> + 2CO</w:t>
      </w:r>
      <w:r>
        <w:rPr>
          <w:bCs/>
          <w:szCs w:val="26"/>
          <w:vertAlign w:val="subscript"/>
          <w:lang w:bidi="en-US"/>
        </w:rPr>
        <w:t>2</w:t>
      </w:r>
    </w:p>
    <w:p>
      <w:pPr>
        <w:pStyle w:val="Normal"/>
        <w:rPr>
          <w:bCs/>
          <w:szCs w:val="26"/>
          <w:lang w:bidi="en-US"/>
        </w:rPr>
      </w:pPr>
      <w:r>
        <w:rPr>
          <w:b/>
          <w:bCs/>
          <w:color w:val="0000FF"/>
          <w:szCs w:val="26"/>
          <w:lang w:bidi="en-US"/>
        </w:rPr>
        <w:t>Câu 14.</w:t>
      </w:r>
      <w:r>
        <w:rPr>
          <w:bCs/>
          <w:szCs w:val="26"/>
          <w:lang w:bidi="en-US"/>
        </w:rPr>
        <w:t xml:space="preserve"> Chọn đáp án D.</w:t>
      </w:r>
    </w:p>
    <w:p>
      <w:pPr>
        <w:pStyle w:val="Normal"/>
        <w:rPr>
          <w:bCs/>
          <w:szCs w:val="26"/>
          <w:lang w:bidi="en-US"/>
        </w:rPr>
      </w:pPr>
      <w:r>
        <w:rPr>
          <w:bCs/>
          <w:szCs w:val="26"/>
          <w:lang w:bidi="en-US"/>
        </w:rPr>
        <w:t>Tơ visco không thuộc loại tơ tổng hợp.</w:t>
      </w:r>
    </w:p>
    <w:p>
      <w:pPr>
        <w:pStyle w:val="Normal"/>
        <w:rPr>
          <w:bCs/>
          <w:szCs w:val="26"/>
          <w:lang w:bidi="en-US"/>
        </w:rPr>
      </w:pPr>
      <w:r>
        <w:rPr>
          <w:b/>
          <w:bCs/>
          <w:color w:val="0000FF"/>
          <w:szCs w:val="26"/>
          <w:lang w:bidi="en-US"/>
        </w:rPr>
        <w:t>Câu 15.</w:t>
      </w:r>
      <w:r>
        <w:rPr>
          <w:bCs/>
          <w:szCs w:val="26"/>
          <w:lang w:bidi="en-US"/>
        </w:rPr>
        <w:t xml:space="preserve"> Chọn đáp án C.</w:t>
      </w:r>
    </w:p>
    <w:p>
      <w:pPr>
        <w:pStyle w:val="Normal"/>
        <w:rPr/>
      </w:pPr>
      <w:r>
        <w:rPr>
          <w:bCs/>
          <w:szCs w:val="26"/>
          <w:lang w:bidi="en-US"/>
        </w:rPr>
        <w:t>Phương trình C sai. Sửa lại:</w:t>
      </w:r>
    </w:p>
    <w:p>
      <w:pPr>
        <w:pStyle w:val="Normal"/>
        <w:rPr>
          <w:bCs/>
          <w:szCs w:val="26"/>
          <w:lang w:bidi="en-US"/>
        </w:rPr>
      </w:pPr>
      <w:r>
        <w:rPr>
          <w:bCs/>
          <w:szCs w:val="26"/>
          <w:lang w:bidi="en-US"/>
        </w:rPr>
        <w:t>2Fe + 3Cl</w:t>
      </w:r>
      <w:r>
        <w:rPr>
          <w:bCs/>
          <w:szCs w:val="26"/>
          <w:vertAlign w:val="subscript"/>
          <w:lang w:bidi="en-US"/>
        </w:rPr>
        <w:t>2</w:t>
      </w:r>
      <w:r>
        <w:rPr>
          <w:bCs/>
          <w:szCs w:val="26"/>
          <w:lang w:bidi="en-US"/>
        </w:rPr>
        <w:t xml:space="preserve"> </w:t>
      </w:r>
      <w:r>
        <w:rPr>
          <w:bCs/>
          <w:szCs w:val="26"/>
          <w:lang w:bidi="en-US"/>
        </w:rPr>
        <w:object w:dxaOrig="720" w:dyaOrig="46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36pt;height:23pt" filled="f" o:ole="">
            <v:imagedata r:id="rId785" o:title=""/>
          </v:shape>
          <o:OLEObject Type="Embed" ProgID="" ShapeID="ole_rId784" DrawAspect="Content" ObjectID="_48735722" r:id="rId784"/>
        </w:object>
      </w:r>
      <w:r>
        <w:rPr>
          <w:bCs/>
          <w:szCs w:val="26"/>
          <w:lang w:bidi="en-US"/>
        </w:rPr>
        <w:t xml:space="preserve"> 2FeCl</w:t>
      </w:r>
      <w:r>
        <w:rPr>
          <w:bCs/>
          <w:szCs w:val="26"/>
          <w:vertAlign w:val="subscript"/>
          <w:lang w:bidi="en-US"/>
        </w:rPr>
        <w:t>3</w:t>
      </w:r>
    </w:p>
    <w:p>
      <w:pPr>
        <w:pStyle w:val="Normal"/>
        <w:rPr>
          <w:bCs/>
          <w:szCs w:val="26"/>
          <w:lang w:bidi="en-US"/>
        </w:rPr>
      </w:pPr>
      <w:r>
        <w:rPr>
          <w:b/>
          <w:bCs/>
          <w:color w:val="0000FF"/>
          <w:szCs w:val="26"/>
          <w:lang w:bidi="en-US"/>
        </w:rPr>
        <w:t>Câu 16.</w:t>
      </w:r>
      <w:r>
        <w:rPr>
          <w:bCs/>
          <w:szCs w:val="26"/>
          <w:lang w:bidi="en-US"/>
        </w:rPr>
        <w:t xml:space="preserve"> Chọn đáp án  C.</w:t>
      </w:r>
    </w:p>
    <w:p>
      <w:pPr>
        <w:pStyle w:val="Normal"/>
        <w:rPr>
          <w:bCs/>
          <w:szCs w:val="26"/>
          <w:lang w:bidi="en-US"/>
        </w:rPr>
      </w:pPr>
      <w:r>
        <w:rPr>
          <w:bCs/>
          <w:szCs w:val="26"/>
          <w:lang w:bidi="en-US"/>
        </w:rPr>
        <w:t>Tên của X: metyl acrylat.</w:t>
      </w:r>
    </w:p>
    <w:p>
      <w:pPr>
        <w:pStyle w:val="Normal"/>
        <w:rPr>
          <w:bCs/>
          <w:szCs w:val="26"/>
          <w:lang w:bidi="en-US"/>
        </w:rPr>
      </w:pPr>
      <w:r>
        <w:rPr>
          <w:b/>
          <w:bCs/>
          <w:color w:val="0000FF"/>
          <w:szCs w:val="26"/>
          <w:lang w:bidi="en-US"/>
        </w:rPr>
        <w:t>Câu 17.</w:t>
      </w:r>
      <w:r>
        <w:rPr>
          <w:bCs/>
          <w:szCs w:val="26"/>
          <w:lang w:bidi="en-US"/>
        </w:rPr>
        <w:t xml:space="preserve"> Chọn đáp án B.</w:t>
      </w:r>
    </w:p>
    <w:p>
      <w:pPr>
        <w:pStyle w:val="Normal"/>
        <w:rPr>
          <w:bCs/>
          <w:szCs w:val="26"/>
          <w:lang w:bidi="en-US"/>
        </w:rPr>
      </w:pPr>
      <w:r>
        <w:rPr>
          <w:bCs/>
          <w:szCs w:val="26"/>
          <w:lang w:bidi="en-US"/>
        </w:rPr>
        <w:t>Cho dung dịch CuSO4 vào dung dịch NaOH xảy ra phản ứng:</w:t>
      </w:r>
    </w:p>
    <w:p>
      <w:pPr>
        <w:pStyle w:val="Normal"/>
        <w:rPr>
          <w:bCs/>
          <w:szCs w:val="26"/>
          <w:lang w:bidi="en-US"/>
        </w:rPr>
      </w:pPr>
      <w:r>
        <w:rPr>
          <w:bCs/>
          <w:szCs w:val="26"/>
          <w:lang w:bidi="en-US"/>
        </w:rPr>
        <w:t>2NaOH + CuSO</w:t>
      </w:r>
      <w:r>
        <w:rPr>
          <w:bCs/>
          <w:szCs w:val="26"/>
          <w:vertAlign w:val="subscript"/>
          <w:lang w:bidi="en-US"/>
        </w:rPr>
        <w:t>4</w:t>
      </w:r>
      <w:r>
        <w:rPr>
          <w:bCs/>
          <w:szCs w:val="26"/>
          <w:lang w:bidi="en-US"/>
        </w:rPr>
        <w:t xml:space="preserve"> </w:t>
      </w:r>
      <w:r>
        <w:rPr>
          <w:rFonts w:cs="Malgun Gothic" w:ascii="Malgun Gothic" w:hAnsi="Malgun Gothic"/>
          <w:bCs/>
          <w:szCs w:val="26"/>
          <w:lang w:bidi="en-US"/>
        </w:rPr>
        <w:t>→</w:t>
      </w:r>
      <w:r>
        <w:rPr>
          <w:bCs/>
          <w:szCs w:val="26"/>
          <w:lang w:bidi="en-US"/>
        </w:rPr>
        <w:t xml:space="preserve"> Cu(OH)</w:t>
      </w:r>
      <w:r>
        <w:rPr>
          <w:bCs/>
          <w:szCs w:val="26"/>
          <w:vertAlign w:val="subscript"/>
          <w:lang w:bidi="en-US"/>
        </w:rPr>
        <w:t>2</w:t>
      </w:r>
      <w:r>
        <w:rPr>
          <w:rFonts w:cs="Malgun Gothic" w:ascii="Malgun Gothic" w:hAnsi="Malgun Gothic"/>
          <w:bCs/>
          <w:szCs w:val="26"/>
          <w:lang w:bidi="en-US"/>
        </w:rPr>
        <w:t>↓</w:t>
      </w:r>
      <w:r>
        <w:rPr>
          <w:bCs/>
          <w:szCs w:val="26"/>
          <w:lang w:bidi="en-US"/>
        </w:rPr>
        <w:t xml:space="preserve"> + Na</w:t>
      </w:r>
      <w:r>
        <w:rPr>
          <w:bCs/>
          <w:szCs w:val="26"/>
          <w:vertAlign w:val="subscript"/>
          <w:lang w:bidi="en-US"/>
        </w:rPr>
        <w:t>2</w:t>
      </w:r>
      <w:r>
        <w:rPr>
          <w:bCs/>
          <w:szCs w:val="26"/>
          <w:lang w:bidi="en-US"/>
        </w:rPr>
        <w:t>SO</w:t>
      </w:r>
      <w:r>
        <w:rPr>
          <w:bCs/>
          <w:szCs w:val="26"/>
          <w:vertAlign w:val="subscript"/>
          <w:lang w:bidi="en-US"/>
        </w:rPr>
        <w:t>4</w:t>
      </w:r>
    </w:p>
    <w:p>
      <w:pPr>
        <w:pStyle w:val="Normal"/>
        <w:rPr/>
      </w:pPr>
      <w:r>
        <w:rPr>
          <w:bCs/>
          <w:szCs w:val="26"/>
          <w:lang w:bidi="en-US"/>
        </w:rPr>
        <w:t>Kết tủa thu được có màu xanh lam.</w:t>
      </w:r>
    </w:p>
    <w:p>
      <w:pPr>
        <w:pStyle w:val="Normal"/>
        <w:rPr>
          <w:bCs/>
          <w:szCs w:val="26"/>
          <w:lang w:bidi="en-US"/>
        </w:rPr>
      </w:pPr>
      <w:r>
        <w:rPr>
          <w:b/>
          <w:bCs/>
          <w:color w:val="0000FF"/>
          <w:szCs w:val="26"/>
          <w:lang w:bidi="en-US"/>
        </w:rPr>
        <w:t>Câu 18.</w:t>
      </w:r>
      <w:r>
        <w:rPr>
          <w:bCs/>
          <w:szCs w:val="26"/>
          <w:lang w:bidi="en-US"/>
        </w:rPr>
        <w:t xml:space="preserve"> Chọn đáp án D.</w:t>
      </w:r>
    </w:p>
    <w:p>
      <w:pPr>
        <w:pStyle w:val="Normal"/>
        <w:rPr/>
      </w:pPr>
      <w:r>
        <w:rPr/>
        <w:t>Chọn thuốc thử là dung dịch NaOH.</w:t>
      </w:r>
    </w:p>
    <w:tbl>
      <w:tblPr>
        <w:tblW w:w="11304" w:type="dxa"/>
        <w:jc w:val="left"/>
        <w:tblInd w:w="0" w:type="dxa"/>
        <w:tblLayout w:type="fixed"/>
        <w:tblCellMar>
          <w:top w:w="0" w:type="dxa"/>
          <w:left w:w="108" w:type="dxa"/>
          <w:bottom w:w="0" w:type="dxa"/>
          <w:right w:w="108" w:type="dxa"/>
        </w:tblCellMar>
      </w:tblPr>
      <w:tblGrid>
        <w:gridCol w:w="2260"/>
        <w:gridCol w:w="2261"/>
        <w:gridCol w:w="2261"/>
        <w:gridCol w:w="2261"/>
        <w:gridCol w:w="2261"/>
      </w:tblGrid>
      <w:tr>
        <w:trPr/>
        <w:tc>
          <w:tcPr>
            <w:tcW w:w="22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80" w:after="80"/>
              <w:jc w:val="center"/>
              <w:rPr>
                <w:bCs/>
                <w:szCs w:val="26"/>
                <w:lang w:bidi="en-US"/>
              </w:rPr>
            </w:pPr>
            <w:r>
              <w:rPr>
                <w:bCs/>
                <w:szCs w:val="26"/>
                <w:lang w:bidi="en-US"/>
              </w:rPr>
            </w:r>
          </w:p>
        </w:tc>
        <w:tc>
          <w:tcPr>
            <w:tcW w:w="2261"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pPr>
            <w:r>
              <w:rPr>
                <w:bCs/>
                <w:szCs w:val="26"/>
                <w:lang w:bidi="en-US"/>
              </w:rPr>
              <w:t>NH</w:t>
            </w:r>
            <w:r>
              <w:rPr>
                <w:bCs/>
                <w:szCs w:val="26"/>
                <w:vertAlign w:val="subscript"/>
                <w:lang w:bidi="en-US"/>
              </w:rPr>
              <w:t>4</w:t>
            </w:r>
            <w:r>
              <w:rPr>
                <w:bCs/>
                <w:szCs w:val="26"/>
                <w:lang w:bidi="en-US"/>
              </w:rPr>
              <w:t>Cl</w:t>
            </w:r>
          </w:p>
        </w:tc>
        <w:tc>
          <w:tcPr>
            <w:tcW w:w="2261"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Cs/>
                <w:szCs w:val="26"/>
                <w:lang w:bidi="en-US"/>
              </w:rPr>
            </w:pPr>
            <w:r>
              <w:rPr>
                <w:bCs/>
                <w:szCs w:val="26"/>
                <w:lang w:bidi="en-US"/>
              </w:rPr>
              <w:t>MgCl</w:t>
            </w:r>
            <w:r>
              <w:rPr>
                <w:bCs/>
                <w:szCs w:val="26"/>
                <w:vertAlign w:val="subscript"/>
                <w:lang w:bidi="en-US"/>
              </w:rPr>
              <w:t>2</w:t>
            </w:r>
          </w:p>
        </w:tc>
        <w:tc>
          <w:tcPr>
            <w:tcW w:w="2261"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Cs/>
                <w:szCs w:val="26"/>
                <w:lang w:bidi="en-US"/>
              </w:rPr>
            </w:pPr>
            <w:r>
              <w:rPr>
                <w:bCs/>
                <w:szCs w:val="26"/>
                <w:lang w:bidi="en-US"/>
              </w:rPr>
              <w:t>AlCl</w:t>
            </w:r>
            <w:r>
              <w:rPr>
                <w:bCs/>
                <w:szCs w:val="26"/>
                <w:vertAlign w:val="subscript"/>
                <w:lang w:bidi="en-US"/>
              </w:rPr>
              <w:t>3</w:t>
            </w:r>
          </w:p>
        </w:tc>
        <w:tc>
          <w:tcPr>
            <w:tcW w:w="2261"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Cs/>
                <w:szCs w:val="26"/>
                <w:lang w:bidi="en-US"/>
              </w:rPr>
            </w:pPr>
            <w:r>
              <w:rPr>
                <w:bCs/>
                <w:szCs w:val="26"/>
                <w:lang w:bidi="en-US"/>
              </w:rPr>
              <w:t>NaNO</w:t>
            </w:r>
            <w:r>
              <w:rPr>
                <w:bCs/>
                <w:szCs w:val="26"/>
                <w:vertAlign w:val="subscript"/>
                <w:lang w:bidi="en-US"/>
              </w:rPr>
              <w:t>3</w:t>
            </w:r>
          </w:p>
        </w:tc>
      </w:tr>
      <w:tr>
        <w:trPr/>
        <w:tc>
          <w:tcPr>
            <w:tcW w:w="2260"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Cs/>
                <w:szCs w:val="26"/>
                <w:lang w:bidi="en-US"/>
              </w:rPr>
            </w:pPr>
            <w:r>
              <w:rPr>
                <w:bCs/>
                <w:szCs w:val="26"/>
                <w:lang w:bidi="en-US"/>
              </w:rPr>
              <w:t>NaOH</w:t>
            </w:r>
          </w:p>
        </w:tc>
        <w:tc>
          <w:tcPr>
            <w:tcW w:w="2261"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Cs/>
                <w:szCs w:val="26"/>
                <w:lang w:bidi="en-US"/>
              </w:rPr>
            </w:pPr>
            <w:r>
              <w:rPr>
                <w:bCs/>
                <w:szCs w:val="26"/>
                <w:lang w:bidi="en-US"/>
              </w:rPr>
              <w:t>Khí mùi khai thoát ra</w:t>
            </w:r>
          </w:p>
        </w:tc>
        <w:tc>
          <w:tcPr>
            <w:tcW w:w="2261"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Cs/>
                <w:szCs w:val="26"/>
                <w:lang w:bidi="en-US"/>
              </w:rPr>
            </w:pPr>
            <w:r>
              <w:rPr>
                <w:bCs/>
                <w:szCs w:val="26"/>
                <w:lang w:bidi="en-US"/>
              </w:rPr>
              <w:t>Kết tủa màu trắng, không tan trong NaOH dư</w:t>
            </w:r>
          </w:p>
        </w:tc>
        <w:tc>
          <w:tcPr>
            <w:tcW w:w="2261"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Cs/>
                <w:szCs w:val="26"/>
                <w:lang w:bidi="en-US"/>
              </w:rPr>
            </w:pPr>
            <w:r>
              <w:rPr>
                <w:bCs/>
                <w:szCs w:val="26"/>
                <w:lang w:bidi="en-US"/>
              </w:rPr>
              <w:t>Kết tủa keo trắng, tan trong NaOHdư</w:t>
            </w:r>
          </w:p>
        </w:tc>
        <w:tc>
          <w:tcPr>
            <w:tcW w:w="2261" w:type="dxa"/>
            <w:tcBorders>
              <w:top w:val="single" w:sz="4" w:space="0" w:color="000000"/>
              <w:left w:val="single" w:sz="4" w:space="0" w:color="000000"/>
              <w:bottom w:val="single" w:sz="4" w:space="0" w:color="000000"/>
              <w:right w:val="single" w:sz="4" w:space="0" w:color="000000"/>
            </w:tcBorders>
            <w:vAlign w:val="center"/>
          </w:tcPr>
          <w:p>
            <w:pPr>
              <w:pStyle w:val="Normal"/>
              <w:spacing w:before="80" w:after="80"/>
              <w:jc w:val="center"/>
              <w:rPr>
                <w:bCs/>
                <w:szCs w:val="26"/>
                <w:lang w:bidi="en-US"/>
              </w:rPr>
            </w:pPr>
            <w:r>
              <w:rPr>
                <w:bCs/>
                <w:szCs w:val="26"/>
                <w:lang w:bidi="en-US"/>
              </w:rPr>
              <w:t>Không có hiện tượng gì</w:t>
            </w:r>
          </w:p>
        </w:tc>
      </w:tr>
    </w:tbl>
    <w:p>
      <w:pPr>
        <w:pStyle w:val="Normal"/>
        <w:rPr>
          <w:bCs/>
          <w:szCs w:val="26"/>
          <w:lang w:bidi="en-US"/>
        </w:rPr>
      </w:pPr>
      <w:r>
        <w:rPr>
          <w:b/>
          <w:bCs/>
          <w:color w:val="0000FF"/>
          <w:szCs w:val="26"/>
          <w:lang w:bidi="en-US"/>
        </w:rPr>
        <w:t>Câu 19.</w:t>
      </w:r>
      <w:r>
        <w:rPr>
          <w:bCs/>
          <w:szCs w:val="26"/>
          <w:lang w:bidi="en-US"/>
        </w:rPr>
        <w:t xml:space="preserve"> Chọn đáp án B.</w:t>
      </w:r>
    </w:p>
    <w:p>
      <w:pPr>
        <w:pStyle w:val="Normal"/>
        <w:rPr/>
      </w:pPr>
      <w:r>
        <w:rPr>
          <w:bCs/>
          <w:szCs w:val="26"/>
          <w:lang w:bidi="en-US"/>
        </w:rPr>
        <w:t>Các amin bậc 2 có công thức phân tử C</w:t>
      </w:r>
      <w:r>
        <w:rPr>
          <w:bCs/>
          <w:szCs w:val="26"/>
          <w:vertAlign w:val="subscript"/>
          <w:lang w:bidi="en-US"/>
        </w:rPr>
        <w:t>4</w:t>
      </w:r>
      <w:r>
        <w:rPr>
          <w:bCs/>
          <w:szCs w:val="26"/>
          <w:lang w:bidi="en-US"/>
        </w:rPr>
        <w:t>H</w:t>
      </w:r>
      <w:r>
        <w:rPr>
          <w:bCs/>
          <w:szCs w:val="26"/>
          <w:vertAlign w:val="subscript"/>
          <w:lang w:bidi="en-US"/>
        </w:rPr>
        <w:t>11</w:t>
      </w:r>
      <w:r>
        <w:rPr>
          <w:bCs/>
          <w:szCs w:val="26"/>
          <w:lang w:bidi="en-US"/>
        </w:rPr>
        <w:t>N là:</w:t>
      </w:r>
    </w:p>
    <w:p>
      <w:pPr>
        <w:pStyle w:val="Normal"/>
        <w:rPr>
          <w:bCs/>
          <w:szCs w:val="26"/>
          <w:lang w:bidi="en-US"/>
        </w:rPr>
      </w:pPr>
      <w:r>
        <w:rPr>
          <w:bCs/>
          <w:szCs w:val="26"/>
          <w:lang w:bidi="en-US"/>
        </w:rPr>
        <w:t>CH</w:t>
      </w:r>
      <w:r>
        <w:rPr>
          <w:bCs/>
          <w:szCs w:val="26"/>
          <w:vertAlign w:val="subscript"/>
          <w:lang w:bidi="en-US"/>
        </w:rPr>
        <w:t>3</w:t>
      </w:r>
      <w:r>
        <w:rPr>
          <w:bCs/>
          <w:szCs w:val="26"/>
          <w:lang w:bidi="en-US"/>
        </w:rPr>
        <w:t>NHCH</w:t>
      </w:r>
      <w:r>
        <w:rPr>
          <w:bCs/>
          <w:szCs w:val="26"/>
          <w:vertAlign w:val="subscript"/>
          <w:lang w:bidi="en-US"/>
        </w:rPr>
        <w:t>2</w:t>
      </w:r>
      <w:r>
        <w:rPr>
          <w:bCs/>
          <w:szCs w:val="26"/>
          <w:lang w:bidi="en-US"/>
        </w:rPr>
        <w:t>CH</w:t>
      </w:r>
      <w:r>
        <w:rPr>
          <w:bCs/>
          <w:szCs w:val="26"/>
          <w:vertAlign w:val="subscript"/>
          <w:lang w:bidi="en-US"/>
        </w:rPr>
        <w:t>2</w:t>
      </w:r>
      <w:r>
        <w:rPr>
          <w:bCs/>
          <w:szCs w:val="26"/>
          <w:lang w:bidi="en-US"/>
        </w:rPr>
        <w:t>CH</w:t>
      </w:r>
      <w:r>
        <w:rPr>
          <w:bCs/>
          <w:szCs w:val="26"/>
          <w:vertAlign w:val="subscript"/>
          <w:lang w:bidi="en-US"/>
        </w:rPr>
        <w:t>3</w:t>
      </w:r>
    </w:p>
    <w:p>
      <w:pPr>
        <w:pStyle w:val="Normal"/>
        <w:rPr>
          <w:bCs/>
          <w:szCs w:val="26"/>
          <w:lang w:bidi="en-US"/>
        </w:rPr>
      </w:pPr>
      <w:r>
        <w:rPr>
          <w:bCs/>
          <w:szCs w:val="26"/>
          <w:lang w:bidi="en-US"/>
        </w:rPr>
        <w:t>CH</w:t>
      </w:r>
      <w:r>
        <w:rPr>
          <w:bCs/>
          <w:szCs w:val="26"/>
          <w:vertAlign w:val="subscript"/>
          <w:lang w:bidi="en-US"/>
        </w:rPr>
        <w:t>3</w:t>
      </w:r>
      <w:r>
        <w:rPr>
          <w:bCs/>
          <w:szCs w:val="26"/>
          <w:lang w:bidi="en-US"/>
        </w:rPr>
        <w:t>NHCH(CH</w:t>
      </w:r>
      <w:r>
        <w:rPr>
          <w:bCs/>
          <w:szCs w:val="26"/>
          <w:vertAlign w:val="subscript"/>
          <w:lang w:bidi="en-US"/>
        </w:rPr>
        <w:t>3</w:t>
      </w:r>
      <w:r>
        <w:rPr>
          <w:bCs/>
          <w:szCs w:val="26"/>
          <w:lang w:bidi="en-US"/>
        </w:rPr>
        <w:t>)</w:t>
      </w:r>
      <w:r>
        <w:rPr>
          <w:bCs/>
          <w:szCs w:val="26"/>
          <w:vertAlign w:val="subscript"/>
          <w:lang w:bidi="en-US"/>
        </w:rPr>
        <w:t>2</w:t>
      </w:r>
    </w:p>
    <w:p>
      <w:pPr>
        <w:pStyle w:val="Normal"/>
        <w:rPr>
          <w:bCs/>
          <w:szCs w:val="26"/>
          <w:lang w:bidi="en-US"/>
        </w:rPr>
      </w:pPr>
      <w:r>
        <w:rPr>
          <w:bCs/>
          <w:szCs w:val="26"/>
          <w:lang w:bidi="en-US"/>
        </w:rPr>
        <w:t>CH</w:t>
      </w:r>
      <w:r>
        <w:rPr>
          <w:bCs/>
          <w:szCs w:val="26"/>
          <w:vertAlign w:val="subscript"/>
          <w:lang w:bidi="en-US"/>
        </w:rPr>
        <w:t>3</w:t>
      </w:r>
      <w:r>
        <w:rPr>
          <w:bCs/>
          <w:szCs w:val="26"/>
          <w:lang w:bidi="en-US"/>
        </w:rPr>
        <w:t>CH</w:t>
      </w:r>
      <w:r>
        <w:rPr>
          <w:bCs/>
          <w:szCs w:val="26"/>
          <w:vertAlign w:val="subscript"/>
          <w:lang w:bidi="en-US"/>
        </w:rPr>
        <w:t>2</w:t>
      </w:r>
      <w:r>
        <w:rPr>
          <w:bCs/>
          <w:szCs w:val="26"/>
          <w:lang w:bidi="en-US"/>
        </w:rPr>
        <w:t>NHCH</w:t>
      </w:r>
      <w:r>
        <w:rPr>
          <w:bCs/>
          <w:szCs w:val="26"/>
          <w:vertAlign w:val="subscript"/>
          <w:lang w:bidi="en-US"/>
        </w:rPr>
        <w:t>2</w:t>
      </w:r>
      <w:r>
        <w:rPr>
          <w:bCs/>
          <w:szCs w:val="26"/>
          <w:lang w:bidi="en-US"/>
        </w:rPr>
        <w:t>CH</w:t>
      </w:r>
      <w:r>
        <w:rPr>
          <w:bCs/>
          <w:szCs w:val="26"/>
          <w:vertAlign w:val="subscript"/>
          <w:lang w:bidi="en-US"/>
        </w:rPr>
        <w:t>3</w:t>
      </w:r>
    </w:p>
    <w:p>
      <w:pPr>
        <w:pStyle w:val="Normal"/>
        <w:rPr>
          <w:bCs/>
          <w:szCs w:val="26"/>
          <w:lang w:bidi="en-US"/>
        </w:rPr>
      </w:pPr>
      <w:r>
        <w:rPr>
          <w:b/>
          <w:bCs/>
          <w:color w:val="0000FF"/>
          <w:szCs w:val="26"/>
          <w:lang w:bidi="en-US"/>
        </w:rPr>
        <w:t>Câu 20.</w:t>
      </w:r>
      <w:r>
        <w:rPr>
          <w:bCs/>
          <w:szCs w:val="26"/>
          <w:lang w:bidi="en-US"/>
        </w:rPr>
        <w:t xml:space="preserve"> Chọn đáp án C</w:t>
      </w:r>
    </w:p>
    <w:p>
      <w:pPr>
        <w:pStyle w:val="Normal"/>
        <w:rPr>
          <w:bCs/>
          <w:szCs w:val="26"/>
          <w:lang w:bidi="en-US"/>
        </w:rPr>
      </w:pPr>
      <w:r>
        <w:rPr>
          <w:bCs/>
          <w:szCs w:val="26"/>
          <w:lang w:bidi="en-US"/>
        </w:rPr>
        <w:t xml:space="preserve">Có </w:t>
      </w:r>
      <w:r>
        <w:rPr>
          <w:bCs/>
          <w:szCs w:val="26"/>
          <w:lang w:bidi="en-US"/>
        </w:rPr>
        <w:object w:dxaOrig="5539" w:dyaOrig="7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276.95pt;height:36pt" filled="f" o:ole="">
            <v:imagedata r:id="rId787" o:title=""/>
          </v:shape>
          <o:OLEObject Type="Embed" ProgID="" ShapeID="ole_rId786" DrawAspect="Content" ObjectID="_2079513578" r:id="rId786"/>
        </w:object>
      </w:r>
      <w:r>
        <w:rPr>
          <w:bCs/>
          <w:szCs w:val="26"/>
          <w:lang w:bidi="en-US"/>
        </w:rPr>
        <w:t xml:space="preserve"> </w:t>
      </w:r>
    </w:p>
    <w:p>
      <w:pPr>
        <w:pStyle w:val="Normal"/>
        <w:rPr/>
      </w:pPr>
      <w:r>
        <w:rPr>
          <w:b/>
          <w:bCs/>
          <w:color w:val="0000FF"/>
          <w:szCs w:val="26"/>
          <w:lang w:bidi="en-US"/>
        </w:rPr>
        <w:t>Câu 21.</w:t>
      </w:r>
      <w:r>
        <w:rPr>
          <w:bCs/>
          <w:szCs w:val="26"/>
          <w:lang w:bidi="en-US"/>
        </w:rPr>
        <w:t xml:space="preserve"> Chọn đáp án C.</w:t>
      </w:r>
    </w:p>
    <w:p>
      <w:pPr>
        <w:pStyle w:val="Normal"/>
        <w:rPr/>
      </w:pPr>
      <w:r>
        <w:rPr>
          <w:bCs/>
          <w:szCs w:val="26"/>
          <w:lang w:bidi="en-US"/>
        </w:rPr>
        <w:object w:dxaOrig="2780" w:dyaOrig="80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139pt;height:40pt" filled="f" o:ole="">
            <v:imagedata r:id="rId789" o:title=""/>
          </v:shape>
          <o:OLEObject Type="Embed" ProgID="" ShapeID="ole_rId788" DrawAspect="Content" ObjectID="_1882218948" r:id="rId788"/>
        </w:object>
      </w:r>
      <w:r>
        <w:rPr>
          <w:rFonts w:eastAsia="Times New Roman"/>
          <w:bCs/>
          <w:szCs w:val="26"/>
          <w:lang w:bidi="en-US"/>
        </w:rPr>
        <w:t xml:space="preserve"> </w:t>
      </w:r>
    </w:p>
    <w:p>
      <w:pPr>
        <w:pStyle w:val="Normal"/>
        <w:rPr/>
      </w:pPr>
      <w:r>
        <w:rPr>
          <w:b/>
          <w:bCs/>
          <w:color w:val="0000FF"/>
          <w:szCs w:val="26"/>
          <w:lang w:bidi="en-US"/>
        </w:rPr>
        <w:t>Câu 22.</w:t>
      </w:r>
      <w:r>
        <w:rPr>
          <w:bCs/>
          <w:szCs w:val="26"/>
          <w:lang w:bidi="en-US"/>
        </w:rPr>
        <w:t xml:space="preserve"> Chọn đáp án B.</w:t>
      </w:r>
    </w:p>
    <w:p>
      <w:pPr>
        <w:pStyle w:val="Normal"/>
        <w:rPr/>
      </w:pPr>
      <w:r>
        <w:rPr>
          <w:bCs/>
          <w:szCs w:val="26"/>
          <w:lang w:bidi="en-US"/>
        </w:rPr>
        <w:t xml:space="preserve">A </w:t>
      </w:r>
      <w:r>
        <w:rPr>
          <w:b/>
          <w:bCs/>
          <w:szCs w:val="26"/>
          <w:lang w:bidi="en-US"/>
        </w:rPr>
        <w:t>sai.</w:t>
      </w:r>
      <w:r>
        <w:rPr>
          <w:bCs/>
          <w:szCs w:val="26"/>
          <w:lang w:bidi="en-US"/>
        </w:rPr>
        <w:t xml:space="preserve"> Độ dinh dưỡng của phân lân được đánh giá theo % về khối lượng của P</w:t>
      </w:r>
      <w:r>
        <w:rPr>
          <w:bCs/>
          <w:szCs w:val="26"/>
          <w:vertAlign w:val="subscript"/>
          <w:lang w:bidi="en-US"/>
        </w:rPr>
        <w:t>2</w:t>
      </w:r>
      <w:r>
        <w:rPr>
          <w:bCs/>
          <w:szCs w:val="26"/>
          <w:lang w:bidi="en-US"/>
        </w:rPr>
        <w:t>O</w:t>
      </w:r>
      <w:r>
        <w:rPr>
          <w:bCs/>
          <w:szCs w:val="26"/>
          <w:vertAlign w:val="subscript"/>
          <w:lang w:bidi="en-US"/>
        </w:rPr>
        <w:t>5</w:t>
      </w:r>
      <w:r>
        <w:rPr>
          <w:bCs/>
          <w:szCs w:val="26"/>
          <w:lang w:bidi="en-US"/>
        </w:rPr>
        <w:t xml:space="preserve"> trong phân.</w:t>
      </w:r>
    </w:p>
    <w:p>
      <w:pPr>
        <w:pStyle w:val="Normal"/>
        <w:rPr/>
      </w:pPr>
      <w:r>
        <w:rPr>
          <w:bCs/>
          <w:szCs w:val="26"/>
          <w:lang w:bidi="en-US"/>
        </w:rPr>
        <w:t xml:space="preserve">B </w:t>
      </w:r>
      <w:r>
        <w:rPr>
          <w:b/>
          <w:bCs/>
          <w:szCs w:val="26"/>
          <w:lang w:bidi="en-US"/>
        </w:rPr>
        <w:t>đúng</w:t>
      </w:r>
      <w:r>
        <w:rPr>
          <w:bCs/>
          <w:szCs w:val="26"/>
          <w:lang w:bidi="en-US"/>
        </w:rPr>
        <w:t xml:space="preserve">. </w:t>
      </w:r>
      <w:r>
        <w:rPr>
          <w:bCs/>
          <w:szCs w:val="26"/>
          <w:lang w:bidi="en-US"/>
        </w:rPr>
        <w:object w:dxaOrig="560" w:dyaOrig="40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28pt;height:20pt" filled="f" o:ole="">
            <v:imagedata r:id="rId791" o:title=""/>
          </v:shape>
          <o:OLEObject Type="Embed" ProgID="" ShapeID="ole_rId790" DrawAspect="Content" ObjectID="_1952132145" r:id="rId790"/>
        </w:object>
      </w:r>
      <w:r>
        <w:rPr>
          <w:bCs/>
          <w:szCs w:val="26"/>
          <w:lang w:bidi="en-US"/>
        </w:rPr>
        <w:t xml:space="preserve"> và </w:t>
      </w:r>
      <w:r>
        <w:rPr>
          <w:bCs/>
          <w:szCs w:val="26"/>
          <w:lang w:bidi="en-US"/>
        </w:rPr>
        <w:object w:dxaOrig="560" w:dyaOrig="40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28pt;height:20pt" filled="f" o:ole="">
            <v:imagedata r:id="rId793" o:title=""/>
          </v:shape>
          <o:OLEObject Type="Embed" ProgID="" ShapeID="ole_rId792" DrawAspect="Content" ObjectID="_1556616470" r:id="rId792"/>
        </w:object>
      </w:r>
      <w:r>
        <w:rPr>
          <w:bCs/>
          <w:szCs w:val="26"/>
          <w:lang w:bidi="en-US"/>
        </w:rPr>
        <w:t xml:space="preserve"> là 2 dạng ion cung cấp đạm mà dễ tan, cây dễ hấp thụ.</w:t>
      </w:r>
    </w:p>
    <w:p>
      <w:pPr>
        <w:pStyle w:val="Normal"/>
        <w:rPr>
          <w:bCs/>
          <w:szCs w:val="26"/>
          <w:lang w:bidi="en-US"/>
        </w:rPr>
      </w:pPr>
      <w:r>
        <w:rPr>
          <w:bCs/>
          <w:szCs w:val="26"/>
          <w:lang w:bidi="en-US"/>
        </w:rPr>
        <w:t xml:space="preserve">C </w:t>
      </w:r>
      <w:r>
        <w:rPr>
          <w:b/>
          <w:bCs/>
          <w:szCs w:val="26"/>
          <w:lang w:bidi="en-US"/>
        </w:rPr>
        <w:t>sai</w:t>
      </w:r>
      <w:r>
        <w:rPr>
          <w:bCs/>
          <w:szCs w:val="26"/>
          <w:lang w:bidi="en-US"/>
        </w:rPr>
        <w:t>. Độ dinh dưỡng của phân kali được đánh giá theo % về khối lượng của K</w:t>
      </w:r>
      <w:r>
        <w:rPr>
          <w:bCs/>
          <w:szCs w:val="26"/>
          <w:vertAlign w:val="subscript"/>
          <w:lang w:bidi="en-US"/>
        </w:rPr>
        <w:t>2</w:t>
      </w:r>
      <w:r>
        <w:rPr>
          <w:bCs/>
          <w:szCs w:val="26"/>
          <w:lang w:bidi="en-US"/>
        </w:rPr>
        <w:t>O trong phân.</w:t>
      </w:r>
    </w:p>
    <w:p>
      <w:pPr>
        <w:pStyle w:val="Normal"/>
        <w:rPr/>
      </w:pPr>
      <w:r>
        <w:rPr>
          <w:bCs/>
          <w:szCs w:val="26"/>
          <w:lang w:bidi="en-US"/>
        </w:rPr>
        <w:t xml:space="preserve">D </w:t>
      </w:r>
      <w:r>
        <w:rPr>
          <w:b/>
          <w:bCs/>
          <w:szCs w:val="26"/>
          <w:lang w:bidi="en-US"/>
        </w:rPr>
        <w:t>sai</w:t>
      </w:r>
      <w:r>
        <w:rPr>
          <w:bCs/>
          <w:szCs w:val="26"/>
          <w:lang w:bidi="en-US"/>
        </w:rPr>
        <w:t>. Supephotphat đơn có thành phần chính là Ca(H</w:t>
      </w:r>
      <w:r>
        <w:rPr>
          <w:bCs/>
          <w:szCs w:val="26"/>
          <w:vertAlign w:val="subscript"/>
          <w:lang w:bidi="en-US"/>
        </w:rPr>
        <w:t>2</w:t>
      </w:r>
      <w:r>
        <w:rPr>
          <w:bCs/>
          <w:szCs w:val="26"/>
          <w:lang w:bidi="en-US"/>
        </w:rPr>
        <w:t>PO</w:t>
      </w:r>
      <w:r>
        <w:rPr>
          <w:bCs/>
          <w:szCs w:val="26"/>
          <w:vertAlign w:val="subscript"/>
          <w:lang w:bidi="en-US"/>
        </w:rPr>
        <w:t>4</w:t>
      </w:r>
      <w:r>
        <w:rPr>
          <w:bCs/>
          <w:szCs w:val="26"/>
          <w:lang w:bidi="en-US"/>
        </w:rPr>
        <w:t>)</w:t>
      </w:r>
      <w:r>
        <w:rPr>
          <w:bCs/>
          <w:szCs w:val="26"/>
          <w:vertAlign w:val="subscript"/>
          <w:lang w:bidi="en-US"/>
        </w:rPr>
        <w:t>2</w:t>
      </w:r>
      <w:r>
        <w:rPr>
          <w:bCs/>
          <w:szCs w:val="26"/>
          <w:lang w:bidi="en-US"/>
        </w:rPr>
        <w:t xml:space="preserve"> và CaSO</w:t>
      </w:r>
      <w:r>
        <w:rPr>
          <w:bCs/>
          <w:szCs w:val="26"/>
          <w:vertAlign w:val="subscript"/>
          <w:lang w:bidi="en-US"/>
        </w:rPr>
        <w:t>4</w:t>
      </w:r>
      <w:r>
        <w:rPr>
          <w:bCs/>
          <w:szCs w:val="26"/>
          <w:lang w:bidi="en-US"/>
        </w:rPr>
        <w:t>.</w:t>
      </w:r>
    </w:p>
    <w:p>
      <w:pPr>
        <w:pStyle w:val="Normal"/>
        <w:rPr>
          <w:bCs/>
          <w:szCs w:val="26"/>
          <w:lang w:bidi="en-US"/>
        </w:rPr>
      </w:pPr>
      <w:r>
        <w:rPr>
          <w:b/>
          <w:bCs/>
          <w:color w:val="0000FF"/>
          <w:szCs w:val="26"/>
          <w:lang w:bidi="en-US"/>
        </w:rPr>
        <w:t>Câu 23.</w:t>
      </w:r>
      <w:r>
        <w:rPr>
          <w:bCs/>
          <w:szCs w:val="26"/>
          <w:lang w:bidi="en-US"/>
        </w:rPr>
        <w:t xml:space="preserve"> Chọn đáp án A. </w:t>
      </w:r>
    </w:p>
    <w:p>
      <w:pPr>
        <w:pStyle w:val="Normal"/>
        <w:rPr/>
      </w:pPr>
      <w:r>
        <w:rPr>
          <w:bCs/>
          <w:szCs w:val="26"/>
          <w:lang w:bidi="en-US"/>
        </w:rPr>
        <w:t>Trong phòng thí nghiệm, Cu được điều chế bằng cách cho kim loại Fe vào dung dịch CuSO</w:t>
      </w:r>
      <w:r>
        <w:rPr>
          <w:bCs/>
          <w:szCs w:val="26"/>
          <w:vertAlign w:val="subscript"/>
          <w:lang w:bidi="en-US"/>
        </w:rPr>
        <w:t>4</w:t>
      </w:r>
      <w:r>
        <w:rPr>
          <w:bCs/>
          <w:szCs w:val="26"/>
          <w:lang w:bidi="en-US"/>
        </w:rPr>
        <w:t>.</w:t>
      </w:r>
    </w:p>
    <w:p>
      <w:pPr>
        <w:pStyle w:val="Normal"/>
        <w:rPr>
          <w:bCs/>
          <w:szCs w:val="26"/>
          <w:lang w:bidi="en-US"/>
        </w:rPr>
      </w:pPr>
      <w:r>
        <w:rPr>
          <w:bCs/>
          <w:szCs w:val="26"/>
          <w:lang w:bidi="en-US"/>
        </w:rPr>
        <w:t>Fe + CuSO</w:t>
      </w:r>
      <w:r>
        <w:rPr>
          <w:bCs/>
          <w:szCs w:val="26"/>
          <w:vertAlign w:val="subscript"/>
          <w:lang w:bidi="en-US"/>
        </w:rPr>
        <w:t>4</w:t>
      </w:r>
      <w:r>
        <w:rPr>
          <w:bCs/>
          <w:szCs w:val="26"/>
          <w:lang w:bidi="en-US"/>
        </w:rPr>
        <w:t xml:space="preserve"> </w:t>
      </w:r>
      <w:r>
        <w:rPr>
          <w:rFonts w:cs="Malgun Gothic" w:ascii="Malgun Gothic" w:hAnsi="Malgun Gothic"/>
          <w:bCs/>
          <w:szCs w:val="26"/>
          <w:lang w:bidi="en-US"/>
        </w:rPr>
        <w:t>→</w:t>
      </w:r>
      <w:r>
        <w:rPr>
          <w:bCs/>
          <w:szCs w:val="26"/>
          <w:lang w:bidi="en-US"/>
        </w:rPr>
        <w:t xml:space="preserve"> Cu + FeSO</w:t>
      </w:r>
      <w:r>
        <w:rPr>
          <w:bCs/>
          <w:szCs w:val="26"/>
          <w:vertAlign w:val="subscript"/>
          <w:lang w:bidi="en-US"/>
        </w:rPr>
        <w:t>4</w:t>
      </w:r>
    </w:p>
    <w:p>
      <w:pPr>
        <w:pStyle w:val="Normal"/>
        <w:rPr>
          <w:bCs/>
          <w:szCs w:val="26"/>
          <w:lang w:bidi="en-US"/>
        </w:rPr>
      </w:pPr>
      <w:r>
        <w:rPr>
          <w:b/>
          <w:bCs/>
          <w:color w:val="0000FF"/>
          <w:szCs w:val="26"/>
          <w:lang w:bidi="en-US"/>
        </w:rPr>
        <w:t>Câu 24.</w:t>
      </w:r>
      <w:r>
        <w:rPr>
          <w:bCs/>
          <w:szCs w:val="26"/>
          <w:lang w:bidi="en-US"/>
        </w:rPr>
        <w:t xml:space="preserve"> Chọn đáp án D.</w:t>
      </w:r>
    </w:p>
    <w:p>
      <w:pPr>
        <w:pStyle w:val="Normal"/>
        <w:rPr>
          <w:bCs/>
          <w:szCs w:val="26"/>
          <w:lang w:bidi="en-US"/>
        </w:rPr>
      </w:pPr>
      <w:r>
        <w:rPr>
          <w:bCs/>
          <w:szCs w:val="26"/>
          <w:lang w:bidi="en-US"/>
        </w:rPr>
        <w:t xml:space="preserve">Có </w:t>
      </w:r>
      <w:r>
        <w:rPr>
          <w:bCs/>
          <w:szCs w:val="26"/>
          <w:lang w:bidi="en-US"/>
        </w:rPr>
        <w:object w:dxaOrig="3780" w:dyaOrig="68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89pt;height:34pt" filled="f" o:ole="">
            <v:imagedata r:id="rId795" o:title=""/>
          </v:shape>
          <o:OLEObject Type="Embed" ProgID="" ShapeID="ole_rId794" DrawAspect="Content" ObjectID="_379520215" r:id="rId794"/>
        </w:object>
      </w:r>
      <w:r>
        <w:rPr>
          <w:bCs/>
          <w:szCs w:val="26"/>
          <w:lang w:bidi="en-US"/>
        </w:rPr>
        <w:t xml:space="preserve"> </w:t>
      </w:r>
    </w:p>
    <w:p>
      <w:pPr>
        <w:pStyle w:val="Normal"/>
        <w:rPr/>
      </w:pPr>
      <w:r>
        <w:rPr>
          <w:bCs/>
          <w:szCs w:val="26"/>
          <w:lang w:bidi="en-US"/>
        </w:rPr>
        <w:object w:dxaOrig="3140" w:dyaOrig="40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57pt;height:20pt" filled="f" o:ole="">
            <v:imagedata r:id="rId797" o:title=""/>
          </v:shape>
          <o:OLEObject Type="Embed" ProgID="" ShapeID="ole_rId796" DrawAspect="Content" ObjectID="_147093855" r:id="rId796"/>
        </w:object>
      </w:r>
      <w:r>
        <w:rPr>
          <w:rFonts w:eastAsia="Times New Roman"/>
          <w:bCs/>
          <w:szCs w:val="26"/>
          <w:lang w:bidi="en-US"/>
        </w:rPr>
        <w:t xml:space="preserve"> </w:t>
      </w:r>
    </w:p>
    <w:p>
      <w:pPr>
        <w:pStyle w:val="Normal"/>
        <w:rPr>
          <w:bCs/>
          <w:szCs w:val="26"/>
          <w:lang w:bidi="en-US"/>
        </w:rPr>
      </w:pPr>
      <w:r>
        <w:rPr>
          <w:b/>
          <w:bCs/>
          <w:color w:val="0000FF"/>
          <w:szCs w:val="26"/>
          <w:lang w:bidi="en-US"/>
        </w:rPr>
        <w:t>Câu 25.</w:t>
      </w:r>
      <w:r>
        <w:rPr>
          <w:bCs/>
          <w:szCs w:val="26"/>
          <w:lang w:bidi="en-US"/>
        </w:rPr>
        <w:t xml:space="preserve"> Chọn đáp án D.</w:t>
      </w:r>
    </w:p>
    <w:p>
      <w:pPr>
        <w:pStyle w:val="Normal"/>
        <w:rPr>
          <w:bCs/>
          <w:szCs w:val="26"/>
          <w:lang w:bidi="en-US"/>
        </w:rPr>
      </w:pPr>
      <w:r>
        <w:rPr>
          <w:bCs/>
          <w:szCs w:val="26"/>
          <w:lang w:bidi="en-US"/>
        </w:rPr>
        <w:t>Các kim loại phản ứng được với dung dịch HCl loãng là: Mg, Fe.</w:t>
      </w:r>
    </w:p>
    <w:p>
      <w:pPr>
        <w:pStyle w:val="Normal"/>
        <w:rPr/>
      </w:pPr>
      <w:r>
        <w:rPr>
          <w:b/>
          <w:bCs/>
          <w:color w:val="0000FF"/>
          <w:szCs w:val="26"/>
          <w:lang w:bidi="en-US"/>
        </w:rPr>
        <w:t>Câu 26.</w:t>
      </w:r>
      <w:r>
        <w:rPr>
          <w:bCs/>
          <w:szCs w:val="26"/>
          <w:lang w:bidi="en-US"/>
        </w:rPr>
        <w:t xml:space="preserve"> Chọn đáp án A.</w:t>
      </w:r>
    </w:p>
    <w:p>
      <w:pPr>
        <w:pStyle w:val="Normal"/>
        <w:rPr/>
      </w:pPr>
      <w:r>
        <w:rPr>
          <w:bCs/>
          <w:szCs w:val="26"/>
          <w:lang w:bidi="en-US"/>
        </w:rPr>
        <w:object w:dxaOrig="2400" w:dyaOrig="68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120pt;height:34pt" filled="f" o:ole="">
            <v:imagedata r:id="rId799" o:title=""/>
          </v:shape>
          <o:OLEObject Type="Embed" ProgID="" ShapeID="ole_rId798" DrawAspect="Content" ObjectID="_331333201" r:id="rId798"/>
        </w:object>
      </w:r>
      <w:r>
        <w:rPr>
          <w:rFonts w:eastAsia="Times New Roman"/>
          <w:bCs/>
          <w:szCs w:val="26"/>
          <w:lang w:bidi="en-US"/>
        </w:rPr>
        <w:t xml:space="preserve"> </w:t>
      </w:r>
    </w:p>
    <w:p>
      <w:pPr>
        <w:pStyle w:val="Normal"/>
        <w:rPr/>
      </w:pPr>
      <w:r>
        <w:rPr>
          <w:bCs/>
          <w:szCs w:val="26"/>
          <w:lang w:bidi="en-US"/>
        </w:rPr>
        <w:object w:dxaOrig="3940" w:dyaOrig="74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97pt;height:37pt" filled="f" o:ole="">
            <v:imagedata r:id="rId801" o:title=""/>
          </v:shape>
          <o:OLEObject Type="Embed" ProgID="" ShapeID="ole_rId800" DrawAspect="Content" ObjectID="_79312336" r:id="rId800"/>
        </w:object>
      </w:r>
      <w:r>
        <w:rPr>
          <w:rFonts w:eastAsia="Times New Roman"/>
          <w:bCs/>
          <w:szCs w:val="26"/>
          <w:lang w:bidi="en-US"/>
        </w:rPr>
        <w:t xml:space="preserve"> </w:t>
      </w:r>
    </w:p>
    <w:p>
      <w:pPr>
        <w:pStyle w:val="Normal"/>
        <w:rPr/>
      </w:pPr>
      <w:r>
        <w:rPr>
          <w:bCs/>
          <w:szCs w:val="26"/>
          <w:lang w:bidi="en-US"/>
        </w:rPr>
        <w:object w:dxaOrig="3960" w:dyaOrig="74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198pt;height:37pt" filled="f" o:ole="">
            <v:imagedata r:id="rId803" o:title=""/>
          </v:shape>
          <o:OLEObject Type="Embed" ProgID="" ShapeID="ole_rId802" DrawAspect="Content" ObjectID="_1454136539" r:id="rId802"/>
        </w:object>
      </w:r>
      <w:r>
        <w:rPr>
          <w:rFonts w:eastAsia="Times New Roman"/>
          <w:bCs/>
          <w:szCs w:val="26"/>
          <w:lang w:bidi="en-US"/>
        </w:rPr>
        <w:t xml:space="preserve"> </w:t>
      </w:r>
    </w:p>
    <w:p>
      <w:pPr>
        <w:pStyle w:val="Normal"/>
        <w:rPr/>
      </w:pPr>
      <w:r>
        <w:rPr>
          <w:bCs/>
          <w:szCs w:val="26"/>
          <w:lang w:bidi="en-US"/>
        </w:rPr>
        <w:object w:dxaOrig="320" w:dyaOrig="24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16pt;height:12pt" filled="f" o:ole="">
            <v:imagedata r:id="rId805" o:title=""/>
          </v:shape>
          <o:OLEObject Type="Embed" ProgID="" ShapeID="ole_rId804" DrawAspect="Content" ObjectID="_301969170" r:id="rId804"/>
        </w:object>
      </w:r>
      <w:r>
        <w:rPr>
          <w:rFonts w:eastAsia="Times New Roman"/>
          <w:bCs/>
          <w:szCs w:val="26"/>
          <w:lang w:bidi="en-US"/>
        </w:rPr>
        <w:t xml:space="preserve"> </w:t>
      </w:r>
      <w:r>
        <w:rPr>
          <w:bCs/>
          <w:szCs w:val="26"/>
          <w:lang w:bidi="en-US"/>
        </w:rPr>
        <w:t>m</w:t>
      </w:r>
      <w:r>
        <w:rPr>
          <w:bCs/>
          <w:szCs w:val="26"/>
          <w:vertAlign w:val="subscript"/>
          <w:lang w:bidi="en-US"/>
        </w:rPr>
        <w:t>chất rắn</w:t>
      </w:r>
      <w:r>
        <w:rPr>
          <w:bCs/>
          <w:szCs w:val="26"/>
          <w:lang w:bidi="en-US"/>
        </w:rPr>
        <w:t xml:space="preserve"> </w:t>
      </w:r>
      <w:r>
        <w:rPr>
          <w:bCs/>
          <w:szCs w:val="26"/>
          <w:lang w:bidi="en-US"/>
        </w:rPr>
        <w:object w:dxaOrig="5700" w:dyaOrig="40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285pt;height:20pt" filled="f" o:ole="">
            <v:imagedata r:id="rId807" o:title=""/>
          </v:shape>
          <o:OLEObject Type="Embed" ProgID="" ShapeID="ole_rId806" DrawAspect="Content" ObjectID="_720048326" r:id="rId806"/>
        </w:object>
      </w:r>
      <w:r>
        <w:rPr>
          <w:bCs/>
          <w:szCs w:val="26"/>
          <w:lang w:bidi="en-US"/>
        </w:rPr>
        <w:t xml:space="preserve"> </w:t>
      </w:r>
    </w:p>
    <w:p>
      <w:pPr>
        <w:pStyle w:val="Normal"/>
        <w:rPr>
          <w:bCs/>
          <w:szCs w:val="26"/>
          <w:lang w:bidi="en-US"/>
        </w:rPr>
      </w:pPr>
      <w:r>
        <w:rPr>
          <w:b/>
          <w:bCs/>
          <w:color w:val="0000FF"/>
          <w:szCs w:val="26"/>
          <w:lang w:bidi="en-US"/>
        </w:rPr>
        <w:t>Câu 27.</w:t>
      </w:r>
      <w:r>
        <w:rPr>
          <w:bCs/>
          <w:szCs w:val="26"/>
          <w:lang w:bidi="en-US"/>
        </w:rPr>
        <w:t xml:space="preserve"> Chọn đáp án B.</w:t>
      </w:r>
    </w:p>
    <w:p>
      <w:pPr>
        <w:pStyle w:val="Normal"/>
        <w:rPr/>
      </w:pPr>
      <w:r>
        <w:rPr>
          <w:bCs/>
          <w:szCs w:val="26"/>
          <w:lang w:bidi="en-US"/>
        </w:rPr>
        <w:object w:dxaOrig="5240" w:dyaOrig="118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262pt;height:59pt" filled="f" o:ole="">
            <v:imagedata r:id="rId809" o:title=""/>
          </v:shape>
          <o:OLEObject Type="Embed" ProgID="" ShapeID="ole_rId808" DrawAspect="Content" ObjectID="_1425322873" r:id="rId808"/>
        </w:object>
      </w:r>
      <w:r>
        <w:rPr>
          <w:rFonts w:eastAsia="Times New Roman"/>
          <w:bCs/>
          <w:szCs w:val="26"/>
          <w:lang w:bidi="en-US"/>
        </w:rPr>
        <w:t xml:space="preserve"> </w:t>
      </w:r>
    </w:p>
    <w:p>
      <w:pPr>
        <w:pStyle w:val="Normal"/>
        <w:rPr/>
      </w:pPr>
      <w:r>
        <w:rPr>
          <w:bCs/>
          <w:szCs w:val="26"/>
          <w:lang w:bidi="en-US"/>
        </w:rPr>
        <w:object w:dxaOrig="7220" w:dyaOrig="44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361pt;height:22pt" filled="f" o:ole="">
            <v:imagedata r:id="rId811" o:title=""/>
          </v:shape>
          <o:OLEObject Type="Embed" ProgID="" ShapeID="ole_rId810" DrawAspect="Content" ObjectID="_535593683" r:id="rId810"/>
        </w:object>
      </w:r>
      <w:r>
        <w:rPr>
          <w:rFonts w:eastAsia="Times New Roman"/>
          <w:bCs/>
          <w:szCs w:val="26"/>
          <w:lang w:bidi="en-US"/>
        </w:rPr>
        <w:t xml:space="preserve"> </w:t>
      </w:r>
    </w:p>
    <w:p>
      <w:pPr>
        <w:pStyle w:val="Normal"/>
        <w:rPr/>
      </w:pPr>
      <w:r>
        <w:rPr>
          <w:b/>
          <w:bCs/>
          <w:color w:val="0000FF"/>
          <w:szCs w:val="26"/>
          <w:lang w:bidi="en-US"/>
        </w:rPr>
        <w:t>Câu 28.</w:t>
      </w:r>
      <w:r>
        <w:rPr>
          <w:bCs/>
          <w:szCs w:val="26"/>
          <w:lang w:bidi="en-US"/>
        </w:rPr>
        <w:t xml:space="preserve"> Chọn đáp án D.</w:t>
      </w:r>
    </w:p>
    <w:p>
      <w:pPr>
        <w:pStyle w:val="Normal"/>
        <w:rPr/>
      </w:pPr>
      <w:r>
        <w:rPr>
          <w:bCs/>
          <w:szCs w:val="26"/>
          <w:lang w:bidi="en-US"/>
        </w:rPr>
        <w:object w:dxaOrig="7360" w:dyaOrig="36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368pt;height:18pt" filled="f" o:ole="">
            <v:imagedata r:id="rId813" o:title=""/>
          </v:shape>
          <o:OLEObject Type="Embed" ProgID="" ShapeID="ole_rId812" DrawAspect="Content" ObjectID="_1898868988" r:id="rId812"/>
        </w:object>
      </w:r>
      <w:r>
        <w:rPr>
          <w:rFonts w:eastAsia="Times New Roman"/>
          <w:bCs/>
          <w:szCs w:val="26"/>
          <w:lang w:bidi="en-US"/>
        </w:rPr>
        <w:t xml:space="preserve"> </w:t>
      </w:r>
    </w:p>
    <w:p>
      <w:pPr>
        <w:pStyle w:val="Normal"/>
        <w:rPr>
          <w:bCs/>
          <w:szCs w:val="26"/>
          <w:lang w:bidi="en-US"/>
        </w:rPr>
      </w:pPr>
      <w:r>
        <w:rPr>
          <w:bCs/>
          <w:szCs w:val="26"/>
          <w:lang w:bidi="en-US"/>
        </w:rPr>
        <w:object w:dxaOrig="2260" w:dyaOrig="36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113pt;height:18pt" filled="f" o:ole="">
            <v:imagedata r:id="rId815" o:title=""/>
          </v:shape>
          <o:OLEObject Type="Embed" ProgID="" ShapeID="ole_rId814" DrawAspect="Content" ObjectID="_134189278" r:id="rId814"/>
        </w:object>
      </w:r>
      <w:r>
        <w:rPr>
          <w:rFonts w:eastAsia="Times New Roman"/>
          <w:bCs/>
          <w:szCs w:val="26"/>
          <w:lang w:bidi="en-US"/>
        </w:rPr>
        <w:t xml:space="preserve"> </w:t>
      </w:r>
    </w:p>
    <w:p>
      <w:pPr>
        <w:pStyle w:val="Normal"/>
        <w:rPr/>
      </w:pPr>
      <w:r>
        <w:rPr>
          <w:b/>
          <w:bCs/>
          <w:color w:val="0000FF"/>
          <w:szCs w:val="26"/>
          <w:lang w:bidi="en-US"/>
        </w:rPr>
        <w:t>Câu 29.</w:t>
      </w:r>
      <w:r>
        <w:rPr>
          <w:bCs/>
          <w:szCs w:val="26"/>
          <w:lang w:bidi="en-US"/>
        </w:rPr>
        <w:t xml:space="preserve"> Chọn đáp án C.</w:t>
      </w:r>
    </w:p>
    <w:p>
      <w:pPr>
        <w:pStyle w:val="Normal"/>
        <w:rPr/>
      </w:pPr>
      <w:r>
        <w:rPr>
          <w:bCs/>
          <w:szCs w:val="26"/>
          <w:lang w:bidi="en-US"/>
        </w:rPr>
        <w:t>Các chất bị thủy phân khi đun nóng trong môi trường axit là: metyl acrylat, tristearin, glyxyl- alanin (Gly-Ala).</w:t>
      </w:r>
    </w:p>
    <w:p>
      <w:pPr>
        <w:pStyle w:val="Normal"/>
        <w:rPr>
          <w:bCs/>
          <w:szCs w:val="26"/>
          <w:lang w:bidi="en-US"/>
        </w:rPr>
      </w:pPr>
      <w:r>
        <w:rPr>
          <w:b/>
          <w:bCs/>
          <w:color w:val="0000FF"/>
          <w:szCs w:val="26"/>
          <w:lang w:bidi="en-US"/>
        </w:rPr>
        <w:t>Câu 30.</w:t>
      </w:r>
      <w:r>
        <w:rPr>
          <w:bCs/>
          <w:szCs w:val="26"/>
          <w:lang w:bidi="en-US"/>
        </w:rPr>
        <w:t xml:space="preserve"> Chọn đáp án A.</w:t>
      </w:r>
    </w:p>
    <w:p>
      <w:pPr>
        <w:pStyle w:val="Normal"/>
        <w:rPr/>
      </w:pPr>
      <w:r>
        <w:rPr>
          <w:bCs/>
          <w:szCs w:val="26"/>
          <w:lang w:bidi="en-US"/>
        </w:rPr>
        <w:t xml:space="preserve">Trường hợp 1: </w:t>
      </w:r>
      <w:r>
        <w:rPr>
          <w:bCs/>
          <w:szCs w:val="26"/>
          <w:lang w:bidi="en-US"/>
        </w:rPr>
        <w:object w:dxaOrig="4840" w:dyaOrig="82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242pt;height:41pt" filled="f" o:ole="">
            <v:imagedata r:id="rId817" o:title=""/>
          </v:shape>
          <o:OLEObject Type="Embed" ProgID="" ShapeID="ole_rId816" DrawAspect="Content" ObjectID="_1514849303" r:id="rId816"/>
        </w:object>
      </w:r>
      <w:r>
        <w:rPr>
          <w:bCs/>
          <w:szCs w:val="26"/>
          <w:lang w:bidi="en-US"/>
        </w:rPr>
        <w:t xml:space="preserve"> </w:t>
      </w:r>
    </w:p>
    <w:p>
      <w:pPr>
        <w:pStyle w:val="Normal"/>
        <w:rPr/>
      </w:pPr>
      <w:r>
        <w:rPr>
          <w:bCs/>
          <w:szCs w:val="26"/>
          <w:lang w:bidi="en-US"/>
        </w:rPr>
        <w:object w:dxaOrig="2600" w:dyaOrig="82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130pt;height:41pt" filled="f" o:ole="">
            <v:imagedata r:id="rId819" o:title=""/>
          </v:shape>
          <o:OLEObject Type="Embed" ProgID="" ShapeID="ole_rId818" DrawAspect="Content" ObjectID="_1633808069" r:id="rId818"/>
        </w:object>
      </w:r>
      <w:r>
        <w:rPr>
          <w:rFonts w:eastAsia="Times New Roman"/>
          <w:bCs/>
          <w:szCs w:val="26"/>
          <w:lang w:bidi="en-US"/>
        </w:rPr>
        <w:t xml:space="preserve"> </w:t>
      </w:r>
      <w:r>
        <w:rPr>
          <w:bCs/>
          <w:szCs w:val="26"/>
          <w:lang w:bidi="en-US"/>
        </w:rPr>
        <w:t>Loại.</w:t>
      </w:r>
    </w:p>
    <w:p>
      <w:pPr>
        <w:pStyle w:val="Normal"/>
        <w:rPr/>
      </w:pPr>
      <w:r>
        <w:rPr>
          <w:bCs/>
          <w:szCs w:val="26"/>
          <w:lang w:bidi="en-US"/>
        </w:rPr>
        <w:t xml:space="preserve">Trường hợp 2: </w:t>
      </w:r>
      <w:r>
        <w:rPr>
          <w:bCs/>
          <w:szCs w:val="26"/>
          <w:lang w:bidi="en-US"/>
        </w:rPr>
        <w:object w:dxaOrig="4920" w:dyaOrig="82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246pt;height:41pt" filled="f" o:ole="">
            <v:imagedata r:id="rId821" o:title=""/>
          </v:shape>
          <o:OLEObject Type="Embed" ProgID="" ShapeID="ole_rId820" DrawAspect="Content" ObjectID="_428425998" r:id="rId820"/>
        </w:object>
      </w:r>
      <w:r>
        <w:rPr>
          <w:bCs/>
          <w:szCs w:val="26"/>
          <w:lang w:bidi="en-US"/>
        </w:rPr>
        <w:t xml:space="preserve"> </w:t>
      </w:r>
    </w:p>
    <w:p>
      <w:pPr>
        <w:pStyle w:val="Normal"/>
        <w:rPr/>
      </w:pPr>
      <w:r>
        <w:rPr>
          <w:bCs/>
          <w:szCs w:val="26"/>
          <w:lang w:bidi="en-US"/>
        </w:rPr>
        <w:object w:dxaOrig="2340" w:dyaOrig="82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17pt;height:41pt" filled="f" o:ole="">
            <v:imagedata r:id="rId823" o:title=""/>
          </v:shape>
          <o:OLEObject Type="Embed" ProgID="" ShapeID="ole_rId822" DrawAspect="Content" ObjectID="_2102429132" r:id="rId822"/>
        </w:object>
      </w:r>
      <w:r>
        <w:rPr>
          <w:rFonts w:eastAsia="Times New Roman"/>
          <w:bCs/>
          <w:szCs w:val="26"/>
          <w:lang w:bidi="en-US"/>
        </w:rPr>
        <w:t xml:space="preserve"> </w:t>
      </w:r>
      <w:r>
        <w:rPr>
          <w:bCs/>
          <w:szCs w:val="26"/>
          <w:lang w:bidi="en-US"/>
        </w:rPr>
        <w:t>Trong phân tử X có 2 gốc C</w:t>
      </w:r>
      <w:r>
        <w:rPr>
          <w:bCs/>
          <w:szCs w:val="26"/>
          <w:vertAlign w:val="subscript"/>
          <w:lang w:bidi="en-US"/>
        </w:rPr>
        <w:t>15</w:t>
      </w:r>
      <w:r>
        <w:rPr>
          <w:bCs/>
          <w:szCs w:val="26"/>
          <w:lang w:bidi="en-US"/>
        </w:rPr>
        <w:t>H</w:t>
      </w:r>
      <w:r>
        <w:rPr>
          <w:bCs/>
          <w:szCs w:val="26"/>
          <w:vertAlign w:val="subscript"/>
          <w:lang w:bidi="en-US"/>
        </w:rPr>
        <w:t>31</w:t>
      </w:r>
      <w:r>
        <w:rPr>
          <w:bCs/>
          <w:szCs w:val="26"/>
          <w:lang w:bidi="en-US"/>
        </w:rPr>
        <w:t>COO</w:t>
      </w:r>
    </w:p>
    <w:p>
      <w:pPr>
        <w:pStyle w:val="Normal"/>
        <w:rPr>
          <w:bCs/>
          <w:szCs w:val="26"/>
          <w:lang w:bidi="en-US"/>
        </w:rPr>
      </w:pPr>
      <w:r>
        <w:rPr>
          <w:b/>
          <w:bCs/>
          <w:color w:val="0000FF"/>
          <w:szCs w:val="26"/>
          <w:lang w:bidi="en-US"/>
        </w:rPr>
        <w:t>Câu 31.</w:t>
      </w:r>
      <w:r>
        <w:rPr>
          <w:bCs/>
          <w:szCs w:val="26"/>
          <w:lang w:bidi="en-US"/>
        </w:rPr>
        <w:t xml:space="preserve"> Chọn đáp án A.</w:t>
      </w:r>
    </w:p>
    <w:p>
      <w:pPr>
        <w:pStyle w:val="Normal"/>
        <w:rPr/>
      </w:pPr>
      <w:r>
        <w:rPr>
          <w:bCs/>
          <w:szCs w:val="26"/>
          <w:lang w:bidi="en-US"/>
        </w:rPr>
        <w:t xml:space="preserve">Có </w:t>
      </w:r>
      <w:r>
        <w:rPr>
          <w:bCs/>
          <w:szCs w:val="26"/>
          <w:lang w:bidi="en-US"/>
        </w:rPr>
        <w:object w:dxaOrig="2900" w:dyaOrig="140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145pt;height:70pt" filled="f" o:ole="">
            <v:imagedata r:id="rId825" o:title=""/>
          </v:shape>
          <o:OLEObject Type="Embed" ProgID="" ShapeID="ole_rId824" DrawAspect="Content" ObjectID="_1607695877" r:id="rId824"/>
        </w:object>
      </w:r>
      <w:r>
        <w:rPr>
          <w:bCs/>
          <w:szCs w:val="26"/>
          <w:lang w:bidi="en-US"/>
        </w:rPr>
        <w:t xml:space="preserve"> </w:t>
      </w:r>
    </w:p>
    <w:p>
      <w:pPr>
        <w:pStyle w:val="Normal"/>
        <w:rPr/>
      </w:pPr>
      <w:r>
        <w:rPr>
          <w:bCs/>
          <w:szCs w:val="26"/>
          <w:lang w:bidi="en-US"/>
        </w:rPr>
        <w:t>Khí thu được có H</w:t>
      </w:r>
      <w:r>
        <w:rPr>
          <w:bCs/>
          <w:szCs w:val="26"/>
          <w:vertAlign w:val="subscript"/>
          <w:lang w:bidi="en-US"/>
        </w:rPr>
        <w:t>2</w:t>
      </w:r>
      <w:r>
        <w:rPr>
          <w:bCs/>
          <w:szCs w:val="26"/>
          <w:lang w:bidi="en-US"/>
        </w:rPr>
        <w:t xml:space="preserve"> =&gt; Chứng tỏ </w:t>
      </w:r>
      <w:r>
        <w:rPr>
          <w:bCs/>
          <w:szCs w:val="26"/>
          <w:lang w:bidi="en-US"/>
        </w:rPr>
        <w:object w:dxaOrig="560" w:dyaOrig="40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28pt;height:20pt" filled="f" o:ole="">
            <v:imagedata r:id="rId827" o:title=""/>
          </v:shape>
          <o:OLEObject Type="Embed" ProgID="" ShapeID="ole_rId826" DrawAspect="Content" ObjectID="_2004797927" r:id="rId826"/>
        </w:object>
      </w:r>
      <w:r>
        <w:rPr>
          <w:bCs/>
          <w:szCs w:val="26"/>
          <w:lang w:bidi="en-US"/>
        </w:rPr>
        <w:t xml:space="preserve"> phản ứng hết.</w:t>
      </w:r>
    </w:p>
    <w:p>
      <w:pPr>
        <w:pStyle w:val="Normal"/>
        <w:rPr/>
      </w:pPr>
      <w:r>
        <w:rPr>
          <w:bCs/>
          <w:szCs w:val="26"/>
          <w:lang w:bidi="en-US"/>
        </w:rPr>
        <w:t>Z chỉ chứa 3 muối trung hòa là: ZnSO</w:t>
      </w:r>
      <w:r>
        <w:rPr>
          <w:bCs/>
          <w:szCs w:val="26"/>
          <w:vertAlign w:val="subscript"/>
          <w:lang w:bidi="en-US"/>
        </w:rPr>
        <w:t>4</w:t>
      </w:r>
      <w:r>
        <w:rPr>
          <w:bCs/>
          <w:szCs w:val="26"/>
          <w:lang w:bidi="en-US"/>
        </w:rPr>
        <w:t xml:space="preserve"> (0,21 mol), Na</w:t>
      </w:r>
      <w:r>
        <w:rPr>
          <w:bCs/>
          <w:szCs w:val="26"/>
          <w:vertAlign w:val="subscript"/>
          <w:lang w:bidi="en-US"/>
        </w:rPr>
        <w:t>2</w:t>
      </w:r>
      <w:r>
        <w:rPr>
          <w:bCs/>
          <w:szCs w:val="26"/>
          <w:lang w:bidi="en-US"/>
        </w:rPr>
        <w:t>SO</w:t>
      </w:r>
      <w:r>
        <w:rPr>
          <w:bCs/>
          <w:szCs w:val="26"/>
          <w:vertAlign w:val="subscript"/>
          <w:lang w:bidi="en-US"/>
        </w:rPr>
        <w:t>4</w:t>
      </w:r>
      <w:r>
        <w:rPr>
          <w:bCs/>
          <w:szCs w:val="26"/>
          <w:lang w:bidi="en-US"/>
        </w:rPr>
        <w:t>, (NH</w:t>
      </w:r>
      <w:r>
        <w:rPr>
          <w:bCs/>
          <w:szCs w:val="26"/>
          <w:vertAlign w:val="subscript"/>
          <w:lang w:bidi="en-US"/>
        </w:rPr>
        <w:t>4</w:t>
      </w:r>
      <w:r>
        <w:rPr>
          <w:bCs/>
          <w:szCs w:val="26"/>
          <w:lang w:bidi="en-US"/>
        </w:rPr>
        <w:t>)</w:t>
      </w:r>
      <w:r>
        <w:rPr>
          <w:bCs/>
          <w:szCs w:val="26"/>
          <w:vertAlign w:val="subscript"/>
          <w:lang w:bidi="en-US"/>
        </w:rPr>
        <w:t>2</w:t>
      </w:r>
      <w:r>
        <w:rPr>
          <w:bCs/>
          <w:szCs w:val="26"/>
          <w:lang w:bidi="en-US"/>
        </w:rPr>
        <w:t>SO</w:t>
      </w:r>
      <w:r>
        <w:rPr>
          <w:bCs/>
          <w:szCs w:val="26"/>
          <w:vertAlign w:val="subscript"/>
          <w:lang w:bidi="en-US"/>
        </w:rPr>
        <w:t>4</w:t>
      </w:r>
      <w:r>
        <w:rPr>
          <w:bCs/>
          <w:szCs w:val="26"/>
          <w:lang w:bidi="en-US"/>
        </w:rPr>
        <w:t>.</w:t>
      </w:r>
    </w:p>
    <w:p>
      <w:pPr>
        <w:pStyle w:val="Normal"/>
        <w:rPr/>
      </w:pPr>
      <w:r>
        <w:rPr>
          <w:bCs/>
          <w:szCs w:val="26"/>
          <w:lang w:bidi="en-US"/>
        </w:rPr>
        <w:object w:dxaOrig="7680" w:dyaOrig="88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384pt;height:44pt" filled="f" o:ole="">
            <v:imagedata r:id="rId829" o:title=""/>
          </v:shape>
          <o:OLEObject Type="Embed" ProgID="" ShapeID="ole_rId828" DrawAspect="Content" ObjectID="_535234372" r:id="rId828"/>
        </w:object>
      </w:r>
      <w:r>
        <w:rPr>
          <w:rFonts w:eastAsia="Times New Roman"/>
          <w:bCs/>
          <w:szCs w:val="26"/>
          <w:lang w:bidi="en-US"/>
        </w:rPr>
        <w:t xml:space="preserve"> </w:t>
      </w:r>
    </w:p>
    <w:p>
      <w:pPr>
        <w:pStyle w:val="Normal"/>
        <w:rPr/>
      </w:pPr>
      <w:r>
        <w:rPr>
          <w:bCs/>
          <w:szCs w:val="26"/>
          <w:lang w:bidi="en-US"/>
        </w:rPr>
        <w:object w:dxaOrig="6259" w:dyaOrig="42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312.95pt;height:21pt" filled="f" o:ole="">
            <v:imagedata r:id="rId831" o:title=""/>
          </v:shape>
          <o:OLEObject Type="Embed" ProgID="" ShapeID="ole_rId830" DrawAspect="Content" ObjectID="_1005543674" r:id="rId830"/>
        </w:object>
      </w:r>
      <w:r>
        <w:rPr>
          <w:rFonts w:eastAsia="Times New Roman"/>
          <w:bCs/>
          <w:szCs w:val="26"/>
          <w:lang w:bidi="en-US"/>
        </w:rPr>
        <w:t xml:space="preserve"> </w:t>
      </w:r>
    </w:p>
    <w:p>
      <w:pPr>
        <w:pStyle w:val="Normal"/>
        <w:rPr/>
      </w:pPr>
      <w:r>
        <w:rPr>
          <w:bCs/>
          <w:szCs w:val="26"/>
          <w:lang w:bidi="en-US"/>
        </w:rPr>
        <w:object w:dxaOrig="4680" w:dyaOrig="44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234pt;height:22pt" filled="f" o:ole="">
            <v:imagedata r:id="rId833" o:title=""/>
          </v:shape>
          <o:OLEObject Type="Embed" ProgID="" ShapeID="ole_rId832" DrawAspect="Content" ObjectID="_393369863" r:id="rId832"/>
        </w:object>
      </w:r>
      <w:r>
        <w:rPr>
          <w:rFonts w:eastAsia="Times New Roman"/>
          <w:bCs/>
          <w:szCs w:val="26"/>
          <w:lang w:bidi="en-US"/>
        </w:rPr>
        <w:t xml:space="preserve"> </w:t>
      </w:r>
    </w:p>
    <w:p>
      <w:pPr>
        <w:pStyle w:val="Normal"/>
        <w:rPr/>
      </w:pPr>
      <w:r>
        <w:rPr>
          <w:bCs/>
          <w:szCs w:val="26"/>
          <w:lang w:bidi="en-US"/>
        </w:rPr>
        <w:object w:dxaOrig="8080" w:dyaOrig="68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404pt;height:34pt" filled="f" o:ole="">
            <v:imagedata r:id="rId835" o:title=""/>
          </v:shape>
          <o:OLEObject Type="Embed" ProgID="" ShapeID="ole_rId834" DrawAspect="Content" ObjectID="_2043607736" r:id="rId834"/>
        </w:object>
      </w:r>
      <w:r>
        <w:rPr>
          <w:rFonts w:eastAsia="Times New Roman"/>
          <w:bCs/>
          <w:szCs w:val="26"/>
          <w:lang w:bidi="en-US"/>
        </w:rPr>
        <w:t xml:space="preserve"> </w:t>
      </w:r>
    </w:p>
    <w:p>
      <w:pPr>
        <w:pStyle w:val="Normal"/>
        <w:rPr/>
      </w:pPr>
      <w:r>
        <w:rPr>
          <w:b/>
          <w:bCs/>
          <w:color w:val="0000FF"/>
          <w:szCs w:val="26"/>
          <w:lang w:bidi="en-US"/>
        </w:rPr>
        <w:t>Câu 32.</w:t>
      </w:r>
      <w:r>
        <w:rPr>
          <w:bCs/>
          <w:szCs w:val="26"/>
          <w:lang w:bidi="en-US"/>
        </w:rPr>
        <w:t xml:space="preserve"> Chọn đáp án A.</w:t>
      </w:r>
    </w:p>
    <w:p>
      <w:pPr>
        <w:pStyle w:val="Normal"/>
        <w:rPr/>
      </w:pPr>
      <w:r>
        <w:rPr>
          <w:bCs/>
          <w:szCs w:val="26"/>
          <w:lang w:bidi="en-US"/>
        </w:rPr>
        <w:t>Đặt công thức chung cho các ancol trong X là C</w:t>
      </w:r>
      <w:r>
        <w:rPr>
          <w:bCs/>
          <w:szCs w:val="26"/>
          <w:vertAlign w:val="subscript"/>
          <w:lang w:bidi="en-US"/>
        </w:rPr>
        <w:t>n</w:t>
      </w:r>
      <w:r>
        <w:rPr>
          <w:bCs/>
          <w:szCs w:val="26"/>
          <w:lang w:bidi="en-US"/>
        </w:rPr>
        <w:t>H</w:t>
      </w:r>
      <w:r>
        <w:rPr>
          <w:bCs/>
          <w:szCs w:val="26"/>
          <w:vertAlign w:val="subscript"/>
          <w:lang w:bidi="en-US"/>
        </w:rPr>
        <w:t>2n+2</w:t>
      </w:r>
      <w:r>
        <w:rPr>
          <w:bCs/>
          <w:szCs w:val="26"/>
          <w:lang w:bidi="en-US"/>
        </w:rPr>
        <w:t>O (x mol)</w:t>
      </w:r>
    </w:p>
    <w:p>
      <w:pPr>
        <w:pStyle w:val="Normal"/>
        <w:rPr/>
      </w:pPr>
      <w:r>
        <w:rPr>
          <w:bCs/>
          <w:szCs w:val="26"/>
          <w:lang w:bidi="en-US"/>
        </w:rPr>
        <w:object w:dxaOrig="7820" w:dyaOrig="84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391pt;height:42pt" filled="f" o:ole="">
            <v:imagedata r:id="rId837" o:title=""/>
          </v:shape>
          <o:OLEObject Type="Embed" ProgID="" ShapeID="ole_rId836" DrawAspect="Content" ObjectID="_1577642442" r:id="rId836"/>
        </w:object>
      </w:r>
      <w:r>
        <w:rPr>
          <w:rFonts w:eastAsia="Times New Roman"/>
          <w:bCs/>
          <w:szCs w:val="26"/>
          <w:lang w:bidi="en-US"/>
        </w:rPr>
        <w:t xml:space="preserve"> </w:t>
      </w:r>
    </w:p>
    <w:p>
      <w:pPr>
        <w:pStyle w:val="Normal"/>
        <w:rPr/>
      </w:pPr>
      <w:r>
        <w:rPr>
          <w:bCs/>
          <w:szCs w:val="26"/>
          <w:lang w:bidi="en-US"/>
        </w:rPr>
        <w:t xml:space="preserve">=&gt; Phần trăm số mol ancol tham gia phản ứng tạo ete </w:t>
      </w:r>
      <w:r>
        <w:rPr>
          <w:bCs/>
          <w:szCs w:val="26"/>
          <w:lang w:bidi="en-US"/>
        </w:rPr>
        <w:object w:dxaOrig="2740" w:dyaOrig="72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137pt;height:36pt" filled="f" o:ole="">
            <v:imagedata r:id="rId839" o:title=""/>
          </v:shape>
          <o:OLEObject Type="Embed" ProgID="" ShapeID="ole_rId838" DrawAspect="Content" ObjectID="_523975511" r:id="rId838"/>
        </w:object>
      </w:r>
      <w:r>
        <w:rPr>
          <w:bCs/>
          <w:szCs w:val="26"/>
          <w:lang w:bidi="en-US"/>
        </w:rPr>
        <w:t xml:space="preserve"> </w:t>
      </w:r>
    </w:p>
    <w:p>
      <w:pPr>
        <w:pStyle w:val="Normal"/>
        <w:rPr/>
      </w:pPr>
      <w:r>
        <w:rPr>
          <w:bCs/>
          <w:szCs w:val="26"/>
          <w:lang w:bidi="en-US"/>
        </w:rPr>
        <w:object w:dxaOrig="8860" w:dyaOrig="40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443pt;height:20pt" filled="f" o:ole="">
            <v:imagedata r:id="rId841" o:title=""/>
          </v:shape>
          <o:OLEObject Type="Embed" ProgID="" ShapeID="ole_rId840" DrawAspect="Content" ObjectID="_1985856110" r:id="rId840"/>
        </w:object>
      </w:r>
      <w:r>
        <w:rPr>
          <w:rFonts w:eastAsia="Times New Roman"/>
          <w:bCs/>
          <w:szCs w:val="26"/>
          <w:lang w:bidi="en-US"/>
        </w:rPr>
        <w:t xml:space="preserve"> </w:t>
      </w:r>
    </w:p>
    <w:p>
      <w:pPr>
        <w:pStyle w:val="Normal"/>
        <w:rPr/>
      </w:pPr>
      <w:r>
        <w:rPr>
          <w:bCs/>
          <w:szCs w:val="26"/>
          <w:lang w:bidi="en-US"/>
        </w:rPr>
        <w:t xml:space="preserve">=&gt; Phần trăm số mol ancol tham gia phản ứng tạo anken </w:t>
      </w:r>
      <w:r>
        <w:rPr>
          <w:bCs/>
          <w:szCs w:val="26"/>
          <w:lang w:bidi="en-US"/>
        </w:rPr>
        <w:object w:dxaOrig="2540" w:dyaOrig="72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27pt;height:36pt" filled="f" o:ole="">
            <v:imagedata r:id="rId843" o:title=""/>
          </v:shape>
          <o:OLEObject Type="Embed" ProgID="" ShapeID="ole_rId842" DrawAspect="Content" ObjectID="_136154890" r:id="rId842"/>
        </w:object>
      </w:r>
      <w:r>
        <w:rPr>
          <w:bCs/>
          <w:szCs w:val="26"/>
          <w:lang w:bidi="en-US"/>
        </w:rPr>
        <w:t xml:space="preserve"> </w:t>
      </w:r>
    </w:p>
    <w:p>
      <w:pPr>
        <w:pStyle w:val="Normal"/>
        <w:rPr/>
      </w:pPr>
      <w:r>
        <w:rPr>
          <w:b/>
          <w:bCs/>
          <w:color w:val="0000FF"/>
          <w:szCs w:val="26"/>
          <w:lang w:bidi="en-US"/>
        </w:rPr>
        <w:t>Câu 33.</w:t>
      </w:r>
      <w:r>
        <w:rPr>
          <w:bCs/>
          <w:szCs w:val="26"/>
          <w:lang w:bidi="en-US"/>
        </w:rPr>
        <w:t xml:space="preserve"> Chọn đáp án D.</w:t>
      </w:r>
    </w:p>
    <w:p>
      <w:pPr>
        <w:pStyle w:val="Normal"/>
        <w:rPr>
          <w:bCs/>
          <w:szCs w:val="26"/>
          <w:lang w:bidi="en-US"/>
        </w:rPr>
      </w:pPr>
      <w:r>
        <w:rPr>
          <w:bCs/>
          <w:szCs w:val="26"/>
          <w:lang w:bidi="en-US"/>
        </w:rPr>
        <w:t>Ba(OH)</w:t>
      </w:r>
      <w:r>
        <w:rPr>
          <w:bCs/>
          <w:szCs w:val="26"/>
          <w:vertAlign w:val="subscript"/>
          <w:lang w:bidi="en-US"/>
        </w:rPr>
        <w:t>2</w:t>
      </w:r>
      <w:r>
        <w:rPr>
          <w:bCs/>
          <w:szCs w:val="26"/>
          <w:lang w:bidi="en-US"/>
        </w:rPr>
        <w:t xml:space="preserve"> + ZnSO</w:t>
      </w:r>
      <w:r>
        <w:rPr>
          <w:bCs/>
          <w:szCs w:val="26"/>
          <w:vertAlign w:val="subscript"/>
          <w:lang w:bidi="en-US"/>
        </w:rPr>
        <w:t>4</w:t>
      </w:r>
      <w:r>
        <w:rPr>
          <w:bCs/>
          <w:szCs w:val="26"/>
          <w:lang w:bidi="en-US"/>
        </w:rPr>
        <w:t xml:space="preserve"> </w:t>
      </w:r>
      <w:r>
        <w:rPr>
          <w:rFonts w:cs="Malgun Gothic" w:ascii="Malgun Gothic" w:hAnsi="Malgun Gothic"/>
          <w:bCs/>
          <w:szCs w:val="26"/>
          <w:lang w:bidi="en-US"/>
        </w:rPr>
        <w:t>→</w:t>
      </w:r>
      <w:r>
        <w:rPr>
          <w:bCs/>
          <w:szCs w:val="26"/>
          <w:lang w:bidi="en-US"/>
        </w:rPr>
        <w:t xml:space="preserve"> BaSO</w:t>
      </w:r>
      <w:r>
        <w:rPr>
          <w:bCs/>
          <w:szCs w:val="26"/>
          <w:vertAlign w:val="subscript"/>
          <w:lang w:bidi="en-US"/>
        </w:rPr>
        <w:t>4</w:t>
      </w:r>
      <w:r>
        <w:rPr>
          <w:bCs/>
          <w:szCs w:val="26"/>
          <w:lang w:bidi="en-US"/>
        </w:rPr>
        <w:t xml:space="preserve"> + Zn(OH)</w:t>
      </w:r>
      <w:r>
        <w:rPr>
          <w:bCs/>
          <w:szCs w:val="26"/>
          <w:vertAlign w:val="subscript"/>
          <w:lang w:bidi="en-US"/>
        </w:rPr>
        <w:t>2</w:t>
      </w:r>
    </w:p>
    <w:p>
      <w:pPr>
        <w:pStyle w:val="Normal"/>
        <w:rPr>
          <w:bCs/>
          <w:szCs w:val="26"/>
          <w:lang w:bidi="en-US"/>
        </w:rPr>
      </w:pPr>
      <w:r>
        <w:rPr>
          <w:bCs/>
          <w:szCs w:val="26"/>
          <w:lang w:bidi="en-US"/>
        </w:rPr>
        <w:t>Zn(OH)</w:t>
      </w:r>
      <w:r>
        <w:rPr>
          <w:bCs/>
          <w:szCs w:val="26"/>
          <w:vertAlign w:val="subscript"/>
          <w:lang w:bidi="en-US"/>
        </w:rPr>
        <w:t>2</w:t>
      </w:r>
      <w:r>
        <w:rPr>
          <w:bCs/>
          <w:szCs w:val="26"/>
          <w:lang w:bidi="en-US"/>
        </w:rPr>
        <w:t xml:space="preserve"> + Ba(OH)</w:t>
      </w:r>
      <w:r>
        <w:rPr>
          <w:bCs/>
          <w:szCs w:val="26"/>
          <w:vertAlign w:val="subscript"/>
          <w:lang w:bidi="en-US"/>
        </w:rPr>
        <w:t>2</w:t>
      </w:r>
      <w:r>
        <w:rPr>
          <w:bCs/>
          <w:szCs w:val="26"/>
          <w:lang w:bidi="en-US"/>
        </w:rPr>
        <w:t xml:space="preserve"> </w:t>
      </w:r>
      <w:r>
        <w:rPr>
          <w:rFonts w:cs="Malgun Gothic" w:ascii="Malgun Gothic" w:hAnsi="Malgun Gothic"/>
          <w:bCs/>
          <w:szCs w:val="26"/>
          <w:lang w:bidi="en-US"/>
        </w:rPr>
        <w:t>→</w:t>
      </w:r>
      <w:r>
        <w:rPr>
          <w:bCs/>
          <w:szCs w:val="26"/>
          <w:lang w:bidi="en-US"/>
        </w:rPr>
        <w:t xml:space="preserve"> BaZnO</w:t>
      </w:r>
      <w:r>
        <w:rPr>
          <w:bCs/>
          <w:szCs w:val="26"/>
          <w:vertAlign w:val="subscript"/>
          <w:lang w:bidi="en-US"/>
        </w:rPr>
        <w:t>2</w:t>
      </w:r>
      <w:r>
        <w:rPr>
          <w:bCs/>
          <w:szCs w:val="26"/>
          <w:lang w:bidi="en-US"/>
        </w:rPr>
        <w:t xml:space="preserve"> + 2H</w:t>
      </w:r>
      <w:r>
        <w:rPr>
          <w:bCs/>
          <w:szCs w:val="26"/>
          <w:vertAlign w:val="subscript"/>
          <w:lang w:bidi="en-US"/>
        </w:rPr>
        <w:t>2</w:t>
      </w:r>
      <w:r>
        <w:rPr>
          <w:bCs/>
          <w:szCs w:val="26"/>
          <w:lang w:bidi="en-US"/>
        </w:rPr>
        <w:t>O</w:t>
      </w:r>
    </w:p>
    <w:p>
      <w:pPr>
        <w:pStyle w:val="Normal"/>
        <w:rPr>
          <w:bCs/>
          <w:szCs w:val="26"/>
          <w:lang w:bidi="en-US"/>
        </w:rPr>
      </w:pPr>
      <w:r>
        <w:rPr>
          <w:bCs/>
          <w:szCs w:val="26"/>
          <w:lang w:bidi="en-US"/>
        </w:rPr>
        <w:t>Dựa vào đồ thị ta quan sát được:</w:t>
      </w:r>
    </w:p>
    <w:p>
      <w:pPr>
        <w:pStyle w:val="Normal"/>
        <w:rPr/>
      </w:pPr>
      <w:r>
        <w:rPr>
          <w:bCs/>
          <w:szCs w:val="26"/>
          <w:lang w:bidi="en-US"/>
        </w:rPr>
        <w:t xml:space="preserve">Khi </w:t>
      </w:r>
      <w:r>
        <w:rPr>
          <w:bCs/>
          <w:szCs w:val="26"/>
          <w:lang w:bidi="en-US"/>
        </w:rPr>
        <w:object w:dxaOrig="600" w:dyaOrig="30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30pt;height:15pt" filled="f" o:ole="">
            <v:imagedata r:id="rId845" o:title=""/>
          </v:shape>
          <o:OLEObject Type="Embed" ProgID="" ShapeID="ole_rId844" DrawAspect="Content" ObjectID="_1034139388" r:id="rId844"/>
        </w:object>
      </w:r>
      <w:r>
        <w:rPr>
          <w:bCs/>
          <w:szCs w:val="26"/>
          <w:lang w:bidi="en-US"/>
        </w:rPr>
        <w:t xml:space="preserve"> thì kết tủa đạt cực đại.</w:t>
      </w:r>
    </w:p>
    <w:p>
      <w:pPr>
        <w:pStyle w:val="Normal"/>
        <w:rPr/>
      </w:pPr>
      <w:r>
        <w:rPr>
          <w:bCs/>
          <w:szCs w:val="26"/>
          <w:lang w:bidi="en-US"/>
        </w:rPr>
        <w:t xml:space="preserve">Khi </w:t>
      </w:r>
      <w:r>
        <w:rPr>
          <w:bCs/>
          <w:szCs w:val="26"/>
          <w:lang w:bidi="en-US"/>
        </w:rPr>
        <w:object w:dxaOrig="1200" w:dyaOrig="32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60pt;height:16pt" filled="f" o:ole="">
            <v:imagedata r:id="rId847" o:title=""/>
          </v:shape>
          <o:OLEObject Type="Embed" ProgID="" ShapeID="ole_rId846" DrawAspect="Content" ObjectID="_762695009" r:id="rId846"/>
        </w:object>
      </w:r>
      <w:r>
        <w:rPr>
          <w:bCs/>
          <w:szCs w:val="26"/>
          <w:lang w:bidi="en-US"/>
        </w:rPr>
        <w:t xml:space="preserve"> hay </w:t>
      </w:r>
      <w:r>
        <w:rPr>
          <w:bCs/>
          <w:szCs w:val="26"/>
          <w:lang w:bidi="en-US"/>
        </w:rPr>
        <w:object w:dxaOrig="1040" w:dyaOrig="32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52pt;height:16pt" filled="f" o:ole="">
            <v:imagedata r:id="rId849" o:title=""/>
          </v:shape>
          <o:OLEObject Type="Embed" ProgID="" ShapeID="ole_rId848" DrawAspect="Content" ObjectID="_403741368" r:id="rId848"/>
        </w:object>
      </w:r>
      <w:r>
        <w:rPr>
          <w:bCs/>
          <w:szCs w:val="26"/>
          <w:lang w:bidi="en-US"/>
        </w:rPr>
        <w:t xml:space="preserve"> thì đều thu được x mol kết tủa.</w:t>
      </w:r>
    </w:p>
    <w:p>
      <w:pPr>
        <w:pStyle w:val="Normal"/>
        <w:rPr/>
      </w:pPr>
      <w:r>
        <w:rPr>
          <w:bCs/>
          <w:szCs w:val="26"/>
          <w:lang w:bidi="en-US"/>
        </w:rPr>
        <w:object w:dxaOrig="5420" w:dyaOrig="88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271pt;height:44pt" filled="f" o:ole="">
            <v:imagedata r:id="rId851" o:title=""/>
          </v:shape>
          <o:OLEObject Type="Embed" ProgID="" ShapeID="ole_rId850" DrawAspect="Content" ObjectID="_1925005848" r:id="rId850"/>
        </w:object>
      </w:r>
      <w:r>
        <w:rPr>
          <w:rFonts w:eastAsia="Times New Roman"/>
          <w:bCs/>
          <w:szCs w:val="26"/>
          <w:lang w:bidi="en-US"/>
        </w:rPr>
        <w:t xml:space="preserve"> </w:t>
      </w:r>
    </w:p>
    <w:p>
      <w:pPr>
        <w:pStyle w:val="Normal"/>
        <w:rPr/>
      </w:pPr>
      <w:r>
        <w:rPr>
          <w:b/>
          <w:bCs/>
          <w:color w:val="0000FF"/>
          <w:szCs w:val="26"/>
          <w:lang w:bidi="en-US"/>
        </w:rPr>
        <w:t>Câu 34.</w:t>
      </w:r>
      <w:r>
        <w:rPr>
          <w:bCs/>
          <w:szCs w:val="26"/>
          <w:lang w:bidi="en-US"/>
        </w:rPr>
        <w:t xml:space="preserve"> Chọn đáp án B.</w:t>
      </w:r>
    </w:p>
    <w:p>
      <w:pPr>
        <w:pStyle w:val="Normal"/>
        <w:rPr/>
      </w:pPr>
      <w:r>
        <w:rPr>
          <w:bCs/>
          <w:szCs w:val="26"/>
          <w:lang w:bidi="en-US"/>
        </w:rPr>
        <w:object w:dxaOrig="5120" w:dyaOrig="80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256pt;height:40pt" filled="f" o:ole="">
            <v:imagedata r:id="rId853" o:title=""/>
          </v:shape>
          <o:OLEObject Type="Embed" ProgID="" ShapeID="ole_rId852" DrawAspect="Content" ObjectID="_746508205" r:id="rId852"/>
        </w:object>
      </w:r>
      <w:r>
        <w:rPr>
          <w:rFonts w:eastAsia="Times New Roman"/>
          <w:bCs/>
          <w:szCs w:val="26"/>
          <w:lang w:bidi="en-US"/>
        </w:rPr>
        <w:t xml:space="preserve"> </w:t>
      </w:r>
    </w:p>
    <w:p>
      <w:pPr>
        <w:pStyle w:val="Normal"/>
        <w:rPr/>
      </w:pPr>
      <w:r>
        <w:rPr>
          <w:bCs/>
          <w:szCs w:val="26"/>
          <w:lang w:bidi="en-US"/>
        </w:rPr>
        <w:object w:dxaOrig="3980" w:dyaOrig="40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99pt;height:20pt" filled="f" o:ole="">
            <v:imagedata r:id="rId855" o:title=""/>
          </v:shape>
          <o:OLEObject Type="Embed" ProgID="" ShapeID="ole_rId854" DrawAspect="Content" ObjectID="_1993818938" r:id="rId854"/>
        </w:object>
      </w:r>
      <w:r>
        <w:rPr>
          <w:rFonts w:eastAsia="Times New Roman"/>
          <w:bCs/>
          <w:szCs w:val="26"/>
          <w:lang w:bidi="en-US"/>
        </w:rPr>
        <w:t xml:space="preserve"> </w:t>
      </w:r>
    </w:p>
    <w:p>
      <w:pPr>
        <w:pStyle w:val="Normal"/>
        <w:rPr/>
      </w:pPr>
      <w:r>
        <w:rPr>
          <w:bCs/>
          <w:szCs w:val="26"/>
          <w:lang w:bidi="en-US"/>
        </w:rPr>
        <w:t xml:space="preserve">Có </w:t>
      </w:r>
      <w:r>
        <w:rPr>
          <w:bCs/>
          <w:szCs w:val="26"/>
          <w:lang w:bidi="en-US"/>
        </w:rPr>
        <w:object w:dxaOrig="1480" w:dyaOrig="36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74pt;height:18pt" filled="f" o:ole="">
            <v:imagedata r:id="rId857" o:title=""/>
          </v:shape>
          <o:OLEObject Type="Embed" ProgID="" ShapeID="ole_rId856" DrawAspect="Content" ObjectID="_1321275662" r:id="rId856"/>
        </w:object>
      </w:r>
      <w:r>
        <w:rPr>
          <w:bCs/>
          <w:szCs w:val="26"/>
          <w:lang w:bidi="en-US"/>
        </w:rPr>
        <w:t xml:space="preserve"> là CH</w:t>
      </w:r>
      <w:r>
        <w:rPr>
          <w:bCs/>
          <w:szCs w:val="26"/>
          <w:vertAlign w:val="subscript"/>
          <w:lang w:bidi="en-US"/>
        </w:rPr>
        <w:t>3</w:t>
      </w:r>
      <w:r>
        <w:rPr>
          <w:bCs/>
          <w:szCs w:val="26"/>
          <w:lang w:bidi="en-US"/>
        </w:rPr>
        <w:t>OH</w:t>
      </w:r>
    </w:p>
    <w:p>
      <w:pPr>
        <w:pStyle w:val="Normal"/>
        <w:rPr/>
      </w:pPr>
      <w:r>
        <w:rPr>
          <w:bCs/>
          <w:szCs w:val="26"/>
          <w:lang w:bidi="en-US"/>
        </w:rPr>
        <w:object w:dxaOrig="2240" w:dyaOrig="80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12pt;height:40pt" filled="f" o:ole="">
            <v:imagedata r:id="rId859" o:title=""/>
          </v:shape>
          <o:OLEObject Type="Embed" ProgID="" ShapeID="ole_rId858" DrawAspect="Content" ObjectID="_1020437573" r:id="rId858"/>
        </w:object>
      </w:r>
      <w:r>
        <w:rPr>
          <w:rFonts w:eastAsia="Times New Roman"/>
          <w:bCs/>
          <w:szCs w:val="26"/>
          <w:lang w:bidi="en-US"/>
        </w:rPr>
        <w:t xml:space="preserve"> </w:t>
      </w:r>
      <w:r>
        <w:rPr>
          <w:bCs/>
          <w:szCs w:val="26"/>
          <w:lang w:bidi="en-US"/>
        </w:rPr>
        <w:t>+ 0,6 mol NaOH</w:t>
      </w:r>
    </w:p>
    <w:p>
      <w:pPr>
        <w:pStyle w:val="Normal"/>
        <w:rPr/>
      </w:pPr>
      <w:r>
        <w:rPr>
          <w:bCs/>
          <w:szCs w:val="26"/>
          <w:lang w:bidi="en-US"/>
        </w:rPr>
        <w:object w:dxaOrig="4239" w:dyaOrig="40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211.95pt;height:20pt" filled="f" o:ole="">
            <v:imagedata r:id="rId861" o:title=""/>
          </v:shape>
          <o:OLEObject Type="Embed" ProgID="" ShapeID="ole_rId860" DrawAspect="Content" ObjectID="_640346554" r:id="rId860"/>
        </w:object>
      </w:r>
      <w:r>
        <w:rPr>
          <w:rFonts w:eastAsia="Times New Roman"/>
          <w:bCs/>
          <w:szCs w:val="26"/>
          <w:lang w:bidi="en-US"/>
        </w:rPr>
        <w:t xml:space="preserve"> </w:t>
      </w:r>
    </w:p>
    <w:p>
      <w:pPr>
        <w:pStyle w:val="Normal"/>
        <w:rPr/>
      </w:pPr>
      <w:r>
        <w:rPr>
          <w:bCs/>
          <w:szCs w:val="26"/>
          <w:lang w:bidi="en-US"/>
        </w:rPr>
        <w:object w:dxaOrig="4040" w:dyaOrig="34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202pt;height:17pt" filled="f" o:ole="">
            <v:imagedata r:id="rId863" o:title=""/>
          </v:shape>
          <o:OLEObject Type="Embed" ProgID="" ShapeID="ole_rId862" DrawAspect="Content" ObjectID="_1059368489" r:id="rId862"/>
        </w:object>
      </w:r>
      <w:r>
        <w:rPr>
          <w:rFonts w:eastAsia="Times New Roman"/>
          <w:bCs/>
          <w:szCs w:val="26"/>
          <w:lang w:bidi="en-US"/>
        </w:rPr>
        <w:t xml:space="preserve"> </w:t>
      </w:r>
    </w:p>
    <w:p>
      <w:pPr>
        <w:pStyle w:val="Normal"/>
        <w:rPr/>
      </w:pPr>
      <w:r>
        <w:rPr>
          <w:bCs/>
          <w:szCs w:val="26"/>
          <w:lang w:bidi="en-US"/>
        </w:rPr>
        <w:object w:dxaOrig="4819" w:dyaOrig="84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240.95pt;height:42pt" filled="f" o:ole="">
            <v:imagedata r:id="rId865" o:title=""/>
          </v:shape>
          <o:OLEObject Type="Embed" ProgID="" ShapeID="ole_rId864" DrawAspect="Content" ObjectID="_1172253914" r:id="rId864"/>
        </w:object>
      </w:r>
      <w:r>
        <w:rPr>
          <w:rFonts w:eastAsia="Times New Roman"/>
          <w:bCs/>
          <w:szCs w:val="26"/>
          <w:lang w:bidi="en-US"/>
        </w:rPr>
        <w:t xml:space="preserve"> </w:t>
      </w:r>
    </w:p>
    <w:p>
      <w:pPr>
        <w:pStyle w:val="Normal"/>
        <w:rPr/>
      </w:pPr>
      <w:r>
        <w:rPr>
          <w:bCs/>
          <w:szCs w:val="26"/>
          <w:lang w:bidi="en-US"/>
        </w:rPr>
        <w:object w:dxaOrig="4740" w:dyaOrig="72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237pt;height:36pt" filled="f" o:ole="">
            <v:imagedata r:id="rId867" o:title=""/>
          </v:shape>
          <o:OLEObject Type="Embed" ProgID="" ShapeID="ole_rId866" DrawAspect="Content" ObjectID="_981626619" r:id="rId866"/>
        </w:object>
      </w:r>
      <w:r>
        <w:rPr>
          <w:rFonts w:eastAsia="Times New Roman"/>
          <w:bCs/>
          <w:szCs w:val="26"/>
          <w:lang w:bidi="en-US"/>
        </w:rPr>
        <w:t xml:space="preserve"> </w:t>
      </w:r>
    </w:p>
    <w:p>
      <w:pPr>
        <w:pStyle w:val="Normal"/>
        <w:rPr/>
      </w:pPr>
      <w:r>
        <w:rPr>
          <w:bCs/>
          <w:szCs w:val="26"/>
          <w:lang w:bidi="en-US"/>
        </w:rPr>
        <w:t xml:space="preserve">Từ (1), (2) suy ra: </w:t>
      </w:r>
      <w:r>
        <w:rPr>
          <w:bCs/>
          <w:szCs w:val="26"/>
          <w:lang w:bidi="en-US"/>
        </w:rPr>
        <w:object w:dxaOrig="4380" w:dyaOrig="80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219pt;height:40pt" filled="f" o:ole="">
            <v:imagedata r:id="rId869" o:title=""/>
          </v:shape>
          <o:OLEObject Type="Embed" ProgID="" ShapeID="ole_rId868" DrawAspect="Content" ObjectID="_593143942" r:id="rId868"/>
        </w:object>
      </w:r>
      <w:r>
        <w:rPr>
          <w:bCs/>
          <w:szCs w:val="26"/>
          <w:lang w:bidi="en-US"/>
        </w:rPr>
        <w:t xml:space="preserve"> </w:t>
      </w:r>
    </w:p>
    <w:p>
      <w:pPr>
        <w:pStyle w:val="Normal"/>
        <w:rPr/>
      </w:pPr>
      <w:r>
        <w:rPr>
          <w:b/>
          <w:bCs/>
          <w:color w:val="0000FF"/>
          <w:szCs w:val="26"/>
          <w:lang w:bidi="en-US"/>
        </w:rPr>
        <w:t>Câu 38.</w:t>
      </w:r>
      <w:r>
        <w:rPr>
          <w:bCs/>
          <w:szCs w:val="26"/>
          <w:lang w:bidi="en-US"/>
        </w:rPr>
        <w:t xml:space="preserve"> Chọn đáp án D.</w:t>
      </w:r>
    </w:p>
    <w:p>
      <w:pPr>
        <w:pStyle w:val="Normal"/>
        <w:rPr>
          <w:bCs/>
          <w:szCs w:val="26"/>
          <w:lang w:bidi="en-US"/>
        </w:rPr>
      </w:pPr>
      <w:r>
        <w:rPr>
          <w:bCs/>
          <w:szCs w:val="26"/>
          <w:lang w:bidi="en-US"/>
        </w:rPr>
        <w:t>Đặt CTTQ của X, Y, Z là C</w:t>
      </w:r>
      <w:r>
        <w:rPr>
          <w:bCs/>
          <w:szCs w:val="26"/>
          <w:vertAlign w:val="subscript"/>
          <w:lang w:bidi="en-US"/>
        </w:rPr>
        <w:t>kn</w:t>
      </w:r>
      <w:r>
        <w:rPr>
          <w:bCs/>
          <w:szCs w:val="26"/>
          <w:lang w:bidi="en-US"/>
        </w:rPr>
        <w:t>H</w:t>
      </w:r>
      <w:r>
        <w:rPr>
          <w:bCs/>
          <w:szCs w:val="26"/>
          <w:vertAlign w:val="subscript"/>
          <w:lang w:bidi="en-US"/>
        </w:rPr>
        <w:t>2kn-k+2</w:t>
      </w:r>
      <w:r>
        <w:rPr>
          <w:bCs/>
          <w:szCs w:val="26"/>
          <w:lang w:bidi="en-US"/>
        </w:rPr>
        <w:t>N</w:t>
      </w:r>
      <w:r>
        <w:rPr>
          <w:bCs/>
          <w:szCs w:val="26"/>
          <w:vertAlign w:val="subscript"/>
          <w:lang w:bidi="en-US"/>
        </w:rPr>
        <w:t>k</w:t>
      </w:r>
      <w:r>
        <w:rPr>
          <w:bCs/>
          <w:szCs w:val="26"/>
          <w:lang w:bidi="en-US"/>
        </w:rPr>
        <w:t>O</w:t>
      </w:r>
      <w:r>
        <w:rPr>
          <w:bCs/>
          <w:szCs w:val="26"/>
          <w:vertAlign w:val="subscript"/>
          <w:lang w:bidi="en-US"/>
        </w:rPr>
        <w:t>k+1</w:t>
      </w:r>
    </w:p>
    <w:p>
      <w:pPr>
        <w:pStyle w:val="Normal"/>
        <w:rPr/>
      </w:pPr>
      <w:r>
        <w:rPr>
          <w:bCs/>
          <w:szCs w:val="26"/>
          <w:lang w:bidi="en-US"/>
        </w:rPr>
        <w:object w:dxaOrig="8160" w:dyaOrig="42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408pt;height:21pt" filled="f" o:ole="">
            <v:imagedata r:id="rId871" o:title=""/>
          </v:shape>
          <o:OLEObject Type="Embed" ProgID="" ShapeID="ole_rId870" DrawAspect="Content" ObjectID="_134901497" r:id="rId870"/>
        </w:object>
      </w:r>
      <w:r>
        <w:rPr>
          <w:rFonts w:eastAsia="Times New Roman"/>
          <w:bCs/>
          <w:szCs w:val="26"/>
          <w:lang w:bidi="en-US"/>
        </w:rPr>
        <w:t xml:space="preserve"> </w:t>
      </w:r>
    </w:p>
    <w:p>
      <w:pPr>
        <w:pStyle w:val="Normal"/>
        <w:rPr/>
      </w:pPr>
      <w:r>
        <w:rPr>
          <w:bCs/>
          <w:szCs w:val="26"/>
          <w:lang w:bidi="en-US"/>
        </w:rPr>
        <w:object w:dxaOrig="2500" w:dyaOrig="34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125pt;height:17pt" filled="f" o:ole="">
            <v:imagedata r:id="rId873" o:title=""/>
          </v:shape>
          <o:OLEObject Type="Embed" ProgID="" ShapeID="ole_rId872" DrawAspect="Content" ObjectID="_1597497800" r:id="rId872"/>
        </w:object>
      </w:r>
      <w:r>
        <w:rPr>
          <w:rFonts w:eastAsia="Times New Roman"/>
          <w:bCs/>
          <w:szCs w:val="26"/>
          <w:lang w:bidi="en-US"/>
        </w:rPr>
        <w:t xml:space="preserve"> </w:t>
      </w:r>
    </w:p>
    <w:p>
      <w:pPr>
        <w:pStyle w:val="Normal"/>
        <w:rPr/>
      </w:pPr>
      <w:r>
        <w:rPr>
          <w:bCs/>
          <w:szCs w:val="26"/>
          <w:lang w:bidi="en-US"/>
        </w:rPr>
        <w:t xml:space="preserve">Đặt số đơn vị aminoaxit cấu tạo X, Y, Z lần lượt là </w:t>
      </w:r>
      <w:r>
        <w:rPr>
          <w:bCs/>
          <w:szCs w:val="26"/>
          <w:lang w:bidi="en-US"/>
        </w:rPr>
        <w:object w:dxaOrig="940" w:dyaOrig="36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47pt;height:18pt" filled="f" o:ole="">
            <v:imagedata r:id="rId875" o:title=""/>
          </v:shape>
          <o:OLEObject Type="Embed" ProgID="" ShapeID="ole_rId874" DrawAspect="Content" ObjectID="_1738475886" r:id="rId874"/>
        </w:object>
      </w:r>
      <w:r>
        <w:rPr>
          <w:bCs/>
          <w:szCs w:val="26"/>
          <w:lang w:bidi="en-US"/>
        </w:rPr>
        <w:t>.</w:t>
      </w:r>
    </w:p>
    <w:p>
      <w:pPr>
        <w:pStyle w:val="Normal"/>
        <w:rPr/>
      </w:pPr>
      <w:r>
        <w:rPr>
          <w:bCs/>
          <w:szCs w:val="26"/>
          <w:lang w:bidi="en-US"/>
        </w:rPr>
        <w:object w:dxaOrig="2799" w:dyaOrig="36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139.95pt;height:18pt" filled="f" o:ole="">
            <v:imagedata r:id="rId877" o:title=""/>
          </v:shape>
          <o:OLEObject Type="Embed" ProgID="" ShapeID="ole_rId876" DrawAspect="Content" ObjectID="_432070837" r:id="rId876"/>
        </w:object>
      </w:r>
      <w:r>
        <w:rPr>
          <w:rFonts w:eastAsia="Times New Roman"/>
          <w:bCs/>
          <w:szCs w:val="26"/>
          <w:lang w:bidi="en-US"/>
        </w:rPr>
        <w:t xml:space="preserve"> </w:t>
      </w:r>
    </w:p>
    <w:p>
      <w:pPr>
        <w:pStyle w:val="Normal"/>
        <w:rPr/>
      </w:pPr>
      <w:r>
        <w:rPr>
          <w:bCs/>
          <w:szCs w:val="26"/>
          <w:lang w:bidi="en-US"/>
        </w:rPr>
        <w:object w:dxaOrig="320" w:dyaOrig="24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6pt;height:12pt" filled="f" o:ole="">
            <v:imagedata r:id="rId879" o:title=""/>
          </v:shape>
          <o:OLEObject Type="Embed" ProgID="" ShapeID="ole_rId878" DrawAspect="Content" ObjectID="_1813834180" r:id="rId878"/>
        </w:object>
      </w:r>
      <w:r>
        <w:rPr>
          <w:rFonts w:eastAsia="Times New Roman"/>
          <w:bCs/>
          <w:szCs w:val="26"/>
          <w:lang w:val="fr-FR" w:bidi="en-US"/>
        </w:rPr>
        <w:t xml:space="preserve"> </w:t>
      </w:r>
      <w:r>
        <w:rPr>
          <w:bCs/>
          <w:szCs w:val="26"/>
          <w:lang w:val="fr-FR" w:bidi="en-US"/>
        </w:rPr>
        <w:t>X, Y, Z đều là tripeptit (vì k &gt; 2)</w:t>
      </w:r>
    </w:p>
    <w:p>
      <w:pPr>
        <w:pStyle w:val="Normal"/>
        <w:rPr/>
      </w:pPr>
      <w:r>
        <w:rPr>
          <w:bCs/>
          <w:szCs w:val="26"/>
          <w:lang w:bidi="en-US"/>
        </w:rPr>
        <w:object w:dxaOrig="1320" w:dyaOrig="279">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66pt;height:13.95pt" filled="f" o:ole="">
            <v:imagedata r:id="rId881" o:title=""/>
          </v:shape>
          <o:OLEObject Type="Embed" ProgID="" ShapeID="ole_rId880" DrawAspect="Content" ObjectID="_260360128" r:id="rId880"/>
        </w:object>
      </w:r>
      <w:r>
        <w:rPr>
          <w:rFonts w:eastAsia="Times New Roman"/>
          <w:bCs/>
          <w:szCs w:val="26"/>
          <w:lang w:bidi="en-US"/>
        </w:rPr>
        <w:t xml:space="preserve"> </w:t>
      </w:r>
    </w:p>
    <w:p>
      <w:pPr>
        <w:pStyle w:val="Normal"/>
        <w:rPr/>
      </w:pPr>
      <w:r>
        <w:rPr>
          <w:bCs/>
          <w:szCs w:val="26"/>
          <w:lang w:bidi="en-US"/>
        </w:rPr>
        <w:object w:dxaOrig="8419" w:dyaOrig="88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420.95pt;height:44pt" filled="f" o:ole="">
            <v:imagedata r:id="rId883" o:title=""/>
          </v:shape>
          <o:OLEObject Type="Embed" ProgID="" ShapeID="ole_rId882" DrawAspect="Content" ObjectID="_2091905841" r:id="rId882"/>
        </w:object>
      </w:r>
      <w:r>
        <w:rPr>
          <w:rFonts w:eastAsia="Times New Roman"/>
          <w:bCs/>
          <w:szCs w:val="26"/>
          <w:lang w:bidi="en-US"/>
        </w:rPr>
        <w:t xml:space="preserve"> </w:t>
      </w:r>
    </w:p>
    <w:p>
      <w:pPr>
        <w:pStyle w:val="Normal"/>
        <w:rPr/>
      </w:pPr>
      <w:r>
        <w:rPr>
          <w:bCs/>
          <w:szCs w:val="26"/>
          <w:lang w:bidi="en-US"/>
        </w:rPr>
        <w:object w:dxaOrig="2060" w:dyaOrig="32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103pt;height:16pt" filled="f" o:ole="">
            <v:imagedata r:id="rId885" o:title=""/>
          </v:shape>
          <o:OLEObject Type="Embed" ProgID="" ShapeID="ole_rId884" DrawAspect="Content" ObjectID="_149378028" r:id="rId884"/>
        </w:object>
      </w:r>
      <w:r>
        <w:rPr>
          <w:rFonts w:eastAsia="Times New Roman"/>
          <w:bCs/>
          <w:szCs w:val="26"/>
          <w:lang w:bidi="en-US"/>
        </w:rPr>
        <w:t xml:space="preserve"> </w:t>
      </w:r>
    </w:p>
    <w:p>
      <w:pPr>
        <w:pStyle w:val="Normal"/>
        <w:rPr/>
      </w:pPr>
      <w:r>
        <w:rPr>
          <w:bCs/>
          <w:szCs w:val="26"/>
          <w:lang w:bidi="en-US"/>
        </w:rPr>
        <w:object w:dxaOrig="4580" w:dyaOrig="80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229pt;height:40pt" filled="f" o:ole="">
            <v:imagedata r:id="rId887" o:title=""/>
          </v:shape>
          <o:OLEObject Type="Embed" ProgID="" ShapeID="ole_rId886" DrawAspect="Content" ObjectID="_816550357" r:id="rId886"/>
        </w:object>
      </w:r>
      <w:r>
        <w:rPr>
          <w:rFonts w:eastAsia="Times New Roman"/>
          <w:bCs/>
          <w:szCs w:val="26"/>
          <w:lang w:bidi="en-US"/>
        </w:rPr>
        <w:t xml:space="preserve"> </w:t>
      </w:r>
    </w:p>
    <w:p>
      <w:pPr>
        <w:pStyle w:val="Normal"/>
        <w:rPr/>
      </w:pPr>
      <w:r>
        <w:rPr>
          <w:bCs/>
          <w:szCs w:val="26"/>
          <w:lang w:bidi="en-US"/>
        </w:rPr>
        <w:t xml:space="preserve">=&gt; Chứng tỏ </w:t>
      </w:r>
      <w:r>
        <w:rPr>
          <w:bCs/>
          <w:szCs w:val="26"/>
          <w:lang w:bidi="en-US"/>
        </w:rPr>
        <w:object w:dxaOrig="2360" w:dyaOrig="68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18pt;height:34pt" filled="f" o:ole="">
            <v:imagedata r:id="rId889" o:title=""/>
          </v:shape>
          <o:OLEObject Type="Embed" ProgID="" ShapeID="ole_rId888" DrawAspect="Content" ObjectID="_601692574" r:id="rId888"/>
        </w:object>
      </w:r>
      <w:r>
        <w:rPr>
          <w:bCs/>
          <w:szCs w:val="26"/>
          <w:lang w:bidi="en-US"/>
        </w:rPr>
        <w:t xml:space="preserve"> </w:t>
      </w:r>
    </w:p>
    <w:p>
      <w:pPr>
        <w:pStyle w:val="Normal"/>
        <w:rPr/>
      </w:pPr>
      <w:r>
        <w:rPr>
          <w:bCs/>
          <w:szCs w:val="26"/>
          <w:lang w:bidi="en-US"/>
        </w:rPr>
        <w:t xml:space="preserve">Và </w:t>
      </w:r>
      <w:r>
        <w:rPr>
          <w:bCs/>
          <w:szCs w:val="26"/>
          <w:lang w:bidi="en-US"/>
        </w:rPr>
        <w:object w:dxaOrig="2320" w:dyaOrig="38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16pt;height:19pt" filled="f" o:ole="">
            <v:imagedata r:id="rId891" o:title=""/>
          </v:shape>
          <o:OLEObject Type="Embed" ProgID="" ShapeID="ole_rId890" DrawAspect="Content" ObjectID="_928049112" r:id="rId890"/>
        </w:object>
      </w:r>
      <w:r>
        <w:rPr>
          <w:bCs/>
          <w:szCs w:val="26"/>
          <w:lang w:bidi="en-US"/>
        </w:rPr>
        <w:t xml:space="preserve"> mà </w:t>
      </w:r>
      <w:r>
        <w:rPr>
          <w:bCs/>
          <w:szCs w:val="26"/>
          <w:lang w:bidi="en-US"/>
        </w:rPr>
        <w:object w:dxaOrig="620" w:dyaOrig="38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31pt;height:19pt" filled="f" o:ole="">
            <v:imagedata r:id="rId893" o:title=""/>
          </v:shape>
          <o:OLEObject Type="Embed" ProgID="" ShapeID="ole_rId892" DrawAspect="Content" ObjectID="_1866211058" r:id="rId892"/>
        </w:object>
      </w:r>
      <w:r>
        <w:rPr>
          <w:bCs/>
          <w:szCs w:val="26"/>
          <w:lang w:bidi="en-US"/>
        </w:rPr>
        <w:t xml:space="preserve"> là bội số của 0,06</w:t>
      </w:r>
    </w:p>
    <w:p>
      <w:pPr>
        <w:pStyle w:val="Normal"/>
        <w:rPr/>
      </w:pPr>
      <w:r>
        <w:rPr>
          <w:bCs/>
          <w:szCs w:val="26"/>
          <w:lang w:bidi="en-US"/>
        </w:rPr>
        <w:object w:dxaOrig="1560" w:dyaOrig="38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78pt;height:19pt" filled="f" o:ole="">
            <v:imagedata r:id="rId895" o:title=""/>
          </v:shape>
          <o:OLEObject Type="Embed" ProgID="" ShapeID="ole_rId894" DrawAspect="Content" ObjectID="_430066335" r:id="rId894"/>
        </w:object>
      </w:r>
      <w:r>
        <w:rPr>
          <w:rFonts w:eastAsia="Times New Roman"/>
          <w:bCs/>
          <w:szCs w:val="26"/>
          <w:lang w:bidi="en-US"/>
        </w:rPr>
        <w:t xml:space="preserve"> </w:t>
      </w:r>
      <w:r>
        <w:rPr>
          <w:bCs/>
          <w:szCs w:val="26"/>
          <w:lang w:bidi="en-US"/>
        </w:rPr>
        <w:t>hoặc 0,36 hoặc 0,42.</w:t>
      </w:r>
    </w:p>
    <w:p>
      <w:pPr>
        <w:pStyle w:val="Normal"/>
        <w:rPr/>
      </w:pPr>
      <w:r>
        <w:rPr>
          <w:bCs/>
          <w:szCs w:val="26"/>
          <w:lang w:bidi="en-US"/>
        </w:rPr>
        <w:t xml:space="preserve">+ Nếu </w:t>
      </w:r>
      <w:r>
        <w:rPr>
          <w:bCs/>
          <w:szCs w:val="26"/>
          <w:lang w:bidi="en-US"/>
        </w:rPr>
        <w:object w:dxaOrig="8080" w:dyaOrig="80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404pt;height:40pt" filled="f" o:ole="">
            <v:imagedata r:id="rId897" o:title=""/>
          </v:shape>
          <o:OLEObject Type="Embed" ProgID="" ShapeID="ole_rId896" DrawAspect="Content" ObjectID="_1227467695" r:id="rId896"/>
        </w:object>
      </w:r>
      <w:r>
        <w:rPr>
          <w:bCs/>
          <w:szCs w:val="26"/>
          <w:lang w:bidi="en-US"/>
        </w:rPr>
        <w:t xml:space="preserve"> </w:t>
      </w:r>
    </w:p>
    <w:p>
      <w:pPr>
        <w:pStyle w:val="Normal"/>
        <w:rPr>
          <w:bCs/>
          <w:szCs w:val="26"/>
          <w:lang w:bidi="en-US"/>
        </w:rPr>
      </w:pPr>
      <w:r>
        <w:rPr>
          <w:bCs/>
          <w:szCs w:val="26"/>
          <w:lang w:bidi="en-US"/>
        </w:rPr>
        <w:t xml:space="preserve">=&gt; Loại. </w:t>
      </w:r>
    </w:p>
    <w:p>
      <w:pPr>
        <w:pStyle w:val="Normal"/>
        <w:rPr/>
      </w:pPr>
      <w:r>
        <w:rPr>
          <w:bCs/>
          <w:szCs w:val="26"/>
          <w:lang w:bidi="en-US"/>
        </w:rPr>
        <w:t xml:space="preserve">+ Nếu </w:t>
      </w:r>
      <w:r>
        <w:rPr>
          <w:bCs/>
          <w:szCs w:val="26"/>
          <w:lang w:bidi="en-US"/>
        </w:rPr>
        <w:object w:dxaOrig="8360" w:dyaOrig="80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418pt;height:40pt" filled="f" o:ole="">
            <v:imagedata r:id="rId899" o:title=""/>
          </v:shape>
          <o:OLEObject Type="Embed" ProgID="" ShapeID="ole_rId898" DrawAspect="Content" ObjectID="_1287476480" r:id="rId898"/>
        </w:object>
      </w:r>
      <w:r>
        <w:rPr>
          <w:bCs/>
          <w:szCs w:val="26"/>
          <w:lang w:bidi="en-US"/>
        </w:rPr>
        <w:t xml:space="preserve"> </w:t>
      </w:r>
    </w:p>
    <w:p>
      <w:pPr>
        <w:pStyle w:val="Normal"/>
        <w:rPr>
          <w:bCs/>
          <w:szCs w:val="26"/>
          <w:lang w:bidi="en-US"/>
        </w:rPr>
      </w:pPr>
      <w:r>
        <w:rPr>
          <w:bCs/>
          <w:szCs w:val="26"/>
          <w:lang w:bidi="en-US"/>
        </w:rPr>
        <w:t>=&gt; Loại (vì số mol của AlaNa và ValNa cũng phải là bội số của 0,06).</w:t>
      </w:r>
    </w:p>
    <w:p>
      <w:pPr>
        <w:pStyle w:val="Normal"/>
        <w:rPr/>
      </w:pPr>
      <w:r>
        <w:rPr>
          <w:bCs/>
          <w:szCs w:val="26"/>
          <w:lang w:bidi="en-US"/>
        </w:rPr>
        <w:t xml:space="preserve">+ Nếu </w:t>
      </w:r>
      <w:r>
        <w:rPr>
          <w:bCs/>
          <w:szCs w:val="26"/>
          <w:lang w:bidi="en-US"/>
        </w:rPr>
        <w:object w:dxaOrig="8380" w:dyaOrig="80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419pt;height:40pt" filled="f" o:ole="">
            <v:imagedata r:id="rId901" o:title=""/>
          </v:shape>
          <o:OLEObject Type="Embed" ProgID="" ShapeID="ole_rId900" DrawAspect="Content" ObjectID="_2040014833" r:id="rId900"/>
        </w:object>
      </w:r>
      <w:r>
        <w:rPr>
          <w:bCs/>
          <w:szCs w:val="26"/>
          <w:lang w:bidi="en-US"/>
        </w:rPr>
        <w:t xml:space="preserve"> </w:t>
      </w:r>
    </w:p>
    <w:p>
      <w:pPr>
        <w:pStyle w:val="Normal"/>
        <w:rPr/>
      </w:pPr>
      <w:r>
        <w:rPr>
          <w:bCs/>
          <w:szCs w:val="26"/>
          <w:lang w:bidi="en-US"/>
        </w:rPr>
        <w:object w:dxaOrig="4040" w:dyaOrig="72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202pt;height:36pt" filled="f" o:ole="">
            <v:imagedata r:id="rId903" o:title=""/>
          </v:shape>
          <o:OLEObject Type="Embed" ProgID="" ShapeID="ole_rId902" DrawAspect="Content" ObjectID="_1413419650" r:id="rId902"/>
        </w:object>
      </w:r>
      <w:r>
        <w:rPr>
          <w:rFonts w:eastAsia="Times New Roman"/>
          <w:bCs/>
          <w:szCs w:val="26"/>
          <w:lang w:bidi="en-US"/>
        </w:rPr>
        <w:t xml:space="preserve"> </w:t>
      </w:r>
    </w:p>
    <w:p>
      <w:pPr>
        <w:pStyle w:val="Normal"/>
        <w:rPr/>
      </w:pPr>
      <w:r>
        <w:rPr>
          <w:b/>
          <w:bCs/>
          <w:color w:val="0000FF"/>
          <w:szCs w:val="26"/>
          <w:lang w:bidi="en-US"/>
        </w:rPr>
        <w:t>Câu 39.</w:t>
      </w:r>
      <w:r>
        <w:rPr>
          <w:bCs/>
          <w:szCs w:val="26"/>
          <w:lang w:bidi="en-US"/>
        </w:rPr>
        <w:t xml:space="preserve"> Chọn đáp án B.</w:t>
      </w:r>
    </w:p>
    <w:p>
      <w:pPr>
        <w:pStyle w:val="Normal"/>
        <w:rPr/>
      </w:pPr>
      <w:r>
        <w:rPr>
          <w:bCs/>
          <w:szCs w:val="26"/>
          <w:lang w:bidi="en-US"/>
        </w:rPr>
        <w:object w:dxaOrig="8520" w:dyaOrig="42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426pt;height:21pt" filled="f" o:ole="">
            <v:imagedata r:id="rId905" o:title=""/>
          </v:shape>
          <o:OLEObject Type="Embed" ProgID="" ShapeID="ole_rId904" DrawAspect="Content" ObjectID="_1565117442" r:id="rId904"/>
        </w:object>
      </w:r>
      <w:r>
        <w:rPr>
          <w:rFonts w:eastAsia="Times New Roman"/>
          <w:bCs/>
          <w:szCs w:val="26"/>
          <w:lang w:bidi="en-US"/>
        </w:rPr>
        <w:t xml:space="preserve"> </w:t>
      </w:r>
    </w:p>
    <w:p>
      <w:pPr>
        <w:pStyle w:val="Normal"/>
        <w:rPr/>
      </w:pPr>
      <w:r>
        <w:rPr>
          <w:b/>
          <w:bCs/>
          <w:color w:val="0000FF"/>
          <w:szCs w:val="26"/>
          <w:lang w:bidi="en-US"/>
        </w:rPr>
        <w:t>Câu 40.</w:t>
      </w:r>
      <w:r>
        <w:rPr>
          <w:bCs/>
          <w:szCs w:val="26"/>
          <w:lang w:bidi="en-US"/>
        </w:rPr>
        <w:t xml:space="preserve"> Chọn đáp án C.</w:t>
      </w:r>
    </w:p>
    <w:p>
      <w:pPr>
        <w:pStyle w:val="Normal"/>
        <w:rPr>
          <w:bCs/>
          <w:szCs w:val="26"/>
          <w:lang w:bidi="en-US"/>
        </w:rPr>
      </w:pPr>
      <w:r>
        <w:rPr>
          <w:bCs/>
          <w:szCs w:val="26"/>
          <w:lang w:bidi="en-US"/>
        </w:rPr>
        <w:t>Quy đổi hỗn hợp tương đương với hỗn hợp gồm a mol Fe, b mol OH và c mol O.</w:t>
      </w:r>
    </w:p>
    <w:p>
      <w:pPr>
        <w:pStyle w:val="Normal"/>
        <w:rPr/>
      </w:pPr>
      <w:r>
        <w:rPr>
          <w:bCs/>
          <w:szCs w:val="26"/>
          <w:lang w:bidi="en-US"/>
        </w:rPr>
        <w:t>Khí Z gồm H</w:t>
      </w:r>
      <w:r>
        <w:rPr>
          <w:bCs/>
          <w:szCs w:val="26"/>
          <w:vertAlign w:val="subscript"/>
          <w:lang w:bidi="en-US"/>
        </w:rPr>
        <w:t>2</w:t>
      </w:r>
      <w:r>
        <w:rPr>
          <w:bCs/>
          <w:szCs w:val="26"/>
          <w:lang w:bidi="en-US"/>
        </w:rPr>
        <w:t xml:space="preserve"> và NO. </w:t>
      </w:r>
    </w:p>
    <w:p>
      <w:pPr>
        <w:pStyle w:val="Normal"/>
        <w:rPr/>
      </w:pPr>
      <w:r>
        <w:rPr>
          <w:bCs/>
          <w:szCs w:val="26"/>
          <w:lang w:bidi="en-US"/>
        </w:rPr>
        <w:object w:dxaOrig="3440" w:dyaOrig="68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172pt;height:34pt" filled="f" o:ole="">
            <v:imagedata r:id="rId907" o:title=""/>
          </v:shape>
          <o:OLEObject Type="Embed" ProgID="" ShapeID="ole_rId906" DrawAspect="Content" ObjectID="_1650907901" r:id="rId906"/>
        </w:object>
      </w:r>
      <w:r>
        <w:rPr>
          <w:rFonts w:eastAsia="Times New Roman"/>
          <w:bCs/>
          <w:szCs w:val="26"/>
          <w:lang w:bidi="en-US"/>
        </w:rPr>
        <w:t xml:space="preserve"> </w:t>
      </w:r>
    </w:p>
    <w:p>
      <w:pPr>
        <w:pStyle w:val="Normal"/>
        <w:rPr/>
      </w:pPr>
      <w:r>
        <w:rPr>
          <w:bCs/>
          <w:szCs w:val="26"/>
          <w:lang w:bidi="en-US"/>
        </w:rPr>
        <w:t>Dung dịch cuối cùng chứa Fe</w:t>
      </w:r>
      <w:r>
        <w:rPr>
          <w:bCs/>
          <w:szCs w:val="26"/>
          <w:vertAlign w:val="superscript"/>
          <w:lang w:bidi="en-US"/>
        </w:rPr>
        <w:t>2+</w:t>
      </w:r>
      <w:r>
        <w:rPr>
          <w:bCs/>
          <w:szCs w:val="26"/>
          <w:lang w:bidi="en-US"/>
        </w:rPr>
        <w:t>, Na</w:t>
      </w:r>
      <w:r>
        <w:rPr>
          <w:bCs/>
          <w:szCs w:val="26"/>
          <w:vertAlign w:val="superscript"/>
          <w:lang w:bidi="en-US"/>
        </w:rPr>
        <w:t>+</w:t>
      </w:r>
      <w:r>
        <w:rPr>
          <w:bCs/>
          <w:szCs w:val="26"/>
          <w:lang w:bidi="en-US"/>
        </w:rPr>
        <w:t xml:space="preserve">, </w:t>
      </w:r>
      <w:r>
        <w:rPr>
          <w:bCs/>
          <w:szCs w:val="26"/>
          <w:lang w:bidi="en-US"/>
        </w:rPr>
        <w:object w:dxaOrig="580" w:dyaOrig="40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29pt;height:20pt" filled="f" o:ole="">
            <v:imagedata r:id="rId909" o:title=""/>
          </v:shape>
          <o:OLEObject Type="Embed" ProgID="" ShapeID="ole_rId908" DrawAspect="Content" ObjectID="_773910864" r:id="rId908"/>
        </w:object>
      </w:r>
      <w:r>
        <w:rPr>
          <w:bCs/>
          <w:szCs w:val="26"/>
          <w:lang w:bidi="en-US"/>
        </w:rPr>
        <w:t xml:space="preserve"> </w:t>
      </w:r>
    </w:p>
    <w:p>
      <w:pPr>
        <w:pStyle w:val="Normal"/>
        <w:rPr/>
      </w:pPr>
      <w:r>
        <w:rPr>
          <w:bCs/>
          <w:szCs w:val="26"/>
          <w:lang w:bidi="en-US"/>
        </w:rPr>
        <w:object w:dxaOrig="5060" w:dyaOrig="42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253pt;height:21pt" filled="f" o:ole="">
            <v:imagedata r:id="rId911" o:title=""/>
          </v:shape>
          <o:OLEObject Type="Embed" ProgID="" ShapeID="ole_rId910" DrawAspect="Content" ObjectID="_2048174388" r:id="rId910"/>
        </w:object>
      </w:r>
      <w:r>
        <w:rPr>
          <w:rFonts w:eastAsia="Times New Roman"/>
          <w:bCs/>
          <w:szCs w:val="26"/>
          <w:lang w:bidi="en-US"/>
        </w:rPr>
        <w:t xml:space="preserve"> </w:t>
      </w:r>
    </w:p>
    <w:p>
      <w:pPr>
        <w:pStyle w:val="Normal"/>
        <w:rPr/>
      </w:pPr>
      <w:r>
        <w:rPr>
          <w:bCs/>
          <w:szCs w:val="26"/>
          <w:lang w:bidi="en-US"/>
        </w:rPr>
        <w:object w:dxaOrig="4280" w:dyaOrig="132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214pt;height:66pt" filled="f" o:ole="">
            <v:imagedata r:id="rId913" o:title=""/>
          </v:shape>
          <o:OLEObject Type="Embed" ProgID="" ShapeID="ole_rId912" DrawAspect="Content" ObjectID="_2119541611" r:id="rId912"/>
        </w:object>
      </w:r>
      <w:r>
        <w:rPr>
          <w:rFonts w:eastAsia="Times New Roman"/>
          <w:bCs/>
          <w:szCs w:val="26"/>
          <w:lang w:bidi="en-US"/>
        </w:rPr>
        <w:t xml:space="preserve"> </w:t>
      </w:r>
    </w:p>
    <w:p>
      <w:pPr>
        <w:pStyle w:val="Normal"/>
        <w:rPr/>
      </w:pPr>
      <w:r>
        <w:rPr>
          <w:bCs/>
          <w:szCs w:val="26"/>
          <w:lang w:bidi="en-US"/>
        </w:rPr>
        <w:object w:dxaOrig="6020" w:dyaOrig="90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301pt;height:45pt" filled="f" o:ole="">
            <v:imagedata r:id="rId915" o:title=""/>
          </v:shape>
          <o:OLEObject Type="Embed" ProgID="" ShapeID="ole_rId914" DrawAspect="Content" ObjectID="_162778115" r:id="rId914"/>
        </w:object>
      </w:r>
      <w:r>
        <w:rPr>
          <w:rFonts w:eastAsia="Times New Roman"/>
          <w:bCs/>
          <w:szCs w:val="26"/>
          <w:lang w:bidi="en-US"/>
        </w:rPr>
        <w:t xml:space="preserve">  </w:t>
      </w:r>
    </w:p>
    <w:p>
      <w:pPr>
        <w:pStyle w:val="Normal"/>
        <w:rPr>
          <w:b/>
          <w:bCs/>
          <w:color w:val="FF0000"/>
          <w:szCs w:val="26"/>
          <w:lang w:bidi="en-US"/>
        </w:rPr>
      </w:pPr>
      <w:r>
        <w:rPr>
          <w:b/>
          <w:bCs/>
          <w:color w:val="FF0000"/>
          <w:szCs w:val="26"/>
          <w:lang w:bidi="en-US"/>
        </w:rPr>
      </w:r>
    </w:p>
    <w:p>
      <w:pPr>
        <w:pStyle w:val="Normal"/>
        <w:rPr>
          <w:b/>
          <w:color w:val="FF0000"/>
          <w:szCs w:val="26"/>
        </w:rPr>
      </w:pPr>
      <w:r>
        <w:rPr>
          <w:b/>
          <w:color w:val="FF0000"/>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spacing w:before="80" w:after="80"/>
        <w:rPr>
          <w:bCs/>
          <w:szCs w:val="26"/>
          <w:lang w:bidi="en-US"/>
        </w:rPr>
      </w:pPr>
      <w:r>
        <w:rPr>
          <w:bCs/>
          <w:szCs w:val="26"/>
          <w:lang w:bidi="en-US"/>
        </w:rPr>
      </w:r>
    </w:p>
    <w:sectPr>
      <w:headerReference w:type="default" r:id="rId916"/>
      <w:footerReference w:type="default" r:id="rId917"/>
      <w:type w:val="nextPage"/>
      <w:pgSz w:w="12240" w:h="15840"/>
      <w:pgMar w:left="576" w:right="576" w:gutter="0" w:header="720" w:top="776" w:footer="720" w:bottom="77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3"/>
    <w:family w:val="roman"/>
    <w:pitch w:val="variable"/>
  </w:font>
  <w:font w:name="Cambria">
    <w:charset w:val="a3"/>
    <w:family w:val="roman"/>
    <w:pitch w:val="variable"/>
  </w:font>
  <w:font w:name="Arial">
    <w:charset w:val="a3"/>
    <w:family w:val="swiss"/>
    <w:pitch w:val="variable"/>
  </w:font>
  <w:font w:name="Courier New">
    <w:charset w:val="a3"/>
    <w:family w:val="modern"/>
    <w:pitch w:val="default"/>
  </w:font>
  <w:font w:name="Wingdings">
    <w:charset w:val="02"/>
    <w:family w:val="auto"/>
    <w:pitch w:val="variable"/>
  </w:font>
  <w:font w:name="Tahoma">
    <w:charset w:val="a3"/>
    <w:family w:val="swiss"/>
    <w:pitch w:val="variable"/>
  </w:font>
  <w:font w:name="Microsoft Sans Serif">
    <w:charset w:val="a3"/>
    <w:family w:val="swiss"/>
    <w:pitch w:val="variable"/>
  </w:font>
  <w:font w:name="Georgia">
    <w:charset w:val="00"/>
    <w:family w:val="roman"/>
    <w:pitch w:val="variable"/>
  </w:font>
  <w:font w:name="Trebuchet MS">
    <w:charset w:val="00"/>
    <w:family w:val="swiss"/>
    <w:pitch w:val="variable"/>
  </w:font>
  <w:font w:name="Constantia">
    <w:charset w:val="a3"/>
    <w:family w:val="roman"/>
    <w:pitch w:val="variable"/>
  </w:font>
  <w:font w:name="Lucida Sans Unicode">
    <w:charset w:val="00"/>
    <w:family w:val="swiss"/>
    <w:pitch w:val="variable"/>
  </w:font>
  <w:font w:name="Century Gothic">
    <w:charset w:val="00"/>
    <w:family w:val="swiss"/>
    <w:pitch w:val="variable"/>
  </w:font>
  <w:font w:name=".VnTime">
    <w:charset w:val="00"/>
    <w:family w:val="swiss"/>
    <w:pitch w:val="variable"/>
  </w:font>
  <w:font w:name="VNI-Times">
    <w:charset w:val="00"/>
    <w:family w:val="auto"/>
    <w:pitch w:val="variable"/>
  </w:font>
  <w:font w:name="Calibri">
    <w:charset w:val="a3"/>
    <w:family w:val="swiss"/>
    <w:pitch w:val="variable"/>
  </w:font>
  <w:font w:name="Bold">
    <w:altName w:val="Times New Roman"/>
    <w:charset w:val="00"/>
    <w:family w:val="roman"/>
    <w:pitch w:val="default"/>
  </w:font>
  <w:font w:name=".VnArial">
    <w:charset w:val="00"/>
    <w:family w:val="swiss"/>
    <w:pitch w:val="variable"/>
  </w:font>
  <w:font w:name="VNI-Helve">
    <w:charset w:val="00"/>
    <w:family w:val="auto"/>
    <w:pitch w:val="variable"/>
  </w:font>
  <w:font w:name="Verdana">
    <w:charset w:val="a3"/>
    <w:family w:val="swiss"/>
    <w:pitch w:val="variable"/>
  </w:font>
  <w:font w:name=".VnCentury Schoolbook">
    <w:charset w:val="00"/>
    <w:family w:val="swiss"/>
    <w:pitch w:val="variable"/>
  </w:font>
  <w:font w:name=".VnTimeH">
    <w:charset w:val="00"/>
    <w:family w:val="swiss"/>
    <w:pitch w:val="variable"/>
  </w:font>
  <w:font w:name="VNI-Centur">
    <w:charset w:val="00"/>
    <w:family w:val="auto"/>
    <w:pitch w:val="variable"/>
  </w:font>
  <w:font w:name=".VnArialH">
    <w:charset w:val="00"/>
    <w:family w:val="swiss"/>
    <w:pitch w:val="variable"/>
  </w:font>
  <w:font w:name=".VnAvantH">
    <w:charset w:val="00"/>
    <w:family w:val="swiss"/>
    <w:pitch w:val="variable"/>
  </w:font>
  <w:font w:name="VNI-Aptima">
    <w:charset w:val="00"/>
    <w:family w:val="auto"/>
    <w:pitch w:val="variable"/>
  </w:font>
  <w:font w:name=".VnHelvetIns">
    <w:charset w:val="00"/>
    <w:family w:val="swiss"/>
    <w:pitch w:val="variable"/>
  </w:font>
  <w:font w:name=".VnSouthernH">
    <w:charset w:val="00"/>
    <w:family w:val="swiss"/>
    <w:pitch w:val="variable"/>
  </w:font>
  <w:font w:name=".VnAvant">
    <w:charset w:val="00"/>
    <w:family w:val="swiss"/>
    <w:pitch w:val="variable"/>
  </w:font>
  <w:font w:name="VNI-Bodon">
    <w:charset w:val="00"/>
    <w:family w:val="auto"/>
    <w:pitch w:val="variable"/>
  </w:font>
  <w:font w:name="Malgun Gothic">
    <w:charset w:val="81"/>
    <w:family w:val="swiss"/>
    <w:pitch w:val="variable"/>
  </w:font>
  <w:font w:name="Cambria Math">
    <w:charset w:val="a3"/>
    <w:family w:val="roman"/>
    <w:pitch w:val="variable"/>
  </w:font>
  <w:font w:name="Times">
    <w:altName w:val="Times New Roman"/>
    <w:charset w:val="a3"/>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1088" w:leader="none"/>
      </w:tabs>
      <w:spacing w:before="80" w:after="80"/>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r>
    <w:r>
      <w:rPr>
        <w:rFonts w:eastAsia="Times New Roman" w:cs="Cambria" w:ascii="Cambria" w:hAnsi="Cambria"/>
        <w:lang w:val="en-US"/>
      </w:rPr>
      <w:t>Trang</w:t>
    </w:r>
    <w:r>
      <w:rPr>
        <w:rFonts w:eastAsia="Times New Roman" w:cs="Cambria" w:ascii="Cambria" w:hAnsi="Cambria"/>
      </w:rPr>
      <w:t xml:space="preserve">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184</w:t>
    </w:r>
    <w:r>
      <w:rPr>
        <w:rFonts w:eastAsia="Times New Roman" w:cs="Calibri" w:ascii="Calibri" w:hAnsi="Calibri"/>
      </w:rPr>
      <w:fldChar w:fldCharType="end"/>
    </w:r>
  </w:p>
  <w:p>
    <w:pPr>
      <w:pStyle w:val="Footer"/>
      <w:spacing w:before="80" w:after="80"/>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80"/>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340"/>
        </w:tabs>
        <w:ind w:left="340" w:hanging="340"/>
      </w:pPr>
      <w:rPr>
        <w:sz w:val="24"/>
        <w:i w:val="false"/>
        <w:b/>
        <w:szCs w:val="24"/>
        <w:rFonts w:ascii="Times New Roman" w:hAnsi="Times New Roman" w:cs="Times New Roman"/>
      </w:rPr>
    </w:lvl>
  </w:abstractNum>
  <w:abstractNum w:abstractNumId="3">
    <w:lvl w:ilvl="0">
      <w:start w:val="1"/>
      <w:numFmt w:val="bullet"/>
      <w:lvlText w:val=""/>
      <w:lvlJc w:val="left"/>
      <w:pPr>
        <w:tabs>
          <w:tab w:val="num" w:pos="360"/>
        </w:tabs>
        <w:ind w:left="360" w:hanging="360"/>
      </w:pPr>
      <w:rPr>
        <w:rFonts w:ascii="Wingdings" w:hAnsi="Wingdings" w:cs="Wingdings" w:hint="default"/>
        <w:sz w:val="16"/>
        <w:szCs w:val="16"/>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68" w:before="80" w:after="80"/>
      <w:jc w:val="both"/>
    </w:pPr>
    <w:rPr>
      <w:rFonts w:ascii="Times New Roman" w:hAnsi="Times New Roman" w:eastAsia="Malgun Gothic" w:cs="Times New Roman"/>
      <w:color w:val="auto"/>
      <w:sz w:val="26"/>
      <w:szCs w:val="22"/>
      <w:lang w:val="en-US" w:eastAsia="ko-KR" w:bidi="ar-SA"/>
    </w:rPr>
  </w:style>
  <w:style w:type="paragraph" w:styleId="Heading1">
    <w:name w:val="Heading 1"/>
    <w:basedOn w:val="Normal"/>
    <w:next w:val="BodyText148"/>
    <w:qFormat/>
    <w:pPr>
      <w:widowControl w:val="false"/>
      <w:numPr>
        <w:ilvl w:val="0"/>
        <w:numId w:val="1"/>
      </w:numPr>
      <w:spacing w:lineRule="auto" w:line="240" w:before="0" w:after="0"/>
      <w:ind w:hanging="229" w:left="379" w:right="0"/>
      <w:jc w:val="left"/>
      <w:outlineLvl w:val="0"/>
    </w:pPr>
    <w:rPr>
      <w:rFonts w:eastAsia="Times New Roman"/>
      <w:b/>
      <w:bCs/>
      <w:sz w:val="20"/>
      <w:szCs w:val="20"/>
      <w:lang w:val="en-US"/>
    </w:rPr>
  </w:style>
  <w:style w:type="paragraph" w:styleId="Heading2">
    <w:name w:val="Heading 2"/>
    <w:basedOn w:val="Normal"/>
    <w:next w:val="BodyText148"/>
    <w:qFormat/>
    <w:pPr>
      <w:widowControl w:val="false"/>
      <w:numPr>
        <w:ilvl w:val="1"/>
        <w:numId w:val="1"/>
      </w:numPr>
      <w:spacing w:lineRule="auto" w:line="240" w:before="0" w:after="0"/>
      <w:ind w:hanging="0" w:left="111" w:right="0"/>
      <w:jc w:val="left"/>
      <w:outlineLvl w:val="1"/>
    </w:pPr>
    <w:rPr>
      <w:rFonts w:eastAsia="Times New Roman"/>
      <w:b/>
      <w:bCs/>
      <w:sz w:val="24"/>
      <w:szCs w:val="24"/>
      <w:lang w:val="en-US"/>
    </w:rPr>
  </w:style>
  <w:style w:type="paragraph" w:styleId="Heading3">
    <w:name w:val="Heading 3"/>
    <w:basedOn w:val="Normal"/>
    <w:next w:val="Normal"/>
    <w:qFormat/>
    <w:pPr>
      <w:keepNext w:val="true"/>
      <w:numPr>
        <w:ilvl w:val="2"/>
        <w:numId w:val="1"/>
      </w:numPr>
      <w:suppressAutoHyphens w:val="true"/>
      <w:spacing w:lineRule="auto" w:line="240" w:before="0" w:after="0"/>
      <w:jc w:val="left"/>
      <w:outlineLvl w:val="2"/>
    </w:pPr>
    <w:rPr>
      <w:rFonts w:eastAsia="Times New Roman"/>
      <w:sz w:val="28"/>
      <w:szCs w:val="28"/>
      <w:lang w:val="en-US"/>
    </w:rPr>
  </w:style>
  <w:style w:type="paragraph" w:styleId="Heading4">
    <w:name w:val="Heading 4"/>
    <w:basedOn w:val="Normal"/>
    <w:next w:val="Normal"/>
    <w:qFormat/>
    <w:pPr>
      <w:keepNext w:val="true"/>
      <w:numPr>
        <w:ilvl w:val="3"/>
        <w:numId w:val="1"/>
      </w:numPr>
      <w:suppressAutoHyphens w:val="true"/>
      <w:spacing w:lineRule="auto" w:line="360" w:before="0" w:after="46"/>
      <w:jc w:val="left"/>
      <w:outlineLvl w:val="3"/>
    </w:pPr>
    <w:rPr>
      <w:rFonts w:eastAsia="Times New Roman"/>
      <w:sz w:val="28"/>
      <w:szCs w:val="28"/>
      <w:lang w:val="pt-BR"/>
    </w:rPr>
  </w:style>
  <w:style w:type="paragraph" w:styleId="Heading5">
    <w:name w:val="Heading 5"/>
    <w:basedOn w:val="Normal"/>
    <w:next w:val="Normal"/>
    <w:qFormat/>
    <w:pPr>
      <w:keepNext w:val="true"/>
      <w:numPr>
        <w:ilvl w:val="4"/>
        <w:numId w:val="1"/>
      </w:numPr>
      <w:suppressAutoHyphens w:val="true"/>
      <w:spacing w:lineRule="auto" w:line="360" w:before="0" w:after="0"/>
      <w:jc w:val="center"/>
      <w:outlineLvl w:val="4"/>
    </w:pPr>
    <w:rPr>
      <w:rFonts w:eastAsia="Times New Roman"/>
      <w:sz w:val="28"/>
      <w:szCs w:val="28"/>
      <w:lang w:val="en-US"/>
    </w:rPr>
  </w:style>
  <w:style w:type="paragraph" w:styleId="Heading6">
    <w:name w:val="Heading 6"/>
    <w:basedOn w:val="Normal"/>
    <w:next w:val="Normal"/>
    <w:qFormat/>
    <w:pPr>
      <w:keepNext w:val="true"/>
      <w:keepLines/>
      <w:numPr>
        <w:ilvl w:val="5"/>
        <w:numId w:val="1"/>
      </w:numPr>
      <w:spacing w:lineRule="auto" w:line="240" w:before="200" w:after="0"/>
      <w:jc w:val="left"/>
      <w:outlineLvl w:val="5"/>
    </w:pPr>
    <w:rPr>
      <w:rFonts w:ascii="Cambria" w:hAnsi="Cambria" w:eastAsia="Times New Roman" w:cs="Cambria"/>
      <w:i/>
      <w:iCs/>
      <w:color w:val="243F60"/>
      <w:sz w:val="20"/>
      <w:szCs w:val="20"/>
      <w:lang w:val="en-US"/>
    </w:rPr>
  </w:style>
  <w:style w:type="paragraph" w:styleId="Heading7">
    <w:name w:val="Heading 7"/>
    <w:basedOn w:val="Normal"/>
    <w:next w:val="Normal"/>
    <w:qFormat/>
    <w:pPr>
      <w:numPr>
        <w:ilvl w:val="6"/>
        <w:numId w:val="1"/>
      </w:numPr>
      <w:suppressAutoHyphens w:val="true"/>
      <w:spacing w:lineRule="auto" w:line="240" w:before="240" w:after="60"/>
      <w:jc w:val="left"/>
      <w:outlineLvl w:val="6"/>
    </w:pPr>
    <w:rPr>
      <w:rFonts w:eastAsia="Times New Roman"/>
      <w:sz w:val="24"/>
      <w:szCs w:val="24"/>
      <w:lang w:val="en-US"/>
    </w:rPr>
  </w:style>
  <w:style w:type="paragraph" w:styleId="Heading8">
    <w:name w:val="Heading 8"/>
    <w:basedOn w:val="Normal"/>
    <w:next w:val="Normal"/>
    <w:qFormat/>
    <w:pPr>
      <w:numPr>
        <w:ilvl w:val="7"/>
        <w:numId w:val="1"/>
      </w:numPr>
      <w:suppressAutoHyphens w:val="true"/>
      <w:spacing w:lineRule="auto" w:line="240" w:before="240" w:after="60"/>
      <w:jc w:val="left"/>
      <w:outlineLvl w:val="7"/>
    </w:pPr>
    <w:rPr>
      <w:rFonts w:eastAsia="Times New Roman"/>
      <w:i/>
      <w:iCs/>
      <w:sz w:val="24"/>
      <w:szCs w:val="24"/>
      <w:lang w:val="en-US"/>
    </w:rPr>
  </w:style>
  <w:style w:type="paragraph" w:styleId="Heading9">
    <w:name w:val="Heading 9"/>
    <w:basedOn w:val="Normal"/>
    <w:next w:val="Normal"/>
    <w:qFormat/>
    <w:pPr>
      <w:numPr>
        <w:ilvl w:val="8"/>
        <w:numId w:val="1"/>
      </w:numPr>
      <w:spacing w:lineRule="auto" w:line="240" w:before="240" w:after="60"/>
      <w:jc w:val="left"/>
      <w:outlineLvl w:val="8"/>
    </w:pPr>
    <w:rPr>
      <w:rFonts w:ascii="Arial" w:hAnsi="Arial" w:eastAsia="Times New Roman" w:cs="Arial"/>
      <w:sz w:val="20"/>
      <w:szCs w:val="20"/>
      <w:lang w:val="en-US"/>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style>
  <w:style w:type="character" w:styleId="WW8Num10z0">
    <w:name w:val="WW8Num10z0"/>
    <w:qFormat/>
    <w:rPr/>
  </w:style>
  <w:style w:type="character" w:styleId="WW8Num11z0">
    <w:name w:val="WW8Num11z0"/>
    <w:qFormat/>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3z0">
    <w:name w:val="WW8Num13z0"/>
    <w:qFormat/>
    <w:rPr>
      <w:rFonts w:ascii="Times New Roman" w:hAnsi="Times New Roman" w:cs="Times New Roman"/>
      <w:b/>
      <w:i w:val="false"/>
      <w:sz w:val="24"/>
      <w:szCs w:val="24"/>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rFonts w:ascii="Symbol" w:hAnsi="Symbol" w:cs="Symbol"/>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7z0">
    <w:name w:val="WW8Num17z0"/>
    <w:qFormat/>
    <w:rPr>
      <w:b/>
    </w:rPr>
  </w:style>
  <w:style w:type="character" w:styleId="WW8Num18z0">
    <w:name w:val="WW8Num18z0"/>
    <w:qFormat/>
    <w:rPr>
      <w:rFonts w:ascii="Wingdings" w:hAnsi="Wingdings" w:cs="Wingdings"/>
      <w:sz w:val="16"/>
      <w:szCs w:val="16"/>
    </w:rPr>
  </w:style>
  <w:style w:type="character" w:styleId="WW8Num19z0">
    <w:name w:val="WW8Num19z0"/>
    <w:qFormat/>
    <w:rPr>
      <w:rFonts w:ascii="Symbol" w:hAnsi="Symbol" w:cs="Symbol"/>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20z0">
    <w:name w:val="WW8Num20z0"/>
    <w:qFormat/>
    <w:rPr>
      <w:rFonts w:ascii="Symbol" w:hAnsi="Symbol" w:cs="Symbol"/>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DefaultParagraphFont">
    <w:name w:val="Default Paragraph Font"/>
    <w:qFormat/>
    <w:rPr/>
  </w:style>
  <w:style w:type="character" w:styleId="TitleChar">
    <w:name w:val="Title Char"/>
    <w:qFormat/>
    <w:rPr>
      <w:rFonts w:ascii="Times New Roman" w:hAnsi="Times New Roman" w:cs="Times New Roman"/>
      <w:b/>
      <w:sz w:val="32"/>
      <w:szCs w:val="32"/>
    </w:rPr>
  </w:style>
  <w:style w:type="character" w:styleId="HeaderChar">
    <w:name w:val="Header Char"/>
    <w:qFormat/>
    <w:rPr>
      <w:rFonts w:ascii="Times New Roman" w:hAnsi="Times New Roman" w:cs="Times New Roman"/>
      <w:sz w:val="26"/>
      <w:szCs w:val="22"/>
    </w:rPr>
  </w:style>
  <w:style w:type="character" w:styleId="FooterChar">
    <w:name w:val="Footer Char"/>
    <w:qFormat/>
    <w:rPr>
      <w:rFonts w:ascii="Times New Roman" w:hAnsi="Times New Roman" w:cs="Times New Roman"/>
      <w:sz w:val="26"/>
      <w:szCs w:val="22"/>
    </w:rPr>
  </w:style>
  <w:style w:type="character" w:styleId="Hyperlink">
    <w:name w:val="Hyperlink"/>
    <w:rPr>
      <w:color w:val="0000FF"/>
      <w:u w:val="single"/>
    </w:rPr>
  </w:style>
  <w:style w:type="character" w:styleId="Bodytext8">
    <w:name w:val="Body text (8)"/>
    <w:qFormat/>
    <w:rPr>
      <w:rFonts w:ascii="Tahoma" w:hAnsi="Tahoma" w:eastAsia="Tahoma" w:cs="Tahoma"/>
      <w:b w:val="false"/>
      <w:bCs w:val="false"/>
      <w:i w:val="false"/>
      <w:iCs w:val="false"/>
      <w:caps w:val="false"/>
      <w:smallCaps w:val="false"/>
      <w:strike w:val="false"/>
      <w:dstrike w:val="false"/>
      <w:sz w:val="20"/>
      <w:szCs w:val="20"/>
      <w:u w:val="none"/>
    </w:rPr>
  </w:style>
  <w:style w:type="character" w:styleId="Heading11">
    <w:name w:val="Heading #1_"/>
    <w:qFormat/>
    <w:rPr>
      <w:rFonts w:ascii="Times New Roman" w:hAnsi="Times New Roman" w:eastAsia="Times New Roman" w:cs="Times New Roman"/>
      <w:b w:val="false"/>
      <w:bCs w:val="false"/>
      <w:i w:val="false"/>
      <w:iCs w:val="false"/>
      <w:caps w:val="false"/>
      <w:smallCaps w:val="false"/>
      <w:strike w:val="false"/>
      <w:dstrike w:val="false"/>
      <w:spacing w:val="-10"/>
      <w:sz w:val="56"/>
      <w:szCs w:val="56"/>
      <w:u w:val="none"/>
    </w:rPr>
  </w:style>
  <w:style w:type="character" w:styleId="Heading12">
    <w:name w:val="Heading #1"/>
    <w:qFormat/>
    <w:rPr>
      <w:rFonts w:ascii="Times New Roman" w:hAnsi="Times New Roman" w:eastAsia="Times New Roman" w:cs="Times New Roman"/>
      <w:b w:val="false"/>
      <w:bCs w:val="false"/>
      <w:i w:val="false"/>
      <w:iCs w:val="false"/>
      <w:caps w:val="false"/>
      <w:smallCaps w:val="false"/>
      <w:strike w:val="false"/>
      <w:dstrike w:val="false"/>
      <w:color w:val="000000"/>
      <w:spacing w:val="-10"/>
      <w:w w:val="100"/>
      <w:position w:val="0"/>
      <w:sz w:val="56"/>
      <w:sz w:val="56"/>
      <w:szCs w:val="56"/>
      <w:u w:val="none"/>
      <w:vertAlign w:val="baseline"/>
      <w:lang w:val="vi-VN" w:bidi="vi-VN"/>
    </w:rPr>
  </w:style>
  <w:style w:type="character" w:styleId="Bodytext3">
    <w:name w:val="Body text (3)"/>
    <w:qFormat/>
    <w:rPr>
      <w:rFonts w:ascii="Microsoft Sans Serif" w:hAnsi="Microsoft Sans Serif" w:eastAsia="Microsoft Sans Serif" w:cs="Microsoft Sans Serif"/>
      <w:b w:val="false"/>
      <w:bCs w:val="false"/>
      <w:i w:val="false"/>
      <w:iCs w:val="false"/>
      <w:caps w:val="false"/>
      <w:smallCaps w:val="false"/>
      <w:strike w:val="false"/>
      <w:dstrike w:val="false"/>
      <w:sz w:val="18"/>
      <w:szCs w:val="18"/>
      <w:u w:val="none"/>
    </w:rPr>
  </w:style>
  <w:style w:type="character" w:styleId="Bodytext10">
    <w:name w:val="Body text (10)_"/>
    <w:qFormat/>
    <w:rPr>
      <w:rFonts w:ascii="Courier New" w:hAnsi="Courier New" w:eastAsia="Courier New" w:cs="Courier New"/>
      <w:b/>
      <w:bCs/>
      <w:i/>
      <w:iCs/>
      <w:caps w:val="false"/>
      <w:smallCaps w:val="false"/>
      <w:strike w:val="false"/>
      <w:dstrike w:val="false"/>
      <w:sz w:val="28"/>
      <w:szCs w:val="28"/>
      <w:u w:val="none"/>
      <w:lang w:val="en-US" w:bidi="en-US"/>
    </w:rPr>
  </w:style>
  <w:style w:type="character" w:styleId="Bodytext101">
    <w:name w:val="Body text (10)"/>
    <w:qFormat/>
    <w:rPr>
      <w:rFonts w:ascii="Courier New" w:hAnsi="Courier New" w:eastAsia="Courier New" w:cs="Courier New"/>
      <w:b/>
      <w:bCs/>
      <w:i/>
      <w:iCs/>
      <w:caps w:val="false"/>
      <w:smallCaps w:val="false"/>
      <w:strike w:val="false"/>
      <w:dstrike w:val="false"/>
      <w:color w:val="000000"/>
      <w:spacing w:val="0"/>
      <w:w w:val="100"/>
      <w:position w:val="0"/>
      <w:sz w:val="28"/>
      <w:sz w:val="28"/>
      <w:szCs w:val="28"/>
      <w:u w:val="none"/>
      <w:vertAlign w:val="baseline"/>
      <w:lang w:val="en-US" w:bidi="en-US"/>
    </w:rPr>
  </w:style>
  <w:style w:type="character" w:styleId="Bodytext2">
    <w:name w:val="Body text (2)"/>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Bodytext217pt">
    <w:name w:val="Body text (2) + 17 pt"/>
    <w:qFormat/>
    <w:rPr>
      <w:rFonts w:ascii="Times New Roman" w:hAnsi="Times New Roman" w:eastAsia="Times New Roman" w:cs="Times New Roman"/>
      <w:b w:val="false"/>
      <w:bCs w:val="false"/>
      <w:i w:val="false"/>
      <w:iCs w:val="false"/>
      <w:caps w:val="false"/>
      <w:smallCaps w:val="false"/>
      <w:strike w:val="false"/>
      <w:dstrike w:val="false"/>
      <w:spacing w:val="-10"/>
      <w:sz w:val="34"/>
      <w:szCs w:val="34"/>
      <w:u w:val="none"/>
    </w:rPr>
  </w:style>
  <w:style w:type="character" w:styleId="Bodytext28pt">
    <w:name w:val="Body text (2) + 8 pt"/>
    <w:qFormat/>
    <w:rPr>
      <w:rFonts w:ascii="Times New Roman" w:hAnsi="Times New Roman" w:eastAsia="Times New Roman" w:cs="Times New Roman"/>
      <w:b w:val="false"/>
      <w:bCs w:val="false"/>
      <w:i w:val="false"/>
      <w:iCs w:val="false"/>
      <w:caps w:val="false"/>
      <w:smallCaps w:val="false"/>
      <w:strike w:val="false"/>
      <w:dstrike w:val="false"/>
      <w:sz w:val="16"/>
      <w:szCs w:val="16"/>
      <w:u w:val="none"/>
    </w:rPr>
  </w:style>
  <w:style w:type="character" w:styleId="Bodytext2Bold">
    <w:name w:val="Body text (2) + Bold"/>
    <w:qFormat/>
    <w:rPr>
      <w:rFonts w:ascii="Times New Roman" w:hAnsi="Times New Roman" w:eastAsia="Times New Roman" w:cs="Times New Roman"/>
      <w:b/>
      <w:bCs/>
      <w:i w:val="false"/>
      <w:iCs w:val="false"/>
      <w:caps w:val="false"/>
      <w:smallCaps w:val="false"/>
      <w:strike w:val="false"/>
      <w:dstrike w:val="false"/>
      <w:u w:val="none"/>
    </w:rPr>
  </w:style>
  <w:style w:type="character" w:styleId="Bodytext2Tahoma">
    <w:name w:val="Body text (2) + Tahoma"/>
    <w:qFormat/>
    <w:rPr>
      <w:rFonts w:ascii="Tahoma" w:hAnsi="Tahoma" w:eastAsia="Tahoma" w:cs="Tahoma"/>
      <w:b/>
      <w:bCs/>
      <w:i w:val="false"/>
      <w:iCs w:val="false"/>
      <w:caps w:val="false"/>
      <w:smallCaps w:val="false"/>
      <w:strike w:val="false"/>
      <w:dstrike w:val="false"/>
      <w:sz w:val="20"/>
      <w:szCs w:val="20"/>
      <w:u w:val="none"/>
    </w:rPr>
  </w:style>
  <w:style w:type="character" w:styleId="Bodytext4">
    <w:name w:val="Body text (4)"/>
    <w:qFormat/>
    <w:rPr>
      <w:rFonts w:ascii="Tahoma" w:hAnsi="Tahoma" w:eastAsia="Tahoma" w:cs="Tahoma"/>
      <w:b/>
      <w:bCs/>
      <w:i w:val="false"/>
      <w:iCs w:val="false"/>
      <w:caps w:val="false"/>
      <w:smallCaps w:val="false"/>
      <w:strike w:val="false"/>
      <w:dstrike w:val="false"/>
      <w:sz w:val="20"/>
      <w:szCs w:val="20"/>
      <w:u w:val="none"/>
    </w:rPr>
  </w:style>
  <w:style w:type="character" w:styleId="Bodytext4TimesNewRoman">
    <w:name w:val="Body text (4) + Times New Roman"/>
    <w:qFormat/>
    <w:rPr>
      <w:rFonts w:ascii="Times New Roman" w:hAnsi="Times New Roman" w:eastAsia="Times New Roman" w:cs="Times New Roman"/>
      <w:b/>
      <w:bCs/>
      <w:i w:val="false"/>
      <w:iCs w:val="false"/>
      <w:caps w:val="false"/>
      <w:smallCaps w:val="false"/>
      <w:strike w:val="false"/>
      <w:dstrike w:val="false"/>
      <w:color w:val="000000"/>
      <w:sz w:val="24"/>
      <w:szCs w:val="24"/>
      <w:u w:val="none"/>
    </w:rPr>
  </w:style>
  <w:style w:type="character" w:styleId="Bodytext21">
    <w:name w:val="Body text (21)_"/>
    <w:qFormat/>
    <w:rPr>
      <w:rFonts w:ascii="Times New Roman" w:hAnsi="Times New Roman" w:eastAsia="Times New Roman" w:cs="Times New Roman"/>
      <w:b/>
      <w:bCs/>
      <w:sz w:val="34"/>
      <w:szCs w:val="34"/>
      <w:shd w:fill="FFFFFF" w:val="clear"/>
    </w:rPr>
  </w:style>
  <w:style w:type="character" w:styleId="Bodytext2SmallCaps">
    <w:name w:val="Body text (2) + Small Caps"/>
    <w:qFormat/>
    <w:rPr>
      <w:rFonts w:ascii="Times New Roman" w:hAnsi="Times New Roman" w:eastAsia="Times New Roman" w:cs="Times New Roman"/>
      <w:b w:val="false"/>
      <w:bCs w:val="false"/>
      <w:i w:val="false"/>
      <w:iCs w:val="false"/>
      <w:smallCaps/>
      <w:strike w:val="false"/>
      <w:dstrike w:val="false"/>
      <w:u w:val="none"/>
    </w:rPr>
  </w:style>
  <w:style w:type="character" w:styleId="Bodytext2Georgia">
    <w:name w:val="Body text (2) + Georgia"/>
    <w:qFormat/>
    <w:rPr>
      <w:rFonts w:ascii="Georgia" w:hAnsi="Georgia" w:eastAsia="Georgia" w:cs="Georgia"/>
      <w:b w:val="false"/>
      <w:bCs w:val="false"/>
      <w:i w:val="false"/>
      <w:iCs w:val="false"/>
      <w:caps w:val="false"/>
      <w:smallCaps w:val="false"/>
      <w:strike w:val="false"/>
      <w:dstrike w:val="false"/>
      <w:sz w:val="22"/>
      <w:szCs w:val="22"/>
      <w:u w:val="none"/>
    </w:rPr>
  </w:style>
  <w:style w:type="character" w:styleId="Bodytext21SmallCaps">
    <w:name w:val="Body text (21) + Small Caps"/>
    <w:qFormat/>
    <w:rPr>
      <w:rFonts w:ascii="Times New Roman" w:hAnsi="Times New Roman" w:eastAsia="Times New Roman" w:cs="Times New Roman"/>
      <w:b/>
      <w:bCs/>
      <w:i w:val="false"/>
      <w:iCs w:val="false"/>
      <w:smallCaps/>
      <w:strike w:val="false"/>
      <w:dstrike w:val="false"/>
      <w:color w:val="000000"/>
      <w:spacing w:val="0"/>
      <w:w w:val="100"/>
      <w:position w:val="0"/>
      <w:sz w:val="34"/>
      <w:sz w:val="34"/>
      <w:szCs w:val="34"/>
      <w:u w:val="none"/>
      <w:vertAlign w:val="baseline"/>
      <w:lang w:val="vi-VN" w:bidi="vi-VN"/>
    </w:rPr>
  </w:style>
  <w:style w:type="character" w:styleId="Bodytext22">
    <w:name w:val="Body text (22)_"/>
    <w:qFormat/>
    <w:rPr>
      <w:rFonts w:ascii="Times New Roman" w:hAnsi="Times New Roman" w:eastAsia="Times New Roman" w:cs="Times New Roman"/>
      <w:sz w:val="24"/>
      <w:szCs w:val="24"/>
      <w:shd w:fill="FFFFFF" w:val="clear"/>
    </w:rPr>
  </w:style>
  <w:style w:type="character" w:styleId="Bodytext26">
    <w:name w:val="Body text (26)_"/>
    <w:qFormat/>
    <w:rPr>
      <w:rFonts w:ascii="Times New Roman" w:hAnsi="Times New Roman" w:eastAsia="Times New Roman" w:cs="Times New Roman"/>
      <w:i/>
      <w:iCs/>
      <w:shd w:fill="FFFFFF" w:val="clear"/>
    </w:rPr>
  </w:style>
  <w:style w:type="character" w:styleId="Bodytext6">
    <w:name w:val="Body text (6)"/>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Bodytext31">
    <w:name w:val="Body text (3)_"/>
    <w:qFormat/>
    <w:rPr>
      <w:rFonts w:ascii="Microsoft Sans Serif" w:hAnsi="Microsoft Sans Serif" w:eastAsia="Microsoft Sans Serif" w:cs="Microsoft Sans Serif"/>
      <w:b w:val="false"/>
      <w:bCs w:val="false"/>
      <w:i w:val="false"/>
      <w:iCs w:val="false"/>
      <w:caps w:val="false"/>
      <w:smallCaps w:val="false"/>
      <w:strike w:val="false"/>
      <w:dstrike w:val="false"/>
      <w:sz w:val="18"/>
      <w:szCs w:val="18"/>
      <w:u w:val="none"/>
    </w:rPr>
  </w:style>
  <w:style w:type="character" w:styleId="Heading21">
    <w:name w:val="Heading #2_"/>
    <w:qFormat/>
    <w:rPr>
      <w:rFonts w:ascii="Tahoma" w:hAnsi="Tahoma" w:eastAsia="Tahoma" w:cs="Tahoma"/>
      <w:b/>
      <w:bCs/>
      <w:i w:val="false"/>
      <w:iCs w:val="false"/>
      <w:caps w:val="false"/>
      <w:smallCaps w:val="false"/>
      <w:strike w:val="false"/>
      <w:dstrike w:val="false"/>
      <w:sz w:val="30"/>
      <w:szCs w:val="30"/>
      <w:u w:val="none"/>
    </w:rPr>
  </w:style>
  <w:style w:type="character" w:styleId="Heading22">
    <w:name w:val="Heading #2"/>
    <w:qFormat/>
    <w:rPr>
      <w:rFonts w:ascii="Tahoma" w:hAnsi="Tahoma" w:eastAsia="Tahoma" w:cs="Tahoma"/>
      <w:b/>
      <w:bCs/>
      <w:i w:val="false"/>
      <w:iCs w:val="false"/>
      <w:caps w:val="false"/>
      <w:smallCaps w:val="false"/>
      <w:strike w:val="false"/>
      <w:dstrike w:val="false"/>
      <w:color w:val="FFFFFF"/>
      <w:spacing w:val="0"/>
      <w:w w:val="100"/>
      <w:position w:val="0"/>
      <w:sz w:val="30"/>
      <w:sz w:val="30"/>
      <w:szCs w:val="30"/>
      <w:u w:val="none"/>
      <w:vertAlign w:val="baseline"/>
      <w:lang w:val="vi-VN" w:bidi="vi-VN"/>
    </w:rPr>
  </w:style>
  <w:style w:type="character" w:styleId="Heading41">
    <w:name w:val="Heading #4_"/>
    <w:qFormat/>
    <w:rPr>
      <w:rFonts w:ascii="Tahoma" w:hAnsi="Tahoma" w:eastAsia="Tahoma" w:cs="Tahoma"/>
      <w:b/>
      <w:bCs/>
      <w:i w:val="false"/>
      <w:iCs w:val="false"/>
      <w:caps w:val="false"/>
      <w:smallCaps w:val="false"/>
      <w:strike w:val="false"/>
      <w:dstrike w:val="false"/>
      <w:sz w:val="22"/>
      <w:szCs w:val="22"/>
      <w:u w:val="none"/>
    </w:rPr>
  </w:style>
  <w:style w:type="character" w:styleId="Heading42">
    <w:name w:val="Heading #4"/>
    <w:qFormat/>
    <w:rPr>
      <w:rFonts w:ascii="Tahoma" w:hAnsi="Tahoma" w:eastAsia="Tahoma" w:cs="Tahoma"/>
      <w:b/>
      <w:bCs/>
      <w:i w:val="false"/>
      <w:iCs w:val="false"/>
      <w:caps w:val="false"/>
      <w:smallCaps w:val="false"/>
      <w:strike w:val="false"/>
      <w:dstrike w:val="false"/>
      <w:color w:val="FFFFFF"/>
      <w:spacing w:val="0"/>
      <w:w w:val="100"/>
      <w:position w:val="0"/>
      <w:sz w:val="22"/>
      <w:sz w:val="22"/>
      <w:szCs w:val="22"/>
      <w:u w:val="none"/>
      <w:vertAlign w:val="baseline"/>
      <w:lang w:val="vi-VN" w:bidi="vi-VN"/>
    </w:rPr>
  </w:style>
  <w:style w:type="character" w:styleId="Heading51">
    <w:name w:val="Heading #5_"/>
    <w:qFormat/>
    <w:rPr>
      <w:rFonts w:ascii="Tahoma" w:hAnsi="Tahoma" w:eastAsia="Tahoma" w:cs="Tahoma"/>
      <w:b/>
      <w:bCs/>
      <w:i w:val="false"/>
      <w:iCs w:val="false"/>
      <w:caps w:val="false"/>
      <w:smallCaps w:val="false"/>
      <w:strike w:val="false"/>
      <w:dstrike w:val="false"/>
      <w:sz w:val="20"/>
      <w:szCs w:val="20"/>
      <w:u w:val="none"/>
    </w:rPr>
  </w:style>
  <w:style w:type="character" w:styleId="Heading52">
    <w:name w:val="Heading #5"/>
    <w:qFormat/>
    <w:rPr>
      <w:rFonts w:ascii="Tahoma" w:hAnsi="Tahoma" w:eastAsia="Tahoma" w:cs="Tahoma"/>
      <w:b/>
      <w:bCs/>
      <w:i w:val="false"/>
      <w:iCs w:val="false"/>
      <w:caps w:val="false"/>
      <w:smallCaps w:val="false"/>
      <w:strike w:val="false"/>
      <w:dstrike w:val="false"/>
      <w:color w:val="FFFFFF"/>
      <w:spacing w:val="0"/>
      <w:w w:val="100"/>
      <w:position w:val="0"/>
      <w:sz w:val="20"/>
      <w:sz w:val="20"/>
      <w:szCs w:val="20"/>
      <w:u w:val="none"/>
      <w:vertAlign w:val="baseline"/>
      <w:lang w:val="vi-VN" w:bidi="vi-VN"/>
    </w:rPr>
  </w:style>
  <w:style w:type="character" w:styleId="Bodytext41">
    <w:name w:val="Body text (4)_"/>
    <w:qFormat/>
    <w:rPr>
      <w:rFonts w:ascii="Tahoma" w:hAnsi="Tahoma" w:eastAsia="Tahoma" w:cs="Tahoma"/>
      <w:b/>
      <w:bCs/>
      <w:i w:val="false"/>
      <w:iCs w:val="false"/>
      <w:caps w:val="false"/>
      <w:smallCaps w:val="false"/>
      <w:strike w:val="false"/>
      <w:dstrike w:val="false"/>
      <w:color w:val="141414"/>
      <w:sz w:val="20"/>
      <w:szCs w:val="20"/>
      <w:u w:val="none"/>
    </w:rPr>
  </w:style>
  <w:style w:type="character" w:styleId="Bodytext5">
    <w:name w:val="Body text (5)_"/>
    <w:qFormat/>
    <w:rPr>
      <w:rFonts w:ascii="Times New Roman" w:hAnsi="Times New Roman" w:eastAsia="Times New Roman" w:cs="Times New Roman"/>
      <w:b/>
      <w:bCs/>
      <w:i/>
      <w:iCs/>
      <w:caps w:val="false"/>
      <w:smallCaps w:val="false"/>
      <w:strike w:val="false"/>
      <w:dstrike w:val="false"/>
      <w:u w:val="none"/>
    </w:rPr>
  </w:style>
  <w:style w:type="character" w:styleId="Bodytext51">
    <w:name w:val="Body text (5)"/>
    <w:qFormat/>
    <w:rPr>
      <w:rFonts w:ascii="Times New Roman" w:hAnsi="Times New Roman" w:eastAsia="Times New Roman" w:cs="Times New Roman"/>
      <w:b/>
      <w:bCs/>
      <w:i/>
      <w:iCs/>
      <w:caps w:val="false"/>
      <w:smallCaps w:val="false"/>
      <w:strike w:val="false"/>
      <w:dstrike w:val="false"/>
      <w:color w:val="FFFFFF"/>
      <w:spacing w:val="0"/>
      <w:w w:val="100"/>
      <w:position w:val="0"/>
      <w:sz w:val="24"/>
      <w:sz w:val="24"/>
      <w:szCs w:val="24"/>
      <w:u w:val="none"/>
      <w:vertAlign w:val="baseline"/>
      <w:lang w:val="vi-VN" w:bidi="vi-VN"/>
    </w:rPr>
  </w:style>
  <w:style w:type="character" w:styleId="Heading521">
    <w:name w:val="Heading #5 (2)_"/>
    <w:qFormat/>
    <w:rPr>
      <w:rFonts w:ascii="Times New Roman" w:hAnsi="Times New Roman" w:eastAsia="Times New Roman" w:cs="Times New Roman"/>
      <w:b/>
      <w:bCs/>
      <w:i w:val="false"/>
      <w:iCs w:val="false"/>
      <w:caps w:val="false"/>
      <w:smallCaps w:val="false"/>
      <w:strike w:val="false"/>
      <w:dstrike w:val="false"/>
      <w:u w:val="none"/>
    </w:rPr>
  </w:style>
  <w:style w:type="character" w:styleId="Heading522">
    <w:name w:val="Heading #5 (2)"/>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23">
    <w:name w:val="Body text (2)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Bodytext61">
    <w:name w:val="Body text (6)_"/>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Bodytext6Bold">
    <w:name w:val="Body text (6)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7">
    <w:name w:val="Body text (7)_"/>
    <w:qFormat/>
    <w:rPr>
      <w:rFonts w:ascii="Tahoma" w:hAnsi="Tahoma" w:eastAsia="Tahoma" w:cs="Tahoma"/>
      <w:b/>
      <w:bCs/>
      <w:i w:val="false"/>
      <w:iCs w:val="false"/>
      <w:caps w:val="false"/>
      <w:smallCaps w:val="false"/>
      <w:strike w:val="false"/>
      <w:dstrike w:val="false"/>
      <w:sz w:val="16"/>
      <w:szCs w:val="16"/>
      <w:u w:val="none"/>
    </w:rPr>
  </w:style>
  <w:style w:type="character" w:styleId="Bodytext71">
    <w:name w:val="Body text (7)"/>
    <w:qFormat/>
    <w:rPr>
      <w:rFonts w:ascii="Tahoma" w:hAnsi="Tahoma" w:eastAsia="Tahoma" w:cs="Tahoma"/>
      <w:b/>
      <w:bCs/>
      <w:i w:val="false"/>
      <w:iCs w:val="false"/>
      <w:caps w:val="false"/>
      <w:smallCaps w:val="false"/>
      <w:strike w:val="false"/>
      <w:dstrike w:val="false"/>
      <w:color w:val="000000"/>
      <w:spacing w:val="0"/>
      <w:w w:val="100"/>
      <w:position w:val="0"/>
      <w:sz w:val="16"/>
      <w:sz w:val="16"/>
      <w:szCs w:val="16"/>
      <w:u w:val="none"/>
      <w:vertAlign w:val="baseline"/>
      <w:lang w:val="vi-VN" w:bidi="vi-VN"/>
    </w:rPr>
  </w:style>
  <w:style w:type="character" w:styleId="Bodytext9">
    <w:name w:val="Body text (9)_"/>
    <w:qFormat/>
    <w:rPr>
      <w:rFonts w:ascii="Times New Roman" w:hAnsi="Times New Roman" w:eastAsia="Times New Roman" w:cs="Times New Roman"/>
      <w:b w:val="false"/>
      <w:bCs w:val="false"/>
      <w:i w:val="false"/>
      <w:iCs w:val="false"/>
      <w:caps w:val="false"/>
      <w:smallCaps w:val="false"/>
      <w:strike w:val="false"/>
      <w:dstrike w:val="false"/>
      <w:sz w:val="21"/>
      <w:szCs w:val="21"/>
      <w:u w:val="none"/>
    </w:rPr>
  </w:style>
  <w:style w:type="character" w:styleId="Bodytext91">
    <w:name w:val="Body text (9)"/>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1"/>
      <w:sz w:val="21"/>
      <w:szCs w:val="21"/>
      <w:u w:val="single"/>
      <w:vertAlign w:val="baseline"/>
      <w:lang w:val="en-US" w:bidi="en-US"/>
    </w:rPr>
  </w:style>
  <w:style w:type="character" w:styleId="Bodytext9MicrosoftSansSerif">
    <w:name w:val="Body text (9) + Microsoft Sans Serif"/>
    <w:qFormat/>
    <w:rPr>
      <w:rFonts w:ascii="Microsoft Sans Serif" w:hAnsi="Microsoft Sans Serif" w:eastAsia="Microsoft Sans Serif" w:cs="Microsoft Sans Serif"/>
      <w:b/>
      <w:bCs/>
      <w:i w:val="false"/>
      <w:iCs w:val="false"/>
      <w:caps w:val="false"/>
      <w:smallCaps w:val="false"/>
      <w:strike w:val="false"/>
      <w:dstrike w:val="false"/>
      <w:color w:val="000000"/>
      <w:spacing w:val="0"/>
      <w:w w:val="100"/>
      <w:position w:val="0"/>
      <w:sz w:val="18"/>
      <w:sz w:val="18"/>
      <w:szCs w:val="18"/>
      <w:u w:val="single"/>
      <w:vertAlign w:val="baseline"/>
      <w:lang w:val="vi-VN" w:bidi="vi-VN"/>
    </w:rPr>
  </w:style>
  <w:style w:type="character" w:styleId="Bodytext211pt">
    <w:name w:val="Body text (2) + 11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lang w:val="vi-VN" w:bidi="vi-VN"/>
    </w:rPr>
  </w:style>
  <w:style w:type="character" w:styleId="Heading31">
    <w:name w:val="Heading #3_"/>
    <w:qFormat/>
    <w:rPr>
      <w:rFonts w:ascii="Tahoma" w:hAnsi="Tahoma" w:eastAsia="Tahoma" w:cs="Tahoma"/>
      <w:b/>
      <w:bCs/>
      <w:i w:val="false"/>
      <w:iCs w:val="false"/>
      <w:caps w:val="false"/>
      <w:smallCaps w:val="false"/>
      <w:strike w:val="false"/>
      <w:dstrike w:val="false"/>
      <w:sz w:val="22"/>
      <w:szCs w:val="22"/>
      <w:u w:val="none"/>
    </w:rPr>
  </w:style>
  <w:style w:type="character" w:styleId="Heading32">
    <w:name w:val="Heading #3"/>
    <w:qFormat/>
    <w:rPr>
      <w:rFonts w:ascii="Tahoma" w:hAnsi="Tahoma" w:eastAsia="Tahoma" w:cs="Tahoma"/>
      <w:b/>
      <w:bCs/>
      <w:i w:val="false"/>
      <w:iCs w:val="false"/>
      <w:caps w:val="false"/>
      <w:smallCaps w:val="false"/>
      <w:strike w:val="false"/>
      <w:dstrike w:val="false"/>
      <w:color w:val="FFFFFF"/>
      <w:spacing w:val="0"/>
      <w:w w:val="100"/>
      <w:position w:val="0"/>
      <w:sz w:val="22"/>
      <w:sz w:val="22"/>
      <w:szCs w:val="22"/>
      <w:u w:val="none"/>
      <w:vertAlign w:val="baseline"/>
      <w:lang w:val="vi-VN" w:bidi="vi-VN"/>
    </w:rPr>
  </w:style>
  <w:style w:type="character" w:styleId="Bodytext11">
    <w:name w:val="Body text (11)_"/>
    <w:qFormat/>
    <w:rPr>
      <w:rFonts w:ascii="Tahoma" w:hAnsi="Tahoma" w:eastAsia="Tahoma" w:cs="Tahoma"/>
      <w:b/>
      <w:bCs/>
      <w:i w:val="false"/>
      <w:iCs w:val="false"/>
      <w:caps w:val="false"/>
      <w:smallCaps w:val="false"/>
      <w:strike w:val="false"/>
      <w:dstrike w:val="false"/>
      <w:sz w:val="19"/>
      <w:szCs w:val="19"/>
      <w:u w:val="none"/>
    </w:rPr>
  </w:style>
  <w:style w:type="character" w:styleId="Bodytext111">
    <w:name w:val="Body text (11)"/>
    <w:qFormat/>
    <w:rPr>
      <w:rFonts w:ascii="Tahoma" w:hAnsi="Tahoma" w:eastAsia="Tahoma" w:cs="Tahoma"/>
      <w:b/>
      <w:bCs/>
      <w:i w:val="false"/>
      <w:iCs w:val="false"/>
      <w:caps w:val="false"/>
      <w:smallCaps w:val="false"/>
      <w:strike w:val="false"/>
      <w:dstrike w:val="false"/>
      <w:color w:val="000000"/>
      <w:spacing w:val="0"/>
      <w:w w:val="100"/>
      <w:position w:val="0"/>
      <w:sz w:val="19"/>
      <w:sz w:val="19"/>
      <w:szCs w:val="19"/>
      <w:u w:val="single"/>
      <w:vertAlign w:val="baseline"/>
      <w:lang w:val="en-US" w:bidi="en-US"/>
    </w:rPr>
  </w:style>
  <w:style w:type="character" w:styleId="Bodytext12">
    <w:name w:val="Body text (12)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Bodytext121">
    <w:name w:val="Body text (12)"/>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81">
    <w:name w:val="Body text (8)_"/>
    <w:qFormat/>
    <w:rPr>
      <w:rFonts w:ascii="Tahoma" w:hAnsi="Tahoma" w:eastAsia="Tahoma" w:cs="Tahoma"/>
      <w:b w:val="false"/>
      <w:bCs w:val="false"/>
      <w:i w:val="false"/>
      <w:iCs w:val="false"/>
      <w:caps w:val="false"/>
      <w:smallCaps w:val="false"/>
      <w:strike w:val="false"/>
      <w:dstrike w:val="false"/>
      <w:sz w:val="20"/>
      <w:szCs w:val="20"/>
      <w:u w:val="none"/>
    </w:rPr>
  </w:style>
  <w:style w:type="character" w:styleId="Bodytext13">
    <w:name w:val="Body text (13)_"/>
    <w:qFormat/>
    <w:rPr>
      <w:rFonts w:ascii="Times New Roman" w:hAnsi="Times New Roman" w:eastAsia="Times New Roman" w:cs="Times New Roman"/>
      <w:b/>
      <w:bCs/>
      <w:i w:val="false"/>
      <w:iCs w:val="false"/>
      <w:caps w:val="false"/>
      <w:smallCaps w:val="false"/>
      <w:strike w:val="false"/>
      <w:dstrike w:val="false"/>
      <w:u w:val="none"/>
    </w:rPr>
  </w:style>
  <w:style w:type="character" w:styleId="Bodytext131">
    <w:name w:val="Body text (13)"/>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Tablecaption">
    <w:name w:val="Table caption_"/>
    <w:qFormat/>
    <w:rPr>
      <w:rFonts w:ascii="Times New Roman" w:hAnsi="Times New Roman" w:eastAsia="Times New Roman" w:cs="Times New Roman"/>
      <w:shd w:fill="FFFFFF" w:val="clear"/>
    </w:rPr>
  </w:style>
  <w:style w:type="character" w:styleId="TablecaptionBold">
    <w:name w:val="Table caption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Tablecaption11pt">
    <w:name w:val="Table caption + 11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lang w:val="vi-VN" w:bidi="vi-VN"/>
    </w:rPr>
  </w:style>
  <w:style w:type="character" w:styleId="Heading53">
    <w:name w:val="Heading #5 (3)_"/>
    <w:qFormat/>
    <w:rPr>
      <w:rFonts w:ascii="Tahoma" w:hAnsi="Tahoma" w:eastAsia="Tahoma" w:cs="Tahoma"/>
      <w:b/>
      <w:bCs/>
      <w:i w:val="false"/>
      <w:iCs w:val="false"/>
      <w:caps w:val="false"/>
      <w:smallCaps w:val="false"/>
      <w:strike w:val="false"/>
      <w:dstrike w:val="false"/>
      <w:sz w:val="22"/>
      <w:szCs w:val="22"/>
      <w:u w:val="none"/>
    </w:rPr>
  </w:style>
  <w:style w:type="character" w:styleId="Heading531">
    <w:name w:val="Heading #5 (3)"/>
    <w:qFormat/>
    <w:rPr>
      <w:rFonts w:ascii="Tahoma" w:hAnsi="Tahoma" w:eastAsia="Tahoma" w:cs="Tahoma"/>
      <w:b/>
      <w:bCs/>
      <w:i w:val="false"/>
      <w:iCs w:val="false"/>
      <w:caps w:val="false"/>
      <w:smallCaps w:val="false"/>
      <w:strike w:val="false"/>
      <w:dstrike w:val="false"/>
      <w:color w:val="FFFFFF"/>
      <w:spacing w:val="0"/>
      <w:w w:val="100"/>
      <w:position w:val="0"/>
      <w:sz w:val="22"/>
      <w:sz w:val="22"/>
      <w:szCs w:val="22"/>
      <w:u w:val="none"/>
      <w:vertAlign w:val="baseline"/>
      <w:lang w:val="vi-VN" w:bidi="vi-VN"/>
    </w:rPr>
  </w:style>
  <w:style w:type="character" w:styleId="Bodytext14">
    <w:name w:val="Body text (14)_"/>
    <w:qFormat/>
    <w:rPr>
      <w:rFonts w:ascii="Times New Roman" w:hAnsi="Times New Roman" w:eastAsia="Times New Roman" w:cs="Times New Roman"/>
      <w:spacing w:val="-10"/>
      <w:sz w:val="34"/>
      <w:szCs w:val="34"/>
      <w:shd w:fill="FFFFFF" w:val="clear"/>
    </w:rPr>
  </w:style>
  <w:style w:type="character" w:styleId="Bodytext15">
    <w:name w:val="Body text (15)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none"/>
    </w:rPr>
  </w:style>
  <w:style w:type="character" w:styleId="Bodytext151">
    <w:name w:val="Body text (15)"/>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6">
    <w:name w:val="Body text (16)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Bodytext161">
    <w:name w:val="Body text (16)"/>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7">
    <w:name w:val="Body text (17)_"/>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Bodytext171">
    <w:name w:val="Body text (17)"/>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en-US" w:bidi="en-US"/>
    </w:rPr>
  </w:style>
  <w:style w:type="character" w:styleId="Bodytext18">
    <w:name w:val="Body text (18)_"/>
    <w:qFormat/>
    <w:rPr>
      <w:rFonts w:ascii="Times New Roman" w:hAnsi="Times New Roman" w:eastAsia="Times New Roman" w:cs="Times New Roman"/>
      <w:shd w:fill="FFFFFF" w:val="clear"/>
    </w:rPr>
  </w:style>
  <w:style w:type="character" w:styleId="Bodytext19">
    <w:name w:val="Body text (19)_"/>
    <w:qFormat/>
    <w:rPr>
      <w:rFonts w:ascii="Georgia" w:hAnsi="Georgia" w:eastAsia="Georgia" w:cs="Georgia"/>
      <w:shd w:fill="FFFFFF" w:val="clear"/>
    </w:rPr>
  </w:style>
  <w:style w:type="character" w:styleId="Bodytext17Bold">
    <w:name w:val="Body text (17)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20">
    <w:name w:val="Body text (20)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Bodytext201">
    <w:name w:val="Body text (2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es-ES" w:bidi="es-ES"/>
    </w:rPr>
  </w:style>
  <w:style w:type="character" w:styleId="Bodytext208pt">
    <w:name w:val="Body text (20) + 8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6"/>
      <w:sz w:val="16"/>
      <w:szCs w:val="16"/>
      <w:u w:val="none"/>
      <w:vertAlign w:val="baseline"/>
      <w:lang w:val="es-ES" w:bidi="es-ES"/>
    </w:rPr>
  </w:style>
  <w:style w:type="character" w:styleId="Bodytext2Italic">
    <w:name w:val="Body text (2) + Italic"/>
    <w:qFormat/>
    <w:rPr>
      <w:rFonts w:ascii="Times New Roman" w:hAnsi="Times New Roman" w:eastAsia="Times New Roman" w:cs="Times New Roman"/>
      <w:b w:val="false"/>
      <w:bCs w:val="false"/>
      <w:i/>
      <w:iCs/>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78pt">
    <w:name w:val="Body text (17) + 8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6"/>
      <w:sz w:val="16"/>
      <w:szCs w:val="16"/>
      <w:u w:val="none"/>
      <w:vertAlign w:val="baseline"/>
      <w:lang w:val="vi-VN" w:bidi="vi-VN"/>
    </w:rPr>
  </w:style>
  <w:style w:type="character" w:styleId="Bodytext285pt">
    <w:name w:val="Body text (2) + 8.5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7"/>
      <w:sz w:val="17"/>
      <w:szCs w:val="17"/>
      <w:u w:val="none"/>
      <w:vertAlign w:val="baseline"/>
      <w:lang w:val="vi-VN" w:bidi="vi-VN"/>
    </w:rPr>
  </w:style>
  <w:style w:type="character" w:styleId="Bodytext6SmallCaps">
    <w:name w:val="Body text (6) + Small Caps"/>
    <w:qFormat/>
    <w:rPr>
      <w:rFonts w:ascii="Times New Roman" w:hAnsi="Times New Roman" w:eastAsia="Times New Roman" w:cs="Times New Roman"/>
      <w:b w:val="false"/>
      <w:bCs w:val="false"/>
      <w:i w:val="false"/>
      <w:iCs w:val="false"/>
      <w:smallCaps/>
      <w:strike w:val="false"/>
      <w:dstrike w:val="false"/>
      <w:color w:val="000000"/>
      <w:spacing w:val="0"/>
      <w:w w:val="100"/>
      <w:position w:val="0"/>
      <w:sz w:val="24"/>
      <w:sz w:val="24"/>
      <w:szCs w:val="24"/>
      <w:u w:val="none"/>
      <w:vertAlign w:val="baseline"/>
      <w:lang w:val="vi-VN" w:bidi="vi-VN"/>
    </w:rPr>
  </w:style>
  <w:style w:type="character" w:styleId="Bodytext2Spacing1pt">
    <w:name w:val="Body text (2) + Spacing 1 pt"/>
    <w:qFormat/>
    <w:rPr>
      <w:rFonts w:ascii="Times New Roman" w:hAnsi="Times New Roman" w:eastAsia="Times New Roman" w:cs="Times New Roman"/>
      <w:b w:val="false"/>
      <w:bCs w:val="false"/>
      <w:i w:val="false"/>
      <w:iCs w:val="false"/>
      <w:caps w:val="false"/>
      <w:smallCaps w:val="false"/>
      <w:strike w:val="false"/>
      <w:dstrike w:val="false"/>
      <w:color w:val="000000"/>
      <w:spacing w:val="30"/>
      <w:w w:val="100"/>
      <w:position w:val="0"/>
      <w:sz w:val="24"/>
      <w:sz w:val="24"/>
      <w:szCs w:val="24"/>
      <w:u w:val="none"/>
      <w:vertAlign w:val="baseline"/>
      <w:lang w:val="vi-VN" w:bidi="vi-VN"/>
    </w:rPr>
  </w:style>
  <w:style w:type="character" w:styleId="Bodytext231">
    <w:name w:val="Body text (23)_"/>
    <w:qFormat/>
    <w:rPr>
      <w:rFonts w:ascii="Times New Roman" w:hAnsi="Times New Roman" w:eastAsia="Times New Roman" w:cs="Times New Roman"/>
      <w:b w:val="false"/>
      <w:bCs w:val="false"/>
      <w:i w:val="false"/>
      <w:iCs w:val="false"/>
      <w:caps w:val="false"/>
      <w:smallCaps w:val="false"/>
      <w:strike w:val="false"/>
      <w:dstrike w:val="false"/>
      <w:sz w:val="22"/>
      <w:szCs w:val="22"/>
      <w:u w:val="none"/>
    </w:rPr>
  </w:style>
  <w:style w:type="character" w:styleId="Bodytext232">
    <w:name w:val="Body text (23)"/>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single"/>
      <w:vertAlign w:val="baseline"/>
      <w:lang w:val="en-US" w:bidi="en-US"/>
    </w:rPr>
  </w:style>
  <w:style w:type="character" w:styleId="Bodytext24">
    <w:name w:val="Body text (24)_"/>
    <w:qFormat/>
    <w:rPr>
      <w:rFonts w:ascii="Times New Roman" w:hAnsi="Times New Roman" w:eastAsia="Times New Roman" w:cs="Times New Roman"/>
      <w:sz w:val="23"/>
      <w:szCs w:val="23"/>
      <w:shd w:fill="FFFFFF" w:val="clear"/>
    </w:rPr>
  </w:style>
  <w:style w:type="character" w:styleId="Bodytext2412pt">
    <w:name w:val="Body text (24)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68pt">
    <w:name w:val="Body text (6) + 8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6"/>
      <w:sz w:val="16"/>
      <w:szCs w:val="16"/>
      <w:u w:val="none"/>
      <w:vertAlign w:val="baseline"/>
      <w:lang w:val="vi-VN" w:bidi="vi-VN"/>
    </w:rPr>
  </w:style>
  <w:style w:type="character" w:styleId="Bodytext25">
    <w:name w:val="Body text (25)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Bodytext251">
    <w:name w:val="Body text (25)"/>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48pt">
    <w:name w:val="Body text (4) + 8 pt"/>
    <w:qFormat/>
    <w:rPr>
      <w:rFonts w:ascii="Tahoma" w:hAnsi="Tahoma" w:eastAsia="Tahoma" w:cs="Tahoma"/>
      <w:b/>
      <w:bCs/>
      <w:i w:val="false"/>
      <w:iCs w:val="false"/>
      <w:caps w:val="false"/>
      <w:smallCaps w:val="false"/>
      <w:strike w:val="false"/>
      <w:dstrike w:val="false"/>
      <w:color w:val="FFFFFF"/>
      <w:spacing w:val="0"/>
      <w:w w:val="100"/>
      <w:position w:val="0"/>
      <w:sz w:val="16"/>
      <w:sz w:val="16"/>
      <w:szCs w:val="16"/>
      <w:u w:val="none"/>
      <w:vertAlign w:val="baseline"/>
      <w:lang w:val="vi-VN" w:bidi="vi-VN"/>
    </w:rPr>
  </w:style>
  <w:style w:type="character" w:styleId="Bodytext27">
    <w:name w:val="Body text (27)_"/>
    <w:qFormat/>
    <w:rPr>
      <w:rFonts w:ascii="Microsoft Sans Serif" w:hAnsi="Microsoft Sans Serif" w:eastAsia="Microsoft Sans Serif" w:cs="Microsoft Sans Serif"/>
      <w:b w:val="false"/>
      <w:bCs w:val="false"/>
      <w:i w:val="false"/>
      <w:iCs w:val="false"/>
      <w:caps w:val="false"/>
      <w:smallCaps w:val="false"/>
      <w:strike w:val="false"/>
      <w:dstrike w:val="false"/>
      <w:sz w:val="20"/>
      <w:szCs w:val="20"/>
      <w:u w:val="none"/>
    </w:rPr>
  </w:style>
  <w:style w:type="character" w:styleId="Bodytext271">
    <w:name w:val="Body text (27)"/>
    <w:qFormat/>
    <w:rPr>
      <w:rFonts w:ascii="Microsoft Sans Serif" w:hAnsi="Microsoft Sans Serif" w:eastAsia="Microsoft Sans Serif" w:cs="Microsoft Sans Serif"/>
      <w:b w:val="false"/>
      <w:bCs w:val="false"/>
      <w:i w:val="false"/>
      <w:iCs w:val="false"/>
      <w:caps w:val="false"/>
      <w:smallCaps w:val="false"/>
      <w:strike w:val="false"/>
      <w:dstrike w:val="false"/>
      <w:color w:val="000000"/>
      <w:spacing w:val="0"/>
      <w:w w:val="100"/>
      <w:position w:val="0"/>
      <w:sz w:val="20"/>
      <w:sz w:val="20"/>
      <w:szCs w:val="20"/>
      <w:u w:val="single"/>
      <w:vertAlign w:val="baseline"/>
      <w:lang w:val="en-US" w:bidi="en-US"/>
    </w:rPr>
  </w:style>
  <w:style w:type="character" w:styleId="Bodytext279pt">
    <w:name w:val="Body text (27) + 9 pt"/>
    <w:qFormat/>
    <w:rPr>
      <w:rFonts w:ascii="Microsoft Sans Serif" w:hAnsi="Microsoft Sans Serif" w:eastAsia="Microsoft Sans Serif" w:cs="Microsoft Sans Serif"/>
      <w:b/>
      <w:bCs/>
      <w:i w:val="false"/>
      <w:iCs w:val="false"/>
      <w:caps w:val="false"/>
      <w:smallCaps w:val="false"/>
      <w:strike w:val="false"/>
      <w:dstrike w:val="false"/>
      <w:color w:val="000000"/>
      <w:spacing w:val="0"/>
      <w:w w:val="100"/>
      <w:position w:val="0"/>
      <w:sz w:val="18"/>
      <w:sz w:val="18"/>
      <w:szCs w:val="18"/>
      <w:u w:val="single"/>
      <w:vertAlign w:val="baseline"/>
      <w:lang w:val="vi-VN" w:bidi="vi-VN"/>
    </w:rPr>
  </w:style>
  <w:style w:type="character" w:styleId="Bodytext28">
    <w:name w:val="Body text (28)_"/>
    <w:qFormat/>
    <w:rPr>
      <w:rFonts w:ascii="Times New Roman" w:hAnsi="Times New Roman" w:eastAsia="Times New Roman" w:cs="Times New Roman"/>
      <w:shd w:fill="FFFFFF" w:val="clear"/>
    </w:rPr>
  </w:style>
  <w:style w:type="character" w:styleId="Bodytext28Bold">
    <w:name w:val="Body text (28)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29">
    <w:name w:val="Body text (29)_"/>
    <w:qFormat/>
    <w:rPr>
      <w:rFonts w:ascii="Microsoft Sans Serif" w:hAnsi="Microsoft Sans Serif" w:eastAsia="Microsoft Sans Serif" w:cs="Microsoft Sans Serif"/>
      <w:b w:val="false"/>
      <w:bCs w:val="false"/>
      <w:i w:val="false"/>
      <w:iCs w:val="false"/>
      <w:caps w:val="false"/>
      <w:smallCaps w:val="false"/>
      <w:strike w:val="false"/>
      <w:dstrike w:val="false"/>
      <w:sz w:val="20"/>
      <w:szCs w:val="20"/>
      <w:u w:val="none"/>
    </w:rPr>
  </w:style>
  <w:style w:type="character" w:styleId="Bodytext291">
    <w:name w:val="Body text (29)"/>
    <w:qFormat/>
    <w:rPr>
      <w:rFonts w:ascii="Microsoft Sans Serif" w:hAnsi="Microsoft Sans Serif" w:eastAsia="Microsoft Sans Serif" w:cs="Microsoft Sans Serif"/>
      <w:b w:val="false"/>
      <w:bCs w:val="false"/>
      <w:i w:val="false"/>
      <w:iCs w:val="false"/>
      <w:caps w:val="false"/>
      <w:smallCaps w:val="false"/>
      <w:strike w:val="false"/>
      <w:dstrike w:val="false"/>
      <w:color w:val="000000"/>
      <w:spacing w:val="0"/>
      <w:w w:val="100"/>
      <w:position w:val="0"/>
      <w:sz w:val="20"/>
      <w:sz w:val="20"/>
      <w:szCs w:val="20"/>
      <w:u w:val="single"/>
      <w:vertAlign w:val="baseline"/>
      <w:lang w:val="en-US" w:bidi="en-US"/>
    </w:rPr>
  </w:style>
  <w:style w:type="character" w:styleId="Bodytext299pt">
    <w:name w:val="Body text (29) + 9 pt"/>
    <w:qFormat/>
    <w:rPr>
      <w:rFonts w:ascii="Microsoft Sans Serif" w:hAnsi="Microsoft Sans Serif" w:eastAsia="Microsoft Sans Serif" w:cs="Microsoft Sans Serif"/>
      <w:b/>
      <w:bCs/>
      <w:i w:val="false"/>
      <w:iCs w:val="false"/>
      <w:caps w:val="false"/>
      <w:smallCaps w:val="false"/>
      <w:strike w:val="false"/>
      <w:dstrike w:val="false"/>
      <w:color w:val="000000"/>
      <w:spacing w:val="0"/>
      <w:w w:val="100"/>
      <w:position w:val="0"/>
      <w:sz w:val="18"/>
      <w:sz w:val="18"/>
      <w:szCs w:val="18"/>
      <w:u w:val="single"/>
      <w:vertAlign w:val="baseline"/>
      <w:lang w:val="vi-VN" w:bidi="vi-VN"/>
    </w:rPr>
  </w:style>
  <w:style w:type="character" w:styleId="Bodytext30">
    <w:name w:val="Body text (30)_"/>
    <w:qFormat/>
    <w:rPr>
      <w:rFonts w:ascii="Times New Roman" w:hAnsi="Times New Roman" w:eastAsia="Times New Roman" w:cs="Times New Roman"/>
      <w:spacing w:val="-10"/>
      <w:sz w:val="34"/>
      <w:szCs w:val="34"/>
      <w:shd w:fill="FFFFFF" w:val="clear"/>
    </w:rPr>
  </w:style>
  <w:style w:type="character" w:styleId="Bodytext2115pt">
    <w:name w:val="Body text (2) + 11.5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3"/>
      <w:sz w:val="23"/>
      <w:szCs w:val="23"/>
      <w:u w:val="none"/>
      <w:vertAlign w:val="baseline"/>
      <w:lang w:val="vi-VN" w:bidi="vi-VN"/>
    </w:rPr>
  </w:style>
  <w:style w:type="character" w:styleId="Bodytext311">
    <w:name w:val="Body text (31)_"/>
    <w:qFormat/>
    <w:rPr>
      <w:rFonts w:ascii="Times New Roman" w:hAnsi="Times New Roman" w:eastAsia="Times New Roman" w:cs="Times New Roman"/>
      <w:sz w:val="23"/>
      <w:szCs w:val="23"/>
      <w:shd w:fill="FFFFFF" w:val="clear"/>
    </w:rPr>
  </w:style>
  <w:style w:type="character" w:styleId="Bodytext3112pt">
    <w:name w:val="Body text (31)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32">
    <w:name w:val="Body text (32)_"/>
    <w:qFormat/>
    <w:rPr>
      <w:rFonts w:ascii="Microsoft Sans Serif" w:hAnsi="Microsoft Sans Serif" w:eastAsia="Microsoft Sans Serif" w:cs="Microsoft Sans Serif"/>
      <w:b w:val="false"/>
      <w:bCs w:val="false"/>
      <w:i w:val="false"/>
      <w:iCs w:val="false"/>
      <w:caps w:val="false"/>
      <w:smallCaps w:val="false"/>
      <w:strike w:val="false"/>
      <w:dstrike w:val="false"/>
      <w:sz w:val="20"/>
      <w:szCs w:val="20"/>
      <w:u w:val="none"/>
    </w:rPr>
  </w:style>
  <w:style w:type="character" w:styleId="Bodytext321">
    <w:name w:val="Body text (32)"/>
    <w:qFormat/>
    <w:rPr>
      <w:rFonts w:ascii="Microsoft Sans Serif" w:hAnsi="Microsoft Sans Serif" w:eastAsia="Microsoft Sans Serif" w:cs="Microsoft Sans Serif"/>
      <w:b w:val="false"/>
      <w:bCs w:val="false"/>
      <w:i w:val="false"/>
      <w:iCs w:val="false"/>
      <w:caps w:val="false"/>
      <w:smallCaps w:val="false"/>
      <w:strike w:val="false"/>
      <w:dstrike w:val="false"/>
      <w:color w:val="000000"/>
      <w:spacing w:val="0"/>
      <w:w w:val="100"/>
      <w:position w:val="0"/>
      <w:sz w:val="20"/>
      <w:sz w:val="20"/>
      <w:szCs w:val="20"/>
      <w:u w:val="single"/>
      <w:vertAlign w:val="baseline"/>
      <w:lang w:val="en-US" w:bidi="en-US"/>
    </w:rPr>
  </w:style>
  <w:style w:type="character" w:styleId="Bodytext329pt">
    <w:name w:val="Body text (32) + 9 pt"/>
    <w:qFormat/>
    <w:rPr>
      <w:rFonts w:ascii="Microsoft Sans Serif" w:hAnsi="Microsoft Sans Serif" w:eastAsia="Microsoft Sans Serif" w:cs="Microsoft Sans Serif"/>
      <w:b/>
      <w:bCs/>
      <w:i w:val="false"/>
      <w:iCs w:val="false"/>
      <w:caps w:val="false"/>
      <w:smallCaps w:val="false"/>
      <w:strike w:val="false"/>
      <w:dstrike w:val="false"/>
      <w:color w:val="000000"/>
      <w:spacing w:val="0"/>
      <w:w w:val="100"/>
      <w:position w:val="0"/>
      <w:sz w:val="18"/>
      <w:sz w:val="18"/>
      <w:szCs w:val="18"/>
      <w:u w:val="single"/>
      <w:vertAlign w:val="baseline"/>
      <w:lang w:val="vi-VN" w:bidi="vi-VN"/>
    </w:rPr>
  </w:style>
  <w:style w:type="character" w:styleId="Bodytext33">
    <w:name w:val="Body text (33)_"/>
    <w:qFormat/>
    <w:rPr>
      <w:rFonts w:ascii="Times New Roman" w:hAnsi="Times New Roman" w:eastAsia="Times New Roman" w:cs="Times New Roman"/>
      <w:sz w:val="16"/>
      <w:szCs w:val="16"/>
      <w:shd w:fill="FFFFFF" w:val="clear"/>
    </w:rPr>
  </w:style>
  <w:style w:type="character" w:styleId="Bodytext3312pt">
    <w:name w:val="Body text (33)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34">
    <w:name w:val="Body text (34)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Bodytext341">
    <w:name w:val="Body text (34)"/>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35">
    <w:name w:val="Body text (35)_"/>
    <w:qFormat/>
    <w:rPr>
      <w:rFonts w:ascii="Tahoma" w:hAnsi="Tahoma" w:eastAsia="Tahoma" w:cs="Tahoma"/>
      <w:b/>
      <w:bCs/>
      <w:i w:val="false"/>
      <w:iCs w:val="false"/>
      <w:caps w:val="false"/>
      <w:smallCaps w:val="false"/>
      <w:strike w:val="false"/>
      <w:dstrike w:val="false"/>
      <w:sz w:val="19"/>
      <w:szCs w:val="19"/>
      <w:u w:val="none"/>
    </w:rPr>
  </w:style>
  <w:style w:type="character" w:styleId="Bodytext351">
    <w:name w:val="Body text (35)"/>
    <w:qFormat/>
    <w:rPr>
      <w:rFonts w:ascii="Tahoma" w:hAnsi="Tahoma" w:eastAsia="Tahoma" w:cs="Tahoma"/>
      <w:b/>
      <w:bCs/>
      <w:i w:val="false"/>
      <w:iCs w:val="false"/>
      <w:caps w:val="false"/>
      <w:smallCaps w:val="false"/>
      <w:strike w:val="false"/>
      <w:dstrike w:val="false"/>
      <w:color w:val="000000"/>
      <w:spacing w:val="0"/>
      <w:w w:val="100"/>
      <w:position w:val="0"/>
      <w:sz w:val="19"/>
      <w:sz w:val="19"/>
      <w:szCs w:val="19"/>
      <w:u w:val="single"/>
      <w:vertAlign w:val="baseline"/>
      <w:lang w:val="en-US" w:bidi="en-US"/>
    </w:rPr>
  </w:style>
  <w:style w:type="character" w:styleId="Bodytext17SmallCaps">
    <w:name w:val="Body text (17) + Small Caps"/>
    <w:qFormat/>
    <w:rPr>
      <w:rFonts w:ascii="Times New Roman" w:hAnsi="Times New Roman" w:eastAsia="Times New Roman" w:cs="Times New Roman"/>
      <w:b w:val="false"/>
      <w:bCs w:val="false"/>
      <w:i w:val="false"/>
      <w:iCs w:val="false"/>
      <w:smallCaps/>
      <w:strike w:val="false"/>
      <w:dstrike w:val="false"/>
      <w:color w:val="000000"/>
      <w:spacing w:val="0"/>
      <w:w w:val="100"/>
      <w:position w:val="0"/>
      <w:sz w:val="24"/>
      <w:sz w:val="24"/>
      <w:szCs w:val="24"/>
      <w:u w:val="none"/>
      <w:vertAlign w:val="baseline"/>
      <w:lang w:val="vi-VN" w:bidi="vi-VN"/>
    </w:rPr>
  </w:style>
  <w:style w:type="character" w:styleId="Bodytext36">
    <w:name w:val="Body text (36)_"/>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Bodytext361">
    <w:name w:val="Body text (36)"/>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37">
    <w:name w:val="Body text (37)_"/>
    <w:qFormat/>
    <w:rPr>
      <w:rFonts w:ascii="Tahoma" w:hAnsi="Tahoma" w:eastAsia="Tahoma" w:cs="Tahoma"/>
      <w:sz w:val="21"/>
      <w:szCs w:val="21"/>
      <w:shd w:fill="FFFFFF" w:val="clear"/>
    </w:rPr>
  </w:style>
  <w:style w:type="character" w:styleId="Bodytext38">
    <w:name w:val="Body text (38)_"/>
    <w:qFormat/>
    <w:rPr>
      <w:rFonts w:ascii="Times New Roman" w:hAnsi="Times New Roman" w:eastAsia="Times New Roman" w:cs="Times New Roman"/>
      <w:sz w:val="22"/>
      <w:szCs w:val="22"/>
      <w:shd w:fill="FFFFFF" w:val="clear"/>
    </w:rPr>
  </w:style>
  <w:style w:type="character" w:styleId="Bodytext3812pt">
    <w:name w:val="Body text (38)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39">
    <w:name w:val="Body text (39)_"/>
    <w:qFormat/>
    <w:rPr>
      <w:rFonts w:ascii="Times New Roman" w:hAnsi="Times New Roman" w:eastAsia="Times New Roman" w:cs="Times New Roman"/>
      <w:spacing w:val="-20"/>
      <w:sz w:val="36"/>
      <w:szCs w:val="36"/>
      <w:shd w:fill="FFFFFF" w:val="clear"/>
    </w:rPr>
  </w:style>
  <w:style w:type="character" w:styleId="Bodytext40">
    <w:name w:val="Body text (40)_"/>
    <w:qFormat/>
    <w:rPr>
      <w:rFonts w:ascii="Times New Roman" w:hAnsi="Times New Roman" w:eastAsia="Times New Roman" w:cs="Times New Roman"/>
      <w:shd w:fill="FFFFFF" w:val="clear"/>
    </w:rPr>
  </w:style>
  <w:style w:type="character" w:styleId="Bodytext40Bold">
    <w:name w:val="Body text (40)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411">
    <w:name w:val="Body text (41)_"/>
    <w:qFormat/>
    <w:rPr>
      <w:rFonts w:ascii="Times New Roman" w:hAnsi="Times New Roman" w:eastAsia="Times New Roman" w:cs="Times New Roman"/>
      <w:shd w:fill="FFFFFF" w:val="clear"/>
    </w:rPr>
  </w:style>
  <w:style w:type="character" w:styleId="Bodytext42">
    <w:name w:val="Body text (42)_"/>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Bodytext421">
    <w:name w:val="Body text (42)"/>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en-US" w:bidi="en-US"/>
    </w:rPr>
  </w:style>
  <w:style w:type="character" w:styleId="Bodytext43">
    <w:name w:val="Body text (43)_"/>
    <w:qFormat/>
    <w:rPr>
      <w:rFonts w:ascii="Times New Roman" w:hAnsi="Times New Roman" w:eastAsia="Times New Roman" w:cs="Times New Roman"/>
      <w:sz w:val="23"/>
      <w:szCs w:val="23"/>
      <w:shd w:fill="FFFFFF" w:val="clear"/>
    </w:rPr>
  </w:style>
  <w:style w:type="character" w:styleId="Bodytext4312pt">
    <w:name w:val="Body text (43)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3NotBold">
    <w:name w:val="Body text (13) + Not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44">
    <w:name w:val="Body text (44)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Bodytext441">
    <w:name w:val="Body text (44)"/>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45">
    <w:name w:val="Body text (45)_"/>
    <w:qFormat/>
    <w:rPr>
      <w:rFonts w:ascii="Times New Roman" w:hAnsi="Times New Roman" w:eastAsia="Times New Roman" w:cs="Times New Roman"/>
      <w:spacing w:val="-20"/>
      <w:sz w:val="36"/>
      <w:szCs w:val="36"/>
      <w:shd w:fill="FFFFFF" w:val="clear"/>
    </w:rPr>
  </w:style>
  <w:style w:type="character" w:styleId="Bodytext46">
    <w:name w:val="Body text (46)_"/>
    <w:qFormat/>
    <w:rPr>
      <w:rFonts w:ascii="Times New Roman" w:hAnsi="Times New Roman" w:eastAsia="Times New Roman" w:cs="Times New Roman"/>
      <w:sz w:val="21"/>
      <w:szCs w:val="21"/>
      <w:shd w:fill="FFFFFF" w:val="clear"/>
    </w:rPr>
  </w:style>
  <w:style w:type="character" w:styleId="Bodytext2105pt">
    <w:name w:val="Body text (2) + 10.5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1"/>
      <w:sz w:val="21"/>
      <w:szCs w:val="21"/>
      <w:u w:val="none"/>
      <w:vertAlign w:val="baseline"/>
      <w:lang w:val="vi-VN" w:bidi="vi-VN"/>
    </w:rPr>
  </w:style>
  <w:style w:type="character" w:styleId="Bodytext47">
    <w:name w:val="Body text (47)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none"/>
    </w:rPr>
  </w:style>
  <w:style w:type="character" w:styleId="Bodytext47Bold">
    <w:name w:val="Body text (47)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478pt">
    <w:name w:val="Body text (47) + 8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6"/>
      <w:sz w:val="16"/>
      <w:szCs w:val="16"/>
      <w:u w:val="none"/>
      <w:vertAlign w:val="baseline"/>
      <w:lang w:val="vi-VN" w:bidi="vi-VN"/>
    </w:rPr>
  </w:style>
  <w:style w:type="character" w:styleId="Bodytext471">
    <w:name w:val="Body text (47)"/>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4612pt">
    <w:name w:val="Body text (46)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48">
    <w:name w:val="Body text (48)_"/>
    <w:qFormat/>
    <w:rPr>
      <w:rFonts w:ascii="Times New Roman" w:hAnsi="Times New Roman" w:eastAsia="Times New Roman" w:cs="Times New Roman"/>
      <w:shd w:fill="FFFFFF" w:val="clear"/>
    </w:rPr>
  </w:style>
  <w:style w:type="character" w:styleId="Bodytext4811pt">
    <w:name w:val="Body text (48) + 11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lang w:val="vi-VN" w:bidi="vi-VN"/>
    </w:rPr>
  </w:style>
  <w:style w:type="character" w:styleId="Bodytext49">
    <w:name w:val="Body text (49)_"/>
    <w:qFormat/>
    <w:rPr>
      <w:rFonts w:ascii="Times New Roman" w:hAnsi="Times New Roman" w:eastAsia="Times New Roman" w:cs="Times New Roman"/>
      <w:b/>
      <w:bCs/>
      <w:sz w:val="22"/>
      <w:szCs w:val="22"/>
      <w:shd w:fill="FFFFFF" w:val="clear"/>
    </w:rPr>
  </w:style>
  <w:style w:type="character" w:styleId="Bodytext50">
    <w:name w:val="Body text (50)_"/>
    <w:qFormat/>
    <w:rPr>
      <w:rFonts w:ascii="Times New Roman" w:hAnsi="Times New Roman" w:eastAsia="Times New Roman" w:cs="Times New Roman"/>
      <w:b/>
      <w:bCs/>
      <w:i w:val="false"/>
      <w:iCs w:val="false"/>
      <w:caps w:val="false"/>
      <w:smallCaps w:val="false"/>
      <w:strike w:val="false"/>
      <w:dstrike w:val="false"/>
      <w:sz w:val="19"/>
      <w:szCs w:val="19"/>
      <w:u w:val="none"/>
    </w:rPr>
  </w:style>
  <w:style w:type="character" w:styleId="Bodytext501">
    <w:name w:val="Body text (50)"/>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511">
    <w:name w:val="Body text (51)_"/>
    <w:qFormat/>
    <w:rPr>
      <w:rFonts w:ascii="Times New Roman" w:hAnsi="Times New Roman" w:eastAsia="Times New Roman" w:cs="Times New Roman"/>
      <w:b w:val="false"/>
      <w:bCs w:val="false"/>
      <w:i w:val="false"/>
      <w:iCs w:val="false"/>
      <w:caps w:val="false"/>
      <w:smallCaps w:val="false"/>
      <w:strike w:val="false"/>
      <w:dstrike w:val="false"/>
      <w:sz w:val="22"/>
      <w:szCs w:val="22"/>
      <w:u w:val="none"/>
    </w:rPr>
  </w:style>
  <w:style w:type="character" w:styleId="Bodytext512">
    <w:name w:val="Body text (51)"/>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lang w:val="vi-VN" w:bidi="vi-VN"/>
    </w:rPr>
  </w:style>
  <w:style w:type="character" w:styleId="Bodytext52">
    <w:name w:val="Body text (52)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Bodytext521">
    <w:name w:val="Body text (52)"/>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53">
    <w:name w:val="Body text (53)_"/>
    <w:qFormat/>
    <w:rPr>
      <w:rFonts w:ascii="Times New Roman" w:hAnsi="Times New Roman" w:eastAsia="Times New Roman" w:cs="Times New Roman"/>
      <w:b w:val="false"/>
      <w:bCs w:val="false"/>
      <w:i w:val="false"/>
      <w:iCs w:val="false"/>
      <w:caps w:val="false"/>
      <w:smallCaps w:val="false"/>
      <w:strike w:val="false"/>
      <w:dstrike w:val="false"/>
      <w:u w:val="none"/>
      <w:lang w:val="en-US" w:bidi="en-US"/>
    </w:rPr>
  </w:style>
  <w:style w:type="character" w:styleId="Bodytext531">
    <w:name w:val="Body text (53)"/>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en-US" w:bidi="en-US"/>
    </w:rPr>
  </w:style>
  <w:style w:type="character" w:styleId="Bodytext54">
    <w:name w:val="Body text (54)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none"/>
    </w:rPr>
  </w:style>
  <w:style w:type="character" w:styleId="Bodytext548pt">
    <w:name w:val="Body text (54) + 8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6"/>
      <w:sz w:val="16"/>
      <w:szCs w:val="16"/>
      <w:u w:val="none"/>
      <w:vertAlign w:val="baseline"/>
      <w:lang w:val="vi-VN" w:bidi="vi-VN"/>
    </w:rPr>
  </w:style>
  <w:style w:type="character" w:styleId="Bodytext541">
    <w:name w:val="Body text (54)"/>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Heading54">
    <w:name w:val="Heading #5 (4)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Heading541">
    <w:name w:val="Heading #5 (4)"/>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55">
    <w:name w:val="Body text (55)_"/>
    <w:qFormat/>
    <w:rPr>
      <w:rFonts w:ascii="Times New Roman" w:hAnsi="Times New Roman" w:eastAsia="Times New Roman" w:cs="Times New Roman"/>
      <w:sz w:val="23"/>
      <w:szCs w:val="23"/>
      <w:shd w:fill="FFFFFF" w:val="clear"/>
    </w:rPr>
  </w:style>
  <w:style w:type="character" w:styleId="Bodytext5512pt">
    <w:name w:val="Body text (55)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es-ES" w:bidi="es-ES"/>
    </w:rPr>
  </w:style>
  <w:style w:type="character" w:styleId="Picturecaption">
    <w:name w:val="Picture caption_"/>
    <w:qFormat/>
    <w:rPr>
      <w:rFonts w:ascii="Arial" w:hAnsi="Arial" w:eastAsia="Arial" w:cs="Arial"/>
      <w:b/>
      <w:bCs/>
      <w:i w:val="false"/>
      <w:iCs w:val="false"/>
      <w:caps w:val="false"/>
      <w:smallCaps w:val="false"/>
      <w:strike w:val="false"/>
      <w:dstrike w:val="false"/>
      <w:sz w:val="20"/>
      <w:szCs w:val="20"/>
      <w:u w:val="none"/>
    </w:rPr>
  </w:style>
  <w:style w:type="character" w:styleId="Picturecaption1">
    <w:name w:val="Picture caption"/>
    <w:qFormat/>
    <w:rPr>
      <w:rFonts w:ascii="Arial" w:hAnsi="Arial" w:eastAsia="Arial" w:cs="Arial"/>
      <w:b/>
      <w:bCs/>
      <w:i w:val="false"/>
      <w:iCs w:val="false"/>
      <w:caps w:val="false"/>
      <w:smallCaps w:val="false"/>
      <w:strike w:val="false"/>
      <w:dstrike w:val="false"/>
      <w:color w:val="FFFFFF"/>
      <w:spacing w:val="0"/>
      <w:w w:val="100"/>
      <w:position w:val="0"/>
      <w:sz w:val="20"/>
      <w:sz w:val="20"/>
      <w:szCs w:val="20"/>
      <w:u w:val="none"/>
      <w:vertAlign w:val="baseline"/>
      <w:lang w:val="vi-VN" w:bidi="vi-VN"/>
    </w:rPr>
  </w:style>
  <w:style w:type="character" w:styleId="Picturecaption14pt">
    <w:name w:val="Picture caption + 14 pt"/>
    <w:qFormat/>
    <w:rPr>
      <w:rFonts w:ascii="Arial" w:hAnsi="Arial" w:eastAsia="Arial" w:cs="Arial"/>
      <w:b/>
      <w:bCs/>
      <w:i w:val="false"/>
      <w:iCs w:val="false"/>
      <w:caps w:val="false"/>
      <w:smallCaps w:val="false"/>
      <w:strike w:val="false"/>
      <w:dstrike w:val="false"/>
      <w:color w:val="FFFFFF"/>
      <w:spacing w:val="0"/>
      <w:w w:val="100"/>
      <w:position w:val="0"/>
      <w:sz w:val="28"/>
      <w:sz w:val="28"/>
      <w:szCs w:val="28"/>
      <w:u w:val="none"/>
      <w:vertAlign w:val="baseline"/>
      <w:lang w:val="vi-VN" w:bidi="vi-VN"/>
    </w:rPr>
  </w:style>
  <w:style w:type="character" w:styleId="Picturecaption2">
    <w:name w:val="Picture caption (2)_"/>
    <w:qFormat/>
    <w:rPr>
      <w:rFonts w:ascii="Tahoma" w:hAnsi="Tahoma" w:eastAsia="Tahoma" w:cs="Tahoma"/>
      <w:b w:val="false"/>
      <w:bCs w:val="false"/>
      <w:i w:val="false"/>
      <w:iCs w:val="false"/>
      <w:caps w:val="false"/>
      <w:smallCaps w:val="false"/>
      <w:strike w:val="false"/>
      <w:dstrike w:val="false"/>
      <w:sz w:val="9"/>
      <w:szCs w:val="9"/>
      <w:u w:val="none"/>
    </w:rPr>
  </w:style>
  <w:style w:type="character" w:styleId="Picturecaption21">
    <w:name w:val="Picture caption (2)"/>
    <w:qFormat/>
    <w:rPr>
      <w:rFonts w:ascii="Tahoma" w:hAnsi="Tahoma" w:eastAsia="Tahoma" w:cs="Tahoma"/>
      <w:b w:val="false"/>
      <w:bCs w:val="false"/>
      <w:i w:val="false"/>
      <w:iCs w:val="false"/>
      <w:caps w:val="false"/>
      <w:smallCaps w:val="false"/>
      <w:strike w:val="false"/>
      <w:dstrike w:val="false"/>
      <w:color w:val="FFFFFF"/>
      <w:spacing w:val="0"/>
      <w:w w:val="100"/>
      <w:position w:val="0"/>
      <w:sz w:val="9"/>
      <w:sz w:val="9"/>
      <w:szCs w:val="9"/>
      <w:u w:val="none"/>
      <w:vertAlign w:val="baseline"/>
      <w:lang w:val="vi-VN" w:bidi="vi-VN"/>
    </w:rPr>
  </w:style>
  <w:style w:type="character" w:styleId="Bodytext4Arial">
    <w:name w:val="Body text (4) + Arial"/>
    <w:qFormat/>
    <w:rPr>
      <w:rFonts w:ascii="Arial" w:hAnsi="Arial" w:eastAsia="Arial" w:cs="Arial"/>
      <w:b/>
      <w:bCs/>
      <w:i w:val="false"/>
      <w:iCs w:val="false"/>
      <w:caps w:val="false"/>
      <w:smallCaps w:val="false"/>
      <w:strike w:val="false"/>
      <w:dstrike w:val="false"/>
      <w:color w:val="141414"/>
      <w:sz w:val="19"/>
      <w:szCs w:val="19"/>
      <w:u w:val="none"/>
    </w:rPr>
  </w:style>
  <w:style w:type="character" w:styleId="Bodytext60">
    <w:name w:val="Body text (60)_"/>
    <w:qFormat/>
    <w:rPr>
      <w:rFonts w:ascii="Times New Roman" w:hAnsi="Times New Roman" w:eastAsia="Times New Roman" w:cs="Times New Roman"/>
      <w:b w:val="false"/>
      <w:bCs w:val="false"/>
      <w:i w:val="false"/>
      <w:iCs w:val="false"/>
      <w:caps w:val="false"/>
      <w:smallCaps w:val="false"/>
      <w:strike w:val="false"/>
      <w:dstrike w:val="false"/>
      <w:sz w:val="15"/>
      <w:szCs w:val="15"/>
      <w:u w:val="none"/>
    </w:rPr>
  </w:style>
  <w:style w:type="character" w:styleId="Bodytext601">
    <w:name w:val="Body text (6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5"/>
      <w:sz w:val="15"/>
      <w:szCs w:val="15"/>
      <w:u w:val="none"/>
      <w:vertAlign w:val="baseline"/>
      <w:lang w:val="vi-VN" w:bidi="vi-VN"/>
    </w:rPr>
  </w:style>
  <w:style w:type="character" w:styleId="Bodytext611">
    <w:name w:val="Body text (61)"/>
    <w:qFormat/>
    <w:rPr>
      <w:rFonts w:ascii="Times New Roman" w:hAnsi="Times New Roman" w:eastAsia="Times New Roman" w:cs="Times New Roman"/>
      <w:b w:val="false"/>
      <w:bCs w:val="false"/>
      <w:i w:val="false"/>
      <w:iCs w:val="false"/>
      <w:caps w:val="false"/>
      <w:smallCaps w:val="false"/>
      <w:strike w:val="false"/>
      <w:dstrike w:val="false"/>
      <w:sz w:val="22"/>
      <w:szCs w:val="22"/>
      <w:u w:val="none"/>
      <w:lang w:val="en-US" w:bidi="en-US"/>
    </w:rPr>
  </w:style>
  <w:style w:type="character" w:styleId="Heading46">
    <w:name w:val="Heading #4 (6)_"/>
    <w:qFormat/>
    <w:rPr>
      <w:rFonts w:ascii="Times New Roman" w:hAnsi="Times New Roman" w:eastAsia="Times New Roman" w:cs="Times New Roman"/>
      <w:sz w:val="22"/>
      <w:szCs w:val="22"/>
      <w:shd w:fill="FFFFFF" w:val="clear"/>
    </w:rPr>
  </w:style>
  <w:style w:type="character" w:styleId="Heading4612pt">
    <w:name w:val="Heading #4 (6)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65">
    <w:name w:val="Body text (65)_"/>
    <w:qFormat/>
    <w:rPr>
      <w:rFonts w:ascii="Times New Roman" w:hAnsi="Times New Roman" w:eastAsia="Times New Roman" w:cs="Times New Roman"/>
      <w:b/>
      <w:bCs/>
      <w:i/>
      <w:iCs/>
      <w:caps w:val="false"/>
      <w:smallCaps w:val="false"/>
      <w:strike w:val="false"/>
      <w:dstrike w:val="false"/>
      <w:sz w:val="17"/>
      <w:szCs w:val="17"/>
      <w:u w:val="none"/>
    </w:rPr>
  </w:style>
  <w:style w:type="character" w:styleId="Bodytext651">
    <w:name w:val="Body text (65)"/>
    <w:qFormat/>
    <w:rPr>
      <w:rFonts w:ascii="Times New Roman" w:hAnsi="Times New Roman" w:eastAsia="Times New Roman" w:cs="Times New Roman"/>
      <w:b/>
      <w:bCs/>
      <w:i/>
      <w:iCs/>
      <w:caps w:val="false"/>
      <w:smallCaps w:val="false"/>
      <w:strike w:val="false"/>
      <w:dstrike w:val="false"/>
      <w:color w:val="FFFFFF"/>
      <w:spacing w:val="0"/>
      <w:w w:val="100"/>
      <w:position w:val="0"/>
      <w:sz w:val="17"/>
      <w:sz w:val="17"/>
      <w:szCs w:val="17"/>
      <w:u w:val="none"/>
      <w:vertAlign w:val="baseline"/>
      <w:lang w:val="vi-VN" w:bidi="vi-VN"/>
    </w:rPr>
  </w:style>
  <w:style w:type="character" w:styleId="Picturecaption3">
    <w:name w:val="Picture caption (3)_"/>
    <w:qFormat/>
    <w:rPr>
      <w:rFonts w:ascii="Times New Roman" w:hAnsi="Times New Roman" w:eastAsia="Times New Roman" w:cs="Times New Roman"/>
      <w:shd w:fill="FFFFFF" w:val="clear"/>
    </w:rPr>
  </w:style>
  <w:style w:type="character" w:styleId="Picturecaption3Bold">
    <w:name w:val="Picture caption (3)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Tablecaption2">
    <w:name w:val="Table caption (2)_"/>
    <w:qFormat/>
    <w:rPr>
      <w:rFonts w:ascii="Arial" w:hAnsi="Arial" w:eastAsia="Arial" w:cs="Arial"/>
      <w:b w:val="false"/>
      <w:bCs w:val="false"/>
      <w:i w:val="false"/>
      <w:iCs w:val="false"/>
      <w:caps w:val="false"/>
      <w:smallCaps w:val="false"/>
      <w:strike w:val="false"/>
      <w:dstrike w:val="false"/>
      <w:sz w:val="17"/>
      <w:szCs w:val="17"/>
      <w:u w:val="none"/>
    </w:rPr>
  </w:style>
  <w:style w:type="character" w:styleId="Tablecaption21">
    <w:name w:val="Table caption (2)"/>
    <w:qFormat/>
    <w:rPr>
      <w:rFonts w:ascii="Arial" w:hAnsi="Arial" w:eastAsia="Arial" w:cs="Arial"/>
      <w:b w:val="false"/>
      <w:bCs w:val="false"/>
      <w:i w:val="false"/>
      <w:iCs w:val="false"/>
      <w:caps w:val="false"/>
      <w:smallCaps w:val="false"/>
      <w:strike w:val="false"/>
      <w:dstrike w:val="false"/>
      <w:color w:val="000000"/>
      <w:spacing w:val="0"/>
      <w:w w:val="100"/>
      <w:position w:val="0"/>
      <w:sz w:val="17"/>
      <w:sz w:val="17"/>
      <w:szCs w:val="17"/>
      <w:u w:val="none"/>
      <w:vertAlign w:val="baseline"/>
      <w:lang w:val="vi-VN" w:bidi="vi-VN"/>
    </w:rPr>
  </w:style>
  <w:style w:type="character" w:styleId="Tablecaption3">
    <w:name w:val="Table caption (3)_"/>
    <w:qFormat/>
    <w:rPr>
      <w:rFonts w:ascii="Arial" w:hAnsi="Arial" w:eastAsia="Arial" w:cs="Arial"/>
      <w:b/>
      <w:bCs/>
      <w:i w:val="false"/>
      <w:iCs w:val="false"/>
      <w:caps w:val="false"/>
      <w:smallCaps w:val="false"/>
      <w:strike w:val="false"/>
      <w:dstrike w:val="false"/>
      <w:sz w:val="19"/>
      <w:szCs w:val="19"/>
      <w:u w:val="none"/>
    </w:rPr>
  </w:style>
  <w:style w:type="character" w:styleId="Tablecaption31">
    <w:name w:val="Table caption (3)"/>
    <w:qFormat/>
    <w:rPr>
      <w:rFonts w:ascii="Arial" w:hAnsi="Arial" w:eastAsia="Arial" w:cs="Arial"/>
      <w:b/>
      <w:bCs/>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2TrebuchetMS">
    <w:name w:val="Body text (2) + Trebuchet MS"/>
    <w:qFormat/>
    <w:rPr>
      <w:rFonts w:ascii="Trebuchet MS" w:hAnsi="Trebuchet MS" w:eastAsia="Trebuchet MS" w:cs="Trebuchet MS"/>
      <w:b w:val="false"/>
      <w:bCs w:val="false"/>
      <w:i w:val="false"/>
      <w:iCs w:val="false"/>
      <w:caps w:val="false"/>
      <w:smallCaps w:val="false"/>
      <w:strike w:val="false"/>
      <w:dstrike w:val="false"/>
      <w:color w:val="FFFFFF"/>
      <w:spacing w:val="0"/>
      <w:w w:val="100"/>
      <w:position w:val="0"/>
      <w:sz w:val="44"/>
      <w:sz w:val="44"/>
      <w:szCs w:val="44"/>
      <w:u w:val="none"/>
      <w:vertAlign w:val="baseline"/>
      <w:lang w:val="vi-VN" w:bidi="vi-VN"/>
    </w:rPr>
  </w:style>
  <w:style w:type="character" w:styleId="Tablecaption4">
    <w:name w:val="Table caption (4)_"/>
    <w:qFormat/>
    <w:rPr>
      <w:rFonts w:ascii="Times New Roman" w:hAnsi="Times New Roman" w:eastAsia="Times New Roman" w:cs="Times New Roman"/>
      <w:b/>
      <w:bCs/>
      <w:sz w:val="24"/>
      <w:szCs w:val="24"/>
      <w:shd w:fill="FFFFFF" w:val="clear"/>
    </w:rPr>
  </w:style>
  <w:style w:type="character" w:styleId="Tablecaption4NotBold">
    <w:name w:val="Table caption (4) + Not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Heading514pt">
    <w:name w:val="Heading #5 + 14 pt"/>
    <w:qFormat/>
    <w:rPr>
      <w:rFonts w:ascii="Arial" w:hAnsi="Arial" w:eastAsia="Arial" w:cs="Arial"/>
      <w:b/>
      <w:bCs/>
      <w:i w:val="false"/>
      <w:iCs w:val="false"/>
      <w:caps w:val="false"/>
      <w:smallCaps w:val="false"/>
      <w:strike w:val="false"/>
      <w:dstrike w:val="false"/>
      <w:color w:val="FFFFFF"/>
      <w:sz w:val="28"/>
      <w:szCs w:val="28"/>
      <w:u w:val="none"/>
    </w:rPr>
  </w:style>
  <w:style w:type="character" w:styleId="Heading2Spacing0pt">
    <w:name w:val="Heading #2 + Spacing 0 pt"/>
    <w:qFormat/>
    <w:rPr>
      <w:rFonts w:ascii="Times New Roman" w:hAnsi="Times New Roman" w:eastAsia="Times New Roman" w:cs="Times New Roman"/>
      <w:b w:val="false"/>
      <w:bCs w:val="false"/>
      <w:i w:val="false"/>
      <w:iCs w:val="false"/>
      <w:caps w:val="false"/>
      <w:smallCaps w:val="false"/>
      <w:strike w:val="false"/>
      <w:dstrike w:val="false"/>
      <w:color w:val="000000"/>
      <w:spacing w:val="-10"/>
      <w:w w:val="100"/>
      <w:position w:val="0"/>
      <w:sz w:val="54"/>
      <w:sz w:val="54"/>
      <w:szCs w:val="54"/>
      <w:u w:val="none"/>
      <w:vertAlign w:val="baseline"/>
      <w:lang w:val="de-DE" w:bidi="de-DE"/>
    </w:rPr>
  </w:style>
  <w:style w:type="character" w:styleId="Bodytext69">
    <w:name w:val="Body text (69)_"/>
    <w:qFormat/>
    <w:rPr>
      <w:rFonts w:ascii="Times New Roman" w:hAnsi="Times New Roman" w:eastAsia="Times New Roman" w:cs="Times New Roman"/>
      <w:b w:val="false"/>
      <w:bCs w:val="false"/>
      <w:i w:val="false"/>
      <w:iCs w:val="false"/>
      <w:caps w:val="false"/>
      <w:smallCaps w:val="false"/>
      <w:strike w:val="false"/>
      <w:dstrike w:val="false"/>
      <w:sz w:val="16"/>
      <w:szCs w:val="16"/>
      <w:u w:val="none"/>
    </w:rPr>
  </w:style>
  <w:style w:type="character" w:styleId="Bodytext691">
    <w:name w:val="Body text (69)"/>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6"/>
      <w:sz w:val="16"/>
      <w:szCs w:val="16"/>
      <w:u w:val="none"/>
      <w:vertAlign w:val="baseline"/>
      <w:lang w:val="vi-VN" w:bidi="vi-VN"/>
    </w:rPr>
  </w:style>
  <w:style w:type="character" w:styleId="Heading3Spacing0pt">
    <w:name w:val="Heading #3 + Spacing 0 pt"/>
    <w:qFormat/>
    <w:rPr>
      <w:rFonts w:ascii="Times New Roman" w:hAnsi="Times New Roman" w:eastAsia="Times New Roman" w:cs="Times New Roman"/>
      <w:b w:val="false"/>
      <w:bCs w:val="false"/>
      <w:i w:val="false"/>
      <w:iCs w:val="false"/>
      <w:caps w:val="false"/>
      <w:smallCaps w:val="false"/>
      <w:strike w:val="false"/>
      <w:dstrike w:val="false"/>
      <w:spacing w:val="0"/>
      <w:sz w:val="34"/>
      <w:szCs w:val="34"/>
      <w:u w:val="none"/>
    </w:rPr>
  </w:style>
  <w:style w:type="character" w:styleId="Bodytext70">
    <w:name w:val="Body text (70)_"/>
    <w:qFormat/>
    <w:rPr>
      <w:rFonts w:ascii="Times New Roman" w:hAnsi="Times New Roman" w:eastAsia="Times New Roman" w:cs="Times New Roman"/>
      <w:b/>
      <w:bCs/>
      <w:sz w:val="24"/>
      <w:szCs w:val="24"/>
      <w:shd w:fill="FFFFFF" w:val="clear"/>
    </w:rPr>
  </w:style>
  <w:style w:type="character" w:styleId="Bodytext70NotBold">
    <w:name w:val="Body text (70) + Not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711">
    <w:name w:val="Body text (71)_"/>
    <w:qFormat/>
    <w:rPr>
      <w:rFonts w:ascii="Times New Roman" w:hAnsi="Times New Roman" w:eastAsia="Times New Roman" w:cs="Times New Roman"/>
      <w:sz w:val="34"/>
      <w:szCs w:val="34"/>
      <w:shd w:fill="FFFFFF" w:val="clear"/>
    </w:rPr>
  </w:style>
  <w:style w:type="character" w:styleId="Heading33">
    <w:name w:val="Heading #3 (3)_"/>
    <w:qFormat/>
    <w:rPr>
      <w:rFonts w:ascii="Times New Roman" w:hAnsi="Times New Roman" w:eastAsia="Times New Roman" w:cs="Times New Roman"/>
      <w:sz w:val="24"/>
      <w:szCs w:val="24"/>
      <w:shd w:fill="FFFFFF" w:val="clear"/>
    </w:rPr>
  </w:style>
  <w:style w:type="character" w:styleId="Heading3311pt">
    <w:name w:val="Heading #3 (3) + 11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lang w:val="vi-VN" w:bidi="vi-VN"/>
    </w:rPr>
  </w:style>
  <w:style w:type="character" w:styleId="Heading34">
    <w:name w:val="Heading #3 (4)_"/>
    <w:qFormat/>
    <w:rPr>
      <w:rFonts w:ascii="Times New Roman" w:hAnsi="Times New Roman" w:eastAsia="Times New Roman" w:cs="Times New Roman"/>
      <w:sz w:val="22"/>
      <w:szCs w:val="22"/>
      <w:shd w:fill="FFFFFF" w:val="clear"/>
    </w:rPr>
  </w:style>
  <w:style w:type="character" w:styleId="Heading3412pt">
    <w:name w:val="Heading #3 (4)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Heading35">
    <w:name w:val="Heading #3 (5)_"/>
    <w:qFormat/>
    <w:rPr>
      <w:rFonts w:ascii="Times New Roman" w:hAnsi="Times New Roman" w:eastAsia="Times New Roman" w:cs="Times New Roman"/>
      <w:sz w:val="24"/>
      <w:szCs w:val="24"/>
      <w:shd w:fill="FFFFFF" w:val="clear"/>
    </w:rPr>
  </w:style>
  <w:style w:type="character" w:styleId="Bodytext914pt">
    <w:name w:val="Body text (9) + 14 pt"/>
    <w:qFormat/>
    <w:rPr>
      <w:rFonts w:ascii="Arial" w:hAnsi="Arial" w:eastAsia="Arial" w:cs="Arial"/>
      <w:b/>
      <w:bCs/>
      <w:i w:val="false"/>
      <w:iCs w:val="false"/>
      <w:caps w:val="false"/>
      <w:smallCaps w:val="false"/>
      <w:strike w:val="false"/>
      <w:dstrike w:val="false"/>
      <w:color w:val="FFFFFF"/>
      <w:sz w:val="28"/>
      <w:szCs w:val="28"/>
      <w:u w:val="none"/>
    </w:rPr>
  </w:style>
  <w:style w:type="character" w:styleId="Bodytext49pt">
    <w:name w:val="Body text (4) + 9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18"/>
      <w:sz w:val="18"/>
      <w:szCs w:val="18"/>
      <w:u w:val="none"/>
      <w:vertAlign w:val="baseline"/>
      <w:lang w:val="vi-VN" w:bidi="vi-VN"/>
    </w:rPr>
  </w:style>
  <w:style w:type="character" w:styleId="Bodytext512pt">
    <w:name w:val="Body text (5)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795pt">
    <w:name w:val="Body text (7) + 9.5 pt"/>
    <w:qFormat/>
    <w:rPr>
      <w:rFonts w:ascii="Arial" w:hAnsi="Arial" w:eastAsia="Arial" w:cs="Arial"/>
      <w:b/>
      <w:bCs/>
      <w:i w:val="false"/>
      <w:iCs w:val="false"/>
      <w:caps w:val="false"/>
      <w:smallCaps w:val="false"/>
      <w:strike w:val="false"/>
      <w:dstrike w:val="false"/>
      <w:color w:val="000000"/>
      <w:spacing w:val="0"/>
      <w:w w:val="100"/>
      <w:position w:val="0"/>
      <w:sz w:val="19"/>
      <w:sz w:val="19"/>
      <w:szCs w:val="19"/>
      <w:u w:val="none"/>
      <w:vertAlign w:val="baseline"/>
      <w:lang w:val="en-US" w:bidi="en-US"/>
    </w:rPr>
  </w:style>
  <w:style w:type="character" w:styleId="Bodytext2Spacing4pt">
    <w:name w:val="Body text (2) + Spacing 4 pt"/>
    <w:qFormat/>
    <w:rPr>
      <w:rFonts w:ascii="Times New Roman" w:hAnsi="Times New Roman" w:eastAsia="Times New Roman" w:cs="Times New Roman"/>
      <w:b w:val="false"/>
      <w:bCs w:val="false"/>
      <w:i w:val="false"/>
      <w:iCs w:val="false"/>
      <w:caps w:val="false"/>
      <w:smallCaps w:val="false"/>
      <w:strike w:val="false"/>
      <w:dstrike w:val="false"/>
      <w:color w:val="000000"/>
      <w:spacing w:val="80"/>
      <w:w w:val="100"/>
      <w:position w:val="0"/>
      <w:sz w:val="24"/>
      <w:sz w:val="24"/>
      <w:szCs w:val="24"/>
      <w:u w:val="none"/>
      <w:vertAlign w:val="baseline"/>
      <w:lang w:val="vi-VN" w:bidi="vi-VN"/>
    </w:rPr>
  </w:style>
  <w:style w:type="character" w:styleId="Heading321">
    <w:name w:val="Heading #3 (2)_"/>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Heading322">
    <w:name w:val="Heading #3 (2)"/>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Heading32Bold">
    <w:name w:val="Heading #3 (2)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Heading4Bold">
    <w:name w:val="Heading #4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4NotBold">
    <w:name w:val="Body text (4) + Not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612pt">
    <w:name w:val="Body text (16) + 12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812pt">
    <w:name w:val="Body text (8) + 12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8TimesNewRoman">
    <w:name w:val="Body text (18) + Times New Roman"/>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2"/>
      <w:sz w:val="22"/>
      <w:szCs w:val="22"/>
      <w:u w:val="none"/>
      <w:shd w:fill="FFFFFF" w:val="clear"/>
      <w:vertAlign w:val="baseline"/>
      <w:lang w:val="vi-VN" w:bidi="vi-VN"/>
    </w:rPr>
  </w:style>
  <w:style w:type="character" w:styleId="Bodytext2012pt">
    <w:name w:val="Body text (20)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2411pt">
    <w:name w:val="Body text (24) + 11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shd w:fill="FFFFFF" w:val="clear"/>
      <w:vertAlign w:val="baseline"/>
      <w:lang w:val="vi-VN" w:bidi="vi-VN"/>
    </w:rPr>
  </w:style>
  <w:style w:type="character" w:styleId="Bodytext2512pt">
    <w:name w:val="Body text (25)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2612pt">
    <w:name w:val="Body text (26)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shd w:fill="FFFFFF" w:val="clear"/>
      <w:vertAlign w:val="baseline"/>
      <w:lang w:val="vi-VN" w:bidi="vi-VN"/>
    </w:rPr>
  </w:style>
  <w:style w:type="character" w:styleId="Bodytext2912pt">
    <w:name w:val="Body text (29)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32Bold">
    <w:name w:val="Body text (32)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3510pt">
    <w:name w:val="Body text (35) + 10 pt"/>
    <w:qFormat/>
    <w:rPr>
      <w:rFonts w:ascii="Arial" w:hAnsi="Arial" w:eastAsia="Arial" w:cs="Arial"/>
      <w:b/>
      <w:bCs/>
      <w:i w:val="false"/>
      <w:iCs w:val="false"/>
      <w:caps w:val="false"/>
      <w:smallCaps w:val="false"/>
      <w:strike w:val="false"/>
      <w:dstrike w:val="false"/>
      <w:color w:val="FFFFFF"/>
      <w:spacing w:val="0"/>
      <w:w w:val="100"/>
      <w:position w:val="0"/>
      <w:sz w:val="20"/>
      <w:sz w:val="20"/>
      <w:szCs w:val="20"/>
      <w:u w:val="none"/>
      <w:vertAlign w:val="baseline"/>
      <w:lang w:val="vi-VN" w:bidi="vi-VN"/>
    </w:rPr>
  </w:style>
  <w:style w:type="character" w:styleId="Heading421">
    <w:name w:val="Heading #4 (2)_"/>
    <w:qFormat/>
    <w:rPr>
      <w:rFonts w:ascii="Times New Roman" w:hAnsi="Times New Roman" w:eastAsia="Times New Roman" w:cs="Times New Roman"/>
      <w:b/>
      <w:bCs/>
      <w:sz w:val="22"/>
      <w:szCs w:val="22"/>
      <w:shd w:fill="FFFFFF" w:val="clear"/>
    </w:rPr>
  </w:style>
  <w:style w:type="character" w:styleId="Heading42Arial">
    <w:name w:val="Heading #4 (2) + Arial"/>
    <w:qFormat/>
    <w:rPr>
      <w:rFonts w:ascii="Arial" w:hAnsi="Arial" w:eastAsia="Arial" w:cs="Arial"/>
      <w:b/>
      <w:bCs/>
      <w:i w:val="false"/>
      <w:iCs w:val="false"/>
      <w:caps w:val="false"/>
      <w:smallCaps w:val="false"/>
      <w:strike w:val="false"/>
      <w:dstrike w:val="false"/>
      <w:color w:val="000000"/>
      <w:spacing w:val="0"/>
      <w:w w:val="100"/>
      <w:position w:val="0"/>
      <w:sz w:val="22"/>
      <w:sz w:val="22"/>
      <w:szCs w:val="22"/>
      <w:u w:val="none"/>
      <w:vertAlign w:val="baseline"/>
      <w:lang w:val="vi-VN" w:bidi="vi-VN"/>
    </w:rPr>
  </w:style>
  <w:style w:type="character" w:styleId="Bodytext4012pt">
    <w:name w:val="Body text (40)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shd w:fill="FFFFFF" w:val="clear"/>
      <w:vertAlign w:val="baseline"/>
      <w:lang w:val="vi-VN" w:bidi="vi-VN"/>
    </w:rPr>
  </w:style>
  <w:style w:type="character" w:styleId="Bodytext4212pt">
    <w:name w:val="Body text (42)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44NotBold">
    <w:name w:val="Body text (44) + Not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617pt">
    <w:name w:val="Body text (16) + 17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34"/>
      <w:sz w:val="34"/>
      <w:szCs w:val="34"/>
      <w:u w:val="none"/>
      <w:vertAlign w:val="baseline"/>
      <w:lang w:val="vi-VN" w:bidi="vi-VN"/>
    </w:rPr>
  </w:style>
  <w:style w:type="character" w:styleId="Bodytext4695pt">
    <w:name w:val="Body text (46) + 9.5 pt"/>
    <w:qFormat/>
    <w:rPr>
      <w:rFonts w:ascii="Arial" w:hAnsi="Arial" w:eastAsia="Arial" w:cs="Arial"/>
      <w:b/>
      <w:bCs/>
      <w:i w:val="false"/>
      <w:iCs w:val="false"/>
      <w:caps w:val="false"/>
      <w:smallCaps w:val="false"/>
      <w:strike w:val="false"/>
      <w:dstrike w:val="false"/>
      <w:color w:val="000000"/>
      <w:spacing w:val="0"/>
      <w:w w:val="100"/>
      <w:position w:val="0"/>
      <w:sz w:val="19"/>
      <w:sz w:val="19"/>
      <w:szCs w:val="19"/>
      <w:u w:val="single"/>
      <w:shd w:fill="FFFFFF" w:val="clear"/>
      <w:vertAlign w:val="baseline"/>
      <w:lang w:val="vi-VN" w:bidi="vi-VN"/>
    </w:rPr>
  </w:style>
  <w:style w:type="character" w:styleId="Bodytext2Spacing2pt">
    <w:name w:val="Body text (2) + Spacing 2 pt"/>
    <w:qFormat/>
    <w:rPr>
      <w:rFonts w:ascii="Times New Roman" w:hAnsi="Times New Roman" w:eastAsia="Times New Roman" w:cs="Times New Roman"/>
      <w:b w:val="false"/>
      <w:bCs w:val="false"/>
      <w:i w:val="false"/>
      <w:iCs w:val="false"/>
      <w:caps w:val="false"/>
      <w:smallCaps w:val="false"/>
      <w:strike w:val="false"/>
      <w:dstrike w:val="false"/>
      <w:color w:val="000000"/>
      <w:spacing w:val="40"/>
      <w:w w:val="100"/>
      <w:position w:val="0"/>
      <w:sz w:val="24"/>
      <w:sz w:val="24"/>
      <w:szCs w:val="24"/>
      <w:u w:val="none"/>
      <w:vertAlign w:val="baseline"/>
      <w:lang w:val="vi-VN" w:bidi="vi-VN"/>
    </w:rPr>
  </w:style>
  <w:style w:type="character" w:styleId="Bodytext4Spacing1pt">
    <w:name w:val="Body text (4) + Spacing 1 pt"/>
    <w:qFormat/>
    <w:rPr>
      <w:rFonts w:ascii="Times New Roman" w:hAnsi="Times New Roman" w:eastAsia="Times New Roman" w:cs="Times New Roman"/>
      <w:b/>
      <w:bCs/>
      <w:i w:val="false"/>
      <w:iCs w:val="false"/>
      <w:caps w:val="false"/>
      <w:smallCaps w:val="false"/>
      <w:strike w:val="false"/>
      <w:dstrike w:val="false"/>
      <w:color w:val="000000"/>
      <w:spacing w:val="20"/>
      <w:w w:val="100"/>
      <w:position w:val="0"/>
      <w:sz w:val="24"/>
      <w:sz w:val="24"/>
      <w:szCs w:val="24"/>
      <w:u w:val="none"/>
      <w:vertAlign w:val="baseline"/>
      <w:lang w:val="vi-VN" w:bidi="vi-VN"/>
    </w:rPr>
  </w:style>
  <w:style w:type="character" w:styleId="Bodytext4SmallCaps">
    <w:name w:val="Body text (4) + Small Caps"/>
    <w:qFormat/>
    <w:rPr>
      <w:rFonts w:ascii="Times New Roman" w:hAnsi="Times New Roman" w:eastAsia="Times New Roman" w:cs="Times New Roman"/>
      <w:b/>
      <w:bCs/>
      <w:i w:val="false"/>
      <w:iCs w:val="false"/>
      <w:smallCaps/>
      <w:strike w:val="false"/>
      <w:dstrike w:val="false"/>
      <w:color w:val="000000"/>
      <w:spacing w:val="0"/>
      <w:w w:val="100"/>
      <w:position w:val="0"/>
      <w:sz w:val="24"/>
      <w:sz w:val="24"/>
      <w:szCs w:val="24"/>
      <w:u w:val="none"/>
      <w:vertAlign w:val="baseline"/>
      <w:lang w:val="vi-VN" w:bidi="vi-VN"/>
    </w:rPr>
  </w:style>
  <w:style w:type="character" w:styleId="Bodytext27pt">
    <w:name w:val="Body text (2) + 7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4"/>
      <w:sz w:val="14"/>
      <w:szCs w:val="14"/>
      <w:u w:val="none"/>
      <w:vertAlign w:val="baseline"/>
      <w:lang w:val="vi-VN" w:bidi="vi-VN"/>
    </w:rPr>
  </w:style>
  <w:style w:type="character" w:styleId="Bodytext16Constantia">
    <w:name w:val="Body text (16) + Constantia"/>
    <w:qFormat/>
    <w:rPr>
      <w:rFonts w:ascii="Constantia" w:hAnsi="Constantia" w:eastAsia="Constantia" w:cs="Constantia"/>
      <w:b/>
      <w:bCs/>
      <w:i w:val="false"/>
      <w:iCs w:val="false"/>
      <w:caps w:val="false"/>
      <w:smallCaps w:val="false"/>
      <w:strike w:val="false"/>
      <w:dstrike w:val="false"/>
      <w:color w:val="000000"/>
      <w:spacing w:val="0"/>
      <w:w w:val="100"/>
      <w:position w:val="0"/>
      <w:sz w:val="22"/>
      <w:sz w:val="22"/>
      <w:szCs w:val="22"/>
      <w:u w:val="none"/>
      <w:vertAlign w:val="baseline"/>
      <w:lang w:val="vi-VN" w:bidi="vi-VN"/>
    </w:rPr>
  </w:style>
  <w:style w:type="character" w:styleId="Bodytext2Spacing-1pt">
    <w:name w:val="Body text (2) + Spacing -1 pt"/>
    <w:qFormat/>
    <w:rPr>
      <w:rFonts w:ascii="Times New Roman" w:hAnsi="Times New Roman" w:eastAsia="Times New Roman" w:cs="Times New Roman"/>
      <w:b w:val="false"/>
      <w:bCs w:val="false"/>
      <w:i w:val="false"/>
      <w:iCs w:val="false"/>
      <w:caps w:val="false"/>
      <w:smallCaps w:val="false"/>
      <w:strike/>
      <w:color w:val="000000"/>
      <w:spacing w:val="-20"/>
      <w:w w:val="100"/>
      <w:position w:val="0"/>
      <w:sz w:val="24"/>
      <w:sz w:val="24"/>
      <w:szCs w:val="24"/>
      <w:u w:val="none"/>
      <w:vertAlign w:val="baseline"/>
      <w:lang w:val="vi-VN" w:bidi="vi-VN"/>
    </w:rPr>
  </w:style>
  <w:style w:type="character" w:styleId="Bodytext5112pt">
    <w:name w:val="Body text (51)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5312pt">
    <w:name w:val="Body text (53)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32Constantia">
    <w:name w:val="Body text (32) + Constantia"/>
    <w:qFormat/>
    <w:rPr>
      <w:rFonts w:ascii="Constantia" w:hAnsi="Constantia" w:eastAsia="Constantia" w:cs="Constantia"/>
      <w:b w:val="false"/>
      <w:bCs w:val="false"/>
      <w:i w:val="false"/>
      <w:iCs w:val="false"/>
      <w:caps w:val="false"/>
      <w:smallCaps w:val="false"/>
      <w:strike w:val="false"/>
      <w:dstrike w:val="false"/>
      <w:color w:val="000000"/>
      <w:spacing w:val="0"/>
      <w:w w:val="100"/>
      <w:position w:val="0"/>
      <w:sz w:val="16"/>
      <w:sz w:val="16"/>
      <w:szCs w:val="16"/>
      <w:u w:val="none"/>
      <w:vertAlign w:val="baseline"/>
      <w:lang w:val="vi-VN" w:bidi="vi-VN"/>
    </w:rPr>
  </w:style>
  <w:style w:type="character" w:styleId="Bodytext56">
    <w:name w:val="Body text (56)_"/>
    <w:qFormat/>
    <w:rPr>
      <w:rFonts w:ascii="Times New Roman" w:hAnsi="Times New Roman" w:eastAsia="Times New Roman" w:cs="Times New Roman"/>
      <w:sz w:val="22"/>
      <w:szCs w:val="22"/>
      <w:shd w:fill="FFFFFF" w:val="clear"/>
    </w:rPr>
  </w:style>
  <w:style w:type="character" w:styleId="Bodytext56LucidaSansUnicode">
    <w:name w:val="Body text (56) + Lucida Sans Unicode"/>
    <w:qFormat/>
    <w:rPr>
      <w:rFonts w:ascii="Lucida Sans Unicode" w:hAnsi="Lucida Sans Unicode" w:eastAsia="Lucida Sans Unicode" w:cs="Lucida Sans Unicode"/>
      <w:b/>
      <w:bCs/>
      <w:i w:val="false"/>
      <w:iCs w:val="false"/>
      <w:caps w:val="false"/>
      <w:smallCaps w:val="false"/>
      <w:strike w:val="false"/>
      <w:dstrike w:val="false"/>
      <w:color w:val="000000"/>
      <w:spacing w:val="0"/>
      <w:w w:val="100"/>
      <w:position w:val="0"/>
      <w:sz w:val="22"/>
      <w:sz w:val="22"/>
      <w:szCs w:val="22"/>
      <w:u w:val="none"/>
      <w:vertAlign w:val="baseline"/>
      <w:lang w:val="vi-VN" w:bidi="vi-VN"/>
    </w:rPr>
  </w:style>
  <w:style w:type="character" w:styleId="Bodytext57">
    <w:name w:val="Body text (57)_"/>
    <w:qFormat/>
    <w:rPr>
      <w:rFonts w:ascii="Times New Roman" w:hAnsi="Times New Roman" w:eastAsia="Times New Roman" w:cs="Times New Roman"/>
      <w:b/>
      <w:bCs/>
      <w:sz w:val="26"/>
      <w:szCs w:val="26"/>
      <w:shd w:fill="FFFFFF" w:val="clear"/>
    </w:rPr>
  </w:style>
  <w:style w:type="character" w:styleId="Bodytext3211pt">
    <w:name w:val="Body text (32) + 11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lang w:val="vi-VN" w:bidi="vi-VN"/>
    </w:rPr>
  </w:style>
  <w:style w:type="character" w:styleId="Bodytext58">
    <w:name w:val="Body text (58)_"/>
    <w:qFormat/>
    <w:rPr>
      <w:rFonts w:ascii="Century Gothic" w:hAnsi="Century Gothic" w:eastAsia="Century Gothic" w:cs="Century Gothic"/>
      <w:sz w:val="22"/>
      <w:szCs w:val="22"/>
      <w:shd w:fill="FFFFFF" w:val="clear"/>
    </w:rPr>
  </w:style>
  <w:style w:type="character" w:styleId="Bodytext59">
    <w:name w:val="Body text (59)_"/>
    <w:qFormat/>
    <w:rPr>
      <w:rFonts w:ascii="Tahoma" w:hAnsi="Tahoma" w:eastAsia="Tahoma" w:cs="Tahoma"/>
      <w:b w:val="false"/>
      <w:bCs w:val="false"/>
      <w:i w:val="false"/>
      <w:iCs w:val="false"/>
      <w:caps w:val="false"/>
      <w:smallCaps w:val="false"/>
      <w:strike w:val="false"/>
      <w:dstrike w:val="false"/>
      <w:sz w:val="9"/>
      <w:szCs w:val="9"/>
      <w:u w:val="none"/>
    </w:rPr>
  </w:style>
  <w:style w:type="character" w:styleId="Bodytext591">
    <w:name w:val="Body text (59)"/>
    <w:qFormat/>
    <w:rPr>
      <w:rFonts w:ascii="Tahoma" w:hAnsi="Tahoma" w:eastAsia="Tahoma" w:cs="Tahoma"/>
      <w:b w:val="false"/>
      <w:bCs w:val="false"/>
      <w:i w:val="false"/>
      <w:iCs w:val="false"/>
      <w:caps w:val="false"/>
      <w:smallCaps w:val="false"/>
      <w:strike w:val="false"/>
      <w:dstrike w:val="false"/>
      <w:color w:val="EBEBEB"/>
      <w:spacing w:val="0"/>
      <w:w w:val="100"/>
      <w:position w:val="0"/>
      <w:sz w:val="9"/>
      <w:sz w:val="9"/>
      <w:szCs w:val="9"/>
      <w:u w:val="none"/>
      <w:vertAlign w:val="baseline"/>
      <w:lang w:val="vi-VN" w:bidi="vi-VN"/>
    </w:rPr>
  </w:style>
  <w:style w:type="character" w:styleId="Bodytext32SmallCaps">
    <w:name w:val="Body text (32) + Small Caps"/>
    <w:qFormat/>
    <w:rPr>
      <w:rFonts w:ascii="Times New Roman" w:hAnsi="Times New Roman" w:eastAsia="Times New Roman" w:cs="Times New Roman"/>
      <w:b w:val="false"/>
      <w:bCs w:val="false"/>
      <w:i w:val="false"/>
      <w:iCs w:val="false"/>
      <w:smallCaps/>
      <w:strike w:val="false"/>
      <w:dstrike w:val="false"/>
      <w:color w:val="000000"/>
      <w:spacing w:val="0"/>
      <w:w w:val="100"/>
      <w:position w:val="0"/>
      <w:sz w:val="24"/>
      <w:sz w:val="24"/>
      <w:szCs w:val="24"/>
      <w:u w:val="none"/>
      <w:vertAlign w:val="baseline"/>
      <w:lang w:val="vi-VN" w:bidi="vi-VN"/>
    </w:rPr>
  </w:style>
  <w:style w:type="character" w:styleId="Bodytext32Arial">
    <w:name w:val="Body text (32) + Arial"/>
    <w:qFormat/>
    <w:rPr>
      <w:rFonts w:ascii="Arial" w:hAnsi="Arial" w:eastAsia="Arial" w:cs="Arial"/>
      <w:b w:val="false"/>
      <w:bCs w:val="false"/>
      <w:i w:val="false"/>
      <w:iCs w:val="false"/>
      <w:caps w:val="false"/>
      <w:smallCaps w:val="false"/>
      <w:strike w:val="false"/>
      <w:dstrike w:val="false"/>
      <w:color w:val="000000"/>
      <w:spacing w:val="0"/>
      <w:w w:val="100"/>
      <w:position w:val="0"/>
      <w:sz w:val="17"/>
      <w:sz w:val="17"/>
      <w:szCs w:val="17"/>
      <w:u w:val="none"/>
      <w:vertAlign w:val="baseline"/>
      <w:lang w:val="en-US" w:bidi="en-US"/>
    </w:rPr>
  </w:style>
  <w:style w:type="character" w:styleId="Bodytext612">
    <w:name w:val="Body text (61)_"/>
    <w:qFormat/>
    <w:rPr>
      <w:rFonts w:ascii="Times New Roman" w:hAnsi="Times New Roman" w:eastAsia="Times New Roman" w:cs="Times New Roman"/>
      <w:b w:val="false"/>
      <w:bCs w:val="false"/>
      <w:i w:val="false"/>
      <w:iCs w:val="false"/>
      <w:caps w:val="false"/>
      <w:smallCaps w:val="false"/>
      <w:strike w:val="false"/>
      <w:dstrike w:val="false"/>
      <w:sz w:val="22"/>
      <w:szCs w:val="22"/>
      <w:u w:val="none"/>
    </w:rPr>
  </w:style>
  <w:style w:type="character" w:styleId="Heading43">
    <w:name w:val="Heading #4 (3)_"/>
    <w:qFormat/>
    <w:rPr>
      <w:rFonts w:ascii="Times New Roman" w:hAnsi="Times New Roman" w:eastAsia="Times New Roman" w:cs="Times New Roman"/>
      <w:shd w:fill="FFFFFF" w:val="clear"/>
    </w:rPr>
  </w:style>
  <w:style w:type="character" w:styleId="Bodytext62">
    <w:name w:val="Body text (62)_"/>
    <w:qFormat/>
    <w:rPr>
      <w:rFonts w:ascii="Times New Roman" w:hAnsi="Times New Roman" w:eastAsia="Times New Roman" w:cs="Times New Roman"/>
      <w:spacing w:val="-10"/>
      <w:sz w:val="36"/>
      <w:szCs w:val="36"/>
      <w:shd w:fill="FFFFFF" w:val="clear"/>
    </w:rPr>
  </w:style>
  <w:style w:type="character" w:styleId="Heading44">
    <w:name w:val="Heading #4 (4)_"/>
    <w:qFormat/>
    <w:rPr>
      <w:rFonts w:ascii="Times New Roman" w:hAnsi="Times New Roman" w:eastAsia="Times New Roman" w:cs="Times New Roman"/>
      <w:b w:val="false"/>
      <w:bCs w:val="false"/>
      <w:i w:val="false"/>
      <w:iCs w:val="false"/>
      <w:caps w:val="false"/>
      <w:smallCaps w:val="false"/>
      <w:strike w:val="false"/>
      <w:dstrike w:val="false"/>
      <w:spacing w:val="0"/>
      <w:sz w:val="34"/>
      <w:szCs w:val="34"/>
      <w:u w:val="none"/>
    </w:rPr>
  </w:style>
  <w:style w:type="character" w:styleId="Heading441">
    <w:name w:val="Heading #4 (4)"/>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34"/>
      <w:sz w:val="34"/>
      <w:szCs w:val="34"/>
      <w:u w:val="none"/>
      <w:vertAlign w:val="baseline"/>
      <w:lang w:val="vi-VN" w:bidi="vi-VN"/>
    </w:rPr>
  </w:style>
  <w:style w:type="character" w:styleId="Heading45">
    <w:name w:val="Heading #4 (5)_"/>
    <w:qFormat/>
    <w:rPr>
      <w:rFonts w:ascii="Times New Roman" w:hAnsi="Times New Roman" w:eastAsia="Times New Roman" w:cs="Times New Roman"/>
      <w:b/>
      <w:bCs/>
      <w:i w:val="false"/>
      <w:iCs w:val="false"/>
      <w:caps w:val="false"/>
      <w:smallCaps w:val="false"/>
      <w:strike w:val="false"/>
      <w:dstrike w:val="false"/>
      <w:u w:val="none"/>
    </w:rPr>
  </w:style>
  <w:style w:type="character" w:styleId="Heading451">
    <w:name w:val="Heading #4 (5)"/>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63">
    <w:name w:val="Body text (63)_"/>
    <w:qFormat/>
    <w:rPr>
      <w:rFonts w:ascii="Times New Roman" w:hAnsi="Times New Roman" w:eastAsia="Times New Roman" w:cs="Times New Roman"/>
      <w:b/>
      <w:bCs/>
      <w:sz w:val="22"/>
      <w:szCs w:val="22"/>
      <w:shd w:fill="FFFFFF" w:val="clear"/>
    </w:rPr>
  </w:style>
  <w:style w:type="character" w:styleId="Bodytext64">
    <w:name w:val="Body text (64)_"/>
    <w:qFormat/>
    <w:rPr>
      <w:rFonts w:ascii="Times New Roman" w:hAnsi="Times New Roman" w:eastAsia="Times New Roman" w:cs="Times New Roman"/>
      <w:spacing w:val="-10"/>
      <w:sz w:val="36"/>
      <w:szCs w:val="36"/>
      <w:shd w:fill="FFFFFF" w:val="clear"/>
    </w:rPr>
  </w:style>
  <w:style w:type="character" w:styleId="Bodytext66">
    <w:name w:val="Body text (66)_"/>
    <w:qFormat/>
    <w:rPr>
      <w:rFonts w:ascii="Constantia" w:hAnsi="Constantia" w:eastAsia="Constantia" w:cs="Constantia"/>
      <w:b w:val="false"/>
      <w:bCs w:val="false"/>
      <w:i w:val="false"/>
      <w:iCs w:val="false"/>
      <w:caps w:val="false"/>
      <w:smallCaps w:val="false"/>
      <w:strike w:val="false"/>
      <w:dstrike w:val="false"/>
      <w:sz w:val="22"/>
      <w:szCs w:val="22"/>
      <w:u w:val="none"/>
    </w:rPr>
  </w:style>
  <w:style w:type="character" w:styleId="Bodytext66TimesNewRoman">
    <w:name w:val="Body text (66) + Times New Roman"/>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lang w:val="vi-VN" w:bidi="vi-VN"/>
    </w:rPr>
  </w:style>
  <w:style w:type="character" w:styleId="Bodytext69pt">
    <w:name w:val="Body text (6) + 9 pt"/>
    <w:qFormat/>
    <w:rPr>
      <w:rFonts w:ascii="Arial" w:hAnsi="Arial" w:eastAsia="Arial" w:cs="Arial"/>
      <w:b/>
      <w:bCs/>
      <w:i w:val="false"/>
      <w:iCs w:val="false"/>
      <w:caps w:val="false"/>
      <w:smallCaps w:val="false"/>
      <w:strike w:val="false"/>
      <w:dstrike w:val="false"/>
      <w:color w:val="000000"/>
      <w:spacing w:val="0"/>
      <w:w w:val="100"/>
      <w:position w:val="0"/>
      <w:sz w:val="18"/>
      <w:sz w:val="18"/>
      <w:szCs w:val="18"/>
      <w:u w:val="single"/>
      <w:vertAlign w:val="baseline"/>
      <w:lang w:val="en-US" w:bidi="en-US"/>
    </w:rPr>
  </w:style>
  <w:style w:type="character" w:styleId="Bodytext911pt">
    <w:name w:val="Body text (9) + 11 pt"/>
    <w:qFormat/>
    <w:rPr>
      <w:rFonts w:ascii="Arial" w:hAnsi="Arial" w:eastAsia="Arial" w:cs="Arial"/>
      <w:b/>
      <w:bCs/>
      <w:i w:val="false"/>
      <w:iCs w:val="false"/>
      <w:caps w:val="false"/>
      <w:smallCaps w:val="false"/>
      <w:strike w:val="false"/>
      <w:dstrike w:val="false"/>
      <w:color w:val="FFFFFF"/>
      <w:spacing w:val="0"/>
      <w:w w:val="100"/>
      <w:position w:val="0"/>
      <w:sz w:val="22"/>
      <w:sz w:val="22"/>
      <w:szCs w:val="22"/>
      <w:u w:val="none"/>
      <w:vertAlign w:val="baseline"/>
      <w:lang w:val="en-US" w:bidi="en-US"/>
    </w:rPr>
  </w:style>
  <w:style w:type="character" w:styleId="Bodytext67">
    <w:name w:val="Body text (67)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Bodytext671">
    <w:name w:val="Body text (67)"/>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32115pt">
    <w:name w:val="Body text (32) + 11.5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3"/>
      <w:sz w:val="23"/>
      <w:szCs w:val="23"/>
      <w:u w:val="none"/>
      <w:vertAlign w:val="baseline"/>
      <w:lang w:val="vi-VN" w:bidi="vi-VN"/>
    </w:rPr>
  </w:style>
  <w:style w:type="character" w:styleId="Bodytext3210pt">
    <w:name w:val="Body text (32) + 10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0"/>
      <w:sz w:val="20"/>
      <w:szCs w:val="20"/>
      <w:u w:val="none"/>
      <w:vertAlign w:val="baseline"/>
      <w:lang w:val="vi-VN" w:bidi="vi-VN"/>
    </w:rPr>
  </w:style>
  <w:style w:type="character" w:styleId="Heading47">
    <w:name w:val="Heading #4 (7)_"/>
    <w:qFormat/>
    <w:rPr>
      <w:rFonts w:ascii="Times New Roman" w:hAnsi="Times New Roman" w:eastAsia="Times New Roman" w:cs="Times New Roman"/>
      <w:b/>
      <w:bCs/>
      <w:sz w:val="24"/>
      <w:szCs w:val="24"/>
      <w:shd w:fill="FFFFFF" w:val="clear"/>
    </w:rPr>
  </w:style>
  <w:style w:type="character" w:styleId="Heading47NotBold">
    <w:name w:val="Heading #4 (7) + Not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68">
    <w:name w:val="Body text (68)_"/>
    <w:qFormat/>
    <w:rPr>
      <w:rFonts w:ascii="Times New Roman" w:hAnsi="Times New Roman" w:eastAsia="Times New Roman" w:cs="Times New Roman"/>
      <w:b/>
      <w:bCs/>
      <w:sz w:val="24"/>
      <w:szCs w:val="24"/>
      <w:shd w:fill="FFFFFF" w:val="clear"/>
    </w:rPr>
  </w:style>
  <w:style w:type="character" w:styleId="Bodytext68NotBold">
    <w:name w:val="Body text (68) + Not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72">
    <w:name w:val="Body text (72)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none"/>
    </w:rPr>
  </w:style>
  <w:style w:type="character" w:styleId="Bodytext721">
    <w:name w:val="Body text (72)"/>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73">
    <w:name w:val="Body text (73)_"/>
    <w:qFormat/>
    <w:rPr>
      <w:rFonts w:ascii="Times New Roman" w:hAnsi="Times New Roman" w:eastAsia="Times New Roman" w:cs="Times New Roman"/>
      <w:b/>
      <w:bCs/>
      <w:i w:val="false"/>
      <w:iCs w:val="false"/>
      <w:caps w:val="false"/>
      <w:smallCaps w:val="false"/>
      <w:strike w:val="false"/>
      <w:dstrike w:val="false"/>
      <w:sz w:val="20"/>
      <w:szCs w:val="20"/>
      <w:u w:val="none"/>
    </w:rPr>
  </w:style>
  <w:style w:type="character" w:styleId="Bodytext731">
    <w:name w:val="Body text (73)"/>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0"/>
      <w:sz w:val="20"/>
      <w:szCs w:val="20"/>
      <w:u w:val="none"/>
      <w:vertAlign w:val="baseline"/>
      <w:lang w:val="vi-VN" w:bidi="vi-VN"/>
    </w:rPr>
  </w:style>
  <w:style w:type="character" w:styleId="Bodytext74">
    <w:name w:val="Body text (74)_"/>
    <w:qFormat/>
    <w:rPr>
      <w:rFonts w:ascii="Times New Roman" w:hAnsi="Times New Roman" w:eastAsia="Times New Roman" w:cs="Times New Roman"/>
      <w:b/>
      <w:bCs/>
      <w:i w:val="false"/>
      <w:iCs w:val="false"/>
      <w:caps w:val="false"/>
      <w:smallCaps w:val="false"/>
      <w:strike w:val="false"/>
      <w:dstrike w:val="false"/>
      <w:u w:val="none"/>
    </w:rPr>
  </w:style>
  <w:style w:type="character" w:styleId="Bodytext741">
    <w:name w:val="Body text (74)"/>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8Spacing1pt">
    <w:name w:val="Body text (8) + Spacing 1 pt"/>
    <w:qFormat/>
    <w:rPr>
      <w:rFonts w:ascii="Times New Roman" w:hAnsi="Times New Roman" w:eastAsia="Times New Roman" w:cs="Times New Roman"/>
      <w:b/>
      <w:bCs/>
      <w:i w:val="false"/>
      <w:iCs w:val="false"/>
      <w:caps w:val="false"/>
      <w:smallCaps w:val="false"/>
      <w:strike w:val="false"/>
      <w:dstrike w:val="false"/>
      <w:color w:val="000000"/>
      <w:spacing w:val="30"/>
      <w:w w:val="100"/>
      <w:position w:val="0"/>
      <w:sz w:val="34"/>
      <w:sz w:val="34"/>
      <w:szCs w:val="34"/>
      <w:u w:val="none"/>
      <w:vertAlign w:val="baseline"/>
      <w:lang w:val="vi-VN" w:bidi="vi-VN"/>
    </w:rPr>
  </w:style>
  <w:style w:type="character" w:styleId="Bodytext86">
    <w:name w:val="Body text (86)_"/>
    <w:qFormat/>
    <w:rPr>
      <w:rFonts w:ascii="Constantia" w:hAnsi="Constantia" w:eastAsia="Constantia" w:cs="Constantia"/>
      <w:sz w:val="15"/>
      <w:szCs w:val="15"/>
      <w:shd w:fill="FFFFFF" w:val="clear"/>
    </w:rPr>
  </w:style>
  <w:style w:type="character" w:styleId="Bodytext87">
    <w:name w:val="Body text (87)_"/>
    <w:qFormat/>
    <w:rPr>
      <w:rFonts w:ascii="Constantia" w:hAnsi="Constantia" w:eastAsia="Constantia" w:cs="Constantia"/>
      <w:sz w:val="16"/>
      <w:szCs w:val="16"/>
      <w:shd w:fill="FFFFFF" w:val="clear"/>
    </w:rPr>
  </w:style>
  <w:style w:type="character" w:styleId="Tablecaption5">
    <w:name w:val="Table caption (5)"/>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Bodytext94">
    <w:name w:val="Body text (94)_"/>
    <w:qFormat/>
    <w:rPr>
      <w:rFonts w:ascii="Times New Roman" w:hAnsi="Times New Roman" w:eastAsia="Times New Roman" w:cs="Times New Roman"/>
      <w:b w:val="false"/>
      <w:bCs w:val="false"/>
      <w:i w:val="false"/>
      <w:iCs w:val="false"/>
      <w:caps w:val="false"/>
      <w:smallCaps w:val="false"/>
      <w:strike w:val="false"/>
      <w:dstrike w:val="false"/>
      <w:sz w:val="14"/>
      <w:szCs w:val="14"/>
      <w:u w:val="none"/>
    </w:rPr>
  </w:style>
  <w:style w:type="character" w:styleId="Bodytext941">
    <w:name w:val="Body text (94)"/>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4"/>
      <w:sz w:val="14"/>
      <w:szCs w:val="14"/>
      <w:u w:val="none"/>
      <w:vertAlign w:val="baseline"/>
      <w:lang w:val="en-US" w:bidi="en-US"/>
    </w:rPr>
  </w:style>
  <w:style w:type="character" w:styleId="Bodytext95">
    <w:name w:val="Body text (95)_"/>
    <w:qFormat/>
    <w:rPr>
      <w:rFonts w:ascii="Times New Roman" w:hAnsi="Times New Roman" w:eastAsia="Times New Roman" w:cs="Times New Roman"/>
      <w:b w:val="false"/>
      <w:bCs w:val="false"/>
      <w:i w:val="false"/>
      <w:iCs w:val="false"/>
      <w:caps w:val="false"/>
      <w:smallCaps w:val="false"/>
      <w:strike w:val="false"/>
      <w:dstrike w:val="false"/>
      <w:sz w:val="11"/>
      <w:szCs w:val="11"/>
      <w:u w:val="none"/>
    </w:rPr>
  </w:style>
  <w:style w:type="character" w:styleId="Bodytext951">
    <w:name w:val="Body text (95)"/>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1"/>
      <w:sz w:val="11"/>
      <w:szCs w:val="11"/>
      <w:u w:val="none"/>
      <w:vertAlign w:val="baseline"/>
      <w:lang w:val="vi-VN" w:bidi="vi-VN"/>
    </w:rPr>
  </w:style>
  <w:style w:type="character" w:styleId="Bodytext96">
    <w:name w:val="Body text (96)_"/>
    <w:qFormat/>
    <w:rPr>
      <w:rFonts w:ascii="Constantia" w:hAnsi="Constantia" w:eastAsia="Constantia" w:cs="Constantia"/>
      <w:b w:val="false"/>
      <w:bCs w:val="false"/>
      <w:i w:val="false"/>
      <w:iCs w:val="false"/>
      <w:caps w:val="false"/>
      <w:smallCaps w:val="false"/>
      <w:strike w:val="false"/>
      <w:dstrike w:val="false"/>
      <w:sz w:val="8"/>
      <w:szCs w:val="8"/>
      <w:u w:val="none"/>
      <w:lang w:val="en-US" w:bidi="en-US"/>
    </w:rPr>
  </w:style>
  <w:style w:type="character" w:styleId="Bodytext961">
    <w:name w:val="Body text (96)"/>
    <w:qFormat/>
    <w:rPr>
      <w:rFonts w:ascii="Constantia" w:hAnsi="Constantia" w:eastAsia="Constantia" w:cs="Constantia"/>
      <w:b w:val="false"/>
      <w:bCs w:val="false"/>
      <w:i w:val="false"/>
      <w:iCs w:val="false"/>
      <w:caps w:val="false"/>
      <w:smallCaps w:val="false"/>
      <w:strike w:val="false"/>
      <w:dstrike w:val="false"/>
      <w:color w:val="000000"/>
      <w:spacing w:val="0"/>
      <w:w w:val="100"/>
      <w:position w:val="0"/>
      <w:sz w:val="8"/>
      <w:sz w:val="8"/>
      <w:szCs w:val="8"/>
      <w:u w:val="none"/>
      <w:vertAlign w:val="baseline"/>
      <w:lang w:val="en-US" w:bidi="en-US"/>
    </w:rPr>
  </w:style>
  <w:style w:type="character" w:styleId="Bodytext925pt">
    <w:name w:val="Body text (9) + 25 pt"/>
    <w:qFormat/>
    <w:rPr>
      <w:rFonts w:ascii="Arial" w:hAnsi="Arial" w:eastAsia="Arial" w:cs="Arial"/>
      <w:b/>
      <w:bCs/>
      <w:i w:val="false"/>
      <w:iCs w:val="false"/>
      <w:caps w:val="false"/>
      <w:smallCaps w:val="false"/>
      <w:strike w:val="false"/>
      <w:dstrike w:val="false"/>
      <w:color w:val="EBEBEB"/>
      <w:spacing w:val="0"/>
      <w:w w:val="100"/>
      <w:position w:val="0"/>
      <w:sz w:val="50"/>
      <w:sz w:val="50"/>
      <w:szCs w:val="50"/>
      <w:u w:val="none"/>
      <w:vertAlign w:val="baseline"/>
      <w:lang w:val="vi-VN" w:bidi="vi-VN"/>
    </w:rPr>
  </w:style>
  <w:style w:type="character" w:styleId="Bodytext99">
    <w:name w:val="Body text (99)_"/>
    <w:qFormat/>
    <w:rPr>
      <w:rFonts w:ascii="Times New Roman" w:hAnsi="Times New Roman" w:eastAsia="Times New Roman" w:cs="Times New Roman"/>
      <w:b/>
      <w:bCs/>
      <w:i/>
      <w:iCs/>
      <w:caps w:val="false"/>
      <w:smallCaps w:val="false"/>
      <w:strike w:val="false"/>
      <w:dstrike w:val="false"/>
      <w:sz w:val="14"/>
      <w:szCs w:val="14"/>
      <w:u w:val="none"/>
    </w:rPr>
  </w:style>
  <w:style w:type="character" w:styleId="Bodytext991">
    <w:name w:val="Body text (99)"/>
    <w:qFormat/>
    <w:rPr>
      <w:rFonts w:ascii="Times New Roman" w:hAnsi="Times New Roman" w:eastAsia="Times New Roman" w:cs="Times New Roman"/>
      <w:b/>
      <w:bCs/>
      <w:i/>
      <w:iCs/>
      <w:caps w:val="false"/>
      <w:smallCaps w:val="false"/>
      <w:strike w:val="false"/>
      <w:dstrike w:val="false"/>
      <w:color w:val="FFFFFF"/>
      <w:spacing w:val="0"/>
      <w:w w:val="100"/>
      <w:position w:val="0"/>
      <w:sz w:val="14"/>
      <w:sz w:val="14"/>
      <w:szCs w:val="14"/>
      <w:u w:val="none"/>
      <w:vertAlign w:val="baseline"/>
      <w:lang w:val="vi-VN" w:bidi="vi-VN"/>
    </w:rPr>
  </w:style>
  <w:style w:type="character" w:styleId="Bodytext106">
    <w:name w:val="Body text (106)_"/>
    <w:qFormat/>
    <w:rPr>
      <w:rFonts w:ascii="Times New Roman" w:hAnsi="Times New Roman" w:eastAsia="Times New Roman" w:cs="Times New Roman"/>
      <w:b/>
      <w:bCs/>
      <w:i/>
      <w:iCs/>
      <w:caps w:val="false"/>
      <w:smallCaps w:val="false"/>
      <w:strike w:val="false"/>
      <w:dstrike w:val="false"/>
      <w:u w:val="none"/>
    </w:rPr>
  </w:style>
  <w:style w:type="character" w:styleId="Bodytext1061">
    <w:name w:val="Body text (106)"/>
    <w:qFormat/>
    <w:rPr>
      <w:rFonts w:ascii="Times New Roman" w:hAnsi="Times New Roman" w:eastAsia="Times New Roman" w:cs="Times New Roman"/>
      <w:b/>
      <w:bCs/>
      <w:i/>
      <w:iCs/>
      <w:caps w:val="false"/>
      <w:smallCaps w:val="false"/>
      <w:strike w:val="false"/>
      <w:dstrike w:val="false"/>
      <w:color w:val="000000"/>
      <w:spacing w:val="0"/>
      <w:w w:val="100"/>
      <w:position w:val="0"/>
      <w:sz w:val="24"/>
      <w:sz w:val="24"/>
      <w:szCs w:val="24"/>
      <w:u w:val="none"/>
      <w:vertAlign w:val="baseline"/>
      <w:lang w:val="de-DE" w:bidi="de-DE"/>
    </w:rPr>
  </w:style>
  <w:style w:type="character" w:styleId="Bodytext107">
    <w:name w:val="Body text (107)_"/>
    <w:qFormat/>
    <w:rPr>
      <w:rFonts w:ascii="Arial" w:hAnsi="Arial" w:eastAsia="Arial" w:cs="Arial"/>
      <w:b w:val="false"/>
      <w:bCs w:val="false"/>
      <w:i/>
      <w:iCs/>
      <w:caps w:val="false"/>
      <w:smallCaps w:val="false"/>
      <w:strike w:val="false"/>
      <w:dstrike w:val="false"/>
      <w:spacing w:val="20"/>
      <w:sz w:val="13"/>
      <w:szCs w:val="13"/>
      <w:u w:val="none"/>
    </w:rPr>
  </w:style>
  <w:style w:type="character" w:styleId="Bodytext1071">
    <w:name w:val="Body text (107)"/>
    <w:qFormat/>
    <w:rPr>
      <w:rFonts w:ascii="Arial" w:hAnsi="Arial" w:eastAsia="Arial" w:cs="Arial"/>
      <w:b w:val="false"/>
      <w:bCs w:val="false"/>
      <w:i/>
      <w:iCs/>
      <w:caps w:val="false"/>
      <w:smallCaps w:val="false"/>
      <w:strike w:val="false"/>
      <w:dstrike w:val="false"/>
      <w:color w:val="000000"/>
      <w:spacing w:val="20"/>
      <w:w w:val="100"/>
      <w:position w:val="0"/>
      <w:sz w:val="13"/>
      <w:sz w:val="13"/>
      <w:szCs w:val="13"/>
      <w:u w:val="none"/>
      <w:vertAlign w:val="baseline"/>
      <w:lang w:val="vi-VN" w:bidi="vi-VN"/>
    </w:rPr>
  </w:style>
  <w:style w:type="character" w:styleId="Bodytext108">
    <w:name w:val="Body text (108)_"/>
    <w:qFormat/>
    <w:rPr>
      <w:rFonts w:ascii="Constantia" w:hAnsi="Constantia" w:eastAsia="Constantia" w:cs="Constantia"/>
      <w:b w:val="false"/>
      <w:bCs w:val="false"/>
      <w:i/>
      <w:iCs/>
      <w:caps w:val="false"/>
      <w:smallCaps w:val="false"/>
      <w:strike w:val="false"/>
      <w:dstrike w:val="false"/>
      <w:sz w:val="12"/>
      <w:szCs w:val="12"/>
      <w:u w:val="none"/>
    </w:rPr>
  </w:style>
  <w:style w:type="character" w:styleId="Bodytext1081">
    <w:name w:val="Body text (108)"/>
    <w:qFormat/>
    <w:rPr>
      <w:rFonts w:ascii="Constantia" w:hAnsi="Constantia" w:eastAsia="Constantia" w:cs="Constantia"/>
      <w:b w:val="false"/>
      <w:bCs w:val="false"/>
      <w:i/>
      <w:iCs/>
      <w:caps w:val="false"/>
      <w:smallCaps w:val="false"/>
      <w:strike w:val="false"/>
      <w:dstrike w:val="false"/>
      <w:color w:val="000000"/>
      <w:spacing w:val="0"/>
      <w:w w:val="100"/>
      <w:position w:val="0"/>
      <w:sz w:val="12"/>
      <w:sz w:val="12"/>
      <w:szCs w:val="12"/>
      <w:u w:val="none"/>
      <w:vertAlign w:val="baseline"/>
      <w:lang w:val="vi-VN" w:bidi="vi-VN"/>
    </w:rPr>
  </w:style>
  <w:style w:type="character" w:styleId="Bodytext113">
    <w:name w:val="Body text (113)"/>
    <w:qFormat/>
    <w:rPr>
      <w:rFonts w:ascii="Arial" w:hAnsi="Arial" w:eastAsia="Arial" w:cs="Arial"/>
      <w:b w:val="false"/>
      <w:bCs w:val="false"/>
      <w:i w:val="false"/>
      <w:iCs w:val="false"/>
      <w:caps w:val="false"/>
      <w:smallCaps w:val="false"/>
      <w:strike w:val="false"/>
      <w:dstrike w:val="false"/>
      <w:sz w:val="19"/>
      <w:szCs w:val="19"/>
      <w:u w:val="none"/>
    </w:rPr>
  </w:style>
  <w:style w:type="character" w:styleId="Bodytext661">
    <w:name w:val="Body text (66)"/>
    <w:qFormat/>
    <w:rPr>
      <w:rFonts w:ascii="Constantia" w:hAnsi="Constantia" w:eastAsia="Constantia" w:cs="Constantia"/>
      <w:b w:val="false"/>
      <w:bCs w:val="false"/>
      <w:i w:val="false"/>
      <w:iCs w:val="false"/>
      <w:caps w:val="false"/>
      <w:smallCaps w:val="false"/>
      <w:strike w:val="false"/>
      <w:dstrike w:val="false"/>
      <w:sz w:val="22"/>
      <w:szCs w:val="22"/>
      <w:u w:val="none"/>
    </w:rPr>
  </w:style>
  <w:style w:type="character" w:styleId="Picturecaption4">
    <w:name w:val="Picture caption (4)_"/>
    <w:qFormat/>
    <w:rPr>
      <w:rFonts w:ascii="Times New Roman" w:hAnsi="Times New Roman" w:eastAsia="Times New Roman" w:cs="Times New Roman"/>
      <w:b w:val="false"/>
      <w:bCs w:val="false"/>
      <w:i w:val="false"/>
      <w:iCs w:val="false"/>
      <w:caps w:val="false"/>
      <w:smallCaps w:val="false"/>
      <w:strike w:val="false"/>
      <w:dstrike w:val="false"/>
      <w:sz w:val="22"/>
      <w:szCs w:val="22"/>
      <w:u w:val="none"/>
    </w:rPr>
  </w:style>
  <w:style w:type="character" w:styleId="Picturecaption41">
    <w:name w:val="Picture caption (4)"/>
    <w:qFormat/>
    <w:rPr>
      <w:rFonts w:ascii="Times New Roman" w:hAnsi="Times New Roman" w:eastAsia="Times New Roman" w:cs="Times New Roman"/>
      <w:b w:val="false"/>
      <w:bCs w:val="false"/>
      <w:i w:val="false"/>
      <w:iCs w:val="false"/>
      <w:caps w:val="false"/>
      <w:smallCaps w:val="false"/>
      <w:strike w:val="false"/>
      <w:dstrike w:val="false"/>
      <w:color w:val="FFFFFF"/>
      <w:spacing w:val="0"/>
      <w:w w:val="100"/>
      <w:position w:val="0"/>
      <w:sz w:val="22"/>
      <w:sz w:val="22"/>
      <w:szCs w:val="22"/>
      <w:u w:val="none"/>
      <w:vertAlign w:val="baseline"/>
      <w:lang w:val="vi-VN" w:bidi="vi-VN"/>
    </w:rPr>
  </w:style>
  <w:style w:type="character" w:styleId="Heading221">
    <w:name w:val="Heading #2 (2)_"/>
    <w:qFormat/>
    <w:rPr>
      <w:rFonts w:ascii="Times New Roman" w:hAnsi="Times New Roman" w:eastAsia="Times New Roman" w:cs="Times New Roman"/>
      <w:b w:val="false"/>
      <w:bCs w:val="false"/>
      <w:i w:val="false"/>
      <w:iCs w:val="false"/>
      <w:caps w:val="false"/>
      <w:smallCaps w:val="false"/>
      <w:strike w:val="false"/>
      <w:dstrike w:val="false"/>
      <w:spacing w:val="-10"/>
      <w:sz w:val="54"/>
      <w:szCs w:val="54"/>
      <w:u w:val="none"/>
    </w:rPr>
  </w:style>
  <w:style w:type="character" w:styleId="Heading222">
    <w:name w:val="Heading #2 (2)"/>
    <w:qFormat/>
    <w:rPr>
      <w:rFonts w:ascii="Times New Roman" w:hAnsi="Times New Roman" w:eastAsia="Times New Roman" w:cs="Times New Roman"/>
      <w:b w:val="false"/>
      <w:bCs w:val="false"/>
      <w:i w:val="false"/>
      <w:iCs w:val="false"/>
      <w:caps w:val="false"/>
      <w:smallCaps w:val="false"/>
      <w:strike w:val="false"/>
      <w:dstrike w:val="false"/>
      <w:color w:val="000000"/>
      <w:spacing w:val="-10"/>
      <w:w w:val="100"/>
      <w:position w:val="0"/>
      <w:sz w:val="54"/>
      <w:sz w:val="54"/>
      <w:szCs w:val="54"/>
      <w:u w:val="none"/>
      <w:vertAlign w:val="baseline"/>
      <w:lang w:val="vi-VN" w:bidi="vi-VN"/>
    </w:rPr>
  </w:style>
  <w:style w:type="character" w:styleId="Tablecaption511pt">
    <w:name w:val="Table caption (5) + 11 pt"/>
    <w:qFormat/>
    <w:rPr>
      <w:rFonts w:ascii="Times New Roman" w:hAnsi="Times New Roman" w:eastAsia="Times New Roman" w:cs="Times New Roman"/>
      <w:b w:val="false"/>
      <w:bCs w:val="false"/>
      <w:i w:val="false"/>
      <w:iCs w:val="false"/>
      <w:caps w:val="false"/>
      <w:smallCaps w:val="false"/>
      <w:strike w:val="false"/>
      <w:dstrike w:val="false"/>
      <w:spacing w:val="0"/>
      <w:sz w:val="22"/>
      <w:szCs w:val="22"/>
      <w:u w:val="none"/>
    </w:rPr>
  </w:style>
  <w:style w:type="character" w:styleId="Bodytext25pt">
    <w:name w:val="Body text (2) + 5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0"/>
      <w:sz w:val="10"/>
      <w:szCs w:val="10"/>
      <w:u w:val="none"/>
      <w:vertAlign w:val="baseline"/>
      <w:lang w:val="vi-VN" w:bidi="vi-VN"/>
    </w:rPr>
  </w:style>
  <w:style w:type="character" w:styleId="Picturecaption5">
    <w:name w:val="Picture caption (5)_"/>
    <w:qFormat/>
    <w:rPr>
      <w:rFonts w:ascii="Times New Roman" w:hAnsi="Times New Roman" w:eastAsia="Times New Roman" w:cs="Times New Roman"/>
      <w:sz w:val="24"/>
      <w:szCs w:val="24"/>
      <w:shd w:fill="FFFFFF" w:val="clear"/>
    </w:rPr>
  </w:style>
  <w:style w:type="character" w:styleId="Picturecaption5Bold">
    <w:name w:val="Picture caption (5)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14">
    <w:name w:val="Body text (114)"/>
    <w:qFormat/>
    <w:rPr>
      <w:rFonts w:ascii="Times New Roman" w:hAnsi="Times New Roman" w:eastAsia="Times New Roman" w:cs="Times New Roman"/>
      <w:b/>
      <w:bCs/>
      <w:i w:val="false"/>
      <w:iCs w:val="false"/>
      <w:caps w:val="false"/>
      <w:smallCaps w:val="false"/>
      <w:strike w:val="false"/>
      <w:dstrike w:val="false"/>
      <w:sz w:val="24"/>
      <w:szCs w:val="24"/>
      <w:u w:val="none"/>
    </w:rPr>
  </w:style>
  <w:style w:type="character" w:styleId="Bodytext132">
    <w:name w:val="Body text (132)_"/>
    <w:qFormat/>
    <w:rPr>
      <w:rFonts w:ascii="Times New Roman" w:hAnsi="Times New Roman" w:eastAsia="Times New Roman" w:cs="Times New Roman"/>
      <w:spacing w:val="-10"/>
      <w:sz w:val="30"/>
      <w:szCs w:val="30"/>
      <w:shd w:fill="FFFFFF" w:val="clear"/>
    </w:rPr>
  </w:style>
  <w:style w:type="character" w:styleId="Bodytext3213pt">
    <w:name w:val="Body text (32) + 13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6"/>
      <w:sz w:val="26"/>
      <w:szCs w:val="26"/>
      <w:u w:val="none"/>
      <w:vertAlign w:val="baseline"/>
      <w:lang w:val="vi-VN" w:bidi="vi-VN"/>
    </w:rPr>
  </w:style>
  <w:style w:type="character" w:styleId="Bodytext133">
    <w:name w:val="Body text (133)_"/>
    <w:qFormat/>
    <w:rPr>
      <w:rFonts w:ascii="Arial" w:hAnsi="Arial" w:eastAsia="Arial" w:cs="Arial"/>
      <w:b/>
      <w:bCs/>
      <w:i w:val="false"/>
      <w:iCs w:val="false"/>
      <w:caps w:val="false"/>
      <w:smallCaps w:val="false"/>
      <w:strike w:val="false"/>
      <w:dstrike w:val="false"/>
      <w:sz w:val="19"/>
      <w:szCs w:val="19"/>
      <w:u w:val="none"/>
    </w:rPr>
  </w:style>
  <w:style w:type="character" w:styleId="Bodytext1331">
    <w:name w:val="Body text (133)"/>
    <w:qFormat/>
    <w:rPr>
      <w:rFonts w:ascii="Arial" w:hAnsi="Arial" w:eastAsia="Arial" w:cs="Arial"/>
      <w:b/>
      <w:bCs/>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134">
    <w:name w:val="Body text (134)_"/>
    <w:qFormat/>
    <w:rPr>
      <w:rFonts w:ascii="Times New Roman" w:hAnsi="Times New Roman" w:eastAsia="Times New Roman" w:cs="Times New Roman"/>
      <w:b/>
      <w:bCs/>
      <w:i w:val="false"/>
      <w:iCs w:val="false"/>
      <w:caps w:val="false"/>
      <w:smallCaps w:val="false"/>
      <w:strike w:val="false"/>
      <w:dstrike w:val="false"/>
      <w:sz w:val="20"/>
      <w:szCs w:val="20"/>
      <w:u w:val="none"/>
    </w:rPr>
  </w:style>
  <w:style w:type="character" w:styleId="Bodytext1341">
    <w:name w:val="Body text (134)"/>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0"/>
      <w:sz w:val="20"/>
      <w:szCs w:val="20"/>
      <w:u w:val="none"/>
      <w:vertAlign w:val="baseline"/>
      <w:lang w:val="vi-VN" w:bidi="vi-VN"/>
    </w:rPr>
  </w:style>
  <w:style w:type="character" w:styleId="Bodytext114NotBold">
    <w:name w:val="Body text (114) + Not Bold"/>
    <w:qFormat/>
    <w:rPr/>
  </w:style>
  <w:style w:type="character" w:styleId="Bodytext135">
    <w:name w:val="Body text (135)_"/>
    <w:qFormat/>
    <w:rPr>
      <w:rFonts w:ascii="Times New Roman" w:hAnsi="Times New Roman" w:eastAsia="Times New Roman" w:cs="Times New Roman"/>
      <w:sz w:val="15"/>
      <w:szCs w:val="15"/>
      <w:shd w:fill="FFFFFF" w:val="clear"/>
    </w:rPr>
  </w:style>
  <w:style w:type="character" w:styleId="Bodytext13512pt">
    <w:name w:val="Body text (135)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36">
    <w:name w:val="Body text (136)_"/>
    <w:qFormat/>
    <w:rPr>
      <w:rFonts w:ascii="Times New Roman" w:hAnsi="Times New Roman" w:eastAsia="Times New Roman" w:cs="Times New Roman"/>
      <w:b/>
      <w:bCs/>
      <w:shd w:fill="FFFFFF" w:val="clear"/>
    </w:rPr>
  </w:style>
  <w:style w:type="character" w:styleId="Bodytext137">
    <w:name w:val="Body text (137)_"/>
    <w:qFormat/>
    <w:rPr>
      <w:rFonts w:ascii="Times New Roman" w:hAnsi="Times New Roman" w:eastAsia="Times New Roman" w:cs="Times New Roman"/>
      <w:sz w:val="24"/>
      <w:szCs w:val="24"/>
      <w:shd w:fill="FFFFFF" w:val="clear"/>
    </w:rPr>
  </w:style>
  <w:style w:type="character" w:styleId="Bodytext75">
    <w:name w:val="Body text (75)_"/>
    <w:qFormat/>
    <w:rPr>
      <w:rFonts w:ascii="Times New Roman" w:hAnsi="Times New Roman" w:eastAsia="Times New Roman" w:cs="Times New Roman"/>
      <w:sz w:val="22"/>
      <w:szCs w:val="22"/>
      <w:shd w:fill="FFFFFF" w:val="clear"/>
      <w:lang w:bidi="en-US"/>
    </w:rPr>
  </w:style>
  <w:style w:type="character" w:styleId="Bodytext7512pt">
    <w:name w:val="Body text (75)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en-US" w:bidi="en-US"/>
    </w:rPr>
  </w:style>
  <w:style w:type="character" w:styleId="Bodytext76">
    <w:name w:val="Body text (76)_"/>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Bodytext761">
    <w:name w:val="Body text (76)"/>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5511pt">
    <w:name w:val="Body text (55) + 11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shd w:fill="FFFFFF" w:val="clear"/>
      <w:vertAlign w:val="baseline"/>
      <w:lang w:val="vi-VN" w:bidi="vi-VN"/>
    </w:rPr>
  </w:style>
  <w:style w:type="character" w:styleId="Heading36">
    <w:name w:val="Heading #3 (6)_"/>
    <w:qFormat/>
    <w:rPr>
      <w:rFonts w:ascii="Times New Roman" w:hAnsi="Times New Roman" w:eastAsia="Times New Roman" w:cs="Times New Roman"/>
      <w:b/>
      <w:bCs/>
      <w:sz w:val="24"/>
      <w:szCs w:val="24"/>
      <w:shd w:fill="FFFFFF" w:val="clear"/>
    </w:rPr>
  </w:style>
  <w:style w:type="character" w:styleId="Bodytext77">
    <w:name w:val="Body text (77)_"/>
    <w:qFormat/>
    <w:rPr>
      <w:rFonts w:ascii="Times New Roman" w:hAnsi="Times New Roman" w:eastAsia="Times New Roman" w:cs="Times New Roman"/>
      <w:sz w:val="17"/>
      <w:szCs w:val="17"/>
      <w:shd w:fill="FFFFFF" w:val="clear"/>
    </w:rPr>
  </w:style>
  <w:style w:type="character" w:styleId="Bodytext7712pt">
    <w:name w:val="Body text (77)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77Constantia">
    <w:name w:val="Body text (77) + Constantia"/>
    <w:qFormat/>
    <w:rPr>
      <w:rFonts w:ascii="Constantia" w:hAnsi="Constantia" w:eastAsia="Constantia" w:cs="Constantia"/>
      <w:b w:val="false"/>
      <w:bCs w:val="false"/>
      <w:i w:val="false"/>
      <w:iCs w:val="false"/>
      <w:caps w:val="false"/>
      <w:smallCaps w:val="false"/>
      <w:strike w:val="false"/>
      <w:dstrike w:val="false"/>
      <w:color w:val="000000"/>
      <w:spacing w:val="0"/>
      <w:w w:val="100"/>
      <w:position w:val="0"/>
      <w:sz w:val="26"/>
      <w:sz w:val="26"/>
      <w:szCs w:val="26"/>
      <w:u w:val="none"/>
      <w:vertAlign w:val="baseline"/>
      <w:lang w:val="vi-VN" w:bidi="vi-VN"/>
    </w:rPr>
  </w:style>
  <w:style w:type="character" w:styleId="Bodytext78">
    <w:name w:val="Body text (78)_"/>
    <w:qFormat/>
    <w:rPr>
      <w:rFonts w:ascii="Times New Roman" w:hAnsi="Times New Roman" w:eastAsia="Times New Roman" w:cs="Times New Roman"/>
      <w:spacing w:val="10"/>
      <w:sz w:val="24"/>
      <w:szCs w:val="24"/>
      <w:shd w:fill="FFFFFF" w:val="clear"/>
    </w:rPr>
  </w:style>
  <w:style w:type="character" w:styleId="Bodytext78Spacing0pt">
    <w:name w:val="Body text (78) + Spacing 0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79">
    <w:name w:val="Body text (79)_"/>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Bodytext791">
    <w:name w:val="Body text (79)"/>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2Spacing0pt">
    <w:name w:val="Body text (2) + Spacing 0 pt"/>
    <w:qFormat/>
    <w:rPr>
      <w:rFonts w:ascii="Times New Roman" w:hAnsi="Times New Roman" w:eastAsia="Times New Roman" w:cs="Times New Roman"/>
      <w:b w:val="false"/>
      <w:bCs w:val="false"/>
      <w:i w:val="false"/>
      <w:iCs w:val="false"/>
      <w:caps w:val="false"/>
      <w:smallCaps w:val="false"/>
      <w:strike w:val="false"/>
      <w:dstrike w:val="false"/>
      <w:color w:val="000000"/>
      <w:spacing w:val="10"/>
      <w:w w:val="100"/>
      <w:position w:val="0"/>
      <w:sz w:val="24"/>
      <w:sz w:val="24"/>
      <w:szCs w:val="24"/>
      <w:u w:val="none"/>
      <w:vertAlign w:val="baseline"/>
      <w:lang w:val="vi-VN" w:bidi="vi-VN"/>
    </w:rPr>
  </w:style>
  <w:style w:type="character" w:styleId="Bodytext5612pt">
    <w:name w:val="Body text (56)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6Constantia">
    <w:name w:val="Body text (6) + Constantia"/>
    <w:qFormat/>
    <w:rPr>
      <w:rFonts w:ascii="Constantia" w:hAnsi="Constantia" w:eastAsia="Constantia" w:cs="Constantia"/>
      <w:b/>
      <w:bCs/>
      <w:i w:val="false"/>
      <w:iCs w:val="false"/>
      <w:caps w:val="false"/>
      <w:smallCaps w:val="false"/>
      <w:strike w:val="false"/>
      <w:dstrike w:val="false"/>
      <w:color w:val="000000"/>
      <w:spacing w:val="0"/>
      <w:w w:val="100"/>
      <w:position w:val="0"/>
      <w:sz w:val="36"/>
      <w:sz w:val="36"/>
      <w:szCs w:val="36"/>
      <w:u w:val="single"/>
      <w:vertAlign w:val="baseline"/>
      <w:lang w:val="es-ES" w:bidi="es-ES"/>
    </w:rPr>
  </w:style>
  <w:style w:type="character" w:styleId="Tablecaption51">
    <w:name w:val="Table caption (5)_"/>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Tablecaption5Bold">
    <w:name w:val="Table caption (5)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Heading37">
    <w:name w:val="Heading #3 (7)_"/>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Heading371">
    <w:name w:val="Heading #3 (7)"/>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en-US" w:bidi="en-US"/>
    </w:rPr>
  </w:style>
  <w:style w:type="character" w:styleId="Bodytext80">
    <w:name w:val="Body text (80)_"/>
    <w:qFormat/>
    <w:rPr>
      <w:rFonts w:ascii="Times New Roman" w:hAnsi="Times New Roman" w:eastAsia="Times New Roman" w:cs="Times New Roman"/>
      <w:sz w:val="22"/>
      <w:szCs w:val="22"/>
      <w:shd w:fill="FFFFFF" w:val="clear"/>
    </w:rPr>
  </w:style>
  <w:style w:type="character" w:styleId="Bodytext8012pt">
    <w:name w:val="Body text (80)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811">
    <w:name w:val="Body text (81)_"/>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Bodytext812">
    <w:name w:val="Body text (81)"/>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82">
    <w:name w:val="Body text (82)_"/>
    <w:qFormat/>
    <w:rPr>
      <w:rFonts w:ascii="Constantia" w:hAnsi="Constantia" w:eastAsia="Constantia" w:cs="Constantia"/>
      <w:sz w:val="22"/>
      <w:szCs w:val="22"/>
      <w:shd w:fill="FFFFFF" w:val="clear"/>
    </w:rPr>
  </w:style>
  <w:style w:type="character" w:styleId="Bodytext83">
    <w:name w:val="Body text (83)_"/>
    <w:qFormat/>
    <w:rPr>
      <w:rFonts w:ascii="Times New Roman" w:hAnsi="Times New Roman" w:eastAsia="Times New Roman" w:cs="Times New Roman"/>
      <w:b w:val="false"/>
      <w:bCs w:val="false"/>
      <w:i w:val="false"/>
      <w:iCs w:val="false"/>
      <w:caps w:val="false"/>
      <w:smallCaps w:val="false"/>
      <w:strike w:val="false"/>
      <w:dstrike w:val="false"/>
      <w:sz w:val="22"/>
      <w:szCs w:val="22"/>
      <w:u w:val="none"/>
      <w:lang w:val="en-US" w:bidi="en-US"/>
    </w:rPr>
  </w:style>
  <w:style w:type="character" w:styleId="Bodytext831">
    <w:name w:val="Body text (83)"/>
    <w:qFormat/>
    <w:rPr>
      <w:rFonts w:ascii="Times New Roman" w:hAnsi="Times New Roman" w:eastAsia="Times New Roman" w:cs="Times New Roman"/>
      <w:b w:val="false"/>
      <w:bCs w:val="false"/>
      <w:i w:val="false"/>
      <w:iCs w:val="false"/>
      <w:caps w:val="false"/>
      <w:smallCaps w:val="false"/>
      <w:strike w:val="false"/>
      <w:dstrike w:val="false"/>
      <w:color w:val="FFFFFF"/>
      <w:spacing w:val="0"/>
      <w:w w:val="100"/>
      <w:position w:val="0"/>
      <w:sz w:val="22"/>
      <w:sz w:val="22"/>
      <w:szCs w:val="22"/>
      <w:u w:val="none"/>
      <w:vertAlign w:val="baseline"/>
      <w:lang w:val="en-US" w:bidi="en-US"/>
    </w:rPr>
  </w:style>
  <w:style w:type="character" w:styleId="Bodytext83SmallCaps">
    <w:name w:val="Body text (83) + Small Caps"/>
    <w:qFormat/>
    <w:rPr>
      <w:rFonts w:ascii="Times New Roman" w:hAnsi="Times New Roman" w:eastAsia="Times New Roman" w:cs="Times New Roman"/>
      <w:b w:val="false"/>
      <w:bCs w:val="false"/>
      <w:i w:val="false"/>
      <w:iCs w:val="false"/>
      <w:smallCaps/>
      <w:strike w:val="false"/>
      <w:dstrike w:val="false"/>
      <w:color w:val="FFFFFF"/>
      <w:spacing w:val="0"/>
      <w:w w:val="100"/>
      <w:position w:val="0"/>
      <w:sz w:val="22"/>
      <w:sz w:val="22"/>
      <w:szCs w:val="22"/>
      <w:u w:val="none"/>
      <w:vertAlign w:val="baseline"/>
      <w:lang w:val="en-US" w:bidi="en-US"/>
    </w:rPr>
  </w:style>
  <w:style w:type="character" w:styleId="Bodytext49SmallCaps">
    <w:name w:val="Body text (49) + Small Caps"/>
    <w:qFormat/>
    <w:rPr>
      <w:rFonts w:ascii="Times New Roman" w:hAnsi="Times New Roman" w:eastAsia="Times New Roman" w:cs="Times New Roman"/>
      <w:b w:val="false"/>
      <w:bCs w:val="false"/>
      <w:i w:val="false"/>
      <w:iCs w:val="false"/>
      <w:smallCaps/>
      <w:strike w:val="false"/>
      <w:dstrike w:val="false"/>
      <w:color w:val="000000"/>
      <w:spacing w:val="0"/>
      <w:w w:val="100"/>
      <w:position w:val="0"/>
      <w:sz w:val="22"/>
      <w:sz w:val="22"/>
      <w:szCs w:val="22"/>
      <w:u w:val="none"/>
      <w:shd w:fill="FFFFFF" w:val="clear"/>
      <w:vertAlign w:val="baseline"/>
      <w:lang w:val="vi-VN" w:bidi="vi-VN"/>
    </w:rPr>
  </w:style>
  <w:style w:type="character" w:styleId="Heading48">
    <w:name w:val="Heading #4 (8)_"/>
    <w:qFormat/>
    <w:rPr>
      <w:rFonts w:ascii="Times New Roman" w:hAnsi="Times New Roman" w:eastAsia="Times New Roman" w:cs="Times New Roman"/>
      <w:sz w:val="24"/>
      <w:szCs w:val="24"/>
      <w:shd w:fill="FFFFFF" w:val="clear"/>
    </w:rPr>
  </w:style>
  <w:style w:type="character" w:styleId="Bodytext84">
    <w:name w:val="Body text (84)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Bodytext841">
    <w:name w:val="Body text (84)"/>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85">
    <w:name w:val="Body text (85)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none"/>
    </w:rPr>
  </w:style>
  <w:style w:type="character" w:styleId="Bodytext851">
    <w:name w:val="Body text (85)"/>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Heading38">
    <w:name w:val="Heading #3 (8)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none"/>
    </w:rPr>
  </w:style>
  <w:style w:type="character" w:styleId="Heading381">
    <w:name w:val="Heading #3 (8)"/>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327pt">
    <w:name w:val="Body text (32) + 7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4"/>
      <w:sz w:val="14"/>
      <w:szCs w:val="14"/>
      <w:u w:val="none"/>
      <w:vertAlign w:val="baseline"/>
      <w:lang w:val="vi-VN" w:bidi="vi-VN"/>
    </w:rPr>
  </w:style>
  <w:style w:type="character" w:styleId="Bodytext88">
    <w:name w:val="Body text (88)_"/>
    <w:qFormat/>
    <w:rPr>
      <w:rFonts w:ascii="Times New Roman" w:hAnsi="Times New Roman" w:eastAsia="Times New Roman" w:cs="Times New Roman"/>
      <w:sz w:val="22"/>
      <w:szCs w:val="22"/>
      <w:shd w:fill="FFFFFF" w:val="clear"/>
    </w:rPr>
  </w:style>
  <w:style w:type="character" w:styleId="Bodytext8812pt">
    <w:name w:val="Body text (88) + 12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89">
    <w:name w:val="Body text (89)_"/>
    <w:qFormat/>
    <w:rPr>
      <w:rFonts w:ascii="Times New Roman" w:hAnsi="Times New Roman" w:eastAsia="Times New Roman" w:cs="Times New Roman"/>
      <w:b/>
      <w:bCs/>
      <w:sz w:val="24"/>
      <w:szCs w:val="24"/>
      <w:shd w:fill="FFFFFF" w:val="clear"/>
    </w:rPr>
  </w:style>
  <w:style w:type="character" w:styleId="Bodytext89NotBold">
    <w:name w:val="Body text (89) + Not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90">
    <w:name w:val="Body text (90)_"/>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Bodytext901">
    <w:name w:val="Body text (9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911">
    <w:name w:val="Body text (91)_"/>
    <w:qFormat/>
    <w:rPr>
      <w:rFonts w:ascii="Times New Roman" w:hAnsi="Times New Roman" w:eastAsia="Times New Roman" w:cs="Times New Roman"/>
      <w:sz w:val="23"/>
      <w:szCs w:val="23"/>
      <w:shd w:fill="FFFFFF" w:val="clear"/>
    </w:rPr>
  </w:style>
  <w:style w:type="character" w:styleId="Bodytext9112pt">
    <w:name w:val="Body text (91)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92">
    <w:name w:val="Body text (92)_"/>
    <w:qFormat/>
    <w:rPr>
      <w:rFonts w:ascii="Times New Roman" w:hAnsi="Times New Roman" w:eastAsia="Times New Roman" w:cs="Times New Roman"/>
      <w:b w:val="false"/>
      <w:bCs w:val="false"/>
      <w:i w:val="false"/>
      <w:iCs w:val="false"/>
      <w:caps w:val="false"/>
      <w:smallCaps w:val="false"/>
      <w:strike w:val="false"/>
      <w:dstrike w:val="false"/>
      <w:sz w:val="24"/>
      <w:szCs w:val="24"/>
      <w:u w:val="none"/>
    </w:rPr>
  </w:style>
  <w:style w:type="character" w:styleId="Bodytext921">
    <w:name w:val="Body text (92)"/>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en-US" w:bidi="en-US"/>
    </w:rPr>
  </w:style>
  <w:style w:type="character" w:styleId="Bodytext93">
    <w:name w:val="Body text (93)_"/>
    <w:qFormat/>
    <w:rPr>
      <w:rFonts w:ascii="Times New Roman" w:hAnsi="Times New Roman" w:eastAsia="Times New Roman" w:cs="Times New Roman"/>
      <w:sz w:val="22"/>
      <w:szCs w:val="22"/>
      <w:shd w:fill="FFFFFF" w:val="clear"/>
      <w:lang w:bidi="en-US"/>
    </w:rPr>
  </w:style>
  <w:style w:type="character" w:styleId="Bodytext9312pt">
    <w:name w:val="Body text (93)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en-US" w:bidi="en-US"/>
    </w:rPr>
  </w:style>
  <w:style w:type="character" w:styleId="Bodytext97">
    <w:name w:val="Body text (97)_"/>
    <w:qFormat/>
    <w:rPr>
      <w:rFonts w:ascii="Times New Roman" w:hAnsi="Times New Roman" w:eastAsia="Times New Roman" w:cs="Times New Roman"/>
      <w:sz w:val="22"/>
      <w:szCs w:val="22"/>
      <w:shd w:fill="FFFFFF" w:val="clear"/>
    </w:rPr>
  </w:style>
  <w:style w:type="character" w:styleId="Bodytext98">
    <w:name w:val="Body text (98)_"/>
    <w:qFormat/>
    <w:rPr>
      <w:rFonts w:ascii="Times New Roman" w:hAnsi="Times New Roman" w:eastAsia="Times New Roman" w:cs="Times New Roman"/>
      <w:sz w:val="24"/>
      <w:szCs w:val="24"/>
      <w:shd w:fill="FFFFFF" w:val="clear"/>
    </w:rPr>
  </w:style>
  <w:style w:type="character" w:styleId="Bodytext100">
    <w:name w:val="Body text (100)_"/>
    <w:qFormat/>
    <w:rPr>
      <w:rFonts w:ascii="Constantia" w:hAnsi="Constantia" w:eastAsia="Constantia" w:cs="Constantia"/>
      <w:b/>
      <w:bCs/>
      <w:sz w:val="21"/>
      <w:szCs w:val="21"/>
      <w:shd w:fill="FFFFFF" w:val="clear"/>
      <w:lang w:val="fr-FR" w:bidi="fr-FR"/>
    </w:rPr>
  </w:style>
  <w:style w:type="character" w:styleId="Bodytext1011">
    <w:name w:val="Body text (101)_"/>
    <w:qFormat/>
    <w:rPr>
      <w:rFonts w:ascii="Times New Roman" w:hAnsi="Times New Roman" w:eastAsia="Times New Roman" w:cs="Times New Roman"/>
      <w:b w:val="false"/>
      <w:bCs w:val="false"/>
      <w:i w:val="false"/>
      <w:iCs w:val="false"/>
      <w:caps w:val="false"/>
      <w:smallCaps w:val="false"/>
      <w:strike w:val="false"/>
      <w:dstrike w:val="false"/>
      <w:spacing w:val="0"/>
      <w:u w:val="none"/>
    </w:rPr>
  </w:style>
  <w:style w:type="character" w:styleId="Bodytext1012">
    <w:name w:val="Body text (101)"/>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02">
    <w:name w:val="Body text (102)_"/>
    <w:qFormat/>
    <w:rPr>
      <w:rFonts w:ascii="Times New Roman" w:hAnsi="Times New Roman" w:eastAsia="Times New Roman" w:cs="Times New Roman"/>
      <w:sz w:val="22"/>
      <w:szCs w:val="22"/>
      <w:shd w:fill="FFFFFF" w:val="clear"/>
    </w:rPr>
  </w:style>
  <w:style w:type="character" w:styleId="Bodytext10212pt">
    <w:name w:val="Body text (102)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3285pt">
    <w:name w:val="Body text (32) + 8.5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7"/>
      <w:sz w:val="17"/>
      <w:szCs w:val="17"/>
      <w:u w:val="none"/>
      <w:vertAlign w:val="baseline"/>
      <w:lang w:val="vi-VN" w:bidi="vi-VN"/>
    </w:rPr>
  </w:style>
  <w:style w:type="character" w:styleId="Bodytext328pt">
    <w:name w:val="Body text (32) + 8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6"/>
      <w:sz w:val="16"/>
      <w:szCs w:val="16"/>
      <w:u w:val="none"/>
      <w:vertAlign w:val="baseline"/>
      <w:lang w:val="vi-VN" w:bidi="vi-VN"/>
    </w:rPr>
  </w:style>
  <w:style w:type="character" w:styleId="Bodytext103">
    <w:name w:val="Body text (103)_"/>
    <w:qFormat/>
    <w:rPr>
      <w:rFonts w:ascii="Constantia" w:hAnsi="Constantia" w:eastAsia="Constantia" w:cs="Constantia"/>
      <w:sz w:val="22"/>
      <w:szCs w:val="22"/>
      <w:shd w:fill="FFFFFF" w:val="clear"/>
      <w:lang w:bidi="en-US"/>
    </w:rPr>
  </w:style>
  <w:style w:type="character" w:styleId="Bodytext1038pt">
    <w:name w:val="Body text (103) + 8 pt"/>
    <w:qFormat/>
    <w:rPr>
      <w:rFonts w:ascii="Constantia" w:hAnsi="Constantia" w:eastAsia="Constantia" w:cs="Constantia"/>
      <w:b w:val="false"/>
      <w:bCs w:val="false"/>
      <w:i w:val="false"/>
      <w:iCs w:val="false"/>
      <w:caps w:val="false"/>
      <w:smallCaps w:val="false"/>
      <w:strike w:val="false"/>
      <w:dstrike w:val="false"/>
      <w:color w:val="000000"/>
      <w:spacing w:val="0"/>
      <w:w w:val="100"/>
      <w:position w:val="0"/>
      <w:sz w:val="16"/>
      <w:sz w:val="16"/>
      <w:szCs w:val="16"/>
      <w:u w:val="none"/>
      <w:vertAlign w:val="baseline"/>
      <w:lang w:val="vi-VN" w:bidi="vi-VN"/>
    </w:rPr>
  </w:style>
  <w:style w:type="character" w:styleId="Bodytext104">
    <w:name w:val="Body text (104)_"/>
    <w:qFormat/>
    <w:rPr>
      <w:rFonts w:ascii="Times New Roman" w:hAnsi="Times New Roman" w:eastAsia="Times New Roman" w:cs="Times New Roman"/>
      <w:sz w:val="24"/>
      <w:szCs w:val="24"/>
      <w:shd w:fill="FFFFFF" w:val="clear"/>
    </w:rPr>
  </w:style>
  <w:style w:type="character" w:styleId="Bodytext105">
    <w:name w:val="Body text (105)_"/>
    <w:qFormat/>
    <w:rPr>
      <w:rFonts w:ascii="Times New Roman" w:hAnsi="Times New Roman" w:eastAsia="Times New Roman" w:cs="Times New Roman"/>
      <w:sz w:val="22"/>
      <w:szCs w:val="22"/>
      <w:shd w:fill="FFFFFF" w:val="clear"/>
    </w:rPr>
  </w:style>
  <w:style w:type="character" w:styleId="Bodytext10512pt">
    <w:name w:val="Body text (105)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09">
    <w:name w:val="Body text (109)_"/>
    <w:qFormat/>
    <w:rPr>
      <w:rFonts w:ascii="Times New Roman" w:hAnsi="Times New Roman" w:eastAsia="Times New Roman" w:cs="Times New Roman"/>
      <w:sz w:val="22"/>
      <w:szCs w:val="22"/>
      <w:shd w:fill="FFFFFF" w:val="clear"/>
    </w:rPr>
  </w:style>
  <w:style w:type="character" w:styleId="Bodytext10912pt">
    <w:name w:val="Body text (109)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10">
    <w:name w:val="Body text (110)_"/>
    <w:qFormat/>
    <w:rPr>
      <w:rFonts w:ascii="Arial" w:hAnsi="Arial" w:eastAsia="Arial" w:cs="Arial"/>
      <w:sz w:val="21"/>
      <w:szCs w:val="21"/>
      <w:shd w:fill="FFFFFF" w:val="clear"/>
    </w:rPr>
  </w:style>
  <w:style w:type="character" w:styleId="Bodytext1111">
    <w:name w:val="Body text (111)_"/>
    <w:qFormat/>
    <w:rPr>
      <w:rFonts w:ascii="Constantia" w:hAnsi="Constantia" w:eastAsia="Constantia" w:cs="Constantia"/>
      <w:sz w:val="22"/>
      <w:szCs w:val="22"/>
      <w:shd w:fill="FFFFFF" w:val="clear"/>
    </w:rPr>
  </w:style>
  <w:style w:type="character" w:styleId="Bodytext1117pt">
    <w:name w:val="Body text (111) + 7 pt"/>
    <w:qFormat/>
    <w:rPr>
      <w:rFonts w:ascii="Constantia" w:hAnsi="Constantia" w:eastAsia="Constantia" w:cs="Constantia"/>
      <w:b/>
      <w:bCs/>
      <w:i w:val="false"/>
      <w:iCs w:val="false"/>
      <w:caps w:val="false"/>
      <w:smallCaps w:val="false"/>
      <w:strike w:val="false"/>
      <w:dstrike w:val="false"/>
      <w:color w:val="000000"/>
      <w:spacing w:val="0"/>
      <w:w w:val="100"/>
      <w:position w:val="0"/>
      <w:sz w:val="14"/>
      <w:sz w:val="14"/>
      <w:szCs w:val="14"/>
      <w:u w:val="none"/>
      <w:vertAlign w:val="baseline"/>
      <w:lang w:val="vi-VN" w:bidi="vi-VN"/>
    </w:rPr>
  </w:style>
  <w:style w:type="character" w:styleId="Bodytext56Constantia">
    <w:name w:val="Body text (56) + Constantia"/>
    <w:qFormat/>
    <w:rPr>
      <w:rFonts w:ascii="Constantia" w:hAnsi="Constantia" w:eastAsia="Constantia" w:cs="Constantia"/>
      <w:b w:val="false"/>
      <w:bCs w:val="false"/>
      <w:i w:val="false"/>
      <w:iCs w:val="false"/>
      <w:caps w:val="false"/>
      <w:smallCaps w:val="false"/>
      <w:strike w:val="false"/>
      <w:dstrike w:val="false"/>
      <w:color w:val="000000"/>
      <w:spacing w:val="0"/>
      <w:w w:val="100"/>
      <w:position w:val="0"/>
      <w:sz w:val="22"/>
      <w:sz w:val="22"/>
      <w:szCs w:val="22"/>
      <w:u w:val="none"/>
      <w:vertAlign w:val="baseline"/>
      <w:lang w:val="vi-VN" w:bidi="vi-VN"/>
    </w:rPr>
  </w:style>
  <w:style w:type="character" w:styleId="Bodytext56Bold">
    <w:name w:val="Body text (56)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2"/>
      <w:sz w:val="22"/>
      <w:szCs w:val="22"/>
      <w:u w:val="none"/>
      <w:vertAlign w:val="baseline"/>
      <w:lang w:val="vi-VN" w:bidi="vi-VN"/>
    </w:rPr>
  </w:style>
  <w:style w:type="character" w:styleId="Bodytext56SmallCaps">
    <w:name w:val="Body text (56) + Small Caps"/>
    <w:qFormat/>
    <w:rPr>
      <w:rFonts w:ascii="Times New Roman" w:hAnsi="Times New Roman" w:eastAsia="Times New Roman" w:cs="Times New Roman"/>
      <w:b w:val="false"/>
      <w:bCs w:val="false"/>
      <w:i w:val="false"/>
      <w:iCs w:val="false"/>
      <w:smallCaps/>
      <w:strike w:val="false"/>
      <w:dstrike w:val="false"/>
      <w:color w:val="000000"/>
      <w:spacing w:val="0"/>
      <w:w w:val="100"/>
      <w:position w:val="0"/>
      <w:sz w:val="22"/>
      <w:sz w:val="22"/>
      <w:szCs w:val="22"/>
      <w:u w:val="none"/>
      <w:vertAlign w:val="baseline"/>
      <w:lang w:val="vi-VN" w:bidi="vi-VN"/>
    </w:rPr>
  </w:style>
  <w:style w:type="character" w:styleId="Bodytext112">
    <w:name w:val="Body text (112)_"/>
    <w:qFormat/>
    <w:rPr>
      <w:rFonts w:ascii="Constantia" w:hAnsi="Constantia" w:eastAsia="Constantia" w:cs="Constantia"/>
      <w:b w:val="false"/>
      <w:bCs w:val="false"/>
      <w:i/>
      <w:iCs/>
      <w:caps w:val="false"/>
      <w:smallCaps w:val="false"/>
      <w:strike w:val="false"/>
      <w:dstrike w:val="false"/>
      <w:u w:val="none"/>
    </w:rPr>
  </w:style>
  <w:style w:type="character" w:styleId="Bodytext112SmallCaps">
    <w:name w:val="Body text (112) + Small Caps"/>
    <w:qFormat/>
    <w:rPr>
      <w:rFonts w:ascii="Constantia" w:hAnsi="Constantia" w:eastAsia="Constantia" w:cs="Constantia"/>
      <w:b w:val="false"/>
      <w:bCs w:val="false"/>
      <w:i/>
      <w:iCs/>
      <w:smallCaps/>
      <w:strike w:val="false"/>
      <w:dstrike w:val="false"/>
      <w:color w:val="000000"/>
      <w:spacing w:val="0"/>
      <w:w w:val="100"/>
      <w:position w:val="0"/>
      <w:sz w:val="24"/>
      <w:sz w:val="24"/>
      <w:szCs w:val="24"/>
      <w:u w:val="none"/>
      <w:vertAlign w:val="baseline"/>
      <w:lang w:val="vi-VN" w:bidi="vi-VN"/>
    </w:rPr>
  </w:style>
  <w:style w:type="character" w:styleId="Bodytext1121">
    <w:name w:val="Body text (112)"/>
    <w:qFormat/>
    <w:rPr>
      <w:rFonts w:ascii="Constantia" w:hAnsi="Constantia" w:eastAsia="Constantia" w:cs="Constantia"/>
      <w:b w:val="false"/>
      <w:bCs w:val="false"/>
      <w:i/>
      <w:iCs/>
      <w:caps w:val="false"/>
      <w:smallCaps w:val="false"/>
      <w:strike w:val="false"/>
      <w:dstrike w:val="false"/>
      <w:color w:val="000000"/>
      <w:spacing w:val="0"/>
      <w:w w:val="100"/>
      <w:position w:val="0"/>
      <w:sz w:val="24"/>
      <w:sz w:val="24"/>
      <w:szCs w:val="24"/>
      <w:u w:val="none"/>
      <w:vertAlign w:val="baseline"/>
      <w:lang w:val="fr-FR" w:bidi="fr-FR"/>
    </w:rPr>
  </w:style>
  <w:style w:type="character" w:styleId="Bodytext1141">
    <w:name w:val="Body text (114)_"/>
    <w:qFormat/>
    <w:rPr>
      <w:rFonts w:ascii="Times New Roman" w:hAnsi="Times New Roman" w:eastAsia="Times New Roman" w:cs="Times New Roman"/>
      <w:b/>
      <w:bCs/>
      <w:i w:val="false"/>
      <w:iCs w:val="false"/>
      <w:caps w:val="false"/>
      <w:smallCaps w:val="false"/>
      <w:strike w:val="false"/>
      <w:dstrike w:val="false"/>
      <w:sz w:val="24"/>
      <w:szCs w:val="24"/>
      <w:u w:val="none"/>
    </w:rPr>
  </w:style>
  <w:style w:type="character" w:styleId="Bodytext2712pt">
    <w:name w:val="Body text (27) + 12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Heading39">
    <w:name w:val="Heading #3 (9)_"/>
    <w:qFormat/>
    <w:rPr>
      <w:rFonts w:ascii="Times New Roman" w:hAnsi="Times New Roman" w:eastAsia="Times New Roman" w:cs="Times New Roman"/>
      <w:b/>
      <w:bCs/>
      <w:sz w:val="34"/>
      <w:szCs w:val="34"/>
      <w:shd w:fill="FFFFFF" w:val="clear"/>
    </w:rPr>
  </w:style>
  <w:style w:type="character" w:styleId="Bodytext115">
    <w:name w:val="Body text (115)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none"/>
    </w:rPr>
  </w:style>
  <w:style w:type="character" w:styleId="Bodytext1151">
    <w:name w:val="Body text (115)"/>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Heading310">
    <w:name w:val="Heading #3 (10)_"/>
    <w:qFormat/>
    <w:rPr>
      <w:rFonts w:ascii="Times New Roman" w:hAnsi="Times New Roman" w:eastAsia="Times New Roman" w:cs="Times New Roman"/>
      <w:sz w:val="22"/>
      <w:szCs w:val="22"/>
      <w:shd w:fill="FFFFFF" w:val="clear"/>
    </w:rPr>
  </w:style>
  <w:style w:type="character" w:styleId="Bodytext32Spacing0pt">
    <w:name w:val="Body text (32) + Spacing 0 pt"/>
    <w:qFormat/>
    <w:rPr>
      <w:rFonts w:ascii="Times New Roman" w:hAnsi="Times New Roman" w:eastAsia="Times New Roman" w:cs="Times New Roman"/>
      <w:b w:val="false"/>
      <w:bCs w:val="false"/>
      <w:i w:val="false"/>
      <w:iCs w:val="false"/>
      <w:caps w:val="false"/>
      <w:smallCaps w:val="false"/>
      <w:strike w:val="false"/>
      <w:dstrike w:val="false"/>
      <w:color w:val="000000"/>
      <w:spacing w:val="-10"/>
      <w:w w:val="100"/>
      <w:position w:val="0"/>
      <w:sz w:val="24"/>
      <w:sz w:val="24"/>
      <w:szCs w:val="24"/>
      <w:u w:val="none"/>
      <w:vertAlign w:val="baseline"/>
      <w:lang w:val="vi-VN" w:bidi="vi-VN"/>
    </w:rPr>
  </w:style>
  <w:style w:type="character" w:styleId="Bodytext116">
    <w:name w:val="Body text (116)_"/>
    <w:qFormat/>
    <w:rPr>
      <w:rFonts w:ascii="Times New Roman" w:hAnsi="Times New Roman" w:eastAsia="Times New Roman" w:cs="Times New Roman"/>
      <w:b/>
      <w:bCs/>
      <w:i w:val="false"/>
      <w:iCs w:val="false"/>
      <w:caps w:val="false"/>
      <w:smallCaps w:val="false"/>
      <w:strike w:val="false"/>
      <w:dstrike w:val="false"/>
      <w:sz w:val="20"/>
      <w:szCs w:val="20"/>
      <w:u w:val="none"/>
    </w:rPr>
  </w:style>
  <w:style w:type="character" w:styleId="Bodytext1161">
    <w:name w:val="Body text (116)"/>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0"/>
      <w:sz w:val="20"/>
      <w:szCs w:val="20"/>
      <w:u w:val="none"/>
      <w:vertAlign w:val="baseline"/>
      <w:lang w:val="vi-VN" w:bidi="vi-VN"/>
    </w:rPr>
  </w:style>
  <w:style w:type="character" w:styleId="Heading311">
    <w:name w:val="Heading #3 (11)_"/>
    <w:qFormat/>
    <w:rPr>
      <w:rFonts w:ascii="Times New Roman" w:hAnsi="Times New Roman" w:eastAsia="Times New Roman" w:cs="Times New Roman"/>
      <w:spacing w:val="-20"/>
      <w:sz w:val="34"/>
      <w:szCs w:val="34"/>
      <w:shd w:fill="FFFFFF" w:val="clear"/>
    </w:rPr>
  </w:style>
  <w:style w:type="character" w:styleId="Bodytext1131">
    <w:name w:val="Body text (113)_"/>
    <w:qFormat/>
    <w:rPr>
      <w:rFonts w:ascii="Arial" w:hAnsi="Arial" w:eastAsia="Arial" w:cs="Arial"/>
      <w:b w:val="false"/>
      <w:bCs w:val="false"/>
      <w:i w:val="false"/>
      <w:iCs w:val="false"/>
      <w:caps w:val="false"/>
      <w:smallCaps w:val="false"/>
      <w:strike w:val="false"/>
      <w:dstrike w:val="false"/>
      <w:sz w:val="19"/>
      <w:szCs w:val="19"/>
      <w:u w:val="none"/>
    </w:rPr>
  </w:style>
  <w:style w:type="character" w:styleId="Bodytext11385pt">
    <w:name w:val="Body text (113) + 8.5 pt"/>
    <w:qFormat/>
    <w:rPr>
      <w:rFonts w:ascii="Arial" w:hAnsi="Arial" w:eastAsia="Arial" w:cs="Arial"/>
      <w:b w:val="false"/>
      <w:bCs w:val="false"/>
      <w:i w:val="false"/>
      <w:iCs w:val="false"/>
      <w:caps w:val="false"/>
      <w:smallCaps w:val="false"/>
      <w:strike w:val="false"/>
      <w:dstrike w:val="false"/>
      <w:color w:val="000000"/>
      <w:spacing w:val="0"/>
      <w:w w:val="100"/>
      <w:position w:val="0"/>
      <w:sz w:val="17"/>
      <w:sz w:val="17"/>
      <w:szCs w:val="17"/>
      <w:u w:val="single"/>
      <w:vertAlign w:val="baseline"/>
      <w:lang w:val="vi-VN" w:bidi="vi-VN"/>
    </w:rPr>
  </w:style>
  <w:style w:type="character" w:styleId="Heading49">
    <w:name w:val="Heading #4 (9)_"/>
    <w:qFormat/>
    <w:rPr>
      <w:rFonts w:ascii="Times New Roman" w:hAnsi="Times New Roman" w:eastAsia="Times New Roman" w:cs="Times New Roman"/>
      <w:b/>
      <w:bCs/>
      <w:sz w:val="24"/>
      <w:szCs w:val="24"/>
      <w:shd w:fill="FFFFFF" w:val="clear"/>
    </w:rPr>
  </w:style>
  <w:style w:type="character" w:styleId="Heading49NotBold">
    <w:name w:val="Heading #4 (9) + Not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17">
    <w:name w:val="Body text (117)_"/>
    <w:qFormat/>
    <w:rPr>
      <w:rFonts w:ascii="Times New Roman" w:hAnsi="Times New Roman" w:eastAsia="Times New Roman" w:cs="Times New Roman"/>
      <w:b w:val="false"/>
      <w:bCs w:val="false"/>
      <w:i/>
      <w:iCs/>
      <w:caps w:val="false"/>
      <w:smallCaps w:val="false"/>
      <w:strike w:val="false"/>
      <w:dstrike w:val="false"/>
      <w:spacing w:val="0"/>
      <w:sz w:val="14"/>
      <w:szCs w:val="14"/>
      <w:u w:val="none"/>
    </w:rPr>
  </w:style>
  <w:style w:type="character" w:styleId="Bodytext1171">
    <w:name w:val="Body text (117)"/>
    <w:qFormat/>
    <w:rPr>
      <w:rFonts w:ascii="Times New Roman" w:hAnsi="Times New Roman" w:eastAsia="Times New Roman" w:cs="Times New Roman"/>
      <w:b w:val="false"/>
      <w:bCs w:val="false"/>
      <w:i/>
      <w:iCs/>
      <w:caps w:val="false"/>
      <w:smallCaps w:val="false"/>
      <w:strike w:val="false"/>
      <w:dstrike w:val="false"/>
      <w:color w:val="000000"/>
      <w:spacing w:val="0"/>
      <w:w w:val="100"/>
      <w:position w:val="0"/>
      <w:sz w:val="14"/>
      <w:sz w:val="14"/>
      <w:szCs w:val="14"/>
      <w:u w:val="none"/>
      <w:vertAlign w:val="baseline"/>
      <w:lang w:val="vi-VN" w:bidi="vi-VN"/>
    </w:rPr>
  </w:style>
  <w:style w:type="character" w:styleId="Bodytext118">
    <w:name w:val="Body text (118)_"/>
    <w:qFormat/>
    <w:rPr>
      <w:rFonts w:ascii="Times New Roman" w:hAnsi="Times New Roman" w:eastAsia="Times New Roman" w:cs="Times New Roman"/>
      <w:b/>
      <w:bCs/>
      <w:i w:val="false"/>
      <w:iCs w:val="false"/>
      <w:caps w:val="false"/>
      <w:smallCaps w:val="false"/>
      <w:strike w:val="false"/>
      <w:dstrike w:val="false"/>
      <w:sz w:val="18"/>
      <w:szCs w:val="18"/>
      <w:u w:val="none"/>
    </w:rPr>
  </w:style>
  <w:style w:type="character" w:styleId="Bodytext1181">
    <w:name w:val="Body text (118)"/>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18"/>
      <w:sz w:val="18"/>
      <w:szCs w:val="18"/>
      <w:u w:val="none"/>
      <w:vertAlign w:val="baseline"/>
      <w:lang w:val="vi-VN" w:bidi="vi-VN"/>
    </w:rPr>
  </w:style>
  <w:style w:type="character" w:styleId="Bodytext119">
    <w:name w:val="Body text (119)_"/>
    <w:qFormat/>
    <w:rPr>
      <w:rFonts w:ascii="Georgia" w:hAnsi="Georgia" w:eastAsia="Georgia" w:cs="Georgia"/>
      <w:b w:val="false"/>
      <w:bCs w:val="false"/>
      <w:i w:val="false"/>
      <w:iCs w:val="false"/>
      <w:caps w:val="false"/>
      <w:smallCaps w:val="false"/>
      <w:strike w:val="false"/>
      <w:dstrike w:val="false"/>
      <w:spacing w:val="0"/>
      <w:sz w:val="16"/>
      <w:szCs w:val="16"/>
      <w:u w:val="none"/>
    </w:rPr>
  </w:style>
  <w:style w:type="character" w:styleId="Bodytext1191">
    <w:name w:val="Body text (119)"/>
    <w:qFormat/>
    <w:rPr>
      <w:rFonts w:ascii="Georgia" w:hAnsi="Georgia" w:eastAsia="Georgia" w:cs="Georgia"/>
      <w:b w:val="false"/>
      <w:bCs w:val="false"/>
      <w:i w:val="false"/>
      <w:iCs w:val="false"/>
      <w:caps w:val="false"/>
      <w:smallCaps w:val="false"/>
      <w:strike w:val="false"/>
      <w:dstrike w:val="false"/>
      <w:color w:val="000000"/>
      <w:spacing w:val="0"/>
      <w:w w:val="100"/>
      <w:position w:val="0"/>
      <w:sz w:val="16"/>
      <w:sz w:val="16"/>
      <w:szCs w:val="16"/>
      <w:u w:val="none"/>
      <w:vertAlign w:val="baseline"/>
      <w:lang w:val="vi-VN" w:bidi="vi-VN"/>
    </w:rPr>
  </w:style>
  <w:style w:type="character" w:styleId="Bodytext120">
    <w:name w:val="Body text (120)_"/>
    <w:qFormat/>
    <w:rPr>
      <w:rFonts w:ascii="Times New Roman" w:hAnsi="Times New Roman" w:eastAsia="Times New Roman" w:cs="Times New Roman"/>
      <w:b w:val="false"/>
      <w:bCs w:val="false"/>
      <w:i w:val="false"/>
      <w:iCs w:val="false"/>
      <w:caps w:val="false"/>
      <w:smallCaps w:val="false"/>
      <w:strike w:val="false"/>
      <w:dstrike w:val="false"/>
      <w:spacing w:val="-10"/>
      <w:sz w:val="26"/>
      <w:szCs w:val="26"/>
      <w:u w:val="none"/>
    </w:rPr>
  </w:style>
  <w:style w:type="character" w:styleId="Bodytext1201">
    <w:name w:val="Body text (120)"/>
    <w:qFormat/>
    <w:rPr>
      <w:rFonts w:ascii="Times New Roman" w:hAnsi="Times New Roman" w:eastAsia="Times New Roman" w:cs="Times New Roman"/>
      <w:b w:val="false"/>
      <w:bCs w:val="false"/>
      <w:i w:val="false"/>
      <w:iCs w:val="false"/>
      <w:caps w:val="false"/>
      <w:smallCaps w:val="false"/>
      <w:strike/>
      <w:color w:val="000000"/>
      <w:spacing w:val="-10"/>
      <w:w w:val="100"/>
      <w:position w:val="0"/>
      <w:sz w:val="26"/>
      <w:sz w:val="26"/>
      <w:szCs w:val="26"/>
      <w:u w:val="none"/>
      <w:vertAlign w:val="baseline"/>
      <w:lang w:val="vi-VN" w:bidi="vi-VN"/>
    </w:rPr>
  </w:style>
  <w:style w:type="character" w:styleId="Bodytext1211">
    <w:name w:val="Body text (121)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none"/>
    </w:rPr>
  </w:style>
  <w:style w:type="character" w:styleId="Bodytext1212">
    <w:name w:val="Body text (121)"/>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22">
    <w:name w:val="Body text (122)_"/>
    <w:qFormat/>
    <w:rPr>
      <w:rFonts w:ascii="Times New Roman" w:hAnsi="Times New Roman" w:eastAsia="Times New Roman" w:cs="Times New Roman"/>
      <w:sz w:val="22"/>
      <w:szCs w:val="22"/>
      <w:shd w:fill="FFFFFF" w:val="clear"/>
    </w:rPr>
  </w:style>
  <w:style w:type="character" w:styleId="Bodytext12212pt">
    <w:name w:val="Body text (122)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395pt">
    <w:name w:val="Body text (3) + 9.5 pt"/>
    <w:qFormat/>
    <w:rPr>
      <w:rFonts w:ascii="Arial" w:hAnsi="Arial" w:eastAsia="Arial" w:cs="Arial"/>
      <w:b w:val="false"/>
      <w:bCs w:val="false"/>
      <w:i w:val="false"/>
      <w:iCs w:val="false"/>
      <w:caps w:val="false"/>
      <w:smallCaps w:val="false"/>
      <w:strike w:val="false"/>
      <w:dstrike w:val="false"/>
      <w:color w:val="000000"/>
      <w:spacing w:val="0"/>
      <w:w w:val="100"/>
      <w:position w:val="0"/>
      <w:sz w:val="19"/>
      <w:sz w:val="19"/>
      <w:szCs w:val="19"/>
      <w:u w:val="single"/>
      <w:vertAlign w:val="baseline"/>
      <w:lang w:val="vi-VN" w:bidi="vi-VN"/>
    </w:rPr>
  </w:style>
  <w:style w:type="character" w:styleId="Bodytext123">
    <w:name w:val="Body text (123)_"/>
    <w:qFormat/>
    <w:rPr>
      <w:rFonts w:ascii="Times New Roman" w:hAnsi="Times New Roman" w:eastAsia="Times New Roman" w:cs="Times New Roman"/>
      <w:b/>
      <w:bCs/>
      <w:shd w:fill="FFFFFF" w:val="clear"/>
    </w:rPr>
  </w:style>
  <w:style w:type="character" w:styleId="Bodytext123NotBold">
    <w:name w:val="Body text (123) + Not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24">
    <w:name w:val="Body text (124)_"/>
    <w:qFormat/>
    <w:rPr>
      <w:rFonts w:ascii="Times New Roman" w:hAnsi="Times New Roman" w:eastAsia="Times New Roman" w:cs="Times New Roman"/>
      <w:b/>
      <w:bCs/>
      <w:sz w:val="24"/>
      <w:szCs w:val="24"/>
      <w:shd w:fill="FFFFFF" w:val="clear"/>
    </w:rPr>
  </w:style>
  <w:style w:type="character" w:styleId="Heading312">
    <w:name w:val="Heading #3 (12)_"/>
    <w:qFormat/>
    <w:rPr>
      <w:rFonts w:ascii="Times New Roman" w:hAnsi="Times New Roman" w:eastAsia="Times New Roman" w:cs="Times New Roman"/>
      <w:spacing w:val="-10"/>
      <w:sz w:val="34"/>
      <w:szCs w:val="34"/>
      <w:shd w:fill="FFFFFF" w:val="clear"/>
    </w:rPr>
  </w:style>
  <w:style w:type="character" w:styleId="Bodytext125">
    <w:name w:val="Body text (125)_"/>
    <w:qFormat/>
    <w:rPr>
      <w:rFonts w:ascii="Times New Roman" w:hAnsi="Times New Roman" w:eastAsia="Times New Roman" w:cs="Times New Roman"/>
      <w:sz w:val="22"/>
      <w:szCs w:val="22"/>
      <w:shd w:fill="FFFFFF" w:val="clear"/>
    </w:rPr>
  </w:style>
  <w:style w:type="character" w:styleId="Bodytext126">
    <w:name w:val="Body text (126)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none"/>
    </w:rPr>
  </w:style>
  <w:style w:type="character" w:styleId="Bodytext126Bold">
    <w:name w:val="Body text (126)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261">
    <w:name w:val="Body text (126)"/>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27">
    <w:name w:val="Body text (127)_"/>
    <w:qFormat/>
    <w:rPr>
      <w:rFonts w:ascii="Times New Roman" w:hAnsi="Times New Roman" w:eastAsia="Times New Roman" w:cs="Times New Roman"/>
      <w:sz w:val="24"/>
      <w:szCs w:val="24"/>
      <w:shd w:fill="FFFFFF" w:val="clear"/>
    </w:rPr>
  </w:style>
  <w:style w:type="character" w:styleId="Bodytext127Bold">
    <w:name w:val="Body text (127)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28">
    <w:name w:val="Body text (128)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none"/>
    </w:rPr>
  </w:style>
  <w:style w:type="character" w:styleId="Bodytext128Bold">
    <w:name w:val="Body text (128)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281">
    <w:name w:val="Body text (128)"/>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29">
    <w:name w:val="Body text (129)_"/>
    <w:qFormat/>
    <w:rPr>
      <w:rFonts w:ascii="Times New Roman" w:hAnsi="Times New Roman" w:eastAsia="Times New Roman" w:cs="Times New Roman"/>
      <w:b/>
      <w:bCs/>
      <w:sz w:val="22"/>
      <w:szCs w:val="22"/>
      <w:shd w:fill="FFFFFF" w:val="clear"/>
    </w:rPr>
  </w:style>
  <w:style w:type="character" w:styleId="Bodytext12912pt">
    <w:name w:val="Body text (129) + 12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30">
    <w:name w:val="Body text (130)_"/>
    <w:qFormat/>
    <w:rPr>
      <w:rFonts w:ascii="Times New Roman" w:hAnsi="Times New Roman" w:eastAsia="Times New Roman" w:cs="Times New Roman"/>
      <w:sz w:val="24"/>
      <w:szCs w:val="24"/>
      <w:shd w:fill="FFFFFF" w:val="clear"/>
    </w:rPr>
  </w:style>
  <w:style w:type="character" w:styleId="Bodytext130Bold">
    <w:name w:val="Body text (130)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311">
    <w:name w:val="Body text (131)_"/>
    <w:qFormat/>
    <w:rPr>
      <w:rFonts w:ascii="Times New Roman" w:hAnsi="Times New Roman" w:eastAsia="Times New Roman" w:cs="Times New Roman"/>
      <w:sz w:val="22"/>
      <w:szCs w:val="22"/>
      <w:shd w:fill="FFFFFF" w:val="clear"/>
    </w:rPr>
  </w:style>
  <w:style w:type="character" w:styleId="Bodytext13112pt">
    <w:name w:val="Body text (131)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Heading410">
    <w:name w:val="Heading #4 (10)_"/>
    <w:qFormat/>
    <w:rPr>
      <w:rFonts w:ascii="Times New Roman" w:hAnsi="Times New Roman" w:eastAsia="Times New Roman" w:cs="Times New Roman"/>
      <w:b/>
      <w:bCs/>
      <w:shd w:fill="FFFFFF" w:val="clear"/>
    </w:rPr>
  </w:style>
  <w:style w:type="character" w:styleId="Bodytext138">
    <w:name w:val="Body text (138)_"/>
    <w:qFormat/>
    <w:rPr>
      <w:rFonts w:ascii="Times New Roman" w:hAnsi="Times New Roman" w:eastAsia="Times New Roman" w:cs="Times New Roman"/>
      <w:b/>
      <w:bCs/>
      <w:sz w:val="22"/>
      <w:szCs w:val="22"/>
      <w:shd w:fill="FFFFFF" w:val="clear"/>
    </w:rPr>
  </w:style>
  <w:style w:type="character" w:styleId="Bodytext13812pt">
    <w:name w:val="Body text (138) + 12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39">
    <w:name w:val="Body text (139)_"/>
    <w:qFormat/>
    <w:rPr>
      <w:rFonts w:ascii="Times New Roman" w:hAnsi="Times New Roman" w:eastAsia="Times New Roman" w:cs="Times New Roman"/>
      <w:sz w:val="24"/>
      <w:szCs w:val="24"/>
      <w:shd w:fill="FFFFFF" w:val="clear"/>
    </w:rPr>
  </w:style>
  <w:style w:type="character" w:styleId="Bodytext139Bold">
    <w:name w:val="Body text (139) + Bold"/>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40">
    <w:name w:val="Body text (140)_"/>
    <w:qFormat/>
    <w:rPr>
      <w:rFonts w:ascii="Arial" w:hAnsi="Arial" w:eastAsia="Arial" w:cs="Arial"/>
      <w:b/>
      <w:bCs/>
      <w:sz w:val="22"/>
      <w:szCs w:val="22"/>
      <w:shd w:fill="FFFFFF" w:val="clear"/>
    </w:rPr>
  </w:style>
  <w:style w:type="character" w:styleId="Bodytext141">
    <w:name w:val="Body text (141)_"/>
    <w:qFormat/>
    <w:rPr>
      <w:rFonts w:ascii="Times New Roman" w:hAnsi="Times New Roman" w:eastAsia="Times New Roman" w:cs="Times New Roman"/>
      <w:b/>
      <w:bCs/>
      <w:sz w:val="22"/>
      <w:szCs w:val="22"/>
      <w:shd w:fill="FFFFFF" w:val="clear"/>
    </w:rPr>
  </w:style>
  <w:style w:type="character" w:styleId="Bodytext14112pt">
    <w:name w:val="Body text (141) + 12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42">
    <w:name w:val="Body text (142)_"/>
    <w:qFormat/>
    <w:rPr>
      <w:rFonts w:ascii="Tahoma" w:hAnsi="Tahoma" w:eastAsia="Tahoma" w:cs="Tahoma"/>
      <w:b/>
      <w:bCs/>
      <w:i w:val="false"/>
      <w:iCs w:val="false"/>
      <w:caps w:val="false"/>
      <w:smallCaps w:val="false"/>
      <w:strike w:val="false"/>
      <w:dstrike w:val="false"/>
      <w:sz w:val="30"/>
      <w:szCs w:val="30"/>
      <w:u w:val="none"/>
    </w:rPr>
  </w:style>
  <w:style w:type="character" w:styleId="Bodytext1421">
    <w:name w:val="Body text (142)"/>
    <w:qFormat/>
    <w:rPr>
      <w:rFonts w:ascii="Tahoma" w:hAnsi="Tahoma" w:eastAsia="Tahoma" w:cs="Tahoma"/>
      <w:b/>
      <w:bCs/>
      <w:i w:val="false"/>
      <w:iCs w:val="false"/>
      <w:caps w:val="false"/>
      <w:smallCaps w:val="false"/>
      <w:strike w:val="false"/>
      <w:dstrike w:val="false"/>
      <w:color w:val="FFFFFF"/>
      <w:spacing w:val="0"/>
      <w:w w:val="100"/>
      <w:position w:val="0"/>
      <w:sz w:val="30"/>
      <w:sz w:val="30"/>
      <w:szCs w:val="30"/>
      <w:u w:val="none"/>
      <w:vertAlign w:val="baseline"/>
      <w:lang w:val="vi-VN" w:bidi="vi-VN"/>
    </w:rPr>
  </w:style>
  <w:style w:type="character" w:styleId="Bodytext143">
    <w:name w:val="Body text (143)_"/>
    <w:qFormat/>
    <w:rPr>
      <w:rFonts w:ascii="Constantia" w:hAnsi="Constantia" w:eastAsia="Constantia" w:cs="Constantia"/>
      <w:b w:val="false"/>
      <w:bCs w:val="false"/>
      <w:i w:val="false"/>
      <w:iCs w:val="false"/>
      <w:caps w:val="false"/>
      <w:smallCaps w:val="false"/>
      <w:strike w:val="false"/>
      <w:dstrike w:val="false"/>
      <w:sz w:val="22"/>
      <w:szCs w:val="22"/>
      <w:u w:val="none"/>
    </w:rPr>
  </w:style>
  <w:style w:type="character" w:styleId="Bodytext1431">
    <w:name w:val="Body text (143)"/>
    <w:qFormat/>
    <w:rPr>
      <w:rFonts w:ascii="Constantia" w:hAnsi="Constantia" w:eastAsia="Constantia" w:cs="Constantia"/>
      <w:b w:val="false"/>
      <w:bCs w:val="false"/>
      <w:i w:val="false"/>
      <w:iCs w:val="false"/>
      <w:caps w:val="false"/>
      <w:smallCaps w:val="false"/>
      <w:strike w:val="false"/>
      <w:dstrike w:val="false"/>
      <w:color w:val="FFFFFF"/>
      <w:spacing w:val="0"/>
      <w:w w:val="100"/>
      <w:position w:val="0"/>
      <w:sz w:val="22"/>
      <w:sz w:val="22"/>
      <w:szCs w:val="22"/>
      <w:u w:val="none"/>
      <w:vertAlign w:val="baseline"/>
      <w:lang w:val="vi-VN" w:bidi="vi-VN"/>
    </w:rPr>
  </w:style>
  <w:style w:type="character" w:styleId="Bodytext144">
    <w:name w:val="Body text (144)_"/>
    <w:qFormat/>
    <w:rPr>
      <w:rFonts w:ascii="Tahoma" w:hAnsi="Tahoma" w:eastAsia="Tahoma" w:cs="Tahoma"/>
      <w:b/>
      <w:bCs/>
      <w:i w:val="false"/>
      <w:iCs w:val="false"/>
      <w:caps w:val="false"/>
      <w:smallCaps w:val="false"/>
      <w:strike w:val="false"/>
      <w:dstrike w:val="false"/>
      <w:sz w:val="20"/>
      <w:szCs w:val="20"/>
      <w:u w:val="none"/>
    </w:rPr>
  </w:style>
  <w:style w:type="character" w:styleId="Bodytext1441">
    <w:name w:val="Body text (144)"/>
    <w:qFormat/>
    <w:rPr>
      <w:rFonts w:ascii="Tahoma" w:hAnsi="Tahoma" w:eastAsia="Tahoma" w:cs="Tahoma"/>
      <w:b/>
      <w:bCs/>
      <w:i w:val="false"/>
      <w:iCs w:val="false"/>
      <w:caps w:val="false"/>
      <w:smallCaps w:val="false"/>
      <w:strike w:val="false"/>
      <w:dstrike w:val="false"/>
      <w:color w:val="FFFFFF"/>
      <w:spacing w:val="0"/>
      <w:w w:val="100"/>
      <w:position w:val="0"/>
      <w:sz w:val="20"/>
      <w:sz w:val="20"/>
      <w:szCs w:val="20"/>
      <w:u w:val="none"/>
      <w:vertAlign w:val="baseline"/>
      <w:lang w:val="vi-VN" w:bidi="vi-VN"/>
    </w:rPr>
  </w:style>
  <w:style w:type="character" w:styleId="Bodytext145">
    <w:name w:val="Body text (145)_"/>
    <w:qFormat/>
    <w:rPr>
      <w:rFonts w:ascii="Times New Roman" w:hAnsi="Times New Roman" w:eastAsia="Times New Roman" w:cs="Times New Roman"/>
      <w:sz w:val="22"/>
      <w:szCs w:val="22"/>
      <w:shd w:fill="FFFFFF" w:val="clear"/>
    </w:rPr>
  </w:style>
  <w:style w:type="character" w:styleId="Bodytext14512pt">
    <w:name w:val="Body text (145)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Heading313">
    <w:name w:val="Heading #3 (13)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none"/>
    </w:rPr>
  </w:style>
  <w:style w:type="character" w:styleId="Heading3131">
    <w:name w:val="Heading #3 (13)"/>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Bodytext146">
    <w:name w:val="Body text (146)_"/>
    <w:qFormat/>
    <w:rPr>
      <w:rFonts w:ascii="Tahoma" w:hAnsi="Tahoma" w:eastAsia="Tahoma" w:cs="Tahoma"/>
      <w:b/>
      <w:bCs/>
      <w:i w:val="false"/>
      <w:iCs w:val="false"/>
      <w:caps w:val="false"/>
      <w:smallCaps w:val="false"/>
      <w:strike w:val="false"/>
      <w:dstrike w:val="false"/>
      <w:sz w:val="16"/>
      <w:szCs w:val="16"/>
      <w:u w:val="none"/>
    </w:rPr>
  </w:style>
  <w:style w:type="character" w:styleId="Bodytext1461">
    <w:name w:val="Body text (146)"/>
    <w:qFormat/>
    <w:rPr>
      <w:rFonts w:ascii="Tahoma" w:hAnsi="Tahoma" w:eastAsia="Tahoma" w:cs="Tahoma"/>
      <w:b/>
      <w:bCs/>
      <w:i w:val="false"/>
      <w:iCs w:val="false"/>
      <w:caps w:val="false"/>
      <w:smallCaps w:val="false"/>
      <w:strike w:val="false"/>
      <w:dstrike w:val="false"/>
      <w:color w:val="000000"/>
      <w:spacing w:val="0"/>
      <w:w w:val="100"/>
      <w:position w:val="0"/>
      <w:sz w:val="16"/>
      <w:sz w:val="16"/>
      <w:szCs w:val="16"/>
      <w:u w:val="none"/>
      <w:vertAlign w:val="baseline"/>
      <w:lang w:val="vi-VN" w:bidi="vi-VN"/>
    </w:rPr>
  </w:style>
  <w:style w:type="character" w:styleId="Heading314">
    <w:name w:val="Heading #3 (14)_"/>
    <w:qFormat/>
    <w:rPr>
      <w:rFonts w:ascii="Times New Roman" w:hAnsi="Times New Roman" w:eastAsia="Times New Roman" w:cs="Times New Roman"/>
      <w:b/>
      <w:bCs/>
      <w:sz w:val="26"/>
      <w:szCs w:val="26"/>
      <w:shd w:fill="FFFFFF" w:val="clear"/>
    </w:rPr>
  </w:style>
  <w:style w:type="character" w:styleId="Heading31417pt">
    <w:name w:val="Heading #3 (14) + 17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34"/>
      <w:sz w:val="34"/>
      <w:szCs w:val="34"/>
      <w:u w:val="none"/>
      <w:vertAlign w:val="baseline"/>
      <w:lang w:val="vi-VN" w:bidi="vi-VN"/>
    </w:rPr>
  </w:style>
  <w:style w:type="character" w:styleId="Heading31412pt">
    <w:name w:val="Heading #3 (14) + 12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Heading315">
    <w:name w:val="Heading #3 (15)_"/>
    <w:qFormat/>
    <w:rPr>
      <w:rFonts w:ascii="Times New Roman" w:hAnsi="Times New Roman" w:eastAsia="Times New Roman" w:cs="Times New Roman"/>
      <w:spacing w:val="-10"/>
      <w:sz w:val="34"/>
      <w:szCs w:val="34"/>
      <w:shd w:fill="FFFFFF" w:val="clear"/>
    </w:rPr>
  </w:style>
  <w:style w:type="character" w:styleId="Bodytext147">
    <w:name w:val="Body text (147)_"/>
    <w:qFormat/>
    <w:rPr>
      <w:rFonts w:ascii="Times New Roman" w:hAnsi="Times New Roman" w:eastAsia="Times New Roman" w:cs="Times New Roman"/>
      <w:sz w:val="22"/>
      <w:szCs w:val="22"/>
      <w:shd w:fill="FFFFFF" w:val="clear"/>
    </w:rPr>
  </w:style>
  <w:style w:type="character" w:styleId="Bodytext14712pt">
    <w:name w:val="Body text (147) + 12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lang w:val="vi-VN" w:bidi="vi-VN"/>
    </w:rPr>
  </w:style>
  <w:style w:type="character" w:styleId="Heading316">
    <w:name w:val="Heading #3 (16)_"/>
    <w:qFormat/>
    <w:rPr>
      <w:rFonts w:ascii="Times New Roman" w:hAnsi="Times New Roman" w:eastAsia="Times New Roman" w:cs="Times New Roman"/>
      <w:spacing w:val="-20"/>
      <w:sz w:val="34"/>
      <w:szCs w:val="34"/>
      <w:shd w:fill="FFFFFF" w:val="clear"/>
    </w:rPr>
  </w:style>
  <w:style w:type="character" w:styleId="FootnoteTextChar">
    <w:name w:val="Footnote Text Char"/>
    <w:qFormat/>
    <w:rPr>
      <w:rFonts w:ascii="Times New Roman" w:hAnsi="Times New Roman" w:cs="Times New Roman"/>
    </w:rPr>
  </w:style>
  <w:style w:type="character" w:styleId="FootnoteCharacters">
    <w:name w:val="Footnote Characters"/>
    <w:qFormat/>
    <w:rPr>
      <w:vertAlign w:val="superscript"/>
    </w:rPr>
  </w:style>
  <w:style w:type="character" w:styleId="Heading1Char">
    <w:name w:val="Heading 1 Char"/>
    <w:qFormat/>
    <w:rPr>
      <w:rFonts w:ascii="Times New Roman" w:hAnsi="Times New Roman" w:eastAsia="Times New Roman" w:cs="Times New Roman"/>
      <w:b/>
      <w:bCs/>
      <w:lang w:val="en-US"/>
    </w:rPr>
  </w:style>
  <w:style w:type="character" w:styleId="Heading2Char">
    <w:name w:val="Heading 2 Char"/>
    <w:qFormat/>
    <w:rPr>
      <w:rFonts w:ascii="Times New Roman" w:hAnsi="Times New Roman" w:eastAsia="Times New Roman" w:cs="Times New Roman"/>
      <w:b/>
      <w:bCs/>
      <w:sz w:val="24"/>
      <w:szCs w:val="24"/>
      <w:lang w:val="en-US"/>
    </w:rPr>
  </w:style>
  <w:style w:type="character" w:styleId="Heading3Char">
    <w:name w:val="Heading 3 Char"/>
    <w:qFormat/>
    <w:rPr>
      <w:rFonts w:ascii="Times New Roman" w:hAnsi="Times New Roman" w:eastAsia="Times New Roman" w:cs="Times New Roman"/>
      <w:sz w:val="28"/>
      <w:szCs w:val="28"/>
      <w:lang w:val="en-US"/>
    </w:rPr>
  </w:style>
  <w:style w:type="character" w:styleId="Heading4Char">
    <w:name w:val="Heading 4 Char"/>
    <w:qFormat/>
    <w:rPr>
      <w:rFonts w:ascii="Times New Roman" w:hAnsi="Times New Roman" w:eastAsia="Times New Roman" w:cs="Times New Roman"/>
      <w:sz w:val="28"/>
      <w:szCs w:val="28"/>
      <w:lang w:val="pt-BR"/>
    </w:rPr>
  </w:style>
  <w:style w:type="character" w:styleId="Heading5Char">
    <w:name w:val="Heading 5 Char"/>
    <w:qFormat/>
    <w:rPr>
      <w:rFonts w:ascii="Times New Roman" w:hAnsi="Times New Roman" w:eastAsia="Times New Roman" w:cs="Times New Roman"/>
      <w:sz w:val="28"/>
      <w:szCs w:val="28"/>
      <w:lang w:val="en-US"/>
    </w:rPr>
  </w:style>
  <w:style w:type="character" w:styleId="Heading6Char">
    <w:name w:val="Heading 6 Char"/>
    <w:qFormat/>
    <w:rPr>
      <w:rFonts w:ascii="Cambria" w:hAnsi="Cambria" w:eastAsia="Times New Roman" w:cs="Cambria"/>
      <w:i/>
      <w:iCs/>
      <w:color w:val="243F60"/>
      <w:lang w:val="en-US"/>
    </w:rPr>
  </w:style>
  <w:style w:type="character" w:styleId="Heading7Char">
    <w:name w:val="Heading 7 Char"/>
    <w:qFormat/>
    <w:rPr>
      <w:rFonts w:ascii="Times New Roman" w:hAnsi="Times New Roman" w:eastAsia="Times New Roman" w:cs="Times New Roman"/>
      <w:sz w:val="24"/>
      <w:szCs w:val="24"/>
      <w:lang w:val="en-US"/>
    </w:rPr>
  </w:style>
  <w:style w:type="character" w:styleId="Heading8Char">
    <w:name w:val="Heading 8 Char"/>
    <w:qFormat/>
    <w:rPr>
      <w:rFonts w:ascii="Times New Roman" w:hAnsi="Times New Roman" w:eastAsia="Times New Roman" w:cs="Times New Roman"/>
      <w:i/>
      <w:iCs/>
      <w:sz w:val="24"/>
      <w:szCs w:val="24"/>
      <w:lang w:val="en-US"/>
    </w:rPr>
  </w:style>
  <w:style w:type="character" w:styleId="Heading9Char">
    <w:name w:val="Heading 9 Char"/>
    <w:qFormat/>
    <w:rPr>
      <w:rFonts w:ascii="Arial" w:hAnsi="Arial" w:eastAsia="Times New Roman" w:cs="Arial"/>
      <w:lang w:val="en-US"/>
    </w:rPr>
  </w:style>
  <w:style w:type="character" w:styleId="BalloonTextChar">
    <w:name w:val="Balloon Text Char"/>
    <w:qFormat/>
    <w:rPr>
      <w:rFonts w:ascii="Tahoma" w:hAnsi="Tahoma" w:eastAsia="Calibri" w:cs="Tahoma"/>
      <w:sz w:val="16"/>
      <w:szCs w:val="16"/>
      <w:lang w:val="en-US"/>
    </w:rPr>
  </w:style>
  <w:style w:type="character" w:styleId="BodyTextChar">
    <w:name w:val="Body Text Char"/>
    <w:qFormat/>
    <w:rPr>
      <w:rFonts w:ascii="Times New Roman" w:hAnsi="Times New Roman" w:eastAsia="Times New Roman" w:cs="Times New Roman"/>
      <w:sz w:val="24"/>
      <w:szCs w:val="24"/>
      <w:lang w:val="en-US"/>
    </w:rPr>
  </w:style>
  <w:style w:type="character" w:styleId="Emphasis">
    <w:name w:val="Emphasis"/>
    <w:qFormat/>
    <w:rPr>
      <w:i/>
      <w:iCs/>
    </w:rPr>
  </w:style>
  <w:style w:type="character" w:styleId="CauChar">
    <w:name w:val="Cau Char"/>
    <w:qFormat/>
    <w:rPr>
      <w:rFonts w:ascii="Times New Roman" w:hAnsi="Times New Roman" w:eastAsia="Times New Roman" w:cs="Times New Roman"/>
      <w:sz w:val="24"/>
      <w:szCs w:val="24"/>
      <w:lang w:val="en-US"/>
    </w:rPr>
  </w:style>
  <w:style w:type="character" w:styleId="DocumentMapChar">
    <w:name w:val="Document Map Char"/>
    <w:qFormat/>
    <w:rPr>
      <w:rFonts w:ascii="Tahoma" w:hAnsi="Tahoma" w:eastAsia="Times New Roman" w:cs="Tahoma"/>
      <w:shd w:fill="000080" w:val="clear"/>
      <w:lang w:val="en-US"/>
    </w:rPr>
  </w:style>
  <w:style w:type="character" w:styleId="Strong">
    <w:name w:val="Strong"/>
    <w:qFormat/>
    <w:rPr>
      <w:b/>
      <w:bCs/>
    </w:rPr>
  </w:style>
  <w:style w:type="character" w:styleId="apple-converted-space">
    <w:name w:val="apple-converted-space"/>
    <w:qFormat/>
    <w:rPr>
      <w:rFonts w:cs="Times New Roman"/>
    </w:rPr>
  </w:style>
  <w:style w:type="character" w:styleId="counter">
    <w:name w:val="counter"/>
    <w:basedOn w:val="DefaultParagraphFont"/>
    <w:qFormat/>
    <w:rPr/>
  </w:style>
  <w:style w:type="character" w:styleId="FollowedHyperlink">
    <w:name w:val="FollowedHyperlink"/>
    <w:rPr>
      <w:color w:val="800080"/>
      <w:u w:val="single"/>
    </w:rPr>
  </w:style>
  <w:style w:type="character" w:styleId="MTDisplayEquationChar">
    <w:name w:val="MTDisplayEquation Char"/>
    <w:qFormat/>
    <w:rPr>
      <w:rFonts w:ascii="Times New Roman" w:hAnsi="Times New Roman" w:eastAsia="Times New Roman" w:cs="Times New Roman"/>
      <w:sz w:val="24"/>
      <w:szCs w:val="24"/>
      <w:lang w:val="en-US"/>
    </w:rPr>
  </w:style>
  <w:style w:type="character" w:styleId="PlaceholderText">
    <w:name w:val="Placeholder Text"/>
    <w:qFormat/>
    <w:rPr>
      <w:color w:val="808080"/>
    </w:rPr>
  </w:style>
  <w:style w:type="character" w:styleId="PageNumber">
    <w:name w:val="Page Number"/>
    <w:basedOn w:val="DefaultParagraphFont"/>
    <w:rPr/>
  </w:style>
  <w:style w:type="character" w:styleId="Bodytext7NotBold">
    <w:name w:val="Body text (7) + Not Bold"/>
    <w:qFormat/>
    <w:rPr>
      <w:b/>
      <w:bCs/>
      <w:shd w:fill="FFFFFF" w:val="clear"/>
    </w:rPr>
  </w:style>
  <w:style w:type="character" w:styleId="Bodytext7NotBold1">
    <w:name w:val="Body text (7) + Not Bold1"/>
    <w:qFormat/>
    <w:rPr>
      <w:b/>
      <w:bCs/>
      <w:i/>
      <w:iCs/>
      <w:shd w:fill="FFFFFF" w:val="clear"/>
    </w:rPr>
  </w:style>
  <w:style w:type="character" w:styleId="Bodytext7105pt1">
    <w:name w:val="Body text (7) + 10.5 pt1"/>
    <w:qFormat/>
    <w:rPr>
      <w:rFonts w:cs="Times New Roman"/>
      <w:b/>
      <w:bCs/>
      <w:spacing w:val="20"/>
      <w:sz w:val="21"/>
      <w:szCs w:val="21"/>
      <w:lang w:bidi="ar-SA"/>
    </w:rPr>
  </w:style>
  <w:style w:type="character" w:styleId="Bodytext7105pt">
    <w:name w:val="Body text (7) + 10.5 pt"/>
    <w:qFormat/>
    <w:rPr>
      <w:rFonts w:cs="Times New Roman"/>
      <w:b/>
      <w:bCs/>
      <w:sz w:val="21"/>
      <w:szCs w:val="21"/>
      <w:lang w:bidi="ar-SA"/>
    </w:rPr>
  </w:style>
  <w:style w:type="character" w:styleId="mn">
    <w:name w:val="mn"/>
    <w:qFormat/>
    <w:rPr>
      <w:rFonts w:cs="Times New Roman"/>
    </w:rPr>
  </w:style>
  <w:style w:type="character" w:styleId="mi">
    <w:name w:val="mi"/>
    <w:qFormat/>
    <w:rPr>
      <w:rFonts w:cs="Times New Roman"/>
    </w:rPr>
  </w:style>
  <w:style w:type="character" w:styleId="Cau1Char">
    <w:name w:val="Cau 1 Char"/>
    <w:qFormat/>
    <w:rPr>
      <w:color w:val="000000"/>
      <w:sz w:val="24"/>
    </w:rPr>
  </w:style>
  <w:style w:type="character" w:styleId="SubtitleChar">
    <w:name w:val="Subtitle Char"/>
    <w:qFormat/>
    <w:rPr>
      <w:rFonts w:ascii="Arial" w:hAnsi="Arial" w:eastAsia="Times New Roman" w:cs="Arial"/>
      <w:sz w:val="24"/>
      <w:szCs w:val="24"/>
      <w:lang w:val="en-US"/>
    </w:rPr>
  </w:style>
  <w:style w:type="character" w:styleId="BodyTextIndentChar">
    <w:name w:val="Body Text Indent Char"/>
    <w:qFormat/>
    <w:rPr>
      <w:rFonts w:ascii=".VnTime" w:hAnsi=".VnTime" w:eastAsia="Times New Roman" w:cs=".VnTime"/>
      <w:sz w:val="28"/>
      <w:lang w:val="en-US"/>
    </w:rPr>
  </w:style>
  <w:style w:type="character" w:styleId="WW8Num1z3">
    <w:name w:val="WW8Num1z3"/>
    <w:qFormat/>
    <w:rPr>
      <w:rFonts w:ascii="Symbol" w:hAnsi="Symbol" w:cs="Symbol"/>
    </w:rPr>
  </w:style>
  <w:style w:type="character" w:styleId="WW8Num2z3">
    <w:name w:val="WW8Num2z3"/>
    <w:qFormat/>
    <w:rPr>
      <w:rFonts w:ascii="Symbol" w:hAnsi="Symbol" w:cs="Symbol"/>
    </w:rPr>
  </w:style>
  <w:style w:type="character" w:styleId="WW8Num4z0">
    <w:name w:val="WW8Num4z0"/>
    <w:qFormat/>
    <w:rPr>
      <w:rFonts w:ascii="Symbol" w:hAnsi="Symbol" w:eastAsia="Times New Roman" w:cs="Times New Roman"/>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3">
    <w:name w:val="WW8Num5z3"/>
    <w:qFormat/>
    <w:rPr>
      <w:rFonts w:ascii="Symbol" w:hAnsi="Symbol" w:cs="Symbol"/>
    </w:rPr>
  </w:style>
  <w:style w:type="character" w:styleId="WW8Num6z3">
    <w:name w:val="WW8Num6z3"/>
    <w:qFormat/>
    <w:rPr>
      <w:rFonts w:ascii="Symbol" w:hAnsi="Symbol" w:cs="Symbol"/>
    </w:rPr>
  </w:style>
  <w:style w:type="character" w:styleId="WW8Num8z3">
    <w:name w:val="WW8Num8z3"/>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CharChar4">
    <w:name w:val="Char Char4"/>
    <w:qFormat/>
    <w:rPr>
      <w:rFonts w:ascii="VNI-Times" w:hAnsi="VNI-Times" w:cs="VNI-Times"/>
      <w:sz w:val="24"/>
      <w:szCs w:val="24"/>
      <w:lang w:val="en-US" w:bidi="ar-SA"/>
    </w:rPr>
  </w:style>
  <w:style w:type="character" w:styleId="NoSpacingChar">
    <w:name w:val="No Spacing Char"/>
    <w:qFormat/>
    <w:rPr>
      <w:rFonts w:ascii="Calibri" w:hAnsi="Calibri" w:eastAsia="Calibri" w:cs="Calibri"/>
      <w:sz w:val="24"/>
      <w:szCs w:val="22"/>
      <w:lang w:val="en-US" w:bidi="ar-SA"/>
    </w:rPr>
  </w:style>
  <w:style w:type="character" w:styleId="BodyTextIndent3Char">
    <w:name w:val="Body Text Indent 3 Char"/>
    <w:qFormat/>
    <w:rPr>
      <w:rFonts w:ascii="Times New Roman" w:hAnsi="Times New Roman" w:eastAsia="Times New Roman" w:cs="Times New Roman"/>
      <w:sz w:val="16"/>
      <w:szCs w:val="16"/>
      <w:lang w:val="en-US"/>
    </w:rPr>
  </w:style>
  <w:style w:type="character" w:styleId="apple-style-span">
    <w:name w:val="apple-style-span"/>
    <w:qFormat/>
    <w:rPr/>
  </w:style>
  <w:style w:type="character" w:styleId="5yl5">
    <w:name w:val="_5yl5"/>
    <w:qFormat/>
    <w:rPr>
      <w:rFonts w:cs="Times New Roman"/>
    </w:rPr>
  </w:style>
  <w:style w:type="character" w:styleId="BodyText2Char">
    <w:name w:val="Body Text 2 Char"/>
    <w:qFormat/>
    <w:rPr>
      <w:rFonts w:ascii="Times New Roman" w:hAnsi="Times New Roman" w:eastAsia="Times New Roman" w:cs="Times New Roman"/>
      <w:sz w:val="28"/>
      <w:szCs w:val="28"/>
      <w:lang w:val="en-US"/>
    </w:rPr>
  </w:style>
  <w:style w:type="character" w:styleId="Bodytext">
    <w:name w:val="Body text_"/>
    <w:qFormat/>
    <w:rPr>
      <w:spacing w:val="4"/>
      <w:sz w:val="21"/>
      <w:szCs w:val="21"/>
      <w:shd w:fill="FFFFFF" w:val="clear"/>
    </w:rPr>
  </w:style>
  <w:style w:type="character" w:styleId="ff3">
    <w:name w:val="ff3"/>
    <w:basedOn w:val="DefaultParagraphFont"/>
    <w:qFormat/>
    <w:rPr/>
  </w:style>
  <w:style w:type="character" w:styleId="FooterChar1">
    <w:name w:val="Footer Char1"/>
    <w:qFormat/>
    <w:rPr>
      <w:rFonts w:ascii="Times New Roman" w:hAnsi="Times New Roman" w:eastAsia="Times New Roman" w:cs="Times New Roman"/>
      <w:sz w:val="24"/>
      <w:szCs w:val="24"/>
    </w:rPr>
  </w:style>
  <w:style w:type="character" w:styleId="text">
    <w:name w:val="text"/>
    <w:basedOn w:val="DefaultParagraphFont"/>
    <w:qFormat/>
    <w:rPr/>
  </w:style>
  <w:style w:type="character" w:styleId="BodyText3Char">
    <w:name w:val="Body Text 3 Char"/>
    <w:qFormat/>
    <w:rPr>
      <w:rFonts w:ascii=".VnTime" w:hAnsi=".VnTime" w:eastAsia="Times New Roman" w:cs=".VnTime"/>
      <w:bCs/>
      <w:sz w:val="28"/>
      <w:szCs w:val="24"/>
      <w:lang w:val="en-US"/>
    </w:rPr>
  </w:style>
  <w:style w:type="character" w:styleId="BodyText1">
    <w:name w:val="Body Text1"/>
    <w:qFormat/>
    <w:rPr>
      <w:spacing w:val="4"/>
      <w:sz w:val="21"/>
      <w:szCs w:val="21"/>
      <w:lang w:bidi="ar-SA"/>
    </w:rPr>
  </w:style>
  <w:style w:type="character" w:styleId="apple-tab-span">
    <w:name w:val="apple-tab-span"/>
    <w:basedOn w:val="DefaultParagraphFont"/>
    <w:qFormat/>
    <w:rPr/>
  </w:style>
  <w:style w:type="character" w:styleId="DefaultChar">
    <w:name w:val="Default Char"/>
    <w:qFormat/>
    <w:rPr>
      <w:rFonts w:ascii="Times New Roman" w:hAnsi="Times New Roman" w:eastAsia="Calibri" w:cs="Times New Roman"/>
      <w:color w:val="000000"/>
      <w:sz w:val="24"/>
      <w:szCs w:val="24"/>
    </w:rPr>
  </w:style>
  <w:style w:type="character" w:styleId="PageNumber1">
    <w:name w:val="Page Number1"/>
    <w:basedOn w:val="DefaultParagraphFont"/>
    <w:qFormat/>
    <w:rPr/>
  </w:style>
  <w:style w:type="character" w:styleId="15">
    <w:name w:val="15"/>
    <w:qFormat/>
    <w:rPr>
      <w:rFonts w:ascii="Times New Roman" w:hAnsi="Times New Roman" w:cs="Times New Roman"/>
      <w:sz w:val="20"/>
      <w:szCs w:val="20"/>
    </w:rPr>
  </w:style>
  <w:style w:type="character" w:styleId="16">
    <w:name w:val="16"/>
    <w:qFormat/>
    <w:rPr>
      <w:rFonts w:ascii="Times New Roman" w:hAnsi="Times New Roman" w:cs="Times New Roman"/>
      <w:b/>
      <w:bCs/>
      <w:sz w:val="20"/>
      <w:szCs w:val="20"/>
    </w:rPr>
  </w:style>
  <w:style w:type="character" w:styleId="mjxassistivemathml">
    <w:name w:val="mjx_assistive_mathml"/>
    <w:basedOn w:val="DefaultParagraphFont"/>
    <w:qFormat/>
    <w:rPr/>
  </w:style>
  <w:style w:type="character" w:styleId="mo">
    <w:name w:val="mo"/>
    <w:basedOn w:val="DefaultParagraphFont"/>
    <w:qFormat/>
    <w:rPr/>
  </w:style>
  <w:style w:type="character" w:styleId="ListParagraphChar">
    <w:name w:val="List Paragraph Char"/>
    <w:qFormat/>
    <w:rPr>
      <w:rFonts w:eastAsia="Calibri"/>
      <w:sz w:val="22"/>
      <w:szCs w:val="22"/>
    </w:rPr>
  </w:style>
  <w:style w:type="character" w:styleId="NormalJustifiedChar">
    <w:name w:val="Normal+Justified Char"/>
    <w:qFormat/>
    <w:rPr>
      <w:rFonts w:ascii="Times New Roman" w:hAnsi="Times New Roman" w:eastAsia="Times New Roman" w:cs="Times New Roman"/>
      <w:color w:val="000000"/>
      <w:sz w:val="24"/>
      <w:szCs w:val="24"/>
    </w:rPr>
  </w:style>
  <w:style w:type="character" w:styleId="fontstyle01">
    <w:name w:val="fontstyle01"/>
    <w:qFormat/>
    <w:rPr>
      <w:rFonts w:ascii="Times New Roman" w:hAnsi="Times New Roman" w:cs="Times New Roman"/>
      <w:b w:val="false"/>
      <w:bCs w:val="false"/>
      <w:i w:val="false"/>
      <w:iCs w:val="false"/>
      <w:color w:val="000000"/>
      <w:sz w:val="24"/>
      <w:szCs w:val="24"/>
    </w:rPr>
  </w:style>
  <w:style w:type="character" w:styleId="fontstyle11">
    <w:name w:val="fontstyle11"/>
    <w:qFormat/>
    <w:rPr>
      <w:rFonts w:ascii="Bold;Times New Roman" w:hAnsi="Bold;Times New Roman" w:cs="Bold;Times New Roman"/>
      <w:b/>
      <w:bCs/>
      <w:i w:val="false"/>
      <w:iCs w:val="false"/>
      <w:color w:val="0000FF"/>
      <w:sz w:val="24"/>
      <w:szCs w:val="24"/>
    </w:rPr>
  </w:style>
  <w:style w:type="character" w:styleId="fontstyle21">
    <w:name w:val="fontstyle21"/>
    <w:qFormat/>
    <w:rPr>
      <w:rFonts w:ascii="Times New Roman" w:hAnsi="Times New Roman" w:cs="Times New Roman"/>
      <w:b/>
      <w:bCs/>
      <w:i w:val="false"/>
      <w:iCs w:val="false"/>
      <w:color w:val="000000"/>
      <w:sz w:val="24"/>
      <w:szCs w:val="24"/>
    </w:rPr>
  </w:style>
  <w:style w:type="character" w:styleId="textexposedshow">
    <w:name w:val="text_exposed_show"/>
    <w:basedOn w:val="DefaultParagraphFont"/>
    <w:qFormat/>
    <w:rPr/>
  </w:style>
  <w:style w:type="character" w:styleId="ya-q-full-text">
    <w:name w:val="ya-q-full-text"/>
    <w:basedOn w:val="DefaultParagraphFont"/>
    <w:qFormat/>
    <w:rPr/>
  </w:style>
  <w:style w:type="character" w:styleId="STTChar">
    <w:name w:val="STT Char"/>
    <w:qFormat/>
    <w:rPr>
      <w:rFonts w:ascii=".VnArial" w:hAnsi=".VnArial" w:eastAsia="Times New Roman" w:cs=".VnArial"/>
      <w:b/>
      <w:spacing w:val="4"/>
      <w:sz w:val="24"/>
      <w:szCs w:val="24"/>
      <w:lang w:val="en-US"/>
    </w:rPr>
  </w:style>
  <w:style w:type="character" w:styleId="CharChar">
    <w:name w:val="Char Char"/>
    <w:qFormat/>
    <w:rPr>
      <w:rFonts w:ascii="Tahoma" w:hAnsi="Tahoma" w:eastAsia="Arial" w:cs="Tahoma"/>
      <w:sz w:val="16"/>
      <w:szCs w:val="16"/>
      <w:lang w:val="vi-VN" w:bidi="ar-SA"/>
    </w:rPr>
  </w:style>
  <w:style w:type="character" w:styleId="Heading1Char1">
    <w:name w:val="Heading 1 Char1"/>
    <w:qFormat/>
    <w:rPr>
      <w:rFonts w:ascii="VNI-Times" w:hAnsi="VNI-Times" w:cs="VNI-Times"/>
      <w:b/>
      <w:bCs/>
      <w:color w:val="000000"/>
      <w:sz w:val="22"/>
      <w:szCs w:val="24"/>
      <w:u w:val="single"/>
      <w:lang w:val="en-US" w:bidi="ar-SA"/>
    </w:rPr>
  </w:style>
  <w:style w:type="character" w:styleId="CharChar3">
    <w:name w:val="Char Char3"/>
    <w:qFormat/>
    <w:rPr>
      <w:rFonts w:ascii=".VnTime" w:hAnsi=".VnTime" w:cs=".VnTime"/>
      <w:sz w:val="28"/>
      <w:szCs w:val="24"/>
    </w:rPr>
  </w:style>
  <w:style w:type="character" w:styleId="CharChar2">
    <w:name w:val="Char Char2"/>
    <w:qFormat/>
    <w:rPr>
      <w:rFonts w:ascii="Times New Roman" w:hAnsi="Times New Roman" w:cs="Times New Roman"/>
      <w:sz w:val="26"/>
      <w:szCs w:val="26"/>
      <w:lang w:val="en-US"/>
    </w:rPr>
  </w:style>
  <w:style w:type="character" w:styleId="bt-textChar">
    <w:name w:val="bt-text Char"/>
    <w:qFormat/>
    <w:rPr>
      <w:rFonts w:ascii=".VnArial" w:hAnsi=".VnArial" w:eastAsia="Times New Roman" w:cs=".VnArial"/>
      <w:spacing w:val="2"/>
      <w:szCs w:val="24"/>
      <w:lang w:val="en-US"/>
    </w:rPr>
  </w:style>
  <w:style w:type="character" w:styleId="CSoduoi12arialChar">
    <w:name w:val="CSo duoi12arial Char"/>
    <w:qFormat/>
    <w:rPr>
      <w:rFonts w:ascii=".VnArial" w:hAnsi=".VnArial" w:eastAsia="Times New Roman" w:cs=".VnArial"/>
      <w:spacing w:val="2"/>
      <w:sz w:val="24"/>
      <w:szCs w:val="24"/>
      <w:vertAlign w:val="subscript"/>
      <w:lang w:val="en-US"/>
    </w:rPr>
  </w:style>
  <w:style w:type="character" w:styleId="CharChar1">
    <w:name w:val="Char Char1"/>
    <w:qFormat/>
    <w:rPr>
      <w:rFonts w:ascii="VNI-Times" w:hAnsi="VNI-Times" w:cs="VNI-Times"/>
      <w:sz w:val="24"/>
      <w:szCs w:val="24"/>
      <w:lang w:val="en-US" w:bidi="ar-SA"/>
    </w:rPr>
  </w:style>
  <w:style w:type="character" w:styleId="BodyTextIndent2Char">
    <w:name w:val="Body Text Indent 2 Char"/>
    <w:qFormat/>
    <w:rPr>
      <w:rFonts w:ascii="VNI-Times" w:hAnsi="VNI-Times" w:eastAsia="Times New Roman" w:cs="VNI-Times"/>
      <w:sz w:val="24"/>
      <w:szCs w:val="24"/>
      <w:lang w:val="en-US"/>
    </w:rPr>
  </w:style>
  <w:style w:type="character" w:styleId="CharChar5">
    <w:name w:val="Char Char5"/>
    <w:qFormat/>
    <w:rPr>
      <w:rFonts w:ascii="Tahoma" w:hAnsi="Tahoma" w:eastAsia="Times New Roman" w:cs="Tahoma"/>
      <w:sz w:val="16"/>
      <w:szCs w:val="16"/>
      <w:lang w:val="vi-VN"/>
    </w:rPr>
  </w:style>
  <w:style w:type="character" w:styleId="CharChar21">
    <w:name w:val="Char Char21"/>
    <w:qFormat/>
    <w:rPr>
      <w:rFonts w:ascii="Times New Roman" w:hAnsi="Times New Roman" w:cs="Times New Roman"/>
      <w:sz w:val="26"/>
      <w:szCs w:val="26"/>
      <w:lang w:val="en-US"/>
    </w:rPr>
  </w:style>
  <w:style w:type="character" w:styleId="CharChar41">
    <w:name w:val="Char Char41"/>
    <w:qFormat/>
    <w:rPr>
      <w:rFonts w:ascii="Times New Roman" w:hAnsi="Times New Roman" w:cs="Times New Roman"/>
      <w:sz w:val="24"/>
      <w:szCs w:val="24"/>
      <w:lang w:val="en-US"/>
    </w:rPr>
  </w:style>
  <w:style w:type="character" w:styleId="CharChar31">
    <w:name w:val="Char Char31"/>
    <w:qFormat/>
    <w:rPr>
      <w:rFonts w:ascii="Times New Roman" w:hAnsi="Times New Roman" w:cs="Times New Roman"/>
      <w:sz w:val="28"/>
      <w:szCs w:val="28"/>
      <w:lang w:val="en-US"/>
    </w:rPr>
  </w:style>
  <w:style w:type="character" w:styleId="CharChar11">
    <w:name w:val="Char Char11"/>
    <w:qFormat/>
    <w:rPr>
      <w:rFonts w:ascii="Times New Roman" w:hAnsi="Times New Roman" w:cs="Times New Roman"/>
      <w:sz w:val="24"/>
      <w:szCs w:val="24"/>
      <w:lang w:val="en-US"/>
    </w:rPr>
  </w:style>
  <w:style w:type="character" w:styleId="baitapChar">
    <w:name w:val="bai tap Char"/>
    <w:qFormat/>
    <w:rPr>
      <w:rFonts w:ascii=".VnTime" w:hAnsi=".VnTime" w:cs=".VnTime"/>
      <w:iCs/>
      <w:sz w:val="24"/>
      <w:szCs w:val="24"/>
    </w:rPr>
  </w:style>
  <w:style w:type="character" w:styleId="giaiChar">
    <w:name w:val="giai Char"/>
    <w:qFormat/>
    <w:rPr>
      <w:rFonts w:ascii=".VnTime" w:hAnsi=".VnTime" w:eastAsia="Times New Roman" w:cs=".VnTime"/>
      <w:b/>
      <w:i/>
      <w:sz w:val="24"/>
      <w:szCs w:val="24"/>
      <w:lang w:val="en-US"/>
    </w:rPr>
  </w:style>
  <w:style w:type="character" w:styleId="dthutChar">
    <w:name w:val="dthut.. Char"/>
    <w:qFormat/>
    <w:rPr>
      <w:rFonts w:ascii=".VnTime" w:hAnsi=".VnTime" w:eastAsia="Times New Roman" w:cs=".VnTime"/>
      <w:sz w:val="24"/>
      <w:lang w:val="pt-BR"/>
    </w:rPr>
  </w:style>
  <w:style w:type="character" w:styleId="12Char">
    <w:name w:val="1.2... Char"/>
    <w:qFormat/>
    <w:rPr>
      <w:rFonts w:ascii=".VnTime" w:hAnsi=".VnTime" w:eastAsia="Times New Roman" w:cs=".VnTime"/>
      <w:sz w:val="24"/>
      <w:lang w:val="fr-FR"/>
    </w:rPr>
  </w:style>
  <w:style w:type="character" w:styleId="metadate">
    <w:name w:val="meta_date"/>
    <w:basedOn w:val="DefaultParagraphFont"/>
    <w:qFormat/>
    <w:rPr/>
  </w:style>
  <w:style w:type="character" w:styleId="metaauthor">
    <w:name w:val="meta_author"/>
    <w:basedOn w:val="DefaultParagraphFont"/>
    <w:qFormat/>
    <w:rPr/>
  </w:style>
  <w:style w:type="character" w:styleId="FontStyle41">
    <w:name w:val="Font Style41"/>
    <w:qFormat/>
    <w:rPr>
      <w:rFonts w:ascii="Times New Roman" w:hAnsi="Times New Roman" w:cs="Times New Roman"/>
      <w:color w:val="000000"/>
      <w:sz w:val="20"/>
      <w:szCs w:val="20"/>
    </w:rPr>
  </w:style>
  <w:style w:type="character" w:styleId="FontStyle48">
    <w:name w:val="Font Style48"/>
    <w:qFormat/>
    <w:rPr>
      <w:rFonts w:ascii="Times New Roman" w:hAnsi="Times New Roman" w:cs="Times New Roman"/>
      <w:b/>
      <w:bCs/>
      <w:i/>
      <w:iCs/>
      <w:color w:val="000000"/>
      <w:sz w:val="20"/>
      <w:szCs w:val="20"/>
    </w:rPr>
  </w:style>
  <w:style w:type="character" w:styleId="FontStyle50">
    <w:name w:val="Font Style50"/>
    <w:qFormat/>
    <w:rPr>
      <w:rFonts w:ascii="Times New Roman" w:hAnsi="Times New Roman" w:cs="Times New Roman"/>
      <w:b/>
      <w:bCs/>
      <w:color w:val="000000"/>
      <w:spacing w:val="-10"/>
      <w:sz w:val="26"/>
      <w:szCs w:val="26"/>
    </w:rPr>
  </w:style>
  <w:style w:type="character" w:styleId="FontStyle55">
    <w:name w:val="Font Style55"/>
    <w:qFormat/>
    <w:rPr>
      <w:rFonts w:ascii="Times New Roman" w:hAnsi="Times New Roman" w:cs="Times New Roman"/>
      <w:b/>
      <w:bCs/>
      <w:color w:val="000000"/>
      <w:sz w:val="26"/>
      <w:szCs w:val="26"/>
    </w:rPr>
  </w:style>
  <w:style w:type="character" w:styleId="FontStyle64">
    <w:name w:val="Font Style64"/>
    <w:qFormat/>
    <w:rPr>
      <w:rFonts w:ascii="Times New Roman" w:hAnsi="Times New Roman" w:cs="Times New Roman"/>
      <w:b/>
      <w:bCs/>
      <w:color w:val="000000"/>
      <w:sz w:val="20"/>
      <w:szCs w:val="20"/>
    </w:rPr>
  </w:style>
  <w:style w:type="character" w:styleId="FontStyle31">
    <w:name w:val="Font Style31"/>
    <w:qFormat/>
    <w:rPr>
      <w:rFonts w:ascii="Times New Roman" w:hAnsi="Times New Roman" w:cs="Times New Roman"/>
      <w:b/>
      <w:bCs/>
      <w:color w:val="000000"/>
      <w:spacing w:val="-10"/>
      <w:sz w:val="32"/>
      <w:szCs w:val="32"/>
    </w:rPr>
  </w:style>
  <w:style w:type="character" w:styleId="FontStyle34">
    <w:name w:val="Font Style34"/>
    <w:qFormat/>
    <w:rPr>
      <w:rFonts w:ascii="Times New Roman" w:hAnsi="Times New Roman" w:cs="Times New Roman"/>
      <w:smallCaps/>
      <w:color w:val="000000"/>
      <w:sz w:val="20"/>
      <w:szCs w:val="20"/>
    </w:rPr>
  </w:style>
  <w:style w:type="character" w:styleId="FontStyle54">
    <w:name w:val="Font Style54"/>
    <w:qFormat/>
    <w:rPr>
      <w:rFonts w:ascii="Times New Roman" w:hAnsi="Times New Roman" w:cs="Times New Roman"/>
      <w:b/>
      <w:bCs/>
      <w:color w:val="000000"/>
      <w:sz w:val="20"/>
      <w:szCs w:val="20"/>
    </w:rPr>
  </w:style>
  <w:style w:type="character" w:styleId="FontStyle56">
    <w:name w:val="Font Style56"/>
    <w:qFormat/>
    <w:rPr>
      <w:rFonts w:ascii="Times New Roman" w:hAnsi="Times New Roman" w:cs="Times New Roman"/>
      <w:b/>
      <w:bCs/>
      <w:color w:val="000000"/>
      <w:sz w:val="20"/>
      <w:szCs w:val="20"/>
    </w:rPr>
  </w:style>
  <w:style w:type="character" w:styleId="FontStyle58">
    <w:name w:val="Font Style58"/>
    <w:qFormat/>
    <w:rPr>
      <w:rFonts w:ascii="Times New Roman" w:hAnsi="Times New Roman" w:cs="Times New Roman"/>
      <w:b/>
      <w:bCs/>
      <w:color w:val="000000"/>
      <w:sz w:val="22"/>
      <w:szCs w:val="22"/>
    </w:rPr>
  </w:style>
  <w:style w:type="character" w:styleId="FontStyle66">
    <w:name w:val="Font Style66"/>
    <w:qFormat/>
    <w:rPr>
      <w:rFonts w:ascii="Times New Roman" w:hAnsi="Times New Roman" w:cs="Times New Roman"/>
      <w:b/>
      <w:bCs/>
      <w:color w:val="000000"/>
      <w:spacing w:val="20"/>
      <w:sz w:val="20"/>
      <w:szCs w:val="20"/>
    </w:rPr>
  </w:style>
  <w:style w:type="character" w:styleId="FontStyle67">
    <w:name w:val="Font Style67"/>
    <w:qFormat/>
    <w:rPr>
      <w:rFonts w:ascii="Times New Roman" w:hAnsi="Times New Roman" w:cs="Times New Roman"/>
      <w:b/>
      <w:bCs/>
      <w:color w:val="000000"/>
      <w:spacing w:val="-10"/>
      <w:sz w:val="26"/>
      <w:szCs w:val="26"/>
    </w:rPr>
  </w:style>
  <w:style w:type="character" w:styleId="FontStyle69">
    <w:name w:val="Font Style69"/>
    <w:qFormat/>
    <w:rPr>
      <w:rFonts w:ascii="Times New Roman" w:hAnsi="Times New Roman" w:cs="Times New Roman"/>
      <w:b/>
      <w:bCs/>
      <w:color w:val="000000"/>
      <w:sz w:val="20"/>
      <w:szCs w:val="20"/>
    </w:rPr>
  </w:style>
  <w:style w:type="character" w:styleId="null">
    <w:name w:val="null"/>
    <w:qFormat/>
    <w:rPr/>
  </w:style>
  <w:style w:type="character" w:styleId="st">
    <w:name w:val="st"/>
    <w:basedOn w:val="DefaultParagraphFont"/>
    <w:qFormat/>
    <w:rPr/>
  </w:style>
  <w:style w:type="character" w:styleId="usercontent">
    <w:name w:val="usercontent"/>
    <w:basedOn w:val="DefaultParagraphFont"/>
    <w:qFormat/>
    <w:rPr/>
  </w:style>
  <w:style w:type="character" w:styleId="111Char1">
    <w:name w:val="1.1.1 Char1"/>
    <w:qFormat/>
    <w:rPr>
      <w:rFonts w:ascii=".VnArial" w:hAnsi=".VnArial" w:eastAsia="Times New Roman" w:cs=".VnArial"/>
      <w:b/>
      <w:w w:val="90"/>
      <w:sz w:val="26"/>
      <w:lang w:val="en-US"/>
    </w:rPr>
  </w:style>
  <w:style w:type="character" w:styleId="112Char">
    <w:name w:val="1.1.2. Char"/>
    <w:qFormat/>
    <w:rPr>
      <w:rFonts w:ascii=".VnArial" w:hAnsi=".VnArial" w:eastAsia="Times New Roman" w:cs=".VnArial"/>
      <w:b/>
      <w:lang w:val="en-US"/>
    </w:rPr>
  </w:style>
  <w:style w:type="character" w:styleId="chthhinhCharChar">
    <w:name w:val="chthhinh Char Char"/>
    <w:qFormat/>
    <w:rPr>
      <w:rFonts w:ascii=".VnTime" w:hAnsi=".VnTime" w:eastAsia="Times New Roman" w:cs=".VnTime"/>
      <w:i/>
      <w:spacing w:val="8"/>
      <w:sz w:val="18"/>
      <w:lang w:val="en-US"/>
    </w:rPr>
  </w:style>
  <w:style w:type="character" w:styleId="CharChar6">
    <w:name w:val="Char Char6"/>
    <w:qFormat/>
    <w:rPr>
      <w:rFonts w:ascii="VNI-Helve" w:hAnsi="VNI-Helve" w:eastAsia="Times New Roman" w:cs="VNI-Helve"/>
      <w:sz w:val="16"/>
      <w:szCs w:val="16"/>
      <w:lang w:val="vi-VN" w:bidi="ar-SA"/>
    </w:rPr>
  </w:style>
  <w:style w:type="character" w:styleId="CharChar22">
    <w:name w:val="Char Char22"/>
    <w:qFormat/>
    <w:rPr>
      <w:rFonts w:ascii="VNI-Times" w:hAnsi="VNI-Times" w:cs="VNI-Times"/>
      <w:sz w:val="26"/>
      <w:szCs w:val="26"/>
      <w:lang w:val="en-US" w:bidi="ar-SA"/>
    </w:rPr>
  </w:style>
  <w:style w:type="character" w:styleId="CharChar42">
    <w:name w:val="Char Char42"/>
    <w:qFormat/>
    <w:rPr>
      <w:rFonts w:ascii="VNI-Times" w:hAnsi="VNI-Times" w:cs="VNI-Times"/>
      <w:sz w:val="24"/>
      <w:szCs w:val="24"/>
      <w:lang w:val="en-US" w:bidi="ar-SA"/>
    </w:rPr>
  </w:style>
  <w:style w:type="character" w:styleId="CharChar32">
    <w:name w:val="Char Char32"/>
    <w:qFormat/>
    <w:rPr>
      <w:rFonts w:ascii="VNI-Times" w:hAnsi="VNI-Times" w:cs="VNI-Times"/>
      <w:sz w:val="28"/>
      <w:szCs w:val="28"/>
      <w:lang w:val="en-US" w:bidi="ar-SA"/>
    </w:rPr>
  </w:style>
  <w:style w:type="character" w:styleId="CharChar12">
    <w:name w:val="Char Char12"/>
    <w:qFormat/>
    <w:rPr>
      <w:rFonts w:ascii="VNI-Times" w:hAnsi="VNI-Times" w:cs="VNI-Times"/>
      <w:sz w:val="24"/>
      <w:szCs w:val="24"/>
      <w:lang w:val="en-US" w:bidi="ar-SA"/>
    </w:rPr>
  </w:style>
  <w:style w:type="character" w:styleId="CharChar7">
    <w:name w:val="Char Char7"/>
    <w:qFormat/>
    <w:rPr>
      <w:rFonts w:ascii="Tahoma" w:hAnsi="Tahoma" w:eastAsia="Times New Roman" w:cs="Tahoma"/>
      <w:sz w:val="16"/>
      <w:szCs w:val="16"/>
      <w:lang w:val="vi-VN" w:bidi="ar-SA"/>
    </w:rPr>
  </w:style>
  <w:style w:type="character" w:styleId="CharChar23">
    <w:name w:val="Char Char23"/>
    <w:qFormat/>
    <w:rPr>
      <w:rFonts w:ascii="Times New Roman" w:hAnsi="Times New Roman" w:cs="Times New Roman"/>
      <w:sz w:val="26"/>
      <w:szCs w:val="26"/>
      <w:lang w:val="en-US" w:bidi="ar-SA"/>
    </w:rPr>
  </w:style>
  <w:style w:type="character" w:styleId="CharChar43">
    <w:name w:val="Char Char43"/>
    <w:qFormat/>
    <w:rPr>
      <w:rFonts w:ascii="Times New Roman" w:hAnsi="Times New Roman" w:cs="Times New Roman"/>
      <w:sz w:val="24"/>
      <w:szCs w:val="24"/>
      <w:lang w:val="en-US" w:bidi="ar-SA"/>
    </w:rPr>
  </w:style>
  <w:style w:type="character" w:styleId="CharChar33">
    <w:name w:val="Char Char33"/>
    <w:qFormat/>
    <w:rPr>
      <w:rFonts w:ascii="Times New Roman" w:hAnsi="Times New Roman" w:cs="Times New Roman"/>
      <w:sz w:val="28"/>
      <w:szCs w:val="28"/>
      <w:lang w:val="en-US" w:bidi="ar-SA"/>
    </w:rPr>
  </w:style>
  <w:style w:type="character" w:styleId="CharChar13">
    <w:name w:val="Char Char13"/>
    <w:qFormat/>
    <w:rPr>
      <w:rFonts w:ascii="Times New Roman" w:hAnsi="Times New Roman" w:cs="Times New Roman"/>
      <w:sz w:val="24"/>
      <w:szCs w:val="24"/>
      <w:lang w:val="en-US" w:bidi="ar-SA"/>
    </w:rPr>
  </w:style>
  <w:style w:type="character" w:styleId="c1">
    <w:name w:val="c1"/>
    <w:qFormat/>
    <w:rPr>
      <w:sz w:val="24"/>
      <w:szCs w:val="24"/>
      <w:lang w:val="en-US" w:bidi="ar-SA"/>
    </w:rPr>
  </w:style>
  <w:style w:type="character" w:styleId="charattribute40">
    <w:name w:val="charattribute40"/>
    <w:qFormat/>
    <w:rPr>
      <w:sz w:val="24"/>
      <w:szCs w:val="24"/>
      <w:lang w:val="en-US" w:bidi="ar-SA"/>
    </w:rPr>
  </w:style>
  <w:style w:type="character" w:styleId="charattribute53">
    <w:name w:val="charattribute53"/>
    <w:qFormat/>
    <w:rPr>
      <w:sz w:val="24"/>
      <w:szCs w:val="24"/>
      <w:lang w:val="en-US" w:bidi="ar-SA"/>
    </w:rPr>
  </w:style>
  <w:style w:type="character" w:styleId="charattribute50">
    <w:name w:val="charattribute50"/>
    <w:qFormat/>
    <w:rPr>
      <w:sz w:val="24"/>
      <w:szCs w:val="24"/>
      <w:lang w:val="en-US" w:bidi="ar-SA"/>
    </w:rPr>
  </w:style>
  <w:style w:type="character" w:styleId="charattribute2">
    <w:name w:val="charattribute2"/>
    <w:qFormat/>
    <w:rPr>
      <w:sz w:val="24"/>
      <w:szCs w:val="24"/>
      <w:lang w:val="en-US" w:bidi="ar-SA"/>
    </w:rPr>
  </w:style>
  <w:style w:type="character" w:styleId="charattribute4">
    <w:name w:val="charattribute4"/>
    <w:qFormat/>
    <w:rPr>
      <w:sz w:val="24"/>
      <w:szCs w:val="24"/>
      <w:lang w:val="en-US" w:bidi="ar-SA"/>
    </w:rPr>
  </w:style>
  <w:style w:type="character" w:styleId="CommentReference">
    <w:name w:val="Comment Reference"/>
    <w:qFormat/>
    <w:rPr>
      <w:sz w:val="16"/>
      <w:szCs w:val="16"/>
      <w:lang w:val="en-US" w:bidi="ar-SA"/>
    </w:rPr>
  </w:style>
  <w:style w:type="character" w:styleId="CommentTextChar">
    <w:name w:val="Comment Text Char"/>
    <w:qFormat/>
    <w:rPr>
      <w:rFonts w:ascii="Times New Roman" w:hAnsi="Times New Roman" w:eastAsia="Times New Roman" w:cs="Times New Roman"/>
      <w:lang w:val="en-US"/>
    </w:rPr>
  </w:style>
  <w:style w:type="character" w:styleId="CommentSubjectChar">
    <w:name w:val="Comment Subject Char"/>
    <w:qFormat/>
    <w:rPr>
      <w:rFonts w:ascii="Times New Roman" w:hAnsi="Times New Roman" w:eastAsia="Times New Roman" w:cs="Times New Roman"/>
      <w:b/>
      <w:bCs/>
      <w:lang w:val="en-US"/>
    </w:rPr>
  </w:style>
  <w:style w:type="character" w:styleId="FontStyle35">
    <w:name w:val="Font Style35"/>
    <w:qFormat/>
    <w:rPr>
      <w:rFonts w:ascii="Times New Roman" w:hAnsi="Times New Roman" w:cs="Times New Roman"/>
      <w:b/>
      <w:bCs/>
      <w:color w:val="000000"/>
      <w:sz w:val="24"/>
      <w:szCs w:val="24"/>
      <w:lang w:val="en-US" w:bidi="ar-SA"/>
    </w:rPr>
  </w:style>
  <w:style w:type="character" w:styleId="FontStyle38">
    <w:name w:val="Font Style38"/>
    <w:qFormat/>
    <w:rPr>
      <w:rFonts w:ascii="Times New Roman" w:hAnsi="Times New Roman" w:cs="Times New Roman"/>
      <w:color w:val="000000"/>
      <w:sz w:val="20"/>
      <w:szCs w:val="20"/>
      <w:lang w:val="en-US" w:bidi="ar-SA"/>
    </w:rPr>
  </w:style>
  <w:style w:type="character" w:styleId="FontStyle61">
    <w:name w:val="Font Style61"/>
    <w:qFormat/>
    <w:rPr>
      <w:rFonts w:ascii="Times New Roman" w:hAnsi="Times New Roman" w:cs="Times New Roman"/>
      <w:color w:val="000000"/>
      <w:sz w:val="20"/>
      <w:szCs w:val="20"/>
      <w:lang w:val="en-US" w:bidi="ar-SA"/>
    </w:rPr>
  </w:style>
  <w:style w:type="character" w:styleId="SubtleEmphasis">
    <w:name w:val="Subtle Emphasis"/>
    <w:qFormat/>
    <w:rPr>
      <w:i/>
      <w:iCs/>
      <w:color w:val="808080"/>
    </w:rPr>
  </w:style>
  <w:style w:type="character" w:styleId="FontStyle51">
    <w:name w:val="Font Style51"/>
    <w:qFormat/>
    <w:rPr>
      <w:rFonts w:ascii="Times New Roman" w:hAnsi="Times New Roman" w:cs="Times New Roman"/>
      <w:b/>
      <w:bCs/>
      <w:i/>
      <w:iCs/>
      <w:color w:val="000000"/>
      <w:sz w:val="18"/>
      <w:szCs w:val="18"/>
    </w:rPr>
  </w:style>
  <w:style w:type="paragraph" w:styleId="Heading">
    <w:name w:val="Heading"/>
    <w:basedOn w:val="Normal"/>
    <w:next w:val="Normal"/>
    <w:qFormat/>
    <w:pPr>
      <w:jc w:val="center"/>
    </w:pPr>
    <w:rPr>
      <w:b/>
      <w:sz w:val="32"/>
      <w:szCs w:val="32"/>
      <w:lang w:val="en-US"/>
    </w:rPr>
  </w:style>
  <w:style w:type="paragraph" w:styleId="BodyText148">
    <w:name w:val="Body Text"/>
    <w:basedOn w:val="Normal"/>
    <w:pPr>
      <w:widowControl w:val="false"/>
      <w:spacing w:lineRule="auto" w:line="240" w:before="0" w:after="0"/>
      <w:ind w:hanging="0" w:left="112" w:right="0"/>
      <w:jc w:val="left"/>
    </w:pPr>
    <w:rPr>
      <w:rFonts w:eastAsia="Times New Roman"/>
      <w:sz w:val="24"/>
      <w:szCs w:val="24"/>
      <w:lang w:val="en-US"/>
    </w:rPr>
  </w:style>
  <w:style w:type="paragraph" w:styleId="List">
    <w:name w:val="List"/>
    <w:basedOn w:val="BodyText148"/>
    <w:pPr>
      <w:widowControl/>
      <w:suppressAutoHyphens w:val="true"/>
      <w:spacing w:lineRule="atLeast" w:line="19"/>
      <w:ind w:hanging="0" w:left="0" w:right="49"/>
      <w:jc w:val="both"/>
    </w:pPr>
    <w:rPr>
      <w:rFonts w:ascii=".VnTime" w:hAnsi=".VnTime" w:cs="Tahoma"/>
      <w:sz w:val="28"/>
    </w:rPr>
  </w:style>
  <w:style w:type="paragraph" w:styleId="Caption">
    <w:name w:val="Caption"/>
    <w:basedOn w:val="Normal"/>
    <w:qFormat/>
    <w:pPr>
      <w:suppressLineNumbers/>
      <w:suppressAutoHyphens w:val="true"/>
      <w:spacing w:lineRule="auto" w:line="240" w:before="120" w:after="120"/>
      <w:jc w:val="left"/>
    </w:pPr>
    <w:rPr>
      <w:rFonts w:ascii=".VnTime" w:hAnsi=".VnTime" w:eastAsia="Times New Roman" w:cs="Tahoma"/>
      <w:i/>
      <w:iCs/>
      <w:sz w:val="24"/>
      <w:szCs w:val="24"/>
    </w:rPr>
  </w:style>
  <w:style w:type="paragraph" w:styleId="Index">
    <w:name w:val="Index"/>
    <w:basedOn w:val="Normal"/>
    <w:qFormat/>
    <w:pPr>
      <w:suppressLineNumbers/>
      <w:suppressAutoHyphens w:val="true"/>
      <w:spacing w:lineRule="auto" w:line="240" w:before="0" w:after="0"/>
      <w:jc w:val="left"/>
    </w:pPr>
    <w:rPr>
      <w:rFonts w:ascii=".VnTime" w:hAnsi=".VnTime" w:eastAsia="Times New Roman" w:cs="Tahoma"/>
      <w:sz w:val="28"/>
      <w:szCs w:val="28"/>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lang w:val="en-US"/>
    </w:rPr>
  </w:style>
  <w:style w:type="paragraph" w:styleId="Footer">
    <w:name w:val="Footer"/>
    <w:basedOn w:val="Normal"/>
    <w:pPr>
      <w:tabs>
        <w:tab w:val="clear" w:pos="720"/>
        <w:tab w:val="center" w:pos="4680" w:leader="none"/>
        <w:tab w:val="right" w:pos="9360" w:leader="none"/>
      </w:tabs>
    </w:pPr>
    <w:rPr>
      <w:lang w:val="en-US"/>
    </w:rPr>
  </w:style>
  <w:style w:type="paragraph" w:styleId="Bodytext211">
    <w:name w:val="Body text (21)"/>
    <w:basedOn w:val="Normal"/>
    <w:qFormat/>
    <w:pPr>
      <w:widowControl w:val="false"/>
      <w:shd w:fill="FFFFFF" w:val="clear"/>
      <w:spacing w:lineRule="atLeast" w:line="0" w:before="0" w:after="0"/>
      <w:jc w:val="left"/>
    </w:pPr>
    <w:rPr>
      <w:rFonts w:eastAsia="Times New Roman"/>
      <w:b/>
      <w:bCs/>
      <w:sz w:val="34"/>
      <w:szCs w:val="34"/>
      <w:lang w:val="en-US"/>
    </w:rPr>
  </w:style>
  <w:style w:type="paragraph" w:styleId="Bodytext221">
    <w:name w:val="Body text (22)"/>
    <w:basedOn w:val="Normal"/>
    <w:qFormat/>
    <w:pPr>
      <w:widowControl w:val="false"/>
      <w:shd w:fill="FFFFFF" w:val="clear"/>
      <w:spacing w:lineRule="exact" w:line="547" w:before="0" w:after="0"/>
    </w:pPr>
    <w:rPr>
      <w:rFonts w:eastAsia="Times New Roman"/>
      <w:sz w:val="24"/>
      <w:szCs w:val="24"/>
      <w:lang w:val="en-US"/>
    </w:rPr>
  </w:style>
  <w:style w:type="paragraph" w:styleId="Bodytext261">
    <w:name w:val="Body text (26)"/>
    <w:basedOn w:val="Normal"/>
    <w:qFormat/>
    <w:pPr>
      <w:widowControl w:val="false"/>
      <w:shd w:fill="FFFFFF" w:val="clear"/>
      <w:spacing w:lineRule="atLeast" w:line="0" w:before="0" w:after="0"/>
      <w:jc w:val="left"/>
    </w:pPr>
    <w:rPr>
      <w:rFonts w:eastAsia="Times New Roman"/>
      <w:i/>
      <w:iCs/>
      <w:sz w:val="20"/>
      <w:szCs w:val="20"/>
      <w:lang w:val="en-US"/>
    </w:rPr>
  </w:style>
  <w:style w:type="paragraph" w:styleId="Tablecaption1">
    <w:name w:val="Table caption"/>
    <w:basedOn w:val="Normal"/>
    <w:qFormat/>
    <w:pPr>
      <w:widowControl w:val="false"/>
      <w:shd w:fill="FFFFFF" w:val="clear"/>
      <w:spacing w:lineRule="atLeast" w:line="0" w:before="0" w:after="0"/>
      <w:jc w:val="left"/>
    </w:pPr>
    <w:rPr>
      <w:rFonts w:eastAsia="Times New Roman"/>
      <w:sz w:val="20"/>
      <w:szCs w:val="20"/>
      <w:lang w:val="en-US"/>
    </w:rPr>
  </w:style>
  <w:style w:type="paragraph" w:styleId="Bodytext149">
    <w:name w:val="Body text (14)"/>
    <w:basedOn w:val="Normal"/>
    <w:qFormat/>
    <w:pPr>
      <w:widowControl w:val="false"/>
      <w:shd w:fill="FFFFFF" w:val="clear"/>
      <w:spacing w:lineRule="exact" w:line="274" w:before="0" w:after="0"/>
    </w:pPr>
    <w:rPr>
      <w:rFonts w:eastAsia="Times New Roman"/>
      <w:spacing w:val="-10"/>
      <w:sz w:val="34"/>
      <w:szCs w:val="34"/>
      <w:lang w:val="en-US"/>
    </w:rPr>
  </w:style>
  <w:style w:type="paragraph" w:styleId="Bodytext181">
    <w:name w:val="Body text (18)"/>
    <w:basedOn w:val="Normal"/>
    <w:qFormat/>
    <w:pPr>
      <w:widowControl w:val="false"/>
      <w:shd w:fill="FFFFFF" w:val="clear"/>
      <w:spacing w:lineRule="exact" w:line="302" w:before="0" w:after="0"/>
    </w:pPr>
    <w:rPr>
      <w:rFonts w:eastAsia="Times New Roman"/>
      <w:sz w:val="20"/>
      <w:szCs w:val="20"/>
      <w:lang w:val="en-US"/>
    </w:rPr>
  </w:style>
  <w:style w:type="paragraph" w:styleId="Bodytext191">
    <w:name w:val="Body text (19)"/>
    <w:basedOn w:val="Normal"/>
    <w:qFormat/>
    <w:pPr>
      <w:widowControl w:val="false"/>
      <w:shd w:fill="FFFFFF" w:val="clear"/>
      <w:spacing w:lineRule="exact" w:line="302" w:before="0" w:after="0"/>
    </w:pPr>
    <w:rPr>
      <w:rFonts w:ascii="Georgia" w:hAnsi="Georgia" w:eastAsia="Georgia" w:cs="Georgia"/>
      <w:sz w:val="20"/>
      <w:szCs w:val="20"/>
      <w:lang w:val="en-US"/>
    </w:rPr>
  </w:style>
  <w:style w:type="paragraph" w:styleId="Bodytext241">
    <w:name w:val="Body text (24)"/>
    <w:basedOn w:val="Normal"/>
    <w:qFormat/>
    <w:pPr>
      <w:widowControl w:val="false"/>
      <w:shd w:fill="FFFFFF" w:val="clear"/>
      <w:spacing w:lineRule="exact" w:line="274" w:before="0" w:after="0"/>
      <w:jc w:val="left"/>
    </w:pPr>
    <w:rPr>
      <w:rFonts w:eastAsia="Times New Roman"/>
      <w:sz w:val="23"/>
      <w:szCs w:val="23"/>
      <w:lang w:val="en-US"/>
    </w:rPr>
  </w:style>
  <w:style w:type="paragraph" w:styleId="Bodytext281">
    <w:name w:val="Body text (28)"/>
    <w:basedOn w:val="Normal"/>
    <w:qFormat/>
    <w:pPr>
      <w:widowControl w:val="false"/>
      <w:shd w:fill="FFFFFF" w:val="clear"/>
      <w:spacing w:lineRule="exact" w:line="274" w:before="0" w:after="0"/>
    </w:pPr>
    <w:rPr>
      <w:rFonts w:eastAsia="Times New Roman"/>
      <w:sz w:val="20"/>
      <w:szCs w:val="20"/>
      <w:lang w:val="en-US"/>
    </w:rPr>
  </w:style>
  <w:style w:type="paragraph" w:styleId="Bodytext301">
    <w:name w:val="Body text (30)"/>
    <w:basedOn w:val="Normal"/>
    <w:qFormat/>
    <w:pPr>
      <w:widowControl w:val="false"/>
      <w:shd w:fill="FFFFFF" w:val="clear"/>
      <w:spacing w:lineRule="exact" w:line="288" w:before="0" w:after="0"/>
    </w:pPr>
    <w:rPr>
      <w:rFonts w:eastAsia="Times New Roman"/>
      <w:spacing w:val="-10"/>
      <w:sz w:val="34"/>
      <w:szCs w:val="34"/>
      <w:lang w:val="en-US"/>
    </w:rPr>
  </w:style>
  <w:style w:type="paragraph" w:styleId="Bodytext312">
    <w:name w:val="Body text (31)"/>
    <w:basedOn w:val="Normal"/>
    <w:qFormat/>
    <w:pPr>
      <w:widowControl w:val="false"/>
      <w:shd w:fill="FFFFFF" w:val="clear"/>
      <w:spacing w:lineRule="exact" w:line="288" w:before="0" w:after="0"/>
    </w:pPr>
    <w:rPr>
      <w:rFonts w:eastAsia="Times New Roman"/>
      <w:sz w:val="23"/>
      <w:szCs w:val="23"/>
      <w:lang w:val="en-US"/>
    </w:rPr>
  </w:style>
  <w:style w:type="paragraph" w:styleId="Bodytext331">
    <w:name w:val="Body text (33)"/>
    <w:basedOn w:val="Normal"/>
    <w:qFormat/>
    <w:pPr>
      <w:widowControl w:val="false"/>
      <w:shd w:fill="FFFFFF" w:val="clear"/>
      <w:spacing w:lineRule="exact" w:line="269" w:before="0" w:after="0"/>
    </w:pPr>
    <w:rPr>
      <w:rFonts w:eastAsia="Times New Roman"/>
      <w:sz w:val="16"/>
      <w:szCs w:val="16"/>
      <w:lang w:val="en-US"/>
    </w:rPr>
  </w:style>
  <w:style w:type="paragraph" w:styleId="Bodytext371">
    <w:name w:val="Body text (37)"/>
    <w:basedOn w:val="Normal"/>
    <w:qFormat/>
    <w:pPr>
      <w:widowControl w:val="false"/>
      <w:shd w:fill="FFFFFF" w:val="clear"/>
      <w:spacing w:lineRule="exact" w:line="317" w:before="0" w:after="0"/>
    </w:pPr>
    <w:rPr>
      <w:rFonts w:ascii="Tahoma" w:hAnsi="Tahoma" w:eastAsia="Tahoma" w:cs="Tahoma"/>
      <w:sz w:val="21"/>
      <w:szCs w:val="21"/>
      <w:lang w:val="en-US"/>
    </w:rPr>
  </w:style>
  <w:style w:type="paragraph" w:styleId="Bodytext381">
    <w:name w:val="Body text (38)"/>
    <w:basedOn w:val="Normal"/>
    <w:qFormat/>
    <w:pPr>
      <w:widowControl w:val="false"/>
      <w:shd w:fill="FFFFFF" w:val="clear"/>
      <w:spacing w:lineRule="exact" w:line="317" w:before="0" w:after="0"/>
    </w:pPr>
    <w:rPr>
      <w:rFonts w:eastAsia="Times New Roman"/>
      <w:sz w:val="22"/>
      <w:lang w:val="en-US"/>
    </w:rPr>
  </w:style>
  <w:style w:type="paragraph" w:styleId="Bodytext391">
    <w:name w:val="Body text (39)"/>
    <w:basedOn w:val="Normal"/>
    <w:qFormat/>
    <w:pPr>
      <w:widowControl w:val="false"/>
      <w:shd w:fill="FFFFFF" w:val="clear"/>
      <w:spacing w:lineRule="exact" w:line="307" w:before="0" w:after="0"/>
    </w:pPr>
    <w:rPr>
      <w:rFonts w:eastAsia="Times New Roman"/>
      <w:spacing w:val="-20"/>
      <w:sz w:val="36"/>
      <w:szCs w:val="36"/>
      <w:lang w:val="en-US"/>
    </w:rPr>
  </w:style>
  <w:style w:type="paragraph" w:styleId="Bodytext401">
    <w:name w:val="Body text (40)"/>
    <w:basedOn w:val="Normal"/>
    <w:qFormat/>
    <w:pPr>
      <w:widowControl w:val="false"/>
      <w:shd w:fill="FFFFFF" w:val="clear"/>
      <w:spacing w:lineRule="exact" w:line="307" w:before="0" w:after="0"/>
    </w:pPr>
    <w:rPr>
      <w:rFonts w:eastAsia="Times New Roman"/>
      <w:sz w:val="20"/>
      <w:szCs w:val="20"/>
      <w:lang w:val="en-US"/>
    </w:rPr>
  </w:style>
  <w:style w:type="paragraph" w:styleId="Bodytext412">
    <w:name w:val="Body text (41)"/>
    <w:basedOn w:val="Normal"/>
    <w:qFormat/>
    <w:pPr>
      <w:widowControl w:val="false"/>
      <w:shd w:fill="FFFFFF" w:val="clear"/>
      <w:spacing w:lineRule="exact" w:line="317" w:before="0" w:after="0"/>
    </w:pPr>
    <w:rPr>
      <w:rFonts w:eastAsia="Times New Roman"/>
      <w:sz w:val="20"/>
      <w:szCs w:val="20"/>
      <w:lang w:val="en-US"/>
    </w:rPr>
  </w:style>
  <w:style w:type="paragraph" w:styleId="Bodytext431">
    <w:name w:val="Body text (43)"/>
    <w:basedOn w:val="Normal"/>
    <w:qFormat/>
    <w:pPr>
      <w:widowControl w:val="false"/>
      <w:shd w:fill="FFFFFF" w:val="clear"/>
      <w:spacing w:lineRule="exact" w:line="317" w:before="0" w:after="0"/>
      <w:jc w:val="left"/>
    </w:pPr>
    <w:rPr>
      <w:rFonts w:eastAsia="Times New Roman"/>
      <w:sz w:val="23"/>
      <w:szCs w:val="23"/>
      <w:lang w:val="en-US"/>
    </w:rPr>
  </w:style>
  <w:style w:type="paragraph" w:styleId="Bodytext451">
    <w:name w:val="Body text (45)"/>
    <w:basedOn w:val="Normal"/>
    <w:qFormat/>
    <w:pPr>
      <w:widowControl w:val="false"/>
      <w:shd w:fill="FFFFFF" w:val="clear"/>
      <w:spacing w:lineRule="exact" w:line="322" w:before="0" w:after="0"/>
    </w:pPr>
    <w:rPr>
      <w:rFonts w:eastAsia="Times New Roman"/>
      <w:spacing w:val="-20"/>
      <w:sz w:val="36"/>
      <w:szCs w:val="36"/>
      <w:lang w:val="en-US"/>
    </w:rPr>
  </w:style>
  <w:style w:type="paragraph" w:styleId="Bodytext461">
    <w:name w:val="Body text (46)"/>
    <w:basedOn w:val="Normal"/>
    <w:qFormat/>
    <w:pPr>
      <w:widowControl w:val="false"/>
      <w:shd w:fill="FFFFFF" w:val="clear"/>
      <w:spacing w:lineRule="exact" w:line="326" w:before="0" w:after="0"/>
    </w:pPr>
    <w:rPr>
      <w:rFonts w:eastAsia="Times New Roman"/>
      <w:sz w:val="21"/>
      <w:szCs w:val="21"/>
      <w:lang w:val="en-US"/>
    </w:rPr>
  </w:style>
  <w:style w:type="paragraph" w:styleId="Bodytext481">
    <w:name w:val="Body text (48)"/>
    <w:basedOn w:val="Normal"/>
    <w:qFormat/>
    <w:pPr>
      <w:widowControl w:val="false"/>
      <w:shd w:fill="FFFFFF" w:val="clear"/>
      <w:spacing w:lineRule="exact" w:line="331" w:before="0" w:after="0"/>
      <w:jc w:val="left"/>
    </w:pPr>
    <w:rPr>
      <w:rFonts w:eastAsia="Times New Roman"/>
      <w:sz w:val="20"/>
      <w:szCs w:val="20"/>
      <w:lang w:val="en-US"/>
    </w:rPr>
  </w:style>
  <w:style w:type="paragraph" w:styleId="Bodytext491">
    <w:name w:val="Body text (49)"/>
    <w:basedOn w:val="Normal"/>
    <w:qFormat/>
    <w:pPr>
      <w:widowControl w:val="false"/>
      <w:shd w:fill="FFFFFF" w:val="clear"/>
      <w:spacing w:lineRule="exact" w:line="331" w:before="0" w:after="0"/>
    </w:pPr>
    <w:rPr>
      <w:rFonts w:eastAsia="Times New Roman"/>
      <w:b/>
      <w:bCs/>
      <w:sz w:val="22"/>
      <w:lang w:val="en-US"/>
    </w:rPr>
  </w:style>
  <w:style w:type="paragraph" w:styleId="Bodytext551">
    <w:name w:val="Body text (55)"/>
    <w:basedOn w:val="Normal"/>
    <w:qFormat/>
    <w:pPr>
      <w:widowControl w:val="false"/>
      <w:shd w:fill="FFFFFF" w:val="clear"/>
      <w:spacing w:lineRule="exact" w:line="302" w:before="0" w:after="0"/>
    </w:pPr>
    <w:rPr>
      <w:rFonts w:eastAsia="Times New Roman"/>
      <w:sz w:val="23"/>
      <w:szCs w:val="23"/>
      <w:lang w:val="en-US"/>
    </w:rPr>
  </w:style>
  <w:style w:type="paragraph" w:styleId="Heading461">
    <w:name w:val="Heading #4 (6)"/>
    <w:basedOn w:val="Normal"/>
    <w:qFormat/>
    <w:pPr>
      <w:widowControl w:val="false"/>
      <w:shd w:fill="FFFFFF" w:val="clear"/>
      <w:spacing w:lineRule="exact" w:line="317" w:before="0" w:after="0"/>
      <w:outlineLvl w:val="3"/>
    </w:pPr>
    <w:rPr>
      <w:rFonts w:eastAsia="Times New Roman"/>
      <w:sz w:val="22"/>
      <w:lang w:val="en-US"/>
    </w:rPr>
  </w:style>
  <w:style w:type="paragraph" w:styleId="Picturecaption31">
    <w:name w:val="Picture caption (3)"/>
    <w:basedOn w:val="Normal"/>
    <w:qFormat/>
    <w:pPr>
      <w:widowControl w:val="false"/>
      <w:shd w:fill="FFFFFF" w:val="clear"/>
      <w:spacing w:lineRule="atLeast" w:line="0" w:before="0" w:after="0"/>
      <w:jc w:val="left"/>
    </w:pPr>
    <w:rPr>
      <w:rFonts w:eastAsia="Times New Roman"/>
      <w:sz w:val="20"/>
      <w:szCs w:val="20"/>
      <w:lang w:val="en-US"/>
    </w:rPr>
  </w:style>
  <w:style w:type="paragraph" w:styleId="Tablecaption41">
    <w:name w:val="Table caption (4)"/>
    <w:basedOn w:val="Normal"/>
    <w:qFormat/>
    <w:pPr>
      <w:widowControl w:val="false"/>
      <w:shd w:fill="FFFFFF" w:val="clear"/>
      <w:spacing w:lineRule="exact" w:line="365" w:before="0" w:after="0"/>
    </w:pPr>
    <w:rPr>
      <w:rFonts w:eastAsia="Times New Roman"/>
      <w:b/>
      <w:bCs/>
      <w:sz w:val="24"/>
      <w:szCs w:val="24"/>
      <w:lang w:val="en-US"/>
    </w:rPr>
  </w:style>
  <w:style w:type="paragraph" w:styleId="Bodytext701">
    <w:name w:val="Body text (70)"/>
    <w:basedOn w:val="Normal"/>
    <w:qFormat/>
    <w:pPr>
      <w:widowControl w:val="false"/>
      <w:shd w:fill="FFFFFF" w:val="clear"/>
      <w:spacing w:lineRule="exact" w:line="307" w:before="0" w:after="0"/>
    </w:pPr>
    <w:rPr>
      <w:rFonts w:eastAsia="Times New Roman"/>
      <w:b/>
      <w:bCs/>
      <w:sz w:val="24"/>
      <w:szCs w:val="24"/>
      <w:lang w:val="en-US"/>
    </w:rPr>
  </w:style>
  <w:style w:type="paragraph" w:styleId="Bodytext712">
    <w:name w:val="Body text (71)"/>
    <w:basedOn w:val="Normal"/>
    <w:qFormat/>
    <w:pPr>
      <w:widowControl w:val="false"/>
      <w:shd w:fill="FFFFFF" w:val="clear"/>
      <w:spacing w:lineRule="atLeast" w:line="0" w:before="0" w:after="0"/>
      <w:jc w:val="left"/>
    </w:pPr>
    <w:rPr>
      <w:rFonts w:eastAsia="Times New Roman"/>
      <w:sz w:val="34"/>
      <w:szCs w:val="34"/>
      <w:lang w:val="en-US"/>
    </w:rPr>
  </w:style>
  <w:style w:type="paragraph" w:styleId="Heading331">
    <w:name w:val="Heading #3 (3)"/>
    <w:basedOn w:val="Normal"/>
    <w:qFormat/>
    <w:pPr>
      <w:widowControl w:val="false"/>
      <w:shd w:fill="FFFFFF" w:val="clear"/>
      <w:spacing w:lineRule="atLeast" w:line="0" w:before="0" w:after="0"/>
      <w:jc w:val="left"/>
      <w:outlineLvl w:val="2"/>
    </w:pPr>
    <w:rPr>
      <w:rFonts w:eastAsia="Times New Roman"/>
      <w:sz w:val="24"/>
      <w:szCs w:val="24"/>
      <w:lang w:val="en-US"/>
    </w:rPr>
  </w:style>
  <w:style w:type="paragraph" w:styleId="Heading341">
    <w:name w:val="Heading #3 (4)"/>
    <w:basedOn w:val="Normal"/>
    <w:qFormat/>
    <w:pPr>
      <w:widowControl w:val="false"/>
      <w:shd w:fill="FFFFFF" w:val="clear"/>
      <w:spacing w:lineRule="atLeast" w:line="0" w:before="0" w:after="0"/>
      <w:jc w:val="left"/>
      <w:outlineLvl w:val="2"/>
    </w:pPr>
    <w:rPr>
      <w:rFonts w:eastAsia="Times New Roman"/>
      <w:sz w:val="22"/>
      <w:lang w:val="en-US"/>
    </w:rPr>
  </w:style>
  <w:style w:type="paragraph" w:styleId="Heading351">
    <w:name w:val="Heading #3 (5)"/>
    <w:basedOn w:val="Normal"/>
    <w:qFormat/>
    <w:pPr>
      <w:widowControl w:val="false"/>
      <w:shd w:fill="FFFFFF" w:val="clear"/>
      <w:spacing w:lineRule="atLeast" w:line="0" w:before="0" w:after="0"/>
      <w:jc w:val="left"/>
      <w:outlineLvl w:val="2"/>
    </w:pPr>
    <w:rPr>
      <w:rFonts w:eastAsia="Times New Roman"/>
      <w:sz w:val="24"/>
      <w:szCs w:val="24"/>
      <w:lang w:val="en-US"/>
    </w:rPr>
  </w:style>
  <w:style w:type="paragraph" w:styleId="Heading422">
    <w:name w:val="Heading #4 (2)"/>
    <w:basedOn w:val="Normal"/>
    <w:qFormat/>
    <w:pPr>
      <w:widowControl w:val="false"/>
      <w:shd w:fill="FFFFFF" w:val="clear"/>
      <w:spacing w:lineRule="exact" w:line="274" w:before="0" w:after="0"/>
      <w:outlineLvl w:val="3"/>
    </w:pPr>
    <w:rPr>
      <w:rFonts w:eastAsia="Times New Roman"/>
      <w:b/>
      <w:bCs/>
      <w:sz w:val="22"/>
      <w:lang w:val="en-US"/>
    </w:rPr>
  </w:style>
  <w:style w:type="paragraph" w:styleId="Bodytext561">
    <w:name w:val="Body text (56)"/>
    <w:basedOn w:val="Normal"/>
    <w:qFormat/>
    <w:pPr>
      <w:widowControl w:val="false"/>
      <w:shd w:fill="FFFFFF" w:val="clear"/>
      <w:spacing w:lineRule="exact" w:line="274" w:before="0" w:after="0"/>
    </w:pPr>
    <w:rPr>
      <w:rFonts w:eastAsia="Times New Roman"/>
      <w:sz w:val="22"/>
      <w:lang w:val="en-US"/>
    </w:rPr>
  </w:style>
  <w:style w:type="paragraph" w:styleId="Bodytext571">
    <w:name w:val="Body text (57)"/>
    <w:basedOn w:val="Normal"/>
    <w:qFormat/>
    <w:pPr>
      <w:widowControl w:val="false"/>
      <w:shd w:fill="FFFFFF" w:val="clear"/>
      <w:spacing w:lineRule="exact" w:line="274" w:before="0" w:after="0"/>
    </w:pPr>
    <w:rPr>
      <w:rFonts w:eastAsia="Times New Roman"/>
      <w:b/>
      <w:bCs/>
      <w:szCs w:val="26"/>
      <w:lang w:val="en-US"/>
    </w:rPr>
  </w:style>
  <w:style w:type="paragraph" w:styleId="Bodytext581">
    <w:name w:val="Body text (58)"/>
    <w:basedOn w:val="Normal"/>
    <w:qFormat/>
    <w:pPr>
      <w:widowControl w:val="false"/>
      <w:shd w:fill="FFFFFF" w:val="clear"/>
      <w:spacing w:lineRule="exact" w:line="274" w:before="0" w:after="0"/>
    </w:pPr>
    <w:rPr>
      <w:rFonts w:ascii="Century Gothic" w:hAnsi="Century Gothic" w:eastAsia="Century Gothic" w:cs="Century Gothic"/>
      <w:sz w:val="22"/>
      <w:lang w:val="en-US"/>
    </w:rPr>
  </w:style>
  <w:style w:type="paragraph" w:styleId="Heading431">
    <w:name w:val="Heading #4 (3)"/>
    <w:basedOn w:val="Normal"/>
    <w:qFormat/>
    <w:pPr>
      <w:widowControl w:val="false"/>
      <w:shd w:fill="FFFFFF" w:val="clear"/>
      <w:spacing w:lineRule="exact" w:line="317" w:before="0" w:after="0"/>
      <w:outlineLvl w:val="3"/>
    </w:pPr>
    <w:rPr>
      <w:rFonts w:eastAsia="Times New Roman"/>
      <w:sz w:val="20"/>
      <w:szCs w:val="20"/>
      <w:lang w:val="en-US"/>
    </w:rPr>
  </w:style>
  <w:style w:type="paragraph" w:styleId="Bodytext621">
    <w:name w:val="Body text (62)"/>
    <w:basedOn w:val="Normal"/>
    <w:qFormat/>
    <w:pPr>
      <w:widowControl w:val="false"/>
      <w:shd w:fill="FFFFFF" w:val="clear"/>
      <w:spacing w:lineRule="exact" w:line="317" w:before="0" w:after="0"/>
    </w:pPr>
    <w:rPr>
      <w:rFonts w:eastAsia="Times New Roman"/>
      <w:spacing w:val="-10"/>
      <w:sz w:val="36"/>
      <w:szCs w:val="36"/>
      <w:lang w:val="en-US"/>
    </w:rPr>
  </w:style>
  <w:style w:type="paragraph" w:styleId="Bodytext631">
    <w:name w:val="Body text (63)"/>
    <w:basedOn w:val="Normal"/>
    <w:qFormat/>
    <w:pPr>
      <w:widowControl w:val="false"/>
      <w:shd w:fill="FFFFFF" w:val="clear"/>
      <w:spacing w:lineRule="exact" w:line="274" w:before="0" w:after="0"/>
    </w:pPr>
    <w:rPr>
      <w:rFonts w:eastAsia="Times New Roman"/>
      <w:b/>
      <w:bCs/>
      <w:sz w:val="22"/>
      <w:lang w:val="en-US"/>
    </w:rPr>
  </w:style>
  <w:style w:type="paragraph" w:styleId="Bodytext641">
    <w:name w:val="Body text (64)"/>
    <w:basedOn w:val="Normal"/>
    <w:qFormat/>
    <w:pPr>
      <w:widowControl w:val="false"/>
      <w:shd w:fill="FFFFFF" w:val="clear"/>
      <w:spacing w:lineRule="exact" w:line="274" w:before="0" w:after="0"/>
    </w:pPr>
    <w:rPr>
      <w:rFonts w:eastAsia="Times New Roman"/>
      <w:spacing w:val="-10"/>
      <w:sz w:val="36"/>
      <w:szCs w:val="36"/>
      <w:lang w:val="en-US"/>
    </w:rPr>
  </w:style>
  <w:style w:type="paragraph" w:styleId="Heading471">
    <w:name w:val="Heading #4 (7)"/>
    <w:basedOn w:val="Normal"/>
    <w:qFormat/>
    <w:pPr>
      <w:widowControl w:val="false"/>
      <w:shd w:fill="FFFFFF" w:val="clear"/>
      <w:spacing w:lineRule="exact" w:line="274" w:before="0" w:after="0"/>
      <w:outlineLvl w:val="3"/>
    </w:pPr>
    <w:rPr>
      <w:rFonts w:eastAsia="Times New Roman"/>
      <w:b/>
      <w:bCs/>
      <w:sz w:val="24"/>
      <w:szCs w:val="24"/>
      <w:lang w:val="en-US"/>
    </w:rPr>
  </w:style>
  <w:style w:type="paragraph" w:styleId="Bodytext681">
    <w:name w:val="Body text (68)"/>
    <w:basedOn w:val="Normal"/>
    <w:qFormat/>
    <w:pPr>
      <w:widowControl w:val="false"/>
      <w:shd w:fill="FFFFFF" w:val="clear"/>
      <w:spacing w:lineRule="exact" w:line="307" w:before="0" w:after="0"/>
    </w:pPr>
    <w:rPr>
      <w:rFonts w:eastAsia="Times New Roman"/>
      <w:b/>
      <w:bCs/>
      <w:sz w:val="24"/>
      <w:szCs w:val="24"/>
      <w:lang w:val="en-US"/>
    </w:rPr>
  </w:style>
  <w:style w:type="paragraph" w:styleId="Bodytext861">
    <w:name w:val="Body text (86)"/>
    <w:basedOn w:val="Normal"/>
    <w:qFormat/>
    <w:pPr>
      <w:widowControl w:val="false"/>
      <w:shd w:fill="FFFFFF" w:val="clear"/>
      <w:spacing w:lineRule="atLeast" w:line="0" w:before="0" w:after="0"/>
      <w:jc w:val="left"/>
    </w:pPr>
    <w:rPr>
      <w:rFonts w:ascii="Constantia" w:hAnsi="Constantia" w:eastAsia="Constantia" w:cs="Constantia"/>
      <w:sz w:val="15"/>
      <w:szCs w:val="15"/>
      <w:lang w:val="en-US"/>
    </w:rPr>
  </w:style>
  <w:style w:type="paragraph" w:styleId="Bodytext871">
    <w:name w:val="Body text (87)"/>
    <w:basedOn w:val="Normal"/>
    <w:qFormat/>
    <w:pPr>
      <w:widowControl w:val="false"/>
      <w:shd w:fill="FFFFFF" w:val="clear"/>
      <w:spacing w:lineRule="atLeast" w:line="0" w:before="0" w:after="0"/>
      <w:jc w:val="left"/>
    </w:pPr>
    <w:rPr>
      <w:rFonts w:ascii="Constantia" w:hAnsi="Constantia" w:eastAsia="Constantia" w:cs="Constantia"/>
      <w:sz w:val="16"/>
      <w:szCs w:val="16"/>
      <w:lang w:val="en-US"/>
    </w:rPr>
  </w:style>
  <w:style w:type="paragraph" w:styleId="Picturecaption51">
    <w:name w:val="Picture caption (5)"/>
    <w:basedOn w:val="Normal"/>
    <w:qFormat/>
    <w:pPr>
      <w:widowControl w:val="false"/>
      <w:shd w:fill="FFFFFF" w:val="clear"/>
      <w:spacing w:lineRule="atLeast" w:line="0" w:before="0" w:after="0"/>
    </w:pPr>
    <w:rPr>
      <w:rFonts w:eastAsia="Times New Roman"/>
      <w:sz w:val="24"/>
      <w:szCs w:val="24"/>
      <w:lang w:val="en-US"/>
    </w:rPr>
  </w:style>
  <w:style w:type="paragraph" w:styleId="Bodytext1321">
    <w:name w:val="Body text (132)"/>
    <w:basedOn w:val="Normal"/>
    <w:qFormat/>
    <w:pPr>
      <w:widowControl w:val="false"/>
      <w:shd w:fill="FFFFFF" w:val="clear"/>
      <w:spacing w:lineRule="atLeast" w:line="0" w:before="0" w:after="0"/>
      <w:jc w:val="left"/>
    </w:pPr>
    <w:rPr>
      <w:rFonts w:eastAsia="Times New Roman"/>
      <w:spacing w:val="-10"/>
      <w:sz w:val="30"/>
      <w:szCs w:val="30"/>
      <w:lang w:val="en-US"/>
    </w:rPr>
  </w:style>
  <w:style w:type="paragraph" w:styleId="Bodytext1351">
    <w:name w:val="Body text (135)"/>
    <w:basedOn w:val="Normal"/>
    <w:qFormat/>
    <w:pPr>
      <w:widowControl w:val="false"/>
      <w:shd w:fill="FFFFFF" w:val="clear"/>
      <w:spacing w:lineRule="atLeast" w:line="0" w:before="0" w:after="0"/>
    </w:pPr>
    <w:rPr>
      <w:rFonts w:eastAsia="Times New Roman"/>
      <w:sz w:val="15"/>
      <w:szCs w:val="15"/>
      <w:lang w:val="en-US"/>
    </w:rPr>
  </w:style>
  <w:style w:type="paragraph" w:styleId="Bodytext1361">
    <w:name w:val="Body text (136)"/>
    <w:basedOn w:val="Normal"/>
    <w:qFormat/>
    <w:pPr>
      <w:widowControl w:val="false"/>
      <w:shd w:fill="FFFFFF" w:val="clear"/>
      <w:spacing w:lineRule="atLeast" w:line="0" w:before="0" w:after="0"/>
      <w:jc w:val="left"/>
    </w:pPr>
    <w:rPr>
      <w:rFonts w:eastAsia="Times New Roman"/>
      <w:b/>
      <w:bCs/>
      <w:sz w:val="20"/>
      <w:szCs w:val="20"/>
      <w:lang w:val="en-US"/>
    </w:rPr>
  </w:style>
  <w:style w:type="paragraph" w:styleId="Bodytext1371">
    <w:name w:val="Body text (137)"/>
    <w:basedOn w:val="Normal"/>
    <w:qFormat/>
    <w:pPr>
      <w:widowControl w:val="false"/>
      <w:shd w:fill="FFFFFF" w:val="clear"/>
      <w:spacing w:lineRule="atLeast" w:line="0" w:before="0" w:after="0"/>
      <w:jc w:val="left"/>
    </w:pPr>
    <w:rPr>
      <w:rFonts w:eastAsia="Times New Roman"/>
      <w:sz w:val="24"/>
      <w:szCs w:val="24"/>
      <w:lang w:val="en-US"/>
    </w:rPr>
  </w:style>
  <w:style w:type="paragraph" w:styleId="Bodytext751">
    <w:name w:val="Body text (75)"/>
    <w:basedOn w:val="Normal"/>
    <w:qFormat/>
    <w:pPr>
      <w:widowControl w:val="false"/>
      <w:shd w:fill="FFFFFF" w:val="clear"/>
      <w:spacing w:lineRule="exact" w:line="274" w:before="0" w:after="0"/>
    </w:pPr>
    <w:rPr>
      <w:rFonts w:eastAsia="Times New Roman"/>
      <w:sz w:val="22"/>
      <w:lang w:val="en-US" w:bidi="en-US"/>
    </w:rPr>
  </w:style>
  <w:style w:type="paragraph" w:styleId="Heading361">
    <w:name w:val="Heading #3 (6)"/>
    <w:basedOn w:val="Normal"/>
    <w:qFormat/>
    <w:pPr>
      <w:widowControl w:val="false"/>
      <w:shd w:fill="FFFFFF" w:val="clear"/>
      <w:spacing w:lineRule="exact" w:line="274" w:before="0" w:after="0"/>
      <w:outlineLvl w:val="2"/>
    </w:pPr>
    <w:rPr>
      <w:rFonts w:eastAsia="Times New Roman"/>
      <w:b/>
      <w:bCs/>
      <w:sz w:val="24"/>
      <w:szCs w:val="24"/>
      <w:lang w:val="en-US"/>
    </w:rPr>
  </w:style>
  <w:style w:type="paragraph" w:styleId="Bodytext771">
    <w:name w:val="Body text (77)"/>
    <w:basedOn w:val="Normal"/>
    <w:qFormat/>
    <w:pPr>
      <w:widowControl w:val="false"/>
      <w:shd w:fill="FFFFFF" w:val="clear"/>
      <w:spacing w:lineRule="exact" w:line="274" w:before="0" w:after="0"/>
    </w:pPr>
    <w:rPr>
      <w:rFonts w:eastAsia="Times New Roman"/>
      <w:sz w:val="17"/>
      <w:szCs w:val="17"/>
      <w:lang w:val="en-US"/>
    </w:rPr>
  </w:style>
  <w:style w:type="paragraph" w:styleId="Bodytext781">
    <w:name w:val="Body text (78)"/>
    <w:basedOn w:val="Normal"/>
    <w:qFormat/>
    <w:pPr>
      <w:widowControl w:val="false"/>
      <w:shd w:fill="FFFFFF" w:val="clear"/>
      <w:spacing w:lineRule="exact" w:line="274" w:before="0" w:after="0"/>
    </w:pPr>
    <w:rPr>
      <w:rFonts w:eastAsia="Times New Roman"/>
      <w:spacing w:val="10"/>
      <w:sz w:val="24"/>
      <w:szCs w:val="24"/>
      <w:lang w:val="en-US"/>
    </w:rPr>
  </w:style>
  <w:style w:type="paragraph" w:styleId="Bodytext801">
    <w:name w:val="Body text (80)"/>
    <w:basedOn w:val="Normal"/>
    <w:qFormat/>
    <w:pPr>
      <w:widowControl w:val="false"/>
      <w:shd w:fill="FFFFFF" w:val="clear"/>
      <w:spacing w:lineRule="exact" w:line="274" w:before="0" w:after="0"/>
    </w:pPr>
    <w:rPr>
      <w:rFonts w:eastAsia="Times New Roman"/>
      <w:sz w:val="22"/>
      <w:lang w:val="en-US"/>
    </w:rPr>
  </w:style>
  <w:style w:type="paragraph" w:styleId="Bodytext821">
    <w:name w:val="Body text (82)"/>
    <w:basedOn w:val="Normal"/>
    <w:qFormat/>
    <w:pPr>
      <w:widowControl w:val="false"/>
      <w:shd w:fill="FFFFFF" w:val="clear"/>
      <w:spacing w:lineRule="exact" w:line="274" w:before="0" w:after="0"/>
    </w:pPr>
    <w:rPr>
      <w:rFonts w:ascii="Constantia" w:hAnsi="Constantia" w:eastAsia="Constantia" w:cs="Constantia"/>
      <w:sz w:val="22"/>
      <w:lang w:val="en-US"/>
    </w:rPr>
  </w:style>
  <w:style w:type="paragraph" w:styleId="Heading481">
    <w:name w:val="Heading #4 (8)"/>
    <w:basedOn w:val="Normal"/>
    <w:qFormat/>
    <w:pPr>
      <w:widowControl w:val="false"/>
      <w:shd w:fill="FFFFFF" w:val="clear"/>
      <w:spacing w:lineRule="exact" w:line="283" w:before="0" w:after="0"/>
      <w:outlineLvl w:val="3"/>
    </w:pPr>
    <w:rPr>
      <w:rFonts w:eastAsia="Times New Roman"/>
      <w:sz w:val="24"/>
      <w:szCs w:val="24"/>
      <w:lang w:val="en-US"/>
    </w:rPr>
  </w:style>
  <w:style w:type="paragraph" w:styleId="Bodytext881">
    <w:name w:val="Body text (88)"/>
    <w:basedOn w:val="Normal"/>
    <w:qFormat/>
    <w:pPr>
      <w:widowControl w:val="false"/>
      <w:shd w:fill="FFFFFF" w:val="clear"/>
      <w:spacing w:lineRule="exact" w:line="274" w:before="0" w:after="0"/>
    </w:pPr>
    <w:rPr>
      <w:rFonts w:eastAsia="Times New Roman"/>
      <w:sz w:val="22"/>
      <w:lang w:val="en-US"/>
    </w:rPr>
  </w:style>
  <w:style w:type="paragraph" w:styleId="Bodytext891">
    <w:name w:val="Body text (89)"/>
    <w:basedOn w:val="Normal"/>
    <w:qFormat/>
    <w:pPr>
      <w:widowControl w:val="false"/>
      <w:shd w:fill="FFFFFF" w:val="clear"/>
      <w:spacing w:lineRule="exact" w:line="274" w:before="0" w:after="0"/>
    </w:pPr>
    <w:rPr>
      <w:rFonts w:eastAsia="Times New Roman"/>
      <w:b/>
      <w:bCs/>
      <w:sz w:val="24"/>
      <w:szCs w:val="24"/>
      <w:lang w:val="en-US"/>
    </w:rPr>
  </w:style>
  <w:style w:type="paragraph" w:styleId="Bodytext912">
    <w:name w:val="Body text (91)"/>
    <w:basedOn w:val="Normal"/>
    <w:qFormat/>
    <w:pPr>
      <w:widowControl w:val="false"/>
      <w:shd w:fill="FFFFFF" w:val="clear"/>
      <w:spacing w:lineRule="exact" w:line="274" w:before="0" w:after="0"/>
    </w:pPr>
    <w:rPr>
      <w:rFonts w:eastAsia="Times New Roman"/>
      <w:sz w:val="23"/>
      <w:szCs w:val="23"/>
      <w:lang w:val="en-US"/>
    </w:rPr>
  </w:style>
  <w:style w:type="paragraph" w:styleId="Bodytext931">
    <w:name w:val="Body text (93)"/>
    <w:basedOn w:val="Normal"/>
    <w:qFormat/>
    <w:pPr>
      <w:widowControl w:val="false"/>
      <w:shd w:fill="FFFFFF" w:val="clear"/>
      <w:spacing w:lineRule="exact" w:line="269" w:before="0" w:after="0"/>
    </w:pPr>
    <w:rPr>
      <w:rFonts w:eastAsia="Times New Roman"/>
      <w:sz w:val="22"/>
      <w:lang w:val="en-US" w:bidi="en-US"/>
    </w:rPr>
  </w:style>
  <w:style w:type="paragraph" w:styleId="Bodytext971">
    <w:name w:val="Body text (97)"/>
    <w:basedOn w:val="Normal"/>
    <w:qFormat/>
    <w:pPr>
      <w:widowControl w:val="false"/>
      <w:shd w:fill="FFFFFF" w:val="clear"/>
      <w:spacing w:lineRule="exact" w:line="274" w:before="0" w:after="0"/>
    </w:pPr>
    <w:rPr>
      <w:rFonts w:eastAsia="Times New Roman"/>
      <w:sz w:val="22"/>
      <w:lang w:val="en-US"/>
    </w:rPr>
  </w:style>
  <w:style w:type="paragraph" w:styleId="Bodytext981">
    <w:name w:val="Body text (98)"/>
    <w:basedOn w:val="Normal"/>
    <w:qFormat/>
    <w:pPr>
      <w:widowControl w:val="false"/>
      <w:shd w:fill="FFFFFF" w:val="clear"/>
      <w:spacing w:lineRule="exact" w:line="274" w:before="0" w:after="0"/>
    </w:pPr>
    <w:rPr>
      <w:rFonts w:eastAsia="Times New Roman"/>
      <w:sz w:val="24"/>
      <w:szCs w:val="24"/>
      <w:lang w:val="en-US"/>
    </w:rPr>
  </w:style>
  <w:style w:type="paragraph" w:styleId="Bodytext1001">
    <w:name w:val="Body text (100)"/>
    <w:basedOn w:val="Normal"/>
    <w:qFormat/>
    <w:pPr>
      <w:widowControl w:val="false"/>
      <w:shd w:fill="FFFFFF" w:val="clear"/>
      <w:spacing w:lineRule="exact" w:line="274" w:before="0" w:after="0"/>
    </w:pPr>
    <w:rPr>
      <w:rFonts w:ascii="Constantia" w:hAnsi="Constantia" w:eastAsia="Constantia" w:cs="Constantia"/>
      <w:b/>
      <w:bCs/>
      <w:sz w:val="21"/>
      <w:szCs w:val="21"/>
      <w:lang w:val="fr-FR" w:bidi="fr-FR"/>
    </w:rPr>
  </w:style>
  <w:style w:type="paragraph" w:styleId="Bodytext1021">
    <w:name w:val="Body text (102)"/>
    <w:basedOn w:val="Normal"/>
    <w:qFormat/>
    <w:pPr>
      <w:widowControl w:val="false"/>
      <w:shd w:fill="FFFFFF" w:val="clear"/>
      <w:spacing w:lineRule="exact" w:line="274" w:before="0" w:after="0"/>
    </w:pPr>
    <w:rPr>
      <w:rFonts w:eastAsia="Times New Roman"/>
      <w:sz w:val="22"/>
      <w:lang w:val="en-US"/>
    </w:rPr>
  </w:style>
  <w:style w:type="paragraph" w:styleId="Bodytext1031">
    <w:name w:val="Body text (103)"/>
    <w:basedOn w:val="Normal"/>
    <w:qFormat/>
    <w:pPr>
      <w:widowControl w:val="false"/>
      <w:shd w:fill="FFFFFF" w:val="clear"/>
      <w:spacing w:lineRule="exact" w:line="274" w:before="0" w:after="0"/>
    </w:pPr>
    <w:rPr>
      <w:rFonts w:ascii="Constantia" w:hAnsi="Constantia" w:eastAsia="Constantia" w:cs="Constantia"/>
      <w:sz w:val="22"/>
      <w:lang w:val="en-US" w:bidi="en-US"/>
    </w:rPr>
  </w:style>
  <w:style w:type="paragraph" w:styleId="Bodytext1041">
    <w:name w:val="Body text (104)"/>
    <w:basedOn w:val="Normal"/>
    <w:qFormat/>
    <w:pPr>
      <w:widowControl w:val="false"/>
      <w:shd w:fill="FFFFFF" w:val="clear"/>
      <w:spacing w:lineRule="exact" w:line="274" w:before="0" w:after="0"/>
    </w:pPr>
    <w:rPr>
      <w:rFonts w:eastAsia="Times New Roman"/>
      <w:sz w:val="24"/>
      <w:szCs w:val="24"/>
      <w:lang w:val="en-US"/>
    </w:rPr>
  </w:style>
  <w:style w:type="paragraph" w:styleId="Bodytext1051">
    <w:name w:val="Body text (105)"/>
    <w:basedOn w:val="Normal"/>
    <w:qFormat/>
    <w:pPr>
      <w:widowControl w:val="false"/>
      <w:shd w:fill="FFFFFF" w:val="clear"/>
      <w:spacing w:lineRule="exact" w:line="307" w:before="0" w:after="0"/>
    </w:pPr>
    <w:rPr>
      <w:rFonts w:eastAsia="Times New Roman"/>
      <w:sz w:val="22"/>
      <w:lang w:val="en-US"/>
    </w:rPr>
  </w:style>
  <w:style w:type="paragraph" w:styleId="Bodytext1091">
    <w:name w:val="Body text (109)"/>
    <w:basedOn w:val="Normal"/>
    <w:qFormat/>
    <w:pPr>
      <w:widowControl w:val="false"/>
      <w:shd w:fill="FFFFFF" w:val="clear"/>
      <w:spacing w:lineRule="exact" w:line="302" w:before="0" w:after="0"/>
    </w:pPr>
    <w:rPr>
      <w:rFonts w:eastAsia="Times New Roman"/>
      <w:sz w:val="22"/>
      <w:lang w:val="en-US"/>
    </w:rPr>
  </w:style>
  <w:style w:type="paragraph" w:styleId="Bodytext1101">
    <w:name w:val="Body text (110)"/>
    <w:basedOn w:val="Normal"/>
    <w:qFormat/>
    <w:pPr>
      <w:widowControl w:val="false"/>
      <w:shd w:fill="FFFFFF" w:val="clear"/>
      <w:spacing w:lineRule="exact" w:line="302" w:before="0" w:after="0"/>
    </w:pPr>
    <w:rPr>
      <w:rFonts w:ascii="Arial" w:hAnsi="Arial" w:eastAsia="Arial" w:cs="Arial"/>
      <w:sz w:val="21"/>
      <w:szCs w:val="21"/>
      <w:lang w:val="en-US"/>
    </w:rPr>
  </w:style>
  <w:style w:type="paragraph" w:styleId="Bodytext1112">
    <w:name w:val="Body text (111)"/>
    <w:basedOn w:val="Normal"/>
    <w:qFormat/>
    <w:pPr>
      <w:widowControl w:val="false"/>
      <w:shd w:fill="FFFFFF" w:val="clear"/>
      <w:spacing w:lineRule="exact" w:line="274" w:before="0" w:after="0"/>
    </w:pPr>
    <w:rPr>
      <w:rFonts w:ascii="Constantia" w:hAnsi="Constantia" w:eastAsia="Constantia" w:cs="Constantia"/>
      <w:sz w:val="22"/>
      <w:lang w:val="en-US"/>
    </w:rPr>
  </w:style>
  <w:style w:type="paragraph" w:styleId="Heading391">
    <w:name w:val="Heading #3 (9)"/>
    <w:basedOn w:val="Normal"/>
    <w:qFormat/>
    <w:pPr>
      <w:widowControl w:val="false"/>
      <w:shd w:fill="FFFFFF" w:val="clear"/>
      <w:spacing w:lineRule="exact" w:line="274" w:before="0" w:after="0"/>
      <w:outlineLvl w:val="2"/>
    </w:pPr>
    <w:rPr>
      <w:rFonts w:eastAsia="Times New Roman"/>
      <w:b/>
      <w:bCs/>
      <w:sz w:val="34"/>
      <w:szCs w:val="34"/>
      <w:lang w:val="en-US"/>
    </w:rPr>
  </w:style>
  <w:style w:type="paragraph" w:styleId="Heading3101">
    <w:name w:val="Heading #3 (10)"/>
    <w:basedOn w:val="Normal"/>
    <w:qFormat/>
    <w:pPr>
      <w:widowControl w:val="false"/>
      <w:shd w:fill="FFFFFF" w:val="clear"/>
      <w:spacing w:lineRule="exact" w:line="274" w:before="0" w:after="0"/>
      <w:outlineLvl w:val="2"/>
    </w:pPr>
    <w:rPr>
      <w:rFonts w:eastAsia="Times New Roman"/>
      <w:sz w:val="22"/>
      <w:lang w:val="en-US"/>
    </w:rPr>
  </w:style>
  <w:style w:type="paragraph" w:styleId="Heading3111">
    <w:name w:val="Heading #3 (11)"/>
    <w:basedOn w:val="Normal"/>
    <w:qFormat/>
    <w:pPr>
      <w:widowControl w:val="false"/>
      <w:shd w:fill="FFFFFF" w:val="clear"/>
      <w:spacing w:lineRule="exact" w:line="312" w:before="0" w:after="0"/>
      <w:outlineLvl w:val="2"/>
    </w:pPr>
    <w:rPr>
      <w:rFonts w:eastAsia="Times New Roman"/>
      <w:spacing w:val="-20"/>
      <w:sz w:val="34"/>
      <w:szCs w:val="34"/>
      <w:lang w:val="en-US"/>
    </w:rPr>
  </w:style>
  <w:style w:type="paragraph" w:styleId="Heading491">
    <w:name w:val="Heading #4 (9)"/>
    <w:basedOn w:val="Normal"/>
    <w:qFormat/>
    <w:pPr>
      <w:widowControl w:val="false"/>
      <w:shd w:fill="FFFFFF" w:val="clear"/>
      <w:spacing w:lineRule="exact" w:line="274" w:before="0" w:after="0"/>
      <w:outlineLvl w:val="3"/>
    </w:pPr>
    <w:rPr>
      <w:rFonts w:eastAsia="Times New Roman"/>
      <w:b/>
      <w:bCs/>
      <w:sz w:val="24"/>
      <w:szCs w:val="24"/>
      <w:lang w:val="en-US"/>
    </w:rPr>
  </w:style>
  <w:style w:type="paragraph" w:styleId="Bodytext1221">
    <w:name w:val="Body text (122)"/>
    <w:basedOn w:val="Normal"/>
    <w:qFormat/>
    <w:pPr>
      <w:widowControl w:val="false"/>
      <w:shd w:fill="FFFFFF" w:val="clear"/>
      <w:spacing w:lineRule="exact" w:line="274" w:before="0" w:after="0"/>
    </w:pPr>
    <w:rPr>
      <w:rFonts w:eastAsia="Times New Roman"/>
      <w:sz w:val="22"/>
      <w:lang w:val="en-US"/>
    </w:rPr>
  </w:style>
  <w:style w:type="paragraph" w:styleId="Bodytext1231">
    <w:name w:val="Body text (123)"/>
    <w:basedOn w:val="Normal"/>
    <w:qFormat/>
    <w:pPr>
      <w:widowControl w:val="false"/>
      <w:shd w:fill="FFFFFF" w:val="clear"/>
      <w:spacing w:lineRule="exact" w:line="317" w:before="0" w:after="0"/>
    </w:pPr>
    <w:rPr>
      <w:rFonts w:eastAsia="Times New Roman"/>
      <w:b/>
      <w:bCs/>
      <w:sz w:val="20"/>
      <w:szCs w:val="20"/>
      <w:lang w:val="en-US"/>
    </w:rPr>
  </w:style>
  <w:style w:type="paragraph" w:styleId="Bodytext1241">
    <w:name w:val="Body text (124)"/>
    <w:basedOn w:val="Normal"/>
    <w:qFormat/>
    <w:pPr>
      <w:widowControl w:val="false"/>
      <w:shd w:fill="FFFFFF" w:val="clear"/>
      <w:spacing w:lineRule="exact" w:line="274" w:before="0" w:after="0"/>
    </w:pPr>
    <w:rPr>
      <w:rFonts w:eastAsia="Times New Roman"/>
      <w:b/>
      <w:bCs/>
      <w:sz w:val="24"/>
      <w:szCs w:val="24"/>
      <w:lang w:val="en-US"/>
    </w:rPr>
  </w:style>
  <w:style w:type="paragraph" w:styleId="Heading3121">
    <w:name w:val="Heading #3 (12)"/>
    <w:basedOn w:val="Normal"/>
    <w:qFormat/>
    <w:pPr>
      <w:widowControl w:val="false"/>
      <w:shd w:fill="FFFFFF" w:val="clear"/>
      <w:spacing w:lineRule="exact" w:line="274" w:before="0" w:after="0"/>
      <w:outlineLvl w:val="2"/>
    </w:pPr>
    <w:rPr>
      <w:rFonts w:eastAsia="Times New Roman"/>
      <w:spacing w:val="-10"/>
      <w:sz w:val="34"/>
      <w:szCs w:val="34"/>
      <w:lang w:val="en-US"/>
    </w:rPr>
  </w:style>
  <w:style w:type="paragraph" w:styleId="Bodytext1251">
    <w:name w:val="Body text (125)"/>
    <w:basedOn w:val="Normal"/>
    <w:qFormat/>
    <w:pPr>
      <w:widowControl w:val="false"/>
      <w:shd w:fill="FFFFFF" w:val="clear"/>
      <w:spacing w:lineRule="exact" w:line="274" w:before="0" w:after="0"/>
    </w:pPr>
    <w:rPr>
      <w:rFonts w:eastAsia="Times New Roman"/>
      <w:sz w:val="22"/>
      <w:lang w:val="en-US"/>
    </w:rPr>
  </w:style>
  <w:style w:type="paragraph" w:styleId="Bodytext1271">
    <w:name w:val="Body text (127)"/>
    <w:basedOn w:val="Normal"/>
    <w:qFormat/>
    <w:pPr>
      <w:widowControl w:val="false"/>
      <w:shd w:fill="FFFFFF" w:val="clear"/>
      <w:spacing w:lineRule="exact" w:line="298" w:before="0" w:after="0"/>
      <w:jc w:val="left"/>
    </w:pPr>
    <w:rPr>
      <w:rFonts w:eastAsia="Times New Roman"/>
      <w:sz w:val="24"/>
      <w:szCs w:val="24"/>
      <w:lang w:val="en-US"/>
    </w:rPr>
  </w:style>
  <w:style w:type="paragraph" w:styleId="Bodytext1291">
    <w:name w:val="Body text (129)"/>
    <w:basedOn w:val="Normal"/>
    <w:qFormat/>
    <w:pPr>
      <w:widowControl w:val="false"/>
      <w:shd w:fill="FFFFFF" w:val="clear"/>
      <w:spacing w:lineRule="exact" w:line="274" w:before="0" w:after="0"/>
    </w:pPr>
    <w:rPr>
      <w:rFonts w:eastAsia="Times New Roman"/>
      <w:b/>
      <w:bCs/>
      <w:sz w:val="22"/>
      <w:lang w:val="en-US"/>
    </w:rPr>
  </w:style>
  <w:style w:type="paragraph" w:styleId="Bodytext1301">
    <w:name w:val="Body text (130)"/>
    <w:basedOn w:val="Normal"/>
    <w:qFormat/>
    <w:pPr>
      <w:widowControl w:val="false"/>
      <w:shd w:fill="FFFFFF" w:val="clear"/>
      <w:spacing w:lineRule="exact" w:line="274" w:before="0" w:after="0"/>
    </w:pPr>
    <w:rPr>
      <w:rFonts w:eastAsia="Times New Roman"/>
      <w:sz w:val="24"/>
      <w:szCs w:val="24"/>
      <w:lang w:val="en-US"/>
    </w:rPr>
  </w:style>
  <w:style w:type="paragraph" w:styleId="Bodytext1312">
    <w:name w:val="Body text (131)"/>
    <w:basedOn w:val="Normal"/>
    <w:qFormat/>
    <w:pPr>
      <w:widowControl w:val="false"/>
      <w:shd w:fill="FFFFFF" w:val="clear"/>
      <w:spacing w:lineRule="exact" w:line="274" w:before="0" w:after="0"/>
    </w:pPr>
    <w:rPr>
      <w:rFonts w:eastAsia="Times New Roman"/>
      <w:sz w:val="22"/>
      <w:lang w:val="en-US"/>
    </w:rPr>
  </w:style>
  <w:style w:type="paragraph" w:styleId="Heading4101">
    <w:name w:val="Heading #4 (10)"/>
    <w:basedOn w:val="Normal"/>
    <w:qFormat/>
    <w:pPr>
      <w:widowControl w:val="false"/>
      <w:shd w:fill="FFFFFF" w:val="clear"/>
      <w:spacing w:lineRule="exact" w:line="274" w:before="0" w:after="0"/>
      <w:outlineLvl w:val="3"/>
    </w:pPr>
    <w:rPr>
      <w:rFonts w:eastAsia="Times New Roman"/>
      <w:b/>
      <w:bCs/>
      <w:sz w:val="20"/>
      <w:szCs w:val="20"/>
      <w:lang w:val="en-US"/>
    </w:rPr>
  </w:style>
  <w:style w:type="paragraph" w:styleId="Bodytext1381">
    <w:name w:val="Body text (138)"/>
    <w:basedOn w:val="Normal"/>
    <w:qFormat/>
    <w:pPr>
      <w:widowControl w:val="false"/>
      <w:shd w:fill="FFFFFF" w:val="clear"/>
      <w:spacing w:lineRule="exact" w:line="274" w:before="0" w:after="0"/>
    </w:pPr>
    <w:rPr>
      <w:rFonts w:eastAsia="Times New Roman"/>
      <w:b/>
      <w:bCs/>
      <w:sz w:val="22"/>
      <w:lang w:val="en-US"/>
    </w:rPr>
  </w:style>
  <w:style w:type="paragraph" w:styleId="Bodytext1391">
    <w:name w:val="Body text (139)"/>
    <w:basedOn w:val="Normal"/>
    <w:qFormat/>
    <w:pPr>
      <w:widowControl w:val="false"/>
      <w:shd w:fill="FFFFFF" w:val="clear"/>
      <w:spacing w:lineRule="exact" w:line="274" w:before="0" w:after="0"/>
      <w:jc w:val="left"/>
    </w:pPr>
    <w:rPr>
      <w:rFonts w:eastAsia="Times New Roman"/>
      <w:sz w:val="24"/>
      <w:szCs w:val="24"/>
      <w:lang w:val="en-US"/>
    </w:rPr>
  </w:style>
  <w:style w:type="paragraph" w:styleId="Bodytext1401">
    <w:name w:val="Body text (140)"/>
    <w:basedOn w:val="Normal"/>
    <w:qFormat/>
    <w:pPr>
      <w:widowControl w:val="false"/>
      <w:shd w:fill="FFFFFF" w:val="clear"/>
      <w:spacing w:lineRule="exact" w:line="274" w:before="0" w:after="0"/>
    </w:pPr>
    <w:rPr>
      <w:rFonts w:ascii="Arial" w:hAnsi="Arial" w:eastAsia="Arial" w:cs="Arial"/>
      <w:b/>
      <w:bCs/>
      <w:sz w:val="22"/>
      <w:lang w:val="en-US"/>
    </w:rPr>
  </w:style>
  <w:style w:type="paragraph" w:styleId="Bodytext1411">
    <w:name w:val="Body text (141)"/>
    <w:basedOn w:val="Normal"/>
    <w:qFormat/>
    <w:pPr>
      <w:widowControl w:val="false"/>
      <w:shd w:fill="FFFFFF" w:val="clear"/>
      <w:spacing w:lineRule="exact" w:line="278" w:before="0" w:after="0"/>
    </w:pPr>
    <w:rPr>
      <w:rFonts w:eastAsia="Times New Roman"/>
      <w:b/>
      <w:bCs/>
      <w:sz w:val="22"/>
      <w:lang w:val="en-US"/>
    </w:rPr>
  </w:style>
  <w:style w:type="paragraph" w:styleId="Bodytext1451">
    <w:name w:val="Body text (145)"/>
    <w:basedOn w:val="Normal"/>
    <w:qFormat/>
    <w:pPr>
      <w:widowControl w:val="false"/>
      <w:shd w:fill="FFFFFF" w:val="clear"/>
      <w:spacing w:lineRule="exact" w:line="274" w:before="0" w:after="0"/>
      <w:ind w:hanging="80" w:left="0" w:right="0"/>
    </w:pPr>
    <w:rPr>
      <w:rFonts w:eastAsia="Times New Roman"/>
      <w:sz w:val="22"/>
      <w:lang w:val="en-US"/>
    </w:rPr>
  </w:style>
  <w:style w:type="paragraph" w:styleId="Heading3141">
    <w:name w:val="Heading #3 (14)"/>
    <w:basedOn w:val="Normal"/>
    <w:qFormat/>
    <w:pPr>
      <w:widowControl w:val="false"/>
      <w:shd w:fill="FFFFFF" w:val="clear"/>
      <w:spacing w:lineRule="exact" w:line="293" w:before="0" w:after="0"/>
      <w:outlineLvl w:val="2"/>
    </w:pPr>
    <w:rPr>
      <w:rFonts w:eastAsia="Times New Roman"/>
      <w:b/>
      <w:bCs/>
      <w:szCs w:val="26"/>
      <w:lang w:val="en-US"/>
    </w:rPr>
  </w:style>
  <w:style w:type="paragraph" w:styleId="Heading3151">
    <w:name w:val="Heading #3 (15)"/>
    <w:basedOn w:val="Normal"/>
    <w:qFormat/>
    <w:pPr>
      <w:widowControl w:val="false"/>
      <w:shd w:fill="FFFFFF" w:val="clear"/>
      <w:spacing w:lineRule="exact" w:line="288" w:before="0" w:after="0"/>
      <w:outlineLvl w:val="2"/>
    </w:pPr>
    <w:rPr>
      <w:rFonts w:eastAsia="Times New Roman"/>
      <w:spacing w:val="-10"/>
      <w:sz w:val="34"/>
      <w:szCs w:val="34"/>
      <w:lang w:val="en-US"/>
    </w:rPr>
  </w:style>
  <w:style w:type="paragraph" w:styleId="Bodytext1471">
    <w:name w:val="Body text (147)"/>
    <w:basedOn w:val="Normal"/>
    <w:qFormat/>
    <w:pPr>
      <w:widowControl w:val="false"/>
      <w:shd w:fill="FFFFFF" w:val="clear"/>
      <w:spacing w:lineRule="exact" w:line="288" w:before="0" w:after="0"/>
    </w:pPr>
    <w:rPr>
      <w:rFonts w:eastAsia="Times New Roman"/>
      <w:sz w:val="22"/>
      <w:lang w:val="en-US"/>
    </w:rPr>
  </w:style>
  <w:style w:type="paragraph" w:styleId="Heading3161">
    <w:name w:val="Heading #3 (16)"/>
    <w:basedOn w:val="Normal"/>
    <w:qFormat/>
    <w:pPr>
      <w:widowControl w:val="false"/>
      <w:shd w:fill="FFFFFF" w:val="clear"/>
      <w:spacing w:lineRule="exact" w:line="274" w:before="0" w:after="0"/>
      <w:outlineLvl w:val="2"/>
    </w:pPr>
    <w:rPr>
      <w:rFonts w:eastAsia="Times New Roman"/>
      <w:spacing w:val="-20"/>
      <w:sz w:val="34"/>
      <w:szCs w:val="34"/>
      <w:lang w:val="en-US"/>
    </w:rPr>
  </w:style>
  <w:style w:type="paragraph" w:styleId="FootnoteText">
    <w:name w:val="Footnote Text"/>
    <w:basedOn w:val="Normal"/>
    <w:pPr/>
    <w:rPr>
      <w:sz w:val="20"/>
      <w:szCs w:val="20"/>
      <w:lang w:val="en-US"/>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NormalWeb">
    <w:name w:val="Normal (Web)"/>
    <w:basedOn w:val="Normal"/>
    <w:qFormat/>
    <w:pPr>
      <w:spacing w:lineRule="auto" w:line="360" w:before="0" w:after="0"/>
    </w:pPr>
    <w:rPr>
      <w:rFonts w:eastAsia="Calibri"/>
      <w:sz w:val="24"/>
      <w:szCs w:val="24"/>
    </w:rPr>
  </w:style>
  <w:style w:type="paragraph" w:styleId="BalloonText">
    <w:name w:val="Balloon Text"/>
    <w:basedOn w:val="Normal"/>
    <w:qFormat/>
    <w:pPr>
      <w:spacing w:lineRule="auto" w:line="240" w:before="0" w:after="0"/>
      <w:jc w:val="left"/>
    </w:pPr>
    <w:rPr>
      <w:rFonts w:ascii="Tahoma" w:hAnsi="Tahoma" w:eastAsia="Calibri" w:cs="Tahoma"/>
      <w:sz w:val="16"/>
      <w:szCs w:val="16"/>
      <w:lang w:val="en-US"/>
    </w:rPr>
  </w:style>
  <w:style w:type="paragraph" w:styleId="ListParagraph">
    <w:name w:val="List Paragraph"/>
    <w:basedOn w:val="Normal"/>
    <w:qFormat/>
    <w:pPr>
      <w:widowControl w:val="false"/>
      <w:spacing w:lineRule="auto" w:line="240" w:before="0" w:after="0"/>
      <w:jc w:val="left"/>
    </w:pPr>
    <w:rPr>
      <w:rFonts w:ascii="Calibri" w:hAnsi="Calibri" w:eastAsia="Calibri" w:cs="Calibri"/>
      <w:sz w:val="22"/>
    </w:rPr>
  </w:style>
  <w:style w:type="paragraph" w:styleId="TableParagraph">
    <w:name w:val="Table Paragraph"/>
    <w:basedOn w:val="Normal"/>
    <w:qFormat/>
    <w:pPr>
      <w:widowControl w:val="false"/>
      <w:spacing w:lineRule="auto" w:line="240" w:before="0" w:after="0"/>
      <w:jc w:val="left"/>
    </w:pPr>
    <w:rPr>
      <w:rFonts w:ascii="Calibri" w:hAnsi="Calibri" w:eastAsia="Calibri" w:cs="Calibri"/>
      <w:sz w:val="22"/>
    </w:rPr>
  </w:style>
  <w:style w:type="paragraph" w:styleId="NoSpacing">
    <w:name w:val="No Spacing"/>
    <w:qFormat/>
    <w:pPr>
      <w:widowControl/>
      <w:bidi w:val="0"/>
    </w:pPr>
    <w:rPr>
      <w:rFonts w:ascii="Calibri" w:hAnsi="Calibri" w:eastAsia="Calibri" w:cs="Times New Roman"/>
      <w:color w:val="auto"/>
      <w:sz w:val="22"/>
      <w:szCs w:val="22"/>
      <w:lang w:val="en-US" w:bidi="ar-SA" w:eastAsia="zh-CN"/>
    </w:rPr>
  </w:style>
  <w:style w:type="paragraph" w:styleId="Body">
    <w:name w:val="Body"/>
    <w:basedOn w:val="Normal"/>
    <w:qFormat/>
    <w:pPr>
      <w:widowControl w:val="false"/>
      <w:autoSpaceDE w:val="false"/>
      <w:spacing w:lineRule="auto" w:line="240" w:before="0" w:after="0"/>
      <w:jc w:val="left"/>
    </w:pPr>
    <w:rPr>
      <w:rFonts w:eastAsia="Times New Roman"/>
      <w:sz w:val="24"/>
      <w:szCs w:val="24"/>
    </w:rPr>
  </w:style>
  <w:style w:type="paragraph" w:styleId="text-LG">
    <w:name w:val="text-LG"/>
    <w:basedOn w:val="Normal"/>
    <w:qFormat/>
    <w:pPr>
      <w:spacing w:lineRule="auto" w:line="240" w:before="120" w:after="0"/>
      <w:ind w:hanging="0" w:left="737" w:right="0"/>
    </w:pPr>
    <w:rPr>
      <w:rFonts w:eastAsia="Times New Roman"/>
      <w:sz w:val="24"/>
      <w:szCs w:val="24"/>
    </w:rPr>
  </w:style>
  <w:style w:type="paragraph" w:styleId="Cau">
    <w:name w:val="Cau"/>
    <w:basedOn w:val="Normal"/>
    <w:qFormat/>
    <w:pPr>
      <w:numPr>
        <w:ilvl w:val="0"/>
        <w:numId w:val="2"/>
      </w:numPr>
      <w:spacing w:lineRule="auto" w:line="264" w:before="120" w:after="80"/>
    </w:pPr>
    <w:rPr>
      <w:rFonts w:eastAsia="Times New Roman"/>
      <w:sz w:val="24"/>
      <w:szCs w:val="24"/>
      <w:lang w:val="en-US"/>
    </w:rPr>
  </w:style>
  <w:style w:type="paragraph" w:styleId="DocumentMap">
    <w:name w:val="Document Map"/>
    <w:basedOn w:val="Normal"/>
    <w:qFormat/>
    <w:pPr>
      <w:shd w:fill="000080" w:val="clear"/>
      <w:spacing w:lineRule="auto" w:line="240" w:before="0" w:after="0"/>
      <w:jc w:val="left"/>
    </w:pPr>
    <w:rPr>
      <w:rFonts w:ascii="Tahoma" w:hAnsi="Tahoma" w:eastAsia="Times New Roman" w:cs="Tahoma"/>
      <w:sz w:val="20"/>
      <w:szCs w:val="20"/>
      <w:lang w:val="en-US"/>
    </w:rPr>
  </w:style>
  <w:style w:type="paragraph" w:styleId="msonormalcxspmiddle">
    <w:name w:val="msonormalcxspmiddle"/>
    <w:basedOn w:val="Normal"/>
    <w:qFormat/>
    <w:pPr>
      <w:spacing w:lineRule="auto" w:line="240" w:before="280" w:after="280"/>
      <w:jc w:val="left"/>
    </w:pPr>
    <w:rPr>
      <w:rFonts w:eastAsia="Times New Roman"/>
      <w:sz w:val="24"/>
      <w:szCs w:val="24"/>
    </w:rPr>
  </w:style>
  <w:style w:type="paragraph" w:styleId="1">
    <w:name w:val="1"/>
    <w:basedOn w:val="Normal"/>
    <w:qFormat/>
    <w:pPr>
      <w:spacing w:lineRule="exact" w:line="240" w:before="0" w:after="160"/>
      <w:ind w:firstLine="567" w:left="0" w:right="0"/>
      <w:jc w:val="left"/>
    </w:pPr>
    <w:rPr>
      <w:rFonts w:ascii="Verdana" w:hAnsi="Verdana" w:eastAsia="Times New Roman" w:cs="Verdana"/>
      <w:sz w:val="20"/>
      <w:szCs w:val="20"/>
    </w:rPr>
  </w:style>
  <w:style w:type="paragraph" w:styleId="Normal1">
    <w:name w:val="[Normal]"/>
    <w:qFormat/>
    <w:pPr>
      <w:widowControl/>
      <w:autoSpaceDE w:val="false"/>
      <w:bidi w:val="0"/>
    </w:pPr>
    <w:rPr>
      <w:rFonts w:ascii="Arial" w:hAnsi="Arial" w:eastAsia="Times New Roman" w:cs="Arial"/>
      <w:color w:val="auto"/>
      <w:sz w:val="24"/>
      <w:szCs w:val="24"/>
      <w:lang w:val="en-US" w:bidi="ar-SA" w:eastAsia="zh-CN"/>
    </w:rPr>
  </w:style>
  <w:style w:type="paragraph" w:styleId="NormalTimesNewRomans">
    <w:name w:val="Normal + Times New Romans"/>
    <w:basedOn w:val="Normal"/>
    <w:qFormat/>
    <w:pPr>
      <w:autoSpaceDE w:val="false"/>
      <w:spacing w:lineRule="auto" w:line="240" w:before="0" w:after="0"/>
    </w:pPr>
    <w:rPr>
      <w:rFonts w:eastAsia="Times New Roman"/>
      <w:b/>
      <w:sz w:val="24"/>
      <w:szCs w:val="24"/>
    </w:rPr>
  </w:style>
  <w:style w:type="paragraph" w:styleId="the-article-summary">
    <w:name w:val="the-article-summary"/>
    <w:basedOn w:val="Normal"/>
    <w:qFormat/>
    <w:pPr>
      <w:spacing w:lineRule="auto" w:line="240" w:before="280" w:after="280"/>
      <w:jc w:val="left"/>
    </w:pPr>
    <w:rPr>
      <w:rFonts w:eastAsia="Times New Roman"/>
      <w:sz w:val="24"/>
      <w:szCs w:val="24"/>
    </w:rPr>
  </w:style>
  <w:style w:type="paragraph" w:styleId="MTDisplayEquation">
    <w:name w:val="MTDisplayEquation"/>
    <w:basedOn w:val="Normal"/>
    <w:next w:val="Normal"/>
    <w:qFormat/>
    <w:pPr>
      <w:tabs>
        <w:tab w:val="clear" w:pos="720"/>
        <w:tab w:val="center" w:pos="5280" w:leader="none"/>
        <w:tab w:val="right" w:pos="10540" w:leader="none"/>
      </w:tabs>
      <w:spacing w:lineRule="auto" w:line="240" w:before="0" w:after="0"/>
      <w:jc w:val="left"/>
    </w:pPr>
    <w:rPr>
      <w:rFonts w:eastAsia="Times New Roman"/>
      <w:sz w:val="24"/>
      <w:szCs w:val="24"/>
      <w:lang w:val="en-US"/>
    </w:rPr>
  </w:style>
  <w:style w:type="paragraph" w:styleId="Cau1">
    <w:name w:val="Cau 1"/>
    <w:basedOn w:val="Normal"/>
    <w:qFormat/>
    <w:pPr>
      <w:widowControl w:val="false"/>
      <w:autoSpaceDE w:val="false"/>
      <w:spacing w:lineRule="auto" w:line="288" w:before="60" w:after="0"/>
      <w:ind w:hanging="720" w:left="720" w:right="0"/>
    </w:pPr>
    <w:rPr>
      <w:rFonts w:ascii="Calibri" w:hAnsi="Calibri" w:cs="Calibri"/>
      <w:color w:val="000000"/>
      <w:sz w:val="24"/>
      <w:szCs w:val="20"/>
    </w:rPr>
  </w:style>
  <w:style w:type="paragraph" w:styleId="VD">
    <w:name w:val="VD"/>
    <w:basedOn w:val="Normal"/>
    <w:qFormat/>
    <w:pPr>
      <w:suppressAutoHyphens w:val="true"/>
      <w:spacing w:lineRule="auto" w:line="264" w:before="180" w:after="80"/>
      <w:ind w:hanging="907" w:left="907" w:right="0"/>
    </w:pPr>
    <w:rPr>
      <w:rFonts w:eastAsia="Times New Roman"/>
      <w:bCs/>
      <w:sz w:val="24"/>
      <w:szCs w:val="24"/>
    </w:rPr>
  </w:style>
  <w:style w:type="paragraph" w:styleId="WW-Default">
    <w:name w:val="WW-Default"/>
    <w:qFormat/>
    <w:pPr>
      <w:widowControl/>
      <w:suppressAutoHyphens w:val="true"/>
      <w:autoSpaceDE w:val="false"/>
      <w:bidi w:val="0"/>
    </w:pPr>
    <w:rPr>
      <w:rFonts w:ascii="Times New Roman" w:hAnsi="Times New Roman" w:eastAsia="Arial" w:cs="Times New Roman"/>
      <w:color w:val="000000"/>
      <w:sz w:val="24"/>
      <w:szCs w:val="24"/>
      <w:lang w:val="en-US" w:bidi="ar-SA" w:eastAsia="zh-CN"/>
    </w:rPr>
  </w:style>
  <w:style w:type="paragraph" w:styleId="Hdg">
    <w:name w:val="Hdg"/>
    <w:basedOn w:val="Normal"/>
    <w:qFormat/>
    <w:pPr>
      <w:tabs>
        <w:tab w:val="clear" w:pos="720"/>
        <w:tab w:val="left" w:pos="1425" w:leader="none"/>
        <w:tab w:val="left" w:pos="4503" w:leader="none"/>
      </w:tabs>
      <w:suppressAutoHyphens w:val="true"/>
      <w:spacing w:lineRule="auto" w:line="264" w:before="120" w:after="120"/>
    </w:pPr>
    <w:rPr>
      <w:rFonts w:eastAsia="Times New Roman"/>
      <w:b/>
      <w:bCs/>
      <w:i/>
      <w:iCs/>
      <w:sz w:val="24"/>
      <w:szCs w:val="24"/>
      <w:lang w:val="pt-BR"/>
    </w:rPr>
  </w:style>
  <w:style w:type="paragraph" w:styleId="Subtitle">
    <w:name w:val="Subtitle"/>
    <w:basedOn w:val="Normal"/>
    <w:next w:val="BodyText148"/>
    <w:qFormat/>
    <w:pPr>
      <w:suppressAutoHyphens w:val="true"/>
      <w:spacing w:lineRule="auto" w:line="240" w:before="0" w:after="60"/>
      <w:jc w:val="center"/>
      <w:outlineLvl w:val="1"/>
    </w:pPr>
    <w:rPr>
      <w:rFonts w:ascii="Arial" w:hAnsi="Arial" w:eastAsia="Times New Roman" w:cs="Arial"/>
      <w:sz w:val="24"/>
      <w:szCs w:val="24"/>
      <w:lang w:val="en-US"/>
    </w:rPr>
  </w:style>
  <w:style w:type="paragraph" w:styleId="BodyTextIndent">
    <w:name w:val="Body Text Indent"/>
    <w:basedOn w:val="Normal"/>
    <w:pPr>
      <w:suppressAutoHyphens w:val="true"/>
      <w:spacing w:lineRule="auto" w:line="240" w:before="0" w:after="120"/>
      <w:ind w:hanging="0" w:left="360" w:right="0"/>
      <w:jc w:val="left"/>
    </w:pPr>
    <w:rPr>
      <w:rFonts w:ascii=".VnTime" w:hAnsi=".VnTime" w:eastAsia="Times New Roman" w:cs=".VnTime"/>
      <w:sz w:val="28"/>
      <w:szCs w:val="20"/>
      <w:lang w:val="en-US"/>
    </w:rPr>
  </w:style>
  <w:style w:type="paragraph" w:styleId="WW-Heading">
    <w:name w:val="WW-Heading"/>
    <w:basedOn w:val="Normal"/>
    <w:next w:val="BodyText148"/>
    <w:qFormat/>
    <w:pPr>
      <w:keepNext w:val="true"/>
      <w:suppressAutoHyphens w:val="true"/>
      <w:spacing w:lineRule="auto" w:line="240" w:before="240" w:after="120"/>
      <w:jc w:val="left"/>
    </w:pPr>
    <w:rPr>
      <w:rFonts w:ascii="Arial" w:hAnsi="Arial" w:eastAsia="SimSun;宋体" w:cs="Tahoma"/>
      <w:sz w:val="28"/>
      <w:szCs w:val="28"/>
    </w:rPr>
  </w:style>
  <w:style w:type="paragraph" w:styleId="Phuongphap">
    <w:name w:val="Phuong phap"/>
    <w:basedOn w:val="Heading"/>
    <w:qFormat/>
    <w:pPr>
      <w:suppressAutoHyphens w:val="true"/>
      <w:spacing w:lineRule="exact" w:line="540" w:before="0" w:after="0"/>
      <w:jc w:val="both"/>
    </w:pPr>
    <w:rPr>
      <w:rFonts w:eastAsia="Times New Roman"/>
      <w:bCs/>
      <w:i/>
      <w:sz w:val="30"/>
      <w:szCs w:val="30"/>
    </w:rPr>
  </w:style>
  <w:style w:type="paragraph" w:styleId="Tenphuongphap">
    <w:name w:val="Ten phuong phap"/>
    <w:basedOn w:val="Normal"/>
    <w:qFormat/>
    <w:pPr>
      <w:suppressAutoHyphens w:val="true"/>
      <w:spacing w:lineRule="auto" w:line="288" w:before="120" w:after="360"/>
      <w:jc w:val="left"/>
    </w:pPr>
    <w:rPr>
      <w:rFonts w:eastAsia="Times New Roman"/>
      <w:b/>
      <w:sz w:val="30"/>
      <w:szCs w:val="30"/>
    </w:rPr>
  </w:style>
  <w:style w:type="paragraph" w:styleId="Loinoidau">
    <w:name w:val="Loi noi dau"/>
    <w:basedOn w:val="Normal"/>
    <w:qFormat/>
    <w:pPr>
      <w:suppressAutoHyphens w:val="true"/>
      <w:spacing w:lineRule="auto" w:line="264" w:before="0" w:after="240"/>
      <w:jc w:val="center"/>
    </w:pPr>
    <w:rPr>
      <w:rFonts w:ascii="Tahoma" w:hAnsi="Tahoma" w:eastAsia="Times New Roman" w:cs="Arial"/>
      <w:b/>
      <w:sz w:val="30"/>
      <w:szCs w:val="30"/>
    </w:rPr>
  </w:style>
  <w:style w:type="paragraph" w:styleId="Phan">
    <w:name w:val="Phan"/>
    <w:basedOn w:val="Normal"/>
    <w:qFormat/>
    <w:pPr>
      <w:suppressAutoHyphens w:val="true"/>
      <w:spacing w:lineRule="exact" w:line="540" w:before="0" w:after="120"/>
      <w:jc w:val="center"/>
    </w:pPr>
    <w:rPr>
      <w:rFonts w:ascii="Arial" w:hAnsi="Arial" w:eastAsia="Times New Roman" w:cs="Arial"/>
      <w:b/>
      <w:sz w:val="28"/>
      <w:szCs w:val="28"/>
    </w:rPr>
  </w:style>
  <w:style w:type="paragraph" w:styleId="Tenphan">
    <w:name w:val="Ten phan"/>
    <w:basedOn w:val="Normal"/>
    <w:qFormat/>
    <w:pPr>
      <w:suppressAutoHyphens w:val="true"/>
      <w:spacing w:lineRule="auto" w:line="312" w:before="0" w:after="360"/>
      <w:jc w:val="center"/>
    </w:pPr>
    <w:rPr>
      <w:rFonts w:ascii="Arial" w:hAnsi="Arial" w:eastAsia="Times New Roman" w:cs="Arial"/>
      <w:b/>
      <w:sz w:val="32"/>
      <w:szCs w:val="32"/>
    </w:rPr>
  </w:style>
  <w:style w:type="paragraph" w:styleId="BTvandung">
    <w:name w:val="BT van dung"/>
    <w:basedOn w:val="Normal"/>
    <w:qFormat/>
    <w:pPr>
      <w:tabs>
        <w:tab w:val="clear" w:pos="720"/>
        <w:tab w:val="left" w:pos="1425" w:leader="none"/>
        <w:tab w:val="left" w:pos="2964" w:leader="none"/>
        <w:tab w:val="left" w:pos="4503" w:leader="none"/>
        <w:tab w:val="left" w:pos="6099" w:leader="none"/>
      </w:tabs>
      <w:suppressAutoHyphens w:val="true"/>
      <w:spacing w:lineRule="auto" w:line="312" w:before="0" w:after="240"/>
      <w:ind w:hanging="0" w:left="573" w:right="584"/>
      <w:jc w:val="center"/>
    </w:pPr>
    <w:rPr>
      <w:rFonts w:eastAsia="Times New Roman"/>
      <w:b/>
      <w:bCs/>
      <w:sz w:val="24"/>
      <w:szCs w:val="24"/>
    </w:rPr>
  </w:style>
  <w:style w:type="paragraph" w:styleId="Dapan">
    <w:name w:val="Dap an"/>
    <w:basedOn w:val="Normal"/>
    <w:qFormat/>
    <w:pPr>
      <w:tabs>
        <w:tab w:val="clear" w:pos="720"/>
        <w:tab w:val="left" w:pos="851" w:leader="none"/>
        <w:tab w:val="left" w:pos="2552" w:leader="none"/>
        <w:tab w:val="left" w:pos="4253" w:leader="none"/>
        <w:tab w:val="left" w:pos="5954" w:leader="none"/>
      </w:tabs>
      <w:suppressAutoHyphens w:val="true"/>
      <w:spacing w:lineRule="auto" w:line="264" w:before="300" w:after="180"/>
    </w:pPr>
    <w:rPr>
      <w:rFonts w:eastAsia="Times New Roman"/>
      <w:b/>
      <w:bCs/>
      <w:color w:val="000000"/>
      <w:szCs w:val="24"/>
    </w:rPr>
  </w:style>
  <w:style w:type="paragraph" w:styleId="Char">
    <w:name w:val="Char"/>
    <w:basedOn w:val="Normal"/>
    <w:qFormat/>
    <w:pPr>
      <w:suppressAutoHyphens w:val="true"/>
      <w:spacing w:lineRule="exact" w:line="240" w:before="0" w:after="160"/>
    </w:pPr>
    <w:rPr>
      <w:rFonts w:ascii="Arial" w:hAnsi="Arial" w:eastAsia="Times New Roman" w:cs="Arial"/>
      <w:sz w:val="24"/>
      <w:szCs w:val="24"/>
    </w:rPr>
  </w:style>
  <w:style w:type="paragraph" w:styleId="TableContents">
    <w:name w:val="Table Contents"/>
    <w:basedOn w:val="Normal"/>
    <w:qFormat/>
    <w:pPr>
      <w:suppressLineNumbers/>
      <w:suppressAutoHyphens w:val="true"/>
      <w:spacing w:lineRule="auto" w:line="240" w:before="0" w:after="0"/>
      <w:jc w:val="left"/>
    </w:pPr>
    <w:rPr>
      <w:rFonts w:ascii=".VnTime" w:hAnsi=".VnTime" w:eastAsia="Times New Roman" w:cs=".VnTime"/>
      <w:sz w:val="28"/>
      <w:szCs w:val="28"/>
    </w:rPr>
  </w:style>
  <w:style w:type="paragraph" w:styleId="TableHeading">
    <w:name w:val="Table Heading"/>
    <w:basedOn w:val="TableContents"/>
    <w:qFormat/>
    <w:pPr>
      <w:jc w:val="center"/>
    </w:pPr>
    <w:rPr>
      <w:b/>
      <w:bCs/>
    </w:rPr>
  </w:style>
  <w:style w:type="paragraph" w:styleId="Framecontents">
    <w:name w:val="Frame contents"/>
    <w:basedOn w:val="BodyText148"/>
    <w:qFormat/>
    <w:pPr>
      <w:widowControl/>
      <w:suppressAutoHyphens w:val="true"/>
      <w:spacing w:lineRule="atLeast" w:line="19"/>
      <w:ind w:hanging="0" w:left="0" w:right="49"/>
      <w:jc w:val="both"/>
    </w:pPr>
    <w:rPr>
      <w:rFonts w:ascii=".VnTime" w:hAnsi=".VnTime" w:cs=".VnTime"/>
      <w:sz w:val="28"/>
    </w:rPr>
  </w:style>
  <w:style w:type="paragraph" w:styleId="BodyTextIndent3">
    <w:name w:val="Body Text Indent 3"/>
    <w:basedOn w:val="Normal"/>
    <w:qFormat/>
    <w:pPr>
      <w:spacing w:lineRule="auto" w:line="240" w:before="0" w:after="120"/>
      <w:ind w:hanging="0" w:left="360" w:right="0"/>
      <w:jc w:val="left"/>
    </w:pPr>
    <w:rPr>
      <w:rFonts w:eastAsia="Times New Roman"/>
      <w:sz w:val="16"/>
      <w:szCs w:val="16"/>
      <w:lang w:val="en-US"/>
    </w:rPr>
  </w:style>
  <w:style w:type="paragraph" w:styleId="tenb">
    <w:name w:val="tenb"/>
    <w:basedOn w:val="Normal"/>
    <w:qFormat/>
    <w:pPr>
      <w:spacing w:lineRule="auto" w:line="240" w:before="320" w:after="120"/>
      <w:jc w:val="left"/>
    </w:pPr>
    <w:rPr>
      <w:rFonts w:ascii=".VnCentury Schoolbook" w:hAnsi=".VnCentury Schoolbook" w:eastAsia="Times New Roman" w:cs=".VnCentury Schoolbook"/>
      <w:b/>
      <w:sz w:val="24"/>
      <w:szCs w:val="20"/>
    </w:rPr>
  </w:style>
  <w:style w:type="paragraph" w:styleId="BodyText210">
    <w:name w:val="Body Text 2"/>
    <w:basedOn w:val="Normal"/>
    <w:qFormat/>
    <w:pPr>
      <w:spacing w:lineRule="atLeast" w:line="19" w:before="0" w:after="0"/>
    </w:pPr>
    <w:rPr>
      <w:rFonts w:eastAsia="Times New Roman"/>
      <w:sz w:val="28"/>
      <w:szCs w:val="28"/>
      <w:lang w:val="en-US"/>
    </w:rPr>
  </w:style>
  <w:style w:type="paragraph" w:styleId="Bodytext1110">
    <w:name w:val="Body text11"/>
    <w:basedOn w:val="Normal"/>
    <w:qFormat/>
    <w:pPr>
      <w:widowControl w:val="false"/>
      <w:shd w:fill="FFFFFF" w:val="clear"/>
      <w:spacing w:lineRule="atLeast" w:line="240" w:before="0" w:after="180"/>
      <w:ind w:hanging="360" w:left="0" w:right="0"/>
      <w:jc w:val="center"/>
    </w:pPr>
    <w:rPr>
      <w:rFonts w:ascii="Calibri" w:hAnsi="Calibri" w:cs="Calibri"/>
      <w:spacing w:val="4"/>
      <w:sz w:val="21"/>
      <w:szCs w:val="21"/>
    </w:rPr>
  </w:style>
  <w:style w:type="paragraph" w:styleId="CharCharCharChar">
    <w:name w:val="Char Char Char Char"/>
    <w:basedOn w:val="Normal"/>
    <w:qFormat/>
    <w:pPr>
      <w:spacing w:lineRule="exact" w:line="240" w:before="0" w:after="160"/>
      <w:jc w:val="left"/>
    </w:pPr>
    <w:rPr>
      <w:rFonts w:ascii="Arial" w:hAnsi="Arial" w:eastAsia="Times New Roman" w:cs="Arial"/>
      <w:sz w:val="24"/>
      <w:szCs w:val="24"/>
    </w:rPr>
  </w:style>
  <w:style w:type="paragraph" w:styleId="default1">
    <w:name w:val="default1"/>
    <w:basedOn w:val="Normal"/>
    <w:qFormat/>
    <w:pPr>
      <w:spacing w:lineRule="auto" w:line="240" w:before="280" w:after="280"/>
      <w:jc w:val="left"/>
    </w:pPr>
    <w:rPr>
      <w:rFonts w:eastAsia="Times New Roman"/>
      <w:sz w:val="24"/>
      <w:szCs w:val="24"/>
    </w:rPr>
  </w:style>
  <w:style w:type="paragraph" w:styleId="EnvelopeAddress">
    <w:name w:val="Envelope Address"/>
    <w:basedOn w:val="Normal"/>
    <w:pPr>
      <w:spacing w:lineRule="auto" w:line="240" w:before="0" w:after="0"/>
      <w:ind w:hanging="0" w:left="2880" w:right="0"/>
      <w:jc w:val="left"/>
    </w:pPr>
    <w:rPr>
      <w:rFonts w:ascii=".VnTimeH" w:hAnsi=".VnTimeH" w:eastAsia="Times New Roman" w:cs=".VnTimeH"/>
      <w:sz w:val="24"/>
      <w:szCs w:val="24"/>
    </w:rPr>
  </w:style>
  <w:style w:type="paragraph" w:styleId="Style31">
    <w:name w:val="Style3"/>
    <w:basedOn w:val="Normal"/>
    <w:qFormat/>
    <w:pPr>
      <w:spacing w:lineRule="auto" w:line="240" w:before="0" w:after="0"/>
      <w:jc w:val="left"/>
    </w:pPr>
    <w:rPr>
      <w:rFonts w:eastAsia="Times New Roman"/>
      <w:sz w:val="28"/>
      <w:szCs w:val="24"/>
    </w:rPr>
  </w:style>
  <w:style w:type="paragraph" w:styleId="Style11">
    <w:name w:val="Style1"/>
    <w:basedOn w:val="Normal"/>
    <w:qFormat/>
    <w:pPr>
      <w:spacing w:lineRule="auto" w:line="240" w:before="0" w:after="0"/>
      <w:jc w:val="left"/>
    </w:pPr>
    <w:rPr>
      <w:rFonts w:eastAsia="Times New Roman"/>
      <w:b/>
      <w:bCs/>
      <w:sz w:val="28"/>
      <w:szCs w:val="28"/>
    </w:rPr>
  </w:style>
  <w:style w:type="paragraph" w:styleId="Style21">
    <w:name w:val="Style2"/>
    <w:basedOn w:val="Normal"/>
    <w:qFormat/>
    <w:pPr>
      <w:spacing w:lineRule="auto" w:line="240" w:before="0" w:after="0"/>
      <w:jc w:val="left"/>
    </w:pPr>
    <w:rPr>
      <w:rFonts w:ascii=".VnTimeH" w:hAnsi=".VnTimeH" w:eastAsia="Times New Roman" w:cs=".VnTimeH"/>
      <w:color w:val="0000FF"/>
      <w:sz w:val="40"/>
      <w:szCs w:val="40"/>
    </w:rPr>
  </w:style>
  <w:style w:type="paragraph" w:styleId="1T">
    <w:name w:val="1 T"/>
    <w:basedOn w:val="Normal"/>
    <w:qFormat/>
    <w:pPr>
      <w:widowControl w:val="false"/>
      <w:spacing w:lineRule="auto" w:line="264" w:before="60" w:after="60"/>
      <w:ind w:firstLine="709" w:left="0" w:right="0"/>
    </w:pPr>
    <w:rPr>
      <w:rFonts w:ascii=".VnCentury Schoolbook" w:hAnsi=".VnCentury Schoolbook" w:eastAsia="Times New Roman" w:cs=".VnCentury Schoolbook"/>
      <w:color w:val="000000"/>
      <w:sz w:val="22"/>
    </w:rPr>
  </w:style>
  <w:style w:type="paragraph" w:styleId="BodyText310">
    <w:name w:val="Body Text 3"/>
    <w:basedOn w:val="Normal"/>
    <w:qFormat/>
    <w:pPr>
      <w:spacing w:lineRule="auto" w:line="480" w:before="0" w:after="0"/>
    </w:pPr>
    <w:rPr>
      <w:rFonts w:ascii=".VnTime" w:hAnsi=".VnTime" w:eastAsia="Times New Roman" w:cs=".VnTime"/>
      <w:bCs/>
      <w:sz w:val="28"/>
      <w:szCs w:val="24"/>
      <w:lang w:val="en-US"/>
    </w:rPr>
  </w:style>
  <w:style w:type="paragraph" w:styleId="1chinhtrang">
    <w:name w:val="1 chinh trang"/>
    <w:basedOn w:val="Normal"/>
    <w:qFormat/>
    <w:pPr>
      <w:widowControl w:val="false"/>
      <w:spacing w:lineRule="auto" w:line="264" w:before="60" w:after="60"/>
      <w:ind w:firstLine="425" w:left="0" w:right="0"/>
    </w:pPr>
    <w:rPr>
      <w:rFonts w:ascii=".VnCentury Schoolbook" w:hAnsi=".VnCentury Schoolbook" w:eastAsia="Times New Roman" w:cs=".VnCentury Schoolbook"/>
      <w:color w:val="000000"/>
      <w:sz w:val="22"/>
    </w:rPr>
  </w:style>
  <w:style w:type="paragraph" w:styleId="co10bt">
    <w:name w:val="co10bt"/>
    <w:basedOn w:val="Normal"/>
    <w:qFormat/>
    <w:pPr>
      <w:spacing w:lineRule="auto" w:line="252" w:before="0" w:after="80"/>
      <w:ind w:hanging="284" w:left="284" w:right="0"/>
    </w:pPr>
    <w:rPr>
      <w:rFonts w:ascii=".VnArial" w:hAnsi=".VnArial" w:eastAsia="Times New Roman" w:cs=".VnArial"/>
      <w:bCs/>
      <w:sz w:val="20"/>
      <w:szCs w:val="20"/>
    </w:rPr>
  </w:style>
  <w:style w:type="paragraph" w:styleId="thutbt">
    <w:name w:val="thutbt"/>
    <w:basedOn w:val="Normal"/>
    <w:qFormat/>
    <w:pPr>
      <w:spacing w:lineRule="auto" w:line="252" w:before="0" w:after="80"/>
      <w:ind w:hanging="284" w:left="284" w:right="0"/>
    </w:pPr>
    <w:rPr>
      <w:rFonts w:ascii=".VnTime" w:hAnsi=".VnTime" w:eastAsia="Times New Roman" w:cs=".VnTime"/>
      <w:sz w:val="24"/>
      <w:szCs w:val="20"/>
    </w:rPr>
  </w:style>
  <w:style w:type="paragraph" w:styleId="msobodytextcxspmiddle">
    <w:name w:val="msobodytextcxspmiddle"/>
    <w:basedOn w:val="Normal"/>
    <w:qFormat/>
    <w:pPr>
      <w:spacing w:lineRule="auto" w:line="240" w:before="280" w:after="280"/>
      <w:jc w:val="left"/>
    </w:pPr>
    <w:rPr>
      <w:rFonts w:eastAsia="Times New Roman"/>
      <w:sz w:val="24"/>
      <w:szCs w:val="24"/>
    </w:rPr>
  </w:style>
  <w:style w:type="paragraph" w:styleId="msobodytextcxsplast">
    <w:name w:val="msobodytextcxsplast"/>
    <w:basedOn w:val="Normal"/>
    <w:qFormat/>
    <w:pPr>
      <w:spacing w:lineRule="auto" w:line="240" w:before="280" w:after="280"/>
      <w:jc w:val="left"/>
    </w:pPr>
    <w:rPr>
      <w:rFonts w:eastAsia="Times New Roman"/>
      <w:sz w:val="24"/>
      <w:szCs w:val="24"/>
    </w:rPr>
  </w:style>
  <w:style w:type="paragraph" w:styleId="Caption1">
    <w:name w:val="Caption1"/>
    <w:basedOn w:val="Normal"/>
    <w:qFormat/>
    <w:pPr>
      <w:suppressLineNumbers/>
      <w:suppressAutoHyphens w:val="true"/>
      <w:spacing w:lineRule="auto" w:line="240" w:before="120" w:after="120"/>
      <w:jc w:val="left"/>
    </w:pPr>
    <w:rPr>
      <w:rFonts w:ascii=".VnTime" w:hAnsi=".VnTime" w:eastAsia="Times New Roman" w:cs="Tahoma"/>
      <w:i/>
      <w:iCs/>
      <w:color w:val="000000"/>
      <w:sz w:val="24"/>
      <w:szCs w:val="24"/>
    </w:rPr>
  </w:style>
  <w:style w:type="paragraph" w:styleId="EnvelopeAddress1">
    <w:name w:val="Envelope Address1"/>
    <w:basedOn w:val="Normal"/>
    <w:qFormat/>
    <w:pPr>
      <w:suppressAutoHyphens w:val="true"/>
      <w:spacing w:lineRule="auto" w:line="240" w:before="0" w:after="0"/>
      <w:ind w:hanging="0" w:left="2880" w:right="0"/>
      <w:jc w:val="left"/>
    </w:pPr>
    <w:rPr>
      <w:rFonts w:ascii=".VnTimeH" w:hAnsi=".VnTimeH" w:eastAsia="Times New Roman" w:cs=".VnTimeH"/>
      <w:color w:val="000000"/>
      <w:sz w:val="24"/>
      <w:szCs w:val="24"/>
    </w:rPr>
  </w:style>
  <w:style w:type="paragraph" w:styleId="hdg1">
    <w:name w:val="hdg1"/>
    <w:basedOn w:val="Normal"/>
    <w:qFormat/>
    <w:pPr>
      <w:spacing w:lineRule="auto" w:line="240" w:before="0" w:after="120"/>
      <w:jc w:val="center"/>
    </w:pPr>
    <w:rPr>
      <w:rFonts w:ascii="VNI-Centur" w:hAnsi="VNI-Centur" w:eastAsia="Times New Roman" w:cs="VNI-Centur"/>
      <w:b/>
      <w:sz w:val="28"/>
      <w:szCs w:val="20"/>
    </w:rPr>
  </w:style>
  <w:style w:type="paragraph" w:styleId="p0">
    <w:name w:val="p0"/>
    <w:basedOn w:val="Normal"/>
    <w:qFormat/>
    <w:pPr>
      <w:spacing w:lineRule="auto" w:line="240" w:before="0" w:after="0"/>
      <w:jc w:val="left"/>
    </w:pPr>
    <w:rPr>
      <w:rFonts w:eastAsia="Times New Roman"/>
      <w:bCs/>
      <w:spacing w:val="4"/>
      <w:sz w:val="24"/>
      <w:szCs w:val="24"/>
    </w:rPr>
  </w:style>
  <w:style w:type="paragraph" w:styleId="I">
    <w:name w:val="I"/>
    <w:basedOn w:val="Normal"/>
    <w:qFormat/>
    <w:pPr>
      <w:tabs>
        <w:tab w:val="clear" w:pos="720"/>
        <w:tab w:val="left" w:pos="567" w:leader="none"/>
        <w:tab w:val="left" w:pos="1134" w:leader="none"/>
        <w:tab w:val="left" w:pos="1701" w:leader="none"/>
        <w:tab w:val="left" w:pos="2268" w:leader="none"/>
        <w:tab w:val="left" w:pos="2835" w:leader="none"/>
        <w:tab w:val="left" w:pos="3402" w:leader="none"/>
        <w:tab w:val="left" w:pos="3969" w:leader="none"/>
        <w:tab w:val="left" w:pos="4536" w:leader="none"/>
        <w:tab w:val="left" w:pos="5103" w:leader="none"/>
        <w:tab w:val="left" w:pos="5670" w:leader="none"/>
        <w:tab w:val="left" w:pos="6237" w:leader="none"/>
        <w:tab w:val="left" w:pos="6804" w:leader="none"/>
        <w:tab w:val="left" w:pos="7371" w:leader="none"/>
        <w:tab w:val="left" w:pos="7938" w:leader="none"/>
        <w:tab w:val="right" w:pos="8789" w:leader="none"/>
      </w:tabs>
      <w:spacing w:lineRule="auto" w:line="276" w:before="300" w:after="100"/>
      <w:ind w:hanging="397" w:left="397" w:right="0"/>
      <w:jc w:val="left"/>
    </w:pPr>
    <w:rPr>
      <w:rFonts w:ascii=".VnArialH" w:hAnsi=".VnArialH" w:eastAsia="Times New Roman" w:cs="Arial"/>
      <w:b/>
      <w:spacing w:val="4"/>
      <w:sz w:val="28"/>
      <w:szCs w:val="26"/>
    </w:rPr>
  </w:style>
  <w:style w:type="paragraph" w:styleId="mab5">
    <w:name w:val="mab5"/>
    <w:basedOn w:val="Normal"/>
    <w:qFormat/>
    <w:pPr>
      <w:spacing w:lineRule="auto" w:line="240" w:before="280" w:after="75"/>
      <w:jc w:val="left"/>
    </w:pPr>
    <w:rPr>
      <w:rFonts w:eastAsia="Times New Roman"/>
      <w:sz w:val="24"/>
      <w:szCs w:val="24"/>
    </w:rPr>
  </w:style>
  <w:style w:type="paragraph" w:styleId="NormalJustified">
    <w:name w:val="Normal+Justified"/>
    <w:basedOn w:val="Normal"/>
    <w:qFormat/>
    <w:pPr>
      <w:spacing w:lineRule="auto" w:line="240" w:before="0" w:after="0"/>
    </w:pPr>
    <w:rPr>
      <w:rFonts w:eastAsia="Times New Roman"/>
      <w:color w:val="000000"/>
      <w:sz w:val="24"/>
      <w:szCs w:val="24"/>
    </w:rPr>
  </w:style>
  <w:style w:type="paragraph" w:styleId="p23">
    <w:name w:val="p23"/>
    <w:basedOn w:val="Normal"/>
    <w:qFormat/>
    <w:pPr>
      <w:spacing w:lineRule="auto" w:line="271" w:before="300" w:after="100"/>
      <w:ind w:hanging="397" w:left="397" w:right="0"/>
      <w:jc w:val="left"/>
    </w:pPr>
    <w:rPr>
      <w:rFonts w:ascii=".VnArialH" w:hAnsi=".VnArialH" w:eastAsia="Times New Roman" w:cs=".VnArialH"/>
      <w:b/>
      <w:spacing w:val="4"/>
      <w:sz w:val="28"/>
      <w:szCs w:val="28"/>
    </w:rPr>
  </w:style>
  <w:style w:type="paragraph" w:styleId="TOC1">
    <w:name w:val="TOC 1"/>
    <w:basedOn w:val="Normal"/>
    <w:next w:val="Normal"/>
    <w:pPr>
      <w:spacing w:lineRule="auto" w:line="240" w:before="0" w:after="0"/>
    </w:pPr>
    <w:rPr>
      <w:rFonts w:ascii="VNI-Times" w:hAnsi="VNI-Times" w:eastAsia="Times New Roman" w:cs="VNI-Times"/>
      <w:b/>
      <w:bCs/>
      <w:sz w:val="24"/>
      <w:szCs w:val="24"/>
    </w:rPr>
  </w:style>
  <w:style w:type="paragraph" w:styleId="STT">
    <w:name w:val="STT"/>
    <w:basedOn w:val="Normal"/>
    <w:qFormat/>
    <w:pPr>
      <w:spacing w:lineRule="auto" w:line="288"/>
      <w:ind w:hanging="709" w:left="709" w:right="0"/>
    </w:pPr>
    <w:rPr>
      <w:rFonts w:ascii=".VnArial" w:hAnsi=".VnArial" w:eastAsia="Times New Roman" w:cs=".VnArial"/>
      <w:b/>
      <w:spacing w:val="4"/>
      <w:sz w:val="24"/>
      <w:szCs w:val="24"/>
      <w:lang w:val="en-US"/>
    </w:rPr>
  </w:style>
  <w:style w:type="paragraph" w:styleId="BlockText">
    <w:name w:val="Block Text"/>
    <w:basedOn w:val="Normal"/>
    <w:qFormat/>
    <w:pPr>
      <w:spacing w:lineRule="atLeast" w:line="19" w:before="0" w:after="0"/>
      <w:ind w:hanging="0" w:left="113" w:right="113"/>
    </w:pPr>
    <w:rPr>
      <w:rFonts w:ascii=".VnTime" w:hAnsi=".VnTime" w:eastAsia="Times New Roman" w:cs=".VnTime"/>
      <w:sz w:val="28"/>
      <w:szCs w:val="20"/>
    </w:rPr>
  </w:style>
  <w:style w:type="paragraph" w:styleId="CM13">
    <w:name w:val="CM13"/>
    <w:basedOn w:val="Normal"/>
    <w:next w:val="Normal"/>
    <w:qFormat/>
    <w:pPr>
      <w:widowControl w:val="false"/>
      <w:autoSpaceDE w:val="false"/>
      <w:spacing w:lineRule="auto" w:line="240" w:before="0" w:after="63"/>
      <w:jc w:val="left"/>
    </w:pPr>
    <w:rPr>
      <w:rFonts w:eastAsia="Times New Roman"/>
      <w:sz w:val="24"/>
      <w:szCs w:val="24"/>
    </w:rPr>
  </w:style>
  <w:style w:type="paragraph" w:styleId="CM1">
    <w:name w:val="CM1"/>
    <w:basedOn w:val="Normal"/>
    <w:next w:val="Normal"/>
    <w:qFormat/>
    <w:pPr>
      <w:widowControl w:val="false"/>
      <w:autoSpaceDE w:val="false"/>
      <w:spacing w:lineRule="auto" w:line="240" w:before="0" w:after="0"/>
      <w:jc w:val="left"/>
    </w:pPr>
    <w:rPr>
      <w:rFonts w:eastAsia="Times New Roman"/>
      <w:sz w:val="24"/>
      <w:szCs w:val="24"/>
    </w:rPr>
  </w:style>
  <w:style w:type="paragraph" w:styleId="bt-text">
    <w:name w:val="bt-text"/>
    <w:basedOn w:val="Normal"/>
    <w:qFormat/>
    <w:pPr>
      <w:spacing w:lineRule="auto" w:line="273" w:before="0" w:after="40"/>
      <w:ind w:firstLine="284" w:left="284" w:right="0"/>
    </w:pPr>
    <w:rPr>
      <w:rFonts w:ascii=".VnArial" w:hAnsi=".VnArial" w:eastAsia="Times New Roman" w:cs=".VnArial"/>
      <w:spacing w:val="2"/>
      <w:sz w:val="20"/>
      <w:szCs w:val="24"/>
      <w:lang w:val="en-US"/>
    </w:rPr>
  </w:style>
  <w:style w:type="paragraph" w:styleId="CSoduoi12arial">
    <w:name w:val="CSo duoi12arial"/>
    <w:basedOn w:val="bt-text"/>
    <w:qFormat/>
    <w:pPr>
      <w:spacing w:lineRule="auto" w:line="288" w:before="60" w:after="40"/>
      <w:ind w:hanging="284" w:left="284" w:right="0"/>
    </w:pPr>
    <w:rPr>
      <w:sz w:val="24"/>
      <w:vertAlign w:val="subscript"/>
    </w:rPr>
  </w:style>
  <w:style w:type="paragraph" w:styleId="BodyTextIndent2">
    <w:name w:val="Body Text Indent 2"/>
    <w:basedOn w:val="Normal"/>
    <w:qFormat/>
    <w:pPr>
      <w:spacing w:lineRule="auto" w:line="480" w:before="0" w:after="120"/>
      <w:ind w:hanging="0" w:left="360" w:right="0"/>
      <w:jc w:val="left"/>
    </w:pPr>
    <w:rPr>
      <w:rFonts w:ascii="VNI-Times" w:hAnsi="VNI-Times" w:eastAsia="Times New Roman" w:cs="VNI-Times"/>
      <w:sz w:val="24"/>
      <w:szCs w:val="24"/>
      <w:lang w:val="en-US"/>
    </w:rPr>
  </w:style>
  <w:style w:type="paragraph" w:styleId="dauchuong">
    <w:name w:val="dauchuong"/>
    <w:basedOn w:val="Normal"/>
    <w:qFormat/>
    <w:pPr>
      <w:tabs>
        <w:tab w:val="clear" w:pos="720"/>
        <w:tab w:val="left" w:pos="340" w:leader="none"/>
        <w:tab w:val="left" w:pos="1134" w:leader="none"/>
        <w:tab w:val="left" w:pos="3119" w:leader="none"/>
      </w:tabs>
      <w:spacing w:lineRule="auto" w:line="264" w:before="60" w:after="60"/>
      <w:ind w:hanging="340" w:left="340" w:right="0"/>
    </w:pPr>
    <w:rPr>
      <w:rFonts w:ascii=".VnArial" w:hAnsi=".VnArial" w:eastAsia="Times New Roman" w:cs=".VnArial"/>
      <w:sz w:val="20"/>
      <w:szCs w:val="20"/>
    </w:rPr>
  </w:style>
  <w:style w:type="paragraph" w:styleId="hinh">
    <w:name w:val="hinh"/>
    <w:basedOn w:val="Normal"/>
    <w:qFormat/>
    <w:pPr>
      <w:spacing w:lineRule="auto" w:line="264" w:before="0" w:after="40"/>
      <w:ind w:firstLine="284" w:left="0" w:right="0"/>
      <w:jc w:val="center"/>
    </w:pPr>
    <w:rPr>
      <w:rFonts w:ascii=".VnArial" w:hAnsi=".VnArial" w:eastAsia="Times New Roman" w:cs=".VnArial"/>
      <w:sz w:val="18"/>
      <w:szCs w:val="18"/>
    </w:rPr>
  </w:style>
  <w:style w:type="paragraph" w:styleId="I-lama">
    <w:name w:val="I-lama"/>
    <w:basedOn w:val="Heading1"/>
    <w:qFormat/>
    <w:pPr>
      <w:widowControl/>
      <w:numPr>
        <w:ilvl w:val="0"/>
        <w:numId w:val="0"/>
      </w:numPr>
      <w:spacing w:lineRule="auto" w:line="264" w:before="180" w:after="100"/>
      <w:ind w:hanging="0" w:left="0" w:right="0"/>
      <w:jc w:val="both"/>
      <w:outlineLvl w:val="9"/>
    </w:pPr>
    <w:rPr>
      <w:rFonts w:ascii=".VnTimeH" w:hAnsi=".VnTimeH" w:cs=".VnTimeH"/>
      <w:b w:val="false"/>
      <w:bCs w:val="false"/>
      <w:sz w:val="24"/>
      <w:szCs w:val="24"/>
    </w:rPr>
  </w:style>
  <w:style w:type="paragraph" w:styleId="1nho">
    <w:name w:val="1nho"/>
    <w:basedOn w:val="Normal"/>
    <w:qFormat/>
    <w:pPr>
      <w:spacing w:lineRule="auto" w:line="264" w:before="60" w:after="40"/>
    </w:pPr>
    <w:rPr>
      <w:rFonts w:ascii=".VnArial" w:hAnsi=".VnArial" w:eastAsia="Times New Roman" w:cs=".VnArial"/>
      <w:b/>
      <w:bCs/>
      <w:sz w:val="24"/>
      <w:szCs w:val="24"/>
    </w:rPr>
  </w:style>
  <w:style w:type="paragraph" w:styleId="tenbai">
    <w:name w:val="tenbai"/>
    <w:basedOn w:val="Subtitle"/>
    <w:qFormat/>
    <w:pPr>
      <w:suppressAutoHyphens w:val="false"/>
      <w:spacing w:lineRule="auto" w:line="264" w:before="0" w:after="120"/>
      <w:jc w:val="right"/>
      <w:outlineLvl w:val="9"/>
    </w:pPr>
    <w:rPr>
      <w:rFonts w:ascii=".VnAvantH" w:hAnsi=".VnAvantH" w:cs=".VnAvantH"/>
      <w:spacing w:val="4"/>
      <w:sz w:val="36"/>
      <w:szCs w:val="36"/>
    </w:rPr>
  </w:style>
  <w:style w:type="paragraph" w:styleId="bai">
    <w:name w:val="bai"/>
    <w:basedOn w:val="Normal"/>
    <w:qFormat/>
    <w:pPr>
      <w:spacing w:lineRule="auto" w:line="264" w:before="360" w:after="240"/>
      <w:jc w:val="center"/>
    </w:pPr>
    <w:rPr>
      <w:rFonts w:ascii=".VnTime" w:hAnsi=".VnTime" w:eastAsia="Times New Roman" w:cs=".VnTime"/>
      <w:b/>
      <w:bCs/>
      <w:spacing w:val="4"/>
      <w:sz w:val="24"/>
      <w:szCs w:val="24"/>
    </w:rPr>
  </w:style>
  <w:style w:type="paragraph" w:styleId="baitap">
    <w:name w:val="baitap"/>
    <w:basedOn w:val="Heading1"/>
    <w:qFormat/>
    <w:pPr>
      <w:keepNext w:val="true"/>
      <w:widowControl/>
      <w:numPr>
        <w:ilvl w:val="0"/>
        <w:numId w:val="0"/>
      </w:numPr>
      <w:spacing w:lineRule="auto" w:line="264" w:before="240" w:after="120"/>
      <w:ind w:hanging="0" w:left="0" w:right="0"/>
      <w:jc w:val="both"/>
      <w:outlineLvl w:val="9"/>
    </w:pPr>
    <w:rPr>
      <w:rFonts w:ascii=".VnAvantH" w:hAnsi=".VnAvantH" w:cs=".VnAvantH"/>
      <w:b w:val="false"/>
      <w:bCs w:val="false"/>
      <w:sz w:val="28"/>
      <w:szCs w:val="28"/>
    </w:rPr>
  </w:style>
  <w:style w:type="paragraph" w:styleId="TOC6">
    <w:name w:val="TOC 6"/>
    <w:basedOn w:val="Normal"/>
    <w:next w:val="Normal"/>
    <w:pPr>
      <w:spacing w:lineRule="auto" w:line="240" w:before="0" w:after="0"/>
      <w:ind w:hanging="0" w:left="1200" w:right="0"/>
      <w:jc w:val="left"/>
    </w:pPr>
    <w:rPr>
      <w:rFonts w:eastAsia="Times New Roman"/>
      <w:sz w:val="24"/>
      <w:szCs w:val="24"/>
    </w:rPr>
  </w:style>
  <w:style w:type="paragraph" w:styleId="Char1">
    <w:name w:val="Char1"/>
    <w:basedOn w:val="Normal"/>
    <w:qFormat/>
    <w:pPr>
      <w:spacing w:lineRule="exact" w:line="240" w:before="0" w:after="160"/>
      <w:jc w:val="left"/>
    </w:pPr>
    <w:rPr>
      <w:rFonts w:ascii="Arial" w:hAnsi="Arial" w:eastAsia="Times New Roman" w:cs="Arial"/>
      <w:sz w:val="24"/>
      <w:szCs w:val="24"/>
    </w:rPr>
  </w:style>
  <w:style w:type="paragraph" w:styleId="bulet">
    <w:name w:val="bulet"/>
    <w:basedOn w:val="Normal"/>
    <w:qFormat/>
    <w:pPr>
      <w:numPr>
        <w:ilvl w:val="0"/>
        <w:numId w:val="3"/>
      </w:numPr>
      <w:tabs>
        <w:tab w:val="clear" w:pos="720"/>
        <w:tab w:val="left" w:pos="1134" w:leader="none"/>
        <w:tab w:val="left" w:pos="3119" w:leader="none"/>
      </w:tabs>
      <w:spacing w:lineRule="auto" w:line="264" w:before="60" w:after="60"/>
    </w:pPr>
    <w:rPr>
      <w:rFonts w:ascii=".VnTime" w:hAnsi=".VnTime" w:eastAsia="Batang;바탕" w:cs=".VnTime"/>
      <w:sz w:val="24"/>
      <w:szCs w:val="24"/>
    </w:rPr>
  </w:style>
  <w:style w:type="paragraph" w:styleId="cong">
    <w:name w:val="cong"/>
    <w:basedOn w:val="Normal"/>
    <w:qFormat/>
    <w:pPr>
      <w:spacing w:lineRule="auto" w:line="360" w:before="0" w:after="0"/>
    </w:pPr>
    <w:rPr>
      <w:rFonts w:ascii=".VnTime" w:hAnsi=".VnTime" w:eastAsia="Batang;바탕" w:cs=".VnTime"/>
      <w:sz w:val="24"/>
      <w:szCs w:val="24"/>
    </w:rPr>
  </w:style>
  <w:style w:type="paragraph" w:styleId="Chuong">
    <w:name w:val="Chuong"/>
    <w:basedOn w:val="Normal"/>
    <w:qFormat/>
    <w:pPr>
      <w:spacing w:lineRule="auto" w:line="240" w:before="0" w:after="120"/>
      <w:jc w:val="left"/>
    </w:pPr>
    <w:rPr>
      <w:rFonts w:ascii=".VnTimeH" w:hAnsi=".VnTimeH" w:eastAsia="Batang;바탕" w:cs=".VnTimeH"/>
      <w:spacing w:val="20"/>
      <w:sz w:val="24"/>
      <w:szCs w:val="24"/>
    </w:rPr>
  </w:style>
  <w:style w:type="paragraph" w:styleId="congthuc">
    <w:name w:val="cong thuc"/>
    <w:basedOn w:val="Chuong"/>
    <w:qFormat/>
    <w:pPr>
      <w:ind w:hanging="0" w:left="60" w:right="0"/>
    </w:pPr>
    <w:rPr>
      <w:rFonts w:ascii=".VnTime" w:hAnsi=".VnTime" w:cs=".VnTime"/>
      <w:spacing w:val="0"/>
      <w:position w:val="-10"/>
    </w:rPr>
  </w:style>
  <w:style w:type="paragraph" w:styleId="ListContinue2">
    <w:name w:val="List Continue 2"/>
    <w:basedOn w:val="Normal"/>
    <w:qFormat/>
    <w:pPr>
      <w:spacing w:lineRule="auto" w:line="240" w:before="0" w:after="120"/>
      <w:ind w:hanging="0" w:left="720" w:right="0"/>
      <w:jc w:val="left"/>
    </w:pPr>
    <w:rPr>
      <w:rFonts w:ascii="Arial" w:hAnsi="Arial" w:eastAsia="Times New Roman" w:cs="Arial"/>
      <w:sz w:val="24"/>
      <w:szCs w:val="24"/>
    </w:rPr>
  </w:style>
  <w:style w:type="paragraph" w:styleId="ListBullet2">
    <w:name w:val="List Bullet 2"/>
    <w:basedOn w:val="Normal"/>
    <w:pPr>
      <w:spacing w:lineRule="auto" w:line="240" w:before="0" w:after="0"/>
      <w:ind w:hanging="360" w:left="720" w:right="0"/>
      <w:jc w:val="left"/>
    </w:pPr>
    <w:rPr>
      <w:rFonts w:ascii="VNI-Aptima" w:hAnsi="VNI-Aptima" w:eastAsia="Times New Roman" w:cs="VNI-Aptima"/>
      <w:bCs/>
      <w:sz w:val="22"/>
      <w:szCs w:val="20"/>
    </w:rPr>
  </w:style>
  <w:style w:type="paragraph" w:styleId="StyleHeading1NotBold">
    <w:name w:val="Style Heading 1 + Not Bold"/>
    <w:basedOn w:val="Heading1"/>
    <w:qFormat/>
    <w:pPr>
      <w:keepNext w:val="true"/>
      <w:widowControl/>
      <w:numPr>
        <w:ilvl w:val="0"/>
        <w:numId w:val="0"/>
      </w:numPr>
      <w:tabs>
        <w:tab w:val="clear" w:pos="720"/>
        <w:tab w:val="left" w:pos="900" w:leader="none"/>
      </w:tabs>
      <w:spacing w:before="60" w:after="60"/>
      <w:ind w:hanging="360" w:left="900" w:right="0"/>
      <w:outlineLvl w:val="9"/>
    </w:pPr>
    <w:rPr>
      <w:rFonts w:cs="Arial"/>
      <w:i/>
      <w:iCs/>
      <w:kern w:val="2"/>
      <w:sz w:val="24"/>
      <w:szCs w:val="24"/>
    </w:rPr>
  </w:style>
  <w:style w:type="paragraph" w:styleId="yiv1417475869msonospacing">
    <w:name w:val="yiv1417475869msonospacing"/>
    <w:basedOn w:val="Normal"/>
    <w:qFormat/>
    <w:pPr>
      <w:spacing w:lineRule="auto" w:line="240" w:before="280" w:after="280"/>
      <w:jc w:val="left"/>
    </w:pPr>
    <w:rPr>
      <w:rFonts w:eastAsia="Times New Roman"/>
      <w:sz w:val="24"/>
      <w:szCs w:val="24"/>
    </w:rPr>
  </w:style>
  <w:style w:type="paragraph" w:styleId="baitap1">
    <w:name w:val="bai tap"/>
    <w:basedOn w:val="Normal"/>
    <w:qFormat/>
    <w:pPr>
      <w:spacing w:lineRule="auto" w:line="240" w:before="120" w:after="40"/>
      <w:ind w:hanging="567" w:left="567" w:right="0"/>
    </w:pPr>
    <w:rPr>
      <w:rFonts w:ascii=".VnTime" w:hAnsi=".VnTime" w:cs=".VnTime"/>
      <w:iCs/>
      <w:sz w:val="24"/>
      <w:szCs w:val="24"/>
    </w:rPr>
  </w:style>
  <w:style w:type="paragraph" w:styleId="giai">
    <w:name w:val="giai"/>
    <w:basedOn w:val="Normal"/>
    <w:qFormat/>
    <w:pPr>
      <w:spacing w:lineRule="auto" w:line="240" w:before="180" w:after="40"/>
      <w:ind w:firstLine="567" w:left="0" w:right="0"/>
    </w:pPr>
    <w:rPr>
      <w:rFonts w:ascii=".VnTime" w:hAnsi=".VnTime" w:eastAsia="Times New Roman" w:cs=".VnTime"/>
      <w:b/>
      <w:i/>
      <w:sz w:val="24"/>
      <w:szCs w:val="24"/>
      <w:lang w:val="en-US"/>
    </w:rPr>
  </w:style>
  <w:style w:type="paragraph" w:styleId="12">
    <w:name w:val="1.2..."/>
    <w:basedOn w:val="Normal"/>
    <w:qFormat/>
    <w:pPr>
      <w:spacing w:lineRule="auto" w:line="288" w:before="0" w:after="60"/>
      <w:ind w:hanging="397" w:left="397" w:right="0"/>
    </w:pPr>
    <w:rPr>
      <w:rFonts w:ascii=".VnTime" w:hAnsi=".VnTime" w:eastAsia="Times New Roman" w:cs=".VnTime"/>
      <w:sz w:val="24"/>
      <w:szCs w:val="20"/>
      <w:lang w:val="fr-FR"/>
    </w:rPr>
  </w:style>
  <w:style w:type="paragraph" w:styleId="dthut">
    <w:name w:val="dthut.."/>
    <w:basedOn w:val="Normal"/>
    <w:qFormat/>
    <w:pPr>
      <w:tabs>
        <w:tab w:val="clear" w:pos="720"/>
        <w:tab w:val="left" w:pos="1134" w:leader="none"/>
        <w:tab w:val="left" w:pos="1701" w:leader="none"/>
        <w:tab w:val="left" w:pos="2268" w:leader="none"/>
        <w:tab w:val="left" w:pos="2835" w:leader="none"/>
        <w:tab w:val="left" w:pos="3402" w:leader="none"/>
        <w:tab w:val="left" w:pos="3969" w:leader="none"/>
        <w:tab w:val="left" w:pos="4536" w:leader="none"/>
        <w:tab w:val="left" w:pos="5103" w:leader="none"/>
        <w:tab w:val="left" w:pos="5670" w:leader="none"/>
        <w:tab w:val="left" w:pos="6237" w:leader="none"/>
        <w:tab w:val="left" w:pos="6804" w:leader="none"/>
        <w:tab w:val="left" w:pos="7371" w:leader="none"/>
      </w:tabs>
      <w:spacing w:lineRule="auto" w:line="288" w:before="0" w:after="60"/>
      <w:ind w:hanging="284" w:left="681" w:right="0"/>
    </w:pPr>
    <w:rPr>
      <w:rFonts w:ascii=".VnTime" w:hAnsi=".VnTime" w:eastAsia="Times New Roman" w:cs=".VnTime"/>
      <w:sz w:val="24"/>
      <w:szCs w:val="20"/>
      <w:lang w:val="pt-BR"/>
    </w:rPr>
  </w:style>
  <w:style w:type="paragraph" w:styleId="ptitle">
    <w:name w:val="ptitle"/>
    <w:basedOn w:val="Normal"/>
    <w:qFormat/>
    <w:pPr>
      <w:spacing w:lineRule="auto" w:line="240" w:before="54" w:after="54"/>
      <w:jc w:val="left"/>
    </w:pPr>
    <w:rPr>
      <w:rFonts w:ascii="Arial" w:hAnsi="Arial" w:eastAsia="Times New Roman" w:cs="Arial"/>
      <w:b/>
      <w:bCs/>
      <w:color w:val="0072BC"/>
      <w:sz w:val="19"/>
      <w:szCs w:val="19"/>
    </w:rPr>
  </w:style>
  <w:style w:type="paragraph" w:styleId="pbody">
    <w:name w:val="pbody"/>
    <w:basedOn w:val="Normal"/>
    <w:qFormat/>
    <w:pPr>
      <w:spacing w:lineRule="atLeast" w:line="215" w:before="86" w:after="86"/>
      <w:jc w:val="left"/>
    </w:pPr>
    <w:rPr>
      <w:rFonts w:ascii="Arial" w:hAnsi="Arial" w:eastAsia="Times New Roman" w:cs="Arial"/>
      <w:color w:val="000000"/>
      <w:sz w:val="15"/>
      <w:szCs w:val="15"/>
    </w:rPr>
  </w:style>
  <w:style w:type="paragraph" w:styleId="sapo1">
    <w:name w:val="sapo1"/>
    <w:basedOn w:val="Normal"/>
    <w:qFormat/>
    <w:pPr>
      <w:spacing w:lineRule="auto" w:line="240" w:before="280" w:after="280"/>
      <w:jc w:val="left"/>
    </w:pPr>
    <w:rPr>
      <w:rFonts w:eastAsia="Times New Roman"/>
      <w:b/>
      <w:bCs/>
      <w:sz w:val="24"/>
      <w:szCs w:val="24"/>
    </w:rPr>
  </w:style>
  <w:style w:type="paragraph" w:styleId="Style23">
    <w:name w:val="Style23"/>
    <w:basedOn w:val="Normal"/>
    <w:qFormat/>
    <w:pPr>
      <w:widowControl w:val="false"/>
      <w:autoSpaceDE w:val="false"/>
      <w:spacing w:lineRule="exact" w:line="300" w:before="0" w:after="0"/>
      <w:ind w:firstLine="285" w:left="0" w:right="0"/>
      <w:jc w:val="left"/>
    </w:pPr>
    <w:rPr>
      <w:rFonts w:eastAsia="Times New Roman"/>
      <w:sz w:val="24"/>
      <w:szCs w:val="24"/>
    </w:rPr>
  </w:style>
  <w:style w:type="paragraph" w:styleId="Style17">
    <w:name w:val="Style17"/>
    <w:basedOn w:val="Normal"/>
    <w:qFormat/>
    <w:pPr>
      <w:widowControl w:val="false"/>
      <w:autoSpaceDE w:val="false"/>
      <w:spacing w:lineRule="auto" w:line="240" w:before="0" w:after="0"/>
      <w:jc w:val="left"/>
    </w:pPr>
    <w:rPr>
      <w:rFonts w:eastAsia="Times New Roman"/>
      <w:sz w:val="24"/>
      <w:szCs w:val="24"/>
    </w:rPr>
  </w:style>
  <w:style w:type="paragraph" w:styleId="listparagraphcxspmiddle">
    <w:name w:val="listparagraphcxspmiddle"/>
    <w:basedOn w:val="Normal"/>
    <w:qFormat/>
    <w:pPr>
      <w:spacing w:lineRule="auto" w:line="240" w:before="280" w:after="280"/>
      <w:jc w:val="left"/>
    </w:pPr>
    <w:rPr>
      <w:rFonts w:eastAsia="Times New Roman"/>
      <w:sz w:val="24"/>
      <w:szCs w:val="24"/>
    </w:rPr>
  </w:style>
  <w:style w:type="paragraph" w:styleId="listparagraphcxspmiddlecxspmiddle">
    <w:name w:val="listparagraphcxspmiddlecxspmiddle"/>
    <w:basedOn w:val="Normal"/>
    <w:qFormat/>
    <w:pPr>
      <w:spacing w:lineRule="auto" w:line="240" w:before="280" w:after="280"/>
      <w:jc w:val="left"/>
    </w:pPr>
    <w:rPr>
      <w:rFonts w:eastAsia="Times New Roman"/>
      <w:sz w:val="24"/>
      <w:szCs w:val="24"/>
    </w:rPr>
  </w:style>
  <w:style w:type="paragraph" w:styleId="listparagraphcxspmiddlecxsplast">
    <w:name w:val="listparagraphcxspmiddlecxsplast"/>
    <w:basedOn w:val="Normal"/>
    <w:qFormat/>
    <w:pPr>
      <w:spacing w:lineRule="auto" w:line="240" w:before="280" w:after="280"/>
      <w:jc w:val="left"/>
    </w:pPr>
    <w:rPr>
      <w:rFonts w:eastAsia="Times New Roman"/>
      <w:sz w:val="24"/>
      <w:szCs w:val="24"/>
    </w:rPr>
  </w:style>
  <w:style w:type="paragraph" w:styleId="giua">
    <w:name w:val="giua"/>
    <w:basedOn w:val="Normal"/>
    <w:qFormat/>
    <w:pPr>
      <w:spacing w:lineRule="auto" w:line="252" w:before="0" w:after="80"/>
      <w:jc w:val="center"/>
    </w:pPr>
    <w:rPr>
      <w:rFonts w:ascii=".VnTime" w:hAnsi=".VnTime" w:eastAsia="Times New Roman" w:cs=".VnTime"/>
      <w:sz w:val="24"/>
      <w:szCs w:val="20"/>
    </w:rPr>
  </w:style>
  <w:style w:type="paragraph" w:styleId="co10he">
    <w:name w:val="co10he"/>
    <w:basedOn w:val="Normal"/>
    <w:qFormat/>
    <w:pPr>
      <w:spacing w:lineRule="auto" w:line="252" w:before="0" w:after="80"/>
      <w:ind w:hanging="0" w:left="2268" w:right="0"/>
    </w:pPr>
    <w:rPr>
      <w:rFonts w:ascii=".VnArial" w:hAnsi=".VnArial" w:eastAsia="Times New Roman" w:cs=".VnArial"/>
      <w:sz w:val="20"/>
      <w:szCs w:val="20"/>
    </w:rPr>
  </w:style>
  <w:style w:type="paragraph" w:styleId="chthhinhChar">
    <w:name w:val="chthhinh Char"/>
    <w:basedOn w:val="Normal"/>
    <w:qFormat/>
    <w:pPr>
      <w:spacing w:lineRule="exact" w:line="200" w:before="0" w:after="120"/>
      <w:jc w:val="center"/>
    </w:pPr>
    <w:rPr>
      <w:rFonts w:ascii=".VnTime" w:hAnsi=".VnTime" w:eastAsia="Times New Roman" w:cs=".VnTime"/>
      <w:i/>
      <w:spacing w:val="8"/>
      <w:sz w:val="18"/>
      <w:szCs w:val="20"/>
      <w:lang w:val="en-US"/>
    </w:rPr>
  </w:style>
  <w:style w:type="paragraph" w:styleId="11">
    <w:name w:val="1.1"/>
    <w:basedOn w:val="Normal"/>
    <w:qFormat/>
    <w:pPr>
      <w:spacing w:lineRule="auto" w:line="252" w:before="360" w:after="200"/>
    </w:pPr>
    <w:rPr>
      <w:rFonts w:ascii=".VnHelvetIns" w:hAnsi=".VnHelvetIns" w:eastAsia="Times New Roman" w:cs=".VnHelvetIns"/>
      <w:color w:val="1C1C1C"/>
      <w:sz w:val="28"/>
      <w:szCs w:val="20"/>
    </w:rPr>
  </w:style>
  <w:style w:type="paragraph" w:styleId="111">
    <w:name w:val="1.1.1"/>
    <w:basedOn w:val="Normal"/>
    <w:qFormat/>
    <w:pPr>
      <w:spacing w:lineRule="atLeast" w:line="280" w:before="240" w:after="120"/>
    </w:pPr>
    <w:rPr>
      <w:rFonts w:ascii=".VnArial" w:hAnsi=".VnArial" w:eastAsia="Times New Roman" w:cs=".VnArial"/>
      <w:b/>
      <w:w w:val="90"/>
      <w:szCs w:val="20"/>
      <w:lang w:val="en-US"/>
    </w:rPr>
  </w:style>
  <w:style w:type="paragraph" w:styleId="112">
    <w:name w:val="1.1.2."/>
    <w:basedOn w:val="Footer"/>
    <w:qFormat/>
    <w:pPr>
      <w:tabs>
        <w:tab w:val="clear" w:pos="4680"/>
        <w:tab w:val="clear" w:pos="9360"/>
      </w:tabs>
      <w:spacing w:lineRule="auto" w:line="240" w:before="160" w:after="120"/>
    </w:pPr>
    <w:rPr>
      <w:rFonts w:ascii=".VnArial" w:hAnsi=".VnArial" w:eastAsia="Times New Roman" w:cs=".VnArial"/>
      <w:b/>
      <w:sz w:val="20"/>
      <w:szCs w:val="20"/>
    </w:rPr>
  </w:style>
  <w:style w:type="paragraph" w:styleId="StyleLeft127cm">
    <w:name w:val="Style Left:  1.27 cm"/>
    <w:basedOn w:val="Normal"/>
    <w:qFormat/>
    <w:pPr>
      <w:spacing w:lineRule="auto" w:line="240" w:before="80" w:after="40"/>
      <w:ind w:hanging="0" w:left="567" w:right="0"/>
    </w:pPr>
    <w:rPr>
      <w:rFonts w:ascii=".VnTime" w:hAnsi=".VnTime" w:eastAsia="Times New Roman" w:cs=".VnTime"/>
      <w:sz w:val="24"/>
      <w:szCs w:val="20"/>
    </w:rPr>
  </w:style>
  <w:style w:type="paragraph" w:styleId="cauTN">
    <w:name w:val="cauTN"/>
    <w:basedOn w:val="Normal"/>
    <w:qFormat/>
    <w:pPr>
      <w:spacing w:lineRule="auto" w:line="240" w:before="0" w:after="0"/>
      <w:ind w:hanging="992" w:left="992" w:right="0"/>
    </w:pPr>
    <w:rPr>
      <w:rFonts w:ascii=".VnTime" w:hAnsi=".VnTime" w:eastAsia=".VnTime" w:cs=".VnTime"/>
      <w:color w:val="0000FF"/>
      <w:sz w:val="24"/>
      <w:szCs w:val="24"/>
    </w:rPr>
  </w:style>
  <w:style w:type="paragraph" w:styleId="muclon">
    <w:name w:val="muc lon"/>
    <w:basedOn w:val="Normal"/>
    <w:qFormat/>
    <w:pPr>
      <w:tabs>
        <w:tab w:val="clear" w:pos="720"/>
        <w:tab w:val="left" w:pos="284" w:leader="none"/>
      </w:tabs>
      <w:spacing w:lineRule="auto" w:line="288" w:before="0" w:after="0"/>
      <w:jc w:val="left"/>
    </w:pPr>
    <w:rPr>
      <w:rFonts w:ascii=".VnTimeH" w:hAnsi=".VnTimeH" w:eastAsia="Times New Roman" w:cs=".VnTimeH"/>
      <w:sz w:val="24"/>
      <w:szCs w:val="24"/>
    </w:rPr>
  </w:style>
  <w:style w:type="paragraph" w:styleId="tenbai1">
    <w:name w:val="ten bai"/>
    <w:basedOn w:val="Normal"/>
    <w:qFormat/>
    <w:pPr>
      <w:tabs>
        <w:tab w:val="clear" w:pos="720"/>
        <w:tab w:val="left" w:pos="284" w:leader="none"/>
      </w:tabs>
      <w:spacing w:lineRule="auto" w:line="288" w:before="0" w:after="0"/>
      <w:jc w:val="center"/>
    </w:pPr>
    <w:rPr>
      <w:rFonts w:ascii=".VnSouthernH" w:hAnsi=".VnSouthernH" w:eastAsia="Times New Roman" w:cs=".VnSouthernH"/>
      <w:sz w:val="32"/>
      <w:szCs w:val="32"/>
    </w:rPr>
  </w:style>
  <w:style w:type="paragraph" w:styleId="chuong1">
    <w:name w:val="chuong1"/>
    <w:basedOn w:val="Normal"/>
    <w:qFormat/>
    <w:pPr>
      <w:tabs>
        <w:tab w:val="clear" w:pos="720"/>
        <w:tab w:val="left" w:pos="284" w:leader="none"/>
      </w:tabs>
      <w:spacing w:lineRule="auto" w:line="288" w:before="0" w:after="0"/>
    </w:pPr>
    <w:rPr>
      <w:rFonts w:ascii=".VnTime" w:hAnsi=".VnTime" w:eastAsia="Times New Roman" w:cs=".VnTime"/>
      <w:i/>
      <w:iCs/>
      <w:sz w:val="32"/>
      <w:szCs w:val="32"/>
    </w:rPr>
  </w:style>
  <w:style w:type="paragraph" w:styleId="tenchuong">
    <w:name w:val="ten chuong"/>
    <w:basedOn w:val="Normal"/>
    <w:qFormat/>
    <w:pPr>
      <w:tabs>
        <w:tab w:val="clear" w:pos="720"/>
        <w:tab w:val="left" w:pos="284" w:leader="none"/>
      </w:tabs>
      <w:spacing w:lineRule="auto" w:line="288" w:before="0" w:after="0"/>
      <w:jc w:val="right"/>
    </w:pPr>
    <w:rPr>
      <w:rFonts w:ascii=".VnSouthernH" w:hAnsi=".VnSouthernH" w:eastAsia="Times New Roman" w:cs=".VnSouthernH"/>
      <w:sz w:val="36"/>
      <w:szCs w:val="36"/>
    </w:rPr>
  </w:style>
  <w:style w:type="paragraph" w:styleId="1CharChar">
    <w:name w:val="1. Char Char"/>
    <w:basedOn w:val="Normal"/>
    <w:qFormat/>
    <w:pPr>
      <w:spacing w:lineRule="auto" w:line="288" w:before="180" w:after="120"/>
      <w:ind w:hanging="425" w:left="425" w:right="0"/>
    </w:pPr>
    <w:rPr>
      <w:rFonts w:ascii=".VnAvant" w:hAnsi=".VnAvant" w:eastAsia="Times New Roman" w:cs=".VnAvant"/>
      <w:b/>
      <w:bCs/>
      <w:sz w:val="24"/>
      <w:szCs w:val="24"/>
      <w:lang w:val="sv-SE"/>
    </w:rPr>
  </w:style>
  <w:style w:type="paragraph" w:styleId="ListBullet3">
    <w:name w:val="List Bullet 3"/>
    <w:basedOn w:val="Normal"/>
    <w:pPr>
      <w:spacing w:lineRule="auto" w:line="240" w:before="0" w:after="0"/>
      <w:ind w:hanging="283" w:left="849" w:right="0"/>
      <w:jc w:val="left"/>
    </w:pPr>
    <w:rPr>
      <w:rFonts w:ascii=".VnTime" w:hAnsi=".VnTime" w:eastAsia="Times New Roman" w:cs=".VnTime"/>
      <w:sz w:val="28"/>
      <w:szCs w:val="20"/>
    </w:rPr>
  </w:style>
  <w:style w:type="paragraph" w:styleId="detailsubtitle">
    <w:name w:val="detail_subtitle"/>
    <w:basedOn w:val="Normal"/>
    <w:qFormat/>
    <w:pPr>
      <w:spacing w:lineRule="auto" w:line="240" w:before="0" w:after="0"/>
      <w:jc w:val="left"/>
    </w:pPr>
    <w:rPr>
      <w:rFonts w:ascii="Tahoma" w:hAnsi="Tahoma" w:eastAsia="Times New Roman" w:cs="Tahoma"/>
      <w:b/>
      <w:bCs/>
      <w:color w:val="004175"/>
      <w:sz w:val="20"/>
      <w:szCs w:val="20"/>
      <w:u w:val="single"/>
    </w:rPr>
  </w:style>
  <w:style w:type="paragraph" w:styleId="Char2">
    <w:name w:val="Char2"/>
    <w:basedOn w:val="Normal"/>
    <w:qFormat/>
    <w:pPr>
      <w:spacing w:lineRule="exact" w:line="240" w:before="0" w:after="160"/>
      <w:ind w:firstLine="567" w:left="0" w:right="0"/>
      <w:jc w:val="left"/>
    </w:pPr>
    <w:rPr>
      <w:rFonts w:ascii="VNI-Bodon" w:hAnsi="VNI-Bodon" w:eastAsia="VNI-Times" w:cs="VNI-Bodon"/>
      <w:sz w:val="20"/>
      <w:szCs w:val="20"/>
    </w:rPr>
  </w:style>
  <w:style w:type="paragraph" w:styleId="Char11">
    <w:name w:val="Char11"/>
    <w:basedOn w:val="Normal"/>
    <w:qFormat/>
    <w:pPr>
      <w:spacing w:lineRule="exact" w:line="240" w:before="0" w:after="160"/>
      <w:jc w:val="left"/>
    </w:pPr>
    <w:rPr>
      <w:rFonts w:ascii="VNI-Helve" w:hAnsi="VNI-Helve" w:eastAsia="VNI-Times" w:cs="VNI-Helve"/>
      <w:sz w:val="24"/>
      <w:szCs w:val="24"/>
    </w:rPr>
  </w:style>
  <w:style w:type="paragraph" w:styleId="Char3">
    <w:name w:val="Char3"/>
    <w:basedOn w:val="Normal"/>
    <w:qFormat/>
    <w:pPr>
      <w:spacing w:lineRule="exact" w:line="240" w:before="0" w:after="160"/>
      <w:ind w:firstLine="567" w:left="0" w:right="0"/>
      <w:jc w:val="left"/>
    </w:pPr>
    <w:rPr>
      <w:rFonts w:ascii="Verdana" w:hAnsi="Verdana" w:eastAsia="Times New Roman" w:cs="Verdana"/>
      <w:sz w:val="20"/>
      <w:szCs w:val="20"/>
    </w:rPr>
  </w:style>
  <w:style w:type="paragraph" w:styleId="Char12">
    <w:name w:val="Char12"/>
    <w:basedOn w:val="Normal"/>
    <w:qFormat/>
    <w:pPr>
      <w:spacing w:lineRule="exact" w:line="240" w:before="0" w:after="160"/>
      <w:jc w:val="left"/>
    </w:pPr>
    <w:rPr>
      <w:rFonts w:ascii="Arial" w:hAnsi="Arial" w:eastAsia="Times New Roman" w:cs="Arial"/>
      <w:sz w:val="24"/>
      <w:szCs w:val="24"/>
    </w:rPr>
  </w:style>
  <w:style w:type="paragraph" w:styleId="tch">
    <w:name w:val="tch"/>
    <w:basedOn w:val="Normal"/>
    <w:qFormat/>
    <w:pPr>
      <w:spacing w:lineRule="auto" w:line="360" w:before="0" w:after="60"/>
      <w:jc w:val="center"/>
    </w:pPr>
    <w:rPr>
      <w:rFonts w:eastAsia="Times New Roman"/>
      <w:b/>
      <w:bCs/>
      <w:sz w:val="28"/>
      <w:szCs w:val="28"/>
      <w:lang w:val="pt-BR"/>
    </w:rPr>
  </w:style>
  <w:style w:type="paragraph" w:styleId="doanthut">
    <w:name w:val="doanthut"/>
    <w:basedOn w:val="Normal"/>
    <w:qFormat/>
    <w:pPr>
      <w:spacing w:lineRule="auto" w:line="288" w:before="56" w:after="60"/>
      <w:ind w:hanging="284" w:left="681" w:right="0"/>
    </w:pPr>
    <w:rPr>
      <w:rFonts w:eastAsia="Times New Roman"/>
      <w:sz w:val="24"/>
      <w:szCs w:val="24"/>
    </w:rPr>
  </w:style>
  <w:style w:type="paragraph" w:styleId="TOC2">
    <w:name w:val="TOC 2"/>
    <w:basedOn w:val="Normal"/>
    <w:next w:val="Normal"/>
    <w:pPr>
      <w:spacing w:lineRule="auto" w:line="240" w:before="0" w:after="0"/>
      <w:ind w:hanging="0" w:left="240" w:right="0"/>
      <w:jc w:val="left"/>
    </w:pPr>
    <w:rPr>
      <w:rFonts w:eastAsia="Times New Roman"/>
      <w:smallCaps/>
      <w:sz w:val="20"/>
      <w:szCs w:val="20"/>
      <w:lang w:val="en-US" w:eastAsia="en-US"/>
    </w:rPr>
  </w:style>
  <w:style w:type="paragraph" w:styleId="TOC3">
    <w:name w:val="TOC 3"/>
    <w:basedOn w:val="Normal"/>
    <w:next w:val="Normal"/>
    <w:pPr>
      <w:spacing w:lineRule="auto" w:line="240" w:before="0" w:after="0"/>
      <w:ind w:hanging="0" w:left="480" w:right="0"/>
      <w:jc w:val="left"/>
    </w:pPr>
    <w:rPr>
      <w:rFonts w:eastAsia="Times New Roman"/>
      <w:i/>
      <w:iCs/>
      <w:sz w:val="20"/>
      <w:szCs w:val="20"/>
      <w:lang w:val="en-US" w:eastAsia="en-US"/>
    </w:rPr>
  </w:style>
  <w:style w:type="paragraph" w:styleId="TOC4">
    <w:name w:val="TOC 4"/>
    <w:basedOn w:val="Normal"/>
    <w:next w:val="Normal"/>
    <w:pPr>
      <w:spacing w:lineRule="auto" w:line="240" w:before="0" w:after="0"/>
      <w:ind w:hanging="0" w:left="720" w:right="0"/>
      <w:jc w:val="left"/>
    </w:pPr>
    <w:rPr>
      <w:rFonts w:eastAsia="Times New Roman"/>
      <w:sz w:val="18"/>
      <w:szCs w:val="18"/>
      <w:lang w:val="en-US" w:eastAsia="en-US"/>
    </w:rPr>
  </w:style>
  <w:style w:type="paragraph" w:styleId="TOC5">
    <w:name w:val="TOC 5"/>
    <w:basedOn w:val="Normal"/>
    <w:next w:val="Normal"/>
    <w:pPr>
      <w:spacing w:lineRule="auto" w:line="240" w:before="0" w:after="0"/>
      <w:ind w:hanging="0" w:left="960" w:right="0"/>
      <w:jc w:val="left"/>
    </w:pPr>
    <w:rPr>
      <w:rFonts w:eastAsia="Times New Roman"/>
      <w:sz w:val="18"/>
      <w:szCs w:val="18"/>
      <w:lang w:val="en-US" w:eastAsia="en-US"/>
    </w:rPr>
  </w:style>
  <w:style w:type="paragraph" w:styleId="TOC7">
    <w:name w:val="TOC 7"/>
    <w:basedOn w:val="Normal"/>
    <w:next w:val="Normal"/>
    <w:pPr>
      <w:spacing w:lineRule="auto" w:line="240" w:before="0" w:after="0"/>
      <w:ind w:hanging="0" w:left="1440" w:right="0"/>
      <w:jc w:val="left"/>
    </w:pPr>
    <w:rPr>
      <w:rFonts w:eastAsia="Times New Roman"/>
      <w:sz w:val="18"/>
      <w:szCs w:val="18"/>
      <w:lang w:val="en-US" w:eastAsia="en-US"/>
    </w:rPr>
  </w:style>
  <w:style w:type="paragraph" w:styleId="TOC8">
    <w:name w:val="TOC 8"/>
    <w:basedOn w:val="Normal"/>
    <w:next w:val="Normal"/>
    <w:pPr>
      <w:spacing w:lineRule="auto" w:line="240" w:before="0" w:after="0"/>
      <w:ind w:hanging="0" w:left="1680" w:right="0"/>
      <w:jc w:val="left"/>
    </w:pPr>
    <w:rPr>
      <w:rFonts w:eastAsia="Times New Roman"/>
      <w:sz w:val="18"/>
      <w:szCs w:val="18"/>
      <w:lang w:val="en-US" w:eastAsia="en-US"/>
    </w:rPr>
  </w:style>
  <w:style w:type="paragraph" w:styleId="TOC9">
    <w:name w:val="TOC 9"/>
    <w:basedOn w:val="Normal"/>
    <w:next w:val="Normal"/>
    <w:pPr>
      <w:spacing w:lineRule="auto" w:line="240" w:before="0" w:after="0"/>
      <w:ind w:hanging="0" w:left="1920" w:right="0"/>
      <w:jc w:val="left"/>
    </w:pPr>
    <w:rPr>
      <w:rFonts w:eastAsia="Times New Roman"/>
      <w:sz w:val="18"/>
      <w:szCs w:val="18"/>
      <w:lang w:val="en-US" w:eastAsia="en-US"/>
    </w:rPr>
  </w:style>
  <w:style w:type="paragraph" w:styleId="CharCharCharCharCharCharChar">
    <w:name w:val="Char Char Char Char Char Char Char"/>
    <w:qFormat/>
    <w:pPr>
      <w:widowControl/>
      <w:tabs>
        <w:tab w:val="clear" w:pos="720"/>
        <w:tab w:val="left" w:pos="1152" w:leader="none"/>
      </w:tabs>
      <w:bidi w:val="0"/>
      <w:spacing w:lineRule="auto" w:line="312" w:before="120" w:after="120"/>
    </w:pPr>
    <w:rPr>
      <w:rFonts w:ascii="Arial" w:hAnsi="Arial" w:eastAsia="Times New Roman" w:cs="Arial"/>
      <w:color w:val="auto"/>
      <w:sz w:val="26"/>
      <w:szCs w:val="26"/>
      <w:lang w:val="en-US" w:bidi="ar-SA" w:eastAsia="zh-CN"/>
    </w:rPr>
  </w:style>
  <w:style w:type="paragraph" w:styleId="CommentText">
    <w:name w:val="Comment Text"/>
    <w:basedOn w:val="Normal"/>
    <w:qFormat/>
    <w:pPr>
      <w:spacing w:lineRule="auto" w:line="240" w:before="0" w:after="0"/>
      <w:jc w:val="left"/>
    </w:pPr>
    <w:rPr>
      <w:rFonts w:eastAsia="Times New Roman"/>
      <w:sz w:val="20"/>
      <w:szCs w:val="20"/>
      <w:lang w:val="en-US"/>
    </w:rPr>
  </w:style>
  <w:style w:type="paragraph" w:styleId="CommentSubject">
    <w:name w:val="Comment Subject"/>
    <w:basedOn w:val="CommentText"/>
    <w:next w:val="CommentText"/>
    <w:qFormat/>
    <w:pPr/>
    <w:rPr>
      <w:b/>
      <w:bCs/>
    </w:rPr>
  </w:style>
  <w:style w:type="paragraph" w:styleId="Style12">
    <w:name w:val="Style12"/>
    <w:basedOn w:val="Normal"/>
    <w:qFormat/>
    <w:pPr>
      <w:widowControl w:val="false"/>
      <w:autoSpaceDE w:val="false"/>
      <w:spacing w:lineRule="exact" w:line="300" w:before="0" w:after="0"/>
    </w:pPr>
    <w:rPr>
      <w:rFonts w:eastAsia="Times New Roman"/>
      <w:sz w:val="24"/>
      <w:szCs w:val="24"/>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49.bin" Type="http://schemas.openxmlformats.org/officeDocument/2006/relationships/oleObject"/><Relationship Id="rId101" Target="media/image48.wmf" Type="http://schemas.openxmlformats.org/officeDocument/2006/relationships/image"/><Relationship Id="rId102" Target="embeddings/oleObject50.bin" Type="http://schemas.openxmlformats.org/officeDocument/2006/relationships/oleObject"/><Relationship Id="rId103" Target="media/image49.wmf" Type="http://schemas.openxmlformats.org/officeDocument/2006/relationships/image"/><Relationship Id="rId104" Target="embeddings/oleObject51.bin" Type="http://schemas.openxmlformats.org/officeDocument/2006/relationships/oleObject"/><Relationship Id="rId105" Target="media/image50.wmf" Type="http://schemas.openxmlformats.org/officeDocument/2006/relationships/image"/><Relationship Id="rId106" Target="embeddings/oleObject52.bin" Type="http://schemas.openxmlformats.org/officeDocument/2006/relationships/oleObject"/><Relationship Id="rId107" Target="media/image51.wmf" Type="http://schemas.openxmlformats.org/officeDocument/2006/relationships/image"/><Relationship Id="rId108" Target="embeddings/oleObject53.bin" Type="http://schemas.openxmlformats.org/officeDocument/2006/relationships/oleObject"/><Relationship Id="rId109" Target="media/image52.wmf" Type="http://schemas.openxmlformats.org/officeDocument/2006/relationships/image"/><Relationship Id="rId11" Target="media/image4.wmf" Type="http://schemas.openxmlformats.org/officeDocument/2006/relationships/image"/><Relationship Id="rId110" Target="embeddings/oleObject54.bin" Type="http://schemas.openxmlformats.org/officeDocument/2006/relationships/oleObject"/><Relationship Id="rId111" Target="media/image53.wmf" Type="http://schemas.openxmlformats.org/officeDocument/2006/relationships/image"/><Relationship Id="rId112" Target="embeddings/oleObject55.bin" Type="http://schemas.openxmlformats.org/officeDocument/2006/relationships/oleObject"/><Relationship Id="rId113" Target="media/image54.wmf" Type="http://schemas.openxmlformats.org/officeDocument/2006/relationships/image"/><Relationship Id="rId114" Target="embeddings/oleObject56.bin" Type="http://schemas.openxmlformats.org/officeDocument/2006/relationships/oleObject"/><Relationship Id="rId115" Target="media/image55.wmf" Type="http://schemas.openxmlformats.org/officeDocument/2006/relationships/image"/><Relationship Id="rId116" Target="embeddings/oleObject57.bin" Type="http://schemas.openxmlformats.org/officeDocument/2006/relationships/oleObject"/><Relationship Id="rId117" Target="media/image56.wmf" Type="http://schemas.openxmlformats.org/officeDocument/2006/relationships/image"/><Relationship Id="rId118" Target="embeddings/oleObject58.bin" Type="http://schemas.openxmlformats.org/officeDocument/2006/relationships/oleObject"/><Relationship Id="rId119" Target="media/image57.wmf" Type="http://schemas.openxmlformats.org/officeDocument/2006/relationships/image"/><Relationship Id="rId12" Target="embeddings/oleObject6.bin" Type="http://schemas.openxmlformats.org/officeDocument/2006/relationships/oleObject"/><Relationship Id="rId120" Target="embeddings/oleObject59.bin" Type="http://schemas.openxmlformats.org/officeDocument/2006/relationships/oleObject"/><Relationship Id="rId121" Target="media/image58.wmf" Type="http://schemas.openxmlformats.org/officeDocument/2006/relationships/image"/><Relationship Id="rId122" Target="embeddings/oleObject60.bin" Type="http://schemas.openxmlformats.org/officeDocument/2006/relationships/oleObject"/><Relationship Id="rId123" Target="media/image51.wmf" Type="http://schemas.openxmlformats.org/officeDocument/2006/relationships/image"/><Relationship Id="rId124" Target="embeddings/oleObject61.bin" Type="http://schemas.openxmlformats.org/officeDocument/2006/relationships/oleObject"/><Relationship Id="rId125" Target="media/image59.wmf" Type="http://schemas.openxmlformats.org/officeDocument/2006/relationships/image"/><Relationship Id="rId126" Target="embeddings/oleObject62.bin" Type="http://schemas.openxmlformats.org/officeDocument/2006/relationships/oleObject"/><Relationship Id="rId127" Target="media/image60.wmf" Type="http://schemas.openxmlformats.org/officeDocument/2006/relationships/image"/><Relationship Id="rId128" Target="embeddings/oleObject63.bin" Type="http://schemas.openxmlformats.org/officeDocument/2006/relationships/oleObject"/><Relationship Id="rId129" Target="media/image61.wmf" Type="http://schemas.openxmlformats.org/officeDocument/2006/relationships/image"/><Relationship Id="rId13" Target="media/image4.wmf" Type="http://schemas.openxmlformats.org/officeDocument/2006/relationships/image"/><Relationship Id="rId130" Target="embeddings/oleObject64.bin" Type="http://schemas.openxmlformats.org/officeDocument/2006/relationships/oleObject"/><Relationship Id="rId131" Target="media/image62.wmf" Type="http://schemas.openxmlformats.org/officeDocument/2006/relationships/image"/><Relationship Id="rId132" Target="embeddings/oleObject65.bin" Type="http://schemas.openxmlformats.org/officeDocument/2006/relationships/oleObject"/><Relationship Id="rId133" Target="media/image63.wmf" Type="http://schemas.openxmlformats.org/officeDocument/2006/relationships/image"/><Relationship Id="rId134" Target="embeddings/oleObject66.bin" Type="http://schemas.openxmlformats.org/officeDocument/2006/relationships/oleObject"/><Relationship Id="rId135" Target="media/image64.wmf" Type="http://schemas.openxmlformats.org/officeDocument/2006/relationships/image"/><Relationship Id="rId136" Target="embeddings/oleObject67.bin" Type="http://schemas.openxmlformats.org/officeDocument/2006/relationships/oleObject"/><Relationship Id="rId137" Target="media/image65.wmf" Type="http://schemas.openxmlformats.org/officeDocument/2006/relationships/image"/><Relationship Id="rId138" Target="embeddings/oleObject68.bin" Type="http://schemas.openxmlformats.org/officeDocument/2006/relationships/oleObject"/><Relationship Id="rId139" Target="media/image66.wmf" Type="http://schemas.openxmlformats.org/officeDocument/2006/relationships/image"/><Relationship Id="rId14" Target="embeddings/oleObject7.bin" Type="http://schemas.openxmlformats.org/officeDocument/2006/relationships/oleObject"/><Relationship Id="rId140" Target="embeddings/oleObject69.bin" Type="http://schemas.openxmlformats.org/officeDocument/2006/relationships/oleObject"/><Relationship Id="rId141" Target="media/image67.wmf" Type="http://schemas.openxmlformats.org/officeDocument/2006/relationships/image"/><Relationship Id="rId142" Target="embeddings/oleObject70.bin" Type="http://schemas.openxmlformats.org/officeDocument/2006/relationships/oleObject"/><Relationship Id="rId143" Target="media/image68.wmf" Type="http://schemas.openxmlformats.org/officeDocument/2006/relationships/image"/><Relationship Id="rId144" Target="embeddings/oleObject71.bin" Type="http://schemas.openxmlformats.org/officeDocument/2006/relationships/oleObject"/><Relationship Id="rId145" Target="media/image69.wmf" Type="http://schemas.openxmlformats.org/officeDocument/2006/relationships/image"/><Relationship Id="rId146" Target="embeddings/oleObject72.bin" Type="http://schemas.openxmlformats.org/officeDocument/2006/relationships/oleObject"/><Relationship Id="rId147" Target="media/image70.wmf" Type="http://schemas.openxmlformats.org/officeDocument/2006/relationships/image"/><Relationship Id="rId148" Target="embeddings/oleObject73.bin" Type="http://schemas.openxmlformats.org/officeDocument/2006/relationships/oleObject"/><Relationship Id="rId149" Target="media/image71.wmf" Type="http://schemas.openxmlformats.org/officeDocument/2006/relationships/image"/><Relationship Id="rId15" Target="media/image4.wmf" Type="http://schemas.openxmlformats.org/officeDocument/2006/relationships/image"/><Relationship Id="rId150" Target="embeddings/oleObject74.bin" Type="http://schemas.openxmlformats.org/officeDocument/2006/relationships/oleObject"/><Relationship Id="rId151" Target="media/image72.wmf" Type="http://schemas.openxmlformats.org/officeDocument/2006/relationships/image"/><Relationship Id="rId152" Target="embeddings/oleObject75.bin" Type="http://schemas.openxmlformats.org/officeDocument/2006/relationships/oleObject"/><Relationship Id="rId153" Target="media/image73.wmf" Type="http://schemas.openxmlformats.org/officeDocument/2006/relationships/image"/><Relationship Id="rId154" Target="embeddings/oleObject76.bin" Type="http://schemas.openxmlformats.org/officeDocument/2006/relationships/oleObject"/><Relationship Id="rId155" Target="media/image74.wmf" Type="http://schemas.openxmlformats.org/officeDocument/2006/relationships/image"/><Relationship Id="rId156" Target="embeddings/oleObject77.bin" Type="http://schemas.openxmlformats.org/officeDocument/2006/relationships/oleObject"/><Relationship Id="rId157" Target="media/image75.wmf" Type="http://schemas.openxmlformats.org/officeDocument/2006/relationships/image"/><Relationship Id="rId158" Target="embeddings/oleObject78.bin" Type="http://schemas.openxmlformats.org/officeDocument/2006/relationships/oleObject"/><Relationship Id="rId159" Target="media/image76.wmf" Type="http://schemas.openxmlformats.org/officeDocument/2006/relationships/image"/><Relationship Id="rId16" Target="media/image5.png" Type="http://schemas.openxmlformats.org/officeDocument/2006/relationships/image"/><Relationship Id="rId160" Target="embeddings/oleObject79.bin" Type="http://schemas.openxmlformats.org/officeDocument/2006/relationships/oleObject"/><Relationship Id="rId161" Target="media/image77.wmf" Type="http://schemas.openxmlformats.org/officeDocument/2006/relationships/image"/><Relationship Id="rId162" Target="embeddings/oleObject80.bin" Type="http://schemas.openxmlformats.org/officeDocument/2006/relationships/oleObject"/><Relationship Id="rId163" Target="media/image78.wmf" Type="http://schemas.openxmlformats.org/officeDocument/2006/relationships/image"/><Relationship Id="rId164" Target="embeddings/oleObject81.bin" Type="http://schemas.openxmlformats.org/officeDocument/2006/relationships/oleObject"/><Relationship Id="rId165" Target="media/image79.wmf" Type="http://schemas.openxmlformats.org/officeDocument/2006/relationships/image"/><Relationship Id="rId166" Target="embeddings/oleObject82.bin" Type="http://schemas.openxmlformats.org/officeDocument/2006/relationships/oleObject"/><Relationship Id="rId167" Target="media/image80.wmf" Type="http://schemas.openxmlformats.org/officeDocument/2006/relationships/image"/><Relationship Id="rId168" Target="media/image81.png" Type="http://schemas.openxmlformats.org/officeDocument/2006/relationships/image"/><Relationship Id="rId169" Target="embeddings/oleObject83.bin" Type="http://schemas.openxmlformats.org/officeDocument/2006/relationships/oleObject"/><Relationship Id="rId17" Target="embeddings/oleObject8.bin" Type="http://schemas.openxmlformats.org/officeDocument/2006/relationships/oleObject"/><Relationship Id="rId170" Target="media/image82.wmf" Type="http://schemas.openxmlformats.org/officeDocument/2006/relationships/image"/><Relationship Id="rId171" Target="embeddings/oleObject84.bin" Type="http://schemas.openxmlformats.org/officeDocument/2006/relationships/oleObject"/><Relationship Id="rId172" Target="media/image83.wmf" Type="http://schemas.openxmlformats.org/officeDocument/2006/relationships/image"/><Relationship Id="rId173" Target="embeddings/oleObject85.bin" Type="http://schemas.openxmlformats.org/officeDocument/2006/relationships/oleObject"/><Relationship Id="rId174" Target="media/image84.wmf" Type="http://schemas.openxmlformats.org/officeDocument/2006/relationships/image"/><Relationship Id="rId175" Target="embeddings/oleObject86.bin" Type="http://schemas.openxmlformats.org/officeDocument/2006/relationships/oleObject"/><Relationship Id="rId176" Target="media/image85.wmf" Type="http://schemas.openxmlformats.org/officeDocument/2006/relationships/image"/><Relationship Id="rId177" Target="embeddings/oleObject87.bin" Type="http://schemas.openxmlformats.org/officeDocument/2006/relationships/oleObject"/><Relationship Id="rId178" Target="media/image86.wmf" Type="http://schemas.openxmlformats.org/officeDocument/2006/relationships/image"/><Relationship Id="rId179" Target="embeddings/oleObject88.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9.bin" Type="http://schemas.openxmlformats.org/officeDocument/2006/relationships/oleObject"/><Relationship Id="rId182" Target="media/image88.wmf" Type="http://schemas.openxmlformats.org/officeDocument/2006/relationships/image"/><Relationship Id="rId183" Target="embeddings/oleObject90.bin" Type="http://schemas.openxmlformats.org/officeDocument/2006/relationships/oleObject"/><Relationship Id="rId184" Target="media/image89.wmf" Type="http://schemas.openxmlformats.org/officeDocument/2006/relationships/image"/><Relationship Id="rId185" Target="embeddings/oleObject91.bin" Type="http://schemas.openxmlformats.org/officeDocument/2006/relationships/oleObject"/><Relationship Id="rId186" Target="media/image90.wmf" Type="http://schemas.openxmlformats.org/officeDocument/2006/relationships/image"/><Relationship Id="rId187" Target="embeddings/oleObject92.bin" Type="http://schemas.openxmlformats.org/officeDocument/2006/relationships/oleObject"/><Relationship Id="rId188" Target="media/image91.wmf" Type="http://schemas.openxmlformats.org/officeDocument/2006/relationships/image"/><Relationship Id="rId189" Target="embeddings/oleObject93.bin" Type="http://schemas.openxmlformats.org/officeDocument/2006/relationships/oleObject"/><Relationship Id="rId19" Target="embeddings/oleObject9.bin" Type="http://schemas.openxmlformats.org/officeDocument/2006/relationships/oleObject"/><Relationship Id="rId190" Target="media/image92.wmf" Type="http://schemas.openxmlformats.org/officeDocument/2006/relationships/image"/><Relationship Id="rId191" Target="embeddings/oleObject94.bin" Type="http://schemas.openxmlformats.org/officeDocument/2006/relationships/oleObject"/><Relationship Id="rId192" Target="media/image93.wmf" Type="http://schemas.openxmlformats.org/officeDocument/2006/relationships/image"/><Relationship Id="rId193" Target="embeddings/oleObject95.bin" Type="http://schemas.openxmlformats.org/officeDocument/2006/relationships/oleObject"/><Relationship Id="rId194" Target="media/image94.wmf" Type="http://schemas.openxmlformats.org/officeDocument/2006/relationships/image"/><Relationship Id="rId195" Target="embeddings/oleObject96.bin" Type="http://schemas.openxmlformats.org/officeDocument/2006/relationships/oleObject"/><Relationship Id="rId196" Target="media/image95.wmf" Type="http://schemas.openxmlformats.org/officeDocument/2006/relationships/image"/><Relationship Id="rId197" Target="media/image96.png" Type="http://schemas.openxmlformats.org/officeDocument/2006/relationships/image"/><Relationship Id="rId198" Target="embeddings/oleObject97.bin" Type="http://schemas.openxmlformats.org/officeDocument/2006/relationships/oleObject"/><Relationship Id="rId199" Target="media/image97.wmf" Type="http://schemas.openxmlformats.org/officeDocument/2006/relationships/image"/><Relationship Id="rId2" Target="embeddings/oleObject1.bin" Type="http://schemas.openxmlformats.org/officeDocument/2006/relationships/oleObject"/><Relationship Id="rId20" Target="media/image7.wmf" Type="http://schemas.openxmlformats.org/officeDocument/2006/relationships/image"/><Relationship Id="rId200" Target="embeddings/oleObject98.bin" Type="http://schemas.openxmlformats.org/officeDocument/2006/relationships/oleObject"/><Relationship Id="rId201" Target="media/image98.wmf" Type="http://schemas.openxmlformats.org/officeDocument/2006/relationships/image"/><Relationship Id="rId202" Target="embeddings/oleObject99.bin" Type="http://schemas.openxmlformats.org/officeDocument/2006/relationships/oleObject"/><Relationship Id="rId203" Target="media/image99.wmf" Type="http://schemas.openxmlformats.org/officeDocument/2006/relationships/image"/><Relationship Id="rId204" Target="embeddings/oleObject100.bin" Type="http://schemas.openxmlformats.org/officeDocument/2006/relationships/oleObject"/><Relationship Id="rId205" Target="media/image100.wmf" Type="http://schemas.openxmlformats.org/officeDocument/2006/relationships/image"/><Relationship Id="rId206" Target="media/image101.png" Type="http://schemas.openxmlformats.org/officeDocument/2006/relationships/image"/><Relationship Id="rId207" Target="media/image102.png" Type="http://schemas.openxmlformats.org/officeDocument/2006/relationships/image"/><Relationship Id="rId208" Target="embeddings/oleObject101.bin" Type="http://schemas.openxmlformats.org/officeDocument/2006/relationships/oleObject"/><Relationship Id="rId209" Target="media/image103.wmf" Type="http://schemas.openxmlformats.org/officeDocument/2006/relationships/image"/><Relationship Id="rId21" Target="embeddings/oleObject10.bin" Type="http://schemas.openxmlformats.org/officeDocument/2006/relationships/oleObject"/><Relationship Id="rId210" Target="embeddings/oleObject102.bin" Type="http://schemas.openxmlformats.org/officeDocument/2006/relationships/oleObject"/><Relationship Id="rId211" Target="media/image104.wmf" Type="http://schemas.openxmlformats.org/officeDocument/2006/relationships/image"/><Relationship Id="rId212" Target="embeddings/oleObject103.bin" Type="http://schemas.openxmlformats.org/officeDocument/2006/relationships/oleObject"/><Relationship Id="rId213" Target="media/image105.wmf" Type="http://schemas.openxmlformats.org/officeDocument/2006/relationships/image"/><Relationship Id="rId214" Target="embeddings/oleObject104.bin" Type="http://schemas.openxmlformats.org/officeDocument/2006/relationships/oleObject"/><Relationship Id="rId215" Target="media/image106.wmf" Type="http://schemas.openxmlformats.org/officeDocument/2006/relationships/image"/><Relationship Id="rId216" Target="embeddings/oleObject105.bin" Type="http://schemas.openxmlformats.org/officeDocument/2006/relationships/oleObject"/><Relationship Id="rId217" Target="media/image107.wmf" Type="http://schemas.openxmlformats.org/officeDocument/2006/relationships/image"/><Relationship Id="rId218" Target="embeddings/oleObject106.bin" Type="http://schemas.openxmlformats.org/officeDocument/2006/relationships/oleObject"/><Relationship Id="rId219" Target="media/image108.wmf" Type="http://schemas.openxmlformats.org/officeDocument/2006/relationships/image"/><Relationship Id="rId22" Target="media/image8.wmf" Type="http://schemas.openxmlformats.org/officeDocument/2006/relationships/image"/><Relationship Id="rId220" Target="embeddings/oleObject107.bin" Type="http://schemas.openxmlformats.org/officeDocument/2006/relationships/oleObject"/><Relationship Id="rId221" Target="media/image109.wmf" Type="http://schemas.openxmlformats.org/officeDocument/2006/relationships/image"/><Relationship Id="rId222" Target="embeddings/oleObject108.bin" Type="http://schemas.openxmlformats.org/officeDocument/2006/relationships/oleObject"/><Relationship Id="rId223" Target="media/image110.wmf" Type="http://schemas.openxmlformats.org/officeDocument/2006/relationships/image"/><Relationship Id="rId224" Target="embeddings/oleObject109.bin" Type="http://schemas.openxmlformats.org/officeDocument/2006/relationships/oleObject"/><Relationship Id="rId225" Target="media/image111.wmf" Type="http://schemas.openxmlformats.org/officeDocument/2006/relationships/image"/><Relationship Id="rId226" Target="embeddings/oleObject110.bin" Type="http://schemas.openxmlformats.org/officeDocument/2006/relationships/oleObject"/><Relationship Id="rId227" Target="media/image112.wmf" Type="http://schemas.openxmlformats.org/officeDocument/2006/relationships/image"/><Relationship Id="rId228" Target="embeddings/oleObject111.bin" Type="http://schemas.openxmlformats.org/officeDocument/2006/relationships/oleObject"/><Relationship Id="rId229" Target="media/image113.wmf" Type="http://schemas.openxmlformats.org/officeDocument/2006/relationships/image"/><Relationship Id="rId23" Target="embeddings/oleObject11.bin" Type="http://schemas.openxmlformats.org/officeDocument/2006/relationships/oleObject"/><Relationship Id="rId230" Target="embeddings/oleObject112.bin" Type="http://schemas.openxmlformats.org/officeDocument/2006/relationships/oleObject"/><Relationship Id="rId231" Target="media/image114.wmf" Type="http://schemas.openxmlformats.org/officeDocument/2006/relationships/image"/><Relationship Id="rId232" Target="embeddings/oleObject113.bin" Type="http://schemas.openxmlformats.org/officeDocument/2006/relationships/oleObject"/><Relationship Id="rId233" Target="media/image115.wmf" Type="http://schemas.openxmlformats.org/officeDocument/2006/relationships/image"/><Relationship Id="rId234" Target="embeddings/oleObject114.bin" Type="http://schemas.openxmlformats.org/officeDocument/2006/relationships/oleObject"/><Relationship Id="rId235" Target="media/image116.wmf" Type="http://schemas.openxmlformats.org/officeDocument/2006/relationships/image"/><Relationship Id="rId236" Target="embeddings/oleObject115.bin" Type="http://schemas.openxmlformats.org/officeDocument/2006/relationships/oleObject"/><Relationship Id="rId237" Target="media/image117.wmf" Type="http://schemas.openxmlformats.org/officeDocument/2006/relationships/image"/><Relationship Id="rId238" Target="embeddings/oleObject116.bin" Type="http://schemas.openxmlformats.org/officeDocument/2006/relationships/oleObject"/><Relationship Id="rId239" Target="media/image118.wmf" Type="http://schemas.openxmlformats.org/officeDocument/2006/relationships/image"/><Relationship Id="rId24" Target="media/image9.wmf" Type="http://schemas.openxmlformats.org/officeDocument/2006/relationships/image"/><Relationship Id="rId240" Target="embeddings/oleObject117.bin" Type="http://schemas.openxmlformats.org/officeDocument/2006/relationships/oleObject"/><Relationship Id="rId241" Target="media/image119.wmf" Type="http://schemas.openxmlformats.org/officeDocument/2006/relationships/image"/><Relationship Id="rId242" Target="embeddings/oleObject118.bin" Type="http://schemas.openxmlformats.org/officeDocument/2006/relationships/oleObject"/><Relationship Id="rId243" Target="media/image120.wmf" Type="http://schemas.openxmlformats.org/officeDocument/2006/relationships/image"/><Relationship Id="rId244" Target="media/image121.png" Type="http://schemas.openxmlformats.org/officeDocument/2006/relationships/image"/><Relationship Id="rId245" Target="embeddings/oleObject119.bin" Type="http://schemas.openxmlformats.org/officeDocument/2006/relationships/oleObject"/><Relationship Id="rId246" Target="media/image122.wmf" Type="http://schemas.openxmlformats.org/officeDocument/2006/relationships/image"/><Relationship Id="rId247" Target="embeddings/oleObject120.bin" Type="http://schemas.openxmlformats.org/officeDocument/2006/relationships/oleObject"/><Relationship Id="rId248" Target="media/image123.wmf" Type="http://schemas.openxmlformats.org/officeDocument/2006/relationships/image"/><Relationship Id="rId249" Target="embeddings/oleObject121.bin" Type="http://schemas.openxmlformats.org/officeDocument/2006/relationships/oleObject"/><Relationship Id="rId25" Target="embeddings/oleObject12.bin" Type="http://schemas.openxmlformats.org/officeDocument/2006/relationships/oleObject"/><Relationship Id="rId250" Target="media/image124.wmf" Type="http://schemas.openxmlformats.org/officeDocument/2006/relationships/image"/><Relationship Id="rId251" Target="embeddings/oleObject122.bin" Type="http://schemas.openxmlformats.org/officeDocument/2006/relationships/oleObject"/><Relationship Id="rId252" Target="media/image125.wmf" Type="http://schemas.openxmlformats.org/officeDocument/2006/relationships/image"/><Relationship Id="rId253" Target="embeddings/oleObject123.bin" Type="http://schemas.openxmlformats.org/officeDocument/2006/relationships/oleObject"/><Relationship Id="rId254" Target="media/image126.wmf" Type="http://schemas.openxmlformats.org/officeDocument/2006/relationships/image"/><Relationship Id="rId255" Target="embeddings/oleObject124.bin" Type="http://schemas.openxmlformats.org/officeDocument/2006/relationships/oleObject"/><Relationship Id="rId256" Target="media/image127.wmf" Type="http://schemas.openxmlformats.org/officeDocument/2006/relationships/image"/><Relationship Id="rId257" Target="embeddings/oleObject125.bin" Type="http://schemas.openxmlformats.org/officeDocument/2006/relationships/oleObject"/><Relationship Id="rId258" Target="media/image128.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9.wmf" Type="http://schemas.openxmlformats.org/officeDocument/2006/relationships/image"/><Relationship Id="rId261" Target="embeddings/oleObject127.bin" Type="http://schemas.openxmlformats.org/officeDocument/2006/relationships/oleObject"/><Relationship Id="rId262" Target="media/image130.wmf" Type="http://schemas.openxmlformats.org/officeDocument/2006/relationships/image"/><Relationship Id="rId263" Target="embeddings/oleObject128.bin" Type="http://schemas.openxmlformats.org/officeDocument/2006/relationships/oleObject"/><Relationship Id="rId264" Target="media/image131.wmf" Type="http://schemas.openxmlformats.org/officeDocument/2006/relationships/image"/><Relationship Id="rId265" Target="embeddings/oleObject129.bin" Type="http://schemas.openxmlformats.org/officeDocument/2006/relationships/oleObject"/><Relationship Id="rId266" Target="media/image132.wmf" Type="http://schemas.openxmlformats.org/officeDocument/2006/relationships/image"/><Relationship Id="rId267" Target="embeddings/oleObject130.bin" Type="http://schemas.openxmlformats.org/officeDocument/2006/relationships/oleObject"/><Relationship Id="rId268" Target="media/image133.wmf" Type="http://schemas.openxmlformats.org/officeDocument/2006/relationships/image"/><Relationship Id="rId269" Target="embeddings/oleObject131.bin" Type="http://schemas.openxmlformats.org/officeDocument/2006/relationships/oleObject"/><Relationship Id="rId27" Target="embeddings/oleObject13.bin" Type="http://schemas.openxmlformats.org/officeDocument/2006/relationships/oleObject"/><Relationship Id="rId270" Target="media/image134.wmf" Type="http://schemas.openxmlformats.org/officeDocument/2006/relationships/image"/><Relationship Id="rId271" Target="embeddings/oleObject132.bin" Type="http://schemas.openxmlformats.org/officeDocument/2006/relationships/oleObject"/><Relationship Id="rId272" Target="media/image135.wmf" Type="http://schemas.openxmlformats.org/officeDocument/2006/relationships/image"/><Relationship Id="rId273" Target="embeddings/oleObject133.bin" Type="http://schemas.openxmlformats.org/officeDocument/2006/relationships/oleObject"/><Relationship Id="rId274" Target="media/image136.wmf" Type="http://schemas.openxmlformats.org/officeDocument/2006/relationships/image"/><Relationship Id="rId275" Target="media/image137.png" Type="http://schemas.openxmlformats.org/officeDocument/2006/relationships/image"/><Relationship Id="rId276" Target="embeddings/oleObject134.bin" Type="http://schemas.openxmlformats.org/officeDocument/2006/relationships/oleObject"/><Relationship Id="rId277" Target="media/image138.wmf" Type="http://schemas.openxmlformats.org/officeDocument/2006/relationships/image"/><Relationship Id="rId278" Target="embeddings/oleObject135.bin" Type="http://schemas.openxmlformats.org/officeDocument/2006/relationships/oleObject"/><Relationship Id="rId279" Target="media/image139.wmf" Type="http://schemas.openxmlformats.org/officeDocument/2006/relationships/image"/><Relationship Id="rId28" Target="media/image11.wmf" Type="http://schemas.openxmlformats.org/officeDocument/2006/relationships/image"/><Relationship Id="rId280" Target="media/image140.png" Type="http://schemas.openxmlformats.org/officeDocument/2006/relationships/image"/><Relationship Id="rId281" Target="embeddings/oleObject136.bin" Type="http://schemas.openxmlformats.org/officeDocument/2006/relationships/oleObject"/><Relationship Id="rId282" Target="media/image141.wmf" Type="http://schemas.openxmlformats.org/officeDocument/2006/relationships/image"/><Relationship Id="rId283" Target="embeddings/oleObject137.bin" Type="http://schemas.openxmlformats.org/officeDocument/2006/relationships/oleObject"/><Relationship Id="rId284" Target="media/image142.wmf" Type="http://schemas.openxmlformats.org/officeDocument/2006/relationships/image"/><Relationship Id="rId285" Target="embeddings/oleObject138.bin" Type="http://schemas.openxmlformats.org/officeDocument/2006/relationships/oleObject"/><Relationship Id="rId286" Target="media/image143.wmf" Type="http://schemas.openxmlformats.org/officeDocument/2006/relationships/image"/><Relationship Id="rId287" Target="embeddings/oleObject139.bin" Type="http://schemas.openxmlformats.org/officeDocument/2006/relationships/oleObject"/><Relationship Id="rId288" Target="media/image144.wmf" Type="http://schemas.openxmlformats.org/officeDocument/2006/relationships/image"/><Relationship Id="rId289" Target="media/image145.png" Type="http://schemas.openxmlformats.org/officeDocument/2006/relationships/image"/><Relationship Id="rId29" Target="embeddings/oleObject14.bin" Type="http://schemas.openxmlformats.org/officeDocument/2006/relationships/oleObject"/><Relationship Id="rId290" Target="embeddings/oleObject140.bin" Type="http://schemas.openxmlformats.org/officeDocument/2006/relationships/oleObject"/><Relationship Id="rId291" Target="media/image146.wmf" Type="http://schemas.openxmlformats.org/officeDocument/2006/relationships/image"/><Relationship Id="rId292" Target="embeddings/oleObject141.bin" Type="http://schemas.openxmlformats.org/officeDocument/2006/relationships/oleObject"/><Relationship Id="rId293" Target="media/image147.wmf" Type="http://schemas.openxmlformats.org/officeDocument/2006/relationships/image"/><Relationship Id="rId294" Target="embeddings/oleObject142.bin" Type="http://schemas.openxmlformats.org/officeDocument/2006/relationships/oleObject"/><Relationship Id="rId295" Target="media/image148.wmf" Type="http://schemas.openxmlformats.org/officeDocument/2006/relationships/image"/><Relationship Id="rId296" Target="embeddings/oleObject143.bin" Type="http://schemas.openxmlformats.org/officeDocument/2006/relationships/oleObject"/><Relationship Id="rId297" Target="media/image149.wmf" Type="http://schemas.openxmlformats.org/officeDocument/2006/relationships/image"/><Relationship Id="rId298" Target="embeddings/oleObject144.bin" Type="http://schemas.openxmlformats.org/officeDocument/2006/relationships/oleObject"/><Relationship Id="rId299" Target="media/image150.wmf" Type="http://schemas.openxmlformats.org/officeDocument/2006/relationships/image"/><Relationship Id="rId3" Target="media/image1.wmf" Type="http://schemas.openxmlformats.org/officeDocument/2006/relationships/image"/><Relationship Id="rId30" Target="media/image12.wmf" Type="http://schemas.openxmlformats.org/officeDocument/2006/relationships/image"/><Relationship Id="rId300" Target="embeddings/oleObject145.bin" Type="http://schemas.openxmlformats.org/officeDocument/2006/relationships/oleObject"/><Relationship Id="rId301" Target="media/image151.wmf" Type="http://schemas.openxmlformats.org/officeDocument/2006/relationships/image"/><Relationship Id="rId302" Target="embeddings/oleObject146.bin" Type="http://schemas.openxmlformats.org/officeDocument/2006/relationships/oleObject"/><Relationship Id="rId303" Target="media/image152.wmf" Type="http://schemas.openxmlformats.org/officeDocument/2006/relationships/image"/><Relationship Id="rId304" Target="embeddings/oleObject147.bin" Type="http://schemas.openxmlformats.org/officeDocument/2006/relationships/oleObject"/><Relationship Id="rId305" Target="media/image153.wmf" Type="http://schemas.openxmlformats.org/officeDocument/2006/relationships/image"/><Relationship Id="rId306" Target="embeddings/oleObject148.bin" Type="http://schemas.openxmlformats.org/officeDocument/2006/relationships/oleObject"/><Relationship Id="rId307" Target="media/image154.wmf" Type="http://schemas.openxmlformats.org/officeDocument/2006/relationships/image"/><Relationship Id="rId308" Target="embeddings/oleObject149.bin" Type="http://schemas.openxmlformats.org/officeDocument/2006/relationships/oleObject"/><Relationship Id="rId309" Target="media/image155.wmf" Type="http://schemas.openxmlformats.org/officeDocument/2006/relationships/image"/><Relationship Id="rId31" Target="embeddings/oleObject15.bin" Type="http://schemas.openxmlformats.org/officeDocument/2006/relationships/oleObject"/><Relationship Id="rId310" Target="embeddings/oleObject150.bin" Type="http://schemas.openxmlformats.org/officeDocument/2006/relationships/oleObject"/><Relationship Id="rId311" Target="media/image156.wmf" Type="http://schemas.openxmlformats.org/officeDocument/2006/relationships/image"/><Relationship Id="rId312" Target="embeddings/oleObject151.bin" Type="http://schemas.openxmlformats.org/officeDocument/2006/relationships/oleObject"/><Relationship Id="rId313" Target="media/image157.wmf" Type="http://schemas.openxmlformats.org/officeDocument/2006/relationships/image"/><Relationship Id="rId314" Target="embeddings/oleObject152.bin" Type="http://schemas.openxmlformats.org/officeDocument/2006/relationships/oleObject"/><Relationship Id="rId315" Target="media/image158.wmf" Type="http://schemas.openxmlformats.org/officeDocument/2006/relationships/image"/><Relationship Id="rId316" Target="embeddings/oleObject153.bin" Type="http://schemas.openxmlformats.org/officeDocument/2006/relationships/oleObject"/><Relationship Id="rId317" Target="media/image159.wmf" Type="http://schemas.openxmlformats.org/officeDocument/2006/relationships/image"/><Relationship Id="rId318" Target="embeddings/oleObject154.bin" Type="http://schemas.openxmlformats.org/officeDocument/2006/relationships/oleObject"/><Relationship Id="rId319" Target="media/image160.wmf" Type="http://schemas.openxmlformats.org/officeDocument/2006/relationships/image"/><Relationship Id="rId32" Target="media/image13.wmf" Type="http://schemas.openxmlformats.org/officeDocument/2006/relationships/image"/><Relationship Id="rId320" Target="embeddings/oleObject155.bin" Type="http://schemas.openxmlformats.org/officeDocument/2006/relationships/oleObject"/><Relationship Id="rId321" Target="media/image161.wmf" Type="http://schemas.openxmlformats.org/officeDocument/2006/relationships/image"/><Relationship Id="rId322" Target="embeddings/oleObject156.bin" Type="http://schemas.openxmlformats.org/officeDocument/2006/relationships/oleObject"/><Relationship Id="rId323" Target="media/image162.wmf" Type="http://schemas.openxmlformats.org/officeDocument/2006/relationships/image"/><Relationship Id="rId324" Target="embeddings/oleObject157.bin" Type="http://schemas.openxmlformats.org/officeDocument/2006/relationships/oleObject"/><Relationship Id="rId325" Target="media/image163.wmf" Type="http://schemas.openxmlformats.org/officeDocument/2006/relationships/image"/><Relationship Id="rId326" Target="embeddings/oleObject158.bin" Type="http://schemas.openxmlformats.org/officeDocument/2006/relationships/oleObject"/><Relationship Id="rId327" Target="media/image164.wmf" Type="http://schemas.openxmlformats.org/officeDocument/2006/relationships/image"/><Relationship Id="rId328" Target="embeddings/oleObject159.bin" Type="http://schemas.openxmlformats.org/officeDocument/2006/relationships/oleObject"/><Relationship Id="rId329" Target="media/image165.wmf" Type="http://schemas.openxmlformats.org/officeDocument/2006/relationships/image"/><Relationship Id="rId33" Target="embeddings/oleObject16.bin" Type="http://schemas.openxmlformats.org/officeDocument/2006/relationships/oleObject"/><Relationship Id="rId330" Target="embeddings/oleObject160.bin" Type="http://schemas.openxmlformats.org/officeDocument/2006/relationships/oleObject"/><Relationship Id="rId331" Target="media/image166.wmf" Type="http://schemas.openxmlformats.org/officeDocument/2006/relationships/image"/><Relationship Id="rId332" Target="embeddings/oleObject161.bin" Type="http://schemas.openxmlformats.org/officeDocument/2006/relationships/oleObject"/><Relationship Id="rId333" Target="media/image167.wmf" Type="http://schemas.openxmlformats.org/officeDocument/2006/relationships/image"/><Relationship Id="rId334" Target="embeddings/oleObject162.bin" Type="http://schemas.openxmlformats.org/officeDocument/2006/relationships/oleObject"/><Relationship Id="rId335" Target="media/image168.wmf" Type="http://schemas.openxmlformats.org/officeDocument/2006/relationships/image"/><Relationship Id="rId336" Target="embeddings/oleObject163.bin" Type="http://schemas.openxmlformats.org/officeDocument/2006/relationships/oleObject"/><Relationship Id="rId337" Target="media/image169.wmf" Type="http://schemas.openxmlformats.org/officeDocument/2006/relationships/image"/><Relationship Id="rId338" Target="embeddings/oleObject164.bin" Type="http://schemas.openxmlformats.org/officeDocument/2006/relationships/oleObject"/><Relationship Id="rId339" Target="media/image170.wmf" Type="http://schemas.openxmlformats.org/officeDocument/2006/relationships/image"/><Relationship Id="rId34" Target="media/image14.wmf" Type="http://schemas.openxmlformats.org/officeDocument/2006/relationships/image"/><Relationship Id="rId340" Target="embeddings/oleObject165.bin" Type="http://schemas.openxmlformats.org/officeDocument/2006/relationships/oleObject"/><Relationship Id="rId341" Target="media/image171.wmf" Type="http://schemas.openxmlformats.org/officeDocument/2006/relationships/image"/><Relationship Id="rId342" Target="embeddings/oleObject166.bin" Type="http://schemas.openxmlformats.org/officeDocument/2006/relationships/oleObject"/><Relationship Id="rId343" Target="media/image172.wmf" Type="http://schemas.openxmlformats.org/officeDocument/2006/relationships/image"/><Relationship Id="rId344" Target="embeddings/oleObject167.bin" Type="http://schemas.openxmlformats.org/officeDocument/2006/relationships/oleObject"/><Relationship Id="rId345" Target="media/image173.wmf" Type="http://schemas.openxmlformats.org/officeDocument/2006/relationships/image"/><Relationship Id="rId346" Target="embeddings/oleObject168.bin" Type="http://schemas.openxmlformats.org/officeDocument/2006/relationships/oleObject"/><Relationship Id="rId347" Target="media/image174.wmf" Type="http://schemas.openxmlformats.org/officeDocument/2006/relationships/image"/><Relationship Id="rId348" Target="embeddings/oleObject169.bin" Type="http://schemas.openxmlformats.org/officeDocument/2006/relationships/oleObject"/><Relationship Id="rId349" Target="media/image175.wmf" Type="http://schemas.openxmlformats.org/officeDocument/2006/relationships/image"/><Relationship Id="rId35" Target="embeddings/oleObject17.bin" Type="http://schemas.openxmlformats.org/officeDocument/2006/relationships/oleObject"/><Relationship Id="rId350" Target="embeddings/oleObject170.bin" Type="http://schemas.openxmlformats.org/officeDocument/2006/relationships/oleObject"/><Relationship Id="rId351" Target="media/image176.wmf" Type="http://schemas.openxmlformats.org/officeDocument/2006/relationships/image"/><Relationship Id="rId352" Target="embeddings/oleObject171.bin" Type="http://schemas.openxmlformats.org/officeDocument/2006/relationships/oleObject"/><Relationship Id="rId353" Target="media/image177.wmf" Type="http://schemas.openxmlformats.org/officeDocument/2006/relationships/image"/><Relationship Id="rId354" Target="embeddings/oleObject172.bin" Type="http://schemas.openxmlformats.org/officeDocument/2006/relationships/oleObject"/><Relationship Id="rId355" Target="media/image178.wmf" Type="http://schemas.openxmlformats.org/officeDocument/2006/relationships/image"/><Relationship Id="rId356" Target="embeddings/oleObject173.bin" Type="http://schemas.openxmlformats.org/officeDocument/2006/relationships/oleObject"/><Relationship Id="rId357" Target="media/image179.wmf" Type="http://schemas.openxmlformats.org/officeDocument/2006/relationships/image"/><Relationship Id="rId358" Target="embeddings/oleObject174.bin" Type="http://schemas.openxmlformats.org/officeDocument/2006/relationships/oleObject"/><Relationship Id="rId359" Target="media/image180.wmf" Type="http://schemas.openxmlformats.org/officeDocument/2006/relationships/image"/><Relationship Id="rId36" Target="media/image15.wmf" Type="http://schemas.openxmlformats.org/officeDocument/2006/relationships/image"/><Relationship Id="rId360" Target="embeddings/oleObject175.bin" Type="http://schemas.openxmlformats.org/officeDocument/2006/relationships/oleObject"/><Relationship Id="rId361" Target="media/image181.wmf" Type="http://schemas.openxmlformats.org/officeDocument/2006/relationships/image"/><Relationship Id="rId362" Target="embeddings/oleObject176.bin" Type="http://schemas.openxmlformats.org/officeDocument/2006/relationships/oleObject"/><Relationship Id="rId363" Target="media/image182.wmf" Type="http://schemas.openxmlformats.org/officeDocument/2006/relationships/image"/><Relationship Id="rId364" Target="embeddings/oleObject177.bin" Type="http://schemas.openxmlformats.org/officeDocument/2006/relationships/oleObject"/><Relationship Id="rId365" Target="media/image183.wmf" Type="http://schemas.openxmlformats.org/officeDocument/2006/relationships/image"/><Relationship Id="rId366" Target="embeddings/oleObject178.bin" Type="http://schemas.openxmlformats.org/officeDocument/2006/relationships/oleObject"/><Relationship Id="rId367" Target="media/image184.wmf" Type="http://schemas.openxmlformats.org/officeDocument/2006/relationships/image"/><Relationship Id="rId368" Target="embeddings/oleObject179.bin" Type="http://schemas.openxmlformats.org/officeDocument/2006/relationships/oleObject"/><Relationship Id="rId369" Target="media/image185.wmf" Type="http://schemas.openxmlformats.org/officeDocument/2006/relationships/image"/><Relationship Id="rId37" Target="embeddings/oleObject18.bin" Type="http://schemas.openxmlformats.org/officeDocument/2006/relationships/oleObject"/><Relationship Id="rId370" Target="embeddings/oleObject180.bin" Type="http://schemas.openxmlformats.org/officeDocument/2006/relationships/oleObject"/><Relationship Id="rId371" Target="media/image186.wmf" Type="http://schemas.openxmlformats.org/officeDocument/2006/relationships/image"/><Relationship Id="rId372" Target="embeddings/oleObject181.bin" Type="http://schemas.openxmlformats.org/officeDocument/2006/relationships/oleObject"/><Relationship Id="rId373" Target="media/image187.wmf" Type="http://schemas.openxmlformats.org/officeDocument/2006/relationships/image"/><Relationship Id="rId374" Target="embeddings/oleObject182.bin" Type="http://schemas.openxmlformats.org/officeDocument/2006/relationships/oleObject"/><Relationship Id="rId375" Target="media/image188.wmf" Type="http://schemas.openxmlformats.org/officeDocument/2006/relationships/image"/><Relationship Id="rId376" Target="embeddings/oleObject183.bin" Type="http://schemas.openxmlformats.org/officeDocument/2006/relationships/oleObject"/><Relationship Id="rId377" Target="media/image189.wmf" Type="http://schemas.openxmlformats.org/officeDocument/2006/relationships/image"/><Relationship Id="rId378" Target="embeddings/oleObject184.bin" Type="http://schemas.openxmlformats.org/officeDocument/2006/relationships/oleObject"/><Relationship Id="rId379" Target="media/image190.wmf" Type="http://schemas.openxmlformats.org/officeDocument/2006/relationships/image"/><Relationship Id="rId38" Target="media/image16.wmf" Type="http://schemas.openxmlformats.org/officeDocument/2006/relationships/image"/><Relationship Id="rId380" Target="embeddings/oleObject185.bin" Type="http://schemas.openxmlformats.org/officeDocument/2006/relationships/oleObject"/><Relationship Id="rId381" Target="media/image191.wmf" Type="http://schemas.openxmlformats.org/officeDocument/2006/relationships/image"/><Relationship Id="rId382" Target="embeddings/oleObject186.bin" Type="http://schemas.openxmlformats.org/officeDocument/2006/relationships/oleObject"/><Relationship Id="rId383" Target="media/image192.wmf" Type="http://schemas.openxmlformats.org/officeDocument/2006/relationships/image"/><Relationship Id="rId384" Target="embeddings/oleObject187.bin" Type="http://schemas.openxmlformats.org/officeDocument/2006/relationships/oleObject"/><Relationship Id="rId385" Target="media/image193.wmf" Type="http://schemas.openxmlformats.org/officeDocument/2006/relationships/image"/><Relationship Id="rId386" Target="embeddings/oleObject188.bin" Type="http://schemas.openxmlformats.org/officeDocument/2006/relationships/oleObject"/><Relationship Id="rId387" Target="media/image194.wmf" Type="http://schemas.openxmlformats.org/officeDocument/2006/relationships/image"/><Relationship Id="rId388" Target="embeddings/oleObject189.bin" Type="http://schemas.openxmlformats.org/officeDocument/2006/relationships/oleObject"/><Relationship Id="rId389" Target="media/image195.wmf" Type="http://schemas.openxmlformats.org/officeDocument/2006/relationships/image"/><Relationship Id="rId39" Target="embeddings/oleObject19.bin" Type="http://schemas.openxmlformats.org/officeDocument/2006/relationships/oleObject"/><Relationship Id="rId390" Target="embeddings/oleObject190.bin" Type="http://schemas.openxmlformats.org/officeDocument/2006/relationships/oleObject"/><Relationship Id="rId391" Target="media/image196.wmf" Type="http://schemas.openxmlformats.org/officeDocument/2006/relationships/image"/><Relationship Id="rId392" Target="embeddings/oleObject191.bin" Type="http://schemas.openxmlformats.org/officeDocument/2006/relationships/oleObject"/><Relationship Id="rId393" Target="media/image197.wmf" Type="http://schemas.openxmlformats.org/officeDocument/2006/relationships/image"/><Relationship Id="rId394" Target="embeddings/oleObject192.bin" Type="http://schemas.openxmlformats.org/officeDocument/2006/relationships/oleObject"/><Relationship Id="rId395" Target="media/image198.wmf" Type="http://schemas.openxmlformats.org/officeDocument/2006/relationships/image"/><Relationship Id="rId396" Target="embeddings/oleObject193.bin" Type="http://schemas.openxmlformats.org/officeDocument/2006/relationships/oleObject"/><Relationship Id="rId397" Target="media/image199.wmf" Type="http://schemas.openxmlformats.org/officeDocument/2006/relationships/image"/><Relationship Id="rId398" Target="embeddings/oleObject194.bin" Type="http://schemas.openxmlformats.org/officeDocument/2006/relationships/oleObject"/><Relationship Id="rId399" Target="media/image200.wmf" Type="http://schemas.openxmlformats.org/officeDocument/2006/relationships/image"/><Relationship Id="rId4" Target="embeddings/oleObject2.bin" Type="http://schemas.openxmlformats.org/officeDocument/2006/relationships/oleObject"/><Relationship Id="rId40" Target="media/image17.wmf" Type="http://schemas.openxmlformats.org/officeDocument/2006/relationships/image"/><Relationship Id="rId400" Target="embeddings/oleObject195.bin" Type="http://schemas.openxmlformats.org/officeDocument/2006/relationships/oleObject"/><Relationship Id="rId401" Target="media/image201.wmf" Type="http://schemas.openxmlformats.org/officeDocument/2006/relationships/image"/><Relationship Id="rId402" Target="embeddings/oleObject196.bin" Type="http://schemas.openxmlformats.org/officeDocument/2006/relationships/oleObject"/><Relationship Id="rId403" Target="media/image202.wmf" Type="http://schemas.openxmlformats.org/officeDocument/2006/relationships/image"/><Relationship Id="rId404" Target="embeddings/oleObject197.bin" Type="http://schemas.openxmlformats.org/officeDocument/2006/relationships/oleObject"/><Relationship Id="rId405" Target="media/image203.wmf" Type="http://schemas.openxmlformats.org/officeDocument/2006/relationships/image"/><Relationship Id="rId406" Target="embeddings/oleObject198.bin" Type="http://schemas.openxmlformats.org/officeDocument/2006/relationships/oleObject"/><Relationship Id="rId407" Target="media/image204.wmf" Type="http://schemas.openxmlformats.org/officeDocument/2006/relationships/image"/><Relationship Id="rId408" Target="embeddings/oleObject199.bin" Type="http://schemas.openxmlformats.org/officeDocument/2006/relationships/oleObject"/><Relationship Id="rId409" Target="media/image205.wmf" Type="http://schemas.openxmlformats.org/officeDocument/2006/relationships/image"/><Relationship Id="rId41" Target="embeddings/oleObject20.bin" Type="http://schemas.openxmlformats.org/officeDocument/2006/relationships/oleObject"/><Relationship Id="rId410" Target="embeddings/oleObject200.bin" Type="http://schemas.openxmlformats.org/officeDocument/2006/relationships/oleObject"/><Relationship Id="rId411" Target="media/image206.wmf" Type="http://schemas.openxmlformats.org/officeDocument/2006/relationships/image"/><Relationship Id="rId412" Target="embeddings/oleObject201.bin" Type="http://schemas.openxmlformats.org/officeDocument/2006/relationships/oleObject"/><Relationship Id="rId413" Target="media/image207.wmf" Type="http://schemas.openxmlformats.org/officeDocument/2006/relationships/image"/><Relationship Id="rId414" Target="embeddings/oleObject202.bin" Type="http://schemas.openxmlformats.org/officeDocument/2006/relationships/oleObject"/><Relationship Id="rId415" Target="media/image208.wmf" Type="http://schemas.openxmlformats.org/officeDocument/2006/relationships/image"/><Relationship Id="rId416" Target="embeddings/oleObject203.bin" Type="http://schemas.openxmlformats.org/officeDocument/2006/relationships/oleObject"/><Relationship Id="rId417" Target="media/image209.wmf" Type="http://schemas.openxmlformats.org/officeDocument/2006/relationships/image"/><Relationship Id="rId418" Target="embeddings/oleObject204.bin" Type="http://schemas.openxmlformats.org/officeDocument/2006/relationships/oleObject"/><Relationship Id="rId419" Target="media/image210.wmf" Type="http://schemas.openxmlformats.org/officeDocument/2006/relationships/image"/><Relationship Id="rId42" Target="media/image18.wmf" Type="http://schemas.openxmlformats.org/officeDocument/2006/relationships/image"/><Relationship Id="rId420" Target="embeddings/oleObject205.bin" Type="http://schemas.openxmlformats.org/officeDocument/2006/relationships/oleObject"/><Relationship Id="rId421" Target="media/image211.wmf" Type="http://schemas.openxmlformats.org/officeDocument/2006/relationships/image"/><Relationship Id="rId422" Target="embeddings/oleObject206.bin" Type="http://schemas.openxmlformats.org/officeDocument/2006/relationships/oleObject"/><Relationship Id="rId423" Target="media/image212.wmf" Type="http://schemas.openxmlformats.org/officeDocument/2006/relationships/image"/><Relationship Id="rId424" Target="embeddings/oleObject207.bin" Type="http://schemas.openxmlformats.org/officeDocument/2006/relationships/oleObject"/><Relationship Id="rId425" Target="media/image213.wmf" Type="http://schemas.openxmlformats.org/officeDocument/2006/relationships/image"/><Relationship Id="rId426" Target="embeddings/oleObject208.bin" Type="http://schemas.openxmlformats.org/officeDocument/2006/relationships/oleObject"/><Relationship Id="rId427" Target="media/image214.wmf" Type="http://schemas.openxmlformats.org/officeDocument/2006/relationships/image"/><Relationship Id="rId428" Target="embeddings/oleObject209.bin" Type="http://schemas.openxmlformats.org/officeDocument/2006/relationships/oleObject"/><Relationship Id="rId429" Target="media/image215.wmf" Type="http://schemas.openxmlformats.org/officeDocument/2006/relationships/image"/><Relationship Id="rId43" Target="embeddings/oleObject21.bin" Type="http://schemas.openxmlformats.org/officeDocument/2006/relationships/oleObject"/><Relationship Id="rId430" Target="embeddings/oleObject210.bin" Type="http://schemas.openxmlformats.org/officeDocument/2006/relationships/oleObject"/><Relationship Id="rId431" Target="media/image216.wmf" Type="http://schemas.openxmlformats.org/officeDocument/2006/relationships/image"/><Relationship Id="rId432" Target="embeddings/oleObject211.bin" Type="http://schemas.openxmlformats.org/officeDocument/2006/relationships/oleObject"/><Relationship Id="rId433" Target="media/image217.wmf" Type="http://schemas.openxmlformats.org/officeDocument/2006/relationships/image"/><Relationship Id="rId434" Target="embeddings/oleObject212.bin" Type="http://schemas.openxmlformats.org/officeDocument/2006/relationships/oleObject"/><Relationship Id="rId435" Target="media/image218.wmf" Type="http://schemas.openxmlformats.org/officeDocument/2006/relationships/image"/><Relationship Id="rId436" Target="embeddings/oleObject213.bin" Type="http://schemas.openxmlformats.org/officeDocument/2006/relationships/oleObject"/><Relationship Id="rId437" Target="media/image219.wmf" Type="http://schemas.openxmlformats.org/officeDocument/2006/relationships/image"/><Relationship Id="rId438" Target="embeddings/oleObject214.bin" Type="http://schemas.openxmlformats.org/officeDocument/2006/relationships/oleObject"/><Relationship Id="rId439" Target="media/image220.wmf" Type="http://schemas.openxmlformats.org/officeDocument/2006/relationships/image"/><Relationship Id="rId44" Target="media/image19.wmf" Type="http://schemas.openxmlformats.org/officeDocument/2006/relationships/image"/><Relationship Id="rId440" Target="embeddings/oleObject215.bin" Type="http://schemas.openxmlformats.org/officeDocument/2006/relationships/oleObject"/><Relationship Id="rId441" Target="media/image221.wmf" Type="http://schemas.openxmlformats.org/officeDocument/2006/relationships/image"/><Relationship Id="rId442" Target="embeddings/oleObject216.bin" Type="http://schemas.openxmlformats.org/officeDocument/2006/relationships/oleObject"/><Relationship Id="rId443" Target="media/image222.wmf" Type="http://schemas.openxmlformats.org/officeDocument/2006/relationships/image"/><Relationship Id="rId444" Target="embeddings/oleObject217.bin" Type="http://schemas.openxmlformats.org/officeDocument/2006/relationships/oleObject"/><Relationship Id="rId445" Target="media/image223.wmf" Type="http://schemas.openxmlformats.org/officeDocument/2006/relationships/image"/><Relationship Id="rId446" Target="embeddings/oleObject218.bin" Type="http://schemas.openxmlformats.org/officeDocument/2006/relationships/oleObject"/><Relationship Id="rId447" Target="media/image224.wmf" Type="http://schemas.openxmlformats.org/officeDocument/2006/relationships/image"/><Relationship Id="rId448" Target="embeddings/oleObject219.bin" Type="http://schemas.openxmlformats.org/officeDocument/2006/relationships/oleObject"/><Relationship Id="rId449" Target="media/image225.wmf" Type="http://schemas.openxmlformats.org/officeDocument/2006/relationships/image"/><Relationship Id="rId45" Target="media/image20.png" Type="http://schemas.openxmlformats.org/officeDocument/2006/relationships/image"/><Relationship Id="rId450" Target="embeddings/oleObject220.bin" Type="http://schemas.openxmlformats.org/officeDocument/2006/relationships/oleObject"/><Relationship Id="rId451" Target="media/image226.wmf" Type="http://schemas.openxmlformats.org/officeDocument/2006/relationships/image"/><Relationship Id="rId452" Target="embeddings/oleObject221.bin" Type="http://schemas.openxmlformats.org/officeDocument/2006/relationships/oleObject"/><Relationship Id="rId453" Target="media/image227.wmf" Type="http://schemas.openxmlformats.org/officeDocument/2006/relationships/image"/><Relationship Id="rId454" Target="embeddings/oleObject222.bin" Type="http://schemas.openxmlformats.org/officeDocument/2006/relationships/oleObject"/><Relationship Id="rId455" Target="media/image228.wmf" Type="http://schemas.openxmlformats.org/officeDocument/2006/relationships/image"/><Relationship Id="rId456" Target="embeddings/oleObject223.bin" Type="http://schemas.openxmlformats.org/officeDocument/2006/relationships/oleObject"/><Relationship Id="rId457" Target="media/image229.wmf" Type="http://schemas.openxmlformats.org/officeDocument/2006/relationships/image"/><Relationship Id="rId458" Target="embeddings/oleObject224.bin" Type="http://schemas.openxmlformats.org/officeDocument/2006/relationships/oleObject"/><Relationship Id="rId459" Target="media/image230.wmf" Type="http://schemas.openxmlformats.org/officeDocument/2006/relationships/image"/><Relationship Id="rId46" Target="embeddings/oleObject22.bin" Type="http://schemas.openxmlformats.org/officeDocument/2006/relationships/oleObject"/><Relationship Id="rId460" Target="embeddings/oleObject225.bin" Type="http://schemas.openxmlformats.org/officeDocument/2006/relationships/oleObject"/><Relationship Id="rId461" Target="media/image231.wmf" Type="http://schemas.openxmlformats.org/officeDocument/2006/relationships/image"/><Relationship Id="rId462" Target="embeddings/oleObject226.bin" Type="http://schemas.openxmlformats.org/officeDocument/2006/relationships/oleObject"/><Relationship Id="rId463" Target="media/image232.wmf" Type="http://schemas.openxmlformats.org/officeDocument/2006/relationships/image"/><Relationship Id="rId464" Target="embeddings/oleObject227.bin" Type="http://schemas.openxmlformats.org/officeDocument/2006/relationships/oleObject"/><Relationship Id="rId465" Target="media/image233.wmf" Type="http://schemas.openxmlformats.org/officeDocument/2006/relationships/image"/><Relationship Id="rId466" Target="embeddings/oleObject228.bin" Type="http://schemas.openxmlformats.org/officeDocument/2006/relationships/oleObject"/><Relationship Id="rId467" Target="media/image234.wmf" Type="http://schemas.openxmlformats.org/officeDocument/2006/relationships/image"/><Relationship Id="rId468" Target="embeddings/oleObject229.bin" Type="http://schemas.openxmlformats.org/officeDocument/2006/relationships/oleObject"/><Relationship Id="rId469" Target="media/image235.wmf" Type="http://schemas.openxmlformats.org/officeDocument/2006/relationships/image"/><Relationship Id="rId47" Target="media/image21.wmf" Type="http://schemas.openxmlformats.org/officeDocument/2006/relationships/image"/><Relationship Id="rId470" Target="embeddings/oleObject230.bin" Type="http://schemas.openxmlformats.org/officeDocument/2006/relationships/oleObject"/><Relationship Id="rId471" Target="media/image236.wmf" Type="http://schemas.openxmlformats.org/officeDocument/2006/relationships/image"/><Relationship Id="rId472" Target="embeddings/oleObject231.bin" Type="http://schemas.openxmlformats.org/officeDocument/2006/relationships/oleObject"/><Relationship Id="rId473" Target="media/image237.wmf" Type="http://schemas.openxmlformats.org/officeDocument/2006/relationships/image"/><Relationship Id="rId474" Target="embeddings/oleObject232.bin" Type="http://schemas.openxmlformats.org/officeDocument/2006/relationships/oleObject"/><Relationship Id="rId475" Target="media/image238.wmf" Type="http://schemas.openxmlformats.org/officeDocument/2006/relationships/image"/><Relationship Id="rId476" Target="embeddings/oleObject233.bin" Type="http://schemas.openxmlformats.org/officeDocument/2006/relationships/oleObject"/><Relationship Id="rId477" Target="media/image239.wmf" Type="http://schemas.openxmlformats.org/officeDocument/2006/relationships/image"/><Relationship Id="rId478" Target="embeddings/oleObject234.bin" Type="http://schemas.openxmlformats.org/officeDocument/2006/relationships/oleObject"/><Relationship Id="rId479" Target="media/image240.wmf" Type="http://schemas.openxmlformats.org/officeDocument/2006/relationships/image"/><Relationship Id="rId48" Target="embeddings/oleObject23.bin" Type="http://schemas.openxmlformats.org/officeDocument/2006/relationships/oleObject"/><Relationship Id="rId480" Target="embeddings/oleObject235.bin" Type="http://schemas.openxmlformats.org/officeDocument/2006/relationships/oleObject"/><Relationship Id="rId481" Target="media/image241.wmf" Type="http://schemas.openxmlformats.org/officeDocument/2006/relationships/image"/><Relationship Id="rId482" Target="embeddings/oleObject236.bin" Type="http://schemas.openxmlformats.org/officeDocument/2006/relationships/oleObject"/><Relationship Id="rId483" Target="media/image242.wmf" Type="http://schemas.openxmlformats.org/officeDocument/2006/relationships/image"/><Relationship Id="rId484" Target="embeddings/oleObject237.bin" Type="http://schemas.openxmlformats.org/officeDocument/2006/relationships/oleObject"/><Relationship Id="rId485" Target="media/image243.wmf" Type="http://schemas.openxmlformats.org/officeDocument/2006/relationships/image"/><Relationship Id="rId486" Target="embeddings/oleObject238.bin" Type="http://schemas.openxmlformats.org/officeDocument/2006/relationships/oleObject"/><Relationship Id="rId487" Target="media/image244.wmf" Type="http://schemas.openxmlformats.org/officeDocument/2006/relationships/image"/><Relationship Id="rId488" Target="embeddings/oleObject239.bin" Type="http://schemas.openxmlformats.org/officeDocument/2006/relationships/oleObject"/><Relationship Id="rId489" Target="media/image245.wmf" Type="http://schemas.openxmlformats.org/officeDocument/2006/relationships/image"/><Relationship Id="rId49" Target="media/image22.wmf" Type="http://schemas.openxmlformats.org/officeDocument/2006/relationships/image"/><Relationship Id="rId490" Target="embeddings/oleObject240.bin" Type="http://schemas.openxmlformats.org/officeDocument/2006/relationships/oleObject"/><Relationship Id="rId491" Target="media/image246.wmf" Type="http://schemas.openxmlformats.org/officeDocument/2006/relationships/image"/><Relationship Id="rId492" Target="embeddings/oleObject241.bin" Type="http://schemas.openxmlformats.org/officeDocument/2006/relationships/oleObject"/><Relationship Id="rId493" Target="media/image247.wmf" Type="http://schemas.openxmlformats.org/officeDocument/2006/relationships/image"/><Relationship Id="rId494" Target="embeddings/oleObject242.bin" Type="http://schemas.openxmlformats.org/officeDocument/2006/relationships/oleObject"/><Relationship Id="rId495" Target="media/image248.wmf" Type="http://schemas.openxmlformats.org/officeDocument/2006/relationships/image"/><Relationship Id="rId496" Target="embeddings/oleObject243.bin" Type="http://schemas.openxmlformats.org/officeDocument/2006/relationships/oleObject"/><Relationship Id="rId497" Target="media/image249.wmf" Type="http://schemas.openxmlformats.org/officeDocument/2006/relationships/image"/><Relationship Id="rId498" Target="embeddings/oleObject244.bin" Type="http://schemas.openxmlformats.org/officeDocument/2006/relationships/oleObject"/><Relationship Id="rId499" Target="media/image250.wmf" Type="http://schemas.openxmlformats.org/officeDocument/2006/relationships/image"/><Relationship Id="rId5" Target="media/image2.wmf" Type="http://schemas.openxmlformats.org/officeDocument/2006/relationships/image"/><Relationship Id="rId50" Target="embeddings/oleObject24.bin" Type="http://schemas.openxmlformats.org/officeDocument/2006/relationships/oleObject"/><Relationship Id="rId500" Target="embeddings/oleObject245.bin" Type="http://schemas.openxmlformats.org/officeDocument/2006/relationships/oleObject"/><Relationship Id="rId501" Target="media/image251.wmf" Type="http://schemas.openxmlformats.org/officeDocument/2006/relationships/image"/><Relationship Id="rId502" Target="embeddings/oleObject246.bin" Type="http://schemas.openxmlformats.org/officeDocument/2006/relationships/oleObject"/><Relationship Id="rId503" Target="media/image252.wmf" Type="http://schemas.openxmlformats.org/officeDocument/2006/relationships/image"/><Relationship Id="rId504" Target="embeddings/oleObject247.bin" Type="http://schemas.openxmlformats.org/officeDocument/2006/relationships/oleObject"/><Relationship Id="rId505" Target="media/image253.wmf" Type="http://schemas.openxmlformats.org/officeDocument/2006/relationships/image"/><Relationship Id="rId506" Target="embeddings/oleObject248.bin" Type="http://schemas.openxmlformats.org/officeDocument/2006/relationships/oleObject"/><Relationship Id="rId507" Target="media/image254.wmf" Type="http://schemas.openxmlformats.org/officeDocument/2006/relationships/image"/><Relationship Id="rId508" Target="embeddings/oleObject249.bin" Type="http://schemas.openxmlformats.org/officeDocument/2006/relationships/oleObject"/><Relationship Id="rId509" Target="media/image255.wmf" Type="http://schemas.openxmlformats.org/officeDocument/2006/relationships/image"/><Relationship Id="rId51" Target="media/image23.wmf" Type="http://schemas.openxmlformats.org/officeDocument/2006/relationships/image"/><Relationship Id="rId510" Target="embeddings/oleObject250.bin" Type="http://schemas.openxmlformats.org/officeDocument/2006/relationships/oleObject"/><Relationship Id="rId511" Target="media/image256.wmf" Type="http://schemas.openxmlformats.org/officeDocument/2006/relationships/image"/><Relationship Id="rId512" Target="embeddings/oleObject251.bin" Type="http://schemas.openxmlformats.org/officeDocument/2006/relationships/oleObject"/><Relationship Id="rId513" Target="media/image257.wmf" Type="http://schemas.openxmlformats.org/officeDocument/2006/relationships/image"/><Relationship Id="rId514" Target="embeddings/oleObject252.bin" Type="http://schemas.openxmlformats.org/officeDocument/2006/relationships/oleObject"/><Relationship Id="rId515" Target="media/image258.wmf" Type="http://schemas.openxmlformats.org/officeDocument/2006/relationships/image"/><Relationship Id="rId516" Target="embeddings/oleObject253.bin" Type="http://schemas.openxmlformats.org/officeDocument/2006/relationships/oleObject"/><Relationship Id="rId517" Target="media/image259.wmf" Type="http://schemas.openxmlformats.org/officeDocument/2006/relationships/image"/><Relationship Id="rId518" Target="embeddings/oleObject254.bin" Type="http://schemas.openxmlformats.org/officeDocument/2006/relationships/oleObject"/><Relationship Id="rId519" Target="media/image260.wmf" Type="http://schemas.openxmlformats.org/officeDocument/2006/relationships/image"/><Relationship Id="rId52" Target="embeddings/oleObject25.bin" Type="http://schemas.openxmlformats.org/officeDocument/2006/relationships/oleObject"/><Relationship Id="rId520" Target="embeddings/oleObject255.bin" Type="http://schemas.openxmlformats.org/officeDocument/2006/relationships/oleObject"/><Relationship Id="rId521" Target="media/image261.wmf" Type="http://schemas.openxmlformats.org/officeDocument/2006/relationships/image"/><Relationship Id="rId522" Target="embeddings/oleObject256.bin" Type="http://schemas.openxmlformats.org/officeDocument/2006/relationships/oleObject"/><Relationship Id="rId523" Target="media/image262.wmf" Type="http://schemas.openxmlformats.org/officeDocument/2006/relationships/image"/><Relationship Id="rId524" Target="embeddings/oleObject257.bin" Type="http://schemas.openxmlformats.org/officeDocument/2006/relationships/oleObject"/><Relationship Id="rId525" Target="media/image263.wmf" Type="http://schemas.openxmlformats.org/officeDocument/2006/relationships/image"/><Relationship Id="rId526" Target="embeddings/oleObject258.bin" Type="http://schemas.openxmlformats.org/officeDocument/2006/relationships/oleObject"/><Relationship Id="rId527" Target="media/image264.wmf" Type="http://schemas.openxmlformats.org/officeDocument/2006/relationships/image"/><Relationship Id="rId528" Target="embeddings/oleObject259.bin" Type="http://schemas.openxmlformats.org/officeDocument/2006/relationships/oleObject"/><Relationship Id="rId529" Target="media/image265.wmf" Type="http://schemas.openxmlformats.org/officeDocument/2006/relationships/image"/><Relationship Id="rId53" Target="media/image24.wmf" Type="http://schemas.openxmlformats.org/officeDocument/2006/relationships/image"/><Relationship Id="rId530" Target="embeddings/oleObject260.bin" Type="http://schemas.openxmlformats.org/officeDocument/2006/relationships/oleObject"/><Relationship Id="rId531" Target="media/image266.wmf" Type="http://schemas.openxmlformats.org/officeDocument/2006/relationships/image"/><Relationship Id="rId532" Target="embeddings/oleObject261.bin" Type="http://schemas.openxmlformats.org/officeDocument/2006/relationships/oleObject"/><Relationship Id="rId533" Target="media/image267.wmf" Type="http://schemas.openxmlformats.org/officeDocument/2006/relationships/image"/><Relationship Id="rId534" Target="embeddings/oleObject262.bin" Type="http://schemas.openxmlformats.org/officeDocument/2006/relationships/oleObject"/><Relationship Id="rId535" Target="media/image268.wmf" Type="http://schemas.openxmlformats.org/officeDocument/2006/relationships/image"/><Relationship Id="rId536" Target="embeddings/oleObject263.bin" Type="http://schemas.openxmlformats.org/officeDocument/2006/relationships/oleObject"/><Relationship Id="rId537" Target="media/image269.wmf" Type="http://schemas.openxmlformats.org/officeDocument/2006/relationships/image"/><Relationship Id="rId538" Target="embeddings/oleObject264.bin" Type="http://schemas.openxmlformats.org/officeDocument/2006/relationships/oleObject"/><Relationship Id="rId539" Target="media/image270.wmf" Type="http://schemas.openxmlformats.org/officeDocument/2006/relationships/image"/><Relationship Id="rId54" Target="embeddings/oleObject26.bin" Type="http://schemas.openxmlformats.org/officeDocument/2006/relationships/oleObject"/><Relationship Id="rId540" Target="embeddings/oleObject265.bin" Type="http://schemas.openxmlformats.org/officeDocument/2006/relationships/oleObject"/><Relationship Id="rId541" Target="media/image271.wmf" Type="http://schemas.openxmlformats.org/officeDocument/2006/relationships/image"/><Relationship Id="rId542" Target="embeddings/oleObject266.bin" Type="http://schemas.openxmlformats.org/officeDocument/2006/relationships/oleObject"/><Relationship Id="rId543" Target="media/image272.wmf" Type="http://schemas.openxmlformats.org/officeDocument/2006/relationships/image"/><Relationship Id="rId544" Target="embeddings/oleObject267.bin" Type="http://schemas.openxmlformats.org/officeDocument/2006/relationships/oleObject"/><Relationship Id="rId545" Target="media/image273.wmf" Type="http://schemas.openxmlformats.org/officeDocument/2006/relationships/image"/><Relationship Id="rId546" Target="embeddings/oleObject268.bin" Type="http://schemas.openxmlformats.org/officeDocument/2006/relationships/oleObject"/><Relationship Id="rId547" Target="media/image274.wmf" Type="http://schemas.openxmlformats.org/officeDocument/2006/relationships/image"/><Relationship Id="rId548" Target="embeddings/oleObject269.bin" Type="http://schemas.openxmlformats.org/officeDocument/2006/relationships/oleObject"/><Relationship Id="rId549" Target="media/image275.wmf" Type="http://schemas.openxmlformats.org/officeDocument/2006/relationships/image"/><Relationship Id="rId55" Target="media/image25.wmf" Type="http://schemas.openxmlformats.org/officeDocument/2006/relationships/image"/><Relationship Id="rId550" Target="embeddings/oleObject270.bin" Type="http://schemas.openxmlformats.org/officeDocument/2006/relationships/oleObject"/><Relationship Id="rId551" Target="media/image276.wmf" Type="http://schemas.openxmlformats.org/officeDocument/2006/relationships/image"/><Relationship Id="rId552" Target="embeddings/oleObject271.bin" Type="http://schemas.openxmlformats.org/officeDocument/2006/relationships/oleObject"/><Relationship Id="rId553" Target="media/image277.wmf" Type="http://schemas.openxmlformats.org/officeDocument/2006/relationships/image"/><Relationship Id="rId554" Target="media/image278.jpeg" Type="http://schemas.openxmlformats.org/officeDocument/2006/relationships/image"/><Relationship Id="rId555" Target="media/image279.jpeg" Type="http://schemas.openxmlformats.org/officeDocument/2006/relationships/image"/><Relationship Id="rId556" Target="media/image280.png" Type="http://schemas.openxmlformats.org/officeDocument/2006/relationships/image"/><Relationship Id="rId557" Target="embeddings/oleObject272.bin" Type="http://schemas.openxmlformats.org/officeDocument/2006/relationships/oleObject"/><Relationship Id="rId558" Target="media/image281.wmf" Type="http://schemas.openxmlformats.org/officeDocument/2006/relationships/image"/><Relationship Id="rId559" Target="embeddings/oleObject273.bin" Type="http://schemas.openxmlformats.org/officeDocument/2006/relationships/oleObject"/><Relationship Id="rId56" Target="embeddings/oleObject27.bin" Type="http://schemas.openxmlformats.org/officeDocument/2006/relationships/oleObject"/><Relationship Id="rId560" Target="media/image282.wmf" Type="http://schemas.openxmlformats.org/officeDocument/2006/relationships/image"/><Relationship Id="rId561" Target="embeddings/oleObject274.bin" Type="http://schemas.openxmlformats.org/officeDocument/2006/relationships/oleObject"/><Relationship Id="rId562" Target="media/image283.wmf" Type="http://schemas.openxmlformats.org/officeDocument/2006/relationships/image"/><Relationship Id="rId563" Target="embeddings/oleObject275.bin" Type="http://schemas.openxmlformats.org/officeDocument/2006/relationships/oleObject"/><Relationship Id="rId564" Target="media/image284.wmf" Type="http://schemas.openxmlformats.org/officeDocument/2006/relationships/image"/><Relationship Id="rId565" Target="embeddings/oleObject276.bin" Type="http://schemas.openxmlformats.org/officeDocument/2006/relationships/oleObject"/><Relationship Id="rId566" Target="media/image285.wmf" Type="http://schemas.openxmlformats.org/officeDocument/2006/relationships/image"/><Relationship Id="rId567" Target="embeddings/oleObject277.bin" Type="http://schemas.openxmlformats.org/officeDocument/2006/relationships/oleObject"/><Relationship Id="rId568" Target="media/image286.wmf" Type="http://schemas.openxmlformats.org/officeDocument/2006/relationships/image"/><Relationship Id="rId569" Target="embeddings/oleObject278.bin" Type="http://schemas.openxmlformats.org/officeDocument/2006/relationships/oleObject"/><Relationship Id="rId57" Target="media/image26.wmf" Type="http://schemas.openxmlformats.org/officeDocument/2006/relationships/image"/><Relationship Id="rId570" Target="media/image287.wmf" Type="http://schemas.openxmlformats.org/officeDocument/2006/relationships/image"/><Relationship Id="rId571" Target="embeddings/oleObject279.bin" Type="http://schemas.openxmlformats.org/officeDocument/2006/relationships/oleObject"/><Relationship Id="rId572" Target="media/image288.wmf" Type="http://schemas.openxmlformats.org/officeDocument/2006/relationships/image"/><Relationship Id="rId573" Target="embeddings/oleObject280.bin" Type="http://schemas.openxmlformats.org/officeDocument/2006/relationships/oleObject"/><Relationship Id="rId574" Target="media/image289.wmf" Type="http://schemas.openxmlformats.org/officeDocument/2006/relationships/image"/><Relationship Id="rId575" Target="embeddings/oleObject281.bin" Type="http://schemas.openxmlformats.org/officeDocument/2006/relationships/oleObject"/><Relationship Id="rId576" Target="media/image290.wmf" Type="http://schemas.openxmlformats.org/officeDocument/2006/relationships/image"/><Relationship Id="rId577" Target="embeddings/oleObject282.bin" Type="http://schemas.openxmlformats.org/officeDocument/2006/relationships/oleObject"/><Relationship Id="rId578" Target="media/image291.wmf" Type="http://schemas.openxmlformats.org/officeDocument/2006/relationships/image"/><Relationship Id="rId579" Target="embeddings/oleObject283.bin" Type="http://schemas.openxmlformats.org/officeDocument/2006/relationships/oleObject"/><Relationship Id="rId58" Target="embeddings/oleObject28.bin" Type="http://schemas.openxmlformats.org/officeDocument/2006/relationships/oleObject"/><Relationship Id="rId580" Target="media/image292.wmf" Type="http://schemas.openxmlformats.org/officeDocument/2006/relationships/image"/><Relationship Id="rId581" Target="embeddings/oleObject284.bin" Type="http://schemas.openxmlformats.org/officeDocument/2006/relationships/oleObject"/><Relationship Id="rId582" Target="media/image293.wmf" Type="http://schemas.openxmlformats.org/officeDocument/2006/relationships/image"/><Relationship Id="rId583" Target="embeddings/oleObject285.bin" Type="http://schemas.openxmlformats.org/officeDocument/2006/relationships/oleObject"/><Relationship Id="rId584" Target="media/image294.wmf" Type="http://schemas.openxmlformats.org/officeDocument/2006/relationships/image"/><Relationship Id="rId585" Target="embeddings/oleObject286.bin" Type="http://schemas.openxmlformats.org/officeDocument/2006/relationships/oleObject"/><Relationship Id="rId586" Target="media/image295.wmf" Type="http://schemas.openxmlformats.org/officeDocument/2006/relationships/image"/><Relationship Id="rId587" Target="embeddings/oleObject287.bin" Type="http://schemas.openxmlformats.org/officeDocument/2006/relationships/oleObject"/><Relationship Id="rId588" Target="media/image296.wmf" Type="http://schemas.openxmlformats.org/officeDocument/2006/relationships/image"/><Relationship Id="rId589" Target="embeddings/oleObject288.bin" Type="http://schemas.openxmlformats.org/officeDocument/2006/relationships/oleObject"/><Relationship Id="rId59" Target="media/image27.wmf" Type="http://schemas.openxmlformats.org/officeDocument/2006/relationships/image"/><Relationship Id="rId590" Target="media/image297.wmf" Type="http://schemas.openxmlformats.org/officeDocument/2006/relationships/image"/><Relationship Id="rId591" Target="embeddings/oleObject289.bin" Type="http://schemas.openxmlformats.org/officeDocument/2006/relationships/oleObject"/><Relationship Id="rId592" Target="media/image298.wmf" Type="http://schemas.openxmlformats.org/officeDocument/2006/relationships/image"/><Relationship Id="rId593" Target="embeddings/oleObject290.bin" Type="http://schemas.openxmlformats.org/officeDocument/2006/relationships/oleObject"/><Relationship Id="rId594" Target="media/image299.wmf" Type="http://schemas.openxmlformats.org/officeDocument/2006/relationships/image"/><Relationship Id="rId595" Target="embeddings/oleObject291.bin" Type="http://schemas.openxmlformats.org/officeDocument/2006/relationships/oleObject"/><Relationship Id="rId596" Target="media/image300.wmf" Type="http://schemas.openxmlformats.org/officeDocument/2006/relationships/image"/><Relationship Id="rId597" Target="embeddings/oleObject292.bin" Type="http://schemas.openxmlformats.org/officeDocument/2006/relationships/oleObject"/><Relationship Id="rId598" Target="media/image301.wmf" Type="http://schemas.openxmlformats.org/officeDocument/2006/relationships/image"/><Relationship Id="rId599" Target="embeddings/oleObject293.bin" Type="http://schemas.openxmlformats.org/officeDocument/2006/relationships/oleObject"/><Relationship Id="rId6" Target="embeddings/oleObject3.bin" Type="http://schemas.openxmlformats.org/officeDocument/2006/relationships/oleObject"/><Relationship Id="rId60" Target="embeddings/oleObject29.bin" Type="http://schemas.openxmlformats.org/officeDocument/2006/relationships/oleObject"/><Relationship Id="rId600" Target="media/image302.wmf" Type="http://schemas.openxmlformats.org/officeDocument/2006/relationships/image"/><Relationship Id="rId601" Target="embeddings/oleObject294.bin" Type="http://schemas.openxmlformats.org/officeDocument/2006/relationships/oleObject"/><Relationship Id="rId602" Target="media/image303.wmf" Type="http://schemas.openxmlformats.org/officeDocument/2006/relationships/image"/><Relationship Id="rId603" Target="embeddings/oleObject295.bin" Type="http://schemas.openxmlformats.org/officeDocument/2006/relationships/oleObject"/><Relationship Id="rId604" Target="media/image304.wmf" Type="http://schemas.openxmlformats.org/officeDocument/2006/relationships/image"/><Relationship Id="rId605" Target="embeddings/oleObject296.bin" Type="http://schemas.openxmlformats.org/officeDocument/2006/relationships/oleObject"/><Relationship Id="rId606" Target="media/image305.wmf" Type="http://schemas.openxmlformats.org/officeDocument/2006/relationships/image"/><Relationship Id="rId607" Target="embeddings/oleObject297.bin" Type="http://schemas.openxmlformats.org/officeDocument/2006/relationships/oleObject"/><Relationship Id="rId608" Target="media/image306.wmf" Type="http://schemas.openxmlformats.org/officeDocument/2006/relationships/image"/><Relationship Id="rId609" Target="embeddings/oleObject298.bin" Type="http://schemas.openxmlformats.org/officeDocument/2006/relationships/oleObject"/><Relationship Id="rId61" Target="media/image28.wmf" Type="http://schemas.openxmlformats.org/officeDocument/2006/relationships/image"/><Relationship Id="rId610" Target="media/image307.wmf" Type="http://schemas.openxmlformats.org/officeDocument/2006/relationships/image"/><Relationship Id="rId611" Target="embeddings/oleObject299.bin" Type="http://schemas.openxmlformats.org/officeDocument/2006/relationships/oleObject"/><Relationship Id="rId612" Target="media/image308.wmf" Type="http://schemas.openxmlformats.org/officeDocument/2006/relationships/image"/><Relationship Id="rId613" Target="embeddings/oleObject300.bin" Type="http://schemas.openxmlformats.org/officeDocument/2006/relationships/oleObject"/><Relationship Id="rId614" Target="media/image309.wmf" Type="http://schemas.openxmlformats.org/officeDocument/2006/relationships/image"/><Relationship Id="rId615" Target="embeddings/oleObject301.bin" Type="http://schemas.openxmlformats.org/officeDocument/2006/relationships/oleObject"/><Relationship Id="rId616" Target="media/image310.wmf" Type="http://schemas.openxmlformats.org/officeDocument/2006/relationships/image"/><Relationship Id="rId617" Target="embeddings/oleObject302.bin" Type="http://schemas.openxmlformats.org/officeDocument/2006/relationships/oleObject"/><Relationship Id="rId618" Target="media/image311.wmf" Type="http://schemas.openxmlformats.org/officeDocument/2006/relationships/image"/><Relationship Id="rId619" Target="embeddings/oleObject303.bin" Type="http://schemas.openxmlformats.org/officeDocument/2006/relationships/oleObject"/><Relationship Id="rId62" Target="embeddings/oleObject30.bin" Type="http://schemas.openxmlformats.org/officeDocument/2006/relationships/oleObject"/><Relationship Id="rId620" Target="media/image312.wmf" Type="http://schemas.openxmlformats.org/officeDocument/2006/relationships/image"/><Relationship Id="rId621" Target="embeddings/oleObject304.bin" Type="http://schemas.openxmlformats.org/officeDocument/2006/relationships/oleObject"/><Relationship Id="rId622" Target="media/image313.wmf" Type="http://schemas.openxmlformats.org/officeDocument/2006/relationships/image"/><Relationship Id="rId623" Target="embeddings/oleObject305.bin" Type="http://schemas.openxmlformats.org/officeDocument/2006/relationships/oleObject"/><Relationship Id="rId624" Target="media/image314.wmf" Type="http://schemas.openxmlformats.org/officeDocument/2006/relationships/image"/><Relationship Id="rId625" Target="embeddings/oleObject306.bin" Type="http://schemas.openxmlformats.org/officeDocument/2006/relationships/oleObject"/><Relationship Id="rId626" Target="media/image315.wmf" Type="http://schemas.openxmlformats.org/officeDocument/2006/relationships/image"/><Relationship Id="rId627" Target="embeddings/oleObject307.bin" Type="http://schemas.openxmlformats.org/officeDocument/2006/relationships/oleObject"/><Relationship Id="rId628" Target="media/image316.wmf" Type="http://schemas.openxmlformats.org/officeDocument/2006/relationships/image"/><Relationship Id="rId629" Target="embeddings/oleObject308.bin" Type="http://schemas.openxmlformats.org/officeDocument/2006/relationships/oleObject"/><Relationship Id="rId63" Target="media/image29.wmf" Type="http://schemas.openxmlformats.org/officeDocument/2006/relationships/image"/><Relationship Id="rId630" Target="media/image317.wmf" Type="http://schemas.openxmlformats.org/officeDocument/2006/relationships/image"/><Relationship Id="rId631" Target="embeddings/oleObject309.bin" Type="http://schemas.openxmlformats.org/officeDocument/2006/relationships/oleObject"/><Relationship Id="rId632" Target="media/image318.wmf" Type="http://schemas.openxmlformats.org/officeDocument/2006/relationships/image"/><Relationship Id="rId633" Target="embeddings/oleObject310.bin" Type="http://schemas.openxmlformats.org/officeDocument/2006/relationships/oleObject"/><Relationship Id="rId634" Target="media/image319.wmf" Type="http://schemas.openxmlformats.org/officeDocument/2006/relationships/image"/><Relationship Id="rId635" Target="embeddings/oleObject311.bin" Type="http://schemas.openxmlformats.org/officeDocument/2006/relationships/oleObject"/><Relationship Id="rId636" Target="media/image320.wmf" Type="http://schemas.openxmlformats.org/officeDocument/2006/relationships/image"/><Relationship Id="rId637" Target="embeddings/oleObject312.bin" Type="http://schemas.openxmlformats.org/officeDocument/2006/relationships/oleObject"/><Relationship Id="rId638" Target="media/image321.wmf" Type="http://schemas.openxmlformats.org/officeDocument/2006/relationships/image"/><Relationship Id="rId639" Target="embeddings/oleObject313.bin" Type="http://schemas.openxmlformats.org/officeDocument/2006/relationships/oleObject"/><Relationship Id="rId64" Target="embeddings/oleObject31.bin" Type="http://schemas.openxmlformats.org/officeDocument/2006/relationships/oleObject"/><Relationship Id="rId640" Target="media/image322.wmf" Type="http://schemas.openxmlformats.org/officeDocument/2006/relationships/image"/><Relationship Id="rId641" Target="embeddings/oleObject314.bin" Type="http://schemas.openxmlformats.org/officeDocument/2006/relationships/oleObject"/><Relationship Id="rId642" Target="media/image323.wmf" Type="http://schemas.openxmlformats.org/officeDocument/2006/relationships/image"/><Relationship Id="rId643" Target="embeddings/oleObject315.bin" Type="http://schemas.openxmlformats.org/officeDocument/2006/relationships/oleObject"/><Relationship Id="rId644" Target="media/image324.wmf" Type="http://schemas.openxmlformats.org/officeDocument/2006/relationships/image"/><Relationship Id="rId645" Target="embeddings/oleObject316.bin" Type="http://schemas.openxmlformats.org/officeDocument/2006/relationships/oleObject"/><Relationship Id="rId646" Target="media/image325.wmf" Type="http://schemas.openxmlformats.org/officeDocument/2006/relationships/image"/><Relationship Id="rId647" Target="embeddings/oleObject317.bin" Type="http://schemas.openxmlformats.org/officeDocument/2006/relationships/oleObject"/><Relationship Id="rId648" Target="media/image326.wmf" Type="http://schemas.openxmlformats.org/officeDocument/2006/relationships/image"/><Relationship Id="rId649" Target="embeddings/oleObject318.bin" Type="http://schemas.openxmlformats.org/officeDocument/2006/relationships/oleObject"/><Relationship Id="rId65" Target="media/image30.wmf" Type="http://schemas.openxmlformats.org/officeDocument/2006/relationships/image"/><Relationship Id="rId650" Target="media/image327.wmf" Type="http://schemas.openxmlformats.org/officeDocument/2006/relationships/image"/><Relationship Id="rId651" Target="embeddings/oleObject319.bin" Type="http://schemas.openxmlformats.org/officeDocument/2006/relationships/oleObject"/><Relationship Id="rId652" Target="media/image328.wmf" Type="http://schemas.openxmlformats.org/officeDocument/2006/relationships/image"/><Relationship Id="rId653" Target="embeddings/oleObject320.bin" Type="http://schemas.openxmlformats.org/officeDocument/2006/relationships/oleObject"/><Relationship Id="rId654" Target="media/image329.wmf" Type="http://schemas.openxmlformats.org/officeDocument/2006/relationships/image"/><Relationship Id="rId655" Target="embeddings/oleObject321.bin" Type="http://schemas.openxmlformats.org/officeDocument/2006/relationships/oleObject"/><Relationship Id="rId656" Target="media/image330.wmf" Type="http://schemas.openxmlformats.org/officeDocument/2006/relationships/image"/><Relationship Id="rId657" Target="embeddings/oleObject322.bin" Type="http://schemas.openxmlformats.org/officeDocument/2006/relationships/oleObject"/><Relationship Id="rId658" Target="media/image331.wmf" Type="http://schemas.openxmlformats.org/officeDocument/2006/relationships/image"/><Relationship Id="rId659" Target="embeddings/oleObject323.bin" Type="http://schemas.openxmlformats.org/officeDocument/2006/relationships/oleObject"/><Relationship Id="rId66" Target="embeddings/oleObject32.bin" Type="http://schemas.openxmlformats.org/officeDocument/2006/relationships/oleObject"/><Relationship Id="rId660" Target="media/image332.wmf" Type="http://schemas.openxmlformats.org/officeDocument/2006/relationships/image"/><Relationship Id="rId661" Target="embeddings/oleObject324.bin" Type="http://schemas.openxmlformats.org/officeDocument/2006/relationships/oleObject"/><Relationship Id="rId662" Target="media/image333.wmf" Type="http://schemas.openxmlformats.org/officeDocument/2006/relationships/image"/><Relationship Id="rId663" Target="embeddings/oleObject325.bin" Type="http://schemas.openxmlformats.org/officeDocument/2006/relationships/oleObject"/><Relationship Id="rId664" Target="media/image334.wmf" Type="http://schemas.openxmlformats.org/officeDocument/2006/relationships/image"/><Relationship Id="rId665" Target="embeddings/oleObject326.bin" Type="http://schemas.openxmlformats.org/officeDocument/2006/relationships/oleObject"/><Relationship Id="rId666" Target="media/image335.wmf" Type="http://schemas.openxmlformats.org/officeDocument/2006/relationships/image"/><Relationship Id="rId667" Target="embeddings/oleObject327.bin" Type="http://schemas.openxmlformats.org/officeDocument/2006/relationships/oleObject"/><Relationship Id="rId668" Target="media/image336.wmf" Type="http://schemas.openxmlformats.org/officeDocument/2006/relationships/image"/><Relationship Id="rId669" Target="embeddings/oleObject328.bin" Type="http://schemas.openxmlformats.org/officeDocument/2006/relationships/oleObject"/><Relationship Id="rId67" Target="media/image31.wmf" Type="http://schemas.openxmlformats.org/officeDocument/2006/relationships/image"/><Relationship Id="rId670" Target="media/image337.wmf" Type="http://schemas.openxmlformats.org/officeDocument/2006/relationships/image"/><Relationship Id="rId671" Target="embeddings/oleObject329.bin" Type="http://schemas.openxmlformats.org/officeDocument/2006/relationships/oleObject"/><Relationship Id="rId672" Target="media/image338.wmf" Type="http://schemas.openxmlformats.org/officeDocument/2006/relationships/image"/><Relationship Id="rId673" Target="embeddings/oleObject330.bin" Type="http://schemas.openxmlformats.org/officeDocument/2006/relationships/oleObject"/><Relationship Id="rId674" Target="media/image339.wmf" Type="http://schemas.openxmlformats.org/officeDocument/2006/relationships/image"/><Relationship Id="rId675" Target="embeddings/oleObject331.bin" Type="http://schemas.openxmlformats.org/officeDocument/2006/relationships/oleObject"/><Relationship Id="rId676" Target="media/image340.wmf" Type="http://schemas.openxmlformats.org/officeDocument/2006/relationships/image"/><Relationship Id="rId677" Target="embeddings/oleObject332.bin" Type="http://schemas.openxmlformats.org/officeDocument/2006/relationships/oleObject"/><Relationship Id="rId678" Target="media/image341.wmf" Type="http://schemas.openxmlformats.org/officeDocument/2006/relationships/image"/><Relationship Id="rId679" Target="embeddings/oleObject333.bin" Type="http://schemas.openxmlformats.org/officeDocument/2006/relationships/oleObject"/><Relationship Id="rId68" Target="embeddings/oleObject33.bin" Type="http://schemas.openxmlformats.org/officeDocument/2006/relationships/oleObject"/><Relationship Id="rId680" Target="media/image342.wmf" Type="http://schemas.openxmlformats.org/officeDocument/2006/relationships/image"/><Relationship Id="rId681" Target="embeddings/oleObject334.bin" Type="http://schemas.openxmlformats.org/officeDocument/2006/relationships/oleObject"/><Relationship Id="rId682" Target="media/image343.wmf" Type="http://schemas.openxmlformats.org/officeDocument/2006/relationships/image"/><Relationship Id="rId683" Target="embeddings/oleObject335.bin" Type="http://schemas.openxmlformats.org/officeDocument/2006/relationships/oleObject"/><Relationship Id="rId684" Target="media/image344.wmf" Type="http://schemas.openxmlformats.org/officeDocument/2006/relationships/image"/><Relationship Id="rId685" Target="embeddings/oleObject336.bin" Type="http://schemas.openxmlformats.org/officeDocument/2006/relationships/oleObject"/><Relationship Id="rId686" Target="media/image345.wmf" Type="http://schemas.openxmlformats.org/officeDocument/2006/relationships/image"/><Relationship Id="rId687" Target="media/image346.png" Type="http://schemas.openxmlformats.org/officeDocument/2006/relationships/image"/><Relationship Id="rId688" Target="embeddings/oleObject337.bin" Type="http://schemas.openxmlformats.org/officeDocument/2006/relationships/oleObject"/><Relationship Id="rId689" Target="media/image347.wmf" Type="http://schemas.openxmlformats.org/officeDocument/2006/relationships/image"/><Relationship Id="rId69" Target="media/image32.wmf" Type="http://schemas.openxmlformats.org/officeDocument/2006/relationships/image"/><Relationship Id="rId690" Target="embeddings/oleObject338.bin" Type="http://schemas.openxmlformats.org/officeDocument/2006/relationships/oleObject"/><Relationship Id="rId691" Target="media/image348.wmf" Type="http://schemas.openxmlformats.org/officeDocument/2006/relationships/image"/><Relationship Id="rId692" Target="embeddings/oleObject339.bin" Type="http://schemas.openxmlformats.org/officeDocument/2006/relationships/oleObject"/><Relationship Id="rId693" Target="media/image349.wmf" Type="http://schemas.openxmlformats.org/officeDocument/2006/relationships/image"/><Relationship Id="rId694" Target="embeddings/oleObject340.bin" Type="http://schemas.openxmlformats.org/officeDocument/2006/relationships/oleObject"/><Relationship Id="rId695" Target="media/image350.wmf" Type="http://schemas.openxmlformats.org/officeDocument/2006/relationships/image"/><Relationship Id="rId696" Target="embeddings/oleObject341.bin" Type="http://schemas.openxmlformats.org/officeDocument/2006/relationships/oleObject"/><Relationship Id="rId697" Target="media/image350.wmf" Type="http://schemas.openxmlformats.org/officeDocument/2006/relationships/image"/><Relationship Id="rId698" Target="embeddings/oleObject342.bin" Type="http://schemas.openxmlformats.org/officeDocument/2006/relationships/oleObject"/><Relationship Id="rId699" Target="media/image350.wmf" Type="http://schemas.openxmlformats.org/officeDocument/2006/relationships/image"/><Relationship Id="rId7" Target="media/image3.wmf" Type="http://schemas.openxmlformats.org/officeDocument/2006/relationships/image"/><Relationship Id="rId70" Target="embeddings/oleObject34.bin" Type="http://schemas.openxmlformats.org/officeDocument/2006/relationships/oleObject"/><Relationship Id="rId700" Target="embeddings/oleObject343.bin" Type="http://schemas.openxmlformats.org/officeDocument/2006/relationships/oleObject"/><Relationship Id="rId701" Target="media/image351.wmf" Type="http://schemas.openxmlformats.org/officeDocument/2006/relationships/image"/><Relationship Id="rId702" Target="embeddings/oleObject344.bin" Type="http://schemas.openxmlformats.org/officeDocument/2006/relationships/oleObject"/><Relationship Id="rId703" Target="media/image351.wmf" Type="http://schemas.openxmlformats.org/officeDocument/2006/relationships/image"/><Relationship Id="rId704" Target="embeddings/oleObject345.bin" Type="http://schemas.openxmlformats.org/officeDocument/2006/relationships/oleObject"/><Relationship Id="rId705" Target="media/image351.wmf" Type="http://schemas.openxmlformats.org/officeDocument/2006/relationships/image"/><Relationship Id="rId706" Target="embeddings/oleObject346.bin" Type="http://schemas.openxmlformats.org/officeDocument/2006/relationships/oleObject"/><Relationship Id="rId707" Target="media/image352.wmf" Type="http://schemas.openxmlformats.org/officeDocument/2006/relationships/image"/><Relationship Id="rId708" Target="embeddings/oleObject347.bin" Type="http://schemas.openxmlformats.org/officeDocument/2006/relationships/oleObject"/><Relationship Id="rId709" Target="media/image353.wmf" Type="http://schemas.openxmlformats.org/officeDocument/2006/relationships/image"/><Relationship Id="rId71" Target="media/image33.wmf" Type="http://schemas.openxmlformats.org/officeDocument/2006/relationships/image"/><Relationship Id="rId710" Target="embeddings/oleObject348.bin" Type="http://schemas.openxmlformats.org/officeDocument/2006/relationships/oleObject"/><Relationship Id="rId711" Target="media/image354.wmf" Type="http://schemas.openxmlformats.org/officeDocument/2006/relationships/image"/><Relationship Id="rId712" Target="media/image355.png" Type="http://schemas.openxmlformats.org/officeDocument/2006/relationships/image"/><Relationship Id="rId713" Target="embeddings/oleObject349.bin" Type="http://schemas.openxmlformats.org/officeDocument/2006/relationships/oleObject"/><Relationship Id="rId714" Target="media/image356.wmf" Type="http://schemas.openxmlformats.org/officeDocument/2006/relationships/image"/><Relationship Id="rId715" Target="embeddings/oleObject350.bin" Type="http://schemas.openxmlformats.org/officeDocument/2006/relationships/oleObject"/><Relationship Id="rId716" Target="media/image357.wmf" Type="http://schemas.openxmlformats.org/officeDocument/2006/relationships/image"/><Relationship Id="rId717" Target="embeddings/oleObject351.bin" Type="http://schemas.openxmlformats.org/officeDocument/2006/relationships/oleObject"/><Relationship Id="rId718" Target="media/image358.wmf" Type="http://schemas.openxmlformats.org/officeDocument/2006/relationships/image"/><Relationship Id="rId719" Target="embeddings/oleObject352.bin" Type="http://schemas.openxmlformats.org/officeDocument/2006/relationships/oleObject"/><Relationship Id="rId72" Target="embeddings/oleObject35.bin" Type="http://schemas.openxmlformats.org/officeDocument/2006/relationships/oleObject"/><Relationship Id="rId720" Target="media/image358.wmf" Type="http://schemas.openxmlformats.org/officeDocument/2006/relationships/image"/><Relationship Id="rId721" Target="embeddings/oleObject353.bin" Type="http://schemas.openxmlformats.org/officeDocument/2006/relationships/oleObject"/><Relationship Id="rId722" Target="media/image358.wmf" Type="http://schemas.openxmlformats.org/officeDocument/2006/relationships/image"/><Relationship Id="rId723" Target="embeddings/oleObject354.bin" Type="http://schemas.openxmlformats.org/officeDocument/2006/relationships/oleObject"/><Relationship Id="rId724" Target="media/image359.wmf" Type="http://schemas.openxmlformats.org/officeDocument/2006/relationships/image"/><Relationship Id="rId725" Target="embeddings/oleObject355.bin" Type="http://schemas.openxmlformats.org/officeDocument/2006/relationships/oleObject"/><Relationship Id="rId726" Target="media/image360.wmf" Type="http://schemas.openxmlformats.org/officeDocument/2006/relationships/image"/><Relationship Id="rId727" Target="embeddings/oleObject356.bin" Type="http://schemas.openxmlformats.org/officeDocument/2006/relationships/oleObject"/><Relationship Id="rId728" Target="media/image361.wmf" Type="http://schemas.openxmlformats.org/officeDocument/2006/relationships/image"/><Relationship Id="rId729" Target="embeddings/oleObject357.bin" Type="http://schemas.openxmlformats.org/officeDocument/2006/relationships/oleObject"/><Relationship Id="rId73" Target="media/image34.wmf" Type="http://schemas.openxmlformats.org/officeDocument/2006/relationships/image"/><Relationship Id="rId730" Target="media/image362.wmf" Type="http://schemas.openxmlformats.org/officeDocument/2006/relationships/image"/><Relationship Id="rId731" Target="embeddings/oleObject358.bin" Type="http://schemas.openxmlformats.org/officeDocument/2006/relationships/oleObject"/><Relationship Id="rId732" Target="media/image363.wmf" Type="http://schemas.openxmlformats.org/officeDocument/2006/relationships/image"/><Relationship Id="rId733" Target="embeddings/oleObject359.bin" Type="http://schemas.openxmlformats.org/officeDocument/2006/relationships/oleObject"/><Relationship Id="rId734" Target="media/image364.wmf" Type="http://schemas.openxmlformats.org/officeDocument/2006/relationships/image"/><Relationship Id="rId735" Target="embeddings/oleObject360.bin" Type="http://schemas.openxmlformats.org/officeDocument/2006/relationships/oleObject"/><Relationship Id="rId736" Target="media/image365.wmf" Type="http://schemas.openxmlformats.org/officeDocument/2006/relationships/image"/><Relationship Id="rId737" Target="embeddings/oleObject361.bin" Type="http://schemas.openxmlformats.org/officeDocument/2006/relationships/oleObject"/><Relationship Id="rId738" Target="media/image366.wmf" Type="http://schemas.openxmlformats.org/officeDocument/2006/relationships/image"/><Relationship Id="rId739" Target="embeddings/oleObject362.bin" Type="http://schemas.openxmlformats.org/officeDocument/2006/relationships/oleObject"/><Relationship Id="rId74" Target="embeddings/oleObject36.bin" Type="http://schemas.openxmlformats.org/officeDocument/2006/relationships/oleObject"/><Relationship Id="rId740" Target="media/image367.wmf" Type="http://schemas.openxmlformats.org/officeDocument/2006/relationships/image"/><Relationship Id="rId741" Target="embeddings/oleObject363.bin" Type="http://schemas.openxmlformats.org/officeDocument/2006/relationships/oleObject"/><Relationship Id="rId742" Target="media/image368.wmf" Type="http://schemas.openxmlformats.org/officeDocument/2006/relationships/image"/><Relationship Id="rId743" Target="embeddings/oleObject364.bin" Type="http://schemas.openxmlformats.org/officeDocument/2006/relationships/oleObject"/><Relationship Id="rId744" Target="media/image369.wmf" Type="http://schemas.openxmlformats.org/officeDocument/2006/relationships/image"/><Relationship Id="rId745" Target="embeddings/oleObject365.bin" Type="http://schemas.openxmlformats.org/officeDocument/2006/relationships/oleObject"/><Relationship Id="rId746" Target="media/image370.wmf" Type="http://schemas.openxmlformats.org/officeDocument/2006/relationships/image"/><Relationship Id="rId747" Target="embeddings/oleObject366.bin" Type="http://schemas.openxmlformats.org/officeDocument/2006/relationships/oleObject"/><Relationship Id="rId748" Target="media/image371.wmf" Type="http://schemas.openxmlformats.org/officeDocument/2006/relationships/image"/><Relationship Id="rId749" Target="embeddings/oleObject367.bin" Type="http://schemas.openxmlformats.org/officeDocument/2006/relationships/oleObject"/><Relationship Id="rId75" Target="media/image35.wmf" Type="http://schemas.openxmlformats.org/officeDocument/2006/relationships/image"/><Relationship Id="rId750" Target="media/image372.wmf" Type="http://schemas.openxmlformats.org/officeDocument/2006/relationships/image"/><Relationship Id="rId751" Target="media/image373.png" Type="http://schemas.openxmlformats.org/officeDocument/2006/relationships/image"/><Relationship Id="rId752" Target="embeddings/oleObject368.bin" Type="http://schemas.openxmlformats.org/officeDocument/2006/relationships/oleObject"/><Relationship Id="rId753" Target="media/image374.wmf" Type="http://schemas.openxmlformats.org/officeDocument/2006/relationships/image"/><Relationship Id="rId754" Target="embeddings/oleObject369.bin" Type="http://schemas.openxmlformats.org/officeDocument/2006/relationships/oleObject"/><Relationship Id="rId755" Target="media/image375.wmf" Type="http://schemas.openxmlformats.org/officeDocument/2006/relationships/image"/><Relationship Id="rId756" Target="embeddings/oleObject370.bin" Type="http://schemas.openxmlformats.org/officeDocument/2006/relationships/oleObject"/><Relationship Id="rId757" Target="media/image376.wmf" Type="http://schemas.openxmlformats.org/officeDocument/2006/relationships/image"/><Relationship Id="rId758" Target="embeddings/oleObject371.bin" Type="http://schemas.openxmlformats.org/officeDocument/2006/relationships/oleObject"/><Relationship Id="rId759" Target="media/image377.wmf" Type="http://schemas.openxmlformats.org/officeDocument/2006/relationships/image"/><Relationship Id="rId76" Target="embeddings/oleObject37.bin" Type="http://schemas.openxmlformats.org/officeDocument/2006/relationships/oleObject"/><Relationship Id="rId760" Target="embeddings/oleObject372.bin" Type="http://schemas.openxmlformats.org/officeDocument/2006/relationships/oleObject"/><Relationship Id="rId761" Target="media/image378.wmf" Type="http://schemas.openxmlformats.org/officeDocument/2006/relationships/image"/><Relationship Id="rId762" Target="embeddings/oleObject373.bin" Type="http://schemas.openxmlformats.org/officeDocument/2006/relationships/oleObject"/><Relationship Id="rId763" Target="media/image379.wmf" Type="http://schemas.openxmlformats.org/officeDocument/2006/relationships/image"/><Relationship Id="rId764" Target="embeddings/oleObject374.bin" Type="http://schemas.openxmlformats.org/officeDocument/2006/relationships/oleObject"/><Relationship Id="rId765" Target="media/image380.wmf" Type="http://schemas.openxmlformats.org/officeDocument/2006/relationships/image"/><Relationship Id="rId766" Target="embeddings/oleObject375.bin" Type="http://schemas.openxmlformats.org/officeDocument/2006/relationships/oleObject"/><Relationship Id="rId767" Target="media/image381.wmf" Type="http://schemas.openxmlformats.org/officeDocument/2006/relationships/image"/><Relationship Id="rId768" Target="embeddings/oleObject376.bin" Type="http://schemas.openxmlformats.org/officeDocument/2006/relationships/oleObject"/><Relationship Id="rId769" Target="media/image382.wmf" Type="http://schemas.openxmlformats.org/officeDocument/2006/relationships/image"/><Relationship Id="rId77" Target="media/image36.wmf" Type="http://schemas.openxmlformats.org/officeDocument/2006/relationships/image"/><Relationship Id="rId770" Target="embeddings/oleObject377.bin" Type="http://schemas.openxmlformats.org/officeDocument/2006/relationships/oleObject"/><Relationship Id="rId771" Target="media/image383.wmf" Type="http://schemas.openxmlformats.org/officeDocument/2006/relationships/image"/><Relationship Id="rId772" Target="embeddings/oleObject378.bin" Type="http://schemas.openxmlformats.org/officeDocument/2006/relationships/oleObject"/><Relationship Id="rId773" Target="media/image384.wmf" Type="http://schemas.openxmlformats.org/officeDocument/2006/relationships/image"/><Relationship Id="rId774" Target="embeddings/oleObject379.bin" Type="http://schemas.openxmlformats.org/officeDocument/2006/relationships/oleObject"/><Relationship Id="rId775" Target="media/image385.wmf" Type="http://schemas.openxmlformats.org/officeDocument/2006/relationships/image"/><Relationship Id="rId776" Target="embeddings/oleObject380.bin" Type="http://schemas.openxmlformats.org/officeDocument/2006/relationships/oleObject"/><Relationship Id="rId777" Target="media/image386.wmf" Type="http://schemas.openxmlformats.org/officeDocument/2006/relationships/image"/><Relationship Id="rId778" Target="embeddings/oleObject381.bin" Type="http://schemas.openxmlformats.org/officeDocument/2006/relationships/oleObject"/><Relationship Id="rId779" Target="media/image387.wmf" Type="http://schemas.openxmlformats.org/officeDocument/2006/relationships/image"/><Relationship Id="rId78" Target="embeddings/oleObject38.bin" Type="http://schemas.openxmlformats.org/officeDocument/2006/relationships/oleObject"/><Relationship Id="rId780" Target="embeddings/oleObject382.bin" Type="http://schemas.openxmlformats.org/officeDocument/2006/relationships/oleObject"/><Relationship Id="rId781" Target="media/image388.wmf" Type="http://schemas.openxmlformats.org/officeDocument/2006/relationships/image"/><Relationship Id="rId782" Target="embeddings/oleObject383.bin" Type="http://schemas.openxmlformats.org/officeDocument/2006/relationships/oleObject"/><Relationship Id="rId783" Target="media/image389.wmf" Type="http://schemas.openxmlformats.org/officeDocument/2006/relationships/image"/><Relationship Id="rId784" Target="embeddings/oleObject384.bin" Type="http://schemas.openxmlformats.org/officeDocument/2006/relationships/oleObject"/><Relationship Id="rId785" Target="media/image390.wmf" Type="http://schemas.openxmlformats.org/officeDocument/2006/relationships/image"/><Relationship Id="rId786" Target="embeddings/oleObject385.bin" Type="http://schemas.openxmlformats.org/officeDocument/2006/relationships/oleObject"/><Relationship Id="rId787" Target="media/image391.wmf" Type="http://schemas.openxmlformats.org/officeDocument/2006/relationships/image"/><Relationship Id="rId788" Target="embeddings/oleObject386.bin" Type="http://schemas.openxmlformats.org/officeDocument/2006/relationships/oleObject"/><Relationship Id="rId789" Target="media/image392.wmf" Type="http://schemas.openxmlformats.org/officeDocument/2006/relationships/image"/><Relationship Id="rId79" Target="media/image37.wmf" Type="http://schemas.openxmlformats.org/officeDocument/2006/relationships/image"/><Relationship Id="rId790" Target="embeddings/oleObject387.bin" Type="http://schemas.openxmlformats.org/officeDocument/2006/relationships/oleObject"/><Relationship Id="rId791" Target="media/image393.wmf" Type="http://schemas.openxmlformats.org/officeDocument/2006/relationships/image"/><Relationship Id="rId792" Target="embeddings/oleObject388.bin" Type="http://schemas.openxmlformats.org/officeDocument/2006/relationships/oleObject"/><Relationship Id="rId793" Target="media/image394.wmf" Type="http://schemas.openxmlformats.org/officeDocument/2006/relationships/image"/><Relationship Id="rId794" Target="embeddings/oleObject389.bin" Type="http://schemas.openxmlformats.org/officeDocument/2006/relationships/oleObject"/><Relationship Id="rId795" Target="media/image395.wmf" Type="http://schemas.openxmlformats.org/officeDocument/2006/relationships/image"/><Relationship Id="rId796" Target="embeddings/oleObject390.bin" Type="http://schemas.openxmlformats.org/officeDocument/2006/relationships/oleObject"/><Relationship Id="rId797" Target="media/image396.wmf" Type="http://schemas.openxmlformats.org/officeDocument/2006/relationships/image"/><Relationship Id="rId798" Target="embeddings/oleObject391.bin" Type="http://schemas.openxmlformats.org/officeDocument/2006/relationships/oleObject"/><Relationship Id="rId799" Target="media/image397.wmf" Type="http://schemas.openxmlformats.org/officeDocument/2006/relationships/image"/><Relationship Id="rId8" Target="embeddings/oleObject4.bin" Type="http://schemas.openxmlformats.org/officeDocument/2006/relationships/oleObject"/><Relationship Id="rId80" Target="embeddings/oleObject39.bin" Type="http://schemas.openxmlformats.org/officeDocument/2006/relationships/oleObject"/><Relationship Id="rId800" Target="embeddings/oleObject392.bin" Type="http://schemas.openxmlformats.org/officeDocument/2006/relationships/oleObject"/><Relationship Id="rId801" Target="media/image398.wmf" Type="http://schemas.openxmlformats.org/officeDocument/2006/relationships/image"/><Relationship Id="rId802" Target="embeddings/oleObject393.bin" Type="http://schemas.openxmlformats.org/officeDocument/2006/relationships/oleObject"/><Relationship Id="rId803" Target="media/image399.wmf" Type="http://schemas.openxmlformats.org/officeDocument/2006/relationships/image"/><Relationship Id="rId804" Target="embeddings/oleObject394.bin" Type="http://schemas.openxmlformats.org/officeDocument/2006/relationships/oleObject"/><Relationship Id="rId805" Target="media/image400.wmf" Type="http://schemas.openxmlformats.org/officeDocument/2006/relationships/image"/><Relationship Id="rId806" Target="embeddings/oleObject395.bin" Type="http://schemas.openxmlformats.org/officeDocument/2006/relationships/oleObject"/><Relationship Id="rId807" Target="media/image401.wmf" Type="http://schemas.openxmlformats.org/officeDocument/2006/relationships/image"/><Relationship Id="rId808" Target="embeddings/oleObject396.bin" Type="http://schemas.openxmlformats.org/officeDocument/2006/relationships/oleObject"/><Relationship Id="rId809" Target="media/image402.wmf" Type="http://schemas.openxmlformats.org/officeDocument/2006/relationships/image"/><Relationship Id="rId81" Target="media/image38.wmf" Type="http://schemas.openxmlformats.org/officeDocument/2006/relationships/image"/><Relationship Id="rId810" Target="embeddings/oleObject397.bin" Type="http://schemas.openxmlformats.org/officeDocument/2006/relationships/oleObject"/><Relationship Id="rId811" Target="media/image403.wmf" Type="http://schemas.openxmlformats.org/officeDocument/2006/relationships/image"/><Relationship Id="rId812" Target="embeddings/oleObject398.bin" Type="http://schemas.openxmlformats.org/officeDocument/2006/relationships/oleObject"/><Relationship Id="rId813" Target="media/image404.wmf" Type="http://schemas.openxmlformats.org/officeDocument/2006/relationships/image"/><Relationship Id="rId814" Target="embeddings/oleObject399.bin" Type="http://schemas.openxmlformats.org/officeDocument/2006/relationships/oleObject"/><Relationship Id="rId815" Target="media/image405.wmf" Type="http://schemas.openxmlformats.org/officeDocument/2006/relationships/image"/><Relationship Id="rId816" Target="embeddings/oleObject400.bin" Type="http://schemas.openxmlformats.org/officeDocument/2006/relationships/oleObject"/><Relationship Id="rId817" Target="media/image406.wmf" Type="http://schemas.openxmlformats.org/officeDocument/2006/relationships/image"/><Relationship Id="rId818" Target="embeddings/oleObject401.bin" Type="http://schemas.openxmlformats.org/officeDocument/2006/relationships/oleObject"/><Relationship Id="rId819" Target="media/image407.wmf" Type="http://schemas.openxmlformats.org/officeDocument/2006/relationships/image"/><Relationship Id="rId82" Target="embeddings/oleObject40.bin" Type="http://schemas.openxmlformats.org/officeDocument/2006/relationships/oleObject"/><Relationship Id="rId820" Target="embeddings/oleObject402.bin" Type="http://schemas.openxmlformats.org/officeDocument/2006/relationships/oleObject"/><Relationship Id="rId821" Target="media/image408.wmf" Type="http://schemas.openxmlformats.org/officeDocument/2006/relationships/image"/><Relationship Id="rId822" Target="embeddings/oleObject403.bin" Type="http://schemas.openxmlformats.org/officeDocument/2006/relationships/oleObject"/><Relationship Id="rId823" Target="media/image409.wmf" Type="http://schemas.openxmlformats.org/officeDocument/2006/relationships/image"/><Relationship Id="rId824" Target="embeddings/oleObject404.bin" Type="http://schemas.openxmlformats.org/officeDocument/2006/relationships/oleObject"/><Relationship Id="rId825" Target="media/image410.wmf" Type="http://schemas.openxmlformats.org/officeDocument/2006/relationships/image"/><Relationship Id="rId826" Target="embeddings/oleObject405.bin" Type="http://schemas.openxmlformats.org/officeDocument/2006/relationships/oleObject"/><Relationship Id="rId827" Target="media/image411.wmf" Type="http://schemas.openxmlformats.org/officeDocument/2006/relationships/image"/><Relationship Id="rId828" Target="embeddings/oleObject406.bin" Type="http://schemas.openxmlformats.org/officeDocument/2006/relationships/oleObject"/><Relationship Id="rId829" Target="media/image412.wmf" Type="http://schemas.openxmlformats.org/officeDocument/2006/relationships/image"/><Relationship Id="rId83" Target="media/image39.wmf" Type="http://schemas.openxmlformats.org/officeDocument/2006/relationships/image"/><Relationship Id="rId830" Target="embeddings/oleObject407.bin" Type="http://schemas.openxmlformats.org/officeDocument/2006/relationships/oleObject"/><Relationship Id="rId831" Target="media/image413.wmf" Type="http://schemas.openxmlformats.org/officeDocument/2006/relationships/image"/><Relationship Id="rId832" Target="embeddings/oleObject408.bin" Type="http://schemas.openxmlformats.org/officeDocument/2006/relationships/oleObject"/><Relationship Id="rId833" Target="media/image414.wmf" Type="http://schemas.openxmlformats.org/officeDocument/2006/relationships/image"/><Relationship Id="rId834" Target="embeddings/oleObject409.bin" Type="http://schemas.openxmlformats.org/officeDocument/2006/relationships/oleObject"/><Relationship Id="rId835" Target="media/image415.wmf" Type="http://schemas.openxmlformats.org/officeDocument/2006/relationships/image"/><Relationship Id="rId836" Target="embeddings/oleObject410.bin" Type="http://schemas.openxmlformats.org/officeDocument/2006/relationships/oleObject"/><Relationship Id="rId837" Target="media/image416.wmf" Type="http://schemas.openxmlformats.org/officeDocument/2006/relationships/image"/><Relationship Id="rId838" Target="embeddings/oleObject411.bin" Type="http://schemas.openxmlformats.org/officeDocument/2006/relationships/oleObject"/><Relationship Id="rId839" Target="media/image417.wmf" Type="http://schemas.openxmlformats.org/officeDocument/2006/relationships/image"/><Relationship Id="rId84" Target="embeddings/oleObject41.bin" Type="http://schemas.openxmlformats.org/officeDocument/2006/relationships/oleObject"/><Relationship Id="rId840" Target="embeddings/oleObject412.bin" Type="http://schemas.openxmlformats.org/officeDocument/2006/relationships/oleObject"/><Relationship Id="rId841" Target="media/image418.wmf" Type="http://schemas.openxmlformats.org/officeDocument/2006/relationships/image"/><Relationship Id="rId842" Target="embeddings/oleObject413.bin" Type="http://schemas.openxmlformats.org/officeDocument/2006/relationships/oleObject"/><Relationship Id="rId843" Target="media/image419.wmf" Type="http://schemas.openxmlformats.org/officeDocument/2006/relationships/image"/><Relationship Id="rId844" Target="embeddings/oleObject414.bin" Type="http://schemas.openxmlformats.org/officeDocument/2006/relationships/oleObject"/><Relationship Id="rId845" Target="media/image420.wmf" Type="http://schemas.openxmlformats.org/officeDocument/2006/relationships/image"/><Relationship Id="rId846" Target="embeddings/oleObject415.bin" Type="http://schemas.openxmlformats.org/officeDocument/2006/relationships/oleObject"/><Relationship Id="rId847" Target="media/image421.wmf" Type="http://schemas.openxmlformats.org/officeDocument/2006/relationships/image"/><Relationship Id="rId848" Target="embeddings/oleObject416.bin" Type="http://schemas.openxmlformats.org/officeDocument/2006/relationships/oleObject"/><Relationship Id="rId849" Target="media/image422.wmf" Type="http://schemas.openxmlformats.org/officeDocument/2006/relationships/image"/><Relationship Id="rId85" Target="media/image40.wmf" Type="http://schemas.openxmlformats.org/officeDocument/2006/relationships/image"/><Relationship Id="rId850" Target="embeddings/oleObject417.bin" Type="http://schemas.openxmlformats.org/officeDocument/2006/relationships/oleObject"/><Relationship Id="rId851" Target="media/image423.wmf" Type="http://schemas.openxmlformats.org/officeDocument/2006/relationships/image"/><Relationship Id="rId852" Target="embeddings/oleObject418.bin" Type="http://schemas.openxmlformats.org/officeDocument/2006/relationships/oleObject"/><Relationship Id="rId853" Target="media/image424.wmf" Type="http://schemas.openxmlformats.org/officeDocument/2006/relationships/image"/><Relationship Id="rId854" Target="embeddings/oleObject419.bin" Type="http://schemas.openxmlformats.org/officeDocument/2006/relationships/oleObject"/><Relationship Id="rId855" Target="media/image425.wmf" Type="http://schemas.openxmlformats.org/officeDocument/2006/relationships/image"/><Relationship Id="rId856" Target="embeddings/oleObject420.bin" Type="http://schemas.openxmlformats.org/officeDocument/2006/relationships/oleObject"/><Relationship Id="rId857" Target="media/image426.wmf" Type="http://schemas.openxmlformats.org/officeDocument/2006/relationships/image"/><Relationship Id="rId858" Target="embeddings/oleObject421.bin" Type="http://schemas.openxmlformats.org/officeDocument/2006/relationships/oleObject"/><Relationship Id="rId859" Target="media/image427.wmf" Type="http://schemas.openxmlformats.org/officeDocument/2006/relationships/image"/><Relationship Id="rId86" Target="embeddings/oleObject42.bin" Type="http://schemas.openxmlformats.org/officeDocument/2006/relationships/oleObject"/><Relationship Id="rId860" Target="embeddings/oleObject422.bin" Type="http://schemas.openxmlformats.org/officeDocument/2006/relationships/oleObject"/><Relationship Id="rId861" Target="media/image428.wmf" Type="http://schemas.openxmlformats.org/officeDocument/2006/relationships/image"/><Relationship Id="rId862" Target="embeddings/oleObject423.bin" Type="http://schemas.openxmlformats.org/officeDocument/2006/relationships/oleObject"/><Relationship Id="rId863" Target="media/image429.wmf" Type="http://schemas.openxmlformats.org/officeDocument/2006/relationships/image"/><Relationship Id="rId864" Target="embeddings/oleObject424.bin" Type="http://schemas.openxmlformats.org/officeDocument/2006/relationships/oleObject"/><Relationship Id="rId865" Target="media/image430.wmf" Type="http://schemas.openxmlformats.org/officeDocument/2006/relationships/image"/><Relationship Id="rId866" Target="embeddings/oleObject425.bin" Type="http://schemas.openxmlformats.org/officeDocument/2006/relationships/oleObject"/><Relationship Id="rId867" Target="media/image431.wmf" Type="http://schemas.openxmlformats.org/officeDocument/2006/relationships/image"/><Relationship Id="rId868" Target="embeddings/oleObject426.bin" Type="http://schemas.openxmlformats.org/officeDocument/2006/relationships/oleObject"/><Relationship Id="rId869" Target="media/image432.wmf" Type="http://schemas.openxmlformats.org/officeDocument/2006/relationships/image"/><Relationship Id="rId87" Target="media/image41.wmf" Type="http://schemas.openxmlformats.org/officeDocument/2006/relationships/image"/><Relationship Id="rId870" Target="embeddings/oleObject427.bin" Type="http://schemas.openxmlformats.org/officeDocument/2006/relationships/oleObject"/><Relationship Id="rId871" Target="media/image433.wmf" Type="http://schemas.openxmlformats.org/officeDocument/2006/relationships/image"/><Relationship Id="rId872" Target="embeddings/oleObject428.bin" Type="http://schemas.openxmlformats.org/officeDocument/2006/relationships/oleObject"/><Relationship Id="rId873" Target="media/image434.wmf" Type="http://schemas.openxmlformats.org/officeDocument/2006/relationships/image"/><Relationship Id="rId874" Target="embeddings/oleObject429.bin" Type="http://schemas.openxmlformats.org/officeDocument/2006/relationships/oleObject"/><Relationship Id="rId875" Target="media/image435.wmf" Type="http://schemas.openxmlformats.org/officeDocument/2006/relationships/image"/><Relationship Id="rId876" Target="embeddings/oleObject430.bin" Type="http://schemas.openxmlformats.org/officeDocument/2006/relationships/oleObject"/><Relationship Id="rId877" Target="media/image436.wmf" Type="http://schemas.openxmlformats.org/officeDocument/2006/relationships/image"/><Relationship Id="rId878" Target="embeddings/oleObject431.bin" Type="http://schemas.openxmlformats.org/officeDocument/2006/relationships/oleObject"/><Relationship Id="rId879" Target="media/image437.wmf" Type="http://schemas.openxmlformats.org/officeDocument/2006/relationships/image"/><Relationship Id="rId88" Target="embeddings/oleObject43.bin" Type="http://schemas.openxmlformats.org/officeDocument/2006/relationships/oleObject"/><Relationship Id="rId880" Target="embeddings/oleObject432.bin" Type="http://schemas.openxmlformats.org/officeDocument/2006/relationships/oleObject"/><Relationship Id="rId881" Target="media/image438.wmf" Type="http://schemas.openxmlformats.org/officeDocument/2006/relationships/image"/><Relationship Id="rId882" Target="embeddings/oleObject433.bin" Type="http://schemas.openxmlformats.org/officeDocument/2006/relationships/oleObject"/><Relationship Id="rId883" Target="media/image439.wmf" Type="http://schemas.openxmlformats.org/officeDocument/2006/relationships/image"/><Relationship Id="rId884" Target="embeddings/oleObject434.bin" Type="http://schemas.openxmlformats.org/officeDocument/2006/relationships/oleObject"/><Relationship Id="rId885" Target="media/image440.wmf" Type="http://schemas.openxmlformats.org/officeDocument/2006/relationships/image"/><Relationship Id="rId886" Target="embeddings/oleObject435.bin" Type="http://schemas.openxmlformats.org/officeDocument/2006/relationships/oleObject"/><Relationship Id="rId887" Target="media/image441.wmf" Type="http://schemas.openxmlformats.org/officeDocument/2006/relationships/image"/><Relationship Id="rId888" Target="embeddings/oleObject436.bin" Type="http://schemas.openxmlformats.org/officeDocument/2006/relationships/oleObject"/><Relationship Id="rId889" Target="media/image442.wmf" Type="http://schemas.openxmlformats.org/officeDocument/2006/relationships/image"/><Relationship Id="rId89" Target="media/image42.wmf" Type="http://schemas.openxmlformats.org/officeDocument/2006/relationships/image"/><Relationship Id="rId890" Target="embeddings/oleObject437.bin" Type="http://schemas.openxmlformats.org/officeDocument/2006/relationships/oleObject"/><Relationship Id="rId891" Target="media/image443.wmf" Type="http://schemas.openxmlformats.org/officeDocument/2006/relationships/image"/><Relationship Id="rId892" Target="embeddings/oleObject438.bin" Type="http://schemas.openxmlformats.org/officeDocument/2006/relationships/oleObject"/><Relationship Id="rId893" Target="media/image444.wmf" Type="http://schemas.openxmlformats.org/officeDocument/2006/relationships/image"/><Relationship Id="rId894" Target="embeddings/oleObject439.bin" Type="http://schemas.openxmlformats.org/officeDocument/2006/relationships/oleObject"/><Relationship Id="rId895" Target="media/image445.wmf" Type="http://schemas.openxmlformats.org/officeDocument/2006/relationships/image"/><Relationship Id="rId896" Target="embeddings/oleObject440.bin" Type="http://schemas.openxmlformats.org/officeDocument/2006/relationships/oleObject"/><Relationship Id="rId897" Target="media/image446.wmf" Type="http://schemas.openxmlformats.org/officeDocument/2006/relationships/image"/><Relationship Id="rId898" Target="embeddings/oleObject441.bin" Type="http://schemas.openxmlformats.org/officeDocument/2006/relationships/oleObject"/><Relationship Id="rId899" Target="media/image447.wmf" Type="http://schemas.openxmlformats.org/officeDocument/2006/relationships/image"/><Relationship Id="rId9" Target="media/image4.wmf" Type="http://schemas.openxmlformats.org/officeDocument/2006/relationships/image"/><Relationship Id="rId90" Target="embeddings/oleObject44.bin" Type="http://schemas.openxmlformats.org/officeDocument/2006/relationships/oleObject"/><Relationship Id="rId900" Target="embeddings/oleObject442.bin" Type="http://schemas.openxmlformats.org/officeDocument/2006/relationships/oleObject"/><Relationship Id="rId901" Target="media/image448.wmf" Type="http://schemas.openxmlformats.org/officeDocument/2006/relationships/image"/><Relationship Id="rId902" Target="embeddings/oleObject443.bin" Type="http://schemas.openxmlformats.org/officeDocument/2006/relationships/oleObject"/><Relationship Id="rId903" Target="media/image449.wmf" Type="http://schemas.openxmlformats.org/officeDocument/2006/relationships/image"/><Relationship Id="rId904" Target="embeddings/oleObject444.bin" Type="http://schemas.openxmlformats.org/officeDocument/2006/relationships/oleObject"/><Relationship Id="rId905" Target="media/image450.wmf" Type="http://schemas.openxmlformats.org/officeDocument/2006/relationships/image"/><Relationship Id="rId906" Target="embeddings/oleObject445.bin" Type="http://schemas.openxmlformats.org/officeDocument/2006/relationships/oleObject"/><Relationship Id="rId907" Target="media/image451.wmf" Type="http://schemas.openxmlformats.org/officeDocument/2006/relationships/image"/><Relationship Id="rId908" Target="embeddings/oleObject446.bin" Type="http://schemas.openxmlformats.org/officeDocument/2006/relationships/oleObject"/><Relationship Id="rId909" Target="media/image452.wmf" Type="http://schemas.openxmlformats.org/officeDocument/2006/relationships/image"/><Relationship Id="rId91" Target="media/image43.wmf" Type="http://schemas.openxmlformats.org/officeDocument/2006/relationships/image"/><Relationship Id="rId910" Target="embeddings/oleObject447.bin" Type="http://schemas.openxmlformats.org/officeDocument/2006/relationships/oleObject"/><Relationship Id="rId911" Target="media/image453.wmf" Type="http://schemas.openxmlformats.org/officeDocument/2006/relationships/image"/><Relationship Id="rId912" Target="embeddings/oleObject448.bin" Type="http://schemas.openxmlformats.org/officeDocument/2006/relationships/oleObject"/><Relationship Id="rId913" Target="media/image454.wmf" Type="http://schemas.openxmlformats.org/officeDocument/2006/relationships/image"/><Relationship Id="rId914" Target="embeddings/oleObject449.bin" Type="http://schemas.openxmlformats.org/officeDocument/2006/relationships/oleObject"/><Relationship Id="rId915" Target="media/image455.wmf" Type="http://schemas.openxmlformats.org/officeDocument/2006/relationships/image"/><Relationship Id="rId916" Target="header1.xml" Type="http://schemas.openxmlformats.org/officeDocument/2006/relationships/header"/><Relationship Id="rId917" Target="footer1.xml" Type="http://schemas.openxmlformats.org/officeDocument/2006/relationships/footer"/><Relationship Id="rId918" Target="numbering.xml" Type="http://schemas.openxmlformats.org/officeDocument/2006/relationships/numbering"/><Relationship Id="rId919" Target="fontTable.xml" Type="http://schemas.openxmlformats.org/officeDocument/2006/relationships/fontTable"/><Relationship Id="rId92" Target="embeddings/oleObject45.bin" Type="http://schemas.openxmlformats.org/officeDocument/2006/relationships/oleObject"/><Relationship Id="rId920" Target="settings.xml" Type="http://schemas.openxmlformats.org/officeDocument/2006/relationships/settings"/><Relationship Id="rId921" Target="theme/theme1.xml" Type="http://schemas.openxmlformats.org/officeDocument/2006/relationships/theme"/><Relationship Id="rId93" Target="media/image44.wmf" Type="http://schemas.openxmlformats.org/officeDocument/2006/relationships/image"/><Relationship Id="rId94" Target="embeddings/oleObject46.bin" Type="http://schemas.openxmlformats.org/officeDocument/2006/relationships/oleObject"/><Relationship Id="rId95" Target="media/image45.wmf" Type="http://schemas.openxmlformats.org/officeDocument/2006/relationships/image"/><Relationship Id="rId96" Target="embeddings/oleObject47.bin" Type="http://schemas.openxmlformats.org/officeDocument/2006/relationships/oleObject"/><Relationship Id="rId97" Target="media/image46.wmf" Type="http://schemas.openxmlformats.org/officeDocument/2006/relationships/image"/><Relationship Id="rId98" Target="embeddings/oleObject48.bin" Type="http://schemas.openxmlformats.org/officeDocument/2006/relationships/oleObject"/><Relationship Id="rId99" Target="media/image47.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2018-04-02T15:54:00Z</dcterms:created>
  <dc:creator>tailieu123.edu.vn</dc:creator>
  <dc:language>en-US</dc:language>
  <cp:lastModifiedBy>Pho Tien Phuc</cp:lastModifiedBy>
  <dcterms:modified xsi:type="dcterms:W3CDTF">2018-04-02T15:54:00Z</dcterms:modified>
  <cp:revision>2</cp:revision>
  <dc:title>15 Đề Thi Thử THPT Quốc Gia Môn Hóa Học Có Đáp Án Và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