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png" PartName="/word/media/image3.png"/>
  <Override ContentType="image/png" PartName="/word/media/image4.png"/>
  <Override ContentType="image/x-wmf" PartName="/word/media/image5.wmf"/>
  <Override ContentType="image/gif" PartName="/word/media/image6.gif"/>
  <Override ContentType="image/gif" PartName="/word/media/image7.gif"/>
  <Override ContentType="image/x-wmf" PartName="/word/media/image8.wmf"/>
  <Override ContentType="image/x-wmf" PartName="/word/media/image9.wmf"/>
  <Override ContentType="image/gif" PartName="/word/media/image10.gif"/>
  <Override ContentType="image/x-wmf" PartName="/word/media/image11.wmf"/>
  <Override ContentType="image/gif" PartName="/word/media/image12.gif"/>
  <Override ContentType="image/x-wmf" PartName="/word/media/image13.wmf"/>
  <Override ContentType="image/x-wmf" PartName="/word/media/image14.wmf"/>
  <Override ContentType="image/x-wmf" PartName="/word/media/image15.wmf"/>
  <Override ContentType="image/png" PartName="/word/media/image16.png"/>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png" PartName="/word/media/image30.png"/>
  <Override ContentType="image/png" PartName="/word/media/image31.png"/>
  <Override ContentType="image/png" PartName="/word/media/image32.png"/>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jpeg" PartName="/word/media/image39.jpeg"/>
  <Override ContentType="image/jpeg" PartName="/word/media/image40.jpeg"/>
  <Override ContentType="image/x-wmf" PartName="/word/media/image41.wmf"/>
  <Override ContentType="image/jpeg" PartName="/word/media/image42.jpeg"/>
  <Override ContentType="image/png" PartName="/word/media/image43.png"/>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png" PartName="/word/media/image59.png"/>
  <Override ContentType="image/png" PartName="/word/media/image60.png"/>
  <Override ContentType="image/png" PartName="/word/media/image61.png"/>
  <Override ContentType="image/png" PartName="/word/media/image62.png"/>
  <Override ContentType="image/png" PartName="/word/media/image63.png"/>
  <Override ContentType="image/png" PartName="/word/media/image64.png"/>
  <Override ContentType="image/png" PartName="/word/media/image65.png"/>
  <Override ContentType="image/x-wmf" PartName="/word/media/image66.wmf"/>
  <Override ContentType="image/x-wmf" PartName="/word/media/image67.wmf"/>
  <Override ContentType="image/png" PartName="/word/media/image68.png"/>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png" PartName="/word/media/image82.png"/>
  <Override ContentType="image/x-wmf" PartName="/word/media/image83.wmf"/>
  <Override ContentType="image/png" PartName="/word/media/image84.png"/>
  <Override ContentType="image/x-wmf" PartName="/word/media/image85.wmf"/>
  <Override ContentType="image/x-wmf" PartName="/word/media/image86.wmf"/>
  <Override ContentType="image/png" PartName="/word/media/image87.png"/>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png" PartName="/word/media/image95.png"/>
  <Override ContentType="image/png" PartName="/word/media/image96.png"/>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png" PartName="/word/media/image103.png"/>
  <Override ContentType="image/x-wmf" PartName="/word/media/image104.wmf"/>
  <Override ContentType="image/x-wmf" PartName="/word/media/image105.wmf"/>
  <Override ContentType="image/png" PartName="/word/media/image106.png"/>
  <Override ContentType="image/png" PartName="/word/media/image107.png"/>
  <Override ContentType="image/x-wmf" PartName="/word/media/image10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220" w:leader="none"/>
        </w:tabs>
        <w:jc w:val="both"/>
        <w:rPr>
          <w:b/>
          <w:bCs/>
          <w:color w:val="0000FF"/>
          <w:sz w:val="28"/>
          <w:szCs w:val="28"/>
          <w:lang w:val="nl-NL"/>
        </w:rPr>
      </w:pPr>
      <w:r>
        <w:rPr>
          <w:b/>
          <w:bCs/>
          <w:color w:val="0000FF"/>
          <w:sz w:val="28"/>
          <w:szCs w:val="28"/>
          <w:lang w:val="nl-NL"/>
        </w:rPr>
        <w:tab/>
      </w:r>
    </w:p>
    <w:p>
      <w:pPr>
        <w:pStyle w:val="Normal"/>
        <w:tabs>
          <w:tab w:val="clear" w:pos="720"/>
          <w:tab w:val="left" w:pos="4220" w:leader="none"/>
        </w:tabs>
        <w:jc w:val="center"/>
        <w:rPr>
          <w:b/>
          <w:bCs/>
          <w:color w:val="FF0000"/>
          <w:sz w:val="32"/>
          <w:szCs w:val="32"/>
          <w:lang w:val="nl-NL"/>
        </w:rPr>
      </w:pPr>
      <w:r>
        <w:rPr>
          <w:b/>
          <w:bCs/>
          <w:color w:val="FF0000"/>
          <w:sz w:val="32"/>
          <w:szCs w:val="32"/>
          <w:lang w:val="nl-NL"/>
        </w:rPr>
        <w:t>TÓM TẮT CÔNG THỨC VÀ LÍ THUYẾT VẬT LÝ 11</w:t>
      </w:r>
    </w:p>
    <w:p>
      <w:pPr>
        <w:pStyle w:val="Normal"/>
        <w:jc w:val="both"/>
        <w:rPr>
          <w:b/>
          <w:bCs/>
          <w:color w:val="0000FF"/>
          <w:sz w:val="28"/>
          <w:szCs w:val="28"/>
          <w:lang w:val="nl-NL"/>
        </w:rPr>
      </w:pPr>
      <w:r>
        <w:rPr>
          <w:b/>
          <w:bCs/>
          <w:color w:val="0000FF"/>
          <w:sz w:val="28"/>
          <w:szCs w:val="28"/>
          <w:lang w:val="nl-NL"/>
        </w:rPr>
        <w:t xml:space="preserve">                     </w:t>
      </w:r>
    </w:p>
    <w:p>
      <w:pPr>
        <w:pStyle w:val="Normal"/>
        <w:jc w:val="both"/>
        <w:rPr>
          <w:b/>
          <w:bCs/>
          <w:color w:val="0000FF"/>
          <w:sz w:val="28"/>
          <w:szCs w:val="28"/>
          <w:lang w:val="nl-NL"/>
        </w:rPr>
      </w:pPr>
      <w:r>
        <w:rPr>
          <w:b/>
          <w:bCs/>
          <w:color w:val="0000FF"/>
          <w:sz w:val="28"/>
          <w:szCs w:val="28"/>
          <w:lang w:val="nl-NL"/>
        </w:rPr>
        <w:t xml:space="preserve"> </w:t>
      </w:r>
      <w:r>
        <w:rPr>
          <w:b/>
          <w:bCs/>
          <w:color w:val="993366"/>
          <w:sz w:val="28"/>
          <w:szCs w:val="28"/>
          <w:lang w:val="nl-NL"/>
        </w:rPr>
        <w:t>CHƯƠNG I.</w:t>
      </w:r>
      <w:r>
        <w:rPr>
          <w:b/>
          <w:bCs/>
          <w:color w:val="0000FF"/>
          <w:sz w:val="28"/>
          <w:szCs w:val="28"/>
          <w:lang w:val="nl-NL"/>
        </w:rPr>
        <w:t xml:space="preserve">              ĐIỆN TÍCH – ĐIỆN TRƯỜNG</w:t>
      </w:r>
    </w:p>
    <w:p>
      <w:pPr>
        <w:pStyle w:val="Normal"/>
        <w:jc w:val="both"/>
        <w:rPr>
          <w:b/>
          <w:bCs/>
          <w:color w:val="0000FF"/>
          <w:lang w:val="nl-NL"/>
        </w:rPr>
      </w:pPr>
      <w:r>
        <w:rPr>
          <w:b/>
          <w:color w:val="0000FF"/>
          <w:lang w:val="nl-NL"/>
        </w:rPr>
        <w:t>I</w:t>
      </w:r>
      <w:r>
        <w:rPr>
          <w:color w:val="000000"/>
          <w:lang w:val="nl-NL"/>
        </w:rPr>
        <w:t>.</w:t>
      </w:r>
      <w:r>
        <w:rPr>
          <w:b/>
          <w:color w:val="0000FF"/>
          <w:lang w:val="nl-NL"/>
        </w:rPr>
        <w:t xml:space="preserve"> Cách nhiễm điện</w:t>
      </w:r>
      <w:r>
        <w:rPr>
          <w:color w:val="000000"/>
          <w:lang w:val="nl-NL"/>
        </w:rPr>
        <w:t>. Có 3 cách nhiễm điện một vật: Cọ xát, tiếp xúc ,hưởng ứng</w:t>
      </w:r>
    </w:p>
    <w:p>
      <w:pPr>
        <w:pStyle w:val="Normal"/>
        <w:jc w:val="both"/>
        <w:rPr/>
      </w:pPr>
      <w:r>
        <w:rPr>
          <w:b/>
          <w:color w:val="0000FF"/>
          <w:lang w:val="nl-NL"/>
        </w:rPr>
        <w:t>II.</w:t>
      </w:r>
      <w:r>
        <w:rPr>
          <w:color w:val="000000"/>
          <w:lang w:val="nl-NL"/>
        </w:rPr>
        <w:t xml:space="preserve"> </w:t>
      </w:r>
      <w:r>
        <w:rPr>
          <w:b/>
          <w:color w:val="0000FF"/>
          <w:lang w:val="nl-NL"/>
        </w:rPr>
        <w:t>Định luật Cu lông</w:t>
      </w:r>
      <w:r>
        <w:rPr>
          <w:color w:val="000000"/>
          <w:lang w:val="nl-NL"/>
        </w:rPr>
        <w:t xml:space="preserve">: </w:t>
      </w:r>
    </w:p>
    <w:p>
      <w:pPr>
        <w:pStyle w:val="Normal"/>
        <w:ind w:firstLine="567" w:right="0"/>
        <w:jc w:val="both"/>
        <w:rPr/>
      </w:pPr>
      <w:r>
        <w:rPr>
          <w:color w:val="000000"/>
          <w:lang w:val="nl-NL"/>
        </w:rPr>
        <w:tab/>
        <w:t>Lực tương tác giữa 2 điện tích điểm q</w:t>
      </w:r>
      <w:r>
        <w:rPr>
          <w:color w:val="000000"/>
          <w:vertAlign w:val="subscript"/>
          <w:lang w:val="nl-NL"/>
        </w:rPr>
        <w:t>1</w:t>
      </w:r>
      <w:r>
        <w:rPr>
          <w:color w:val="000000"/>
          <w:lang w:val="nl-NL"/>
        </w:rPr>
        <w:t>; q</w:t>
      </w:r>
      <w:r>
        <w:rPr>
          <w:color w:val="000000"/>
          <w:vertAlign w:val="subscript"/>
          <w:lang w:val="nl-NL"/>
        </w:rPr>
        <w:t>2</w:t>
      </w:r>
      <w:r>
        <w:rPr>
          <w:color w:val="000000"/>
          <w:lang w:val="nl-NL"/>
        </w:rPr>
        <w:t xml:space="preserve"> đặt cách nhau một khoảng r trong môi trường có hằng số điện môi ε là </w:t>
      </w:r>
      <w:r>
        <w:rPr>
          <w:color w:val="000000"/>
          <w:lang w:val="nl-NL"/>
        </w:rPr>
        <w:object w:dxaOrig="720" w:dyaOrig="4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pt;height:20pt" filled="f" o:ole="">
            <v:imagedata r:id="rId3" o:title=""/>
          </v:shape>
          <o:OLEObject Type="Embed" ProgID="" ShapeID="ole_rId2" DrawAspect="Content" ObjectID="_926362587" r:id="rId2"/>
        </w:object>
      </w:r>
      <w:r>
        <w:rPr>
          <w:color w:val="000000"/>
          <w:lang w:val="nl-NL"/>
        </w:rPr>
        <w:t xml:space="preserve"> có:</w:t>
      </w:r>
    </w:p>
    <w:p>
      <w:pPr>
        <w:pStyle w:val="Normal"/>
        <w:ind w:firstLine="567" w:right="0"/>
        <w:jc w:val="both"/>
        <w:rPr>
          <w:color w:val="000000"/>
          <w:lang w:val="nl-NL"/>
        </w:rPr>
      </w:pPr>
      <w:r>
        <w:rPr>
          <w:color w:val="000000"/>
          <w:lang w:val="nl-NL"/>
        </w:rPr>
        <w:tab/>
        <w:t>- Điểm đặt: trên 2 điện tích.</w:t>
      </w:r>
    </w:p>
    <w:p>
      <w:pPr>
        <w:pStyle w:val="Normal"/>
        <w:ind w:firstLine="567" w:right="0"/>
        <w:jc w:val="both"/>
        <w:rPr>
          <w:color w:val="000000"/>
          <w:lang w:val="nl-NL"/>
        </w:rPr>
      </w:pPr>
      <w:r>
        <w:rPr>
          <w:color w:val="000000"/>
          <w:lang w:val="nl-NL"/>
        </w:rPr>
        <w:tab/>
        <w:t>- Phương: đường nối 2 điện tích.</w:t>
      </w:r>
    </w:p>
    <w:p>
      <w:pPr>
        <w:pStyle w:val="Normal"/>
        <w:ind w:firstLine="567" w:right="0"/>
        <w:jc w:val="both"/>
        <w:rPr/>
      </w:pPr>
      <w:r>
        <w:rPr>
          <w:color w:val="000000"/>
          <w:lang w:val="nl-NL"/>
        </w:rPr>
        <w:tab/>
        <w:t xml:space="preserve">- Chiều: </w:t>
        <w:tab/>
        <w:t xml:space="preserve">+ Hướng ra xa nhau nếu </w:t>
        <w:tab/>
        <w:t>q</w:t>
      </w:r>
      <w:r>
        <w:rPr>
          <w:color w:val="000000"/>
          <w:vertAlign w:val="subscript"/>
          <w:lang w:val="nl-NL"/>
        </w:rPr>
        <w:t>1</w:t>
      </w:r>
      <w:r>
        <w:rPr>
          <w:color w:val="000000"/>
          <w:lang w:val="nl-NL"/>
        </w:rPr>
        <w:t>.q</w:t>
      </w:r>
      <w:r>
        <w:rPr>
          <w:color w:val="000000"/>
          <w:vertAlign w:val="subscript"/>
          <w:lang w:val="nl-NL"/>
        </w:rPr>
        <w:t>2</w:t>
      </w:r>
      <w:r>
        <w:rPr>
          <w:color w:val="000000"/>
          <w:lang w:val="nl-NL"/>
        </w:rPr>
        <w:t xml:space="preserve"> &gt; 0  </w:t>
      </w:r>
      <w:r>
        <w:rPr>
          <w:i/>
          <w:color w:val="000000"/>
          <w:lang w:val="nl-NL"/>
        </w:rPr>
        <w:t>(q</w:t>
      </w:r>
      <w:r>
        <w:rPr>
          <w:i/>
          <w:color w:val="000000"/>
          <w:vertAlign w:val="subscript"/>
          <w:lang w:val="nl-NL"/>
        </w:rPr>
        <w:t>1</w:t>
      </w:r>
      <w:r>
        <w:rPr>
          <w:i/>
          <w:color w:val="000000"/>
          <w:lang w:val="nl-NL"/>
        </w:rPr>
        <w:t>; q</w:t>
      </w:r>
      <w:r>
        <w:rPr>
          <w:i/>
          <w:color w:val="000000"/>
          <w:vertAlign w:val="subscript"/>
          <w:lang w:val="nl-NL"/>
        </w:rPr>
        <w:t xml:space="preserve">2 </w:t>
      </w:r>
      <w:r>
        <w:rPr>
          <w:i/>
          <w:color w:val="000000"/>
          <w:lang w:val="nl-NL"/>
        </w:rPr>
        <w:t>cùng dấu)</w:t>
      </w:r>
    </w:p>
    <w:p>
      <w:pPr>
        <w:pStyle w:val="Normal"/>
        <w:ind w:firstLine="567" w:right="0"/>
        <w:jc w:val="both"/>
        <w:rPr/>
      </w:pPr>
      <w:r>
        <w:rPr>
          <w:color w:val="000000"/>
          <w:lang w:val="nl-NL"/>
        </w:rPr>
        <w:tab/>
        <w:tab/>
        <w:tab/>
        <w:t xml:space="preserve">+ Hướng vào nhau nếu </w:t>
        <w:tab/>
        <w:tab/>
        <w:t>q</w:t>
      </w:r>
      <w:r>
        <w:rPr>
          <w:color w:val="000000"/>
          <w:vertAlign w:val="subscript"/>
          <w:lang w:val="nl-NL"/>
        </w:rPr>
        <w:t>1</w:t>
      </w:r>
      <w:r>
        <w:rPr>
          <w:color w:val="000000"/>
          <w:lang w:val="nl-NL"/>
        </w:rPr>
        <w:t>.q</w:t>
      </w:r>
      <w:r>
        <w:rPr>
          <w:color w:val="000000"/>
          <w:vertAlign w:val="subscript"/>
          <w:lang w:val="nl-NL"/>
        </w:rPr>
        <w:t>2</w:t>
      </w:r>
      <w:r>
        <w:rPr>
          <w:color w:val="000000"/>
          <w:lang w:val="nl-NL"/>
        </w:rPr>
        <w:t xml:space="preserve"> &lt; 0  </w:t>
      </w:r>
      <w:r>
        <w:rPr>
          <w:i/>
          <w:color w:val="000000"/>
          <w:lang w:val="nl-NL"/>
        </w:rPr>
        <w:t>(q</w:t>
      </w:r>
      <w:r>
        <w:rPr>
          <w:i/>
          <w:color w:val="000000"/>
          <w:vertAlign w:val="subscript"/>
          <w:lang w:val="nl-NL"/>
        </w:rPr>
        <w:t>1</w:t>
      </w:r>
      <w:r>
        <w:rPr>
          <w:i/>
          <w:color w:val="000000"/>
          <w:lang w:val="nl-NL"/>
        </w:rPr>
        <w:t>; q</w:t>
      </w:r>
      <w:r>
        <w:rPr>
          <w:i/>
          <w:color w:val="000000"/>
          <w:vertAlign w:val="subscript"/>
          <w:lang w:val="nl-NL"/>
        </w:rPr>
        <w:t xml:space="preserve">2 </w:t>
      </w:r>
      <w:r>
        <w:rPr>
          <w:i/>
          <w:color w:val="000000"/>
          <w:lang w:val="nl-NL"/>
        </w:rPr>
        <w:t>trái dấu)</w:t>
      </w:r>
    </w:p>
    <w:p>
      <w:pPr>
        <w:pStyle w:val="Normal"/>
        <w:ind w:firstLine="567" w:left="567" w:right="0"/>
        <w:jc w:val="both"/>
        <w:rPr/>
      </w:pPr>
      <w:r>
        <w:rPr>
          <w:color w:val="000000"/>
          <w:lang w:val="nl-NL"/>
        </w:rPr>
        <w:t xml:space="preserve">- Độ lớn:  </w:t>
      </w:r>
      <w:r>
        <w:rPr>
          <w:lang w:val="nl-NL"/>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k</m:t>
        </m:r>
        <m:f>
          <m:num>
            <m:d>
              <m:dPr>
                <m:begChr m:val="|"/>
                <m:endChr m:val="|"/>
              </m:dPr>
              <m:e>
                <m:sSub>
                  <m:e>
                    <m:r>
                      <w:rPr>
                        <w:rFonts w:ascii="Cambria Math" w:hAnsi="Cambria Math"/>
                      </w:rPr>
                      <m:t xml:space="preserve">q</m:t>
                    </m:r>
                  </m:e>
                  <m:sub>
                    <m:r>
                      <w:rPr>
                        <w:rFonts w:ascii="Cambria Math" w:hAnsi="Cambria Math"/>
                      </w:rPr>
                      <m:t xml:space="preserve">1</m:t>
                    </m:r>
                  </m:sub>
                </m:sSub>
                <m:sSub>
                  <m:e>
                    <m:r>
                      <w:rPr>
                        <w:rFonts w:ascii="Cambria Math" w:hAnsi="Cambria Math"/>
                      </w:rPr>
                      <m:t xml:space="preserve">q</m:t>
                    </m:r>
                  </m:e>
                  <m:sub>
                    <m:r>
                      <w:rPr>
                        <w:rFonts w:ascii="Cambria Math" w:hAnsi="Cambria Math"/>
                      </w:rPr>
                      <m:t xml:space="preserve">2</m:t>
                    </m:r>
                  </m:sub>
                </m:sSub>
              </m:e>
            </m:d>
          </m:num>
          <m:den>
            <m:r>
              <w:rPr>
                <w:rFonts w:ascii="Cambria Math" w:hAnsi="Cambria Math"/>
              </w:rPr>
              <m:t xml:space="preserve">ε</m:t>
            </m:r>
            <m:r>
              <m:rPr>
                <m:lit/>
                <m:nor/>
              </m:rPr>
              <w:rPr>
                <w:rFonts w:ascii="Cambria Math" w:hAnsi="Cambria Math"/>
              </w:rPr>
              <m:t xml:space="preserve">.</m:t>
            </m:r>
            <m:sSup>
              <m:e>
                <m:r>
                  <w:rPr>
                    <w:rFonts w:ascii="Cambria Math" w:hAnsi="Cambria Math"/>
                  </w:rPr>
                  <m:t xml:space="preserve">r</m:t>
                </m:r>
              </m:e>
              <m:sup>
                <m:r>
                  <w:rPr>
                    <w:rFonts w:ascii="Cambria Math" w:hAnsi="Cambria Math"/>
                  </w:rPr>
                  <m:t xml:space="preserve">2</m:t>
                </m:r>
              </m:sup>
            </m:sSup>
          </m:den>
        </m:f>
      </m:oMath>
      <w:r>
        <w:rPr>
          <w:lang w:val="nl-NL"/>
        </w:rPr>
        <w:t xml:space="preserve"> </w:t>
      </w:r>
      <w:r>
        <w:rPr>
          <w:color w:val="000000"/>
          <w:lang w:val="nl-NL"/>
        </w:rPr>
        <w:t>; k = 9.10</w:t>
      </w:r>
      <w:r>
        <w:rPr>
          <w:color w:val="000000"/>
          <w:vertAlign w:val="superscript"/>
          <w:lang w:val="nl-NL"/>
        </w:rPr>
        <w:t>9</w:t>
      </w:r>
      <w:r>
        <w:rPr>
          <w:color w:val="000000"/>
          <w:vertAlign w:val="superscript"/>
          <w:lang w:val="nl-NL"/>
        </w:rPr>
        <w:object w:dxaOrig="859" w:dyaOrig="7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2.95pt;height:38pt" filled="f" o:ole="">
            <v:imagedata r:id="rId5" o:title=""/>
          </v:shape>
          <o:OLEObject Type="Embed" ProgID="" ShapeID="ole_rId4" DrawAspect="Content" ObjectID="_1756632102" r:id="rId4"/>
        </w:object>
      </w:r>
      <w:r>
        <w:rPr>
          <w:color w:val="000000"/>
          <w:vertAlign w:val="superscript"/>
          <w:lang w:val="nl-NL"/>
        </w:rPr>
        <w:tab/>
      </w:r>
      <w:r>
        <w:rPr>
          <w:i/>
          <w:color w:val="000000"/>
          <w:lang w:val="nl-NL"/>
        </w:rPr>
        <w:t>(</w:t>
      </w:r>
      <w:r>
        <w:rPr>
          <w:b/>
          <w:i/>
          <w:color w:val="000000"/>
          <w:lang w:val="nl-NL"/>
        </w:rPr>
        <w:t>ghi chú</w:t>
      </w:r>
      <w:r>
        <w:rPr>
          <w:i/>
          <w:color w:val="000000"/>
          <w:lang w:val="nl-NL"/>
        </w:rPr>
        <w:t>: F là lực tĩnh điện)</w:t>
      </w:r>
      <w:r>
        <w:rPr>
          <w:color w:val="000000"/>
          <w:lang w:val="nl-NL"/>
        </w:rPr>
        <w:t xml:space="preserve"> </w:t>
      </w:r>
      <w:r>
        <mc:AlternateContent>
          <mc:Choice Requires="wps">
            <w:drawing>
              <wp:anchor behindDoc="1" distT="0" distB="0" distL="114935" distR="114935" simplePos="0" locked="0" layoutInCell="1" allowOverlap="1" relativeHeight="209">
                <wp:simplePos x="0" y="0"/>
                <wp:positionH relativeFrom="column">
                  <wp:posOffset>4705350</wp:posOffset>
                </wp:positionH>
                <wp:positionV relativeFrom="paragraph">
                  <wp:posOffset>614680</wp:posOffset>
                </wp:positionV>
                <wp:extent cx="342900" cy="342900"/>
                <wp:effectExtent l="0" t="0" r="0" b="0"/>
                <wp:wrapNone/>
                <wp:docPr id="1" name="Frame1"/>
                <a:graphic xmlns:a="http://schemas.openxmlformats.org/drawingml/2006/main">
                  <a:graphicData uri="http://schemas.microsoft.com/office/word/2010/wordprocessingShape">
                    <wps:wsp>
                      <wps:cNvSpPr txBox="1"/>
                      <wps:spPr>
                        <a:xfrm>
                          <a:off x="0" y="0"/>
                          <a:ext cx="342900" cy="342900"/>
                        </a:xfrm>
                        <a:prstGeom prst="rect"/>
                        <a:solidFill>
                          <a:srgbClr val="FFFFFF"/>
                        </a:solidFill>
                      </wps:spPr>
                      <wps:txbx>
                        <w:txbxContent>
                          <w:p>
                            <w:pPr>
                              <w:pStyle w:val="Normal"/>
                              <w:rPr>
                                <w:lang w:val="nl-NL"/>
                              </w:rPr>
                            </w:pPr>
                            <w:r>
                              <w:rPr>
                                <w:lang w:val="nl-NL"/>
                              </w:rPr>
                              <w:t>r</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48.4pt;mso-position-vertical-relative:text;margin-left:370.5pt;mso-position-horizontal-relative:text">
                <v:textbox inset="0.100694444444444in,0.0506944444444444in,0.100694444444444in,0.0506944444444444in">
                  <w:txbxContent>
                    <w:p>
                      <w:pPr>
                        <w:pStyle w:val="Normal"/>
                        <w:rPr>
                          <w:lang w:val="nl-NL"/>
                        </w:rPr>
                      </w:pPr>
                      <w:r>
                        <w:rPr>
                          <w:lang w:val="nl-NL"/>
                        </w:rPr>
                        <w:t>r</w:t>
                      </w:r>
                    </w:p>
                  </w:txbxContent>
                </v:textbox>
                <w10:wrap type="none"/>
              </v:rect>
            </w:pict>
          </mc:Fallback>
        </mc:AlternateContent>
      </w:r>
    </w:p>
    <w:p>
      <w:pPr>
        <w:pStyle w:val="Normal"/>
        <w:ind w:firstLine="567" w:left="567" w:right="0"/>
        <w:jc w:val="both"/>
        <w:rPr>
          <w:color w:val="000000"/>
          <w:lang w:val="nl-NL"/>
        </w:rPr>
      </w:pPr>
      <w:r>
        <w:rPr>
          <w:color w:val="000000"/>
          <w:lang w:val="nl-NL"/>
        </w:rPr>
        <mc:AlternateContent>
          <mc:Choice Requires="wps">
            <w:drawing>
              <wp:anchor behindDoc="0" distT="0" distB="0" distL="114935" distR="114935" simplePos="0" locked="0" layoutInCell="1" allowOverlap="1" relativeHeight="229">
                <wp:simplePos x="0" y="0"/>
                <wp:positionH relativeFrom="column">
                  <wp:posOffset>4248150</wp:posOffset>
                </wp:positionH>
                <wp:positionV relativeFrom="paragraph">
                  <wp:posOffset>125730</wp:posOffset>
                </wp:positionV>
                <wp:extent cx="0" cy="457200"/>
                <wp:effectExtent l="5080" t="0" r="5080" b="0"/>
                <wp:wrapNone/>
                <wp:docPr id="2" name=""/>
                <a:graphic xmlns:a="http://schemas.openxmlformats.org/drawingml/2006/main">
                  <a:graphicData uri="http://schemas.microsoft.com/office/word/2010/wordprocessingShape">
                    <wps:wsp>
                      <wps:cNvSpPr/>
                      <wps:spPr>
                        <a:xfrm flipV="1">
                          <a:off x="0" y="0"/>
                          <a:ext cx="0" cy="4572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34.5pt,9.9pt" to="334.5pt,45.85pt" stroked="t" o:allowincell="f" style="position:absolute;flip:y">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0">
                <wp:simplePos x="0" y="0"/>
                <wp:positionH relativeFrom="column">
                  <wp:posOffset>5391150</wp:posOffset>
                </wp:positionH>
                <wp:positionV relativeFrom="paragraph">
                  <wp:posOffset>125730</wp:posOffset>
                </wp:positionV>
                <wp:extent cx="0" cy="457200"/>
                <wp:effectExtent l="5080" t="0" r="5080" b="0"/>
                <wp:wrapNone/>
                <wp:docPr id="3" name=""/>
                <a:graphic xmlns:a="http://schemas.openxmlformats.org/drawingml/2006/main">
                  <a:graphicData uri="http://schemas.microsoft.com/office/word/2010/wordprocessingShape">
                    <wps:wsp>
                      <wps:cNvSpPr/>
                      <wps:spPr>
                        <a:xfrm flipV="1">
                          <a:off x="0" y="0"/>
                          <a:ext cx="0" cy="4572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424.5pt,9.9pt" to="424.5pt,45.85pt" stroked="t" o:allowincell="f" style="position:absolute;flip:y">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8">
                <wp:simplePos x="0" y="0"/>
                <wp:positionH relativeFrom="column">
                  <wp:posOffset>4248150</wp:posOffset>
                </wp:positionH>
                <wp:positionV relativeFrom="paragraph">
                  <wp:posOffset>64770</wp:posOffset>
                </wp:positionV>
                <wp:extent cx="1143000" cy="0"/>
                <wp:effectExtent l="0" t="25400" r="0" b="25400"/>
                <wp:wrapNone/>
                <wp:docPr id="4"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headEnd len="med" type="triangle" w="sm"/>
                          <a:tailEnd len="med" type="triangle" w="sm"/>
                        </a:ln>
                      </wps:spPr>
                      <wps:style>
                        <a:lnRef idx="0"/>
                        <a:fillRef idx="0"/>
                        <a:effectRef idx="0"/>
                        <a:fontRef idx="minor"/>
                      </wps:style>
                      <wps:bodyPr/>
                    </wps:wsp>
                  </a:graphicData>
                </a:graphic>
              </wp:anchor>
            </w:drawing>
          </mc:Choice>
          <mc:Fallback>
            <w:pict>
              <v:line id="shape_0" from="334.5pt,5.1pt" to="424.45pt,5.1pt" stroked="t" o:allowincell="f" style="position:absolute">
                <v:stroke color="black" weight="9360" startarrow="block" endarrow="block" startarrowwidth="narrow" startarrowlength="medium" endarrowwidth="narrow" endarrowlength="medium" joinstyle="miter" endcap="flat"/>
                <v:fill o:detectmouseclick="t" on="false"/>
                <w10:wrap type="none"/>
              </v:line>
            </w:pict>
          </mc:Fallback>
        </mc:AlternateContent>
      </w:r>
      <w:r>
        <w:rPr>
          <w:color w:val="000000"/>
          <w:lang w:val="nl-NL"/>
        </w:rPr>
        <w:t>- Biểu diễn:</w:t>
      </w:r>
      <w:r>
        <mc:AlternateContent>
          <mc:Choice Requires="wps">
            <w:drawing>
              <wp:anchor behindDoc="1" distT="0" distB="0" distL="114935" distR="114935" simplePos="0" locked="0" layoutInCell="1" allowOverlap="1" relativeHeight="203">
                <wp:simplePos x="0" y="0"/>
                <wp:positionH relativeFrom="column">
                  <wp:posOffset>838200</wp:posOffset>
                </wp:positionH>
                <wp:positionV relativeFrom="paragraph">
                  <wp:posOffset>154305</wp:posOffset>
                </wp:positionV>
                <wp:extent cx="342900" cy="342900"/>
                <wp:effectExtent l="0" t="0" r="0" b="0"/>
                <wp:wrapNone/>
                <wp:docPr id="5" name="Frame6"/>
                <a:graphic xmlns:a="http://schemas.openxmlformats.org/drawingml/2006/main">
                  <a:graphicData uri="http://schemas.microsoft.com/office/word/2010/wordprocessingShape">
                    <wps:wsp>
                      <wps:cNvSpPr txBox="1"/>
                      <wps:spPr>
                        <a:xfrm>
                          <a:off x="0" y="0"/>
                          <a:ext cx="342900" cy="342900"/>
                        </a:xfrm>
                        <a:prstGeom prst="rect"/>
                        <a:solidFill>
                          <a:srgbClr val="FFFFFF"/>
                        </a:solidFill>
                      </wps:spPr>
                      <wps:txbx>
                        <w:txbxContent>
                          <w:p>
                            <w:pPr>
                              <w:pStyle w:val="Normal"/>
                              <w:rPr>
                                <w:lang w:val="nl-NL"/>
                              </w:rPr>
                            </w:pPr>
                            <w:r>
                              <w:rPr>
                                <w:lang w:val="nl-NL"/>
                              </w:rPr>
                            </w:r>
                            <m:oMathPara xmlns:m="http://schemas.openxmlformats.org/officeDocument/2006/math">
                              <m:oMathParaPr>
                                <m:jc m:val="left"/>
                              </m:oMathParaPr>
                              <m:oMath>
                                <m:sSub>
                                  <m:e>
                                    <m:acc>
                                      <m:accPr>
                                        <m:chr m:val="⃗"/>
                                      </m:accPr>
                                      <m:e>
                                        <m:r>
                                          <w:rPr>
                                            <w:rFonts w:ascii="Cambria Math" w:hAnsi="Cambria Math"/>
                                          </w:rPr>
                                          <m:t xml:space="preserve">F</m:t>
                                        </m:r>
                                      </m:e>
                                    </m:acc>
                                  </m:e>
                                  <m:sub>
                                    <m:r>
                                      <m:rPr>
                                        <m:lit/>
                                        <m:nor/>
                                      </m:rPr>
                                      <w:rPr>
                                        <w:rFonts w:ascii="Cambria Math" w:hAnsi="Cambria Math"/>
                                      </w:rPr>
                                      <m:t xml:space="preserve">12</m:t>
                                    </m:r>
                                  </m:sub>
                                </m:sSub>
                              </m:oMath>
                            </m:oMathPara>
                          </w:p>
                          <w:p>
                            <w:pPr>
                              <w:pStyle w:val="Normal"/>
                              <w:rPr>
                                <w:lang w:val="nl-NL"/>
                              </w:rPr>
                            </w:pPr>
                            <w:r>
                              <w:rPr>
                                <w:lang w:val="nl-NL"/>
                              </w:rPr>
                            </w:r>
                            <m:oMathPara xmlns:m="http://schemas.openxmlformats.org/officeDocument/2006/math">
                              <m:oMathParaPr>
                                <m:jc m:val="left"/>
                              </m:oMathParaPr>
                              <m:oMath>
                                <m:sSub>
                                  <m:e>
                                    <m:acc>
                                      <m:accPr>
                                        <m:chr m:val="⃗"/>
                                      </m:accPr>
                                      <m:e>
                                        <m:r>
                                          <w:rPr>
                                            <w:rFonts w:ascii="Cambria Math" w:hAnsi="Cambria Math"/>
                                          </w:rPr>
                                          <m:t xml:space="preserve">F</m:t>
                                        </m:r>
                                      </m:e>
                                    </m:acc>
                                  </m:e>
                                  <m:sub>
                                    <m:r>
                                      <m:rPr>
                                        <m:lit/>
                                        <m:nor/>
                                      </m:rPr>
                                      <w:rPr>
                                        <w:rFonts w:ascii="Cambria Math" w:hAnsi="Cambria Math"/>
                                      </w:rPr>
                                      <m:t xml:space="preserve">21</m:t>
                                    </m:r>
                                  </m:sub>
                                </m:sSub>
                              </m:oMath>
                            </m:oMathPara>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12.15pt;mso-position-vertical-relative:text;margin-left:66pt;mso-position-horizontal-relative:text">
                <v:textbox inset="0.100694444444444in,0.0506944444444444in,0.100694444444444in,0.0506944444444444in">
                  <w:txbxContent>
                    <w:p>
                      <w:pPr>
                        <w:pStyle w:val="Normal"/>
                        <w:rPr>
                          <w:lang w:val="nl-NL"/>
                        </w:rPr>
                      </w:pPr>
                      <w:r>
                        <w:rPr>
                          <w:lang w:val="nl-NL"/>
                        </w:rPr>
                      </w:r>
                      <m:oMathPara xmlns:m="http://schemas.openxmlformats.org/officeDocument/2006/math">
                        <m:oMathParaPr>
                          <m:jc m:val="left"/>
                        </m:oMathParaPr>
                        <m:oMath>
                          <m:sSub>
                            <m:e>
                              <m:acc>
                                <m:accPr>
                                  <m:chr m:val="⃗"/>
                                </m:accPr>
                                <m:e>
                                  <m:r>
                                    <w:rPr>
                                      <w:rFonts w:ascii="Cambria Math" w:hAnsi="Cambria Math"/>
                                    </w:rPr>
                                    <m:t xml:space="preserve">F</m:t>
                                  </m:r>
                                </m:e>
                              </m:acc>
                            </m:e>
                            <m:sub>
                              <m:r>
                                <m:rPr>
                                  <m:lit/>
                                  <m:nor/>
                                </m:rPr>
                                <w:rPr>
                                  <w:rFonts w:ascii="Cambria Math" w:hAnsi="Cambria Math"/>
                                </w:rPr>
                                <m:t xml:space="preserve">12</m:t>
                              </m:r>
                            </m:sub>
                          </m:sSub>
                        </m:oMath>
                      </m:oMathPara>
                    </w:p>
                    <w:p>
                      <w:pPr>
                        <w:pStyle w:val="Normal"/>
                        <w:rPr>
                          <w:lang w:val="nl-NL"/>
                        </w:rPr>
                      </w:pPr>
                      <w:r>
                        <w:rPr>
                          <w:lang w:val="nl-NL"/>
                        </w:rPr>
                      </w:r>
                      <m:oMathPara xmlns:m="http://schemas.openxmlformats.org/officeDocument/2006/math">
                        <m:oMathParaPr>
                          <m:jc m:val="left"/>
                        </m:oMathParaPr>
                        <m:oMath>
                          <m:sSub>
                            <m:e>
                              <m:acc>
                                <m:accPr>
                                  <m:chr m:val="⃗"/>
                                </m:accPr>
                                <m:e>
                                  <m:r>
                                    <w:rPr>
                                      <w:rFonts w:ascii="Cambria Math" w:hAnsi="Cambria Math"/>
                                    </w:rPr>
                                    <m:t xml:space="preserve">F</m:t>
                                  </m:r>
                                </m:e>
                              </m:acc>
                            </m:e>
                            <m:sub>
                              <m:r>
                                <m:rPr>
                                  <m:lit/>
                                  <m:nor/>
                                </m:rPr>
                                <w:rPr>
                                  <w:rFonts w:ascii="Cambria Math" w:hAnsi="Cambria Math"/>
                                </w:rPr>
                                <m:t xml:space="preserve">21</m:t>
                              </m:r>
                            </m:sub>
                          </m:sSub>
                        </m:oMath>
                      </m:oMathPara>
                    </w:p>
                  </w:txbxContent>
                </v:textbox>
                <w10:wrap type="none"/>
              </v:rect>
            </w:pict>
          </mc:Fallback>
        </mc:AlternateContent>
      </w:r>
      <w:r>
        <mc:AlternateContent>
          <mc:Choice Requires="wps">
            <w:drawing>
              <wp:anchor behindDoc="1" distT="0" distB="0" distL="114935" distR="114935" simplePos="0" locked="0" layoutInCell="1" allowOverlap="1" relativeHeight="204">
                <wp:simplePos x="0" y="0"/>
                <wp:positionH relativeFrom="column">
                  <wp:posOffset>2438400</wp:posOffset>
                </wp:positionH>
                <wp:positionV relativeFrom="paragraph">
                  <wp:posOffset>154305</wp:posOffset>
                </wp:positionV>
                <wp:extent cx="342900" cy="342900"/>
                <wp:effectExtent l="0" t="0" r="0" b="0"/>
                <wp:wrapNone/>
                <wp:docPr id="6" name="Frame5"/>
                <a:graphic xmlns:a="http://schemas.openxmlformats.org/drawingml/2006/main">
                  <a:graphicData uri="http://schemas.microsoft.com/office/word/2010/wordprocessingShape">
                    <wps:wsp>
                      <wps:cNvSpPr txBox="1"/>
                      <wps:spPr>
                        <a:xfrm>
                          <a:off x="0" y="0"/>
                          <a:ext cx="342900" cy="342900"/>
                        </a:xfrm>
                        <a:prstGeom prst="rect"/>
                        <a:solidFill>
                          <a:srgbClr val="FFFFFF"/>
                        </a:solidFill>
                      </wps:spPr>
                      <wps:txbx>
                        <w:txbxContent>
                          <w:p>
                            <w:pPr>
                              <w:pStyle w:val="Normal"/>
                              <w:rPr>
                                <w:lang w:val="nl-NL"/>
                              </w:rPr>
                            </w:pPr>
                            <w:r>
                              <w:rPr>
                                <w:lang w:val="nl-NL"/>
                              </w:rPr>
                            </w:r>
                            <m:oMathPara xmlns:m="http://schemas.openxmlformats.org/officeDocument/2006/math">
                              <m:oMathParaPr>
                                <m:jc m:val="left"/>
                              </m:oMathParaPr>
                              <m:oMath>
                                <m:sSub>
                                  <m:e>
                                    <m:acc>
                                      <m:accPr>
                                        <m:chr m:val="⃗"/>
                                      </m:accPr>
                                      <m:e>
                                        <m:r>
                                          <w:rPr>
                                            <w:rFonts w:ascii="Cambria Math" w:hAnsi="Cambria Math"/>
                                          </w:rPr>
                                          <m:t xml:space="preserve">F</m:t>
                                        </m:r>
                                      </m:e>
                                    </m:acc>
                                  </m:e>
                                  <m:sub>
                                    <m:r>
                                      <m:rPr>
                                        <m:lit/>
                                        <m:nor/>
                                      </m:rPr>
                                      <w:rPr>
                                        <w:rFonts w:ascii="Cambria Math" w:hAnsi="Cambria Math"/>
                                      </w:rPr>
                                      <m:t xml:space="preserve">12</m:t>
                                    </m:r>
                                  </m:sub>
                                </m:sSub>
                              </m:oMath>
                            </m:oMathPara>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12.15pt;mso-position-vertical-relative:text;margin-left:192pt;mso-position-horizontal-relative:text">
                <v:textbox inset="0.100694444444444in,0.0506944444444444in,0.100694444444444in,0.0506944444444444in">
                  <w:txbxContent>
                    <w:p>
                      <w:pPr>
                        <w:pStyle w:val="Normal"/>
                        <w:rPr>
                          <w:lang w:val="nl-NL"/>
                        </w:rPr>
                      </w:pPr>
                      <w:r>
                        <w:rPr>
                          <w:lang w:val="nl-NL"/>
                        </w:rPr>
                      </w:r>
                      <m:oMathPara xmlns:m="http://schemas.openxmlformats.org/officeDocument/2006/math">
                        <m:oMathParaPr>
                          <m:jc m:val="left"/>
                        </m:oMathParaPr>
                        <m:oMath>
                          <m:sSub>
                            <m:e>
                              <m:acc>
                                <m:accPr>
                                  <m:chr m:val="⃗"/>
                                </m:accPr>
                                <m:e>
                                  <m:r>
                                    <w:rPr>
                                      <w:rFonts w:ascii="Cambria Math" w:hAnsi="Cambria Math"/>
                                    </w:rPr>
                                    <m:t xml:space="preserve">F</m:t>
                                  </m:r>
                                </m:e>
                              </m:acc>
                            </m:e>
                            <m:sub>
                              <m:r>
                                <m:rPr>
                                  <m:lit/>
                                  <m:nor/>
                                </m:rPr>
                                <w:rPr>
                                  <w:rFonts w:ascii="Cambria Math" w:hAnsi="Cambria Math"/>
                                </w:rPr>
                                <m:t xml:space="preserve">12</m:t>
                              </m:r>
                            </m:sub>
                          </m:sSub>
                        </m:oMath>
                      </m:oMathPara>
                    </w:p>
                  </w:txbxContent>
                </v:textbox>
                <w10:wrap type="none"/>
              </v:rect>
            </w:pict>
          </mc:Fallback>
        </mc:AlternateContent>
      </w:r>
      <w:r>
        <mc:AlternateContent>
          <mc:Choice Requires="wps">
            <w:drawing>
              <wp:anchor behindDoc="1" distT="0" distB="0" distL="114935" distR="114935" simplePos="0" locked="0" layoutInCell="1" allowOverlap="1" relativeHeight="206">
                <wp:simplePos x="0" y="0"/>
                <wp:positionH relativeFrom="column">
                  <wp:posOffset>1733550</wp:posOffset>
                </wp:positionH>
                <wp:positionV relativeFrom="paragraph">
                  <wp:posOffset>154305</wp:posOffset>
                </wp:positionV>
                <wp:extent cx="228600" cy="228600"/>
                <wp:effectExtent l="0" t="0" r="0" b="0"/>
                <wp:wrapNone/>
                <wp:docPr id="7" name="Frame4"/>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Normal"/>
                              <w:rPr>
                                <w:lang w:val="nl-NL"/>
                              </w:rPr>
                            </w:pPr>
                            <w:r>
                              <w:rPr>
                                <w:lang w:val="nl-NL"/>
                              </w:rPr>
                              <w:t>r</w:t>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12.15pt;mso-position-vertical-relative:text;margin-left:136.5pt;mso-position-horizontal-relative:text">
                <v:textbox inset="0.100694444444444in,0.0506944444444444in,0.100694444444444in,0.0506944444444444in">
                  <w:txbxContent>
                    <w:p>
                      <w:pPr>
                        <w:pStyle w:val="Normal"/>
                        <w:rPr>
                          <w:lang w:val="nl-NL"/>
                        </w:rPr>
                      </w:pPr>
                      <w:r>
                        <w:rPr>
                          <w:lang w:val="nl-NL"/>
                        </w:rPr>
                        <w:t>r</w:t>
                      </w:r>
                    </w:p>
                  </w:txbxContent>
                </v:textbox>
                <w10:wrap type="none"/>
              </v:rect>
            </w:pict>
          </mc:Fallback>
        </mc:AlternateContent>
      </w:r>
      <w:r>
        <mc:AlternateContent>
          <mc:Choice Requires="wps">
            <w:drawing>
              <wp:anchor behindDoc="1" distT="0" distB="0" distL="114935" distR="114935" simplePos="0" locked="0" layoutInCell="1" allowOverlap="1" relativeHeight="207">
                <wp:simplePos x="0" y="0"/>
                <wp:positionH relativeFrom="column">
                  <wp:posOffset>4378960</wp:posOffset>
                </wp:positionH>
                <wp:positionV relativeFrom="paragraph">
                  <wp:posOffset>150495</wp:posOffset>
                </wp:positionV>
                <wp:extent cx="414655" cy="315595"/>
                <wp:effectExtent l="0" t="0" r="0" b="0"/>
                <wp:wrapNone/>
                <wp:docPr id="8" name="Frame3"/>
                <a:graphic xmlns:a="http://schemas.openxmlformats.org/drawingml/2006/main">
                  <a:graphicData uri="http://schemas.microsoft.com/office/word/2010/wordprocessingShape">
                    <wps:wsp>
                      <wps:cNvSpPr txBox="1"/>
                      <wps:spPr>
                        <a:xfrm>
                          <a:off x="0" y="0"/>
                          <a:ext cx="414655" cy="315595"/>
                        </a:xfrm>
                        <a:prstGeom prst="rect"/>
                        <a:solidFill>
                          <a:srgbClr val="FFFFFF"/>
                        </a:solidFill>
                      </wps:spPr>
                      <wps:txbx>
                        <w:txbxContent>
                          <w:p>
                            <w:pPr>
                              <w:pStyle w:val="Normal"/>
                              <w:rPr>
                                <w:lang w:val="nl-NL"/>
                              </w:rPr>
                            </w:pPr>
                            <w:r>
                              <w:rPr>
                                <w:lang w:val="nl-NL"/>
                              </w:rPr>
                            </w:r>
                            <m:oMathPara xmlns:m="http://schemas.openxmlformats.org/officeDocument/2006/math">
                              <m:oMathParaPr>
                                <m:jc m:val="left"/>
                              </m:oMathParaPr>
                              <m:oMath>
                                <m:sSub>
                                  <m:e>
                                    <m:acc>
                                      <m:accPr>
                                        <m:chr m:val="⃗"/>
                                      </m:accPr>
                                      <m:e>
                                        <m:r>
                                          <w:rPr>
                                            <w:rFonts w:ascii="Cambria Math" w:hAnsi="Cambria Math"/>
                                          </w:rPr>
                                          <m:t xml:space="preserve">F</m:t>
                                        </m:r>
                                      </m:e>
                                    </m:acc>
                                  </m:e>
                                  <m:sub>
                                    <m:r>
                                      <m:rPr>
                                        <m:lit/>
                                        <m:nor/>
                                      </m:rPr>
                                      <w:rPr>
                                        <w:rFonts w:ascii="Cambria Math" w:hAnsi="Cambria Math"/>
                                      </w:rPr>
                                      <m:t xml:space="preserve">21</m:t>
                                    </m:r>
                                  </m:sub>
                                </m:sSub>
                              </m:oMath>
                            </m:oMathPara>
                          </w:p>
                        </w:txbxContent>
                      </wps:txbx>
                      <wps:bodyPr anchor="t" lIns="92075" tIns="46355" rIns="92075" bIns="46355">
                        <a:spAutoFit/>
                      </wps:bodyPr>
                    </wps:wsp>
                  </a:graphicData>
                </a:graphic>
              </wp:anchor>
            </w:drawing>
          </mc:Choice>
          <mc:Fallback>
            <w:pict>
              <v:rect fillcolor="#FFFFFF" style="position:absolute;rotation:-0;width:32.65pt;height:24.85pt;mso-wrap-distance-left:9.05pt;mso-wrap-distance-right:9.05pt;mso-wrap-distance-top:0pt;mso-wrap-distance-bottom:0pt;margin-top:11.85pt;mso-position-vertical-relative:text;margin-left:344.8pt;mso-position-horizontal-relative:text">
                <v:textbox inset="0.100694444444444in,0.0506944444444444in,0.100694444444444in,0.0506944444444444in">
                  <w:txbxContent>
                    <w:p>
                      <w:pPr>
                        <w:pStyle w:val="Normal"/>
                        <w:rPr>
                          <w:lang w:val="nl-NL"/>
                        </w:rPr>
                      </w:pPr>
                      <w:r>
                        <w:rPr>
                          <w:lang w:val="nl-NL"/>
                        </w:rPr>
                      </w:r>
                      <m:oMathPara xmlns:m="http://schemas.openxmlformats.org/officeDocument/2006/math">
                        <m:oMathParaPr>
                          <m:jc m:val="left"/>
                        </m:oMathParaPr>
                        <m:oMath>
                          <m:sSub>
                            <m:e>
                              <m:acc>
                                <m:accPr>
                                  <m:chr m:val="⃗"/>
                                </m:accPr>
                                <m:e>
                                  <m:r>
                                    <w:rPr>
                                      <w:rFonts w:ascii="Cambria Math" w:hAnsi="Cambria Math"/>
                                    </w:rPr>
                                    <m:t xml:space="preserve">F</m:t>
                                  </m:r>
                                </m:e>
                              </m:acc>
                            </m:e>
                            <m:sub>
                              <m:r>
                                <m:rPr>
                                  <m:lit/>
                                  <m:nor/>
                                </m:rPr>
                                <w:rPr>
                                  <w:rFonts w:ascii="Cambria Math" w:hAnsi="Cambria Math"/>
                                </w:rPr>
                                <m:t xml:space="preserve">21</m:t>
                              </m:r>
                            </m:sub>
                          </m:sSub>
                        </m:oMath>
                      </m:oMathPara>
                    </w:p>
                  </w:txbxContent>
                </v:textbox>
                <w10:wrap type="none"/>
              </v:rect>
            </w:pict>
          </mc:Fallback>
        </mc:AlternateContent>
      </w:r>
      <w:r>
        <mc:AlternateContent>
          <mc:Choice Requires="wps">
            <w:drawing>
              <wp:anchor behindDoc="1" distT="0" distB="0" distL="114935" distR="114935" simplePos="0" locked="0" layoutInCell="1" allowOverlap="1" relativeHeight="208">
                <wp:simplePos x="0" y="0"/>
                <wp:positionH relativeFrom="column">
                  <wp:posOffset>4877435</wp:posOffset>
                </wp:positionH>
                <wp:positionV relativeFrom="paragraph">
                  <wp:posOffset>169545</wp:posOffset>
                </wp:positionV>
                <wp:extent cx="414655" cy="315595"/>
                <wp:effectExtent l="0" t="0" r="0" b="0"/>
                <wp:wrapNone/>
                <wp:docPr id="9" name="Frame2"/>
                <a:graphic xmlns:a="http://schemas.openxmlformats.org/drawingml/2006/main">
                  <a:graphicData uri="http://schemas.microsoft.com/office/word/2010/wordprocessingShape">
                    <wps:wsp>
                      <wps:cNvSpPr txBox="1"/>
                      <wps:spPr>
                        <a:xfrm>
                          <a:off x="0" y="0"/>
                          <a:ext cx="414655" cy="315595"/>
                        </a:xfrm>
                        <a:prstGeom prst="rect"/>
                        <a:solidFill>
                          <a:srgbClr val="FFFFFF"/>
                        </a:solidFill>
                      </wps:spPr>
                      <wps:txbx>
                        <w:txbxContent>
                          <w:p>
                            <w:pPr>
                              <w:pStyle w:val="Normal"/>
                              <w:rPr>
                                <w:lang w:val="nl-NL"/>
                              </w:rPr>
                            </w:pPr>
                            <w:r>
                              <w:rPr>
                                <w:lang w:val="nl-NL"/>
                              </w:rPr>
                            </w:r>
                            <m:oMathPara xmlns:m="http://schemas.openxmlformats.org/officeDocument/2006/math">
                              <m:oMathParaPr>
                                <m:jc m:val="left"/>
                              </m:oMathParaPr>
                              <m:oMath>
                                <m:sSub>
                                  <m:e>
                                    <m:acc>
                                      <m:accPr>
                                        <m:chr m:val="⃗"/>
                                      </m:accPr>
                                      <m:e>
                                        <m:r>
                                          <w:rPr>
                                            <w:rFonts w:ascii="Cambria Math" w:hAnsi="Cambria Math"/>
                                          </w:rPr>
                                          <m:t xml:space="preserve">F</m:t>
                                        </m:r>
                                      </m:e>
                                    </m:acc>
                                  </m:e>
                                  <m:sub>
                                    <m:r>
                                      <m:rPr>
                                        <m:lit/>
                                        <m:nor/>
                                      </m:rPr>
                                      <w:rPr>
                                        <w:rFonts w:ascii="Cambria Math" w:hAnsi="Cambria Math"/>
                                      </w:rPr>
                                      <m:t xml:space="preserve">12</m:t>
                                    </m:r>
                                  </m:sub>
                                </m:sSub>
                              </m:oMath>
                            </m:oMathPara>
                          </w:p>
                        </w:txbxContent>
                      </wps:txbx>
                      <wps:bodyPr anchor="t" lIns="92075" tIns="46355" rIns="92075" bIns="46355">
                        <a:spAutoFit/>
                      </wps:bodyPr>
                    </wps:wsp>
                  </a:graphicData>
                </a:graphic>
              </wp:anchor>
            </w:drawing>
          </mc:Choice>
          <mc:Fallback>
            <w:pict>
              <v:rect fillcolor="#FFFFFF" style="position:absolute;rotation:-0;width:32.65pt;height:24.85pt;mso-wrap-distance-left:9.05pt;mso-wrap-distance-right:9.05pt;mso-wrap-distance-top:0pt;mso-wrap-distance-bottom:0pt;margin-top:13.35pt;mso-position-vertical-relative:text;margin-left:384.05pt;mso-position-horizontal-relative:text">
                <v:textbox inset="0.100694444444444in,0.0506944444444444in,0.100694444444444in,0.0506944444444444in">
                  <w:txbxContent>
                    <w:p>
                      <w:pPr>
                        <w:pStyle w:val="Normal"/>
                        <w:rPr>
                          <w:lang w:val="nl-NL"/>
                        </w:rPr>
                      </w:pPr>
                      <w:r>
                        <w:rPr>
                          <w:lang w:val="nl-NL"/>
                        </w:rPr>
                      </w:r>
                      <m:oMathPara xmlns:m="http://schemas.openxmlformats.org/officeDocument/2006/math">
                        <m:oMathParaPr>
                          <m:jc m:val="left"/>
                        </m:oMathParaPr>
                        <m:oMath>
                          <m:sSub>
                            <m:e>
                              <m:acc>
                                <m:accPr>
                                  <m:chr m:val="⃗"/>
                                </m:accPr>
                                <m:e>
                                  <m:r>
                                    <w:rPr>
                                      <w:rFonts w:ascii="Cambria Math" w:hAnsi="Cambria Math"/>
                                    </w:rPr>
                                    <m:t xml:space="preserve">F</m:t>
                                  </m:r>
                                </m:e>
                              </m:acc>
                            </m:e>
                            <m:sub>
                              <m:r>
                                <m:rPr>
                                  <m:lit/>
                                  <m:nor/>
                                </m:rPr>
                                <w:rPr>
                                  <w:rFonts w:ascii="Cambria Math" w:hAnsi="Cambria Math"/>
                                </w:rPr>
                                <m:t xml:space="preserve">12</m:t>
                              </m:r>
                            </m:sub>
                          </m:sSub>
                        </m:oMath>
                      </m:oMathPara>
                    </w:p>
                  </w:txbxContent>
                </v:textbox>
                <w10:wrap type="none"/>
              </v:rect>
            </w:pict>
          </mc:Fallback>
        </mc:AlternateContent>
      </w:r>
    </w:p>
    <w:p>
      <w:pPr>
        <w:pStyle w:val="Normal"/>
        <w:ind w:firstLine="567" w:left="567" w:right="0"/>
        <w:jc w:val="both"/>
        <w:rPr>
          <w:color w:val="000000"/>
          <w:lang w:val="nl-NL"/>
        </w:rPr>
      </w:pPr>
      <w:r>
        <w:rPr>
          <w:color w:val="000000"/>
          <w:lang w:val="nl-NL"/>
        </w:rPr>
      </w:r>
    </w:p>
    <w:p>
      <w:pPr>
        <w:pStyle w:val="Normal"/>
        <w:ind w:firstLine="567" w:left="567" w:right="0"/>
        <w:jc w:val="both"/>
        <w:rPr>
          <w:color w:val="000000"/>
          <w:lang w:val="nl-NL" w:eastAsia="en-US"/>
        </w:rPr>
      </w:pPr>
      <w:r>
        <w:rPr>
          <w:color w:val="000000"/>
          <w:lang w:val="nl-NL" w:eastAsia="en-US"/>
        </w:rPr>
        <mc:AlternateContent>
          <mc:Choice Requires="wpg">
            <w:drawing>
              <wp:anchor behindDoc="0" distT="0" distB="0" distL="114935" distR="114935" simplePos="0" locked="0" layoutInCell="1" allowOverlap="1" relativeHeight="223">
                <wp:simplePos x="0" y="0"/>
                <wp:positionH relativeFrom="column">
                  <wp:posOffset>933450</wp:posOffset>
                </wp:positionH>
                <wp:positionV relativeFrom="paragraph">
                  <wp:posOffset>118110</wp:posOffset>
                </wp:positionV>
                <wp:extent cx="1828800" cy="0"/>
                <wp:effectExtent l="0" t="63500" r="0" b="63500"/>
                <wp:wrapNone/>
                <wp:docPr id="10" name=""/>
                <a:graphic xmlns:a="http://schemas.openxmlformats.org/drawingml/2006/main">
                  <a:graphicData uri="http://schemas.microsoft.com/office/word/2010/wordprocessingGroup">
                    <wpg:wgp>
                      <wpg:cNvGrpSpPr/>
                      <wpg:grpSpPr>
                        <a:xfrm>
                          <a:off x="0" y="0"/>
                          <a:ext cx="1828800" cy="0"/>
                          <a:chOff x="0" y="0"/>
                          <a:chExt cx="1828800" cy="0"/>
                        </a:xfrm>
                      </wpg:grpSpPr>
                      <wps:wsp>
                        <wps:cNvSpPr/>
                        <wps:spPr>
                          <a:xfrm>
                            <a:off x="1371600" y="0"/>
                            <a:ext cx="457200" cy="0"/>
                          </a:xfrm>
                          <a:prstGeom prst="line">
                            <a:avLst/>
                          </a:prstGeom>
                          <a:ln w="9360">
                            <a:solidFill>
                              <a:srgbClr val="0000ff"/>
                            </a:solidFill>
                            <a:miter/>
                            <a:headEnd len="lg" type="oval" w="lg"/>
                            <a:tailEnd len="med" type="triangle" w="sm"/>
                          </a:ln>
                        </wps:spPr>
                        <wps:style>
                          <a:lnRef idx="0"/>
                          <a:fillRef idx="0"/>
                          <a:effectRef idx="0"/>
                          <a:fontRef idx="minor"/>
                        </wps:style>
                        <wps:bodyPr/>
                      </wps:wsp>
                      <wps:wsp>
                        <wps:cNvSpPr/>
                        <wps:spPr>
                          <a:xfrm flipH="1">
                            <a:off x="0" y="0"/>
                            <a:ext cx="457200" cy="0"/>
                          </a:xfrm>
                          <a:prstGeom prst="line">
                            <a:avLst/>
                          </a:prstGeom>
                          <a:ln w="9360">
                            <a:solidFill>
                              <a:srgbClr val="0000ff"/>
                            </a:solidFill>
                            <a:miter/>
                            <a:headEnd len="lg" type="oval" w="lg"/>
                            <a:tailEnd len="med" type="triangle" w="sm"/>
                          </a:ln>
                        </wps:spPr>
                        <wps:style>
                          <a:lnRef idx="0"/>
                          <a:fillRef idx="0"/>
                          <a:effectRef idx="0"/>
                          <a:fontRef idx="minor"/>
                        </wps:style>
                        <wps:bodyPr/>
                      </wps:wsp>
                      <wps:wsp>
                        <wps:cNvSpPr/>
                        <wps:spPr>
                          <a:xfrm>
                            <a:off x="457200" y="0"/>
                            <a:ext cx="914400" cy="0"/>
                          </a:xfrm>
                          <a:prstGeom prst="line">
                            <a:avLst/>
                          </a:prstGeom>
                          <a:ln w="9360">
                            <a:solidFill>
                              <a:srgbClr val="0000ff"/>
                            </a:solidFill>
                            <a:prstDash val="dash"/>
                            <a:miter/>
                          </a:ln>
                        </wps:spPr>
                        <wps:style>
                          <a:lnRef idx="0"/>
                          <a:fillRef idx="0"/>
                          <a:effectRef idx="0"/>
                          <a:fontRef idx="minor"/>
                        </wps:style>
                        <wps:bodyPr/>
                      </wps:wsp>
                    </wpg:wgp>
                  </a:graphicData>
                </a:graphic>
              </wp:anchor>
            </w:drawing>
          </mc:Choice>
          <mc:Fallback>
            <w:pict>
              <v:group id="shape_0" style="position:absolute;margin-left:73.5pt;margin-top:9.3pt;width:143.95pt;height:0pt" coordorigin="1470,186" coordsize="2879,0">
                <v:line id="shape_0" from="3630,186" to="4349,186" stroked="t" o:allowincell="f" style="position:absolute">
                  <v:stroke color="blue" weight="9360" startarrow="oval" endarrow="block" startarrowwidth="wide" startarrowlength="long" endarrowwidth="narrow" endarrowlength="medium" joinstyle="miter" endcap="flat"/>
                  <v:fill o:detectmouseclick="t" on="false"/>
                  <w10:wrap type="none"/>
                </v:line>
                <v:line id="shape_0" from="1470,186" to="2189,186" stroked="t" o:allowincell="f" style="position:absolute;flip:x">
                  <v:stroke color="blue" weight="9360" startarrow="oval" endarrow="block" startarrowwidth="wide" startarrowlength="long" endarrowwidth="narrow" endarrowlength="medium" joinstyle="miter" endcap="flat"/>
                  <v:fill o:detectmouseclick="t" on="false"/>
                  <w10:wrap type="none"/>
                </v:line>
                <v:line id="shape_0" from="2190,186" to="3629,186" stroked="t" o:allowincell="f" style="position:absolute">
                  <v:stroke color="blue" weight="9360" dashstyle="dash" joinstyle="miter" endcap="flat"/>
                  <v:fill o:detectmouseclick="t" on="false"/>
                  <w10:wrap type="none"/>
                </v:line>
              </v:group>
            </w:pict>
          </mc:Fallback>
        </mc:AlternateContent>
        <mc:AlternateContent>
          <mc:Choice Requires="wps">
            <w:drawing>
              <wp:anchor behindDoc="0" distT="0" distB="0" distL="114935" distR="114935" simplePos="0" locked="0" layoutInCell="1" allowOverlap="1" relativeHeight="224">
                <wp:simplePos x="0" y="0"/>
                <wp:positionH relativeFrom="column">
                  <wp:posOffset>1390650</wp:posOffset>
                </wp:positionH>
                <wp:positionV relativeFrom="paragraph">
                  <wp:posOffset>32385</wp:posOffset>
                </wp:positionV>
                <wp:extent cx="914400" cy="0"/>
                <wp:effectExtent l="0" t="25400" r="0" b="25400"/>
                <wp:wrapNone/>
                <wp:docPr id="11"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headEnd len="med" type="triangle" w="sm"/>
                          <a:tailEnd len="med" type="triangle" w="sm"/>
                        </a:ln>
                      </wps:spPr>
                      <wps:style>
                        <a:lnRef idx="0"/>
                        <a:fillRef idx="0"/>
                        <a:effectRef idx="0"/>
                        <a:fontRef idx="minor"/>
                      </wps:style>
                      <wps:bodyPr/>
                    </wps:wsp>
                  </a:graphicData>
                </a:graphic>
              </wp:anchor>
            </w:drawing>
          </mc:Choice>
          <mc:Fallback>
            <w:pict>
              <v:line id="shape_0" from="109.5pt,2.55pt" to="181.45pt,2.55pt" stroked="t" o:allowincell="f" style="position:absolute">
                <v:stroke color="black" weight="9360" startarrow="block" endarrow="block" startarrowwidth="narrow" startarrowlength="medium" endarrowwidth="narrow"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5">
                <wp:simplePos x="0" y="0"/>
                <wp:positionH relativeFrom="column">
                  <wp:posOffset>4248150</wp:posOffset>
                </wp:positionH>
                <wp:positionV relativeFrom="paragraph">
                  <wp:posOffset>114300</wp:posOffset>
                </wp:positionV>
                <wp:extent cx="457200" cy="0"/>
                <wp:effectExtent l="63500" t="63500" r="0" b="63500"/>
                <wp:wrapNone/>
                <wp:docPr id="12" name=""/>
                <a:graphic xmlns:a="http://schemas.openxmlformats.org/drawingml/2006/main">
                  <a:graphicData uri="http://schemas.microsoft.com/office/word/2010/wordprocessingShape">
                    <wps:wsp>
                      <wps:cNvSpPr/>
                      <wps:spPr>
                        <a:xfrm>
                          <a:off x="0" y="0"/>
                          <a:ext cx="457200" cy="0"/>
                        </a:xfrm>
                        <a:prstGeom prst="line">
                          <a:avLst/>
                        </a:prstGeom>
                        <a:ln w="9360">
                          <a:solidFill>
                            <a:srgbClr val="ff0000"/>
                          </a:solidFill>
                          <a:miter/>
                          <a:headEnd len="lg" type="oval" w="lg"/>
                          <a:tailEnd len="med" type="triangle" w="sm"/>
                        </a:ln>
                      </wps:spPr>
                      <wps:style>
                        <a:lnRef idx="0"/>
                        <a:fillRef idx="0"/>
                        <a:effectRef idx="0"/>
                        <a:fontRef idx="minor"/>
                      </wps:style>
                      <wps:bodyPr/>
                    </wps:wsp>
                  </a:graphicData>
                </a:graphic>
              </wp:anchor>
            </w:drawing>
          </mc:Choice>
          <mc:Fallback>
            <w:pict>
              <v:line id="shape_0" from="334.5pt,9pt" to="370.45pt,9pt" stroked="t" o:allowincell="f" style="position:absolute">
                <v:stroke color="red" weight="9360" startarrow="oval" endarrow="block" startarrowwidth="wide" startarrowlength="long" endarrowwidth="narrow"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6">
                <wp:simplePos x="0" y="0"/>
                <wp:positionH relativeFrom="column">
                  <wp:posOffset>4933950</wp:posOffset>
                </wp:positionH>
                <wp:positionV relativeFrom="paragraph">
                  <wp:posOffset>114300</wp:posOffset>
                </wp:positionV>
                <wp:extent cx="457200" cy="0"/>
                <wp:effectExtent l="0" t="63500" r="63500" b="63500"/>
                <wp:wrapNone/>
                <wp:docPr id="13" name=""/>
                <a:graphic xmlns:a="http://schemas.openxmlformats.org/drawingml/2006/main">
                  <a:graphicData uri="http://schemas.microsoft.com/office/word/2010/wordprocessingShape">
                    <wps:wsp>
                      <wps:cNvSpPr/>
                      <wps:spPr>
                        <a:xfrm flipH="1">
                          <a:off x="0" y="0"/>
                          <a:ext cx="457200" cy="0"/>
                        </a:xfrm>
                        <a:prstGeom prst="line">
                          <a:avLst/>
                        </a:prstGeom>
                        <a:ln w="9360">
                          <a:solidFill>
                            <a:srgbClr val="800080"/>
                          </a:solidFill>
                          <a:miter/>
                          <a:headEnd len="lg" type="oval" w="lg"/>
                          <a:tailEnd len="med" type="triangle" w="sm"/>
                        </a:ln>
                      </wps:spPr>
                      <wps:style>
                        <a:lnRef idx="0"/>
                        <a:fillRef idx="0"/>
                        <a:effectRef idx="0"/>
                        <a:fontRef idx="minor"/>
                      </wps:style>
                      <wps:bodyPr/>
                    </wps:wsp>
                  </a:graphicData>
                </a:graphic>
              </wp:anchor>
            </w:drawing>
          </mc:Choice>
          <mc:Fallback>
            <w:pict>
              <v:line id="shape_0" from="388.5pt,9pt" to="424.45pt,9pt" stroked="t" o:allowincell="f" style="position:absolute;flip:x">
                <v:stroke color="purple" weight="9360" startarrow="oval" endarrow="block" startarrowwidth="wide" startarrowlength="long" endarrowwidth="narrow"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7">
                <wp:simplePos x="0" y="0"/>
                <wp:positionH relativeFrom="column">
                  <wp:posOffset>4248150</wp:posOffset>
                </wp:positionH>
                <wp:positionV relativeFrom="paragraph">
                  <wp:posOffset>114300</wp:posOffset>
                </wp:positionV>
                <wp:extent cx="914400" cy="0"/>
                <wp:effectExtent l="0" t="5080" r="0" b="5080"/>
                <wp:wrapNone/>
                <wp:docPr id="14"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34.5pt,9pt" to="406.45pt,9pt" stroked="t" o:allowincell="f" style="position:absolute">
                <v:stroke color="black" weight="9360" dashstyle="dash" joinstyle="miter" endcap="flat"/>
                <v:fill o:detectmouseclick="t" on="false"/>
                <w10:wrap type="none"/>
              </v:line>
            </w:pict>
          </mc:Fallback>
        </mc:AlternateContent>
      </w:r>
    </w:p>
    <w:p>
      <w:pPr>
        <w:pStyle w:val="Normal"/>
        <w:tabs>
          <w:tab w:val="clear" w:pos="720"/>
          <w:tab w:val="left" w:pos="2090" w:leader="none"/>
        </w:tabs>
        <w:ind w:firstLine="567" w:left="567" w:right="0"/>
        <w:jc w:val="both"/>
        <w:rPr>
          <w:color w:val="000000"/>
          <w:lang w:val="nl-NL"/>
        </w:rPr>
      </w:pPr>
      <w:r>
        <w:rPr>
          <w:color w:val="000000"/>
          <w:lang w:val="nl-NL"/>
        </w:rPr>
        <w:tab/>
      </w:r>
      <w:r>
        <mc:AlternateContent>
          <mc:Choice Requires="wps">
            <w:drawing>
              <wp:anchor behindDoc="1" distT="0" distB="0" distL="114935" distR="114935" simplePos="0" locked="0" layoutInCell="1" allowOverlap="1" relativeHeight="205">
                <wp:simplePos x="0" y="0"/>
                <wp:positionH relativeFrom="column">
                  <wp:posOffset>1556385</wp:posOffset>
                </wp:positionH>
                <wp:positionV relativeFrom="paragraph">
                  <wp:posOffset>26670</wp:posOffset>
                </wp:positionV>
                <wp:extent cx="895350" cy="342900"/>
                <wp:effectExtent l="0" t="0" r="0" b="0"/>
                <wp:wrapNone/>
                <wp:docPr id="15" name="Frame8"/>
                <a:graphic xmlns:a="http://schemas.openxmlformats.org/drawingml/2006/main">
                  <a:graphicData uri="http://schemas.microsoft.com/office/word/2010/wordprocessingShape">
                    <wps:wsp>
                      <wps:cNvSpPr txBox="1"/>
                      <wps:spPr>
                        <a:xfrm>
                          <a:off x="0" y="0"/>
                          <a:ext cx="895350" cy="342900"/>
                        </a:xfrm>
                        <a:prstGeom prst="rect"/>
                        <a:solidFill>
                          <a:srgbClr val="FFFFFF"/>
                        </a:solidFill>
                      </wps:spPr>
                      <wps:txbx>
                        <w:txbxContent>
                          <w:p>
                            <w:pPr>
                              <w:pStyle w:val="Normal"/>
                              <w:rPr/>
                            </w:pPr>
                            <w:r>
                              <w:rPr>
                                <w:lang w:val="nl-NL"/>
                              </w:rPr>
                              <w:t>q</w:t>
                            </w:r>
                            <w:r>
                              <w:rPr>
                                <w:vertAlign w:val="subscript"/>
                                <w:lang w:val="nl-NL"/>
                              </w:rPr>
                              <w:t>1</w:t>
                            </w:r>
                            <w:r>
                              <w:rPr>
                                <w:lang w:val="nl-NL"/>
                              </w:rPr>
                              <w:t>.q</w:t>
                            </w:r>
                            <w:r>
                              <w:rPr>
                                <w:vertAlign w:val="subscript"/>
                                <w:lang w:val="nl-NL"/>
                              </w:rPr>
                              <w:t>2</w:t>
                            </w:r>
                            <w:r>
                              <w:rPr>
                                <w:lang w:val="nl-NL"/>
                              </w:rPr>
                              <w:t xml:space="preserve"> &gt;0</w:t>
                            </w:r>
                          </w:p>
                        </w:txbxContent>
                      </wps:txbx>
                      <wps:bodyPr anchor="t" lIns="92075" tIns="46355" rIns="92075" bIns="46355">
                        <a:noAutofit/>
                      </wps:bodyPr>
                    </wps:wsp>
                  </a:graphicData>
                </a:graphic>
              </wp:anchor>
            </w:drawing>
          </mc:Choice>
          <mc:Fallback>
            <w:pict>
              <v:rect fillcolor="#FFFFFF" style="position:absolute;rotation:-0;width:70.5pt;height:27pt;mso-wrap-distance-left:9.05pt;mso-wrap-distance-right:9.05pt;mso-wrap-distance-top:0pt;mso-wrap-distance-bottom:0pt;margin-top:2.1pt;mso-position-vertical-relative:text;margin-left:122.55pt;mso-position-horizontal-relative:text">
                <v:textbox inset="0.100694444444444in,0.0506944444444444in,0.100694444444444in,0.0506944444444444in">
                  <w:txbxContent>
                    <w:p>
                      <w:pPr>
                        <w:pStyle w:val="Normal"/>
                        <w:rPr/>
                      </w:pPr>
                      <w:r>
                        <w:rPr>
                          <w:lang w:val="nl-NL"/>
                        </w:rPr>
                        <w:t>q</w:t>
                      </w:r>
                      <w:r>
                        <w:rPr>
                          <w:vertAlign w:val="subscript"/>
                          <w:lang w:val="nl-NL"/>
                        </w:rPr>
                        <w:t>1</w:t>
                      </w:r>
                      <w:r>
                        <w:rPr>
                          <w:lang w:val="nl-NL"/>
                        </w:rPr>
                        <w:t>.q</w:t>
                      </w:r>
                      <w:r>
                        <w:rPr>
                          <w:vertAlign w:val="subscript"/>
                          <w:lang w:val="nl-NL"/>
                        </w:rPr>
                        <w:t>2</w:t>
                      </w:r>
                      <w:r>
                        <w:rPr>
                          <w:lang w:val="nl-NL"/>
                        </w:rPr>
                        <w:t xml:space="preserve"> &gt;0</w:t>
                      </w:r>
                    </w:p>
                  </w:txbxContent>
                </v:textbox>
                <w10:wrap type="none"/>
              </v:rect>
            </w:pict>
          </mc:Fallback>
        </mc:AlternateContent>
      </w:r>
      <w:r>
        <mc:AlternateContent>
          <mc:Choice Requires="wps">
            <w:drawing>
              <wp:anchor behindDoc="1" distT="0" distB="0" distL="114935" distR="114935" simplePos="0" locked="0" layoutInCell="1" allowOverlap="1" relativeHeight="210">
                <wp:simplePos x="0" y="0"/>
                <wp:positionH relativeFrom="column">
                  <wp:posOffset>4495800</wp:posOffset>
                </wp:positionH>
                <wp:positionV relativeFrom="paragraph">
                  <wp:posOffset>5080</wp:posOffset>
                </wp:positionV>
                <wp:extent cx="914400" cy="342900"/>
                <wp:effectExtent l="0" t="0" r="0" b="0"/>
                <wp:wrapNone/>
                <wp:docPr id="16" name="Frame7"/>
                <a:graphic xmlns:a="http://schemas.openxmlformats.org/drawingml/2006/main">
                  <a:graphicData uri="http://schemas.microsoft.com/office/word/2010/wordprocessingShape">
                    <wps:wsp>
                      <wps:cNvSpPr txBox="1"/>
                      <wps:spPr>
                        <a:xfrm>
                          <a:off x="0" y="0"/>
                          <a:ext cx="914400" cy="342900"/>
                        </a:xfrm>
                        <a:prstGeom prst="rect"/>
                        <a:solidFill>
                          <a:srgbClr val="FFFFFF"/>
                        </a:solidFill>
                      </wps:spPr>
                      <wps:txbx>
                        <w:txbxContent>
                          <w:p>
                            <w:pPr>
                              <w:pStyle w:val="Normal"/>
                              <w:rPr/>
                            </w:pPr>
                            <w:r>
                              <w:rPr>
                                <w:lang w:val="nl-NL"/>
                              </w:rPr>
                              <w:t>q</w:t>
                            </w:r>
                            <w:r>
                              <w:rPr>
                                <w:vertAlign w:val="subscript"/>
                                <w:lang w:val="nl-NL"/>
                              </w:rPr>
                              <w:t>1</w:t>
                            </w:r>
                            <w:r>
                              <w:rPr>
                                <w:lang w:val="nl-NL"/>
                              </w:rPr>
                              <w:t>.q</w:t>
                            </w:r>
                            <w:r>
                              <w:rPr>
                                <w:vertAlign w:val="subscript"/>
                                <w:lang w:val="nl-NL"/>
                              </w:rPr>
                              <w:t xml:space="preserve">2 </w:t>
                            </w:r>
                            <w:r>
                              <w:rPr>
                                <w:lang w:val="nl-NL"/>
                              </w:rPr>
                              <w:t>&lt; 0</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0.4pt;mso-position-vertical-relative:text;margin-left:354pt;mso-position-horizontal-relative:text">
                <v:textbox inset="0.100694444444444in,0.0506944444444444in,0.100694444444444in,0.0506944444444444in">
                  <w:txbxContent>
                    <w:p>
                      <w:pPr>
                        <w:pStyle w:val="Normal"/>
                        <w:rPr/>
                      </w:pPr>
                      <w:r>
                        <w:rPr>
                          <w:lang w:val="nl-NL"/>
                        </w:rPr>
                        <w:t>q</w:t>
                      </w:r>
                      <w:r>
                        <w:rPr>
                          <w:vertAlign w:val="subscript"/>
                          <w:lang w:val="nl-NL"/>
                        </w:rPr>
                        <w:t>1</w:t>
                      </w:r>
                      <w:r>
                        <w:rPr>
                          <w:lang w:val="nl-NL"/>
                        </w:rPr>
                        <w:t>.q</w:t>
                      </w:r>
                      <w:r>
                        <w:rPr>
                          <w:vertAlign w:val="subscript"/>
                          <w:lang w:val="nl-NL"/>
                        </w:rPr>
                        <w:t xml:space="preserve">2 </w:t>
                      </w:r>
                      <w:r>
                        <w:rPr>
                          <w:lang w:val="nl-NL"/>
                        </w:rPr>
                        <w:t>&lt; 0</w:t>
                      </w:r>
                    </w:p>
                  </w:txbxContent>
                </v:textbox>
                <w10:wrap type="none"/>
              </v:rect>
            </w:pict>
          </mc:Fallback>
        </mc:AlternateContent>
      </w:r>
    </w:p>
    <w:p>
      <w:pPr>
        <w:pStyle w:val="Normal"/>
        <w:ind w:firstLine="567" w:left="567" w:right="0"/>
        <w:jc w:val="both"/>
        <w:rPr>
          <w:color w:val="000000"/>
          <w:lang w:val="nl-NL"/>
        </w:rPr>
      </w:pPr>
      <w:r>
        <w:rPr>
          <w:color w:val="000000"/>
          <w:lang w:val="nl-NL"/>
        </w:rPr>
      </w:r>
    </w:p>
    <w:p>
      <w:pPr>
        <w:pStyle w:val="Normal"/>
        <w:ind w:firstLine="567" w:right="0"/>
        <w:jc w:val="both"/>
        <w:rPr/>
      </w:pPr>
      <w:r>
        <w:rPr>
          <w:b/>
          <w:color w:val="000000"/>
          <w:lang w:val="nl-NL"/>
        </w:rPr>
        <w:t>3.</w:t>
      </w:r>
      <w:r>
        <w:rPr>
          <w:color w:val="000000"/>
          <w:lang w:val="nl-NL"/>
        </w:rPr>
        <w:t xml:space="preserve"> </w:t>
      </w:r>
      <w:r>
        <w:rPr>
          <w:b/>
          <w:color w:val="000000"/>
          <w:lang w:val="nl-NL"/>
        </w:rPr>
        <w:t>Vật dẫn điện, điện môi</w:t>
      </w:r>
      <w:r>
        <w:rPr>
          <w:color w:val="000000"/>
          <w:lang w:val="nl-NL"/>
        </w:rPr>
        <w:t xml:space="preserve">: </w:t>
      </w:r>
    </w:p>
    <w:p>
      <w:pPr>
        <w:pStyle w:val="Normal"/>
        <w:spacing w:lineRule="auto" w:line="312"/>
        <w:ind w:firstLine="567" w:left="567" w:right="0"/>
        <w:jc w:val="both"/>
        <w:rPr/>
      </w:pPr>
      <w:r>
        <w:rPr>
          <w:color w:val="000000"/>
          <w:lang w:val="nl-NL"/>
        </w:rPr>
        <w:t xml:space="preserve">+ Vật (chất) có nhiều điện tích tự do </w:t>
      </w:r>
      <w:r>
        <w:rPr>
          <w:rFonts w:eastAsia="Symbol" w:cs="Symbol" w:ascii="Symbol" w:hAnsi="Symbol"/>
          <w:color w:val="000000"/>
          <w:lang w:val="nl-NL"/>
        </w:rPr>
        <w:sym w:font="Symbol" w:char="f0ae"/>
      </w:r>
      <w:r>
        <w:rPr>
          <w:color w:val="000000"/>
          <w:lang w:val="nl-NL"/>
        </w:rPr>
        <w:t xml:space="preserve"> dẫn điện</w:t>
      </w:r>
    </w:p>
    <w:p>
      <w:pPr>
        <w:pStyle w:val="Normal"/>
        <w:spacing w:lineRule="auto" w:line="312"/>
        <w:ind w:firstLine="567" w:left="567" w:right="0"/>
        <w:jc w:val="both"/>
        <w:rPr/>
      </w:pPr>
      <w:r>
        <w:rPr>
          <w:color w:val="000000"/>
          <w:lang w:val="nl-NL"/>
        </w:rPr>
        <w:t xml:space="preserve">+ Vật (chất) có chứa ít điện tích tự do </w:t>
      </w:r>
      <w:r>
        <w:rPr>
          <w:rFonts w:eastAsia="Symbol" w:cs="Symbol" w:ascii="Symbol" w:hAnsi="Symbol"/>
          <w:color w:val="000000"/>
          <w:lang w:val="nl-NL"/>
        </w:rPr>
        <w:sym w:font="Symbol" w:char="f0ae"/>
      </w:r>
      <w:r>
        <w:rPr>
          <w:color w:val="000000"/>
          <w:lang w:val="nl-NL"/>
        </w:rPr>
        <w:t xml:space="preserve"> cách điện. (điện môi)</w:t>
      </w:r>
    </w:p>
    <w:p>
      <w:pPr>
        <w:pStyle w:val="Normal"/>
        <w:spacing w:lineRule="auto" w:line="312"/>
        <w:ind w:left="567" w:right="0"/>
        <w:jc w:val="both"/>
        <w:rPr/>
      </w:pPr>
      <w:r>
        <w:rPr>
          <w:b/>
          <w:color w:val="000000"/>
          <w:lang w:val="nl-NL"/>
        </w:rPr>
        <w:t>4.</w:t>
      </w:r>
      <w:r>
        <w:rPr>
          <w:color w:val="000000"/>
          <w:lang w:val="nl-NL"/>
        </w:rPr>
        <w:t xml:space="preserve"> </w:t>
      </w:r>
      <w:r>
        <w:rPr>
          <w:b/>
          <w:color w:val="000000"/>
          <w:lang w:val="nl-NL"/>
        </w:rPr>
        <w:t>Định luật bảo toàn điện tích:</w:t>
      </w:r>
      <w:r>
        <w:rPr>
          <w:color w:val="000000"/>
          <w:lang w:val="nl-NL"/>
        </w:rPr>
        <w:t xml:space="preserve"> Trong 1 hệ cô lập về điện (hệ không trao đổi điện tích với các hệ khác) thì tổng đại số các điện tích trong hệ là 1 hằng số</w:t>
      </w:r>
    </w:p>
    <w:p>
      <w:pPr>
        <w:pStyle w:val="Normal"/>
        <w:jc w:val="both"/>
        <w:rPr/>
      </w:pPr>
      <w:r>
        <w:rPr>
          <w:b/>
          <w:color w:val="0000FF"/>
          <w:lang w:val="nl-NL"/>
        </w:rPr>
        <w:t>III. Điện trường</w:t>
      </w:r>
    </w:p>
    <w:p>
      <w:pPr>
        <w:pStyle w:val="Normal"/>
        <w:ind w:firstLine="567" w:left="567" w:right="0"/>
        <w:jc w:val="both"/>
        <w:rPr/>
      </w:pPr>
      <w:r>
        <w:rPr>
          <w:b/>
          <w:i/>
          <w:color w:val="000000"/>
          <w:lang w:val="nl-NL"/>
        </w:rPr>
        <w:t>+ Khái niệm:</w:t>
      </w:r>
      <w:r>
        <w:rPr>
          <w:color w:val="000000"/>
          <w:lang w:val="nl-NL"/>
        </w:rPr>
        <w:t xml:space="preserve"> Là môi trường tồn tại xung quanh điện tích và tác dụng lực lên điện tích khác đặt trong nó. </w:t>
      </w:r>
    </w:p>
    <w:p>
      <w:pPr>
        <w:pStyle w:val="Normal"/>
        <w:ind w:firstLine="567" w:left="567" w:right="0"/>
        <w:jc w:val="both"/>
        <w:rPr/>
      </w:pPr>
      <w:r>
        <w:rPr>
          <w:b/>
          <w:color w:val="000000"/>
          <w:lang w:val="nl-NL"/>
        </w:rPr>
        <w:t xml:space="preserve">+ </w:t>
      </w:r>
      <w:r>
        <w:rPr>
          <w:b/>
          <w:i/>
          <w:color w:val="000000"/>
          <w:lang w:val="nl-NL"/>
        </w:rPr>
        <w:t>Cường độ điện trường</w:t>
      </w:r>
      <w:r>
        <w:rPr>
          <w:b/>
          <w:color w:val="000000"/>
          <w:lang w:val="nl-NL"/>
        </w:rPr>
        <w:t xml:space="preserve">: </w:t>
      </w:r>
      <w:r>
        <w:rPr>
          <w:color w:val="000000"/>
          <w:lang w:val="nl-NL"/>
        </w:rPr>
        <w:t>Là đại lượng đặc trưng cho điện trường về khả năng tác dụng lực.</w:t>
      </w:r>
    </w:p>
    <w:p>
      <w:pPr>
        <w:pStyle w:val="Normal"/>
        <w:ind w:firstLine="567" w:left="2268" w:right="0"/>
        <w:jc w:val="both"/>
        <w:rPr/>
      </w:pPr>
      <w:r>
        <w:rPr>
          <w:color w:val="000000"/>
          <w:lang w:val="nl-NL"/>
        </w:rPr>
      </w:r>
      <m:oMath xmlns:m="http://schemas.openxmlformats.org/officeDocument/2006/math">
        <m:acc>
          <m:accPr>
            <m:chr m:val="⃗"/>
          </m:accPr>
          <m:e>
            <m:r>
              <w:rPr>
                <w:rFonts w:ascii="Cambria Math" w:hAnsi="Cambria Math"/>
              </w:rPr>
              <m:t xml:space="preserve">E</m:t>
            </m:r>
          </m:e>
        </m:acc>
        <m:r>
          <w:rPr>
            <w:rFonts w:ascii="Cambria Math" w:hAnsi="Cambria Math"/>
          </w:rPr>
          <m:t xml:space="preserve">=</m:t>
        </m:r>
        <m:f>
          <m:num>
            <m:acc>
              <m:accPr>
                <m:chr m:val="⃗"/>
              </m:accPr>
              <m:e>
                <m:r>
                  <w:rPr>
                    <w:rFonts w:ascii="Cambria Math" w:hAnsi="Cambria Math"/>
                  </w:rPr>
                  <m:t xml:space="preserve">F</m:t>
                </m:r>
              </m:e>
            </m:acc>
          </m:num>
          <m:den>
            <m:r>
              <w:rPr>
                <w:rFonts w:ascii="Cambria Math" w:hAnsi="Cambria Math"/>
              </w:rPr>
              <m:t xml:space="preserve">q</m:t>
            </m:r>
          </m:den>
        </m:f>
        <m:r>
          <w:rPr>
            <w:rFonts w:ascii="Cambria Math" w:hAnsi="Cambria Math"/>
          </w:rPr>
          <m:t xml:space="preserve">⇒</m:t>
        </m:r>
        <m:acc>
          <m:accPr>
            <m:chr m:val="⃗"/>
          </m:accPr>
          <m:e>
            <m:r>
              <w:rPr>
                <w:rFonts w:ascii="Cambria Math" w:hAnsi="Cambria Math"/>
              </w:rPr>
              <m:t xml:space="preserve">F</m:t>
            </m:r>
          </m:e>
        </m:acc>
        <m:r>
          <w:rPr>
            <w:rFonts w:ascii="Cambria Math" w:hAnsi="Cambria Math"/>
          </w:rPr>
          <m:t xml:space="preserve">=</m:t>
        </m:r>
        <m:r>
          <w:rPr>
            <w:rFonts w:ascii="Cambria Math" w:hAnsi="Cambria Math"/>
          </w:rPr>
          <m:t xml:space="preserve">q</m:t>
        </m:r>
        <m:r>
          <m:rPr>
            <m:lit/>
            <m:nor/>
          </m:rPr>
          <w:rPr>
            <w:rFonts w:ascii="Cambria Math" w:hAnsi="Cambria Math"/>
          </w:rPr>
          <m:t xml:space="preserve">.</m:t>
        </m:r>
        <m:acc>
          <m:accPr>
            <m:chr m:val="⃗"/>
          </m:accPr>
          <m:e>
            <m:r>
              <w:rPr>
                <w:rFonts w:ascii="Cambria Math" w:hAnsi="Cambria Math"/>
              </w:rPr>
              <m:t xml:space="preserve">E</m:t>
            </m:r>
          </m:e>
        </m:acc>
      </m:oMath>
      <w:r>
        <w:rPr>
          <w:color w:val="000000"/>
          <w:lang w:val="nl-NL"/>
        </w:rPr>
        <w:t xml:space="preserve">  </w:t>
      </w:r>
      <w:r>
        <w:rPr>
          <w:color w:val="000000"/>
          <w:lang w:val="nl-NL"/>
        </w:rPr>
        <w:tab/>
        <w:t>Đơn vị: E(V/m)</w:t>
      </w:r>
    </w:p>
    <w:p>
      <w:pPr>
        <w:pStyle w:val="Normal"/>
        <w:ind w:firstLine="207" w:left="2061" w:right="0"/>
        <w:jc w:val="both"/>
        <w:rPr/>
      </w:pPr>
      <w:r>
        <w:rPr>
          <w:color w:val="000000"/>
          <w:lang w:val="nl-NL"/>
        </w:rPr>
        <w:t xml:space="preserve">q &gt; 0 : </w:t>
      </w:r>
      <w:r>
        <w:rPr>
          <w:color w:val="000000"/>
          <w:lang w:val="nl-NL"/>
        </w:rPr>
      </w:r>
      <m:oMath xmlns:m="http://schemas.openxmlformats.org/officeDocument/2006/math">
        <m:acc>
          <m:accPr>
            <m:chr m:val="⃗"/>
          </m:accPr>
          <m:e>
            <m:r>
              <w:rPr>
                <w:rFonts w:ascii="Cambria Math" w:hAnsi="Cambria Math"/>
              </w:rPr>
              <m:t xml:space="preserve">F</m:t>
            </m:r>
          </m:e>
        </m:acc>
      </m:oMath>
      <w:r>
        <w:rPr>
          <w:color w:val="000000"/>
          <w:lang w:val="nl-NL"/>
        </w:rPr>
        <w:t xml:space="preserve"> cùng phương, cùng chiều với </w:t>
      </w:r>
      <w:r>
        <w:rPr>
          <w:color w:val="000000"/>
          <w:lang w:val="nl-NL"/>
        </w:rPr>
      </w:r>
      <m:oMath xmlns:m="http://schemas.openxmlformats.org/officeDocument/2006/math">
        <m:acc>
          <m:accPr>
            <m:chr m:val="⃗"/>
          </m:accPr>
          <m:e>
            <m:r>
              <w:rPr>
                <w:rFonts w:ascii="Cambria Math" w:hAnsi="Cambria Math"/>
              </w:rPr>
              <m:t xml:space="preserve">E</m:t>
            </m:r>
          </m:e>
        </m:acc>
      </m:oMath>
      <w:r>
        <w:rPr>
          <w:color w:val="000000"/>
          <w:lang w:val="nl-NL"/>
        </w:rPr>
        <w:t>.</w:t>
      </w:r>
    </w:p>
    <w:p>
      <w:pPr>
        <w:pStyle w:val="Normal"/>
        <w:ind w:firstLine="207" w:left="2061" w:right="0"/>
        <w:jc w:val="both"/>
        <w:rPr/>
      </w:pPr>
      <w:r>
        <w:rPr>
          <w:color w:val="000000"/>
          <w:lang w:val="nl-NL"/>
        </w:rPr>
        <w:t xml:space="preserve">q &lt; 0 : </w:t>
      </w:r>
      <w:r>
        <w:rPr>
          <w:color w:val="000000"/>
          <w:lang w:val="nl-NL"/>
        </w:rPr>
      </w:r>
      <m:oMath xmlns:m="http://schemas.openxmlformats.org/officeDocument/2006/math">
        <m:acc>
          <m:accPr>
            <m:chr m:val="⃗"/>
          </m:accPr>
          <m:e>
            <m:r>
              <w:rPr>
                <w:rFonts w:ascii="Cambria Math" w:hAnsi="Cambria Math"/>
              </w:rPr>
              <m:t xml:space="preserve">F</m:t>
            </m:r>
          </m:e>
        </m:acc>
      </m:oMath>
      <w:r>
        <w:rPr>
          <w:color w:val="000000"/>
          <w:lang w:val="nl-NL"/>
        </w:rPr>
        <w:t xml:space="preserve"> cùng phương, ngược chiều với</w:t>
      </w:r>
      <w:r>
        <w:rPr>
          <w:color w:val="000000"/>
          <w:lang w:val="nl-NL"/>
        </w:rPr>
      </w:r>
      <m:oMath xmlns:m="http://schemas.openxmlformats.org/officeDocument/2006/math">
        <m:acc>
          <m:accPr>
            <m:chr m:val="⃗"/>
          </m:accPr>
          <m:e>
            <m:r>
              <w:rPr>
                <w:rFonts w:ascii="Cambria Math" w:hAnsi="Cambria Math"/>
              </w:rPr>
              <m:t xml:space="preserve">E</m:t>
            </m:r>
          </m:e>
        </m:acc>
      </m:oMath>
      <w:r>
        <w:rPr>
          <w:color w:val="000000"/>
          <w:lang w:val="nl-NL"/>
        </w:rPr>
        <w:t>.</w:t>
      </w:r>
    </w:p>
    <w:p>
      <w:pPr>
        <w:pStyle w:val="Normal"/>
        <w:ind w:firstLine="567" w:left="567" w:right="0"/>
        <w:jc w:val="both"/>
        <w:rPr/>
      </w:pPr>
      <w:r>
        <w:rPr>
          <w:color w:val="000000"/>
          <w:lang w:val="nl-NL"/>
        </w:rPr>
        <w:t xml:space="preserve">+ </w:t>
      </w:r>
      <w:r>
        <w:rPr>
          <w:b/>
          <w:i/>
          <w:color w:val="000000"/>
          <w:lang w:val="nl-NL"/>
        </w:rPr>
        <w:t>Đường sức điện trường</w:t>
      </w:r>
      <w:r>
        <w:rPr>
          <w:color w:val="000000"/>
          <w:lang w:val="nl-NL"/>
        </w:rPr>
        <w:t>: Là đường được vẽ trong điện trường sao cho hướng của tiếp tưyến tại bất kỳ điểm nào trên đường cũng trùng với hướng của véc tơ CĐĐT tại điểm đó.</w:t>
      </w:r>
    </w:p>
    <w:p>
      <w:pPr>
        <w:pStyle w:val="Normal"/>
        <w:ind w:firstLine="567" w:left="1134" w:right="0"/>
        <w:jc w:val="both"/>
        <w:rPr/>
      </w:pPr>
      <w:r>
        <w:drawing>
          <wp:anchor behindDoc="1" distT="0" distB="0" distL="114935" distR="114935" simplePos="0" locked="0" layoutInCell="0" allowOverlap="1" relativeHeight="211">
            <wp:simplePos x="0" y="0"/>
            <wp:positionH relativeFrom="column">
              <wp:posOffset>4343400</wp:posOffset>
            </wp:positionH>
            <wp:positionV relativeFrom="paragraph">
              <wp:posOffset>37465</wp:posOffset>
            </wp:positionV>
            <wp:extent cx="1995170" cy="777875"/>
            <wp:effectExtent l="0" t="0" r="0" b="0"/>
            <wp:wrapTight wrapText="bothSides">
              <wp:wrapPolygon edited="0">
                <wp:start x="-79" y="0"/>
                <wp:lineTo x="-79" y="21386"/>
                <wp:lineTo x="21600" y="21386"/>
                <wp:lineTo x="21600" y="0"/>
                <wp:lineTo x="-79" y="0"/>
              </wp:wrapPolygon>
            </wp:wrapTight>
            <wp:docPr id="1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 descr=""/>
                    <pic:cNvPicPr>
                      <a:picLocks noChangeAspect="1" noChangeArrowheads="1"/>
                    </pic:cNvPicPr>
                  </pic:nvPicPr>
                  <pic:blipFill>
                    <a:blip r:embed="rId6"/>
                    <a:srcRect l="-14" t="-37" r="-14" b="-37"/>
                    <a:stretch>
                      <a:fillRect/>
                    </a:stretch>
                  </pic:blipFill>
                  <pic:spPr bwMode="auto">
                    <a:xfrm>
                      <a:off x="0" y="0"/>
                      <a:ext cx="1995170" cy="777875"/>
                    </a:xfrm>
                    <a:prstGeom prst="rect">
                      <a:avLst/>
                    </a:prstGeom>
                  </pic:spPr>
                </pic:pic>
              </a:graphicData>
            </a:graphic>
          </wp:anchor>
        </w:drawing>
      </w:r>
      <w:r>
        <w:rPr>
          <w:b/>
          <w:i/>
          <w:color w:val="000000"/>
          <w:lang w:val="nl-NL"/>
        </w:rPr>
        <w:t>Tính chất của đường sức:</w:t>
      </w:r>
      <w:r>
        <w:rPr>
          <w:color w:val="000000"/>
          <w:lang w:val="nl-NL"/>
        </w:rPr>
        <w:t xml:space="preserve"> </w:t>
      </w:r>
    </w:p>
    <w:p>
      <w:pPr>
        <w:pStyle w:val="Normal"/>
        <w:ind w:firstLine="567" w:left="1134" w:right="0"/>
        <w:jc w:val="both"/>
        <w:rPr>
          <w:color w:val="000000"/>
          <w:lang w:val="nl-NL"/>
        </w:rPr>
      </w:pPr>
      <w:r>
        <w:rPr>
          <w:color w:val="000000"/>
          <w:lang w:val="nl-NL"/>
        </w:rPr>
        <w:t>- Qua mỗi điểm trong đ.trường ta chỉ có thể vẽ được 1 và chỉ 1 đường sức điện trường.</w:t>
      </w:r>
    </w:p>
    <w:p>
      <w:pPr>
        <w:pStyle w:val="Normal"/>
        <w:ind w:firstLine="567" w:left="1134" w:right="0"/>
        <w:jc w:val="both"/>
        <w:rPr/>
      </w:pPr>
      <w:r>
        <w:drawing>
          <wp:anchor behindDoc="1" distT="0" distB="0" distL="114935" distR="114935" simplePos="0" locked="0" layoutInCell="0" allowOverlap="1" relativeHeight="212">
            <wp:simplePos x="0" y="0"/>
            <wp:positionH relativeFrom="column">
              <wp:posOffset>4589780</wp:posOffset>
            </wp:positionH>
            <wp:positionV relativeFrom="paragraph">
              <wp:posOffset>372110</wp:posOffset>
            </wp:positionV>
            <wp:extent cx="1887220" cy="943610"/>
            <wp:effectExtent l="0" t="0" r="0" b="0"/>
            <wp:wrapTight wrapText="bothSides">
              <wp:wrapPolygon edited="0">
                <wp:start x="-434" y="0"/>
                <wp:lineTo x="-434" y="21489"/>
                <wp:lineTo x="21600" y="21489"/>
                <wp:lineTo x="21600" y="0"/>
                <wp:lineTo x="-434" y="0"/>
              </wp:wrapPolygon>
            </wp:wrapTight>
            <wp:docPr id="1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 descr=""/>
                    <pic:cNvPicPr>
                      <a:picLocks noChangeAspect="1" noChangeArrowheads="1"/>
                    </pic:cNvPicPr>
                  </pic:nvPicPr>
                  <pic:blipFill>
                    <a:blip r:embed="rId7"/>
                    <a:srcRect l="-14" t="-28" r="-14" b="-28"/>
                    <a:stretch>
                      <a:fillRect/>
                    </a:stretch>
                  </pic:blipFill>
                  <pic:spPr bwMode="auto">
                    <a:xfrm>
                      <a:off x="0" y="0"/>
                      <a:ext cx="1887220" cy="943610"/>
                    </a:xfrm>
                    <a:prstGeom prst="rect">
                      <a:avLst/>
                    </a:prstGeom>
                  </pic:spPr>
                </pic:pic>
              </a:graphicData>
            </a:graphic>
          </wp:anchor>
        </w:drawing>
      </w:r>
      <w:r>
        <w:rPr>
          <w:color w:val="000000"/>
          <w:lang w:val="nl-NL"/>
        </w:rPr>
        <w:t xml:space="preserve">- Các đường sức điện là các đường cong không kín,nó xuất phát từ các điện tích dương,tận cùng ở các điện tích âm. </w:t>
      </w:r>
    </w:p>
    <w:p>
      <w:pPr>
        <w:pStyle w:val="Normal"/>
        <w:ind w:firstLine="567" w:left="1134" w:right="0"/>
        <w:jc w:val="both"/>
        <w:rPr>
          <w:color w:val="000000"/>
          <w:lang w:val="nl-NL"/>
        </w:rPr>
      </w:pPr>
      <w:r>
        <w:rPr>
          <w:color w:val="000000"/>
          <w:lang w:val="nl-NL"/>
        </w:rPr>
        <w:t xml:space="preserve">- Các đường sức điện không bao giờ cắt nhau. </w:t>
      </w:r>
    </w:p>
    <w:p>
      <w:pPr>
        <w:pStyle w:val="Normal"/>
        <w:ind w:firstLine="567" w:left="1134" w:right="0"/>
        <w:jc w:val="both"/>
        <w:rPr>
          <w:color w:val="000000"/>
          <w:lang w:val="nl-NL"/>
        </w:rPr>
      </w:pPr>
      <w:r>
        <w:rPr>
          <w:color w:val="000000"/>
          <w:lang w:val="nl-NL"/>
        </w:rPr>
        <w:t>- Nơi nào có CĐĐT lớn hơn thì các đường sức ở đó vẽ mau và ngược lại</w:t>
      </w:r>
    </w:p>
    <w:p>
      <w:pPr>
        <w:pStyle w:val="Normal"/>
        <w:ind w:firstLine="567" w:left="567" w:right="0"/>
        <w:jc w:val="both"/>
        <w:rPr/>
      </w:pPr>
      <w:r>
        <w:rPr>
          <w:b/>
          <w:color w:val="000000"/>
          <w:lang w:val="nl-NL"/>
        </w:rPr>
        <w:t xml:space="preserve">+ </w:t>
      </w:r>
      <w:r>
        <w:rPr>
          <w:b/>
          <w:i/>
          <w:color w:val="000000"/>
          <w:lang w:val="nl-NL"/>
        </w:rPr>
        <w:t>Điện trường đều</w:t>
      </w:r>
      <w:r>
        <w:rPr>
          <w:b/>
          <w:color w:val="000000"/>
          <w:lang w:val="nl-NL"/>
        </w:rPr>
        <w:t>:</w:t>
      </w:r>
      <w:r>
        <w:rPr>
          <w:color w:val="000000"/>
          <w:lang w:val="nl-NL"/>
        </w:rPr>
        <w:t xml:space="preserve"> </w:t>
      </w:r>
    </w:p>
    <w:p>
      <w:pPr>
        <w:pStyle w:val="Normal"/>
        <w:ind w:firstLine="567" w:left="1134" w:right="0"/>
        <w:jc w:val="both"/>
        <w:rPr>
          <w:color w:val="000000"/>
          <w:lang w:val="nl-NL"/>
        </w:rPr>
      </w:pPr>
      <w:r>
        <w:rPr>
          <w:color w:val="000000"/>
          <w:lang w:val="nl-NL"/>
        </w:rPr>
        <w:t xml:space="preserve">- Có véc tơ CĐĐT tại mọi điểm đều bằng nhau. </w:t>
      </w:r>
    </w:p>
    <w:p>
      <w:pPr>
        <w:pStyle w:val="Normal"/>
        <w:ind w:firstLine="567" w:left="1134" w:right="0"/>
        <w:jc w:val="both"/>
        <w:rPr>
          <w:color w:val="000000"/>
          <w:lang w:val="nl-NL"/>
        </w:rPr>
      </w:pPr>
      <w:r>
        <w:rPr>
          <w:color w:val="000000"/>
          <w:lang w:val="nl-NL"/>
        </w:rPr>
        <w:t>- Các đường sức của điện trường đều là các đường thẳng song song cách đều nhau</w:t>
      </w:r>
    </w:p>
    <w:p>
      <w:pPr>
        <w:pStyle w:val="Normal"/>
        <w:ind w:firstLine="567" w:left="567" w:right="0"/>
        <w:jc w:val="both"/>
        <w:rPr/>
      </w:pPr>
      <w:r>
        <w:rPr>
          <w:b/>
          <w:color w:val="000000"/>
          <w:lang w:val="nl-NL"/>
        </w:rPr>
        <w:t xml:space="preserve">+ </w:t>
      </w:r>
      <w:r>
        <w:rPr>
          <w:b/>
          <w:i/>
          <w:color w:val="000000"/>
          <w:lang w:val="nl-NL"/>
        </w:rPr>
        <w:t xml:space="preserve">Véctơ cường độ điện trường </w:t>
      </w:r>
      <w:r>
        <w:rPr>
          <w:b/>
          <w:i/>
          <w:color w:val="000000"/>
          <w:lang w:val="nl-NL"/>
        </w:rPr>
        <w:object w:dxaOrig="240" w:dyaOrig="3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pt;height:16pt" filled="f" o:ole="">
            <v:imagedata r:id="rId9" o:title=""/>
          </v:shape>
          <o:OLEObject Type="Embed" ProgID="" ShapeID="ole_rId8" DrawAspect="Content" ObjectID="_1135257452" r:id="rId8"/>
        </w:object>
      </w:r>
      <w:r>
        <w:rPr>
          <w:b/>
          <w:i/>
          <w:color w:val="000000"/>
          <w:lang w:val="nl-NL"/>
        </w:rPr>
        <w:t xml:space="preserve"> do 1 điện tích điểm Q gây ra tại một điểm M</w:t>
      </w:r>
      <w:r>
        <w:rPr>
          <w:color w:val="000000"/>
          <w:lang w:val="nl-NL"/>
        </w:rPr>
        <w:t xml:space="preserve"> cách Q một đoạn r có:   - Điểm đặt: Tại M.</w:t>
      </w:r>
    </w:p>
    <w:p>
      <w:pPr>
        <w:pStyle w:val="Normal"/>
        <w:ind w:left="1701" w:right="0"/>
        <w:jc w:val="both"/>
        <w:rPr/>
      </w:pPr>
      <w:r>
        <w:drawing>
          <wp:anchor behindDoc="0" distT="0" distB="0" distL="114935" distR="114935" simplePos="0" locked="0" layoutInCell="1" allowOverlap="1" relativeHeight="279">
            <wp:simplePos x="0" y="0"/>
            <wp:positionH relativeFrom="column">
              <wp:posOffset>4052570</wp:posOffset>
            </wp:positionH>
            <wp:positionV relativeFrom="paragraph">
              <wp:posOffset>150495</wp:posOffset>
            </wp:positionV>
            <wp:extent cx="900430" cy="900430"/>
            <wp:effectExtent l="0" t="0" r="0" b="0"/>
            <wp:wrapNone/>
            <wp:docPr id="1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 descr=""/>
                    <pic:cNvPicPr>
                      <a:picLocks noChangeAspect="1" noChangeArrowheads="1"/>
                    </pic:cNvPicPr>
                  </pic:nvPicPr>
                  <pic:blipFill>
                    <a:blip r:embed="rId10"/>
                    <a:srcRect l="-25" t="-25" r="-25" b="-25"/>
                    <a:stretch>
                      <a:fillRect/>
                    </a:stretch>
                  </pic:blipFill>
                  <pic:spPr bwMode="auto">
                    <a:xfrm>
                      <a:off x="0" y="0"/>
                      <a:ext cx="900430" cy="900430"/>
                    </a:xfrm>
                    <a:prstGeom prst="rect">
                      <a:avLst/>
                    </a:prstGeom>
                  </pic:spPr>
                </pic:pic>
              </a:graphicData>
            </a:graphic>
          </wp:anchor>
        </w:drawing>
        <w:drawing>
          <wp:anchor behindDoc="0" distT="0" distB="0" distL="114935" distR="114935" simplePos="0" locked="0" layoutInCell="1" allowOverlap="1" relativeHeight="280">
            <wp:simplePos x="0" y="0"/>
            <wp:positionH relativeFrom="column">
              <wp:posOffset>5257800</wp:posOffset>
            </wp:positionH>
            <wp:positionV relativeFrom="paragraph">
              <wp:posOffset>150495</wp:posOffset>
            </wp:positionV>
            <wp:extent cx="862330" cy="862330"/>
            <wp:effectExtent l="0" t="0" r="0" b="0"/>
            <wp:wrapNone/>
            <wp:docPr id="20"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 descr=""/>
                    <pic:cNvPicPr>
                      <a:picLocks noChangeAspect="1" noChangeArrowheads="1"/>
                    </pic:cNvPicPr>
                  </pic:nvPicPr>
                  <pic:blipFill>
                    <a:blip r:embed="rId11"/>
                    <a:srcRect l="-25" t="-25" r="-25" b="-25"/>
                    <a:stretch>
                      <a:fillRect/>
                    </a:stretch>
                  </pic:blipFill>
                  <pic:spPr bwMode="auto">
                    <a:xfrm>
                      <a:off x="0" y="0"/>
                      <a:ext cx="862330" cy="862330"/>
                    </a:xfrm>
                    <a:prstGeom prst="rect">
                      <a:avLst/>
                    </a:prstGeom>
                  </pic:spPr>
                </pic:pic>
              </a:graphicData>
            </a:graphic>
          </wp:anchor>
        </w:drawing>
      </w:r>
      <w:r>
        <w:rPr>
          <w:b/>
          <w:color w:val="000000"/>
          <w:lang w:val="nl-NL"/>
        </w:rPr>
        <w:t xml:space="preserve">- </w:t>
      </w:r>
      <w:r>
        <w:rPr>
          <w:color w:val="000000"/>
          <w:lang w:val="nl-NL"/>
        </w:rPr>
        <w:t xml:space="preserve">Phương: </w:t>
        <w:tab/>
        <w:t>đường nối M và Q</w:t>
      </w:r>
    </w:p>
    <w:p>
      <w:pPr>
        <w:pStyle w:val="Normal"/>
        <w:ind w:left="1701" w:right="0"/>
        <w:jc w:val="both"/>
        <w:rPr>
          <w:color w:val="000000"/>
          <w:lang w:val="nl-NL"/>
        </w:rPr>
      </w:pPr>
      <w:r>
        <w:rPr>
          <w:color w:val="000000"/>
          <w:lang w:val="nl-NL"/>
        </w:rPr>
        <w:t xml:space="preserve">- Chiều: </w:t>
        <w:tab/>
        <w:t>Hướng ra xa Q nếu Q &gt; 0</w:t>
      </w:r>
    </w:p>
    <w:p>
      <w:pPr>
        <w:pStyle w:val="Normal"/>
        <w:ind w:firstLine="567" w:left="2268" w:right="0"/>
        <w:jc w:val="both"/>
        <w:rPr>
          <w:color w:val="000000"/>
          <w:lang w:val="nl-NL"/>
        </w:rPr>
      </w:pPr>
      <w:r>
        <w:rPr>
          <w:color w:val="000000"/>
          <w:lang w:val="nl-NL"/>
        </w:rPr>
        <w:t>Hướng vào Q nếu Q &lt;0</w:t>
      </w:r>
    </w:p>
    <w:p>
      <w:pPr>
        <w:pStyle w:val="Normal"/>
        <w:ind w:firstLine="567" w:left="1134" w:right="0"/>
        <w:jc w:val="both"/>
        <w:rPr>
          <w:color w:val="000000"/>
          <w:vertAlign w:val="superscript"/>
          <w:lang w:val="nl-NL"/>
        </w:rPr>
      </w:pPr>
      <w:r>
        <w:rPr>
          <w:color w:val="000000"/>
          <w:lang w:val="nl-NL"/>
        </w:rPr>
        <w:t>- Độ lớn:</w:t>
        <w:tab/>
      </w:r>
      <w:r>
        <w:rPr>
          <w:color w:val="000000"/>
          <w:lang w:val="nl-NL"/>
        </w:rPr>
        <w:object w:dxaOrig="1060" w:dyaOrig="6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62.25pt;height:38.5pt" filled="f" o:ole="">
            <v:imagedata r:id="rId13" o:title=""/>
          </v:shape>
          <o:OLEObject Type="Embed" ProgID="" ShapeID="ole_rId12" DrawAspect="Content" ObjectID="_82185588" r:id="rId12"/>
        </w:object>
      </w:r>
      <w:r>
        <w:rPr>
          <w:color w:val="000000"/>
          <w:lang w:val="nl-NL"/>
        </w:rPr>
        <w:tab/>
        <w:t>; k = 9.10</w:t>
      </w:r>
      <w:r>
        <w:rPr>
          <w:color w:val="000000"/>
          <w:vertAlign w:val="superscript"/>
          <w:lang w:val="nl-NL"/>
        </w:rPr>
        <w:t>9</w:t>
      </w:r>
      <w:r>
        <w:rPr>
          <w:color w:val="000000"/>
          <w:vertAlign w:val="superscript"/>
          <w:lang w:val="nl-NL"/>
        </w:rPr>
        <w:object w:dxaOrig="859" w:dyaOrig="7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2.95pt;height:38pt" filled="f" o:ole="">
            <v:imagedata r:id="rId15" o:title=""/>
          </v:shape>
          <o:OLEObject Type="Embed" ProgID="" ShapeID="ole_rId14" DrawAspect="Content" ObjectID="_1765837972" r:id="rId14"/>
        </w:object>
      </w:r>
    </w:p>
    <w:p>
      <w:pPr>
        <w:pStyle w:val="Normal"/>
        <w:ind w:firstLine="567" w:left="1134" w:right="0"/>
        <w:jc w:val="both"/>
        <w:rPr>
          <w:color w:val="000000"/>
          <w:lang w:val="nl-NL"/>
        </w:rPr>
      </w:pPr>
      <w:r>
        <w:rPr>
          <w:color w:val="000000"/>
          <w:lang w:val="nl-NL"/>
        </w:rPr>
        <w:t>- Biểu diễn:</w:t>
      </w:r>
      <w:r>
        <mc:AlternateContent>
          <mc:Choice Requires="wps">
            <w:drawing>
              <wp:anchor behindDoc="1" distT="0" distB="0" distL="114935" distR="114935" simplePos="0" locked="0" layoutInCell="1" allowOverlap="1" relativeHeight="214">
                <wp:simplePos x="0" y="0"/>
                <wp:positionH relativeFrom="column">
                  <wp:posOffset>1657350</wp:posOffset>
                </wp:positionH>
                <wp:positionV relativeFrom="paragraph">
                  <wp:posOffset>262255</wp:posOffset>
                </wp:positionV>
                <wp:extent cx="228600" cy="228600"/>
                <wp:effectExtent l="0" t="0" r="0" b="0"/>
                <wp:wrapNone/>
                <wp:docPr id="21" name="Frame9"/>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Normal"/>
                              <w:rPr>
                                <w:lang w:val="nl-NL"/>
                              </w:rPr>
                            </w:pPr>
                            <w:r>
                              <w:rPr>
                                <w:lang w:val="nl-NL"/>
                              </w:rPr>
                              <w:t>r</w:t>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20.65pt;mso-position-vertical-relative:text;margin-left:130.5pt;mso-position-horizontal-relative:text">
                <v:textbox inset="0.100694444444444in,0.0506944444444444in,0.100694444444444in,0.0506944444444444in">
                  <w:txbxContent>
                    <w:p>
                      <w:pPr>
                        <w:pStyle w:val="Normal"/>
                        <w:rPr>
                          <w:lang w:val="nl-NL"/>
                        </w:rPr>
                      </w:pPr>
                      <w:r>
                        <w:rPr>
                          <w:lang w:val="nl-NL"/>
                        </w:rPr>
                        <w:t>r</w:t>
                      </w:r>
                    </w:p>
                  </w:txbxContent>
                </v:textbox>
                <w10:wrap type="none"/>
              </v:rect>
            </w:pict>
          </mc:Fallback>
        </mc:AlternateContent>
      </w:r>
    </w:p>
    <w:p>
      <w:pPr>
        <w:pStyle w:val="Normal"/>
        <w:ind w:firstLine="567" w:left="1134" w:right="0"/>
        <w:jc w:val="both"/>
        <w:rPr>
          <w:b/>
          <w:color w:val="000000"/>
          <w:lang w:val="nl-NL" w:eastAsia="en-US"/>
        </w:rPr>
      </w:pPr>
      <w:r>
        <w:rPr>
          <w:b/>
          <w:color w:val="000000"/>
          <w:lang w:val="nl-NL" w:eastAsia="en-US"/>
        </w:rPr>
        <mc:AlternateContent>
          <mc:Choice Requires="wpg">
            <w:drawing>
              <wp:anchor behindDoc="0" distT="0" distB="0" distL="114935" distR="114935" simplePos="0" locked="0" layoutInCell="1" allowOverlap="1" relativeHeight="231">
                <wp:simplePos x="0" y="0"/>
                <wp:positionH relativeFrom="column">
                  <wp:posOffset>533400</wp:posOffset>
                </wp:positionH>
                <wp:positionV relativeFrom="paragraph">
                  <wp:posOffset>29845</wp:posOffset>
                </wp:positionV>
                <wp:extent cx="3780155" cy="421640"/>
                <wp:effectExtent l="0" t="3810" r="8255" b="0"/>
                <wp:wrapNone/>
                <wp:docPr id="22" name=""/>
                <a:graphic xmlns:a="http://schemas.openxmlformats.org/drawingml/2006/main">
                  <a:graphicData uri="http://schemas.microsoft.com/office/word/2010/wordprocessingGroup">
                    <wpg:wgp>
                      <wpg:cNvGrpSpPr/>
                      <wpg:grpSpPr>
                        <a:xfrm>
                          <a:off x="0" y="0"/>
                          <a:ext cx="3780000" cy="421560"/>
                          <a:chOff x="0" y="0"/>
                          <a:chExt cx="3780000" cy="421560"/>
                        </a:xfrm>
                      </wpg:grpSpPr>
                      <pic:pic xmlns:pic="http://schemas.openxmlformats.org/drawingml/2006/picture">
                        <pic:nvPicPr>
                          <pic:cNvPr id="23" name="" descr=""/>
                          <pic:cNvPicPr/>
                        </pic:nvPicPr>
                        <pic:blipFill>
                          <a:blip r:embed="rId16"/>
                          <a:stretch/>
                        </pic:blipFill>
                        <pic:spPr>
                          <a:xfrm>
                            <a:off x="1218600" y="8280"/>
                            <a:ext cx="424800" cy="345600"/>
                          </a:xfrm>
                          <a:prstGeom prst="rect">
                            <a:avLst/>
                          </a:prstGeom>
                          <a:ln w="0">
                            <a:noFill/>
                          </a:ln>
                        </pic:spPr>
                      </pic:pic>
                      <wpg:grpSp>
                        <wpg:cNvGrpSpPr/>
                        <wpg:grpSpPr>
                          <a:xfrm>
                            <a:off x="0" y="0"/>
                            <a:ext cx="3780000" cy="421560"/>
                          </a:xfrm>
                        </wpg:grpSpPr>
                        <wps:wsp>
                          <wps:cNvSpPr txBox="1"/>
                          <wps:spPr>
                            <a:xfrm>
                              <a:off x="0" y="78840"/>
                              <a:ext cx="53352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q &gt; 0 </w:t>
                                </w:r>
                              </w:p>
                            </w:txbxContent>
                          </wps:txbx>
                          <wps:bodyPr wrap="square" anchor="t">
                            <a:noAutofit/>
                          </wps:bodyPr>
                        </wps:wsp>
                        <wps:wsp>
                          <wps:cNvSpPr txBox="1"/>
                          <wps:spPr>
                            <a:xfrm>
                              <a:off x="2466360" y="78840"/>
                              <a:ext cx="53352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q &lt; 0 </w:t>
                                </w:r>
                              </w:p>
                            </w:txbxContent>
                          </wps:txbx>
                          <wps:bodyPr wrap="square" anchor="t">
                            <a:noAutofit/>
                          </wps:bodyPr>
                        </wps:wsp>
                        <wps:wsp>
                          <wps:cNvSpPr/>
                          <wps:spPr>
                            <a:xfrm>
                              <a:off x="171360" y="50040"/>
                              <a:ext cx="914400" cy="0"/>
                            </a:xfrm>
                            <a:prstGeom prst="line">
                              <a:avLst/>
                            </a:prstGeom>
                            <a:ln w="15840">
                              <a:solidFill>
                                <a:srgbClr val="000000"/>
                              </a:solidFill>
                              <a:prstDash val="dash"/>
                              <a:miter/>
                            </a:ln>
                          </wps:spPr>
                          <wps:style>
                            <a:lnRef idx="0"/>
                            <a:fillRef idx="0"/>
                            <a:effectRef idx="0"/>
                            <a:fontRef idx="minor"/>
                          </wps:style>
                          <wps:bodyPr/>
                        </wps:wsp>
                        <wps:wsp>
                          <wps:cNvPr id="24" name=""/>
                          <wps:cNvSpPr/>
                          <wps:spPr>
                            <a:xfrm>
                              <a:off x="76320" y="4320"/>
                              <a:ext cx="114480" cy="114480"/>
                            </a:xfrm>
                            <a:prstGeom prst="ellipse">
                              <a:avLst/>
                            </a:prstGeom>
                            <a:solidFill>
                              <a:srgbClr val="ffffff"/>
                            </a:solidFill>
                            <a:ln w="15840">
                              <a:solidFill>
                                <a:srgbClr val="000000"/>
                              </a:solidFill>
                              <a:miter/>
                            </a:ln>
                          </wps:spPr>
                          <wps:style>
                            <a:lnRef idx="0"/>
                            <a:fillRef idx="0"/>
                            <a:effectRef idx="0"/>
                            <a:fontRef idx="minor"/>
                          </wps:style>
                          <wps:bodyPr/>
                        </wps:wsp>
                        <wpg:grpSp>
                          <wpg:cNvGrpSpPr/>
                          <wpg:grpSpPr>
                            <a:xfrm>
                              <a:off x="87120" y="0"/>
                              <a:ext cx="90000" cy="90000"/>
                            </a:xfrm>
                          </wpg:grpSpPr>
                          <wps:wsp>
                            <wps:cNvSpPr/>
                            <wps:spPr>
                              <a:xfrm>
                                <a:off x="45000" y="0"/>
                                <a:ext cx="0" cy="90000"/>
                              </a:xfrm>
                              <a:prstGeom prst="line">
                                <a:avLst/>
                              </a:prstGeom>
                              <a:ln w="15840">
                                <a:solidFill>
                                  <a:srgbClr val="000000"/>
                                </a:solidFill>
                                <a:miter/>
                              </a:ln>
                            </wps:spPr>
                            <wps:style>
                              <a:lnRef idx="0"/>
                              <a:fillRef idx="0"/>
                              <a:effectRef idx="0"/>
                              <a:fontRef idx="minor"/>
                            </wps:style>
                            <wps:bodyPr/>
                          </wps:wsp>
                          <wps:wsp>
                            <wps:cNvSpPr/>
                            <wps:spPr>
                              <a:xfrm>
                                <a:off x="0" y="45720"/>
                                <a:ext cx="90000" cy="0"/>
                              </a:xfrm>
                              <a:prstGeom prst="line">
                                <a:avLst/>
                              </a:prstGeom>
                              <a:ln w="15840">
                                <a:solidFill>
                                  <a:srgbClr val="000000"/>
                                </a:solidFill>
                                <a:miter/>
                              </a:ln>
                            </wps:spPr>
                            <wps:style>
                              <a:lnRef idx="0"/>
                              <a:fillRef idx="0"/>
                              <a:effectRef idx="0"/>
                              <a:fontRef idx="minor"/>
                            </wps:style>
                            <wps:bodyPr/>
                          </wps:wsp>
                        </wpg:grpSp>
                        <wps:wsp>
                          <wps:cNvSpPr/>
                          <wps:spPr>
                            <a:xfrm>
                              <a:off x="1092240" y="48240"/>
                              <a:ext cx="457200" cy="0"/>
                            </a:xfrm>
                            <a:prstGeom prst="line">
                              <a:avLst/>
                            </a:prstGeom>
                            <a:ln w="15840">
                              <a:solidFill>
                                <a:srgbClr val="800080"/>
                              </a:solidFill>
                              <a:miter/>
                              <a:tailEnd len="med" type="triangle" w="med"/>
                            </a:ln>
                          </wps:spPr>
                          <wps:style>
                            <a:lnRef idx="0"/>
                            <a:fillRef idx="0"/>
                            <a:effectRef idx="0"/>
                            <a:fontRef idx="minor"/>
                          </wps:style>
                          <wps:bodyPr/>
                        </wps:wsp>
                        <wps:wsp>
                          <wps:cNvPr id="25" name=""/>
                          <wps:cNvSpPr/>
                          <wps:spPr>
                            <a:xfrm>
                              <a:off x="1077120" y="32400"/>
                              <a:ext cx="36360" cy="36360"/>
                            </a:xfrm>
                            <a:prstGeom prst="ellipse">
                              <a:avLst/>
                            </a:prstGeom>
                            <a:solidFill>
                              <a:srgbClr val="000000"/>
                            </a:solidFill>
                            <a:ln w="15840">
                              <a:solidFill>
                                <a:srgbClr val="000000"/>
                              </a:solidFill>
                              <a:miter/>
                            </a:ln>
                          </wps:spPr>
                          <wps:style>
                            <a:lnRef idx="0"/>
                            <a:fillRef idx="0"/>
                            <a:effectRef idx="0"/>
                            <a:fontRef idx="minor"/>
                          </wps:style>
                          <wps:bodyPr/>
                        </wps:wsp>
                        <wps:wsp>
                          <wps:cNvSpPr/>
                          <wps:spPr>
                            <a:xfrm>
                              <a:off x="2838600" y="79200"/>
                              <a:ext cx="914400" cy="0"/>
                            </a:xfrm>
                            <a:prstGeom prst="line">
                              <a:avLst/>
                            </a:prstGeom>
                            <a:ln w="15840">
                              <a:solidFill>
                                <a:srgbClr val="000000"/>
                              </a:solidFill>
                              <a:prstDash val="dash"/>
                              <a:miter/>
                            </a:ln>
                          </wps:spPr>
                          <wps:style>
                            <a:lnRef idx="0"/>
                            <a:fillRef idx="0"/>
                            <a:effectRef idx="0"/>
                            <a:fontRef idx="minor"/>
                          </wps:style>
                          <wps:bodyPr/>
                        </wps:wsp>
                        <pic:pic xmlns:pic="http://schemas.openxmlformats.org/drawingml/2006/picture">
                          <pic:nvPicPr>
                            <pic:cNvPr id="26" name="" descr=""/>
                            <pic:cNvPicPr/>
                          </pic:nvPicPr>
                          <pic:blipFill>
                            <a:blip r:embed="rId17"/>
                            <a:stretch/>
                          </pic:blipFill>
                          <pic:spPr>
                            <a:xfrm>
                              <a:off x="3261960" y="6480"/>
                              <a:ext cx="424800" cy="345600"/>
                            </a:xfrm>
                            <a:prstGeom prst="rect">
                              <a:avLst/>
                            </a:prstGeom>
                            <a:ln w="0">
                              <a:noFill/>
                            </a:ln>
                          </pic:spPr>
                        </pic:pic>
                        <wpg:grpSp>
                          <wpg:cNvGrpSpPr/>
                          <wpg:grpSpPr>
                            <a:xfrm>
                              <a:off x="2743200" y="4320"/>
                              <a:ext cx="114480" cy="114480"/>
                            </a:xfrm>
                          </wpg:grpSpPr>
                          <wps:wsp>
                            <wps:cNvPr id="27" name=""/>
                            <wps:cNvSpPr/>
                            <wps:spPr>
                              <a:xfrm>
                                <a:off x="0" y="0"/>
                                <a:ext cx="114480" cy="114480"/>
                              </a:xfrm>
                              <a:prstGeom prst="ellipse">
                                <a:avLst/>
                              </a:prstGeom>
                              <a:solidFill>
                                <a:srgbClr val="ffffff"/>
                              </a:solidFill>
                              <a:ln w="15840">
                                <a:solidFill>
                                  <a:srgbClr val="000000"/>
                                </a:solidFill>
                                <a:miter/>
                              </a:ln>
                            </wps:spPr>
                            <wps:style>
                              <a:lnRef idx="0"/>
                              <a:fillRef idx="0"/>
                              <a:effectRef idx="0"/>
                              <a:fontRef idx="minor"/>
                            </wps:style>
                            <wps:bodyPr/>
                          </wps:wsp>
                          <wps:wsp>
                            <wps:cNvSpPr/>
                            <wps:spPr>
                              <a:xfrm>
                                <a:off x="10800" y="56160"/>
                                <a:ext cx="90000" cy="0"/>
                              </a:xfrm>
                              <a:prstGeom prst="line">
                                <a:avLst/>
                              </a:prstGeom>
                              <a:ln w="15840">
                                <a:solidFill>
                                  <a:srgbClr val="000000"/>
                                </a:solidFill>
                                <a:miter/>
                              </a:ln>
                            </wps:spPr>
                            <wps:style>
                              <a:lnRef idx="0"/>
                              <a:fillRef idx="0"/>
                              <a:effectRef idx="0"/>
                              <a:fontRef idx="minor"/>
                            </wps:style>
                            <wps:bodyPr/>
                          </wps:wsp>
                        </wpg:grpSp>
                        <wps:wsp>
                          <wps:cNvSpPr/>
                          <wps:spPr>
                            <a:xfrm flipH="1">
                              <a:off x="3297600" y="48240"/>
                              <a:ext cx="457200" cy="0"/>
                            </a:xfrm>
                            <a:prstGeom prst="line">
                              <a:avLst/>
                            </a:prstGeom>
                            <a:ln w="15840">
                              <a:solidFill>
                                <a:srgbClr val="0000ff"/>
                              </a:solidFill>
                              <a:miter/>
                              <a:tailEnd len="med" type="triangle" w="med"/>
                            </a:ln>
                          </wps:spPr>
                          <wps:style>
                            <a:lnRef idx="0"/>
                            <a:fillRef idx="0"/>
                            <a:effectRef idx="0"/>
                            <a:fontRef idx="minor"/>
                          </wps:style>
                          <wps:bodyPr/>
                        </wps:wsp>
                        <wps:wsp>
                          <wps:cNvPr id="28" name=""/>
                          <wps:cNvSpPr/>
                          <wps:spPr>
                            <a:xfrm>
                              <a:off x="3744000" y="61560"/>
                              <a:ext cx="36360" cy="36360"/>
                            </a:xfrm>
                            <a:prstGeom prst="ellipse">
                              <a:avLst/>
                            </a:prstGeom>
                            <a:solidFill>
                              <a:srgbClr val="000000"/>
                            </a:solidFill>
                            <a:ln w="1584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42pt;margin-top:2.35pt;width:297.65pt;height:33.2pt" coordorigin="840,47" coordsize="5953,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2759;top:60;width:668;height:543;mso-wrap-style:none;v-text-anchor:middle" type="_x0000_t75">
                  <v:imagedata r:id="rId18" o:detectmouseclick="t"/>
                  <v:stroke color="#3465a4" joinstyle="round" endcap="flat"/>
                  <w10:wrap type="none"/>
                </v:shape>
                <v:group id="shape_0" style="position:absolute;left:840;top:47;width:5953;height:664">
                  <v:shapetype id="_x0000_t202" coordsize="21600,21600" o:spt="202" path="m,l,21600l21600,21600l21600,xe">
                    <v:stroke joinstyle="miter"/>
                    <v:path gradientshapeok="t" o:connecttype="rect"/>
                  </v:shapetype>
                  <v:shape id="shape_0" stroked="f" o:allowincell="f" style="position:absolute;left:840;top:171;width:83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q &gt; 0 </w:t>
                          </w:r>
                        </w:p>
                      </w:txbxContent>
                    </v:textbox>
                    <v:fill o:detectmouseclick="t" on="false"/>
                    <v:stroke color="#3465a4" joinstyle="round" endcap="flat"/>
                    <w10:wrap type="none"/>
                  </v:shape>
                  <v:shape id="shape_0" stroked="f" o:allowincell="f" style="position:absolute;left:4724;top:171;width:83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q &lt; 0 </w:t>
                          </w:r>
                        </w:p>
                      </w:txbxContent>
                    </v:textbox>
                    <v:fill o:detectmouseclick="t" on="false"/>
                    <v:stroke color="#3465a4" joinstyle="round" endcap="flat"/>
                    <w10:wrap type="none"/>
                  </v:shape>
                  <v:line id="shape_0" from="1110,126" to="2549,126" stroked="t" o:allowincell="f" style="position:absolute">
                    <v:stroke color="black" weight="15840" dashstyle="dash" joinstyle="miter" endcap="flat"/>
                    <v:fill o:detectmouseclick="t" on="false"/>
                    <w10:wrap type="none"/>
                  </v:line>
                  <v:oval id="shape_0" fillcolor="white" stroked="t" o:allowincell="f" style="position:absolute;left:960;top:54;width:179;height:17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5840" joinstyle="miter" endcap="flat"/>
                    <w10:wrap type="none"/>
                  </v:oval>
                  <v:group id="shape_0" style="position:absolute;left:977;top:47;width:141;height:141">
                    <v:line id="shape_0" from="1048,47" to="1048,188" stroked="t" o:allowincell="f" style="position:absolute">
                      <v:stroke color="black" weight="15840" joinstyle="miter" endcap="flat"/>
                      <v:fill o:detectmouseclick="t" on="false"/>
                      <w10:wrap type="none"/>
                    </v:line>
                    <v:line id="shape_0" from="977,119" to="1118,119" stroked="t" o:allowincell="f" style="position:absolute">
                      <v:stroke color="black" weight="15840" joinstyle="miter" endcap="flat"/>
                      <v:fill o:detectmouseclick="t" on="false"/>
                      <w10:wrap type="none"/>
                    </v:line>
                  </v:group>
                  <v:line id="shape_0" from="2560,123" to="3279,123" stroked="t" o:allowincell="f" style="position:absolute">
                    <v:stroke color="purple" weight="15840" endarrow="block" endarrowwidth="medium" endarrowlength="medium" joinstyle="miter" endcap="flat"/>
                    <v:fill o:detectmouseclick="t" on="false"/>
                    <w10:wrap type="none"/>
                  </v:line>
                  <v:oval id="shape_0" fillcolor="black" stroked="t" o:allowincell="f" style="position:absolute;left:2536;top:98;width:56;height:56;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15840" joinstyle="miter" endcap="flat"/>
                    <w10:wrap type="none"/>
                  </v:oval>
                  <v:line id="shape_0" from="5310,172" to="6749,172" stroked="t" o:allowincell="f" style="position:absolute">
                    <v:stroke color="black" weight="15840" dashstyle="dash" joinstyle="miter" endcap="flat"/>
                    <v:fill o:detectmouseclick="t" on="false"/>
                    <w10:wrap type="none"/>
                  </v:line>
                  <v:shape id="shape_0" stroked="f" o:allowincell="f" style="position:absolute;left:5977;top:57;width:668;height:543;mso-wrap-style:none;v-text-anchor:middle" type="_x0000_t75">
                    <v:imagedata r:id="rId19" o:detectmouseclick="t"/>
                    <v:stroke color="#3465a4" joinstyle="round" endcap="flat"/>
                    <w10:wrap type="none"/>
                  </v:shape>
                  <v:group id="shape_0" style="position:absolute;left:5160;top:54;width:180;height:180">
                    <v:oval id="shape_0" fillcolor="white" stroked="t" o:allowincell="f" style="position:absolute;left:5160;top:54;width:179;height:17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5840" joinstyle="miter" endcap="flat"/>
                      <w10:wrap type="none"/>
                    </v:oval>
                    <v:line id="shape_0" from="5177,142" to="5318,142" stroked="t" o:allowincell="f" style="position:absolute">
                      <v:stroke color="black" weight="15840" joinstyle="miter" endcap="flat"/>
                      <v:fill o:detectmouseclick="t" on="false"/>
                      <w10:wrap type="none"/>
                    </v:line>
                  </v:group>
                  <v:line id="shape_0" from="6033,123" to="6752,123" stroked="t" o:allowincell="f" style="position:absolute;flip:x">
                    <v:stroke color="blue" weight="15840" endarrow="block" endarrowwidth="medium" endarrowlength="medium" joinstyle="miter" endcap="flat"/>
                    <v:fill o:detectmouseclick="t" on="false"/>
                    <w10:wrap type="none"/>
                  </v:line>
                  <v:oval id="shape_0" fillcolor="black" stroked="t" o:allowincell="f" style="position:absolute;left:6736;top:144;width:56;height:56;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15840" joinstyle="miter" endcap="flat"/>
                    <w10:wrap type="none"/>
                  </v:oval>
                </v:group>
              </v:group>
            </w:pict>
          </mc:Fallback>
        </mc:AlternateContent>
        <w:drawing>
          <wp:anchor behindDoc="0" distT="0" distB="0" distL="114935" distR="114935" simplePos="0" locked="0" layoutInCell="1" allowOverlap="1" relativeHeight="281">
            <wp:simplePos x="0" y="0"/>
            <wp:positionH relativeFrom="column">
              <wp:posOffset>5029200</wp:posOffset>
            </wp:positionH>
            <wp:positionV relativeFrom="paragraph">
              <wp:posOffset>22225</wp:posOffset>
            </wp:positionV>
            <wp:extent cx="1052830" cy="986790"/>
            <wp:effectExtent l="0" t="0" r="0" b="0"/>
            <wp:wrapNone/>
            <wp:docPr id="2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 descr=""/>
                    <pic:cNvPicPr>
                      <a:picLocks noChangeAspect="1" noChangeArrowheads="1"/>
                    </pic:cNvPicPr>
                  </pic:nvPicPr>
                  <pic:blipFill>
                    <a:blip r:embed="rId20"/>
                    <a:srcRect l="-19" t="-23" r="-19" b="-23"/>
                    <a:stretch>
                      <a:fillRect/>
                    </a:stretch>
                  </pic:blipFill>
                  <pic:spPr bwMode="auto">
                    <a:xfrm>
                      <a:off x="0" y="0"/>
                      <a:ext cx="1052830" cy="986790"/>
                    </a:xfrm>
                    <a:prstGeom prst="rect">
                      <a:avLst/>
                    </a:prstGeom>
                  </pic:spPr>
                </pic:pic>
              </a:graphicData>
            </a:graphic>
          </wp:anchor>
        </w:drawing>
      </w:r>
      <w:r>
        <mc:AlternateContent>
          <mc:Choice Requires="wps">
            <w:drawing>
              <wp:anchor behindDoc="1" distT="0" distB="0" distL="114935" distR="114935" simplePos="0" locked="0" layoutInCell="1" allowOverlap="1" relativeHeight="215">
                <wp:simplePos x="0" y="0"/>
                <wp:positionH relativeFrom="column">
                  <wp:posOffset>3581400</wp:posOffset>
                </wp:positionH>
                <wp:positionV relativeFrom="paragraph">
                  <wp:posOffset>105410</wp:posOffset>
                </wp:positionV>
                <wp:extent cx="228600" cy="228600"/>
                <wp:effectExtent l="0" t="0" r="0" b="0"/>
                <wp:wrapNone/>
                <wp:docPr id="30" name="Frame10"/>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Normal"/>
                              <w:rPr>
                                <w:lang w:val="nl-NL"/>
                              </w:rPr>
                            </w:pPr>
                            <w:r>
                              <w:rPr>
                                <w:lang w:val="nl-NL"/>
                              </w:rPr>
                              <w:t>r</w:t>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8.3pt;mso-position-vertical-relative:text;margin-left:282pt;mso-position-horizontal-relative:text">
                <v:textbox inset="0.100694444444444in,0.0506944444444444in,0.100694444444444in,0.0506944444444444in">
                  <w:txbxContent>
                    <w:p>
                      <w:pPr>
                        <w:pStyle w:val="Normal"/>
                        <w:rPr>
                          <w:lang w:val="nl-NL"/>
                        </w:rPr>
                      </w:pPr>
                      <w:r>
                        <w:rPr>
                          <w:lang w:val="nl-NL"/>
                        </w:rPr>
                        <w:t>r</w:t>
                      </w:r>
                    </w:p>
                  </w:txbxContent>
                </v:textbox>
                <w10:wrap type="none"/>
              </v:rect>
            </w:pict>
          </mc:Fallback>
        </mc:AlternateContent>
      </w:r>
    </w:p>
    <w:p>
      <w:pPr>
        <w:pStyle w:val="Normal"/>
        <w:tabs>
          <w:tab w:val="clear" w:pos="720"/>
          <w:tab w:val="left" w:pos="3924" w:leader="none"/>
        </w:tabs>
        <w:jc w:val="both"/>
        <w:rPr>
          <w:color w:val="000000"/>
          <w:lang w:val="nl-NL"/>
        </w:rPr>
      </w:pPr>
      <w:r>
        <w:rPr>
          <w:color w:val="000000"/>
          <w:lang w:val="nl-NL"/>
        </w:rPr>
        <w:tab/>
      </w:r>
    </w:p>
    <w:p>
      <w:pPr>
        <w:pStyle w:val="Normal"/>
        <w:jc w:val="both"/>
        <w:rPr>
          <w:color w:val="000000"/>
          <w:lang w:val="nl-NL"/>
        </w:rPr>
      </w:pPr>
      <w:r>
        <w:rPr>
          <w:color w:val="000000"/>
          <w:lang w:val="nl-NL"/>
        </w:rPr>
      </w:r>
    </w:p>
    <w:p>
      <w:pPr>
        <w:pStyle w:val="Normal"/>
        <w:ind w:firstLine="567" w:left="567" w:right="0"/>
        <w:jc w:val="both"/>
        <w:rPr>
          <w:color w:val="000000"/>
          <w:lang w:val="nl-NL"/>
        </w:rPr>
      </w:pPr>
      <w:r>
        <w:rPr>
          <w:b/>
          <w:color w:val="000000"/>
          <w:lang w:val="nl-NL"/>
        </w:rPr>
        <w:t xml:space="preserve">+ </w:t>
      </w:r>
      <w:r>
        <w:rPr>
          <w:b/>
          <w:i/>
          <w:color w:val="000000"/>
          <w:lang w:val="nl-NL"/>
        </w:rPr>
        <w:t>Nguyên lí chồng chất điện trường</w:t>
      </w:r>
      <w:r>
        <w:rPr>
          <w:color w:val="000000"/>
          <w:lang w:val="nl-NL"/>
        </w:rPr>
        <w:t xml:space="preserve">: </w:t>
      </w:r>
      <w:r>
        <w:rPr>
          <w:color w:val="000000"/>
          <w:lang w:val="nl-NL"/>
        </w:rPr>
        <w:object w:dxaOrig="2020" w:dyaOrig="499">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17.15pt;height:28.4pt" filled="f" o:ole="">
            <v:imagedata r:id="rId22" o:title=""/>
          </v:shape>
          <o:OLEObject Type="Embed" ProgID="" ShapeID="ole_rId21" DrawAspect="Content" ObjectID="_1208399158" r:id="rId21"/>
        </w:object>
      </w:r>
    </w:p>
    <w:p>
      <w:pPr>
        <w:pStyle w:val="Normal"/>
        <w:ind w:firstLine="567" w:left="567" w:right="0"/>
        <w:jc w:val="both"/>
        <w:rPr/>
      </w:pPr>
      <w:r>
        <w:rPr>
          <w:color w:val="000000"/>
          <w:lang w:val="nl-NL"/>
        </w:rPr>
        <w:t xml:space="preserve">Xét trường hợp tại điểm đang xét chỉ có 2 cường độ điện trường  </w:t>
      </w:r>
    </w:p>
    <w:p>
      <w:pPr>
        <w:pStyle w:val="Normal"/>
        <w:ind w:firstLine="567" w:left="2268" w:right="0"/>
        <w:jc w:val="both"/>
        <w:rPr/>
      </w:pPr>
      <w:r>
        <w:rPr>
          <w:color w:val="000000"/>
          <w:lang w:val="nl-NL"/>
        </w:rPr>
        <w:t xml:space="preserve">+ </w:t>
      </w:r>
      <w:r>
        <w:rPr>
          <w:color w:val="000000"/>
          <w:lang w:val="nl-NL"/>
        </w:rPr>
      </w:r>
      <m:oMath xmlns:m="http://schemas.openxmlformats.org/officeDocument/2006/math">
        <m:acc>
          <m:accPr>
            <m:chr m:val="⃗"/>
          </m:accPr>
          <m:e>
            <m:r>
              <w:rPr>
                <w:rFonts w:ascii="Cambria Math" w:hAnsi="Cambria Math"/>
              </w:rPr>
              <m:t xml:space="preserve">E</m:t>
            </m:r>
          </m:e>
        </m:acc>
        <m:r>
          <w:rPr>
            <w:rFonts w:ascii="Cambria Math" w:hAnsi="Cambria Math"/>
          </w:rPr>
          <m:t xml:space="preserve">=</m:t>
        </m:r>
        <m:sSub>
          <m:e>
            <m:acc>
              <m:accPr>
                <m:chr m:val="⃗"/>
              </m:accPr>
              <m:e>
                <m:r>
                  <w:rPr>
                    <w:rFonts w:ascii="Cambria Math" w:hAnsi="Cambria Math"/>
                  </w:rPr>
                  <m:t xml:space="preserve">E</m:t>
                </m:r>
              </m:e>
            </m:acc>
          </m:e>
          <m:sub>
            <m:r>
              <w:rPr>
                <w:rFonts w:ascii="Cambria Math" w:hAnsi="Cambria Math"/>
              </w:rPr>
              <m:t xml:space="preserve">1</m:t>
            </m:r>
          </m:sub>
        </m:sSub>
        <m:r>
          <w:rPr>
            <w:rFonts w:ascii="Cambria Math" w:hAnsi="Cambria Math"/>
          </w:rPr>
          <m:t xml:space="preserve">+</m:t>
        </m:r>
        <m:sSub>
          <m:e>
            <m:acc>
              <m:accPr>
                <m:chr m:val="⃗"/>
              </m:accPr>
              <m:e>
                <m:r>
                  <w:rPr>
                    <w:rFonts w:ascii="Cambria Math" w:hAnsi="Cambria Math"/>
                  </w:rPr>
                  <m:t xml:space="preserve">E</m:t>
                </m:r>
              </m:e>
            </m:acc>
          </m:e>
          <m:sub>
            <m:r>
              <w:rPr>
                <w:rFonts w:ascii="Cambria Math" w:hAnsi="Cambria Math"/>
              </w:rPr>
              <m:t xml:space="preserve">2</m:t>
            </m:r>
          </m:sub>
        </m:sSub>
      </m:oMath>
      <w:r>
        <w:rPr>
          <w:color w:val="000000"/>
          <w:lang w:val="nl-NL"/>
        </w:rPr>
        <w:t xml:space="preserve"> </w:t>
      </w:r>
    </w:p>
    <w:p>
      <w:pPr>
        <w:pStyle w:val="Normal"/>
        <w:ind w:firstLine="567" w:left="2268" w:right="0"/>
        <w:jc w:val="both"/>
        <w:rPr>
          <w:color w:val="000000"/>
          <w:lang w:val="nl-NL"/>
        </w:rPr>
      </w:pPr>
      <w:r>
        <w:drawing>
          <wp:anchor behindDoc="0" distT="0" distB="0" distL="114935" distR="114935" simplePos="0" locked="0" layoutInCell="1" allowOverlap="1" relativeHeight="282">
            <wp:simplePos x="0" y="0"/>
            <wp:positionH relativeFrom="column">
              <wp:posOffset>5029200</wp:posOffset>
            </wp:positionH>
            <wp:positionV relativeFrom="paragraph">
              <wp:posOffset>5715</wp:posOffset>
            </wp:positionV>
            <wp:extent cx="1004570" cy="1028700"/>
            <wp:effectExtent l="0" t="0" r="0" b="0"/>
            <wp:wrapNone/>
            <wp:docPr id="3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6" descr=""/>
                    <pic:cNvPicPr>
                      <a:picLocks noChangeAspect="1" noChangeArrowheads="1"/>
                    </pic:cNvPicPr>
                  </pic:nvPicPr>
                  <pic:blipFill>
                    <a:blip r:embed="rId23"/>
                    <a:srcRect l="-25" t="-23" r="-25" b="-23"/>
                    <a:stretch>
                      <a:fillRect/>
                    </a:stretch>
                  </pic:blipFill>
                  <pic:spPr bwMode="auto">
                    <a:xfrm>
                      <a:off x="0" y="0"/>
                      <a:ext cx="1004570" cy="1028700"/>
                    </a:xfrm>
                    <a:prstGeom prst="rect">
                      <a:avLst/>
                    </a:prstGeom>
                  </pic:spPr>
                </pic:pic>
              </a:graphicData>
            </a:graphic>
          </wp:anchor>
        </w:drawing>
      </w:r>
      <w:r>
        <w:rPr>
          <w:color w:val="000000"/>
          <w:lang w:val="nl-NL"/>
        </w:rPr>
        <w:t xml:space="preserve">+ </w:t>
      </w:r>
      <w:r>
        <w:rPr>
          <w:color w:val="000000"/>
          <w:lang w:val="nl-NL"/>
        </w:rPr>
      </w:r>
      <m:oMath xmlns:m="http://schemas.openxmlformats.org/officeDocument/2006/math">
        <m:sSub>
          <m:e>
            <m:acc>
              <m:accPr>
                <m:chr m:val="⃗"/>
              </m:accPr>
              <m:e>
                <m:r>
                  <w:rPr>
                    <w:rFonts w:ascii="Cambria Math" w:hAnsi="Cambria Math"/>
                  </w:rPr>
                  <m:t xml:space="preserve">E</m:t>
                </m:r>
              </m:e>
            </m:acc>
          </m:e>
          <m:sub>
            <m:r>
              <w:rPr>
                <w:rFonts w:ascii="Cambria Math" w:hAnsi="Cambria Math"/>
              </w:rPr>
              <m:t xml:space="preserve">1</m:t>
            </m:r>
          </m:sub>
        </m:sSub>
        <m:r>
          <w:rPr>
            <w:rFonts w:ascii="Cambria Math" w:hAnsi="Cambria Math"/>
          </w:rPr>
          <m:t xml:space="preserve">↑</m:t>
        </m:r>
        <m:r>
          <w:rPr>
            <w:rFonts w:ascii="Cambria Math" w:hAnsi="Cambria Math"/>
          </w:rPr>
          <m:t xml:space="preserve">↑</m:t>
        </m:r>
        <m:sSub>
          <m:e>
            <m:acc>
              <m:accPr>
                <m:chr m:val="⃗"/>
              </m:accPr>
              <m:e>
                <m:r>
                  <w:rPr>
                    <w:rFonts w:ascii="Cambria Math" w:hAnsi="Cambria Math"/>
                  </w:rPr>
                  <m:t xml:space="preserve">E</m:t>
                </m:r>
              </m:e>
            </m:acc>
          </m:e>
          <m:sub>
            <m:r>
              <w:rPr>
                <w:rFonts w:ascii="Cambria Math" w:hAnsi="Cambria Math"/>
              </w:rPr>
              <m:t xml:space="preserve">2</m:t>
            </m:r>
          </m:sub>
        </m:sSub>
        <m:r>
          <w:rPr>
            <w:rFonts w:ascii="Cambria Math" w:hAnsi="Cambria Math"/>
          </w:rPr>
          <m:t xml:space="preserve">⇒</m:t>
        </m:r>
        <m:r>
          <w:rPr>
            <w:rFonts w:ascii="Cambria Math" w:hAnsi="Cambria Math"/>
          </w:rPr>
          <m:t xml:space="preserve">E</m:t>
        </m:r>
        <m:r>
          <w:rPr>
            <w:rFonts w:ascii="Cambria Math" w:hAnsi="Cambria Math"/>
          </w:rPr>
          <m:t xml:space="preserve">=</m:t>
        </m:r>
        <m:sSub>
          <m:e>
            <m:r>
              <w:rPr>
                <w:rFonts w:ascii="Cambria Math" w:hAnsi="Cambria Math"/>
              </w:rPr>
              <m:t xml:space="preserve">E</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E</m:t>
            </m:r>
          </m:e>
          <m:sub>
            <m:r>
              <w:rPr>
                <w:rFonts w:ascii="Cambria Math" w:hAnsi="Cambria Math"/>
              </w:rPr>
              <m:t xml:space="preserve">2</m:t>
            </m:r>
          </m:sub>
        </m:sSub>
      </m:oMath>
    </w:p>
    <w:p>
      <w:pPr>
        <w:pStyle w:val="Normal"/>
        <w:ind w:firstLine="567" w:left="2268" w:right="0"/>
        <w:jc w:val="both"/>
        <w:rPr>
          <w:color w:val="000000"/>
          <w:lang w:val="nl-NL"/>
        </w:rPr>
      </w:pPr>
      <w:r>
        <w:rPr>
          <w:color w:val="000000"/>
          <w:lang w:val="nl-NL"/>
        </w:rPr>
        <w:t xml:space="preserve">+ </w:t>
      </w:r>
      <w:r>
        <w:rPr>
          <w:color w:val="000000"/>
          <w:lang w:val="nl-NL"/>
        </w:rPr>
      </w:r>
      <m:oMath xmlns:m="http://schemas.openxmlformats.org/officeDocument/2006/math">
        <m:sSub>
          <m:e>
            <m:acc>
              <m:accPr>
                <m:chr m:val="⃗"/>
              </m:accPr>
              <m:e>
                <m:r>
                  <w:rPr>
                    <w:rFonts w:ascii="Cambria Math" w:hAnsi="Cambria Math"/>
                  </w:rPr>
                  <m:t xml:space="preserve">E</m:t>
                </m:r>
              </m:e>
            </m:acc>
          </m:e>
          <m:sub>
            <m:r>
              <w:rPr>
                <w:rFonts w:ascii="Cambria Math" w:hAnsi="Cambria Math"/>
              </w:rPr>
              <m:t xml:space="preserve">1</m:t>
            </m:r>
          </m:sub>
        </m:sSub>
        <m:r>
          <w:rPr>
            <w:rFonts w:ascii="Cambria Math" w:hAnsi="Cambria Math"/>
          </w:rPr>
          <m:t xml:space="preserve">↑</m:t>
        </m:r>
        <m:r>
          <w:rPr>
            <w:rFonts w:ascii="Cambria Math" w:hAnsi="Cambria Math"/>
          </w:rPr>
          <m:t xml:space="preserve">↓</m:t>
        </m:r>
        <m:sSub>
          <m:e>
            <m:acc>
              <m:accPr>
                <m:chr m:val="⃗"/>
              </m:accPr>
              <m:e>
                <m:r>
                  <w:rPr>
                    <w:rFonts w:ascii="Cambria Math" w:hAnsi="Cambria Math"/>
                  </w:rPr>
                  <m:t xml:space="preserve">E</m:t>
                </m:r>
              </m:e>
            </m:acc>
          </m:e>
          <m:sub>
            <m:r>
              <w:rPr>
                <w:rFonts w:ascii="Cambria Math" w:hAnsi="Cambria Math"/>
              </w:rPr>
              <m:t xml:space="preserve">2</m:t>
            </m:r>
          </m:sub>
        </m:sSub>
        <m:r>
          <w:rPr>
            <w:rFonts w:ascii="Cambria Math" w:hAnsi="Cambria Math"/>
          </w:rPr>
          <m:t xml:space="preserve">⇒</m:t>
        </m:r>
        <m:r>
          <w:rPr>
            <w:rFonts w:ascii="Cambria Math" w:hAnsi="Cambria Math"/>
          </w:rPr>
          <m:t xml:space="preserve">E</m:t>
        </m:r>
        <m:r>
          <w:rPr>
            <w:rFonts w:ascii="Cambria Math" w:hAnsi="Cambria Math"/>
          </w:rPr>
          <m:t xml:space="preserve">=</m:t>
        </m:r>
        <m:d>
          <m:dPr>
            <m:begChr m:val="|"/>
            <m:endChr m:val="|"/>
          </m:dPr>
          <m:e>
            <m:sSub>
              <m:e>
                <m:r>
                  <w:rPr>
                    <w:rFonts w:ascii="Cambria Math" w:hAnsi="Cambria Math"/>
                  </w:rPr>
                  <m:t xml:space="preserve">E</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E</m:t>
                </m:r>
              </m:e>
              <m:sub>
                <m:r>
                  <w:rPr>
                    <w:rFonts w:ascii="Cambria Math" w:hAnsi="Cambria Math"/>
                  </w:rPr>
                  <m:t xml:space="preserve">2</m:t>
                </m:r>
              </m:sub>
            </m:sSub>
          </m:e>
        </m:d>
      </m:oMath>
    </w:p>
    <w:p>
      <w:pPr>
        <w:pStyle w:val="Normal"/>
        <w:ind w:firstLine="567" w:left="2268" w:right="0"/>
        <w:jc w:val="both"/>
        <w:rPr>
          <w:color w:val="000000"/>
          <w:lang w:val="nl-NL"/>
        </w:rPr>
      </w:pPr>
      <w:r>
        <w:rPr>
          <w:color w:val="000000"/>
          <w:lang w:val="nl-NL"/>
        </w:rPr>
        <w:t xml:space="preserve">+ </w:t>
      </w:r>
      <w:r>
        <w:rPr>
          <w:color w:val="000000"/>
          <w:lang w:val="nl-NL"/>
        </w:rPr>
      </w:r>
      <m:oMath xmlns:m="http://schemas.openxmlformats.org/officeDocument/2006/math">
        <m:sSub>
          <m:e>
            <m:acc>
              <m:accPr>
                <m:chr m:val="⃗"/>
              </m:accPr>
              <m:e>
                <m:r>
                  <w:rPr>
                    <w:rFonts w:ascii="Cambria Math" w:hAnsi="Cambria Math"/>
                  </w:rPr>
                  <m:t xml:space="preserve">E</m:t>
                </m:r>
              </m:e>
            </m:acc>
          </m:e>
          <m:sub>
            <m:r>
              <w:rPr>
                <w:rFonts w:ascii="Cambria Math" w:hAnsi="Cambria Math"/>
              </w:rPr>
              <m:t xml:space="preserve">1</m:t>
            </m:r>
          </m:sub>
        </m:sSub>
        <m:r>
          <w:rPr>
            <w:rFonts w:ascii="Cambria Math" w:hAnsi="Cambria Math"/>
          </w:rPr>
          <m:t xml:space="preserve">⊥</m:t>
        </m:r>
        <m:sSub>
          <m:e>
            <m:acc>
              <m:accPr>
                <m:chr m:val="⃗"/>
              </m:accPr>
              <m:e>
                <m:r>
                  <w:rPr>
                    <w:rFonts w:ascii="Cambria Math" w:hAnsi="Cambria Math"/>
                  </w:rPr>
                  <m:t xml:space="preserve">E</m:t>
                </m:r>
              </m:e>
            </m:acc>
          </m:e>
          <m:sub>
            <m:r>
              <w:rPr>
                <w:rFonts w:ascii="Cambria Math" w:hAnsi="Cambria Math"/>
              </w:rPr>
              <m:t xml:space="preserve">2</m:t>
            </m:r>
          </m:sub>
        </m:sSub>
        <m:r>
          <w:rPr>
            <w:rFonts w:ascii="Cambria Math" w:hAnsi="Cambria Math"/>
          </w:rPr>
          <m:t xml:space="preserve">⇒</m:t>
        </m:r>
        <m:r>
          <w:rPr>
            <w:rFonts w:ascii="Cambria Math" w:hAnsi="Cambria Math"/>
          </w:rPr>
          <m:t xml:space="preserve">E</m:t>
        </m:r>
        <m:r>
          <w:rPr>
            <w:rFonts w:ascii="Cambria Math" w:hAnsi="Cambria Math"/>
          </w:rPr>
          <m:t xml:space="preserve">=</m:t>
        </m:r>
        <m:rad>
          <m:radPr>
            <m:degHide m:val="1"/>
          </m:radPr>
          <m:deg/>
          <m:e>
            <m:sSubSup>
              <m:e>
                <m:r>
                  <w:rPr>
                    <w:rFonts w:ascii="Cambria Math" w:hAnsi="Cambria Math"/>
                  </w:rPr>
                  <m:t xml:space="preserve">E</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E</m:t>
                </m:r>
              </m:e>
              <m:sub>
                <m:r>
                  <w:rPr>
                    <w:rFonts w:ascii="Cambria Math" w:hAnsi="Cambria Math"/>
                  </w:rPr>
                  <m:t xml:space="preserve">2</m:t>
                </m:r>
              </m:sub>
              <m:sup>
                <m:r>
                  <w:rPr>
                    <w:rFonts w:ascii="Cambria Math" w:hAnsi="Cambria Math"/>
                  </w:rPr>
                  <m:t xml:space="preserve">2</m:t>
                </m:r>
              </m:sup>
            </m:sSubSup>
          </m:e>
        </m:rad>
      </m:oMath>
    </w:p>
    <w:p>
      <w:pPr>
        <w:pStyle w:val="Normal"/>
        <w:ind w:firstLine="567" w:left="2268" w:right="0"/>
        <w:jc w:val="both"/>
        <w:rPr>
          <w:color w:val="000000"/>
          <w:lang w:val="nl-NL"/>
        </w:rPr>
      </w:pPr>
      <w:r>
        <w:rPr>
          <w:color w:val="000000"/>
          <w:lang w:val="nl-NL"/>
        </w:rPr>
        <w:t xml:space="preserve">+ </w:t>
      </w:r>
      <w:r>
        <w:rPr>
          <w:color w:val="000000"/>
          <w:lang w:val="nl-NL"/>
        </w:rPr>
      </w:r>
      <m:oMath xmlns:m="http://schemas.openxmlformats.org/officeDocument/2006/math">
        <m:d>
          <m:dPr>
            <m:begChr m:val="("/>
            <m:endChr m:val=")"/>
          </m:dPr>
          <m:e>
            <m:sSub>
              <m:e>
                <m:acc>
                  <m:accPr>
                    <m:chr m:val="⃗"/>
                  </m:accPr>
                  <m:e>
                    <m:r>
                      <w:rPr>
                        <w:rFonts w:ascii="Cambria Math" w:hAnsi="Cambria Math"/>
                      </w:rPr>
                      <m:t xml:space="preserve">E</m:t>
                    </m:r>
                  </m:e>
                </m:acc>
              </m:e>
              <m:sub>
                <m:r>
                  <w:rPr>
                    <w:rFonts w:ascii="Cambria Math" w:hAnsi="Cambria Math"/>
                  </w:rPr>
                  <m:t xml:space="preserve">1</m:t>
                </m:r>
              </m:sub>
            </m:sSub>
            <m:r>
              <w:rPr>
                <w:rFonts w:ascii="Cambria Math" w:hAnsi="Cambria Math"/>
              </w:rPr>
              <m:t xml:space="preserve">,</m:t>
            </m:r>
            <m:sSub>
              <m:e>
                <m:acc>
                  <m:accPr>
                    <m:chr m:val="⃗"/>
                  </m:accPr>
                  <m:e>
                    <m:r>
                      <w:rPr>
                        <w:rFonts w:ascii="Cambria Math" w:hAnsi="Cambria Math"/>
                      </w:rPr>
                      <m:t xml:space="preserve">E</m:t>
                    </m:r>
                  </m:e>
                </m:acc>
              </m:e>
              <m:sub>
                <m:r>
                  <w:rPr>
                    <w:rFonts w:ascii="Cambria Math" w:hAnsi="Cambria Math"/>
                  </w:rPr>
                  <m:t xml:space="preserve">2</m:t>
                </m:r>
              </m:sub>
            </m:sSub>
          </m:e>
        </m:d>
        <m:r>
          <w:rPr>
            <w:rFonts w:ascii="Cambria Math" w:hAnsi="Cambria Math"/>
          </w:rPr>
          <m:t xml:space="preserve">=</m:t>
        </m:r>
        <m:r>
          <w:rPr>
            <w:rFonts w:ascii="Cambria Math" w:hAnsi="Cambria Math"/>
          </w:rPr>
          <m:t xml:space="preserve">α</m:t>
        </m:r>
        <m:r>
          <w:rPr>
            <w:rFonts w:ascii="Cambria Math" w:hAnsi="Cambria Math"/>
          </w:rPr>
          <m:t xml:space="preserve">⇒</m:t>
        </m:r>
        <m:r>
          <w:rPr>
            <w:rFonts w:ascii="Cambria Math" w:hAnsi="Cambria Math"/>
          </w:rPr>
          <m:t xml:space="preserve">E</m:t>
        </m:r>
        <m:r>
          <w:rPr>
            <w:rFonts w:ascii="Cambria Math" w:hAnsi="Cambria Math"/>
          </w:rPr>
          <m:t xml:space="preserve">=</m:t>
        </m:r>
        <m:rad>
          <m:radPr>
            <m:degHide m:val="1"/>
          </m:radPr>
          <m:deg/>
          <m:e>
            <m:sSubSup>
              <m:e>
                <m:r>
                  <w:rPr>
                    <w:rFonts w:ascii="Cambria Math" w:hAnsi="Cambria Math"/>
                  </w:rPr>
                  <m:t xml:space="preserve">E</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E</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r>
              <w:rPr>
                <w:rFonts w:ascii="Cambria Math" w:hAnsi="Cambria Math"/>
              </w:rPr>
              <m:t xml:space="preserve">2</m:t>
            </m:r>
            <m:sSub>
              <m:e>
                <m:r>
                  <w:rPr>
                    <w:rFonts w:ascii="Cambria Math" w:hAnsi="Cambria Math"/>
                  </w:rPr>
                  <m:t xml:space="preserve">E</m:t>
                </m:r>
              </m:e>
              <m:sub>
                <m:r>
                  <w:rPr>
                    <w:rFonts w:ascii="Cambria Math" w:hAnsi="Cambria Math"/>
                  </w:rPr>
                  <m:t xml:space="preserve">1</m:t>
                </m:r>
              </m:sub>
            </m:sSub>
            <m:sSub>
              <m:e>
                <m:r>
                  <w:rPr>
                    <w:rFonts w:ascii="Cambria Math" w:hAnsi="Cambria Math"/>
                  </w:rPr>
                  <m:t xml:space="preserve">E</m:t>
                </m:r>
              </m:e>
              <m:sub>
                <m:r>
                  <w:rPr>
                    <w:rFonts w:ascii="Cambria Math" w:hAnsi="Cambria Math"/>
                  </w:rPr>
                  <m:t xml:space="preserve">2</m:t>
                </m:r>
              </m:sub>
            </m:sSub>
            <m:r>
              <m:rPr>
                <m:lit/>
                <m:nor/>
              </m:rPr>
              <w:rPr>
                <w:rFonts w:ascii="Cambria Math" w:hAnsi="Cambria Math"/>
              </w:rPr>
              <m:t xml:space="preserve">cos</m:t>
            </m:r>
            <m:r>
              <w:rPr>
                <w:rFonts w:ascii="Cambria Math" w:hAnsi="Cambria Math"/>
              </w:rPr>
              <m:t xml:space="preserve">α</m:t>
            </m:r>
          </m:e>
        </m:rad>
      </m:oMath>
    </w:p>
    <w:p>
      <w:pPr>
        <w:pStyle w:val="Normal"/>
        <w:ind w:firstLine="567" w:left="2268" w:right="0"/>
        <w:jc w:val="both"/>
        <w:rPr>
          <w:color w:val="000000"/>
          <w:lang w:val="nl-NL"/>
        </w:rPr>
      </w:pPr>
      <w:r>
        <w:rPr>
          <w:color w:val="000000"/>
          <w:lang w:val="nl-NL"/>
        </w:rPr>
        <w:t xml:space="preserve">       </w:t>
      </w:r>
      <w:r>
        <w:rPr>
          <w:color w:val="000000"/>
          <w:lang w:val="nl-NL"/>
        </w:rPr>
        <w:t xml:space="preserve">Nếu </w:t>
      </w:r>
      <w:r>
        <w:rPr>
          <w:color w:val="000000"/>
          <w:lang w:val="nl-NL"/>
        </w:rPr>
      </w:r>
      <m:oMath xmlns:m="http://schemas.openxmlformats.org/officeDocument/2006/math">
        <m:sSub>
          <m:e>
            <m:r>
              <w:rPr>
                <w:rFonts w:ascii="Cambria Math" w:hAnsi="Cambria Math"/>
              </w:rPr>
              <m:t xml:space="preserve">E</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E</m:t>
            </m:r>
          </m:e>
          <m:sub>
            <m:r>
              <w:rPr>
                <w:rFonts w:ascii="Cambria Math" w:hAnsi="Cambria Math"/>
              </w:rPr>
              <m:t xml:space="preserve">2</m:t>
            </m:r>
          </m:sub>
        </m:sSub>
        <m:r>
          <w:rPr>
            <w:rFonts w:ascii="Cambria Math" w:hAnsi="Cambria Math"/>
          </w:rPr>
          <m:t xml:space="preserve">⇒</m:t>
        </m:r>
        <m:r>
          <w:rPr>
            <w:rFonts w:ascii="Cambria Math" w:hAnsi="Cambria Math"/>
          </w:rPr>
          <m:t xml:space="preserve">E</m:t>
        </m:r>
        <m:r>
          <w:rPr>
            <w:rFonts w:ascii="Cambria Math" w:hAnsi="Cambria Math"/>
          </w:rPr>
          <m:t xml:space="preserve">=</m:t>
        </m:r>
        <m:r>
          <w:rPr>
            <w:rFonts w:ascii="Cambria Math" w:hAnsi="Cambria Math"/>
          </w:rPr>
          <m:t xml:space="preserve">2</m:t>
        </m:r>
        <m:sSub>
          <m:e>
            <m:r>
              <w:rPr>
                <w:rFonts w:ascii="Cambria Math" w:hAnsi="Cambria Math"/>
              </w:rPr>
              <m:t xml:space="preserve">E</m:t>
            </m:r>
          </m:e>
          <m:sub>
            <m:r>
              <w:rPr>
                <w:rFonts w:ascii="Cambria Math" w:hAnsi="Cambria Math"/>
              </w:rPr>
              <m:t xml:space="preserve">1</m:t>
            </m:r>
          </m:sub>
        </m:sSub>
        <m:r>
          <m:rPr>
            <m:lit/>
            <m:nor/>
          </m:rPr>
          <w:rPr>
            <w:rFonts w:ascii="Cambria Math" w:hAnsi="Cambria Math"/>
          </w:rPr>
          <m:t xml:space="preserve">cos</m:t>
        </m:r>
        <m:f>
          <m:num>
            <m:r>
              <w:rPr>
                <w:rFonts w:ascii="Cambria Math" w:hAnsi="Cambria Math"/>
              </w:rPr>
              <m:t xml:space="preserve">α</m:t>
            </m:r>
          </m:num>
          <m:den>
            <m:r>
              <w:rPr>
                <w:rFonts w:ascii="Cambria Math" w:hAnsi="Cambria Math"/>
              </w:rPr>
              <m:t xml:space="preserve">2</m:t>
            </m:r>
          </m:den>
        </m:f>
      </m:oMath>
    </w:p>
    <w:p>
      <w:pPr>
        <w:pStyle w:val="Normal"/>
        <w:jc w:val="both"/>
        <w:rPr/>
      </w:pPr>
      <w:r>
        <w:rPr>
          <w:b/>
          <w:color w:val="0000FF"/>
          <w:lang w:val="nl-NL"/>
        </w:rPr>
        <w:t>IV. Công của lực điện trường:</w:t>
      </w:r>
      <w:r>
        <w:rPr>
          <w:b/>
          <w:color w:val="000000"/>
          <w:lang w:val="nl-NL"/>
        </w:rPr>
        <w:t xml:space="preserve"> </w:t>
      </w:r>
      <w:r>
        <w:rPr>
          <w:color w:val="000000"/>
          <w:lang w:val="nl-NL"/>
        </w:rPr>
        <w:t xml:space="preserve"> Công của lực điện tác dụng vào 1 điện tích không phụ thuộc vào dạng của đường đi của điện tích mà chỉ phụ thuộc vào vị trí điểm đầu,điểm cuối của đường đi trong điện trường</w:t>
      </w:r>
    </w:p>
    <w:p>
      <w:pPr>
        <w:pStyle w:val="Normal"/>
        <w:ind w:firstLine="567" w:left="567" w:right="0"/>
        <w:jc w:val="both"/>
        <w:rPr>
          <w:i/>
          <w:i/>
          <w:color w:val="000000"/>
          <w:lang w:val="nl-NL"/>
        </w:rPr>
      </w:pPr>
      <w:r>
        <w:rPr>
          <w:color w:val="000000"/>
          <w:lang w:val="nl-NL"/>
        </w:rPr>
        <w:t xml:space="preserve">                     </w:t>
      </w:r>
      <w:r>
        <w:rPr>
          <w:b/>
          <w:bCs/>
          <w:i/>
          <w:color w:val="000000"/>
          <w:lang w:val="nl-NL"/>
        </w:rPr>
        <w:t>A</w:t>
      </w:r>
      <w:r>
        <w:rPr>
          <w:b/>
          <w:bCs/>
          <w:i/>
          <w:color w:val="000000"/>
          <w:vertAlign w:val="subscript"/>
          <w:lang w:val="nl-NL"/>
        </w:rPr>
        <w:t xml:space="preserve">MN </w:t>
      </w:r>
      <w:r>
        <w:rPr>
          <w:b/>
          <w:bCs/>
          <w:i/>
          <w:color w:val="000000"/>
          <w:lang w:val="nl-NL"/>
        </w:rPr>
        <w:t>= q.E.</w:t>
      </w:r>
      <w:r>
        <w:rPr>
          <w:b/>
          <w:bCs/>
          <w:i/>
          <w:color w:val="000000"/>
          <w:lang w:val="nl-NL"/>
        </w:rPr>
        <w:object w:dxaOrig="639"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31.95pt;height:18pt" filled="f" o:ole="">
            <v:imagedata r:id="rId25" o:title=""/>
          </v:shape>
          <o:OLEObject Type="Embed" ProgID="" ShapeID="ole_rId24" DrawAspect="Content" ObjectID="_1657955059" r:id="rId24"/>
        </w:object>
      </w:r>
      <w:r>
        <w:rPr>
          <w:i/>
          <w:color w:val="000000"/>
          <w:lang w:val="nl-NL"/>
        </w:rPr>
        <w:t xml:space="preserve"> = q.E.d</w:t>
      </w:r>
      <w:r>
        <w:rPr>
          <w:i/>
          <w:color w:val="000000"/>
          <w:vertAlign w:val="subscript"/>
          <w:lang w:val="nl-NL"/>
        </w:rPr>
        <w:t>MN</w:t>
      </w:r>
    </w:p>
    <w:p>
      <w:pPr>
        <w:pStyle w:val="Normal"/>
        <w:ind w:firstLine="567" w:left="567" w:right="0"/>
        <w:jc w:val="both"/>
        <w:rPr/>
      </w:pPr>
      <w:r>
        <w:rPr>
          <w:color w:val="000000"/>
          <w:lang w:val="nl-NL"/>
        </w:rPr>
        <w:t>(với  d</w:t>
      </w:r>
      <w:r>
        <w:rPr>
          <w:color w:val="000000"/>
          <w:lang w:val="nl-NL"/>
        </w:rPr>
        <w:object w:dxaOrig="30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5pt;height:18pt" filled="f" o:ole="">
            <v:imagedata r:id="rId27" o:title=""/>
          </v:shape>
          <o:OLEObject Type="Embed" ProgID="" ShapeID="ole_rId26" DrawAspect="Content" ObjectID="_1230965673" r:id="rId26"/>
        </w:object>
      </w:r>
      <w:r>
        <w:rPr>
          <w:color w:val="000000"/>
          <w:lang w:val="nl-NL"/>
        </w:rPr>
        <w:t xml:space="preserve"> = </w:t>
      </w:r>
      <w:r>
        <w:rPr>
          <w:color w:val="000000"/>
          <w:lang w:val="nl-NL"/>
        </w:rPr>
        <w:object w:dxaOrig="639"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1.95pt;height:18pt" filled="f" o:ole="">
            <v:imagedata r:id="rId29" o:title=""/>
          </v:shape>
          <o:OLEObject Type="Embed" ProgID="" ShapeID="ole_rId28" DrawAspect="Content" ObjectID="_874237229" r:id="rId28"/>
        </w:object>
      </w:r>
      <w:r>
        <w:rPr>
          <w:color w:val="000000"/>
          <w:lang w:val="nl-NL"/>
        </w:rPr>
        <w:t xml:space="preserve"> là độ dài đại số của hình chiếu của đường đi MN lên trục toạ độ ox với chiều dương của trục ox là chiều của đường sức)</w:t>
      </w:r>
    </w:p>
    <w:p>
      <w:pPr>
        <w:pStyle w:val="Normal"/>
        <w:jc w:val="both"/>
        <w:rPr>
          <w:color w:val="000000"/>
          <w:lang w:val="nl-NL"/>
        </w:rPr>
      </w:pPr>
      <w:r>
        <w:rPr>
          <w:color w:val="000000"/>
          <w:lang w:val="nl-NL"/>
        </w:rPr>
      </w:r>
    </w:p>
    <w:p>
      <w:pPr>
        <w:pStyle w:val="Normal"/>
        <w:ind w:firstLine="567" w:right="0"/>
        <w:jc w:val="both"/>
        <w:rPr>
          <w:b/>
          <w:color w:val="000000"/>
          <w:lang w:val="nl-NL"/>
        </w:rPr>
      </w:pPr>
      <w:r>
        <w:rPr>
          <w:b/>
          <w:color w:val="000000"/>
          <w:lang w:val="nl-NL"/>
        </w:rPr>
        <w:t>. Liên hệ giữa công của lực điện và hiệu thế năng của điện tích</w:t>
      </w:r>
    </w:p>
    <w:p>
      <w:pPr>
        <w:pStyle w:val="Normal"/>
        <w:jc w:val="both"/>
        <w:rPr>
          <w:color w:val="000000"/>
          <w:lang w:val="nl-NL"/>
        </w:rPr>
      </w:pPr>
      <w:r>
        <w:rPr>
          <w:color w:val="000000"/>
          <w:lang w:val="nl-NL"/>
        </w:rPr>
        <w:t xml:space="preserve">                     </w:t>
      </w:r>
      <w:r>
        <w:rPr>
          <w:color w:val="000000"/>
          <w:lang w:val="nl-NL"/>
        </w:rPr>
        <w:tab/>
      </w:r>
    </w:p>
    <w:p>
      <w:pPr>
        <w:pStyle w:val="Normal"/>
        <w:jc w:val="both"/>
        <w:rPr/>
      </w:pPr>
      <w:r>
        <w:rPr>
          <w:color w:val="000000"/>
          <w:lang w:val="nl-NL"/>
        </w:rPr>
        <w:tab/>
        <w:tab/>
        <w:tab/>
        <w:tab/>
      </w:r>
      <w:r>
        <w:rPr>
          <w:b/>
          <w:bCs/>
          <w:i/>
          <w:color w:val="000000"/>
          <w:lang w:val="nl-NL"/>
        </w:rPr>
        <w:t>A</w:t>
      </w:r>
      <w:r>
        <w:rPr>
          <w:b/>
          <w:bCs/>
          <w:i/>
          <w:color w:val="000000"/>
          <w:vertAlign w:val="subscript"/>
          <w:lang w:val="nl-NL"/>
        </w:rPr>
        <w:t xml:space="preserve">MN </w:t>
      </w:r>
      <w:r>
        <w:rPr>
          <w:b/>
          <w:bCs/>
          <w:i/>
          <w:color w:val="000000"/>
          <w:lang w:val="nl-NL"/>
        </w:rPr>
        <w:t>= W</w:t>
      </w:r>
      <w:r>
        <w:rPr>
          <w:b/>
          <w:bCs/>
          <w:i/>
          <w:color w:val="000000"/>
          <w:vertAlign w:val="subscript"/>
          <w:lang w:val="nl-NL"/>
        </w:rPr>
        <w:t xml:space="preserve">M </w:t>
      </w:r>
      <w:r>
        <w:rPr>
          <w:b/>
          <w:bCs/>
          <w:i/>
          <w:color w:val="000000"/>
          <w:lang w:val="nl-NL"/>
        </w:rPr>
        <w:t>- W</w:t>
      </w:r>
      <w:r>
        <w:rPr>
          <w:b/>
          <w:bCs/>
          <w:i/>
          <w:color w:val="000000"/>
          <w:vertAlign w:val="subscript"/>
          <w:lang w:val="nl-NL"/>
        </w:rPr>
        <w:t>N</w:t>
      </w:r>
      <w:r>
        <w:rPr>
          <w:b/>
          <w:bCs/>
          <w:i/>
          <w:color w:val="000000"/>
          <w:lang w:val="nl-NL"/>
        </w:rPr>
        <w:t xml:space="preserve"> = q V</w:t>
      </w:r>
      <w:r>
        <w:rPr>
          <w:b/>
          <w:bCs/>
          <w:i/>
          <w:color w:val="000000"/>
          <w:vertAlign w:val="subscript"/>
          <w:lang w:val="nl-NL"/>
        </w:rPr>
        <w:t xml:space="preserve">M </w:t>
      </w:r>
      <w:r>
        <w:rPr>
          <w:b/>
          <w:bCs/>
          <w:i/>
          <w:color w:val="000000"/>
          <w:lang w:val="nl-NL"/>
        </w:rPr>
        <w:t>- q.V</w:t>
      </w:r>
      <w:r>
        <w:rPr>
          <w:b/>
          <w:bCs/>
          <w:i/>
          <w:color w:val="000000"/>
          <w:vertAlign w:val="subscript"/>
          <w:lang w:val="nl-NL"/>
        </w:rPr>
        <w:t>N</w:t>
      </w:r>
      <w:r>
        <w:rPr>
          <w:b/>
          <w:bCs/>
          <w:i/>
          <w:color w:val="000000"/>
          <w:lang w:val="nl-NL"/>
        </w:rPr>
        <w:t xml:space="preserve"> =q(V</w:t>
      </w:r>
      <w:r>
        <w:rPr>
          <w:b/>
          <w:bCs/>
          <w:i/>
          <w:color w:val="000000"/>
          <w:vertAlign w:val="subscript"/>
          <w:lang w:val="nl-NL"/>
        </w:rPr>
        <w:t>M</w:t>
      </w:r>
      <w:r>
        <w:rPr>
          <w:b/>
          <w:bCs/>
          <w:i/>
          <w:color w:val="000000"/>
          <w:lang w:val="nl-NL"/>
        </w:rPr>
        <w:t>-V</w:t>
      </w:r>
      <w:r>
        <w:rPr>
          <w:b/>
          <w:bCs/>
          <w:i/>
          <w:color w:val="000000"/>
          <w:vertAlign w:val="subscript"/>
          <w:lang w:val="nl-NL"/>
        </w:rPr>
        <w:t>N</w:t>
      </w:r>
      <w:r>
        <w:rPr>
          <w:b/>
          <w:bCs/>
          <w:i/>
          <w:color w:val="000000"/>
          <w:lang w:val="nl-NL"/>
        </w:rPr>
        <w:t>)=q.U</w:t>
      </w:r>
      <w:r>
        <w:rPr>
          <w:b/>
          <w:bCs/>
          <w:i/>
          <w:color w:val="000000"/>
          <w:vertAlign w:val="subscript"/>
          <w:lang w:val="nl-NL"/>
        </w:rPr>
        <w:t>MN</w:t>
      </w:r>
      <w:r>
        <w:rPr>
          <w:b/>
          <w:bCs/>
          <w:i/>
          <w:color w:val="000000"/>
          <w:lang w:val="nl-NL"/>
        </w:rPr>
        <w:t xml:space="preserve"> </w:t>
      </w:r>
    </w:p>
    <w:p>
      <w:pPr>
        <w:pStyle w:val="Normal"/>
        <w:jc w:val="both"/>
        <w:rPr>
          <w:b/>
          <w:bCs/>
          <w:color w:val="000000"/>
          <w:lang w:val="nl-NL"/>
        </w:rPr>
      </w:pPr>
      <w:r>
        <w:rPr>
          <w:b/>
          <w:bCs/>
          <w:i/>
          <w:color w:val="000000"/>
          <w:lang w:val="nl-NL"/>
        </w:rPr>
        <w:t xml:space="preserve">           </w:t>
      </w:r>
      <w:r>
        <w:rPr>
          <w:b/>
          <w:bCs/>
          <w:i/>
          <w:color w:val="000000"/>
          <w:lang w:val="nl-NL"/>
        </w:rPr>
        <w:t xml:space="preserve">. </w:t>
      </w:r>
      <w:r>
        <w:rPr>
          <w:b/>
          <w:bCs/>
          <w:color w:val="000000"/>
          <w:lang w:val="nl-NL"/>
        </w:rPr>
        <w:t>Thế năng điện trường-</w:t>
      </w:r>
      <w:r>
        <w:rPr>
          <w:b/>
          <w:color w:val="000000"/>
          <w:lang w:val="nl-NL"/>
        </w:rPr>
        <w:t xml:space="preserve"> Điện thế tại các điểm M,N</w:t>
      </w:r>
    </w:p>
    <w:p>
      <w:pPr>
        <w:pStyle w:val="Normal"/>
        <w:jc w:val="both"/>
        <w:rPr/>
      </w:pPr>
      <w:r>
        <w:rPr>
          <w:b/>
          <w:bCs/>
          <w:color w:val="000000"/>
          <w:lang w:val="nl-NL"/>
        </w:rPr>
        <w:t xml:space="preserve">                   </w:t>
      </w:r>
      <w:r>
        <w:rPr>
          <w:bCs/>
          <w:color w:val="000000"/>
          <w:lang w:val="nl-NL"/>
        </w:rPr>
        <w:t>+ Đối với điện trường đều giữa hai bản tụ:</w:t>
      </w:r>
      <w:r>
        <w:rPr>
          <w:b/>
          <w:bCs/>
          <w:color w:val="000000"/>
          <w:lang w:val="nl-NL"/>
        </w:rPr>
        <w:t xml:space="preserve">  </w:t>
      </w:r>
      <w:r>
        <w:rPr>
          <w:color w:val="000000"/>
          <w:lang w:val="nl-NL"/>
        </w:rPr>
      </w:r>
      <m:oMath xmlns:m="http://schemas.openxmlformats.org/officeDocument/2006/math">
        <m:sSub>
          <m:e>
            <m:r>
              <w:rPr>
                <w:rFonts w:ascii="Cambria Math" w:hAnsi="Cambria Math"/>
              </w:rPr>
              <m:t xml:space="preserve">W</m:t>
            </m:r>
          </m:e>
          <m:sub>
            <m:r>
              <w:rPr>
                <w:rFonts w:ascii="Cambria Math" w:hAnsi="Cambria Math"/>
              </w:rPr>
              <m:t xml:space="preserve">M</m:t>
            </m:r>
          </m:sub>
        </m:sSub>
        <m:r>
          <w:rPr>
            <w:rFonts w:ascii="Cambria Math" w:hAnsi="Cambria Math"/>
          </w:rPr>
          <m:t xml:space="preserve">=</m:t>
        </m:r>
        <m:sSub>
          <m:e>
            <m:r>
              <m:rPr>
                <m:lit/>
                <m:nor/>
              </m:rPr>
              <w:rPr>
                <w:rFonts w:ascii="Cambria Math" w:hAnsi="Cambria Math"/>
              </w:rPr>
              <m:t xml:space="preserve">qEd</m:t>
            </m:r>
          </m:e>
          <m:sub>
            <m:r>
              <w:rPr>
                <w:rFonts w:ascii="Cambria Math" w:hAnsi="Cambria Math"/>
              </w:rPr>
              <m:t xml:space="preserve">M</m:t>
            </m:r>
          </m:sub>
        </m:sSub>
      </m:oMath>
      <w:r>
        <w:rPr>
          <w:b/>
          <w:bCs/>
          <w:color w:val="000000"/>
          <w:lang w:val="nl-NL"/>
        </w:rPr>
        <w:t xml:space="preserve">  ; </w:t>
      </w:r>
      <w:r>
        <w:rPr>
          <w:color w:val="000000"/>
          <w:lang w:val="nl-NL"/>
        </w:rPr>
      </w:r>
      <m:oMath xmlns:m="http://schemas.openxmlformats.org/officeDocument/2006/math">
        <m:sSub>
          <m:e>
            <m:r>
              <w:rPr>
                <w:rFonts w:ascii="Cambria Math" w:hAnsi="Cambria Math"/>
              </w:rPr>
              <m:t xml:space="preserve">W</m:t>
            </m:r>
          </m:e>
          <m:sub>
            <m:r>
              <w:rPr>
                <w:rFonts w:ascii="Cambria Math" w:hAnsi="Cambria Math"/>
              </w:rPr>
              <m:t xml:space="preserve">N</m:t>
            </m:r>
          </m:sub>
        </m:sSub>
        <m:r>
          <w:rPr>
            <w:rFonts w:ascii="Cambria Math" w:hAnsi="Cambria Math"/>
          </w:rPr>
          <m:t xml:space="preserve">=</m:t>
        </m:r>
        <m:sSub>
          <m:e>
            <m:r>
              <m:rPr>
                <m:lit/>
                <m:nor/>
              </m:rPr>
              <w:rPr>
                <w:rFonts w:ascii="Cambria Math" w:hAnsi="Cambria Math"/>
              </w:rPr>
              <m:t xml:space="preserve">qEd</m:t>
            </m:r>
          </m:e>
          <m:sub>
            <m:r>
              <w:rPr>
                <w:rFonts w:ascii="Cambria Math" w:hAnsi="Cambria Math"/>
              </w:rPr>
              <m:t xml:space="preserve">N</m:t>
            </m:r>
          </m:sub>
        </m:sSub>
      </m:oMath>
      <w:r>
        <w:rPr>
          <w:color w:val="000000"/>
          <w:lang w:val="nl-NL"/>
        </w:rPr>
        <w:t xml:space="preserve"> (J)</w:t>
      </w:r>
    </w:p>
    <w:p>
      <w:pPr>
        <w:pStyle w:val="Normal"/>
        <w:jc w:val="both"/>
        <w:rPr/>
      </w:pPr>
      <w:r>
        <w:rPr>
          <w:color w:val="000000"/>
          <w:lang w:val="nl-NL"/>
        </w:rPr>
        <w:t xml:space="preserve">                                                                                           </w:t>
      </w:r>
      <w:r>
        <w:rPr>
          <w:color w:val="000000"/>
          <w:lang w:val="nl-NL"/>
        </w:rPr>
      </w:r>
      <m:oMath xmlns:m="http://schemas.openxmlformats.org/officeDocument/2006/math">
        <m:sSub>
          <m:e>
            <m:r>
              <w:rPr>
                <w:rFonts w:ascii="Cambria Math" w:hAnsi="Cambria Math"/>
              </w:rPr>
              <m:t xml:space="preserve">V</m:t>
            </m:r>
          </m:e>
          <m:sub>
            <m:r>
              <w:rPr>
                <w:rFonts w:ascii="Cambria Math" w:hAnsi="Cambria Math"/>
              </w:rPr>
              <m:t xml:space="preserve">M</m:t>
            </m:r>
          </m:sub>
        </m:sSub>
        <m:r>
          <w:rPr>
            <w:rFonts w:ascii="Cambria Math" w:hAnsi="Cambria Math"/>
          </w:rPr>
          <m:t xml:space="preserve">=</m:t>
        </m:r>
        <m:sSub>
          <m:e>
            <m:r>
              <m:rPr>
                <m:lit/>
                <m:nor/>
              </m:rPr>
              <w:rPr>
                <w:rFonts w:ascii="Cambria Math" w:hAnsi="Cambria Math"/>
              </w:rPr>
              <m:t xml:space="preserve">Ed</m:t>
            </m:r>
          </m:e>
          <m:sub>
            <m:r>
              <w:rPr>
                <w:rFonts w:ascii="Cambria Math" w:hAnsi="Cambria Math"/>
              </w:rPr>
              <m:t xml:space="preserve">M</m:t>
            </m:r>
          </m:sub>
        </m:sSub>
      </m:oMath>
      <w:r>
        <w:rPr>
          <w:color w:val="000000"/>
          <w:lang w:val="nl-NL"/>
        </w:rPr>
        <w:t xml:space="preserve"> </w:t>
      </w:r>
      <w:r>
        <w:rPr>
          <w:color w:val="000000"/>
          <w:lang w:val="nl-NL"/>
        </w:rPr>
        <w:t xml:space="preserve">;  </w:t>
      </w:r>
      <w:r>
        <w:rPr>
          <w:color w:val="000000"/>
          <w:lang w:val="nl-NL"/>
        </w:rPr>
      </w:r>
      <m:oMath xmlns:m="http://schemas.openxmlformats.org/officeDocument/2006/math">
        <m:sSub>
          <m:e>
            <m:r>
              <w:rPr>
                <w:rFonts w:ascii="Cambria Math" w:hAnsi="Cambria Math"/>
              </w:rPr>
              <m:t xml:space="preserve">V</m:t>
            </m:r>
          </m:e>
          <m:sub>
            <m:r>
              <w:rPr>
                <w:rFonts w:ascii="Cambria Math" w:hAnsi="Cambria Math"/>
              </w:rPr>
              <m:t xml:space="preserve">N</m:t>
            </m:r>
          </m:sub>
        </m:sSub>
        <m:r>
          <w:rPr>
            <w:rFonts w:ascii="Cambria Math" w:hAnsi="Cambria Math"/>
          </w:rPr>
          <m:t xml:space="preserve">=</m:t>
        </m:r>
        <m:sSub>
          <m:e>
            <m:r>
              <m:rPr>
                <m:lit/>
                <m:nor/>
              </m:rPr>
              <w:rPr>
                <w:rFonts w:ascii="Cambria Math" w:hAnsi="Cambria Math"/>
              </w:rPr>
              <m:t xml:space="preserve">Ed</m:t>
            </m:r>
          </m:e>
          <m:sub>
            <m:r>
              <w:rPr>
                <w:rFonts w:ascii="Cambria Math" w:hAnsi="Cambria Math"/>
              </w:rPr>
              <m:t xml:space="preserve">N</m:t>
            </m:r>
          </m:sub>
        </m:sSub>
      </m:oMath>
      <w:r>
        <w:rPr>
          <w:color w:val="000000"/>
          <w:lang w:val="nl-NL"/>
        </w:rPr>
        <w:t xml:space="preserve"> (V)</w:t>
      </w:r>
    </w:p>
    <w:p>
      <w:pPr>
        <w:pStyle w:val="Normal"/>
        <w:jc w:val="both"/>
        <w:rPr/>
      </w:pPr>
      <w:r>
        <w:rPr>
          <w:color w:val="000000"/>
          <w:lang w:val="nl-NL"/>
        </w:rPr>
        <w:t xml:space="preserve">                                       </w:t>
      </w:r>
      <w:r>
        <w:rPr>
          <w:color w:val="000000"/>
          <w:lang w:val="nl-NL"/>
        </w:rPr>
        <w:t>d</w:t>
      </w:r>
      <w:r>
        <w:rPr>
          <w:color w:val="000000"/>
          <w:vertAlign w:val="subscript"/>
          <w:lang w:val="nl-NL"/>
        </w:rPr>
        <w:t>M</w:t>
      </w:r>
      <w:r>
        <w:rPr>
          <w:color w:val="000000"/>
          <w:lang w:val="nl-NL"/>
        </w:rPr>
        <w:t>, d</w:t>
      </w:r>
      <w:r>
        <w:rPr>
          <w:color w:val="000000"/>
          <w:vertAlign w:val="subscript"/>
          <w:lang w:val="nl-NL"/>
        </w:rPr>
        <w:t>N</w:t>
      </w:r>
      <w:r>
        <w:rPr>
          <w:color w:val="000000"/>
          <w:lang w:val="nl-NL"/>
        </w:rPr>
        <w:t xml:space="preserve"> là khoảng cách từ điểm M,N đến bản âm của tụ.</w:t>
      </w:r>
    </w:p>
    <w:p>
      <w:pPr>
        <w:pStyle w:val="Normal"/>
        <w:jc w:val="both"/>
        <w:rPr>
          <w:color w:val="000000"/>
          <w:lang w:val="nl-NL"/>
        </w:rPr>
      </w:pPr>
      <w:r>
        <w:rPr>
          <w:color w:val="000000"/>
          <w:lang w:val="nl-NL"/>
        </w:rPr>
        <w:t xml:space="preserve">                   </w:t>
      </w:r>
      <w:r>
        <w:rPr>
          <w:color w:val="000000"/>
          <w:lang w:val="nl-NL"/>
        </w:rPr>
        <w:t xml:space="preserve">+ Đối với điên trường của một điện tích : </w:t>
      </w:r>
    </w:p>
    <w:p>
      <w:pPr>
        <w:pStyle w:val="Normal"/>
        <w:jc w:val="both"/>
        <w:rPr>
          <w:color w:val="000000"/>
          <w:lang w:val="nl-NL"/>
        </w:rPr>
      </w:pPr>
      <w:r>
        <w:rPr>
          <w:color w:val="000000"/>
          <w:lang w:val="nl-NL"/>
        </w:rPr>
        <w:t xml:space="preserve">                            </w:t>
      </w:r>
      <w:r>
        <w:rPr>
          <w:color w:val="000000"/>
          <w:lang w:val="nl-NL"/>
        </w:rPr>
      </w:r>
      <m:oMath xmlns:m="http://schemas.openxmlformats.org/officeDocument/2006/math">
        <m:sSub>
          <m:e>
            <m:r>
              <w:rPr>
                <w:rFonts w:ascii="Cambria Math" w:hAnsi="Cambria Math"/>
              </w:rPr>
              <m:t xml:space="preserve">W</m:t>
            </m:r>
          </m:e>
          <m:sub>
            <m:r>
              <w:rPr>
                <w:rFonts w:ascii="Cambria Math" w:hAnsi="Cambria Math"/>
              </w:rPr>
              <m:t xml:space="preserve">M</m:t>
            </m:r>
          </m:sub>
        </m:sSub>
        <m:r>
          <w:rPr>
            <w:rFonts w:ascii="Cambria Math" w:hAnsi="Cambria Math"/>
          </w:rPr>
          <m:t xml:space="preserve">=</m:t>
        </m:r>
        <m:sSub>
          <m:e>
            <m:r>
              <m:rPr>
                <m:lit/>
                <m:nor/>
              </m:rPr>
              <w:rPr>
                <w:rFonts w:ascii="Cambria Math" w:hAnsi="Cambria Math"/>
              </w:rPr>
              <m:t xml:space="preserve">qEd</m:t>
            </m:r>
          </m:e>
          <m:sub>
            <m:r>
              <w:rPr>
                <w:rFonts w:ascii="Cambria Math" w:hAnsi="Cambria Math"/>
              </w:rPr>
              <m:t xml:space="preserve">M</m:t>
            </m:r>
          </m:sub>
        </m:sSub>
        <m:r>
          <w:rPr>
            <w:rFonts w:ascii="Cambria Math" w:hAnsi="Cambria Math"/>
          </w:rPr>
          <m:t xml:space="preserve">=</m:t>
        </m:r>
        <m:r>
          <m:rPr>
            <m:lit/>
            <m:nor/>
          </m:rPr>
          <w:rPr>
            <w:rFonts w:ascii="Cambria Math" w:hAnsi="Cambria Math"/>
          </w:rPr>
          <m:t xml:space="preserve">qk</m:t>
        </m:r>
        <m:f>
          <m:num>
            <m:r>
              <w:rPr>
                <w:rFonts w:ascii="Cambria Math" w:hAnsi="Cambria Math"/>
              </w:rPr>
              <m:t xml:space="preserve">Q</m:t>
            </m:r>
          </m:num>
          <m:den>
            <m:sSub>
              <m:e>
                <m:r>
                  <w:rPr>
                    <w:rFonts w:ascii="Cambria Math" w:hAnsi="Cambria Math"/>
                  </w:rPr>
                  <m:t xml:space="preserve">r</m:t>
                </m:r>
              </m:e>
              <m:sub>
                <m:r>
                  <w:rPr>
                    <w:rFonts w:ascii="Cambria Math" w:hAnsi="Cambria Math"/>
                  </w:rPr>
                  <m:t xml:space="preserve">M</m:t>
                </m:r>
              </m:sub>
            </m:sSub>
          </m:den>
        </m:f>
        <m:sSub>
          <m:e>
            <m:r>
              <w:rPr>
                <w:rFonts w:ascii="Cambria Math" w:hAnsi="Cambria Math"/>
              </w:rPr>
              <m:t xml:space="preserve">d</m:t>
            </m:r>
          </m:e>
          <m:sub>
            <m:r>
              <w:rPr>
                <w:rFonts w:ascii="Cambria Math" w:hAnsi="Cambria Math"/>
              </w:rPr>
              <m:t xml:space="preserve">M</m:t>
            </m:r>
          </m:sub>
        </m:sSub>
        <m:r>
          <w:rPr>
            <w:rFonts w:ascii="Cambria Math" w:hAnsi="Cambria Math"/>
          </w:rPr>
          <m:t xml:space="preserve">⇒</m:t>
        </m:r>
      </m:oMath>
      <w:r>
        <w:rPr>
          <w:color w:val="000000"/>
          <w:lang w:val="nl-NL"/>
        </w:rPr>
      </w:r>
      <m:oMath xmlns:m="http://schemas.openxmlformats.org/officeDocument/2006/math">
        <m:sSub>
          <m:e>
            <m:r>
              <w:rPr>
                <w:rFonts w:ascii="Cambria Math" w:hAnsi="Cambria Math"/>
              </w:rPr>
              <m:t xml:space="preserve">W</m:t>
            </m:r>
          </m:e>
          <m:sub>
            <m:r>
              <w:rPr>
                <w:rFonts w:ascii="Cambria Math" w:hAnsi="Cambria Math"/>
              </w:rPr>
              <m:t xml:space="preserve">M</m:t>
            </m:r>
          </m:sub>
        </m:sSub>
        <m:r>
          <w:rPr>
            <w:rFonts w:ascii="Cambria Math" w:hAnsi="Cambria Math"/>
          </w:rPr>
          <m:t xml:space="preserve">=</m:t>
        </m:r>
        <m:r>
          <w:rPr>
            <w:rFonts w:ascii="Cambria Math" w:hAnsi="Cambria Math"/>
          </w:rPr>
          <m:t xml:space="preserve">q</m:t>
        </m:r>
        <m:d>
          <m:dPr>
            <m:begChr m:val="("/>
            <m:endChr m:val=")"/>
          </m:dPr>
          <m:e>
            <m:r>
              <w:rPr>
                <w:rFonts w:ascii="Cambria Math" w:hAnsi="Cambria Math"/>
              </w:rPr>
              <m:t xml:space="preserve">k</m:t>
            </m:r>
            <m:f>
              <m:num>
                <m:r>
                  <w:rPr>
                    <w:rFonts w:ascii="Cambria Math" w:hAnsi="Cambria Math"/>
                  </w:rPr>
                  <m:t xml:space="preserve">Q</m:t>
                </m:r>
              </m:num>
              <m:den>
                <m:sSub>
                  <m:e>
                    <m:r>
                      <w:rPr>
                        <w:rFonts w:ascii="Cambria Math" w:hAnsi="Cambria Math"/>
                      </w:rPr>
                      <m:t xml:space="preserve">r</m:t>
                    </m:r>
                  </m:e>
                  <m:sub>
                    <m:r>
                      <w:rPr>
                        <w:rFonts w:ascii="Cambria Math" w:hAnsi="Cambria Math"/>
                      </w:rPr>
                      <m:t xml:space="preserve">M</m:t>
                    </m:r>
                  </m:sub>
                </m:sSub>
              </m:den>
            </m:f>
          </m:e>
        </m:d>
      </m:oMath>
      <w:r>
        <w:rPr>
          <w:color w:val="000000"/>
          <w:lang w:val="nl-NL"/>
        </w:rPr>
        <w:t xml:space="preserve"> </w:t>
      </w:r>
      <w:r>
        <w:rPr>
          <w:color w:val="000000"/>
          <w:lang w:val="nl-NL"/>
        </w:rPr>
        <w:t xml:space="preserve">; </w:t>
      </w:r>
      <w:r>
        <w:rPr>
          <w:color w:val="000000"/>
          <w:lang w:val="nl-NL"/>
        </w:rPr>
      </w:r>
      <m:oMath xmlns:m="http://schemas.openxmlformats.org/officeDocument/2006/math">
        <m:sSub>
          <m:e>
            <m:r>
              <w:rPr>
                <w:rFonts w:ascii="Cambria Math" w:hAnsi="Cambria Math"/>
              </w:rPr>
              <m:t xml:space="preserve">W</m:t>
            </m:r>
          </m:e>
          <m:sub>
            <m:r>
              <w:rPr>
                <w:rFonts w:ascii="Cambria Math" w:hAnsi="Cambria Math"/>
              </w:rPr>
              <m:t xml:space="preserve">N</m:t>
            </m:r>
          </m:sub>
        </m:sSub>
        <m:r>
          <w:rPr>
            <w:rFonts w:ascii="Cambria Math" w:hAnsi="Cambria Math"/>
          </w:rPr>
          <m:t xml:space="preserve">=</m:t>
        </m:r>
        <m:r>
          <w:rPr>
            <w:rFonts w:ascii="Cambria Math" w:hAnsi="Cambria Math"/>
          </w:rPr>
          <m:t xml:space="preserve">q</m:t>
        </m:r>
        <m:d>
          <m:dPr>
            <m:begChr m:val="("/>
            <m:endChr m:val=")"/>
          </m:dPr>
          <m:e>
            <m:r>
              <w:rPr>
                <w:rFonts w:ascii="Cambria Math" w:hAnsi="Cambria Math"/>
              </w:rPr>
              <m:t xml:space="preserve">k</m:t>
            </m:r>
            <m:f>
              <m:num>
                <m:r>
                  <w:rPr>
                    <w:rFonts w:ascii="Cambria Math" w:hAnsi="Cambria Math"/>
                  </w:rPr>
                  <m:t xml:space="preserve">Q</m:t>
                </m:r>
              </m:num>
              <m:den>
                <m:sSub>
                  <m:e>
                    <m:r>
                      <w:rPr>
                        <w:rFonts w:ascii="Cambria Math" w:hAnsi="Cambria Math"/>
                      </w:rPr>
                      <m:t xml:space="preserve">r</m:t>
                    </m:r>
                  </m:e>
                  <m:sub>
                    <m:r>
                      <w:rPr>
                        <w:rFonts w:ascii="Cambria Math" w:hAnsi="Cambria Math"/>
                      </w:rPr>
                      <m:t xml:space="preserve">N</m:t>
                    </m:r>
                  </m:sub>
                </m:sSub>
              </m:den>
            </m:f>
          </m:e>
        </m:d>
      </m:oMath>
    </w:p>
    <w:p>
      <w:pPr>
        <w:pStyle w:val="Normal"/>
        <w:jc w:val="both"/>
        <w:rPr>
          <w:b/>
          <w:bCs/>
          <w:i/>
          <w:i/>
          <w:color w:val="000000"/>
          <w:lang w:val="nl-NL"/>
        </w:rPr>
      </w:pPr>
      <w:r>
        <w:rPr>
          <w:color w:val="000000"/>
          <w:lang w:val="nl-NL"/>
        </w:rPr>
        <w:t xml:space="preserve">                                          </w:t>
      </w:r>
      <w:r>
        <w:rPr>
          <w:color w:val="000000"/>
          <w:lang w:val="nl-NL"/>
        </w:rPr>
        <w:t xml:space="preserve">Điện thế :  </w:t>
      </w:r>
      <w:r>
        <w:rPr>
          <w:color w:val="000000"/>
          <w:lang w:val="nl-NL"/>
        </w:rPr>
      </w:r>
      <m:oMath xmlns:m="http://schemas.openxmlformats.org/officeDocument/2006/math">
        <m:sSub>
          <m:e>
            <m:r>
              <w:rPr>
                <w:rFonts w:ascii="Cambria Math" w:hAnsi="Cambria Math"/>
              </w:rPr>
              <m:t xml:space="preserve">V</m:t>
            </m:r>
          </m:e>
          <m:sub>
            <m:r>
              <w:rPr>
                <w:rFonts w:ascii="Cambria Math" w:hAnsi="Cambria Math"/>
              </w:rPr>
              <m:t xml:space="preserve">M</m:t>
            </m:r>
          </m:sub>
        </m:sSub>
        <m:r>
          <w:rPr>
            <w:rFonts w:ascii="Cambria Math" w:hAnsi="Cambria Math"/>
          </w:rPr>
          <m:t xml:space="preserve">=</m:t>
        </m:r>
        <m:f>
          <m:num>
            <m:sSub>
              <m:e>
                <m:r>
                  <w:rPr>
                    <w:rFonts w:ascii="Cambria Math" w:hAnsi="Cambria Math"/>
                  </w:rPr>
                  <m:t xml:space="preserve">W</m:t>
                </m:r>
              </m:e>
              <m:sub>
                <m:r>
                  <w:rPr>
                    <w:rFonts w:ascii="Cambria Math" w:hAnsi="Cambria Math"/>
                  </w:rPr>
                  <m:t xml:space="preserve">M</m:t>
                </m:r>
              </m:sub>
            </m:sSub>
          </m:num>
          <m:den>
            <m:r>
              <w:rPr>
                <w:rFonts w:ascii="Cambria Math" w:hAnsi="Cambria Math"/>
              </w:rPr>
              <m:t xml:space="preserve">q</m:t>
            </m:r>
          </m:den>
        </m:f>
      </m:oMath>
      <w:r>
        <w:rPr>
          <w:color w:val="000000"/>
          <w:lang w:val="nl-NL"/>
        </w:rPr>
        <w:t xml:space="preserve">   suy ra:      </w:t>
      </w:r>
      <w:r>
        <w:rPr>
          <w:color w:val="000000"/>
          <w:lang w:val="nl-NL"/>
        </w:rPr>
      </w:r>
      <m:oMath xmlns:m="http://schemas.openxmlformats.org/officeDocument/2006/math">
        <m:sSub>
          <m:e>
            <m:r>
              <w:rPr>
                <w:rFonts w:ascii="Cambria Math" w:hAnsi="Cambria Math"/>
              </w:rPr>
              <m:t xml:space="preserve">V</m:t>
            </m:r>
          </m:e>
          <m:sub>
            <m:r>
              <w:rPr>
                <w:rFonts w:ascii="Cambria Math" w:hAnsi="Cambria Math"/>
              </w:rPr>
              <m:t xml:space="preserve">M</m:t>
            </m:r>
          </m:sub>
        </m:sSub>
        <m:r>
          <w:rPr>
            <w:rFonts w:ascii="Cambria Math" w:hAnsi="Cambria Math"/>
          </w:rPr>
          <m:t xml:space="preserve">=</m:t>
        </m:r>
        <m:r>
          <w:rPr>
            <w:rFonts w:ascii="Cambria Math" w:hAnsi="Cambria Math"/>
          </w:rPr>
          <m:t xml:space="preserve">k</m:t>
        </m:r>
        <m:f>
          <m:num>
            <m:r>
              <w:rPr>
                <w:rFonts w:ascii="Cambria Math" w:hAnsi="Cambria Math"/>
              </w:rPr>
              <m:t xml:space="preserve">Q</m:t>
            </m:r>
          </m:num>
          <m:den>
            <m:sSub>
              <m:e>
                <m:r>
                  <w:rPr>
                    <w:rFonts w:ascii="Cambria Math" w:hAnsi="Cambria Math"/>
                  </w:rPr>
                  <m:t xml:space="preserve">r</m:t>
                </m:r>
              </m:e>
              <m:sub>
                <m:r>
                  <w:rPr>
                    <w:rFonts w:ascii="Cambria Math" w:hAnsi="Cambria Math"/>
                  </w:rPr>
                  <m:t xml:space="preserve">M</m:t>
                </m:r>
              </m:sub>
            </m:sSub>
          </m:den>
        </m:f>
      </m:oMath>
      <w:r>
        <w:rPr>
          <w:color w:val="000000"/>
          <w:lang w:val="nl-NL"/>
        </w:rPr>
        <w:t xml:space="preserve"> </w:t>
      </w:r>
    </w:p>
    <w:p>
      <w:pPr>
        <w:pStyle w:val="Normal"/>
        <w:ind w:firstLine="567" w:left="567" w:right="0"/>
        <w:jc w:val="both"/>
        <w:rPr>
          <w:color w:val="000000"/>
          <w:lang w:val="nl-NL"/>
        </w:rPr>
      </w:pPr>
      <w:r>
        <w:rPr>
          <w:color w:val="000000"/>
          <w:lang w:val="nl-NL"/>
        </w:rPr>
        <w:t xml:space="preserve">                  </w:t>
      </w:r>
      <w:r>
        <w:rPr>
          <w:color w:val="000000"/>
          <w:lang w:val="nl-NL"/>
        </w:rPr>
        <w:t>d</w:t>
      </w:r>
      <w:r>
        <w:rPr>
          <w:color w:val="000000"/>
          <w:vertAlign w:val="subscript"/>
          <w:lang w:val="nl-NL"/>
        </w:rPr>
        <w:t>M</w:t>
      </w:r>
      <w:r>
        <w:rPr>
          <w:color w:val="000000"/>
          <w:lang w:val="nl-NL"/>
        </w:rPr>
        <w:t>=r</w:t>
      </w:r>
      <w:r>
        <w:rPr>
          <w:color w:val="000000"/>
          <w:vertAlign w:val="subscript"/>
          <w:lang w:val="nl-NL"/>
        </w:rPr>
        <w:t>M</w:t>
      </w:r>
      <w:r>
        <w:rPr>
          <w:color w:val="000000"/>
          <w:lang w:val="nl-NL"/>
        </w:rPr>
        <w:t>, d</w:t>
      </w:r>
      <w:r>
        <w:rPr>
          <w:color w:val="000000"/>
          <w:vertAlign w:val="subscript"/>
          <w:lang w:val="nl-NL"/>
        </w:rPr>
        <w:t>N</w:t>
      </w:r>
      <w:r>
        <w:rPr>
          <w:color w:val="000000"/>
          <w:lang w:val="nl-NL"/>
        </w:rPr>
        <w:t>=r</w:t>
      </w:r>
      <w:r>
        <w:rPr>
          <w:color w:val="000000"/>
          <w:vertAlign w:val="subscript"/>
          <w:lang w:val="nl-NL"/>
        </w:rPr>
        <w:t>N</w:t>
      </w:r>
      <w:r>
        <w:rPr>
          <w:color w:val="000000"/>
          <w:lang w:val="nl-NL"/>
        </w:rPr>
        <w:t xml:space="preserve"> là khoảng cách từ Q đến M,N</w:t>
      </w:r>
    </w:p>
    <w:p>
      <w:pPr>
        <w:pStyle w:val="Normal"/>
        <w:ind w:firstLine="153" w:left="567" w:right="0"/>
        <w:jc w:val="both"/>
        <w:rPr/>
      </w:pPr>
      <w:r>
        <w:rPr>
          <w:color w:val="000000"/>
          <w:lang w:val="nl-NL"/>
        </w:rPr>
        <w:t xml:space="preserve">       </w:t>
      </w:r>
      <w:r>
        <w:rPr>
          <w:color w:val="000000"/>
          <w:lang w:val="nl-NL"/>
        </w:rPr>
        <w:t>+ Hiệu điện thế giữa 2 điểm trong điện trường là đại lượng đặc trưng cho khả năng thực hiện công của điện trường khi có 1 điện tích di chuyển giữa 2 điểm đó</w:t>
      </w:r>
    </w:p>
    <w:p>
      <w:pPr>
        <w:pStyle w:val="Normal"/>
        <w:ind w:firstLine="567" w:right="0"/>
        <w:jc w:val="both"/>
        <w:rPr>
          <w:b/>
          <w:color w:val="000000"/>
          <w:lang w:val="nl-NL"/>
        </w:rPr>
      </w:pPr>
      <w:r>
        <w:drawing>
          <wp:anchor behindDoc="1" distT="0" distB="0" distL="114935" distR="114935" simplePos="0" locked="0" layoutInCell="0" allowOverlap="1" relativeHeight="213">
            <wp:simplePos x="0" y="0"/>
            <wp:positionH relativeFrom="column">
              <wp:posOffset>4343400</wp:posOffset>
            </wp:positionH>
            <wp:positionV relativeFrom="paragraph">
              <wp:posOffset>171450</wp:posOffset>
            </wp:positionV>
            <wp:extent cx="1905000" cy="1161415"/>
            <wp:effectExtent l="0" t="0" r="0" b="0"/>
            <wp:wrapTight wrapText="bothSides">
              <wp:wrapPolygon edited="0">
                <wp:start x="-81" y="0"/>
                <wp:lineTo x="-81" y="21463"/>
                <wp:lineTo x="21595" y="21463"/>
                <wp:lineTo x="21595" y="0"/>
                <wp:lineTo x="-81" y="0"/>
              </wp:wrapPolygon>
            </wp:wrapTight>
            <wp:docPr id="3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 descr=""/>
                    <pic:cNvPicPr>
                      <a:picLocks noChangeAspect="1" noChangeArrowheads="1"/>
                    </pic:cNvPicPr>
                  </pic:nvPicPr>
                  <pic:blipFill>
                    <a:blip r:embed="rId30"/>
                    <a:srcRect l="-14" t="-23" r="-14" b="-23"/>
                    <a:stretch>
                      <a:fillRect/>
                    </a:stretch>
                  </pic:blipFill>
                  <pic:spPr bwMode="auto">
                    <a:xfrm>
                      <a:off x="0" y="0"/>
                      <a:ext cx="1905000" cy="1161415"/>
                    </a:xfrm>
                    <a:prstGeom prst="rect">
                      <a:avLst/>
                    </a:prstGeom>
                  </pic:spPr>
                </pic:pic>
              </a:graphicData>
            </a:graphic>
          </wp:anchor>
        </w:drawing>
      </w:r>
      <w:r>
        <w:rPr>
          <w:b/>
          <w:color w:val="000000"/>
          <w:lang w:val="nl-NL"/>
        </w:rPr>
        <w:t>. Liên hệ giữa E và U</w:t>
      </w:r>
    </w:p>
    <w:p>
      <w:pPr>
        <w:pStyle w:val="Normal"/>
        <w:jc w:val="both"/>
        <w:rPr/>
      </w:pPr>
      <w:r>
        <w:rPr>
          <w:color w:val="000000"/>
          <w:lang w:val="nl-NL"/>
        </w:rPr>
        <w:t xml:space="preserve">                            </w:t>
      </w:r>
      <w:r>
        <w:rPr>
          <w:color w:val="000000"/>
          <w:lang w:val="nl-NL"/>
        </w:rPr>
        <w:object w:dxaOrig="1100" w:dyaOrig="70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60.75pt;height:39.55pt" filled="f" o:ole="">
            <v:imagedata r:id="rId32" o:title=""/>
          </v:shape>
          <o:OLEObject Type="Embed" ProgID="" ShapeID="ole_rId31" DrawAspect="Content" ObjectID="_37800409" r:id="rId31"/>
        </w:object>
      </w:r>
      <w:r>
        <w:rPr>
          <w:color w:val="000000"/>
          <w:lang w:val="nl-NL"/>
        </w:rPr>
        <w:t xml:space="preserve">         </w:t>
      </w:r>
      <w:r>
        <w:rPr>
          <w:color w:val="000000"/>
          <w:lang w:val="nl-NL"/>
        </w:rPr>
        <w:t xml:space="preserve">hay :         </w:t>
      </w:r>
      <w:r>
        <w:rPr>
          <w:b/>
          <w:bCs/>
          <w:color w:val="000000"/>
          <w:lang w:val="nl-NL"/>
        </w:rPr>
        <w:object w:dxaOrig="720" w:dyaOrig="62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42.9pt;height:36.1pt" stroked="t" strokecolor="#000000" strokeweight="0pt" filled="f" o:ole="">
            <v:stroke linestyle="Single" dashstyle="Solid"/>
            <v:imagedata r:id="rId34" o:title=""/>
          </v:shape>
          <o:OLEObject Type="Embed" ProgID="" ShapeID="ole_rId33" DrawAspect="Content" ObjectID="_1751843372" r:id="rId33"/>
        </w:object>
      </w:r>
      <w:r>
        <w:rPr>
          <w:color w:val="000000"/>
          <w:lang w:val="nl-NL"/>
        </w:rPr>
        <w:t xml:space="preserve"> </w:t>
      </w:r>
    </w:p>
    <w:p>
      <w:pPr>
        <w:pStyle w:val="Normal"/>
        <w:jc w:val="both"/>
        <w:rPr>
          <w:color w:val="000000"/>
          <w:lang w:val="nl-NL"/>
        </w:rPr>
      </w:pPr>
      <w:r>
        <w:rPr>
          <w:color w:val="000000"/>
          <w:lang w:val="nl-NL"/>
        </w:rPr>
      </w:r>
    </w:p>
    <w:p>
      <w:pPr>
        <w:pStyle w:val="Normal"/>
        <w:jc w:val="both"/>
        <w:rPr>
          <w:i/>
          <w:i/>
          <w:color w:val="000000"/>
          <w:lang w:val="nl-NL"/>
        </w:rPr>
      </w:pPr>
      <w:r>
        <w:rPr>
          <w:color w:val="000000"/>
          <w:lang w:val="nl-NL"/>
        </w:rPr>
        <w:tab/>
        <w:tab/>
        <w:t xml:space="preserve">* </w:t>
      </w:r>
      <w:r>
        <w:rPr>
          <w:i/>
          <w:color w:val="000000"/>
          <w:lang w:val="nl-NL"/>
        </w:rPr>
        <w:t>Ghi chú</w:t>
      </w:r>
      <w:r>
        <w:rPr>
          <w:color w:val="000000"/>
          <w:lang w:val="nl-NL"/>
        </w:rPr>
        <w:t xml:space="preserve">: </w:t>
      </w:r>
      <w:r>
        <w:rPr>
          <w:i/>
          <w:color w:val="000000"/>
          <w:lang w:val="nl-NL"/>
        </w:rPr>
        <w:t>công thức chung cho 3 phần 6, 7, 8:</w:t>
      </w:r>
    </w:p>
    <w:p>
      <w:pPr>
        <w:pStyle w:val="Normal"/>
        <w:ind w:firstLine="567" w:left="1701" w:right="0"/>
        <w:jc w:val="both"/>
        <w:rPr>
          <w:color w:val="000000"/>
          <w:lang w:val="nl-NL"/>
        </w:rPr>
      </w:pPr>
      <w:r>
        <w:rPr>
          <w:color w:val="000000"/>
          <w:lang w:val="nl-NL"/>
        </w:rPr>
        <w:object w:dxaOrig="2980" w:dyaOrig="66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81.9pt;height:33.25pt" filled="f" o:ole="">
            <v:imagedata r:id="rId36" o:title=""/>
          </v:shape>
          <o:OLEObject Type="Embed" ProgID="" ShapeID="ole_rId35" DrawAspect="Content" ObjectID="_1693188313" r:id="rId35"/>
        </w:object>
      </w:r>
    </w:p>
    <w:p>
      <w:pPr>
        <w:pStyle w:val="Normal"/>
        <w:ind w:firstLine="567" w:left="1701" w:right="0"/>
        <w:jc w:val="both"/>
        <w:rPr>
          <w:color w:val="000000"/>
          <w:lang w:val="nl-NL"/>
        </w:rPr>
      </w:pPr>
      <w:r>
        <w:rPr>
          <w:color w:val="000000"/>
          <w:lang w:val="nl-NL"/>
        </w:rPr>
      </w:r>
    </w:p>
    <w:p>
      <w:pPr>
        <w:pStyle w:val="Normal"/>
        <w:jc w:val="both"/>
        <w:rPr/>
      </w:pPr>
      <w:r>
        <w:rPr>
          <w:b/>
          <w:color w:val="0000FF"/>
          <w:lang w:val="nl-NL"/>
        </w:rPr>
        <w:t>V. Vật dẫn trong điện trường</w:t>
      </w:r>
    </w:p>
    <w:p>
      <w:pPr>
        <w:pStyle w:val="Normal"/>
        <w:ind w:firstLine="567" w:left="567" w:right="0"/>
        <w:jc w:val="both"/>
        <w:rPr>
          <w:color w:val="000000"/>
          <w:lang w:val="nl-NL"/>
        </w:rPr>
      </w:pPr>
      <w:r>
        <w:rPr>
          <w:color w:val="000000"/>
          <w:lang w:val="nl-NL"/>
        </w:rPr>
        <w:t>- Khi vật dẫn đặt trong điện trường mà không có dòng điện chạy trong vật thì ta gọi là vật dẫn cân bằng điện (vdcbđ)</w:t>
      </w:r>
    </w:p>
    <w:p>
      <w:pPr>
        <w:pStyle w:val="Normal"/>
        <w:ind w:firstLine="567" w:right="0"/>
        <w:jc w:val="both"/>
        <w:rPr>
          <w:color w:val="000000"/>
          <w:lang w:val="nl-NL"/>
        </w:rPr>
      </w:pPr>
      <w:r>
        <w:rPr>
          <w:color w:val="000000"/>
          <w:lang w:val="nl-NL"/>
        </w:rPr>
        <w:t>+ Bên trong vdcbđ cường độ điện trường bằng không.</w:t>
      </w:r>
    </w:p>
    <w:p>
      <w:pPr>
        <w:pStyle w:val="Normal"/>
        <w:ind w:firstLine="567" w:right="0"/>
        <w:jc w:val="both"/>
        <w:rPr>
          <w:color w:val="000000"/>
          <w:lang w:val="nl-NL"/>
        </w:rPr>
      </w:pPr>
      <w:r>
        <w:rPr>
          <w:color w:val="000000"/>
          <w:lang w:val="nl-NL"/>
        </w:rPr>
        <w:t>+ Mặt ngoài vdcbđ: cường độ điện trường có phương vuông góc với mặt ngoài</w:t>
      </w:r>
    </w:p>
    <w:p>
      <w:pPr>
        <w:pStyle w:val="Normal"/>
        <w:ind w:firstLine="567" w:right="0"/>
        <w:jc w:val="both"/>
        <w:rPr>
          <w:color w:val="000000"/>
          <w:lang w:val="nl-NL"/>
        </w:rPr>
      </w:pPr>
      <w:r>
        <w:rPr>
          <w:color w:val="000000"/>
          <w:lang w:val="nl-NL"/>
        </w:rPr>
        <w:t>+ Điện thế tại mọi điểm trên vdcbđ bằng nhau</w:t>
      </w:r>
    </w:p>
    <w:p>
      <w:pPr>
        <w:pStyle w:val="Normal"/>
        <w:ind w:left="567" w:right="0"/>
        <w:jc w:val="both"/>
        <w:rPr/>
      </w:pPr>
      <w:r>
        <w:rPr>
          <w:color w:val="000000"/>
          <w:lang w:val="nl-NL"/>
        </w:rPr>
        <w:t>+ Điện tích chỉ phân bố ở mặt ngoài của vật, sự phân bố là không đều (tập trung ở chỗ lồi nhọn)</w:t>
      </w:r>
    </w:p>
    <w:p>
      <w:pPr>
        <w:pStyle w:val="Normal"/>
        <w:jc w:val="both"/>
        <w:rPr/>
      </w:pPr>
      <w:r>
        <w:rPr>
          <w:b/>
          <w:color w:val="0000FF"/>
          <w:lang w:val="nl-NL"/>
        </w:rPr>
        <w:t>VI. Điện môi trong điện trường</w:t>
      </w:r>
    </w:p>
    <w:p>
      <w:pPr>
        <w:pStyle w:val="Normal"/>
        <w:ind w:firstLine="567" w:left="567" w:right="0"/>
        <w:jc w:val="both"/>
        <w:rPr/>
      </w:pPr>
      <w:r>
        <w:rPr>
          <w:color w:val="000000"/>
          <w:lang w:val="nl-NL"/>
        </w:rPr>
        <w:t xml:space="preserve">- Khi đặt một khối điện môi trong điện trường thì nguyên tử của chất điện môi được kéo dãn ra một chút và chia làm 2 đầu mang điện tích trái dấu </w:t>
      </w:r>
      <w:r>
        <w:rPr>
          <w:i/>
          <w:color w:val="000000"/>
          <w:lang w:val="nl-NL"/>
        </w:rPr>
        <w:t>(điện môi bị phân cực).</w:t>
      </w:r>
      <w:r>
        <w:rPr>
          <w:color w:val="000000"/>
          <w:lang w:val="nl-NL"/>
        </w:rPr>
        <w:t xml:space="preserve"> Kết quả là trong khối điện môi hình thành nên một điện trường phụ ngược chiều với điện trường ngoài</w:t>
      </w:r>
    </w:p>
    <w:p>
      <w:pPr>
        <w:pStyle w:val="Normal"/>
        <w:jc w:val="both"/>
        <w:rPr/>
      </w:pPr>
      <w:r>
        <w:rPr>
          <w:b/>
          <w:color w:val="0000FF"/>
          <w:lang w:val="nl-NL"/>
        </w:rPr>
        <w:t>VII. Tụ điện</w:t>
      </w:r>
    </w:p>
    <w:p>
      <w:pPr>
        <w:pStyle w:val="Normal"/>
        <w:ind w:firstLine="567" w:left="567" w:right="0"/>
        <w:jc w:val="both"/>
        <w:rPr/>
      </w:pPr>
      <w:r>
        <w:rPr>
          <w:b/>
          <w:color w:val="000000"/>
          <w:lang w:val="nl-NL"/>
        </w:rPr>
        <w:t>- Định nghĩa</w:t>
      </w:r>
      <w:r>
        <w:rPr>
          <w:color w:val="000000"/>
          <w:lang w:val="nl-NL"/>
        </w:rPr>
        <w:t xml:space="preserve">: Hệ 2 vật dẫn đặt gần nhau, mỗi vật là 1 bản tụ. Khoảng không gian giữa 2 bản là chân không hay điện môi </w:t>
      </w:r>
    </w:p>
    <w:p>
      <w:pPr>
        <w:pStyle w:val="Normal"/>
        <w:ind w:firstLine="567" w:left="567" w:right="0"/>
        <w:jc w:val="both"/>
        <w:rPr/>
      </w:pPr>
      <w:r>
        <w:rPr>
          <w:b/>
          <w:i/>
          <w:color w:val="000000"/>
          <w:lang w:val="nl-NL"/>
        </w:rPr>
        <w:t xml:space="preserve">Tụ điện phẳng </w:t>
      </w:r>
      <w:r>
        <w:rPr>
          <w:color w:val="000000"/>
          <w:lang w:val="nl-NL"/>
        </w:rPr>
        <w:t>có 2 bản tụ là 2 tấm kim loại phẳng có kích thước lớn ,đặt đối diện nhau, song song với nhau</w:t>
      </w:r>
    </w:p>
    <w:p>
      <w:pPr>
        <w:pStyle w:val="Normal"/>
        <w:ind w:firstLine="567" w:left="567" w:right="0"/>
        <w:jc w:val="both"/>
        <w:rPr/>
      </w:pPr>
      <w:r>
        <w:rPr>
          <w:b/>
          <w:color w:val="000000"/>
          <w:lang w:val="nl-NL"/>
        </w:rPr>
        <w:t>- Điện dung của tụ :</w:t>
      </w:r>
      <w:r>
        <w:rPr>
          <w:color w:val="000000"/>
          <w:lang w:val="nl-NL"/>
        </w:rPr>
        <w:t xml:space="preserve"> Là đại lượng đặc trưng cho khả năng tích điện của tụ  </w:t>
      </w:r>
    </w:p>
    <w:p>
      <w:pPr>
        <w:pStyle w:val="Normal"/>
        <w:ind w:firstLine="567" w:left="1701" w:right="0"/>
        <w:jc w:val="both"/>
        <w:rPr/>
      </w:pPr>
      <w:r>
        <w:rPr>
          <w:color w:val="000000"/>
          <w:lang w:val="nl-NL"/>
        </w:rPr>
        <w:object w:dxaOrig="700" w:dyaOrig="62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35pt;height:31pt" stroked="t" strokecolor="#000000" strokeweight="0pt" filled="f" o:ole="">
            <v:stroke linestyle="Single" dashstyle="Solid"/>
            <v:imagedata r:id="rId38" o:title=""/>
          </v:shape>
          <o:OLEObject Type="Embed" ProgID="" ShapeID="ole_rId37" DrawAspect="Content" ObjectID="_233953673" r:id="rId37"/>
        </w:object>
      </w:r>
      <w:r>
        <w:rPr>
          <w:color w:val="000000"/>
          <w:lang w:val="nl-NL"/>
        </w:rPr>
        <w:t xml:space="preserve">          </w:t>
      </w:r>
      <w:r>
        <w:rPr>
          <w:i/>
          <w:color w:val="000000"/>
          <w:lang w:val="nl-NL"/>
        </w:rPr>
        <w:t xml:space="preserve"> </w:t>
      </w:r>
      <w:r>
        <w:rPr>
          <w:i/>
          <w:color w:val="000000"/>
          <w:lang w:val="nl-NL"/>
        </w:rPr>
        <w:t>(Đơn vị là F.)</w:t>
      </w:r>
    </w:p>
    <w:p>
      <w:pPr>
        <w:pStyle w:val="Normal"/>
        <w:ind w:firstLine="567" w:left="567" w:right="0"/>
        <w:jc w:val="both"/>
        <w:rPr/>
      </w:pPr>
      <w:r>
        <w:rPr>
          <w:b/>
          <w:i/>
          <w:color w:val="000000"/>
          <w:lang w:val="nl-NL"/>
        </w:rPr>
        <w:t>Công thức tính điện dung của tụ điện phẳng</w:t>
      </w:r>
      <w:r>
        <w:rPr>
          <w:i/>
          <w:color w:val="000000"/>
          <w:lang w:val="nl-NL"/>
        </w:rPr>
        <w:t xml:space="preserve">: </w:t>
      </w:r>
    </w:p>
    <w:p>
      <w:pPr>
        <w:pStyle w:val="Normal"/>
        <w:ind w:firstLine="567" w:left="1701" w:right="0"/>
        <w:jc w:val="both"/>
        <w:rPr/>
      </w:pPr>
      <w:r>
        <w:rPr>
          <w:i/>
          <w:color w:val="000000"/>
          <w:lang w:val="nl-NL"/>
        </w:rPr>
        <w:object w:dxaOrig="1560" w:dyaOrig="62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85.8pt;height:33.75pt" stroked="t" strokecolor="#000000" strokeweight="0pt" filled="f" o:ole="">
            <v:stroke linestyle="Single" dashstyle="Solid"/>
            <v:imagedata r:id="rId40" o:title=""/>
          </v:shape>
          <o:OLEObject Type="Embed" ProgID="" ShapeID="ole_rId39" DrawAspect="Content" ObjectID="_1203218667" r:id="rId39"/>
        </w:object>
      </w:r>
      <w:r>
        <w:rPr>
          <w:i/>
          <w:color w:val="000000"/>
          <w:lang w:val="nl-NL"/>
        </w:rPr>
        <w:t>. Với S là phần diện tích đối diện giữa 2 bản.</w:t>
      </w:r>
    </w:p>
    <w:p>
      <w:pPr>
        <w:pStyle w:val="Normal"/>
        <w:ind w:left="1134" w:right="0"/>
        <w:jc w:val="both"/>
        <w:rPr/>
      </w:pPr>
      <w:r>
        <w:rPr>
          <w:b/>
          <w:i/>
          <w:color w:val="000000"/>
          <w:lang w:val="nl-NL"/>
        </w:rPr>
        <w:t>Ghi chú :</w:t>
      </w:r>
      <w:r>
        <w:rPr>
          <w:color w:val="000000"/>
          <w:lang w:val="nl-NL"/>
        </w:rPr>
        <w:t xml:space="preserve"> Với mỗi một tụ điện có 1 hiệu điện thế giới hạn nhất định, nếu khi sử dụng mà đặt vào 2 bản tụ hđt lớn hơn hđt giới hạn thì điện môi giữa 2 bản bị đánh thủng.</w:t>
      </w:r>
    </w:p>
    <w:p>
      <w:pPr>
        <w:pStyle w:val="Normal"/>
        <w:ind w:firstLine="567" w:left="567" w:right="0"/>
        <w:jc w:val="both"/>
        <w:rPr/>
      </w:pPr>
      <w:r>
        <w:rPr>
          <w:b/>
          <w:color w:val="000000"/>
          <w:lang w:val="nl-NL"/>
        </w:rPr>
        <w:t>- Ghép tụ điện song song, nối tiếp</w:t>
      </w:r>
      <w:r>
        <w:rPr>
          <w:color w:val="000000"/>
          <w:lang w:val="nl-NL"/>
        </w:rPr>
        <w:t xml:space="preserve"> </w:t>
      </w:r>
    </w:p>
    <w:p>
      <w:pPr>
        <w:pStyle w:val="Normal"/>
        <w:ind w:firstLine="567" w:left="567" w:right="0"/>
        <w:jc w:val="both"/>
        <w:rPr>
          <w:color w:val="000000"/>
          <w:lang w:val="nl-NL"/>
        </w:rPr>
      </w:pPr>
      <w:r>
        <w:rPr>
          <w:color w:val="000000"/>
          <w:lang w:val="nl-NL"/>
        </w:rPr>
      </w:r>
    </w:p>
    <w:tbl>
      <w:tblPr>
        <w:tblW w:w="9828" w:type="dxa"/>
        <w:jc w:val="left"/>
        <w:tblInd w:w="588" w:type="dxa"/>
        <w:tblLayout w:type="fixed"/>
        <w:tblCellMar>
          <w:top w:w="0" w:type="dxa"/>
          <w:left w:w="108" w:type="dxa"/>
          <w:bottom w:w="0" w:type="dxa"/>
          <w:right w:w="108" w:type="dxa"/>
        </w:tblCellMar>
      </w:tblPr>
      <w:tblGrid>
        <w:gridCol w:w="1800"/>
        <w:gridCol w:w="4200"/>
        <w:gridCol w:w="3828"/>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4200" w:type="dxa"/>
            <w:tcBorders>
              <w:top w:val="single" w:sz="4" w:space="0" w:color="000000"/>
              <w:left w:val="single" w:sz="4" w:space="0" w:color="000000"/>
              <w:bottom w:val="single" w:sz="4" w:space="0" w:color="000000"/>
              <w:right w:val="single" w:sz="4" w:space="0" w:color="000000"/>
            </w:tcBorders>
          </w:tcPr>
          <w:p>
            <w:pPr>
              <w:pStyle w:val="Normal"/>
              <w:jc w:val="both"/>
              <w:rPr>
                <w:b/>
                <w:color w:val="000000"/>
                <w:lang w:val="nl-NL"/>
              </w:rPr>
            </w:pPr>
            <w:r>
              <w:rPr>
                <w:b/>
                <w:color w:val="000000"/>
                <w:lang w:val="nl-NL"/>
              </w:rPr>
              <w:t>GHÉP NỐI TIẾP</w:t>
            </w:r>
          </w:p>
        </w:tc>
        <w:tc>
          <w:tcPr>
            <w:tcW w:w="3828" w:type="dxa"/>
            <w:tcBorders>
              <w:top w:val="single" w:sz="4" w:space="0" w:color="000000"/>
              <w:left w:val="single" w:sz="4" w:space="0" w:color="000000"/>
              <w:bottom w:val="single" w:sz="4" w:space="0" w:color="000000"/>
              <w:right w:val="single" w:sz="4" w:space="0" w:color="000000"/>
            </w:tcBorders>
          </w:tcPr>
          <w:p>
            <w:pPr>
              <w:pStyle w:val="Normal"/>
              <w:jc w:val="both"/>
              <w:rPr>
                <w:b/>
                <w:color w:val="000000"/>
                <w:lang w:val="nl-NL"/>
              </w:rPr>
            </w:pPr>
            <w:r>
              <w:rPr>
                <w:b/>
                <w:color w:val="000000"/>
                <w:lang w:val="nl-NL"/>
              </w:rPr>
              <w:t>GHÉP SONG SONG</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Cách mắc :</w:t>
            </w:r>
          </w:p>
        </w:tc>
        <w:tc>
          <w:tcPr>
            <w:tcW w:w="420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 xml:space="preserve">Bản thứ hai của tụ 1 nối với bản thứ nhất của tụ 2, cứ thế tiếp tục </w:t>
            </w:r>
          </w:p>
        </w:tc>
        <w:tc>
          <w:tcPr>
            <w:tcW w:w="38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 xml:space="preserve">Bản thứ nhất của tụ 1 nối với bản thứ nhất của tụ 2, 3, 4 … </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Điện tích</w:t>
            </w:r>
          </w:p>
        </w:tc>
        <w:tc>
          <w:tcPr>
            <w:tcW w:w="420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Q</w:t>
            </w:r>
            <w:r>
              <w:rPr>
                <w:color w:val="000000"/>
                <w:vertAlign w:val="subscript"/>
                <w:lang w:val="nl-NL"/>
              </w:rPr>
              <w:t>B</w:t>
            </w:r>
            <w:r>
              <w:rPr>
                <w:color w:val="000000"/>
                <w:lang w:val="nl-NL"/>
              </w:rPr>
              <w:t xml:space="preserve"> = Q</w:t>
            </w:r>
            <w:r>
              <w:rPr>
                <w:color w:val="000000"/>
                <w:vertAlign w:val="subscript"/>
                <w:lang w:val="nl-NL"/>
              </w:rPr>
              <w:t>1</w:t>
            </w:r>
            <w:r>
              <w:rPr>
                <w:color w:val="000000"/>
                <w:lang w:val="nl-NL"/>
              </w:rPr>
              <w:t xml:space="preserve"> = Q</w:t>
            </w:r>
            <w:r>
              <w:rPr>
                <w:color w:val="000000"/>
                <w:vertAlign w:val="subscript"/>
                <w:lang w:val="nl-NL"/>
              </w:rPr>
              <w:t>2</w:t>
            </w:r>
            <w:r>
              <w:rPr>
                <w:color w:val="000000"/>
                <w:lang w:val="nl-NL"/>
              </w:rPr>
              <w:t xml:space="preserve"> = … = Q</w:t>
            </w:r>
            <w:r>
              <w:rPr>
                <w:color w:val="000000"/>
                <w:vertAlign w:val="subscript"/>
                <w:lang w:val="nl-NL"/>
              </w:rPr>
              <w:t>n</w:t>
            </w:r>
          </w:p>
        </w:tc>
        <w:tc>
          <w:tcPr>
            <w:tcW w:w="3828" w:type="dxa"/>
            <w:tcBorders>
              <w:top w:val="single" w:sz="4" w:space="0" w:color="000000"/>
              <w:left w:val="single" w:sz="4" w:space="0" w:color="000000"/>
              <w:bottom w:val="single" w:sz="4" w:space="0" w:color="000000"/>
              <w:right w:val="single" w:sz="4" w:space="0" w:color="000000"/>
            </w:tcBorders>
          </w:tcPr>
          <w:p>
            <w:pPr>
              <w:pStyle w:val="Normal"/>
              <w:jc w:val="both"/>
              <w:rPr/>
            </w:pPr>
            <w:r>
              <w:rPr>
                <w:color w:val="000000"/>
                <w:lang w:val="nl-NL"/>
              </w:rPr>
              <w:t>Q</w:t>
            </w:r>
            <w:r>
              <w:rPr>
                <w:color w:val="000000"/>
                <w:vertAlign w:val="subscript"/>
                <w:lang w:val="nl-NL"/>
              </w:rPr>
              <w:t>B</w:t>
            </w:r>
            <w:r>
              <w:rPr>
                <w:color w:val="000000"/>
                <w:lang w:val="nl-NL"/>
              </w:rPr>
              <w:t xml:space="preserve"> = Q</w:t>
            </w:r>
            <w:r>
              <w:rPr>
                <w:color w:val="000000"/>
                <w:vertAlign w:val="subscript"/>
                <w:lang w:val="nl-NL"/>
              </w:rPr>
              <w:t>1</w:t>
            </w:r>
            <w:r>
              <w:rPr>
                <w:color w:val="000000"/>
                <w:lang w:val="nl-NL"/>
              </w:rPr>
              <w:t xml:space="preserve"> + Q</w:t>
            </w:r>
            <w:r>
              <w:rPr>
                <w:color w:val="000000"/>
                <w:vertAlign w:val="subscript"/>
                <w:lang w:val="nl-NL"/>
              </w:rPr>
              <w:t>2</w:t>
            </w:r>
            <w:r>
              <w:rPr>
                <w:color w:val="000000"/>
                <w:lang w:val="nl-NL"/>
              </w:rPr>
              <w:t xml:space="preserve"> + … + Q</w:t>
            </w:r>
            <w:r>
              <w:rPr>
                <w:color w:val="000000"/>
                <w:vertAlign w:val="subscript"/>
                <w:lang w:val="nl-NL"/>
              </w:rPr>
              <w:t>n</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Hiệu điện thế </w:t>
            </w:r>
          </w:p>
        </w:tc>
        <w:tc>
          <w:tcPr>
            <w:tcW w:w="420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U</w:t>
            </w:r>
            <w:r>
              <w:rPr>
                <w:color w:val="000000"/>
                <w:vertAlign w:val="subscript"/>
                <w:lang w:val="nl-NL"/>
              </w:rPr>
              <w:t>B</w:t>
            </w:r>
            <w:r>
              <w:rPr>
                <w:color w:val="000000"/>
                <w:lang w:val="nl-NL"/>
              </w:rPr>
              <w:t xml:space="preserve"> = U</w:t>
            </w:r>
            <w:r>
              <w:rPr>
                <w:color w:val="000000"/>
                <w:vertAlign w:val="subscript"/>
                <w:lang w:val="nl-NL"/>
              </w:rPr>
              <w:t>1</w:t>
            </w:r>
            <w:r>
              <w:rPr>
                <w:color w:val="000000"/>
                <w:lang w:val="nl-NL"/>
              </w:rPr>
              <w:t xml:space="preserve"> + U</w:t>
            </w:r>
            <w:r>
              <w:rPr>
                <w:color w:val="000000"/>
                <w:vertAlign w:val="subscript"/>
                <w:lang w:val="nl-NL"/>
              </w:rPr>
              <w:t>2</w:t>
            </w:r>
            <w:r>
              <w:rPr>
                <w:color w:val="000000"/>
                <w:lang w:val="nl-NL"/>
              </w:rPr>
              <w:t xml:space="preserve"> + … + U</w:t>
            </w:r>
            <w:r>
              <w:rPr>
                <w:color w:val="000000"/>
                <w:vertAlign w:val="subscript"/>
                <w:lang w:val="nl-NL"/>
              </w:rPr>
              <w:t>n</w:t>
            </w:r>
          </w:p>
        </w:tc>
        <w:tc>
          <w:tcPr>
            <w:tcW w:w="38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U</w:t>
            </w:r>
            <w:r>
              <w:rPr>
                <w:color w:val="000000"/>
                <w:vertAlign w:val="subscript"/>
                <w:lang w:val="nl-NL"/>
              </w:rPr>
              <w:t>B</w:t>
            </w:r>
            <w:r>
              <w:rPr>
                <w:color w:val="000000"/>
                <w:lang w:val="nl-NL"/>
              </w:rPr>
              <w:t xml:space="preserve"> = U</w:t>
            </w:r>
            <w:r>
              <w:rPr>
                <w:color w:val="000000"/>
                <w:vertAlign w:val="subscript"/>
                <w:lang w:val="nl-NL"/>
              </w:rPr>
              <w:t>1</w:t>
            </w:r>
            <w:r>
              <w:rPr>
                <w:color w:val="000000"/>
                <w:lang w:val="nl-NL"/>
              </w:rPr>
              <w:t xml:space="preserve"> = U</w:t>
            </w:r>
            <w:r>
              <w:rPr>
                <w:color w:val="000000"/>
                <w:vertAlign w:val="subscript"/>
                <w:lang w:val="nl-NL"/>
              </w:rPr>
              <w:t>2</w:t>
            </w:r>
            <w:r>
              <w:rPr>
                <w:color w:val="000000"/>
                <w:lang w:val="nl-NL"/>
              </w:rPr>
              <w:t xml:space="preserve"> = … = U</w:t>
            </w:r>
            <w:r>
              <w:rPr>
                <w:color w:val="000000"/>
                <w:vertAlign w:val="subscript"/>
                <w:lang w:val="nl-NL"/>
              </w:rPr>
              <w:t>n</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Điện dung</w:t>
            </w:r>
          </w:p>
        </w:tc>
        <w:tc>
          <w:tcPr>
            <w:tcW w:w="420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object w:dxaOrig="2439" w:dyaOrig="68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121.95pt;height:34pt" filled="f" o:ole="">
                  <v:imagedata r:id="rId42" o:title=""/>
                </v:shape>
                <o:OLEObject Type="Embed" ProgID="" ShapeID="ole_rId41" DrawAspect="Content" ObjectID="_336756033" r:id="rId41"/>
              </w:object>
            </w:r>
          </w:p>
        </w:tc>
        <w:tc>
          <w:tcPr>
            <w:tcW w:w="38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C</w:t>
            </w:r>
            <w:r>
              <w:rPr>
                <w:color w:val="000000"/>
                <w:vertAlign w:val="subscript"/>
                <w:lang w:val="nl-NL"/>
              </w:rPr>
              <w:t>B</w:t>
            </w:r>
            <w:r>
              <w:rPr>
                <w:color w:val="000000"/>
                <w:lang w:val="nl-NL"/>
              </w:rPr>
              <w:t xml:space="preserve"> = C</w:t>
            </w:r>
            <w:r>
              <w:rPr>
                <w:color w:val="000000"/>
                <w:vertAlign w:val="subscript"/>
                <w:lang w:val="nl-NL"/>
              </w:rPr>
              <w:t>1</w:t>
            </w:r>
            <w:r>
              <w:rPr>
                <w:color w:val="000000"/>
                <w:lang w:val="nl-NL"/>
              </w:rPr>
              <w:t xml:space="preserve"> + C</w:t>
            </w:r>
            <w:r>
              <w:rPr>
                <w:color w:val="000000"/>
                <w:vertAlign w:val="subscript"/>
                <w:lang w:val="nl-NL"/>
              </w:rPr>
              <w:t>2</w:t>
            </w:r>
            <w:r>
              <w:rPr>
                <w:color w:val="000000"/>
                <w:lang w:val="nl-NL"/>
              </w:rPr>
              <w:t xml:space="preserve"> + … + C</w:t>
            </w:r>
            <w:r>
              <w:rPr>
                <w:color w:val="000000"/>
                <w:vertAlign w:val="subscript"/>
                <w:lang w:val="nl-NL"/>
              </w:rPr>
              <w:t>n</w:t>
            </w:r>
          </w:p>
        </w:tc>
      </w:tr>
      <w:tr>
        <w:trPr>
          <w:trHeight w:val="393" w:hRule="atLeast"/>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Ghi chú</w:t>
            </w:r>
          </w:p>
        </w:tc>
        <w:tc>
          <w:tcPr>
            <w:tcW w:w="420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C</w:t>
            </w:r>
            <w:r>
              <w:rPr>
                <w:color w:val="000000"/>
                <w:vertAlign w:val="subscript"/>
                <w:lang w:val="nl-NL"/>
              </w:rPr>
              <w:t>B</w:t>
            </w:r>
            <w:r>
              <w:rPr>
                <w:color w:val="000000"/>
                <w:lang w:val="nl-NL"/>
              </w:rPr>
              <w:t xml:space="preserve"> &lt; C</w:t>
            </w:r>
            <w:r>
              <w:rPr>
                <w:color w:val="000000"/>
                <w:vertAlign w:val="subscript"/>
                <w:lang w:val="nl-NL"/>
              </w:rPr>
              <w:t>1</w:t>
            </w:r>
            <w:r>
              <w:rPr>
                <w:color w:val="000000"/>
                <w:lang w:val="nl-NL"/>
              </w:rPr>
              <w:t>, C</w:t>
            </w:r>
            <w:r>
              <w:rPr>
                <w:color w:val="000000"/>
                <w:vertAlign w:val="subscript"/>
                <w:lang w:val="nl-NL"/>
              </w:rPr>
              <w:t>2</w:t>
            </w:r>
            <w:r>
              <w:rPr>
                <w:color w:val="000000"/>
                <w:lang w:val="nl-NL"/>
              </w:rPr>
              <w:t xml:space="preserve"> … C</w:t>
            </w:r>
            <w:r>
              <w:rPr>
                <w:color w:val="000000"/>
                <w:vertAlign w:val="subscript"/>
                <w:lang w:val="nl-NL"/>
              </w:rPr>
              <w:t>n</w:t>
            </w:r>
          </w:p>
        </w:tc>
        <w:tc>
          <w:tcPr>
            <w:tcW w:w="38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C</w:t>
            </w:r>
            <w:r>
              <w:rPr>
                <w:color w:val="000000"/>
                <w:vertAlign w:val="subscript"/>
                <w:lang w:val="nl-NL"/>
              </w:rPr>
              <w:t>B</w:t>
            </w:r>
            <w:r>
              <w:rPr>
                <w:color w:val="000000"/>
                <w:lang w:val="nl-NL"/>
              </w:rPr>
              <w:t xml:space="preserve"> &gt; C</w:t>
            </w:r>
            <w:r>
              <w:rPr>
                <w:color w:val="000000"/>
                <w:vertAlign w:val="subscript"/>
                <w:lang w:val="nl-NL"/>
              </w:rPr>
              <w:t>1</w:t>
            </w:r>
            <w:r>
              <w:rPr>
                <w:color w:val="000000"/>
                <w:lang w:val="nl-NL"/>
              </w:rPr>
              <w:t>, C</w:t>
            </w:r>
            <w:r>
              <w:rPr>
                <w:color w:val="000000"/>
                <w:vertAlign w:val="subscript"/>
                <w:lang w:val="nl-NL"/>
              </w:rPr>
              <w:t>2</w:t>
            </w:r>
            <w:r>
              <w:rPr>
                <w:color w:val="000000"/>
                <w:lang w:val="nl-NL"/>
              </w:rPr>
              <w:t>, C</w:t>
            </w:r>
            <w:r>
              <w:rPr>
                <w:color w:val="000000"/>
                <w:vertAlign w:val="subscript"/>
                <w:lang w:val="nl-NL"/>
              </w:rPr>
              <w:t>3</w:t>
            </w:r>
          </w:p>
        </w:tc>
      </w:tr>
    </w:tbl>
    <w:p>
      <w:pPr>
        <w:pStyle w:val="Normal"/>
        <w:ind w:firstLine="567" w:left="567" w:right="0"/>
        <w:jc w:val="both"/>
        <w:rPr>
          <w:color w:val="000000"/>
          <w:lang w:val="nl-NL"/>
        </w:rPr>
      </w:pPr>
      <w:r>
        <w:rPr>
          <w:color w:val="000000"/>
          <w:lang w:val="nl-NL"/>
        </w:rPr>
        <w:t xml:space="preserve">- </w:t>
      </w:r>
      <w:r>
        <w:rPr>
          <w:b/>
          <w:color w:val="000000"/>
          <w:lang w:val="nl-NL"/>
        </w:rPr>
        <w:t>Năng lượng của tụ điện</w:t>
      </w:r>
      <w:r>
        <w:rPr>
          <w:color w:val="000000"/>
          <w:lang w:val="nl-NL"/>
        </w:rPr>
        <w:t xml:space="preserve">: </w:t>
      </w:r>
      <w:r>
        <w:rPr>
          <w:color w:val="000000"/>
          <w:lang w:val="nl-NL"/>
        </w:rPr>
        <w:object w:dxaOrig="2299" w:dyaOrig="66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126.4pt;height:36.3pt" stroked="t" strokecolor="#000000" strokeweight="0pt" filled="f" o:ole="">
            <v:stroke linestyle="Single" dashstyle="Solid"/>
            <v:imagedata r:id="rId44" o:title=""/>
          </v:shape>
          <o:OLEObject Type="Embed" ProgID="" ShapeID="ole_rId43" DrawAspect="Content" ObjectID="_74450620" r:id="rId43"/>
        </w:object>
      </w:r>
    </w:p>
    <w:p>
      <w:pPr>
        <w:pStyle w:val="Normal"/>
        <w:ind w:left="1134" w:right="0"/>
        <w:jc w:val="both"/>
        <w:rPr/>
      </w:pPr>
      <w:r>
        <w:rPr>
          <w:color w:val="000000"/>
          <w:lang w:val="nl-NL"/>
        </w:rPr>
        <w:t xml:space="preserve">- </w:t>
      </w:r>
      <w:r>
        <w:rPr>
          <w:b/>
          <w:color w:val="000000"/>
          <w:lang w:val="nl-NL"/>
        </w:rPr>
        <w:t>Năng lượng điện trường</w:t>
      </w:r>
      <w:r>
        <w:rPr>
          <w:color w:val="000000"/>
          <w:lang w:val="nl-NL"/>
        </w:rPr>
        <w:t xml:space="preserve">: Năng lượng của tụ điện chính là năng lượng của điện trường trong tụ điện. </w:t>
      </w:r>
    </w:p>
    <w:p>
      <w:pPr>
        <w:pStyle w:val="Normal"/>
        <w:ind w:firstLine="567" w:left="1134" w:right="0"/>
        <w:jc w:val="both"/>
        <w:rPr>
          <w:b/>
          <w:i/>
          <w:i/>
          <w:color w:val="000000"/>
          <w:lang w:val="nl-NL"/>
        </w:rPr>
      </w:pPr>
      <w:r>
        <w:rPr>
          <w:b/>
          <w:i/>
          <w:color w:val="000000"/>
          <w:lang w:val="nl-NL"/>
        </w:rPr>
        <w:t>Tụ điện phẳng</w:t>
        <w:tab/>
        <w:tab/>
      </w:r>
      <w:r>
        <w:rPr>
          <w:color w:val="000000"/>
          <w:lang w:val="nl-NL"/>
        </w:rPr>
        <w:object w:dxaOrig="1440" w:dyaOrig="66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84.2pt;height:38.6pt" stroked="t" strokecolor="#000000" strokeweight="0pt" filled="f" o:ole="">
            <v:stroke linestyle="Single" dashstyle="Solid"/>
            <v:imagedata r:id="rId46" o:title=""/>
          </v:shape>
          <o:OLEObject Type="Embed" ProgID="" ShapeID="ole_rId45" DrawAspect="Content" ObjectID="_1660456962" r:id="rId45"/>
        </w:object>
      </w:r>
      <w:r>
        <w:rPr>
          <w:color w:val="000000"/>
          <w:lang w:val="nl-NL"/>
        </w:rPr>
        <w:t xml:space="preserve"> </w:t>
      </w:r>
    </w:p>
    <w:p>
      <w:pPr>
        <w:pStyle w:val="Normal"/>
        <w:ind w:firstLine="567" w:left="1134" w:right="0"/>
        <w:jc w:val="both"/>
        <w:rPr>
          <w:b/>
          <w:i/>
          <w:i/>
          <w:color w:val="000000"/>
          <w:lang w:val="nl-NL"/>
        </w:rPr>
      </w:pPr>
      <w:r>
        <w:rPr>
          <w:color w:val="000000"/>
          <w:lang w:val="nl-NL"/>
        </w:rPr>
        <w:t xml:space="preserve"> </w:t>
      </w:r>
      <w:r>
        <w:rPr>
          <w:color w:val="000000"/>
          <w:lang w:val="nl-NL"/>
        </w:rPr>
        <w:t>với V=S.d là thể tích khoảng không gian giữa 2 bản tụ điện phẳng</w:t>
      </w:r>
    </w:p>
    <w:p>
      <w:pPr>
        <w:pStyle w:val="Normal"/>
        <w:ind w:firstLine="567" w:left="1134" w:right="0"/>
        <w:jc w:val="both"/>
        <w:rPr>
          <w:b/>
          <w:color w:val="000000"/>
          <w:lang w:val="nl-NL"/>
        </w:rPr>
      </w:pPr>
      <w:r>
        <w:rPr>
          <w:b/>
          <w:i/>
          <w:color w:val="000000"/>
          <w:lang w:val="nl-NL"/>
        </w:rPr>
        <w:t>Mật độ năng lượng điện trường:</w:t>
      </w:r>
      <w:r>
        <w:rPr>
          <w:color w:val="000000"/>
          <w:lang w:val="nl-NL"/>
        </w:rPr>
        <w:t xml:space="preserve">  </w:t>
        <w:tab/>
        <w:t xml:space="preserve"> </w:t>
      </w:r>
      <w:r>
        <w:rPr>
          <w:color w:val="000000"/>
          <w:lang w:val="nl-NL"/>
        </w:rPr>
        <w:object w:dxaOrig="1400" w:dyaOrig="66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70pt;height:33pt" stroked="t" strokecolor="#000000" strokeweight="0pt" filled="f" o:ole="">
            <v:stroke linestyle="Single" dashstyle="Solid"/>
            <v:imagedata r:id="rId48" o:title=""/>
          </v:shape>
          <o:OLEObject Type="Embed" ProgID="" ShapeID="ole_rId47" DrawAspect="Content" ObjectID="_666754879" r:id="rId47"/>
        </w:object>
      </w:r>
    </w:p>
    <w:p>
      <w:pPr>
        <w:pStyle w:val="Normal"/>
        <w:autoSpaceDE w:val="false"/>
        <w:jc w:val="both"/>
        <w:rPr>
          <w:b/>
          <w:lang w:val="nl-NL"/>
        </w:rPr>
      </w:pPr>
      <w:r>
        <w:rPr>
          <w:b/>
          <w:lang w:val="nl-NL"/>
        </w:rPr>
        <w:t xml:space="preserve">              </w:t>
      </w:r>
    </w:p>
    <w:p>
      <w:pPr>
        <w:pStyle w:val="Normal"/>
        <w:autoSpaceDE w:val="false"/>
        <w:jc w:val="center"/>
        <w:rPr>
          <w:b/>
          <w:color w:val="0000FF"/>
          <w:sz w:val="32"/>
          <w:szCs w:val="32"/>
          <w:lang w:val="nl-NL"/>
        </w:rPr>
      </w:pPr>
      <w:r>
        <w:rPr>
          <w:b/>
          <w:sz w:val="32"/>
          <w:szCs w:val="32"/>
          <w:lang w:val="nl-NL"/>
        </w:rPr>
        <w:t>CHƯƠNG II.</w:t>
      </w:r>
      <w:r>
        <w:rPr>
          <w:b/>
          <w:color w:val="0000FF"/>
          <w:sz w:val="32"/>
          <w:szCs w:val="32"/>
          <w:lang w:val="nl-NL"/>
        </w:rPr>
        <w:t xml:space="preserve">         DÒNG ĐIỆN KHÔNG ĐỔI</w:t>
      </w:r>
    </w:p>
    <w:p>
      <w:pPr>
        <w:pStyle w:val="Normal"/>
        <w:autoSpaceDE w:val="false"/>
        <w:jc w:val="both"/>
        <w:rPr>
          <w:b/>
          <w:color w:val="0000FF"/>
          <w:sz w:val="32"/>
          <w:szCs w:val="32"/>
          <w:lang w:val="nl-NL"/>
        </w:rPr>
      </w:pPr>
      <w:r>
        <w:rPr>
          <w:b/>
          <w:color w:val="0000FF"/>
          <w:sz w:val="32"/>
          <w:szCs w:val="32"/>
          <w:lang w:val="nl-NL"/>
        </w:rPr>
      </w:r>
    </w:p>
    <w:p>
      <w:pPr>
        <w:pStyle w:val="Normal"/>
        <w:autoSpaceDE w:val="false"/>
        <w:jc w:val="both"/>
        <w:rPr>
          <w:b/>
          <w:color w:val="0000FF"/>
          <w:lang w:val="nl-NL"/>
        </w:rPr>
      </w:pPr>
      <w:r>
        <w:rPr>
          <w:b/>
          <w:color w:val="0000FF"/>
          <w:lang w:val="nl-NL"/>
        </w:rPr>
        <w:t>I. DÒNG ĐIỆN</w:t>
      </w:r>
    </w:p>
    <w:p>
      <w:pPr>
        <w:pStyle w:val="Normal"/>
        <w:numPr>
          <w:ilvl w:val="0"/>
          <w:numId w:val="8"/>
        </w:numPr>
        <w:autoSpaceDE w:val="false"/>
        <w:jc w:val="both"/>
        <w:rPr>
          <w:lang w:val="nl-NL"/>
        </w:rPr>
      </w:pPr>
      <w:r>
        <w:rPr>
          <w:lang w:val="nl-NL"/>
        </w:rPr>
        <w:t xml:space="preserve">Dòng điện là dòng các điện tích (các hạt tải điện) di chuyển có hướng </w:t>
      </w:r>
    </w:p>
    <w:p>
      <w:pPr>
        <w:pStyle w:val="Normal"/>
        <w:autoSpaceDE w:val="false"/>
        <w:ind w:left="360" w:right="0"/>
        <w:jc w:val="both"/>
        <w:rPr>
          <w:lang w:val="nl-NL"/>
        </w:rPr>
      </w:pPr>
      <w:r>
        <w:rPr>
          <w:lang w:val="nl-NL"/>
        </w:rPr>
        <w:t>Chiều quy ước của dòng điện là chiều dịch chuyển có hướng của các điện tích dương.</w:t>
      </w:r>
    </w:p>
    <w:p>
      <w:pPr>
        <w:pStyle w:val="Normal"/>
        <w:numPr>
          <w:ilvl w:val="0"/>
          <w:numId w:val="8"/>
        </w:numPr>
        <w:autoSpaceDE w:val="false"/>
        <w:jc w:val="both"/>
        <w:rPr>
          <w:lang w:val="nl-NL"/>
        </w:rPr>
      </w:pPr>
      <w:r>
        <mc:AlternateContent>
          <mc:Choice Requires="wpg">
            <w:drawing>
              <wp:anchor behindDoc="0" distT="0" distB="0" distL="114935" distR="114935" simplePos="0" locked="0" layoutInCell="1" allowOverlap="1" relativeHeight="242">
                <wp:simplePos x="0" y="0"/>
                <wp:positionH relativeFrom="column">
                  <wp:posOffset>4741545</wp:posOffset>
                </wp:positionH>
                <wp:positionV relativeFrom="paragraph">
                  <wp:posOffset>173990</wp:posOffset>
                </wp:positionV>
                <wp:extent cx="1085850" cy="0"/>
                <wp:effectExtent l="0" t="38100" r="0" b="38100"/>
                <wp:wrapNone/>
                <wp:docPr id="33" name=""/>
                <a:graphic xmlns:a="http://schemas.openxmlformats.org/drawingml/2006/main">
                  <a:graphicData uri="http://schemas.microsoft.com/office/word/2010/wordprocessingGroup">
                    <wpg:wgp>
                      <wpg:cNvGrpSpPr/>
                      <wpg:grpSpPr>
                        <a:xfrm>
                          <a:off x="0" y="0"/>
                          <a:ext cx="1085760" cy="0"/>
                          <a:chOff x="0" y="0"/>
                          <a:chExt cx="1085760" cy="0"/>
                        </a:xfrm>
                      </wpg:grpSpPr>
                      <wps:wsp>
                        <wps:cNvSpPr/>
                        <wps:spPr>
                          <a:xfrm>
                            <a:off x="0" y="0"/>
                            <a:ext cx="6152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15240" y="0"/>
                            <a:ext cx="470520" cy="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style="position:absolute;margin-left:373.35pt;margin-top:13.7pt;width:85.45pt;height:0pt" coordorigin="7467,274" coordsize="1709,0">
                <v:line id="shape_0" from="7467,274" to="8435,274" stroked="t" o:allowincell="f" style="position:absolute">
                  <v:stroke color="black" weight="9360" endarrow="block" endarrowwidth="medium" endarrowlength="medium" joinstyle="miter" endcap="flat"/>
                  <v:fill o:detectmouseclick="t" on="false"/>
                  <w10:wrap type="none"/>
                </v:line>
                <v:line id="shape_0" from="8436,274" to="9176,274" stroked="t" o:allowincell="f" style="position:absolute">
                  <v:stroke color="black" weight="12600" joinstyle="miter" endcap="flat"/>
                  <v:fill o:detectmouseclick="t" on="false"/>
                  <w10:wrap type="none"/>
                </v:line>
              </v:group>
            </w:pict>
          </mc:Fallback>
        </mc:AlternateContent>
      </w:r>
      <w:r>
        <w:rPr>
          <w:lang w:val="nl-NL"/>
        </w:rPr>
        <w:t>Dòng điện có:</w:t>
      </w:r>
    </w:p>
    <w:p>
      <w:pPr>
        <w:pStyle w:val="Normal"/>
        <w:autoSpaceDE w:val="false"/>
        <w:ind w:firstLine="720" w:right="0"/>
        <w:jc w:val="both"/>
        <w:rPr>
          <w:lang w:val="nl-NL"/>
        </w:rPr>
      </w:pPr>
      <w:r>
        <w:rPr>
          <w:lang w:val="nl-NL"/>
        </w:rPr>
        <w:t xml:space="preserve">* tác dụng từ (đặc trưng) </w:t>
        <w:tab/>
        <w:tab/>
        <w:tab/>
        <w:tab/>
        <w:tab/>
        <w:tab/>
        <w:t xml:space="preserve">  (Chiếu quy ước I)</w:t>
      </w:r>
    </w:p>
    <w:p>
      <w:pPr>
        <w:pStyle w:val="Normal"/>
        <w:autoSpaceDE w:val="false"/>
        <w:ind w:left="720" w:right="0"/>
        <w:jc w:val="both"/>
        <w:rPr>
          <w:lang w:val="nl-NL"/>
        </w:rPr>
      </w:pPr>
      <w:r>
        <w:rPr>
          <w:lang w:val="nl-NL"/>
        </w:rPr>
        <w:t>* tác dụng nhiệt, tác dụng hoá học tuỳ theo môi trường.</w:t>
      </w:r>
    </w:p>
    <w:p>
      <w:pPr>
        <w:pStyle w:val="Normal"/>
        <w:numPr>
          <w:ilvl w:val="0"/>
          <w:numId w:val="8"/>
        </w:numPr>
        <w:autoSpaceDE w:val="false"/>
        <w:jc w:val="both"/>
        <w:rPr>
          <w:lang w:val="nl-NL"/>
        </w:rPr>
      </w:pPr>
      <w:r>
        <w:rPr>
          <w:lang w:val="nl-NL"/>
        </w:rPr>
        <w:t>Cường độ dòng điện là đại lượng cho biết độ mạnh của dòng điện được tính bởi:</w:t>
      </w:r>
    </w:p>
    <w:p>
      <w:pPr>
        <w:pStyle w:val="Normal"/>
        <w:autoSpaceDE w:val="false"/>
        <w:ind w:firstLine="720" w:left="1440" w:right="0"/>
        <w:jc w:val="both"/>
        <w:rPr>
          <w:lang w:val="nl-NL"/>
        </w:rPr>
      </w:pPr>
      <w:r>
        <mc:AlternateContent>
          <mc:Choice Requires="wps">
            <w:drawing>
              <wp:anchor behindDoc="0" distT="0" distB="0" distL="114935" distR="114935" simplePos="0" locked="0" layoutInCell="1" allowOverlap="1" relativeHeight="244">
                <wp:simplePos x="0" y="0"/>
                <wp:positionH relativeFrom="column">
                  <wp:posOffset>1264920</wp:posOffset>
                </wp:positionH>
                <wp:positionV relativeFrom="paragraph">
                  <wp:posOffset>45085</wp:posOffset>
                </wp:positionV>
                <wp:extent cx="36195" cy="571500"/>
                <wp:effectExtent l="2540" t="9525" r="1270" b="10160"/>
                <wp:wrapNone/>
                <wp:docPr id="34" name=""/>
                <a:graphic xmlns:a="http://schemas.openxmlformats.org/drawingml/2006/main">
                  <a:graphicData uri="http://schemas.microsoft.com/office/word/2010/wordprocessingShape">
                    <wps:wsp>
                      <wps:cNvSpPr/>
                      <wps:spPr>
                        <a:xfrm>
                          <a:off x="0" y="0"/>
                          <a:ext cx="36360" cy="571680"/>
                        </a:xfrm>
                        <a:custGeom>
                          <a:avLst/>
                          <a:gdLst>
                            <a:gd name="textAreaLeft" fmla="*/ 13320 w 20520"/>
                            <a:gd name="textAreaRight" fmla="*/ 20520 w 20520"/>
                            <a:gd name="textAreaTop" fmla="*/ 8280 h 324000"/>
                            <a:gd name="textAreaBottom" fmla="*/ 315720 h 3240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1908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99.6pt;margin-top:3.55pt;width:2.8pt;height:44.95pt;mso-wrap-style:none;v-text-anchor:middle" type="_x0000_t87">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9080" joinstyle="miter" endcap="flat"/>
                <w10:wrap type="none"/>
              </v:shape>
            </w:pict>
          </mc:Fallback>
        </mc:AlternateContent>
      </w:r>
      <w:r>
        <w:rPr>
          <w:lang w:val="nl-NL"/>
        </w:rPr>
        <w:t>q: điện lượng di chuyển qua các tiết diện thẳng của vật dẫn</w:t>
      </w:r>
      <w:r>
        <mc:AlternateContent>
          <mc:Choice Requires="wps">
            <w:drawing>
              <wp:anchor behindDoc="0" distT="0" distB="0" distL="114935" distR="114935" simplePos="0" locked="0" layoutInCell="1" allowOverlap="1" relativeHeight="243">
                <wp:simplePos x="0" y="0"/>
                <wp:positionH relativeFrom="column">
                  <wp:posOffset>615315</wp:posOffset>
                </wp:positionH>
                <wp:positionV relativeFrom="paragraph">
                  <wp:posOffset>45085</wp:posOffset>
                </wp:positionV>
                <wp:extent cx="680085" cy="486410"/>
                <wp:effectExtent l="0" t="0" r="0" b="0"/>
                <wp:wrapNone/>
                <wp:docPr id="35" name="Frame11"/>
                <a:graphic xmlns:a="http://schemas.openxmlformats.org/drawingml/2006/main">
                  <a:graphicData uri="http://schemas.microsoft.com/office/word/2010/wordprocessingShape">
                    <wps:wsp>
                      <wps:cNvSpPr txBox="1"/>
                      <wps:spPr>
                        <a:xfrm>
                          <a:off x="0" y="0"/>
                          <a:ext cx="680085" cy="486410"/>
                        </a:xfrm>
                        <a:prstGeom prst="rect"/>
                        <a:solidFill>
                          <a:srgbClr val="FFFFFF">
                            <a:alpha val="0"/>
                          </a:srgbClr>
                        </a:solidFill>
                      </wps:spPr>
                      <wps:txbx>
                        <w:txbxContent>
                          <w:p>
                            <w:pPr>
                              <w:pStyle w:val="Normal"/>
                              <w:rPr>
                                <w:lang w:val="nl-NL"/>
                              </w:rPr>
                            </w:pPr>
                            <w:r>
                              <w:rPr>
                                <w:lang w:val="nl-NL"/>
                              </w:rPr>
                              <w:object w:dxaOrig="780" w:dyaOrig="62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39pt;height:31pt" stroked="t" strokecolor="#000000" strokeweight="0pt" filled="f" o:ole="">
                                  <v:stroke linestyle="Single" dashstyle="Solid"/>
                                  <v:imagedata r:id="rId50" o:title=""/>
                                </v:shape>
                                <o:OLEObject Type="Embed" ProgID="" ShapeID="ole_rId49" DrawAspect="Content" ObjectID="_1581662136" r:id="rId49"/>
                              </w:object>
                            </w:r>
                          </w:p>
                        </w:txbxContent>
                      </wps:txbx>
                      <wps:bodyPr anchor="t" lIns="92075" tIns="46355" rIns="92075" bIns="46355">
                        <a:spAutoFit/>
                      </wps:bodyPr>
                    </wps:wsp>
                  </a:graphicData>
                </a:graphic>
              </wp:anchor>
            </w:drawing>
          </mc:Choice>
          <mc:Fallback>
            <w:pict>
              <v:rect fillcolor="#FFFFFF" style="position:absolute;rotation:-0;width:53.55pt;height:38.3pt;mso-wrap-distance-left:9.05pt;mso-wrap-distance-right:9.05pt;mso-wrap-distance-top:0pt;mso-wrap-distance-bottom:0pt;margin-top:3.55pt;mso-position-vertical-relative:text;margin-left:48.45pt;mso-position-horizontal-relative:text">
                <v:fill opacity="0f"/>
                <v:textbox inset="0.100694444444444in,0.0506944444444444in,0.100694444444444in,0.0506944444444444in">
                  <w:txbxContent>
                    <w:p>
                      <w:pPr>
                        <w:pStyle w:val="Normal"/>
                        <w:rPr>
                          <w:lang w:val="nl-NL"/>
                        </w:rPr>
                      </w:pPr>
                      <w:r>
                        <w:rPr>
                          <w:lang w:val="nl-NL"/>
                        </w:rPr>
                        <w:object w:dxaOrig="780" w:dyaOrig="62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39pt;height:31pt" stroked="t" strokecolor="#000000" strokeweight="0pt" filled="f" o:ole="">
                            <v:stroke linestyle="Single" dashstyle="Solid"/>
                            <v:imagedata r:id="rId52" o:title=""/>
                          </v:shape>
                          <o:OLEObject Type="Embed" ProgID="" ShapeID="ole_rId51" DrawAspect="Content" ObjectID="_1300686121" r:id="rId51"/>
                        </w:object>
                      </w:r>
                    </w:p>
                  </w:txbxContent>
                </v:textbox>
                <w10:wrap type="none"/>
              </v:rect>
            </w:pict>
          </mc:Fallback>
        </mc:AlternateContent>
      </w:r>
    </w:p>
    <w:p>
      <w:pPr>
        <w:pStyle w:val="Normal"/>
        <w:autoSpaceDE w:val="false"/>
        <w:ind w:firstLine="720" w:left="1440" w:right="0"/>
        <w:jc w:val="both"/>
        <w:rPr/>
      </w:pPr>
      <w:r>
        <w:rPr>
          <w:rFonts w:eastAsia="Symbol" w:cs="Symbol" w:ascii="Symbol" w:hAnsi="Symbol"/>
          <w:lang w:val="nl-NL"/>
        </w:rPr>
        <w:sym w:font="Symbol" w:char="f044"/>
      </w:r>
      <w:r>
        <w:rPr>
          <w:lang w:val="nl-NL"/>
        </w:rPr>
        <w:t>t: thời gian di chuyển</w:t>
      </w:r>
    </w:p>
    <w:p>
      <w:pPr>
        <w:pStyle w:val="Normal"/>
        <w:autoSpaceDE w:val="false"/>
        <w:ind w:firstLine="720" w:left="1440" w:right="0"/>
        <w:jc w:val="both"/>
        <w:rPr/>
      </w:pPr>
      <w:r>
        <w:rPr>
          <w:lang w:val="nl-NL"/>
        </w:rPr>
        <w:t>(</w:t>
      </w:r>
      <w:r>
        <w:rPr>
          <w:rFonts w:eastAsia="Symbol" w:cs="Symbol" w:ascii="Symbol" w:hAnsi="Symbol"/>
          <w:lang w:val="nl-NL"/>
        </w:rPr>
        <w:sym w:font="Symbol" w:char="f044"/>
      </w:r>
      <w:r>
        <w:rPr>
          <w:lang w:val="nl-NL"/>
        </w:rPr>
        <w:t>t</w:t>
      </w:r>
      <w:r>
        <w:rPr>
          <w:rFonts w:eastAsia="Symbol" w:cs="Symbol" w:ascii="Symbol" w:hAnsi="Symbol"/>
          <w:lang w:val="nl-NL"/>
        </w:rPr>
        <w:sym w:font="Symbol" w:char="f0ae"/>
      </w:r>
      <w:r>
        <w:rPr>
          <w:lang w:val="nl-NL"/>
        </w:rPr>
        <w:t>0: I là cường độ tức thời)</w:t>
      </w:r>
    </w:p>
    <w:p>
      <w:pPr>
        <w:pStyle w:val="Normal"/>
        <w:autoSpaceDE w:val="false"/>
        <w:ind w:firstLine="720" w:right="0"/>
        <w:jc w:val="both"/>
        <w:rPr>
          <w:lang w:val="nl-NL"/>
        </w:rPr>
      </w:pPr>
      <w:r>
        <w:rPr>
          <w:lang w:val="nl-NL"/>
        </w:rPr>
      </w:r>
    </w:p>
    <w:p>
      <w:pPr>
        <w:pStyle w:val="Normal"/>
        <w:autoSpaceDE w:val="false"/>
        <w:ind w:firstLine="720" w:right="0"/>
        <w:jc w:val="both"/>
        <w:rPr>
          <w:lang w:val="nl-NL"/>
        </w:rPr>
      </w:pPr>
      <w:r>
        <w:rPr>
          <w:lang w:val="nl-NL"/>
        </w:rPr>
        <w:t>Dòng điện có chiều và cường độ không thay đổi theo thời gian được gọi là dòng điện không đổi (cũng gọi là dòng điệp một chiều).</w:t>
      </w:r>
    </w:p>
    <w:p>
      <w:pPr>
        <w:pStyle w:val="Normal"/>
        <w:autoSpaceDE w:val="false"/>
        <w:ind w:firstLine="720" w:right="0"/>
        <w:jc w:val="both"/>
        <w:rPr>
          <w:lang w:val="nl-NL"/>
        </w:rPr>
      </w:pPr>
      <w:r>
        <mc:AlternateContent>
          <mc:Choice Requires="wpg">
            <w:drawing>
              <wp:anchor behindDoc="0" distT="0" distB="0" distL="114935" distR="114935" simplePos="0" locked="0" layoutInCell="1" allowOverlap="1" relativeHeight="245">
                <wp:simplePos x="0" y="0"/>
                <wp:positionH relativeFrom="column">
                  <wp:posOffset>4720590</wp:posOffset>
                </wp:positionH>
                <wp:positionV relativeFrom="paragraph">
                  <wp:posOffset>158115</wp:posOffset>
                </wp:positionV>
                <wp:extent cx="1375410" cy="323850"/>
                <wp:effectExtent l="0" t="0" r="0" b="10160"/>
                <wp:wrapNone/>
                <wp:docPr id="36" name=""/>
                <a:graphic xmlns:a="http://schemas.openxmlformats.org/drawingml/2006/main">
                  <a:graphicData uri="http://schemas.microsoft.com/office/word/2010/wordprocessingGroup">
                    <wpg:wgp>
                      <wpg:cNvGrpSpPr/>
                      <wpg:grpSpPr>
                        <a:xfrm>
                          <a:off x="0" y="0"/>
                          <a:ext cx="1375560" cy="324000"/>
                          <a:chOff x="0" y="0"/>
                          <a:chExt cx="1375560" cy="324000"/>
                        </a:xfrm>
                      </wpg:grpSpPr>
                      <wpg:grpSp>
                        <wpg:cNvGrpSpPr/>
                        <wpg:grpSpPr>
                          <a:xfrm>
                            <a:off x="0" y="95400"/>
                            <a:ext cx="1375560" cy="228600"/>
                          </a:xfrm>
                        </wpg:grpSpPr>
                        <wpg:grpSp>
                          <wpg:cNvGrpSpPr/>
                          <wpg:grpSpPr>
                            <a:xfrm>
                              <a:off x="651600" y="0"/>
                              <a:ext cx="252720" cy="228600"/>
                            </a:xfrm>
                          </wpg:grpSpPr>
                          <wps:wsp>
                            <wps:cNvPr id="37" name=""/>
                            <wps:cNvSpPr/>
                            <wps:spPr>
                              <a:xfrm>
                                <a:off x="0" y="0"/>
                                <a:ext cx="230400" cy="228600"/>
                              </a:xfrm>
                              <a:prstGeom prst="ellipse">
                                <a:avLst/>
                              </a:prstGeom>
                              <a:solidFill>
                                <a:srgbClr val="ffffff"/>
                              </a:solidFill>
                              <a:ln w="19080">
                                <a:solidFill>
                                  <a:srgbClr val="000000"/>
                                </a:solidFill>
                                <a:miter/>
                              </a:ln>
                            </wps:spPr>
                            <wps:style>
                              <a:lnRef idx="0"/>
                              <a:fillRef idx="0"/>
                              <a:effectRef idx="0"/>
                              <a:fontRef idx="minor"/>
                            </wps:style>
                            <wps:bodyPr/>
                          </wps:wsp>
                          <wps:wsp>
                            <wps:cNvSpPr txBox="1"/>
                            <wps:spPr>
                              <a:xfrm>
                                <a:off x="82440" y="29520"/>
                                <a:ext cx="170280" cy="175320"/>
                              </a:xfrm>
                              <a:prstGeom prst="rect">
                                <a:avLst/>
                              </a:prstGeom>
                              <a:noFill/>
                              <a:ln w="0">
                                <a:noFill/>
                              </a:ln>
                            </wps:spPr>
                            <wps:txbx>
                              <w:txbxContent>
                                <w:p>
                                  <w:pPr>
                                    <w:overflowPunct w:val="false"/>
                                    <w:bidi w:val="0"/>
                                    <w:rPr/>
                                  </w:pPr>
                                  <w:r>
                                    <w:rPr>
                                      <w:kern w:val="2"/>
                                      <w:sz w:val="20"/>
                                      <w:szCs w:val="24"/>
                                      <w:rFonts w:ascii="Times New Roman" w:hAnsi="Times New Roman" w:eastAsia="Times New Roman" w:cs="Times New Roman"/>
                                      <w:color w:val="auto"/>
                                      <w:lang w:val="nl-NL" w:bidi="ar-SA"/>
                                    </w:rPr>
                                    <w:t>A</w:t>
                                  </w:r>
                                </w:p>
                              </w:txbxContent>
                            </wps:txbx>
                            <wps:bodyPr wrap="square" lIns="0" rIns="0" tIns="0" bIns="0" anchor="t">
                              <a:noAutofit/>
                            </wps:bodyPr>
                          </wps:wsp>
                        </wpg:grpSp>
                        <wps:wsp>
                          <wps:cNvSpPr/>
                          <wps:spPr>
                            <a:xfrm>
                              <a:off x="0" y="114120"/>
                              <a:ext cx="651600" cy="0"/>
                            </a:xfrm>
                            <a:prstGeom prst="line">
                              <a:avLst/>
                            </a:prstGeom>
                            <a:ln w="19080">
                              <a:solidFill>
                                <a:srgbClr val="000000"/>
                              </a:solidFill>
                              <a:miter/>
                            </a:ln>
                          </wps:spPr>
                          <wps:style>
                            <a:lnRef idx="0"/>
                            <a:fillRef idx="0"/>
                            <a:effectRef idx="0"/>
                            <a:fontRef idx="minor"/>
                          </wps:style>
                          <wps:bodyPr/>
                        </wps:wsp>
                        <wps:wsp>
                          <wps:cNvSpPr/>
                          <wps:spPr>
                            <a:xfrm>
                              <a:off x="868680" y="114120"/>
                              <a:ext cx="506880" cy="0"/>
                            </a:xfrm>
                            <a:prstGeom prst="line">
                              <a:avLst/>
                            </a:prstGeom>
                            <a:ln w="19080">
                              <a:solidFill>
                                <a:srgbClr val="000000"/>
                              </a:solidFill>
                              <a:miter/>
                            </a:ln>
                          </wps:spPr>
                          <wps:style>
                            <a:lnRef idx="0"/>
                            <a:fillRef idx="0"/>
                            <a:effectRef idx="0"/>
                            <a:fontRef idx="minor"/>
                          </wps:style>
                          <wps:bodyPr/>
                        </wps:wsp>
                        <wps:wsp>
                          <wps:cNvSpPr/>
                          <wps:spPr>
                            <a:xfrm>
                              <a:off x="325800" y="114120"/>
                              <a:ext cx="1447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49760" y="114120"/>
                              <a:ext cx="144720" cy="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384120" y="0"/>
                            <a:ext cx="288360" cy="26676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wps:txbx>
                        <wps:bodyPr wrap="square" anchor="t">
                          <a:noAutofit/>
                        </wps:bodyPr>
                      </wps:wsp>
                    </wpg:wgp>
                  </a:graphicData>
                </a:graphic>
              </wp:anchor>
            </w:drawing>
          </mc:Choice>
          <mc:Fallback>
            <w:pict>
              <v:group id="shape_0" style="position:absolute;margin-left:371.7pt;margin-top:12.45pt;width:108.25pt;height:25.5pt" coordorigin="7434,249" coordsize="2165,510">
                <v:group id="shape_0" style="position:absolute;left:7434;top:399;width:2165;height:360">
                  <v:group id="shape_0" style="position:absolute;left:8460;top:399;width:398;height:360">
                    <v:oval id="shape_0" fillcolor="white" stroked="t" o:allowincell="f" style="position:absolute;left:8460;top:399;width:362;height:35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9080" joinstyle="miter" endcap="flat"/>
                      <w10:wrap type="none"/>
                    </v:oval>
                    <v:shape id="shape_0" stroked="f" o:allowincell="f" style="position:absolute;left:8590;top:446;width:267;height:275;mso-wrap-style:square;v-text-anchor:top" type="_x0000_t202">
                      <v:textbox>
                        <w:txbxContent>
                          <w:p>
                            <w:pPr>
                              <w:overflowPunct w:val="false"/>
                              <w:bidi w:val="0"/>
                              <w:rPr/>
                            </w:pPr>
                            <w:r>
                              <w:rPr>
                                <w:kern w:val="2"/>
                                <w:sz w:val="20"/>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group>
                  <v:line id="shape_0" from="7434,579" to="8459,579" stroked="t" o:allowincell="f" style="position:absolute">
                    <v:stroke color="black" weight="19080" joinstyle="miter" endcap="flat"/>
                    <v:fill o:detectmouseclick="t" on="false"/>
                    <w10:wrap type="none"/>
                  </v:line>
                  <v:line id="shape_0" from="8802,579" to="9599,579" stroked="t" o:allowincell="f" style="position:absolute">
                    <v:stroke color="black" weight="19080" joinstyle="miter" endcap="flat"/>
                    <v:fill o:detectmouseclick="t" on="false"/>
                    <w10:wrap type="none"/>
                  </v:line>
                  <v:line id="shape_0" from="7947,579" to="8174,579" stroked="t" o:allowincell="f" style="position:absolute">
                    <v:stroke color="black" weight="9360" endarrow="block" endarrowwidth="medium" endarrowlength="medium" joinstyle="miter" endcap="flat"/>
                    <v:fill o:detectmouseclick="t" on="false"/>
                    <w10:wrap type="none"/>
                  </v:line>
                  <v:line id="shape_0" from="9087,579" to="9314,579" stroked="t" o:allowincell="f" style="position:absolute">
                    <v:stroke color="black" weight="9360" endarrow="block" endarrowwidth="medium" endarrowlength="medium" joinstyle="miter" endcap="flat"/>
                    <v:fill o:detectmouseclick="t" on="false"/>
                    <w10:wrap type="none"/>
                  </v:line>
                </v:group>
                <v:shape id="shape_0" stroked="f" o:allowincell="f" style="position:absolute;left:8039;top:249;width:453;height:41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group>
            </w:pict>
          </mc:Fallback>
        </mc:AlternateContent>
      </w:r>
      <w:r>
        <w:rPr>
          <w:lang w:val="nl-NL"/>
        </w:rPr>
        <w:t>Cường độ của dòng điện này có thể tính bởi:</w:t>
      </w:r>
    </w:p>
    <w:p>
      <w:pPr>
        <w:pStyle w:val="Normal"/>
        <w:autoSpaceDE w:val="false"/>
        <w:ind w:firstLine="720" w:left="720" w:right="0"/>
        <w:jc w:val="both"/>
        <w:rPr>
          <w:lang w:val="nl-NL"/>
        </w:rPr>
      </w:pPr>
      <w:r>
        <w:rPr>
          <w:lang w:val="nl-NL"/>
        </w:rPr>
        <w:object w:dxaOrig="620" w:dyaOrig="62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45.35pt;height:36.7pt" stroked="t" strokecolor="#000000" strokeweight="0pt" filled="f" o:ole="">
            <v:stroke linestyle="Single" dashstyle="Solid"/>
            <v:imagedata r:id="rId54" o:title=""/>
          </v:shape>
          <o:OLEObject Type="Embed" ProgID="" ShapeID="ole_rId53" DrawAspect="Content" ObjectID="_1264342584" r:id="rId53"/>
        </w:object>
      </w:r>
    </w:p>
    <w:p>
      <w:pPr>
        <w:pStyle w:val="Normal"/>
        <w:autoSpaceDE w:val="false"/>
        <w:jc w:val="both"/>
        <w:rPr>
          <w:lang w:val="nl-NL"/>
        </w:rPr>
      </w:pPr>
      <w:r>
        <w:rPr>
          <w:lang w:val="nl-NL"/>
        </w:rPr>
        <w:t>trong đó q là điện lượng dịch chuyển qua tiết diện thẳng của vật dẫn trong thời gian t.</w:t>
      </w:r>
    </w:p>
    <w:p>
      <w:pPr>
        <w:pStyle w:val="Normal"/>
        <w:autoSpaceDE w:val="false"/>
        <w:jc w:val="both"/>
        <w:rPr>
          <w:lang w:val="nl-NL"/>
        </w:rPr>
      </w:pPr>
      <w:r>
        <w:rPr>
          <w:lang w:val="nl-NL"/>
        </w:rPr>
        <w:t>Ghi chú:</w:t>
      </w:r>
    </w:p>
    <w:p>
      <w:pPr>
        <w:pStyle w:val="Normal"/>
        <w:autoSpaceDE w:val="false"/>
        <w:ind w:firstLine="720" w:right="0"/>
        <w:jc w:val="both"/>
        <w:rPr/>
      </w:pPr>
      <w:r>
        <w:rPr>
          <w:lang w:val="nl-NL"/>
        </w:rPr>
        <w:t xml:space="preserve">a) Cường độ dòng điện không đổi được đo bằng ampe kế (hay miliampe kế, </w:t>
      </w:r>
      <w:r>
        <w:rPr>
          <w:i/>
          <w:iCs/>
          <w:lang w:val="nl-NL"/>
        </w:rPr>
        <w:t xml:space="preserve">. . . </w:t>
      </w:r>
      <w:r>
        <w:rPr>
          <w:lang w:val="nl-NL"/>
        </w:rPr>
        <w:t xml:space="preserve">) mắc xen vào mạch điện (mắc nối tiếp). </w:t>
      </w:r>
    </w:p>
    <w:p>
      <w:pPr>
        <w:pStyle w:val="Normal"/>
        <w:autoSpaceDE w:val="false"/>
        <w:ind w:firstLine="720" w:right="0"/>
        <w:jc w:val="both"/>
        <w:rPr>
          <w:lang w:val="nl-NL"/>
        </w:rPr>
      </w:pPr>
      <w:r>
        <w:rPr>
          <w:lang w:val="nl-NL"/>
        </w:rPr>
        <w:t>b) Với bản chất dòng điện và định nghĩa của cường độ dòng điện như trên ta suy ra:</w:t>
      </w:r>
    </w:p>
    <w:p>
      <w:pPr>
        <w:pStyle w:val="Normal"/>
        <w:autoSpaceDE w:val="false"/>
        <w:ind w:firstLine="720" w:right="0"/>
        <w:jc w:val="both"/>
        <w:rPr>
          <w:lang w:val="nl-NL"/>
        </w:rPr>
      </w:pPr>
      <w:r>
        <w:rPr>
          <w:lang w:val="nl-NL"/>
        </w:rPr>
        <w:t>* cường độ dòng điện có giá trị như nhau tại mọi điểm trên mạch không phân nhánh.</w:t>
      </w:r>
    </w:p>
    <w:p>
      <w:pPr>
        <w:pStyle w:val="Normal"/>
        <w:autoSpaceDE w:val="false"/>
        <w:ind w:firstLine="720" w:right="0"/>
        <w:jc w:val="both"/>
        <w:rPr>
          <w:lang w:val="nl-NL"/>
        </w:rPr>
      </w:pPr>
      <w:r>
        <w:rPr>
          <w:lang w:val="nl-NL"/>
        </w:rPr>
        <w:t>* cường độ mạch chính bằng tổng cường độ các mạch rẽ.</w:t>
      </w:r>
    </w:p>
    <w:p>
      <w:pPr>
        <w:pStyle w:val="Normal"/>
        <w:autoSpaceDE w:val="false"/>
        <w:jc w:val="both"/>
        <w:rPr>
          <w:b/>
          <w:color w:val="0000FF"/>
          <w:lang w:val="nl-NL"/>
        </w:rPr>
      </w:pPr>
      <w:r>
        <w:rPr>
          <w:b/>
          <w:color w:val="0000FF"/>
          <w:lang w:val="nl-NL"/>
        </w:rPr>
        <w:t>II. ĐỊNH LUẬT ÔM ĐỐI VƠI ĐOẠN MẠCH CHỈ CÓ ĐIÊN TRỞ</w:t>
      </w:r>
    </w:p>
    <w:p>
      <w:pPr>
        <w:pStyle w:val="Normal"/>
        <w:autoSpaceDE w:val="false"/>
        <w:jc w:val="both"/>
        <w:rPr>
          <w:b/>
          <w:lang w:val="nl-NL"/>
        </w:rPr>
      </w:pPr>
      <w:r>
        <w:rPr>
          <w:b/>
          <w:lang w:val="nl-NL"/>
        </w:rPr>
        <w:t xml:space="preserve">1) Định luật: </w:t>
      </w:r>
    </w:p>
    <w:p>
      <w:pPr>
        <w:pStyle w:val="Normal"/>
        <w:numPr>
          <w:ilvl w:val="0"/>
          <w:numId w:val="8"/>
        </w:numPr>
        <w:autoSpaceDE w:val="false"/>
        <w:jc w:val="both"/>
        <w:rPr>
          <w:lang w:val="nl-NL"/>
        </w:rPr>
      </w:pPr>
      <w:r>
        <w:rPr>
          <w:lang w:val="nl-NL"/>
        </w:rPr>
        <w:t>Cường độ dòng điện chạy qua đoạn mạch có có điện trở R:</w:t>
      </w:r>
    </w:p>
    <w:p>
      <w:pPr>
        <w:pStyle w:val="Normal"/>
        <w:autoSpaceDE w:val="false"/>
        <w:ind w:firstLine="720" w:right="0"/>
        <w:jc w:val="both"/>
        <w:rPr>
          <w:lang w:val="nl-NL"/>
        </w:rPr>
      </w:pPr>
      <w:r>
        <w:rPr>
          <w:lang w:val="nl-NL"/>
        </w:rPr>
        <w:t>- tỉ lệ thuận với hiệu điện thế hai đầu đoạn mạch.</w:t>
      </w:r>
    </w:p>
    <w:p>
      <w:pPr>
        <w:pStyle w:val="Normal"/>
        <w:autoSpaceDE w:val="false"/>
        <w:ind w:firstLine="720" w:right="0"/>
        <w:jc w:val="both"/>
        <w:rPr>
          <w:i/>
          <w:i/>
          <w:iCs/>
          <w:lang w:val="nl-NL"/>
        </w:rPr>
      </w:pPr>
      <w:r>
        <w:rPr>
          <w:lang w:val="nl-NL"/>
        </w:rPr>
        <w:t xml:space="preserve">- tỉ lệ nghịch với điện trở. </w:t>
      </w:r>
    </w:p>
    <w:p>
      <w:pPr>
        <w:pStyle w:val="Normal"/>
        <w:autoSpaceDE w:val="false"/>
        <w:jc w:val="both"/>
        <w:rPr>
          <w:i/>
          <w:i/>
          <w:iCs/>
          <w:lang w:val="nl-NL"/>
        </w:rPr>
      </w:pPr>
      <w:r>
        <mc:AlternateContent>
          <mc:Choice Requires="wpg">
            <w:drawing>
              <wp:anchor behindDoc="0" distT="0" distB="0" distL="114935" distR="114935" simplePos="0" locked="0" layoutInCell="1" allowOverlap="1" relativeHeight="246">
                <wp:simplePos x="0" y="0"/>
                <wp:positionH relativeFrom="column">
                  <wp:posOffset>4343400</wp:posOffset>
                </wp:positionH>
                <wp:positionV relativeFrom="paragraph">
                  <wp:posOffset>21590</wp:posOffset>
                </wp:positionV>
                <wp:extent cx="1663065" cy="587375"/>
                <wp:effectExtent l="0" t="0" r="0" b="0"/>
                <wp:wrapNone/>
                <wp:docPr id="38" name=""/>
                <a:graphic xmlns:a="http://schemas.openxmlformats.org/drawingml/2006/main">
                  <a:graphicData uri="http://schemas.microsoft.com/office/word/2010/wordprocessingGroup">
                    <wpg:wgp>
                      <wpg:cNvGrpSpPr/>
                      <wpg:grpSpPr>
                        <a:xfrm>
                          <a:off x="0" y="0"/>
                          <a:ext cx="1663200" cy="587520"/>
                          <a:chOff x="0" y="0"/>
                          <a:chExt cx="1663200" cy="587520"/>
                        </a:xfrm>
                      </wpg:grpSpPr>
                      <wpg:grpSp>
                        <wpg:cNvGrpSpPr/>
                        <wpg:grpSpPr>
                          <a:xfrm>
                            <a:off x="143640" y="0"/>
                            <a:ext cx="1375560" cy="587520"/>
                          </a:xfrm>
                        </wpg:grpSpPr>
                        <wpg:grpSp>
                          <wpg:cNvGrpSpPr/>
                          <wpg:grpSpPr>
                            <a:xfrm>
                              <a:off x="0" y="203760"/>
                              <a:ext cx="1375560" cy="133200"/>
                            </a:xfrm>
                          </wpg:grpSpPr>
                          <wpg:grpSp>
                            <wpg:cNvGrpSpPr/>
                            <wpg:grpSpPr>
                              <a:xfrm>
                                <a:off x="74160" y="0"/>
                                <a:ext cx="1263600" cy="133200"/>
                              </a:xfrm>
                            </wpg:grpSpPr>
                            <wps:wsp>
                              <wps:cNvSpPr txBox="1"/>
                              <wps:spPr>
                                <a:xfrm>
                                  <a:off x="420480" y="0"/>
                                  <a:ext cx="420840" cy="133200"/>
                                </a:xfrm>
                                <a:prstGeom prst="rect">
                                  <a:avLst/>
                                </a:prstGeom>
                                <a:solidFill>
                                  <a:srgbClr val="ff0000"/>
                                </a:solidFill>
                                <a:ln w="9360">
                                  <a:solidFill>
                                    <a:srgbClr val="000000"/>
                                  </a:solidFill>
                                  <a:miter/>
                                </a:ln>
                              </wps:spPr>
                              <wps:bodyPr/>
                            </wps:wsp>
                            <wps:wsp>
                              <wps:cNvSpPr/>
                              <wps:spPr>
                                <a:xfrm>
                                  <a:off x="0" y="66600"/>
                                  <a:ext cx="420840" cy="0"/>
                                </a:xfrm>
                                <a:prstGeom prst="line">
                                  <a:avLst/>
                                </a:prstGeom>
                                <a:ln w="12600">
                                  <a:solidFill>
                                    <a:srgbClr val="000000"/>
                                  </a:solidFill>
                                  <a:miter/>
                                </a:ln>
                              </wps:spPr>
                              <wps:style>
                                <a:lnRef idx="0"/>
                                <a:fillRef idx="0"/>
                                <a:effectRef idx="0"/>
                                <a:fontRef idx="minor"/>
                              </wps:style>
                              <wps:bodyPr/>
                            </wps:wsp>
                            <wps:wsp>
                              <wps:cNvSpPr/>
                              <wps:spPr>
                                <a:xfrm>
                                  <a:off x="842760" y="66600"/>
                                  <a:ext cx="420840" cy="0"/>
                                </a:xfrm>
                                <a:prstGeom prst="line">
                                  <a:avLst/>
                                </a:prstGeom>
                                <a:ln w="12600">
                                  <a:solidFill>
                                    <a:srgbClr val="000000"/>
                                  </a:solidFill>
                                  <a:miter/>
                                </a:ln>
                              </wps:spPr>
                              <wps:style>
                                <a:lnRef idx="0"/>
                                <a:fillRef idx="0"/>
                                <a:effectRef idx="0"/>
                                <a:fontRef idx="minor"/>
                              </wps:style>
                              <wps:bodyPr/>
                            </wps:wsp>
                          </wpg:grpSp>
                          <wps:wsp>
                            <wps:cNvSpPr/>
                            <wps:spPr>
                              <a:xfrm>
                                <a:off x="253080" y="66600"/>
                                <a:ext cx="10872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049400" y="66600"/>
                                <a:ext cx="108720" cy="0"/>
                              </a:xfrm>
                              <a:prstGeom prst="line">
                                <a:avLst/>
                              </a:prstGeom>
                              <a:ln w="9360">
                                <a:solidFill>
                                  <a:srgbClr val="000000"/>
                                </a:solidFill>
                                <a:miter/>
                                <a:tailEnd len="med" type="arrow" w="med"/>
                              </a:ln>
                            </wps:spPr>
                            <wps:style>
                              <a:lnRef idx="0"/>
                              <a:fillRef idx="0"/>
                              <a:effectRef idx="0"/>
                              <a:fontRef idx="minor"/>
                            </wps:style>
                            <wps:bodyPr/>
                          </wps:wsp>
                          <wps:wsp>
                            <wps:cNvPr id="39" name=""/>
                            <wps:cNvSpPr/>
                            <wps:spPr>
                              <a:xfrm>
                                <a:off x="0" y="38160"/>
                                <a:ext cx="54000" cy="54000"/>
                              </a:xfrm>
                              <a:prstGeom prst="ellipse">
                                <a:avLst/>
                              </a:prstGeom>
                              <a:solidFill>
                                <a:srgbClr val="ffffff"/>
                              </a:solidFill>
                              <a:ln w="19080">
                                <a:solidFill>
                                  <a:srgbClr val="000000"/>
                                </a:solidFill>
                                <a:miter/>
                              </a:ln>
                            </wps:spPr>
                            <wps:style>
                              <a:lnRef idx="0"/>
                              <a:fillRef idx="0"/>
                              <a:effectRef idx="0"/>
                              <a:fontRef idx="minor"/>
                            </wps:style>
                            <wps:bodyPr/>
                          </wps:wsp>
                          <wps:wsp>
                            <wps:cNvPr id="40" name=""/>
                            <wps:cNvSpPr/>
                            <wps:spPr>
                              <a:xfrm>
                                <a:off x="1321200" y="38160"/>
                                <a:ext cx="54000" cy="54000"/>
                              </a:xfrm>
                              <a:prstGeom prst="ellipse">
                                <a:avLst/>
                              </a:prstGeom>
                              <a:solidFill>
                                <a:srgbClr val="ffffff"/>
                              </a:solidFill>
                              <a:ln w="19080">
                                <a:solidFill>
                                  <a:srgbClr val="000000"/>
                                </a:solidFill>
                                <a:miter/>
                              </a:ln>
                            </wps:spPr>
                            <wps:style>
                              <a:lnRef idx="0"/>
                              <a:fillRef idx="0"/>
                              <a:effectRef idx="0"/>
                              <a:fontRef idx="minor"/>
                            </wps:style>
                            <wps:bodyPr/>
                          </wps:wsp>
                        </wpg:grpSp>
                        <wps:wsp>
                          <wps:cNvSpPr txBox="1"/>
                          <wps:spPr>
                            <a:xfrm>
                              <a:off x="546120" y="0"/>
                              <a:ext cx="32580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txBox="1"/>
                          <wps:spPr>
                            <a:xfrm>
                              <a:off x="216360" y="41400"/>
                              <a:ext cx="32580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anchor="t">
                            <a:noAutofit/>
                          </wps:bodyPr>
                        </wps:wsp>
                        <wps:wsp>
                          <wps:cNvSpPr txBox="1"/>
                          <wps:spPr>
                            <a:xfrm>
                              <a:off x="542160" y="317520"/>
                              <a:ext cx="32580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U</w:t>
                                </w:r>
                              </w:p>
                            </w:txbxContent>
                          </wps:txbx>
                          <wps:bodyPr wrap="square" anchor="t">
                            <a:noAutofit/>
                          </wps:bodyPr>
                        </wps:wsp>
                        <wps:wsp>
                          <wps:cNvSpPr/>
                          <wps:spPr>
                            <a:xfrm>
                              <a:off x="217080" y="384840"/>
                              <a:ext cx="977400" cy="0"/>
                            </a:xfrm>
                            <a:prstGeom prst="line">
                              <a:avLst/>
                            </a:prstGeom>
                            <a:ln w="9360">
                              <a:solidFill>
                                <a:srgbClr val="000000"/>
                              </a:solidFill>
                              <a:miter/>
                              <a:headEnd len="med" type="arrow" w="med"/>
                              <a:tailEnd len="med" type="arrow" w="med"/>
                            </a:ln>
                          </wps:spPr>
                          <wps:style>
                            <a:lnRef idx="0"/>
                            <a:fillRef idx="0"/>
                            <a:effectRef idx="0"/>
                            <a:fontRef idx="minor"/>
                          </wps:style>
                          <wps:bodyPr/>
                        </wps:wsp>
                      </wpg:grpSp>
                      <wps:wsp>
                        <wps:cNvSpPr txBox="1"/>
                        <wps:spPr>
                          <a:xfrm>
                            <a:off x="0" y="228600"/>
                            <a:ext cx="32580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1337400" y="228600"/>
                            <a:ext cx="32580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g:wgp>
                  </a:graphicData>
                </a:graphic>
              </wp:anchor>
            </w:drawing>
          </mc:Choice>
          <mc:Fallback>
            <w:pict>
              <v:group id="shape_0" style="position:absolute;margin-left:342pt;margin-top:1.7pt;width:130.95pt;height:46.25pt" coordorigin="6840,34" coordsize="2619,925">
                <v:group id="shape_0" style="position:absolute;left:7066;top:34;width:2166;height:925">
                  <v:group id="shape_0" style="position:absolute;left:7066;top:355;width:2166;height:210">
                    <v:group id="shape_0" style="position:absolute;left:7183;top:355;width:1989;height:210">
                      <v:shape id="shape_0" fillcolor="red" stroked="t" o:allowincell="f" style="position:absolute;left:7845;top:355;width:662;height:20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9360" joinstyle="miter" endcap="flat"/>
                        <w10:wrap type="none"/>
                      </v:shape>
                      <v:line id="shape_0" from="7183,460" to="7845,460" stroked="t" o:allowincell="f" style="position:absolute">
                        <v:stroke color="black" weight="12600" joinstyle="miter" endcap="flat"/>
                        <v:fill o:detectmouseclick="t" on="false"/>
                        <w10:wrap type="none"/>
                      </v:line>
                      <v:line id="shape_0" from="8510,460" to="9172,460" stroked="t" o:allowincell="f" style="position:absolute">
                        <v:stroke color="black" weight="12600" joinstyle="miter" endcap="flat"/>
                        <v:fill o:detectmouseclick="t" on="false"/>
                        <w10:wrap type="none"/>
                      </v:line>
                    </v:group>
                    <v:line id="shape_0" from="7465,460" to="7635,460" stroked="t" o:allowincell="f" style="position:absolute">
                      <v:stroke color="black" weight="9360" endarrow="open" endarrowwidth="medium" endarrowlength="medium" joinstyle="miter" endcap="flat"/>
                      <v:fill o:detectmouseclick="t" on="false"/>
                      <w10:wrap type="none"/>
                    </v:line>
                    <v:line id="shape_0" from="8719,460" to="8889,460" stroked="t" o:allowincell="f" style="position:absolute">
                      <v:stroke color="black" weight="9360" endarrow="open" endarrowwidth="medium" endarrowlength="medium" joinstyle="miter" endcap="flat"/>
                      <v:fill o:detectmouseclick="t" on="false"/>
                      <w10:wrap type="none"/>
                    </v:line>
                    <v:oval id="shape_0" fillcolor="white" stroked="t" o:allowincell="f" style="position:absolute;left:7066;top:415;width:84;height:8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9080" joinstyle="miter" endcap="flat"/>
                      <w10:wrap type="none"/>
                    </v:oval>
                    <v:oval id="shape_0" fillcolor="white" stroked="t" o:allowincell="f" style="position:absolute;left:9147;top:415;width:84;height:8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9080" joinstyle="miter" endcap="flat"/>
                      <w10:wrap type="none"/>
                    </v:oval>
                  </v:group>
                  <v:shape id="shape_0" stroked="f" o:allowincell="f" style="position:absolute;left:7926;top:34;width:512;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none"/>
                  </v:shape>
                  <v:shape id="shape_0" stroked="f" o:allowincell="f" style="position:absolute;left:7407;top:99;width:512;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shape id="shape_0" stroked="f" o:allowincell="f" style="position:absolute;left:7920;top:534;width:512;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U</w:t>
                          </w:r>
                        </w:p>
                      </w:txbxContent>
                    </v:textbox>
                    <v:fill o:detectmouseclick="t" on="false"/>
                    <v:stroke color="#3465a4" joinstyle="round" endcap="flat"/>
                    <w10:wrap type="none"/>
                  </v:shape>
                  <v:line id="shape_0" from="7408,640" to="8946,640" stroked="t" o:allowincell="f" style="position:absolute">
                    <v:stroke color="black" weight="9360" startarrow="open" endarrow="open" startarrowwidth="medium" startarrowlength="medium" endarrowwidth="medium" endarrowlength="medium" joinstyle="miter" endcap="flat"/>
                    <v:fill o:detectmouseclick="t" on="false"/>
                    <w10:wrap type="none"/>
                  </v:line>
                </v:group>
                <v:shape id="shape_0" stroked="f" o:allowincell="f" style="position:absolute;left:6840;top:394;width:512;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f" style="position:absolute;left:8946;top:394;width:512;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group>
            </w:pict>
          </mc:Fallback>
        </mc:AlternateContent>
      </w:r>
      <w:r>
        <w:rPr>
          <w:i/>
          <w:iCs/>
          <w:lang w:val="nl-NL"/>
        </w:rPr>
        <w:tab/>
        <w:t xml:space="preserve">             </w:t>
      </w:r>
      <w:r>
        <w:rPr>
          <w:lang w:val="nl-NL"/>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U</m:t>
            </m:r>
          </m:num>
          <m:den>
            <m:r>
              <w:rPr>
                <w:rFonts w:ascii="Cambria Math" w:hAnsi="Cambria Math"/>
              </w:rPr>
              <m:t xml:space="preserve">R</m:t>
            </m:r>
          </m:den>
        </m:f>
      </m:oMath>
      <w:r>
        <w:rPr>
          <w:i/>
          <w:iCs/>
          <w:lang w:val="nl-NL"/>
        </w:rPr>
        <w:tab/>
      </w:r>
      <w:r>
        <w:rPr>
          <w:lang w:val="nl-NL"/>
        </w:rPr>
        <w:tab/>
        <w:t>(A)</w:t>
        <w:tab/>
      </w:r>
    </w:p>
    <w:p>
      <w:pPr>
        <w:pStyle w:val="Normal"/>
        <w:numPr>
          <w:ilvl w:val="0"/>
          <w:numId w:val="8"/>
        </w:numPr>
        <w:autoSpaceDE w:val="false"/>
        <w:jc w:val="both"/>
        <w:rPr>
          <w:lang w:val="nl-NL"/>
        </w:rPr>
      </w:pPr>
      <w:r>
        <w:rPr>
          <w:lang w:val="nl-NL"/>
        </w:rPr>
        <w:t>Nếu có R và I, có thể tính hiệu điện thế như sau :</w:t>
      </w:r>
    </w:p>
    <w:p>
      <w:pPr>
        <w:pStyle w:val="Normal"/>
        <w:autoSpaceDE w:val="false"/>
        <w:ind w:firstLine="720" w:left="720" w:right="0"/>
        <w:jc w:val="both"/>
        <w:rPr>
          <w:i/>
          <w:i/>
          <w:iCs/>
          <w:lang w:val="nl-NL"/>
        </w:rPr>
      </w:pPr>
      <w:r>
        <w:rPr>
          <w:bdr w:val="single" w:sz="4" w:space="0" w:color="000000"/>
          <w:lang w:val="nl-NL"/>
        </w:rPr>
        <w:t>U</w:t>
      </w:r>
      <w:r>
        <w:rPr>
          <w:bdr w:val="single" w:sz="4" w:space="0" w:color="000000"/>
          <w:vertAlign w:val="subscript"/>
          <w:lang w:val="nl-NL"/>
        </w:rPr>
        <w:t>AB</w:t>
      </w:r>
      <w:r>
        <w:rPr>
          <w:bdr w:val="single" w:sz="4" w:space="0" w:color="000000"/>
          <w:lang w:val="nl-NL"/>
        </w:rPr>
        <w:t xml:space="preserve"> = V</w:t>
      </w:r>
      <w:r>
        <w:rPr>
          <w:bdr w:val="single" w:sz="4" w:space="0" w:color="000000"/>
          <w:vertAlign w:val="subscript"/>
          <w:lang w:val="nl-NL"/>
        </w:rPr>
        <w:t>A</w:t>
      </w:r>
      <w:r>
        <w:rPr>
          <w:bdr w:val="single" w:sz="4" w:space="0" w:color="000000"/>
          <w:lang w:val="nl-NL"/>
        </w:rPr>
        <w:t xml:space="preserve"> - V</w:t>
      </w:r>
      <w:r>
        <w:rPr>
          <w:bdr w:val="single" w:sz="4" w:space="0" w:color="000000"/>
          <w:vertAlign w:val="subscript"/>
          <w:lang w:val="nl-NL"/>
        </w:rPr>
        <w:t>B</w:t>
      </w:r>
      <w:r>
        <w:rPr>
          <w:bdr w:val="single" w:sz="4" w:space="0" w:color="000000"/>
          <w:lang w:val="nl-NL"/>
        </w:rPr>
        <w:t xml:space="preserve"> = I.R</w:t>
      </w:r>
      <w:r>
        <w:rPr>
          <w:lang w:val="nl-NL"/>
        </w:rPr>
        <w:tab/>
        <w:t xml:space="preserve">;   I.R: gọi là độ giảm thế (độ sụt thế hay sụt áp) trên điện trở. </w:t>
      </w:r>
    </w:p>
    <w:p>
      <w:pPr>
        <w:pStyle w:val="Normal"/>
        <w:numPr>
          <w:ilvl w:val="0"/>
          <w:numId w:val="8"/>
        </w:numPr>
        <w:autoSpaceDE w:val="false"/>
        <w:jc w:val="both"/>
        <w:rPr>
          <w:lang w:val="nl-NL"/>
        </w:rPr>
      </w:pPr>
      <w:r>
        <mc:AlternateContent>
          <mc:Choice Requires="wpg">
            <w:drawing>
              <wp:anchor behindDoc="0" distT="0" distB="0" distL="114935" distR="114935" simplePos="0" locked="0" layoutInCell="1" allowOverlap="1" relativeHeight="247">
                <wp:simplePos x="0" y="0"/>
                <wp:positionH relativeFrom="column">
                  <wp:posOffset>4914265</wp:posOffset>
                </wp:positionH>
                <wp:positionV relativeFrom="paragraph">
                  <wp:posOffset>24765</wp:posOffset>
                </wp:positionV>
                <wp:extent cx="1333500" cy="1114425"/>
                <wp:effectExtent l="0" t="0" r="0" b="0"/>
                <wp:wrapNone/>
                <wp:docPr id="41" name=""/>
                <a:graphic xmlns:a="http://schemas.openxmlformats.org/drawingml/2006/main">
                  <a:graphicData uri="http://schemas.microsoft.com/office/word/2010/wordprocessingGroup">
                    <wpg:wgp>
                      <wpg:cNvGrpSpPr/>
                      <wpg:grpSpPr>
                        <a:xfrm>
                          <a:off x="0" y="0"/>
                          <a:ext cx="1333440" cy="1114560"/>
                          <a:chOff x="0" y="0"/>
                          <a:chExt cx="1333440" cy="1114560"/>
                        </a:xfrm>
                      </wpg:grpSpPr>
                      <wpg:grpSp>
                        <wpg:cNvGrpSpPr/>
                        <wpg:grpSpPr>
                          <a:xfrm>
                            <a:off x="210240" y="86400"/>
                            <a:ext cx="977400" cy="800280"/>
                          </a:xfrm>
                        </wpg:grpSpPr>
                        <wps:wsp>
                          <wps:cNvSpPr/>
                          <wps:spPr>
                            <a:xfrm>
                              <a:off x="0" y="0"/>
                              <a:ext cx="0" cy="800280"/>
                            </a:xfrm>
                            <a:prstGeom prst="line">
                              <a:avLst/>
                            </a:prstGeom>
                            <a:ln w="19080">
                              <a:solidFill>
                                <a:srgbClr val="000000"/>
                              </a:solidFill>
                              <a:miter/>
                              <a:headEnd len="med" type="triangle" w="med"/>
                            </a:ln>
                          </wps:spPr>
                          <wps:style>
                            <a:lnRef idx="0"/>
                            <a:fillRef idx="0"/>
                            <a:effectRef idx="0"/>
                            <a:fontRef idx="minor"/>
                          </wps:style>
                          <wps:bodyPr/>
                        </wps:wsp>
                        <wps:wsp>
                          <wps:cNvSpPr/>
                          <wps:spPr>
                            <a:xfrm>
                              <a:off x="0" y="799920"/>
                              <a:ext cx="97740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flipV="1">
                              <a:off x="0" y="177840"/>
                              <a:ext cx="756360" cy="622440"/>
                            </a:xfrm>
                            <a:prstGeom prst="line">
                              <a:avLst/>
                            </a:prstGeom>
                            <a:ln w="12600">
                              <a:solidFill>
                                <a:srgbClr val="000000"/>
                              </a:solidFill>
                              <a:miter/>
                            </a:ln>
                          </wps:spPr>
                          <wps:style>
                            <a:lnRef idx="0"/>
                            <a:fillRef idx="0"/>
                            <a:effectRef idx="0"/>
                            <a:fontRef idx="minor"/>
                          </wps:style>
                          <wps:bodyPr/>
                        </wps:wsp>
                      </wpg:grpSp>
                      <wps:wsp>
                        <wps:cNvSpPr txBox="1"/>
                        <wps:spPr>
                          <a:xfrm>
                            <a:off x="13320" y="0"/>
                            <a:ext cx="325800" cy="27000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wps:txbx>
                        <wps:bodyPr wrap="square" anchor="t">
                          <a:noAutofit/>
                        </wps:bodyPr>
                      </wps:wsp>
                      <wps:wsp>
                        <wps:cNvSpPr txBox="1"/>
                        <wps:spPr>
                          <a:xfrm>
                            <a:off x="0" y="806400"/>
                            <a:ext cx="325800" cy="27000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nl-NL" w:bidi="ar-SA"/>
                                </w:rPr>
                                <w:t>O</w:t>
                              </w:r>
                            </w:p>
                          </w:txbxContent>
                        </wps:txbx>
                        <wps:bodyPr wrap="square" anchor="t">
                          <a:noAutofit/>
                        </wps:bodyPr>
                      </wps:wsp>
                      <wps:wsp>
                        <wps:cNvSpPr txBox="1"/>
                        <wps:spPr>
                          <a:xfrm>
                            <a:off x="1007640" y="844560"/>
                            <a:ext cx="325800" cy="27000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nl-NL" w:bidi="ar-SA"/>
                                </w:rPr>
                                <w:t>U</w:t>
                              </w:r>
                            </w:p>
                          </w:txbxContent>
                        </wps:txbx>
                        <wps:bodyPr wrap="square" anchor="t">
                          <a:noAutofit/>
                        </wps:bodyPr>
                      </wps:wsp>
                    </wpg:wgp>
                  </a:graphicData>
                </a:graphic>
              </wp:anchor>
            </w:drawing>
          </mc:Choice>
          <mc:Fallback>
            <w:pict>
              <v:group id="shape_0" style="position:absolute;margin-left:386.95pt;margin-top:1.95pt;width:105pt;height:87.75pt" coordorigin="7739,39" coordsize="2100,1755">
                <v:group id="shape_0" style="position:absolute;left:8070;top:175;width:1538;height:1259">
                  <v:line id="shape_0" from="8070,175" to="8070,1434" stroked="t" o:allowincell="f" style="position:absolute">
                    <v:stroke color="black" weight="19080" startarrow="block" startarrowwidth="medium" startarrowlength="medium" joinstyle="miter" endcap="flat"/>
                    <v:fill o:detectmouseclick="t" on="false"/>
                    <w10:wrap type="none"/>
                  </v:line>
                  <v:line id="shape_0" from="8070,1435" to="9608,1435" stroked="t" o:allowincell="f" style="position:absolute">
                    <v:stroke color="black" weight="19080" endarrow="block" endarrowwidth="medium" endarrowlength="medium" joinstyle="miter" endcap="flat"/>
                    <v:fill o:detectmouseclick="t" on="false"/>
                    <w10:wrap type="none"/>
                  </v:line>
                  <v:line id="shape_0" from="8070,455" to="9260,1434" stroked="t" o:allowincell="f" style="position:absolute;flip:y">
                    <v:stroke color="black" weight="12600" joinstyle="miter" endcap="flat"/>
                    <v:fill o:detectmouseclick="t" on="false"/>
                    <w10:wrap type="none"/>
                  </v:line>
                </v:group>
                <v:shape id="shape_0" stroked="f" o:allowincell="f" style="position:absolute;left:7760;top:39;width:512;height:424;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shape id="shape_0" stroked="f" o:allowincell="f" style="position:absolute;left:7739;top:1309;width:512;height:424;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none"/>
                </v:shape>
                <v:shape id="shape_0" stroked="f" o:allowincell="f" style="position:absolute;left:9326;top:1369;width:512;height:424;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nl-NL" w:bidi="ar-SA"/>
                          </w:rPr>
                          <w:t>U</w:t>
                        </w:r>
                      </w:p>
                    </w:txbxContent>
                  </v:textbox>
                  <v:fill o:detectmouseclick="t" on="false"/>
                  <v:stroke color="#3465a4" joinstyle="round" endcap="flat"/>
                  <w10:wrap type="none"/>
                </v:shape>
              </v:group>
            </w:pict>
          </mc:Fallback>
        </mc:AlternateContent>
      </w:r>
      <w:r>
        <w:rPr>
          <w:lang w:val="nl-NL"/>
        </w:rPr>
        <w:t>Công thức của định luật ôm cũng cho phép tính điện trở:</w:t>
      </w:r>
    </w:p>
    <w:p>
      <w:pPr>
        <w:pStyle w:val="Normal"/>
        <w:autoSpaceDE w:val="false"/>
        <w:ind w:firstLine="720" w:left="720" w:right="0"/>
        <w:jc w:val="both"/>
        <w:rPr/>
      </w:pPr>
      <w:r>
        <w:rPr>
          <w:lang w:val="nl-NL"/>
        </w:rPr>
      </w:r>
      <m:oMath xmlns:m="http://schemas.openxmlformats.org/officeDocument/2006/math">
        <m:r>
          <w:rPr>
            <w:rFonts w:ascii="Cambria Math" w:hAnsi="Cambria Math"/>
          </w:rPr>
          <m:t xml:space="preserve">R</m:t>
        </m:r>
        <m:r>
          <w:rPr>
            <w:rFonts w:ascii="Cambria Math" w:hAnsi="Cambria Math"/>
          </w:rPr>
          <m:t xml:space="preserve">=</m:t>
        </m:r>
        <m:f>
          <m:num>
            <m:r>
              <w:rPr>
                <w:rFonts w:ascii="Cambria Math" w:hAnsi="Cambria Math"/>
              </w:rPr>
              <m:t xml:space="preserve">U</m:t>
            </m:r>
          </m:num>
          <m:den>
            <m:r>
              <w:rPr>
                <w:rFonts w:ascii="Cambria Math" w:hAnsi="Cambria Math"/>
              </w:rPr>
              <m:t xml:space="preserve">I</m:t>
            </m:r>
          </m:den>
        </m:f>
      </m:oMath>
      <w:r>
        <w:rPr>
          <w:lang w:val="nl-NL"/>
        </w:rPr>
        <w:tab/>
        <w:t>(</w:t>
      </w:r>
      <w:r>
        <w:rPr>
          <w:rFonts w:eastAsia="Symbol" w:cs="Symbol" w:ascii="Symbol" w:hAnsi="Symbol"/>
          <w:lang w:val="nl-NL"/>
        </w:rPr>
        <w:sym w:font="Symbol" w:char="f057"/>
      </w:r>
      <w:r>
        <w:rPr>
          <w:lang w:val="nl-NL"/>
        </w:rPr>
        <w:t>)</w:t>
      </w:r>
    </w:p>
    <w:p>
      <w:pPr>
        <w:pStyle w:val="Normal"/>
        <w:autoSpaceDE w:val="false"/>
        <w:jc w:val="both"/>
        <w:rPr>
          <w:b/>
          <w:lang w:val="nl-NL"/>
        </w:rPr>
      </w:pPr>
      <w:r>
        <w:rPr>
          <w:b/>
          <w:lang w:val="nl-NL"/>
        </w:rPr>
        <w:t>2) Đặc tuyến V - A (vôn - ampe)</w:t>
      </w:r>
    </w:p>
    <w:p>
      <w:pPr>
        <w:pStyle w:val="Normal"/>
        <w:autoSpaceDE w:val="false"/>
        <w:ind w:firstLine="720" w:right="0"/>
        <w:jc w:val="both"/>
        <w:rPr>
          <w:lang w:val="nl-NL"/>
        </w:rPr>
      </w:pPr>
      <w:r>
        <w:rPr>
          <w:lang w:val="nl-NL"/>
        </w:rPr>
        <w:t xml:space="preserve">Đó là đồ thị biểu diễn I theo U còn gọi là đường đặc trưng vôn - ampe. </w:t>
      </w:r>
    </w:p>
    <w:p>
      <w:pPr>
        <w:pStyle w:val="Normal"/>
        <w:autoSpaceDE w:val="false"/>
        <w:ind w:firstLine="720" w:right="0"/>
        <w:jc w:val="both"/>
        <w:rPr>
          <w:lang w:val="nl-NL"/>
        </w:rPr>
      </w:pPr>
      <w:r>
        <w:rPr>
          <w:lang w:val="nl-NL"/>
        </w:rPr>
        <w:t>Đối với vật dẫn kim loại (hay hợp kim) ở nhiệt độ nhất định</w:t>
      </w:r>
    </w:p>
    <w:p>
      <w:pPr>
        <w:pStyle w:val="Normal"/>
        <w:autoSpaceDE w:val="false"/>
        <w:ind w:firstLine="720" w:right="0"/>
        <w:jc w:val="both"/>
        <w:rPr>
          <w:lang w:val="nl-NL"/>
        </w:rPr>
      </w:pPr>
      <w:r>
        <w:rPr>
          <w:lang w:val="nl-NL"/>
        </w:rPr>
        <w:t xml:space="preserve"> </w:t>
      </w:r>
      <w:r>
        <w:rPr>
          <w:lang w:val="nl-NL"/>
        </w:rPr>
        <w:t xml:space="preserve">đặc tuyến V –A là đoạn </w:t>
      </w:r>
    </w:p>
    <w:p>
      <w:pPr>
        <w:pStyle w:val="Normal"/>
        <w:autoSpaceDE w:val="false"/>
        <w:jc w:val="both"/>
        <w:rPr>
          <w:lang w:val="nl-NL"/>
        </w:rPr>
      </w:pPr>
      <w:r>
        <w:rPr>
          <w:lang w:val="nl-NL"/>
        </w:rPr>
        <w:t xml:space="preserve">đường thẳng qua gốc các trục: R có giá trị không phụ thuộc U. </w:t>
      </w:r>
    </w:p>
    <w:p>
      <w:pPr>
        <w:pStyle w:val="Normal"/>
        <w:autoSpaceDE w:val="false"/>
        <w:jc w:val="both"/>
        <w:rPr>
          <w:i/>
          <w:i/>
          <w:iCs/>
          <w:lang w:val="nl-NL"/>
        </w:rPr>
      </w:pPr>
      <w:r>
        <w:rPr>
          <w:lang w:val="nl-NL"/>
        </w:rPr>
        <w:t>(vật dẫn tuân theo định luật ôm).</w:t>
      </w:r>
    </w:p>
    <w:p>
      <w:pPr>
        <w:pStyle w:val="Normal"/>
        <w:autoSpaceDE w:val="false"/>
        <w:jc w:val="both"/>
        <w:rPr>
          <w:lang w:val="nl-NL"/>
        </w:rPr>
      </w:pPr>
      <w:r>
        <w:rPr>
          <w:b/>
          <w:i/>
          <w:u w:val="single"/>
          <w:lang w:val="nl-NL"/>
        </w:rPr>
        <w:t>Ghi chú :</w:t>
      </w:r>
      <w:r>
        <w:rPr>
          <w:lang w:val="nl-NL"/>
        </w:rPr>
        <w:t xml:space="preserve"> Nhắc lại kết quả đã tìm hiểu ở lớp 9.</w:t>
      </w:r>
    </w:p>
    <w:p>
      <w:pPr>
        <w:pStyle w:val="Normal"/>
        <w:autoSpaceDE w:val="false"/>
        <w:ind w:firstLine="720" w:right="0"/>
        <w:jc w:val="both"/>
        <w:rPr>
          <w:b/>
          <w:i/>
          <w:i/>
          <w:lang w:val="nl-NL"/>
        </w:rPr>
      </w:pPr>
      <w:r>
        <w:rPr>
          <w:b/>
          <w:i/>
          <w:lang w:val="nl-NL"/>
        </w:rPr>
      </w:r>
    </w:p>
    <w:p>
      <w:pPr>
        <w:pStyle w:val="Normal"/>
        <w:autoSpaceDE w:val="false"/>
        <w:ind w:firstLine="720" w:right="0"/>
        <w:jc w:val="both"/>
        <w:rPr>
          <w:b/>
          <w:i/>
          <w:i/>
          <w:lang w:val="nl-NL"/>
        </w:rPr>
      </w:pPr>
      <w:r>
        <w:rPr>
          <w:b/>
          <w:i/>
          <w:lang w:val="nl-NL"/>
        </w:rPr>
        <w:t>a) Điện trở mắc nối tiếp:</w:t>
      </w:r>
    </w:p>
    <w:p>
      <w:pPr>
        <w:pStyle w:val="Normal"/>
        <w:autoSpaceDE w:val="false"/>
        <w:ind w:firstLine="720" w:right="0"/>
        <w:jc w:val="both"/>
        <w:rPr>
          <w:lang w:val="nl-NL"/>
        </w:rPr>
      </w:pPr>
      <w:r>
        <w:rPr>
          <w:lang w:val="nl-NL"/>
        </w:rPr>
        <mc:AlternateContent>
          <mc:Choice Requires="wpg">
            <w:drawing>
              <wp:anchor behindDoc="0" distT="0" distB="0" distL="114935" distR="114935" simplePos="0" locked="0" layoutInCell="1" allowOverlap="1" relativeHeight="248">
                <wp:simplePos x="0" y="0"/>
                <wp:positionH relativeFrom="column">
                  <wp:posOffset>3962400</wp:posOffset>
                </wp:positionH>
                <wp:positionV relativeFrom="paragraph">
                  <wp:posOffset>17780</wp:posOffset>
                </wp:positionV>
                <wp:extent cx="2252345" cy="269875"/>
                <wp:effectExtent l="10160" t="8890" r="10160" b="0"/>
                <wp:wrapNone/>
                <wp:docPr id="42" name=""/>
                <a:graphic xmlns:a="http://schemas.openxmlformats.org/drawingml/2006/main">
                  <a:graphicData uri="http://schemas.microsoft.com/office/word/2010/wordprocessingGroup">
                    <wpg:wgp>
                      <wpg:cNvGrpSpPr/>
                      <wpg:grpSpPr>
                        <a:xfrm>
                          <a:off x="0" y="0"/>
                          <a:ext cx="2252520" cy="270000"/>
                          <a:chOff x="0" y="0"/>
                          <a:chExt cx="2252520" cy="270000"/>
                        </a:xfrm>
                      </wpg:grpSpPr>
                      <wpg:grpSp>
                        <wpg:cNvGrpSpPr/>
                        <wpg:grpSpPr>
                          <a:xfrm>
                            <a:off x="0" y="720"/>
                            <a:ext cx="2252520" cy="64800"/>
                          </a:xfrm>
                        </wpg:grpSpPr>
                        <wpg:grpSp>
                          <wpg:cNvGrpSpPr/>
                          <wpg:grpSpPr>
                            <a:xfrm>
                              <a:off x="50040" y="0"/>
                              <a:ext cx="2171880" cy="64800"/>
                            </a:xfrm>
                          </wpg:grpSpPr>
                          <wps:wsp>
                            <wps:cNvSpPr txBox="1"/>
                            <wps:spPr>
                              <a:xfrm>
                                <a:off x="241560" y="0"/>
                                <a:ext cx="196920" cy="64800"/>
                              </a:xfrm>
                              <a:prstGeom prst="rect">
                                <a:avLst/>
                              </a:prstGeom>
                              <a:solidFill>
                                <a:srgbClr val="ff0000"/>
                              </a:solidFill>
                              <a:ln w="19080">
                                <a:solidFill>
                                  <a:srgbClr val="000000"/>
                                </a:solidFill>
                                <a:miter/>
                              </a:ln>
                            </wps:spPr>
                            <wps:bodyPr/>
                          </wps:wsp>
                          <wps:wsp>
                            <wps:cNvSpPr/>
                            <wps:spPr>
                              <a:xfrm>
                                <a:off x="438120" y="37440"/>
                                <a:ext cx="241200" cy="0"/>
                              </a:xfrm>
                              <a:prstGeom prst="line">
                                <a:avLst/>
                              </a:prstGeom>
                              <a:ln w="19080">
                                <a:solidFill>
                                  <a:srgbClr val="000000"/>
                                </a:solidFill>
                                <a:miter/>
                              </a:ln>
                            </wps:spPr>
                            <wps:style>
                              <a:lnRef idx="0"/>
                              <a:fillRef idx="0"/>
                              <a:effectRef idx="0"/>
                              <a:fontRef idx="minor"/>
                            </wps:style>
                            <wps:bodyPr/>
                          </wps:wsp>
                          <wps:wsp>
                            <wps:cNvSpPr txBox="1"/>
                            <wps:spPr>
                              <a:xfrm>
                                <a:off x="1118880" y="0"/>
                                <a:ext cx="196920" cy="64800"/>
                              </a:xfrm>
                              <a:prstGeom prst="rect">
                                <a:avLst/>
                              </a:prstGeom>
                              <a:solidFill>
                                <a:srgbClr val="ff0000"/>
                              </a:solidFill>
                              <a:ln w="19080">
                                <a:solidFill>
                                  <a:srgbClr val="000000"/>
                                </a:solidFill>
                                <a:miter/>
                              </a:ln>
                            </wps:spPr>
                            <wps:bodyPr/>
                          </wps:wsp>
                          <wps:wsp>
                            <wps:cNvSpPr txBox="1"/>
                            <wps:spPr>
                              <a:xfrm>
                                <a:off x="680040" y="0"/>
                                <a:ext cx="196920" cy="64800"/>
                              </a:xfrm>
                              <a:prstGeom prst="rect">
                                <a:avLst/>
                              </a:prstGeom>
                              <a:solidFill>
                                <a:srgbClr val="ff0000"/>
                              </a:solidFill>
                              <a:ln w="19080">
                                <a:solidFill>
                                  <a:srgbClr val="000000"/>
                                </a:solidFill>
                                <a:miter/>
                              </a:ln>
                            </wps:spPr>
                            <wps:bodyPr/>
                          </wps:wsp>
                          <wps:wsp>
                            <wps:cNvSpPr/>
                            <wps:spPr>
                              <a:xfrm>
                                <a:off x="0" y="37440"/>
                                <a:ext cx="241200" cy="0"/>
                              </a:xfrm>
                              <a:prstGeom prst="line">
                                <a:avLst/>
                              </a:prstGeom>
                              <a:ln w="19080">
                                <a:solidFill>
                                  <a:srgbClr val="000000"/>
                                </a:solidFill>
                                <a:miter/>
                              </a:ln>
                            </wps:spPr>
                            <wps:style>
                              <a:lnRef idx="0"/>
                              <a:fillRef idx="0"/>
                              <a:effectRef idx="0"/>
                              <a:fontRef idx="minor"/>
                            </wps:style>
                            <wps:bodyPr/>
                          </wps:wsp>
                          <wps:wsp>
                            <wps:cNvSpPr/>
                            <wps:spPr>
                              <a:xfrm>
                                <a:off x="876960" y="37440"/>
                                <a:ext cx="241200" cy="0"/>
                              </a:xfrm>
                              <a:prstGeom prst="line">
                                <a:avLst/>
                              </a:prstGeom>
                              <a:ln w="19080">
                                <a:solidFill>
                                  <a:srgbClr val="000000"/>
                                </a:solidFill>
                                <a:miter/>
                              </a:ln>
                            </wps:spPr>
                            <wps:style>
                              <a:lnRef idx="0"/>
                              <a:fillRef idx="0"/>
                              <a:effectRef idx="0"/>
                              <a:fontRef idx="minor"/>
                            </wps:style>
                            <wps:bodyPr/>
                          </wps:wsp>
                          <wps:wsp>
                            <wps:cNvSpPr/>
                            <wps:spPr>
                              <a:xfrm>
                                <a:off x="1315800" y="37440"/>
                                <a:ext cx="131400" cy="0"/>
                              </a:xfrm>
                              <a:prstGeom prst="line">
                                <a:avLst/>
                              </a:prstGeom>
                              <a:ln w="19080">
                                <a:solidFill>
                                  <a:srgbClr val="000000"/>
                                </a:solidFill>
                                <a:miter/>
                              </a:ln>
                            </wps:spPr>
                            <wps:style>
                              <a:lnRef idx="0"/>
                              <a:fillRef idx="0"/>
                              <a:effectRef idx="0"/>
                              <a:fontRef idx="minor"/>
                            </wps:style>
                            <wps:bodyPr/>
                          </wps:wsp>
                          <wps:wsp>
                            <wps:cNvSpPr/>
                            <wps:spPr>
                              <a:xfrm>
                                <a:off x="1469520" y="37440"/>
                                <a:ext cx="131400" cy="0"/>
                              </a:xfrm>
                              <a:prstGeom prst="line">
                                <a:avLst/>
                              </a:prstGeom>
                              <a:ln w="19080">
                                <a:solidFill>
                                  <a:srgbClr val="000000"/>
                                </a:solidFill>
                                <a:prstDash val="dash"/>
                                <a:miter/>
                              </a:ln>
                            </wps:spPr>
                            <wps:style>
                              <a:lnRef idx="0"/>
                              <a:fillRef idx="0"/>
                              <a:effectRef idx="0"/>
                              <a:fontRef idx="minor"/>
                            </wps:style>
                            <wps:bodyPr/>
                          </wps:wsp>
                          <wps:wsp>
                            <wps:cNvSpPr/>
                            <wps:spPr>
                              <a:xfrm>
                                <a:off x="1601640" y="37440"/>
                                <a:ext cx="131400" cy="0"/>
                              </a:xfrm>
                              <a:prstGeom prst="line">
                                <a:avLst/>
                              </a:prstGeom>
                              <a:ln w="19080">
                                <a:solidFill>
                                  <a:srgbClr val="000000"/>
                                </a:solidFill>
                                <a:miter/>
                              </a:ln>
                            </wps:spPr>
                            <wps:style>
                              <a:lnRef idx="0"/>
                              <a:fillRef idx="0"/>
                              <a:effectRef idx="0"/>
                              <a:fontRef idx="minor"/>
                            </wps:style>
                            <wps:bodyPr/>
                          </wps:wsp>
                          <wps:wsp>
                            <wps:cNvSpPr txBox="1"/>
                            <wps:spPr>
                              <a:xfrm>
                                <a:off x="1733040" y="0"/>
                                <a:ext cx="196920" cy="64800"/>
                              </a:xfrm>
                              <a:prstGeom prst="rect">
                                <a:avLst/>
                              </a:prstGeom>
                              <a:solidFill>
                                <a:srgbClr val="ff0000"/>
                              </a:solidFill>
                              <a:ln w="19080">
                                <a:solidFill>
                                  <a:srgbClr val="000000"/>
                                </a:solidFill>
                                <a:miter/>
                              </a:ln>
                            </wps:spPr>
                            <wps:bodyPr/>
                          </wps:wsp>
                          <wps:wsp>
                            <wps:cNvSpPr/>
                            <wps:spPr>
                              <a:xfrm>
                                <a:off x="1930680" y="37440"/>
                                <a:ext cx="241200" cy="0"/>
                              </a:xfrm>
                              <a:prstGeom prst="line">
                                <a:avLst/>
                              </a:prstGeom>
                              <a:ln w="19080">
                                <a:solidFill>
                                  <a:srgbClr val="000000"/>
                                </a:solidFill>
                                <a:miter/>
                              </a:ln>
                            </wps:spPr>
                            <wps:style>
                              <a:lnRef idx="0"/>
                              <a:fillRef idx="0"/>
                              <a:effectRef idx="0"/>
                              <a:fontRef idx="minor"/>
                            </wps:style>
                            <wps:bodyPr/>
                          </wps:wsp>
                        </wpg:grpSp>
                        <wps:wsp>
                          <wps:cNvPr id="43" name=""/>
                          <wps:cNvSpPr/>
                          <wps:spPr>
                            <a:xfrm>
                              <a:off x="0" y="9360"/>
                              <a:ext cx="54000" cy="54000"/>
                            </a:xfrm>
                            <a:prstGeom prst="ellipse">
                              <a:avLst/>
                            </a:prstGeom>
                            <a:solidFill>
                              <a:srgbClr val="ffffff"/>
                            </a:solidFill>
                            <a:ln w="19080">
                              <a:solidFill>
                                <a:srgbClr val="000000"/>
                              </a:solidFill>
                              <a:miter/>
                            </a:ln>
                          </wps:spPr>
                          <wps:style>
                            <a:lnRef idx="0"/>
                            <a:fillRef idx="0"/>
                            <a:effectRef idx="0"/>
                            <a:fontRef idx="minor"/>
                          </wps:style>
                          <wps:bodyPr/>
                        </wps:wsp>
                        <wps:wsp>
                          <wps:cNvPr id="44" name=""/>
                          <wps:cNvSpPr/>
                          <wps:spPr>
                            <a:xfrm>
                              <a:off x="2198520" y="9360"/>
                              <a:ext cx="54000" cy="54000"/>
                            </a:xfrm>
                            <a:prstGeom prst="ellipse">
                              <a:avLst/>
                            </a:prstGeom>
                            <a:solidFill>
                              <a:srgbClr val="ffffff"/>
                            </a:solidFill>
                            <a:ln w="19080">
                              <a:solidFill>
                                <a:srgbClr val="000000"/>
                              </a:solidFill>
                              <a:miter/>
                            </a:ln>
                          </wps:spPr>
                          <wps:style>
                            <a:lnRef idx="0"/>
                            <a:fillRef idx="0"/>
                            <a:effectRef idx="0"/>
                            <a:fontRef idx="minor"/>
                          </wps:style>
                          <wps:bodyPr/>
                        </wps:wsp>
                      </wpg:grpSp>
                      <wps:wsp>
                        <wps:cNvSpPr txBox="1"/>
                        <wps:spPr>
                          <a:xfrm>
                            <a:off x="232560" y="0"/>
                            <a:ext cx="39816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1</w:t>
                              </w:r>
                            </w:p>
                          </w:txbxContent>
                        </wps:txbx>
                        <wps:bodyPr wrap="square" anchor="t">
                          <a:noAutofit/>
                        </wps:bodyPr>
                      </wps:wsp>
                      <wps:wsp>
                        <wps:cNvSpPr txBox="1"/>
                        <wps:spPr>
                          <a:xfrm>
                            <a:off x="630720" y="0"/>
                            <a:ext cx="39816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1064880" y="0"/>
                            <a:ext cx="39816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3</w:t>
                              </w:r>
                            </w:p>
                          </w:txbxContent>
                        </wps:txbx>
                        <wps:bodyPr wrap="square" anchor="t">
                          <a:noAutofit/>
                        </wps:bodyPr>
                      </wps:wsp>
                      <wps:wsp>
                        <wps:cNvSpPr txBox="1"/>
                        <wps:spPr>
                          <a:xfrm>
                            <a:off x="1752480" y="0"/>
                            <a:ext cx="39816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n</w:t>
                              </w:r>
                            </w:p>
                          </w:txbxContent>
                        </wps:txbx>
                        <wps:bodyPr wrap="square" anchor="t">
                          <a:noAutofit/>
                        </wps:bodyPr>
                      </wps:wsp>
                    </wpg:wgp>
                  </a:graphicData>
                </a:graphic>
              </wp:anchor>
            </w:drawing>
          </mc:Choice>
          <mc:Fallback>
            <w:pict>
              <v:group id="shape_0" style="position:absolute;margin-left:312pt;margin-top:1.4pt;width:177.35pt;height:21.25pt" coordorigin="6240,28" coordsize="3547,425">
                <v:group id="shape_0" style="position:absolute;left:6240;top:29;width:3547;height:102">
                  <v:group id="shape_0" style="position:absolute;left:6319;top:29;width:3419;height:102">
                    <v:shape id="shape_0" fillcolor="red" stroked="t" o:allowincell="f" style="position:absolute;left:6699;top:29;width:309;height:10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19080" joinstyle="miter" endcap="flat"/>
                      <w10:wrap type="none"/>
                    </v:shape>
                    <v:line id="shape_0" from="7009,88" to="7388,88" stroked="t" o:allowincell="f" style="position:absolute">
                      <v:stroke color="black" weight="19080" joinstyle="miter" endcap="flat"/>
                      <v:fill o:detectmouseclick="t" on="false"/>
                      <w10:wrap type="none"/>
                    </v:line>
                    <v:shape id="shape_0" fillcolor="red" stroked="t" o:allowincell="f" style="position:absolute;left:8081;top:29;width:309;height:10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19080" joinstyle="miter" endcap="flat"/>
                      <w10:wrap type="none"/>
                    </v:shape>
                    <v:shape id="shape_0" fillcolor="red" stroked="t" o:allowincell="f" style="position:absolute;left:7390;top:29;width:309;height:10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19080" joinstyle="miter" endcap="flat"/>
                      <w10:wrap type="none"/>
                    </v:shape>
                    <v:line id="shape_0" from="6319,88" to="6698,88" stroked="t" o:allowincell="f" style="position:absolute">
                      <v:stroke color="black" weight="19080" joinstyle="miter" endcap="flat"/>
                      <v:fill o:detectmouseclick="t" on="false"/>
                      <w10:wrap type="none"/>
                    </v:line>
                    <v:line id="shape_0" from="7700,88" to="8079,88" stroked="t" o:allowincell="f" style="position:absolute">
                      <v:stroke color="black" weight="19080" joinstyle="miter" endcap="flat"/>
                      <v:fill o:detectmouseclick="t" on="false"/>
                      <w10:wrap type="none"/>
                    </v:line>
                    <v:line id="shape_0" from="8391,88" to="8597,88" stroked="t" o:allowincell="f" style="position:absolute">
                      <v:stroke color="black" weight="19080" joinstyle="miter" endcap="flat"/>
                      <v:fill o:detectmouseclick="t" on="false"/>
                      <w10:wrap type="none"/>
                    </v:line>
                    <v:line id="shape_0" from="8633,88" to="8839,88" stroked="t" o:allowincell="f" style="position:absolute">
                      <v:stroke color="black" weight="19080" dashstyle="dash" joinstyle="miter" endcap="flat"/>
                      <v:fill o:detectmouseclick="t" on="false"/>
                      <w10:wrap type="none"/>
                    </v:line>
                    <v:line id="shape_0" from="8841,88" to="9047,88" stroked="t" o:allowincell="f" style="position:absolute">
                      <v:stroke color="black" weight="19080" joinstyle="miter" endcap="flat"/>
                      <v:fill o:detectmouseclick="t" on="false"/>
                      <w10:wrap type="none"/>
                    </v:line>
                    <v:shape id="shape_0" fillcolor="red" stroked="t" o:allowincell="f" style="position:absolute;left:9048;top:29;width:309;height:10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19080" joinstyle="miter" endcap="flat"/>
                      <w10:wrap type="none"/>
                    </v:shape>
                    <v:line id="shape_0" from="9359,88" to="9738,88" stroked="t" o:allowincell="f" style="position:absolute">
                      <v:stroke color="black" weight="19080" joinstyle="miter" endcap="flat"/>
                      <v:fill o:detectmouseclick="t" on="false"/>
                      <w10:wrap type="none"/>
                    </v:line>
                  </v:group>
                  <v:oval id="shape_0" fillcolor="white" stroked="t" o:allowincell="f" style="position:absolute;left:6240;top:44;width:84;height:8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9080" joinstyle="miter" endcap="flat"/>
                    <w10:wrap type="none"/>
                  </v:oval>
                  <v:oval id="shape_0" fillcolor="white" stroked="t" o:allowincell="f" style="position:absolute;left:9702;top:44;width:84;height:8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9080" joinstyle="miter" endcap="flat"/>
                    <w10:wrap type="none"/>
                  </v:oval>
                </v:group>
                <v:shape id="shape_0" stroked="f" o:allowincell="f" style="position:absolute;left:6606;top:28;width:626;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1</w:t>
                        </w:r>
                      </w:p>
                    </w:txbxContent>
                  </v:textbox>
                  <v:fill o:detectmouseclick="t" on="false"/>
                  <v:stroke color="#3465a4" joinstyle="round" endcap="flat"/>
                  <w10:wrap type="none"/>
                </v:shape>
                <v:shape id="shape_0" stroked="f" o:allowincell="f" style="position:absolute;left:7233;top:28;width:626;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7917;top:28;width:626;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shape id="shape_0" stroked="f" o:allowincell="f" style="position:absolute;left:9000;top:28;width:626;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n</w:t>
                        </w:r>
                      </w:p>
                    </w:txbxContent>
                  </v:textbox>
                  <v:fill o:detectmouseclick="t" on="false"/>
                  <v:stroke color="#3465a4" joinstyle="round" endcap="flat"/>
                  <w10:wrap type="none"/>
                </v:shape>
              </v:group>
            </w:pict>
          </mc:Fallback>
        </mc:AlternateContent>
        <w:t>điện trở tương đương được tính bởi:</w:t>
      </w:r>
      <w:r>
        <mc:AlternateContent>
          <mc:Choice Requires="wps">
            <w:drawing>
              <wp:anchor behindDoc="0" distT="0" distB="0" distL="114935" distR="114935" simplePos="0" locked="0" layoutInCell="1" allowOverlap="1" relativeHeight="249">
                <wp:simplePos x="0" y="0"/>
                <wp:positionH relativeFrom="column">
                  <wp:posOffset>3192145</wp:posOffset>
                </wp:positionH>
                <wp:positionV relativeFrom="paragraph">
                  <wp:posOffset>177800</wp:posOffset>
                </wp:positionV>
                <wp:extent cx="1031240" cy="800100"/>
                <wp:effectExtent l="0" t="0" r="0" b="0"/>
                <wp:wrapNone/>
                <wp:docPr id="45" name="Frame12"/>
                <a:graphic xmlns:a="http://schemas.openxmlformats.org/drawingml/2006/main">
                  <a:graphicData uri="http://schemas.microsoft.com/office/word/2010/wordprocessingShape">
                    <wps:wsp>
                      <wps:cNvSpPr txBox="1"/>
                      <wps:spPr>
                        <a:xfrm>
                          <a:off x="0" y="0"/>
                          <a:ext cx="1031240" cy="800100"/>
                        </a:xfrm>
                        <a:prstGeom prst="rect"/>
                        <a:solidFill>
                          <a:srgbClr val="FFFFFF">
                            <a:alpha val="0"/>
                          </a:srgbClr>
                        </a:solidFill>
                      </wps:spPr>
                      <wps:txbx>
                        <w:txbxContent>
                          <w:p>
                            <w:pPr>
                              <w:pStyle w:val="Normal"/>
                              <w:rPr>
                                <w:sz w:val="28"/>
                                <w:szCs w:val="28"/>
                                <w:lang w:val="nl-NL"/>
                              </w:rPr>
                            </w:pPr>
                            <w:r>
                              <w:rPr>
                                <w:sz w:val="28"/>
                                <w:szCs w:val="28"/>
                                <w:lang w:val="nl-NL"/>
                              </w:rPr>
                              <w:object w:dxaOrig="900" w:dyaOrig="68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66.65pt;height:50.35pt" stroked="t" strokecolor="#000000" strokeweight="0pt" filled="f" o:ole="">
                                  <v:stroke linestyle="Single" dashstyle="Solid"/>
                                  <v:imagedata r:id="rId56" o:title=""/>
                                </v:shape>
                                <o:OLEObject Type="Embed" ProgID="" ShapeID="ole_rId55" DrawAspect="Content" ObjectID="_1336568215" r:id="rId55"/>
                              </w:object>
                            </w:r>
                          </w:p>
                        </w:txbxContent>
                      </wps:txbx>
                      <wps:bodyPr anchor="t" lIns="92075" tIns="46355" rIns="92075" bIns="46355">
                        <a:noAutofit/>
                      </wps:bodyPr>
                    </wps:wsp>
                  </a:graphicData>
                </a:graphic>
              </wp:anchor>
            </w:drawing>
          </mc:Choice>
          <mc:Fallback>
            <w:pict>
              <v:rect fillcolor="#FFFFFF" style="position:absolute;rotation:-0;width:81.2pt;height:63pt;mso-wrap-distance-left:9.05pt;mso-wrap-distance-right:9.05pt;mso-wrap-distance-top:0pt;mso-wrap-distance-bottom:0pt;margin-top:14pt;mso-position-vertical-relative:text;margin-left:251.35pt;mso-position-horizontal-relative:text">
                <v:fill opacity="0f"/>
                <v:textbox inset="0.100694444444444in,0.0506944444444444in,0.100694444444444in,0.0506944444444444in">
                  <w:txbxContent>
                    <w:p>
                      <w:pPr>
                        <w:pStyle w:val="Normal"/>
                        <w:rPr>
                          <w:sz w:val="28"/>
                          <w:szCs w:val="28"/>
                          <w:lang w:val="nl-NL"/>
                        </w:rPr>
                      </w:pPr>
                      <w:r>
                        <w:rPr>
                          <w:sz w:val="28"/>
                          <w:szCs w:val="28"/>
                          <w:lang w:val="nl-NL"/>
                        </w:rPr>
                        <w:object w:dxaOrig="900" w:dyaOrig="68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66.65pt;height:50.35pt" stroked="t" strokecolor="#000000" strokeweight="0pt" filled="f" o:ole="">
                            <v:stroke linestyle="Single" dashstyle="Solid"/>
                            <v:imagedata r:id="rId58" o:title=""/>
                          </v:shape>
                          <o:OLEObject Type="Embed" ProgID="" ShapeID="ole_rId57" DrawAspect="Content" ObjectID="_1024819696" r:id="rId57"/>
                        </w:object>
                      </w:r>
                    </w:p>
                  </w:txbxContent>
                </v:textbox>
                <w10:wrap type="none"/>
              </v:rect>
            </w:pict>
          </mc:Fallback>
        </mc:AlternateContent>
      </w:r>
    </w:p>
    <w:p>
      <w:pPr>
        <w:pStyle w:val="Normal"/>
        <w:autoSpaceDE w:val="false"/>
        <w:ind w:firstLine="720" w:left="720" w:right="0"/>
        <w:jc w:val="both"/>
        <w:rPr/>
      </w:pPr>
      <w:r>
        <mc:AlternateContent>
          <mc:Choice Requires="wps">
            <w:drawing>
              <wp:anchor behindDoc="0" distT="0" distB="0" distL="114935" distR="114935" simplePos="0" locked="0" layoutInCell="1" allowOverlap="1" relativeHeight="250">
                <wp:simplePos x="0" y="0"/>
                <wp:positionH relativeFrom="column">
                  <wp:posOffset>2743200</wp:posOffset>
                </wp:positionH>
                <wp:positionV relativeFrom="paragraph">
                  <wp:posOffset>49530</wp:posOffset>
                </wp:positionV>
                <wp:extent cx="72390" cy="571500"/>
                <wp:effectExtent l="0" t="9525" r="1270" b="10160"/>
                <wp:wrapNone/>
                <wp:docPr id="46" name=""/>
                <a:graphic xmlns:a="http://schemas.openxmlformats.org/drawingml/2006/main">
                  <a:graphicData uri="http://schemas.microsoft.com/office/word/2010/wordprocessingShape">
                    <wps:wsp>
                      <wps:cNvSpPr/>
                      <wps:spPr>
                        <a:xfrm>
                          <a:off x="0" y="0"/>
                          <a:ext cx="72360" cy="571680"/>
                        </a:xfrm>
                        <a:custGeom>
                          <a:avLst/>
                          <a:gdLst>
                            <a:gd name="textAreaLeft" fmla="*/ 0 w 41040"/>
                            <a:gd name="textAreaRight" fmla="*/ 14760 w 41040"/>
                            <a:gd name="textAreaTop" fmla="*/ 8280 h 324000"/>
                            <a:gd name="textAreaBottom" fmla="*/ 315720 h 3240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1908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16pt;margin-top:3.9pt;width:5.65pt;height:44.95pt;mso-wrap-style:none;v-text-anchor:middle" type="_x0000_t88">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9080" joinstyle="miter" endcap="flat"/>
                <w10:wrap type="none"/>
              </v:shape>
            </w:pict>
          </mc:Fallback>
        </mc:AlternateContent>
      </w:r>
      <w:r>
        <w:rPr>
          <w:lang w:val="nl-NL"/>
        </w:rPr>
        <w:t>R</w:t>
      </w:r>
      <w:r>
        <w:rPr>
          <w:vertAlign w:val="subscript"/>
          <w:lang w:val="nl-NL"/>
        </w:rPr>
        <w:t>m</w:t>
      </w:r>
      <w:r>
        <w:rPr>
          <w:lang w:val="nl-NL"/>
        </w:rPr>
        <w:t xml:space="preserve"> = R</w:t>
      </w:r>
      <w:r>
        <w:rPr>
          <w:vertAlign w:val="subscript"/>
          <w:lang w:val="nl-NL"/>
        </w:rPr>
        <w:t>l</w:t>
      </w:r>
      <w:r>
        <w:rPr>
          <w:lang w:val="nl-NL"/>
        </w:rPr>
        <w:t xml:space="preserve"> + R</w:t>
      </w:r>
      <w:r>
        <w:rPr>
          <w:vertAlign w:val="subscript"/>
          <w:lang w:val="nl-NL"/>
        </w:rPr>
        <w:t>2</w:t>
      </w:r>
      <w:r>
        <w:rPr>
          <w:i/>
          <w:iCs/>
          <w:lang w:val="nl-NL"/>
        </w:rPr>
        <w:t>+</w:t>
      </w:r>
      <w:r>
        <w:rPr>
          <w:lang w:val="nl-NL"/>
        </w:rPr>
        <w:t xml:space="preserve"> R</w:t>
      </w:r>
      <w:r>
        <w:rPr>
          <w:vertAlign w:val="subscript"/>
          <w:lang w:val="nl-NL"/>
        </w:rPr>
        <w:t>3</w:t>
      </w:r>
      <w:r>
        <w:rPr>
          <w:i/>
          <w:iCs/>
          <w:lang w:val="nl-NL"/>
        </w:rPr>
        <w:t>+</w:t>
      </w:r>
      <w:r>
        <w:rPr>
          <w:iCs/>
          <w:lang w:val="nl-NL"/>
        </w:rPr>
        <w:t xml:space="preserve"> …</w:t>
      </w:r>
      <w:r>
        <w:rPr>
          <w:i/>
          <w:iCs/>
          <w:lang w:val="nl-NL"/>
        </w:rPr>
        <w:t xml:space="preserve"> + </w:t>
      </w:r>
      <w:r>
        <w:rPr>
          <w:lang w:val="nl-NL"/>
        </w:rPr>
        <w:t>R</w:t>
      </w:r>
      <w:r>
        <w:rPr>
          <w:vertAlign w:val="subscript"/>
          <w:lang w:val="nl-NL"/>
        </w:rPr>
        <w:t>n</w:t>
      </w:r>
      <w:r>
        <w:rPr>
          <w:lang w:val="nl-NL"/>
        </w:rPr>
        <w:t xml:space="preserve"> </w:t>
      </w:r>
    </w:p>
    <w:p>
      <w:pPr>
        <w:pStyle w:val="Normal"/>
        <w:autoSpaceDE w:val="false"/>
        <w:ind w:firstLine="720" w:left="720" w:right="0"/>
        <w:jc w:val="both"/>
        <w:rPr>
          <w:lang w:val="nl-NL"/>
        </w:rPr>
      </w:pPr>
      <w:r>
        <w:rPr>
          <w:lang w:val="nl-NL"/>
        </w:rPr>
        <w:t>I</w:t>
      </w:r>
      <w:r>
        <w:rPr>
          <w:vertAlign w:val="subscript"/>
          <w:lang w:val="nl-NL"/>
        </w:rPr>
        <w:t>m</w:t>
      </w:r>
      <w:r>
        <w:rPr>
          <w:lang w:val="nl-NL"/>
        </w:rPr>
        <w:t xml:space="preserve"> = I</w:t>
      </w:r>
      <w:r>
        <w:rPr>
          <w:vertAlign w:val="subscript"/>
          <w:lang w:val="nl-NL"/>
        </w:rPr>
        <w:t>l</w:t>
      </w:r>
      <w:r>
        <w:rPr>
          <w:lang w:val="nl-NL"/>
        </w:rPr>
        <w:t xml:space="preserve"> = I</w:t>
      </w:r>
      <w:r>
        <w:rPr>
          <w:vertAlign w:val="subscript"/>
          <w:lang w:val="nl-NL"/>
        </w:rPr>
        <w:t>2</w:t>
      </w:r>
      <w:r>
        <w:rPr>
          <w:lang w:val="nl-NL"/>
        </w:rPr>
        <w:t xml:space="preserve"> =</w:t>
      </w:r>
      <w:r>
        <w:rPr>
          <w:iCs/>
          <w:lang w:val="nl-NL"/>
        </w:rPr>
        <w:t xml:space="preserve"> I</w:t>
      </w:r>
      <w:r>
        <w:rPr>
          <w:iCs/>
          <w:vertAlign w:val="subscript"/>
          <w:lang w:val="nl-NL"/>
        </w:rPr>
        <w:t xml:space="preserve">3 </w:t>
      </w:r>
      <w:r>
        <w:rPr>
          <w:iCs/>
          <w:lang w:val="nl-NL"/>
        </w:rPr>
        <w:t>=…</w:t>
      </w:r>
      <w:r>
        <w:rPr>
          <w:i/>
          <w:iCs/>
          <w:lang w:val="nl-NL"/>
        </w:rPr>
        <w:t xml:space="preserve"> = </w:t>
      </w:r>
      <w:r>
        <w:rPr>
          <w:iCs/>
          <w:lang w:val="nl-NL"/>
        </w:rPr>
        <w:t>I</w:t>
      </w:r>
      <w:r>
        <w:rPr>
          <w:vertAlign w:val="subscript"/>
          <w:lang w:val="nl-NL"/>
        </w:rPr>
        <w:t>n</w:t>
      </w:r>
    </w:p>
    <w:p>
      <w:pPr>
        <w:pStyle w:val="Normal"/>
        <w:autoSpaceDE w:val="false"/>
        <w:ind w:firstLine="720" w:left="720" w:right="0"/>
        <w:jc w:val="both"/>
        <w:rPr>
          <w:lang w:val="nl-NL"/>
        </w:rPr>
      </w:pPr>
      <w:r>
        <w:rPr>
          <w:lang w:val="nl-NL"/>
        </w:rPr>
        <w:t>U</w:t>
      </w:r>
      <w:r>
        <w:rPr>
          <w:vertAlign w:val="subscript"/>
          <w:lang w:val="nl-NL"/>
        </w:rPr>
        <w:t>m</w:t>
      </w:r>
      <w:r>
        <w:rPr>
          <w:lang w:val="nl-NL"/>
        </w:rPr>
        <w:t xml:space="preserve"> = U</w:t>
      </w:r>
      <w:r>
        <w:rPr>
          <w:vertAlign w:val="subscript"/>
          <w:lang w:val="nl-NL"/>
        </w:rPr>
        <w:t>l</w:t>
      </w:r>
      <w:r>
        <w:rPr>
          <w:lang w:val="nl-NL"/>
        </w:rPr>
        <w:t xml:space="preserve"> + U</w:t>
      </w:r>
      <w:r>
        <w:rPr>
          <w:vertAlign w:val="subscript"/>
          <w:lang w:val="nl-NL"/>
        </w:rPr>
        <w:t>2</w:t>
      </w:r>
      <w:r>
        <w:rPr>
          <w:i/>
          <w:iCs/>
          <w:lang w:val="nl-NL"/>
        </w:rPr>
        <w:t>+</w:t>
      </w:r>
      <w:r>
        <w:rPr>
          <w:iCs/>
          <w:lang w:val="nl-NL"/>
        </w:rPr>
        <w:t xml:space="preserve"> </w:t>
      </w:r>
      <w:r>
        <w:rPr>
          <w:lang w:val="nl-NL"/>
        </w:rPr>
        <w:t>U</w:t>
      </w:r>
      <w:r>
        <w:rPr>
          <w:vertAlign w:val="subscript"/>
          <w:lang w:val="nl-NL"/>
        </w:rPr>
        <w:t>3</w:t>
      </w:r>
      <w:r>
        <w:rPr>
          <w:i/>
          <w:iCs/>
          <w:lang w:val="nl-NL"/>
        </w:rPr>
        <w:t>+</w:t>
      </w:r>
      <w:r>
        <w:rPr>
          <w:iCs/>
          <w:lang w:val="nl-NL"/>
        </w:rPr>
        <w:t>…</w:t>
      </w:r>
      <w:r>
        <w:rPr>
          <w:i/>
          <w:iCs/>
          <w:lang w:val="nl-NL"/>
        </w:rPr>
        <w:t xml:space="preserve"> + </w:t>
      </w:r>
      <w:r>
        <w:rPr>
          <w:iCs/>
          <w:lang w:val="nl-NL"/>
        </w:rPr>
        <w:t>U</w:t>
      </w:r>
      <w:r>
        <w:rPr>
          <w:vertAlign w:val="subscript"/>
          <w:lang w:val="nl-NL"/>
        </w:rPr>
        <w:t>n</w:t>
      </w:r>
    </w:p>
    <w:p>
      <w:pPr>
        <w:pStyle w:val="Normal"/>
        <w:autoSpaceDE w:val="false"/>
        <w:ind w:firstLine="720" w:right="0"/>
        <w:jc w:val="both"/>
        <w:rPr>
          <w:i/>
          <w:i/>
          <w:iCs/>
          <w:lang w:val="nl-NL"/>
        </w:rPr>
      </w:pPr>
      <w:r>
        <w:rPr>
          <w:b/>
          <w:i/>
          <w:lang w:val="nl-NL"/>
        </w:rPr>
        <w:t>b) Điện trở mắc song song:</w:t>
      </w:r>
    </w:p>
    <w:p>
      <w:pPr>
        <w:pStyle w:val="Normal"/>
        <w:autoSpaceDE w:val="false"/>
        <w:ind w:firstLine="720" w:right="0"/>
        <w:jc w:val="both"/>
        <w:rPr>
          <w:lang w:val="nl-NL"/>
        </w:rPr>
      </w:pPr>
      <w:r>
        <mc:AlternateContent>
          <mc:Choice Requires="wpg">
            <w:drawing>
              <wp:anchor behindDoc="0" distT="0" distB="0" distL="114935" distR="114935" simplePos="0" locked="0" layoutInCell="1" allowOverlap="1" relativeHeight="222">
                <wp:simplePos x="0" y="0"/>
                <wp:positionH relativeFrom="column">
                  <wp:posOffset>4495800</wp:posOffset>
                </wp:positionH>
                <wp:positionV relativeFrom="paragraph">
                  <wp:posOffset>94615</wp:posOffset>
                </wp:positionV>
                <wp:extent cx="1871980" cy="739775"/>
                <wp:effectExtent l="10160" t="10160" r="0" b="10160"/>
                <wp:wrapNone/>
                <wp:docPr id="47" name=""/>
                <a:graphic xmlns:a="http://schemas.openxmlformats.org/drawingml/2006/main">
                  <a:graphicData uri="http://schemas.microsoft.com/office/word/2010/wordprocessingGroup">
                    <wpg:wgp>
                      <wpg:cNvGrpSpPr/>
                      <wpg:grpSpPr>
                        <a:xfrm>
                          <a:off x="0" y="0"/>
                          <a:ext cx="1872000" cy="739800"/>
                          <a:chOff x="0" y="0"/>
                          <a:chExt cx="1872000" cy="739800"/>
                        </a:xfrm>
                      </wpg:grpSpPr>
                      <wpg:grpSp>
                        <wpg:cNvGrpSpPr/>
                        <wpg:grpSpPr>
                          <a:xfrm>
                            <a:off x="605880" y="26640"/>
                            <a:ext cx="96480" cy="686520"/>
                          </a:xfrm>
                        </wpg:grpSpPr>
                        <wps:wsp>
                          <wps:cNvSpPr txBox="1"/>
                          <wps:spPr>
                            <a:xfrm rot="5400000">
                              <a:off x="-65880" y="294480"/>
                              <a:ext cx="228600" cy="96480"/>
                            </a:xfrm>
                            <a:prstGeom prst="rect">
                              <a:avLst/>
                            </a:prstGeom>
                            <a:solidFill>
                              <a:srgbClr val="ff0000"/>
                            </a:solidFill>
                            <a:ln w="9360">
                              <a:solidFill>
                                <a:srgbClr val="000000"/>
                              </a:solidFill>
                              <a:miter/>
                            </a:ln>
                          </wps:spPr>
                          <wps:bodyPr/>
                        </wps:wsp>
                        <wps:wsp>
                          <wps:cNvSpPr/>
                          <wps:spPr>
                            <a:xfrm>
                              <a:off x="48240" y="0"/>
                              <a:ext cx="0" cy="228600"/>
                            </a:xfrm>
                            <a:prstGeom prst="line">
                              <a:avLst/>
                            </a:prstGeom>
                            <a:ln w="9360">
                              <a:solidFill>
                                <a:srgbClr val="000000"/>
                              </a:solidFill>
                              <a:miter/>
                            </a:ln>
                          </wps:spPr>
                          <wps:style>
                            <a:lnRef idx="0"/>
                            <a:fillRef idx="0"/>
                            <a:effectRef idx="0"/>
                            <a:fontRef idx="minor"/>
                          </wps:style>
                          <wps:bodyPr/>
                        </wps:wsp>
                        <wps:wsp>
                          <wps:cNvSpPr/>
                          <wps:spPr>
                            <a:xfrm>
                              <a:off x="48240" y="457920"/>
                              <a:ext cx="0" cy="228600"/>
                            </a:xfrm>
                            <a:prstGeom prst="line">
                              <a:avLst/>
                            </a:prstGeom>
                            <a:ln w="9360">
                              <a:solidFill>
                                <a:srgbClr val="000000"/>
                              </a:solidFill>
                              <a:miter/>
                            </a:ln>
                          </wps:spPr>
                          <wps:style>
                            <a:lnRef idx="0"/>
                            <a:fillRef idx="0"/>
                            <a:effectRef idx="0"/>
                            <a:fontRef idx="minor"/>
                          </wps:style>
                          <wps:bodyPr/>
                        </wps:wsp>
                      </wpg:grpSp>
                      <wps:wsp>
                        <wps:cNvPr id="48" name=""/>
                        <wps:cNvSpPr/>
                        <wps:spPr>
                          <a:xfrm>
                            <a:off x="17280" y="0"/>
                            <a:ext cx="54000" cy="54000"/>
                          </a:xfrm>
                          <a:prstGeom prst="ellipse">
                            <a:avLst/>
                          </a:prstGeom>
                          <a:solidFill>
                            <a:srgbClr val="ffffff"/>
                          </a:solidFill>
                          <a:ln w="19080">
                            <a:solidFill>
                              <a:srgbClr val="000000"/>
                            </a:solidFill>
                            <a:miter/>
                          </a:ln>
                        </wps:spPr>
                        <wps:style>
                          <a:lnRef idx="0"/>
                          <a:fillRef idx="0"/>
                          <a:effectRef idx="0"/>
                          <a:fontRef idx="minor"/>
                        </wps:style>
                        <wps:bodyPr/>
                      </wps:wsp>
                      <wps:wsp>
                        <wps:cNvPr id="49" name=""/>
                        <wps:cNvSpPr/>
                        <wps:spPr>
                          <a:xfrm>
                            <a:off x="0" y="685800"/>
                            <a:ext cx="54000" cy="54000"/>
                          </a:xfrm>
                          <a:prstGeom prst="ellipse">
                            <a:avLst/>
                          </a:prstGeom>
                          <a:solidFill>
                            <a:srgbClr val="ffffff"/>
                          </a:solidFill>
                          <a:ln w="19080">
                            <a:solidFill>
                              <a:srgbClr val="000000"/>
                            </a:solidFill>
                            <a:miter/>
                          </a:ln>
                        </wps:spPr>
                        <wps:style>
                          <a:lnRef idx="0"/>
                          <a:fillRef idx="0"/>
                          <a:effectRef idx="0"/>
                          <a:fontRef idx="minor"/>
                        </wps:style>
                        <wps:bodyPr/>
                      </wps:wsp>
                      <wps:wsp>
                        <wps:cNvSpPr txBox="1"/>
                        <wps:spPr>
                          <a:xfrm>
                            <a:off x="1473840" y="256680"/>
                            <a:ext cx="39816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n</w:t>
                              </w:r>
                            </w:p>
                          </w:txbxContent>
                        </wps:txbx>
                        <wps:bodyPr wrap="square" anchor="t">
                          <a:noAutofit/>
                        </wps:bodyPr>
                      </wps:wsp>
                      <wps:wsp>
                        <wps:cNvSpPr/>
                        <wps:spPr>
                          <a:xfrm>
                            <a:off x="63000" y="714240"/>
                            <a:ext cx="1049760" cy="0"/>
                          </a:xfrm>
                          <a:prstGeom prst="line">
                            <a:avLst/>
                          </a:prstGeom>
                          <a:ln w="9360">
                            <a:solidFill>
                              <a:srgbClr val="000000"/>
                            </a:solidFill>
                            <a:miter/>
                          </a:ln>
                        </wps:spPr>
                        <wps:style>
                          <a:lnRef idx="0"/>
                          <a:fillRef idx="0"/>
                          <a:effectRef idx="0"/>
                          <a:fontRef idx="minor"/>
                        </wps:style>
                        <wps:bodyPr/>
                      </wps:wsp>
                      <wps:wsp>
                        <wps:cNvSpPr/>
                        <wps:spPr>
                          <a:xfrm>
                            <a:off x="63000" y="28440"/>
                            <a:ext cx="1049760" cy="0"/>
                          </a:xfrm>
                          <a:prstGeom prst="line">
                            <a:avLst/>
                          </a:prstGeom>
                          <a:ln w="9360">
                            <a:solidFill>
                              <a:srgbClr val="000000"/>
                            </a:solidFill>
                            <a:miter/>
                          </a:ln>
                        </wps:spPr>
                        <wps:style>
                          <a:lnRef idx="0"/>
                          <a:fillRef idx="0"/>
                          <a:effectRef idx="0"/>
                          <a:fontRef idx="minor"/>
                        </wps:style>
                        <wps:bodyPr/>
                      </wps:wsp>
                      <wpg:grpSp>
                        <wpg:cNvGrpSpPr/>
                        <wpg:grpSpPr>
                          <a:xfrm>
                            <a:off x="280080" y="28440"/>
                            <a:ext cx="96480" cy="686520"/>
                          </a:xfrm>
                        </wpg:grpSpPr>
                        <wps:wsp>
                          <wps:cNvSpPr txBox="1"/>
                          <wps:spPr>
                            <a:xfrm rot="5400000">
                              <a:off x="-65880" y="294480"/>
                              <a:ext cx="228600" cy="96480"/>
                            </a:xfrm>
                            <a:prstGeom prst="rect">
                              <a:avLst/>
                            </a:prstGeom>
                            <a:solidFill>
                              <a:srgbClr val="ff0000"/>
                            </a:solidFill>
                            <a:ln w="9360">
                              <a:solidFill>
                                <a:srgbClr val="000000"/>
                              </a:solidFill>
                              <a:miter/>
                            </a:ln>
                          </wps:spPr>
                          <wps:bodyPr/>
                        </wps:wsp>
                        <wps:wsp>
                          <wps:cNvSpPr/>
                          <wps:spPr>
                            <a:xfrm>
                              <a:off x="48240" y="0"/>
                              <a:ext cx="0" cy="228600"/>
                            </a:xfrm>
                            <a:prstGeom prst="line">
                              <a:avLst/>
                            </a:prstGeom>
                            <a:ln w="9360">
                              <a:solidFill>
                                <a:srgbClr val="000000"/>
                              </a:solidFill>
                              <a:miter/>
                            </a:ln>
                          </wps:spPr>
                          <wps:style>
                            <a:lnRef idx="0"/>
                            <a:fillRef idx="0"/>
                            <a:effectRef idx="0"/>
                            <a:fontRef idx="minor"/>
                          </wps:style>
                          <wps:bodyPr/>
                        </wps:wsp>
                        <wps:wsp>
                          <wps:cNvSpPr/>
                          <wps:spPr>
                            <a:xfrm>
                              <a:off x="48240" y="457920"/>
                              <a:ext cx="0" cy="228600"/>
                            </a:xfrm>
                            <a:prstGeom prst="line">
                              <a:avLst/>
                            </a:prstGeom>
                            <a:ln w="9360">
                              <a:solidFill>
                                <a:srgbClr val="000000"/>
                              </a:solidFill>
                              <a:miter/>
                            </a:ln>
                          </wps:spPr>
                          <wps:style>
                            <a:lnRef idx="0"/>
                            <a:fillRef idx="0"/>
                            <a:effectRef idx="0"/>
                            <a:fontRef idx="minor"/>
                          </wps:style>
                          <wps:bodyPr/>
                        </wps:wsp>
                      </wpg:grpSp>
                      <wpg:grpSp>
                        <wpg:cNvGrpSpPr/>
                        <wpg:grpSpPr>
                          <a:xfrm>
                            <a:off x="931680" y="28440"/>
                            <a:ext cx="96480" cy="686520"/>
                          </a:xfrm>
                        </wpg:grpSpPr>
                        <wps:wsp>
                          <wps:cNvSpPr txBox="1"/>
                          <wps:spPr>
                            <a:xfrm rot="5400000">
                              <a:off x="-65880" y="294480"/>
                              <a:ext cx="228600" cy="96480"/>
                            </a:xfrm>
                            <a:prstGeom prst="rect">
                              <a:avLst/>
                            </a:prstGeom>
                            <a:solidFill>
                              <a:srgbClr val="ff0000"/>
                            </a:solidFill>
                            <a:ln w="9360">
                              <a:solidFill>
                                <a:srgbClr val="000000"/>
                              </a:solidFill>
                              <a:miter/>
                            </a:ln>
                          </wps:spPr>
                          <wps:bodyPr/>
                        </wps:wsp>
                        <wps:wsp>
                          <wps:cNvSpPr/>
                          <wps:spPr>
                            <a:xfrm>
                              <a:off x="48240" y="0"/>
                              <a:ext cx="0" cy="228600"/>
                            </a:xfrm>
                            <a:prstGeom prst="line">
                              <a:avLst/>
                            </a:prstGeom>
                            <a:ln w="9360">
                              <a:solidFill>
                                <a:srgbClr val="000000"/>
                              </a:solidFill>
                              <a:miter/>
                            </a:ln>
                          </wps:spPr>
                          <wps:style>
                            <a:lnRef idx="0"/>
                            <a:fillRef idx="0"/>
                            <a:effectRef idx="0"/>
                            <a:fontRef idx="minor"/>
                          </wps:style>
                          <wps:bodyPr/>
                        </wps:wsp>
                        <wps:wsp>
                          <wps:cNvSpPr/>
                          <wps:spPr>
                            <a:xfrm>
                              <a:off x="48240" y="457920"/>
                              <a:ext cx="0" cy="228600"/>
                            </a:xfrm>
                            <a:prstGeom prst="line">
                              <a:avLst/>
                            </a:prstGeom>
                            <a:ln w="9360">
                              <a:solidFill>
                                <a:srgbClr val="000000"/>
                              </a:solidFill>
                              <a:miter/>
                            </a:ln>
                          </wps:spPr>
                          <wps:style>
                            <a:lnRef idx="0"/>
                            <a:fillRef idx="0"/>
                            <a:effectRef idx="0"/>
                            <a:fontRef idx="minor"/>
                          </wps:style>
                          <wps:bodyPr/>
                        </wps:wsp>
                      </wpg:grpSp>
                      <wps:wsp>
                        <wps:cNvSpPr/>
                        <wps:spPr>
                          <a:xfrm>
                            <a:off x="1148760" y="714240"/>
                            <a:ext cx="144720" cy="0"/>
                          </a:xfrm>
                          <a:prstGeom prst="line">
                            <a:avLst/>
                          </a:prstGeom>
                          <a:ln w="9360">
                            <a:solidFill>
                              <a:srgbClr val="000000"/>
                            </a:solidFill>
                            <a:prstDash val="dash"/>
                            <a:miter/>
                          </a:ln>
                        </wps:spPr>
                        <wps:style>
                          <a:lnRef idx="0"/>
                          <a:fillRef idx="0"/>
                          <a:effectRef idx="0"/>
                          <a:fontRef idx="minor"/>
                        </wps:style>
                        <wps:bodyPr/>
                      </wps:wsp>
                      <wps:wsp>
                        <wps:cNvSpPr/>
                        <wps:spPr>
                          <a:xfrm>
                            <a:off x="1148760" y="28440"/>
                            <a:ext cx="144720" cy="0"/>
                          </a:xfrm>
                          <a:prstGeom prst="line">
                            <a:avLst/>
                          </a:prstGeom>
                          <a:ln w="9360">
                            <a:solidFill>
                              <a:srgbClr val="000000"/>
                            </a:solidFill>
                            <a:prstDash val="dash"/>
                            <a:miter/>
                          </a:ln>
                        </wps:spPr>
                        <wps:style>
                          <a:lnRef idx="0"/>
                          <a:fillRef idx="0"/>
                          <a:effectRef idx="0"/>
                          <a:fontRef idx="minor"/>
                        </wps:style>
                        <wps:bodyPr/>
                      </wps:wsp>
                      <wpg:grpSp>
                        <wpg:cNvGrpSpPr/>
                        <wpg:grpSpPr>
                          <a:xfrm>
                            <a:off x="1468800" y="28440"/>
                            <a:ext cx="96480" cy="686520"/>
                          </a:xfrm>
                        </wpg:grpSpPr>
                        <wps:wsp>
                          <wps:cNvSpPr txBox="1"/>
                          <wps:spPr>
                            <a:xfrm rot="5400000">
                              <a:off x="-65880" y="294480"/>
                              <a:ext cx="228600" cy="96480"/>
                            </a:xfrm>
                            <a:prstGeom prst="rect">
                              <a:avLst/>
                            </a:prstGeom>
                            <a:solidFill>
                              <a:srgbClr val="ff0000"/>
                            </a:solidFill>
                            <a:ln w="9360">
                              <a:solidFill>
                                <a:srgbClr val="000000"/>
                              </a:solidFill>
                              <a:miter/>
                            </a:ln>
                          </wps:spPr>
                          <wps:bodyPr/>
                        </wps:wsp>
                        <wps:wsp>
                          <wps:cNvSpPr/>
                          <wps:spPr>
                            <a:xfrm>
                              <a:off x="48240" y="0"/>
                              <a:ext cx="0" cy="228600"/>
                            </a:xfrm>
                            <a:prstGeom prst="line">
                              <a:avLst/>
                            </a:prstGeom>
                            <a:ln w="9360">
                              <a:solidFill>
                                <a:srgbClr val="000000"/>
                              </a:solidFill>
                              <a:miter/>
                            </a:ln>
                          </wps:spPr>
                          <wps:style>
                            <a:lnRef idx="0"/>
                            <a:fillRef idx="0"/>
                            <a:effectRef idx="0"/>
                            <a:fontRef idx="minor"/>
                          </wps:style>
                          <wps:bodyPr/>
                        </wps:wsp>
                        <wps:wsp>
                          <wps:cNvSpPr/>
                          <wps:spPr>
                            <a:xfrm>
                              <a:off x="48240" y="457920"/>
                              <a:ext cx="0" cy="228600"/>
                            </a:xfrm>
                            <a:prstGeom prst="line">
                              <a:avLst/>
                            </a:prstGeom>
                            <a:ln w="9360">
                              <a:solidFill>
                                <a:srgbClr val="000000"/>
                              </a:solidFill>
                              <a:miter/>
                            </a:ln>
                          </wps:spPr>
                          <wps:style>
                            <a:lnRef idx="0"/>
                            <a:fillRef idx="0"/>
                            <a:effectRef idx="0"/>
                            <a:fontRef idx="minor"/>
                          </wps:style>
                          <wps:bodyPr/>
                        </wps:wsp>
                      </wpg:grpSp>
                      <wps:wsp>
                        <wps:cNvSpPr/>
                        <wps:spPr>
                          <a:xfrm>
                            <a:off x="1293480" y="28440"/>
                            <a:ext cx="217080" cy="0"/>
                          </a:xfrm>
                          <a:prstGeom prst="line">
                            <a:avLst/>
                          </a:prstGeom>
                          <a:ln w="9360">
                            <a:solidFill>
                              <a:srgbClr val="000000"/>
                            </a:solidFill>
                            <a:miter/>
                          </a:ln>
                        </wps:spPr>
                        <wps:style>
                          <a:lnRef idx="0"/>
                          <a:fillRef idx="0"/>
                          <a:effectRef idx="0"/>
                          <a:fontRef idx="minor"/>
                        </wps:style>
                        <wps:bodyPr/>
                      </wps:wsp>
                      <wps:wsp>
                        <wps:cNvSpPr/>
                        <wps:spPr>
                          <a:xfrm>
                            <a:off x="1293480" y="714240"/>
                            <a:ext cx="217080" cy="0"/>
                          </a:xfrm>
                          <a:prstGeom prst="line">
                            <a:avLst/>
                          </a:prstGeom>
                          <a:ln w="9360">
                            <a:solidFill>
                              <a:srgbClr val="000000"/>
                            </a:solidFill>
                            <a:miter/>
                          </a:ln>
                        </wps:spPr>
                        <wps:style>
                          <a:lnRef idx="0"/>
                          <a:fillRef idx="0"/>
                          <a:effectRef idx="0"/>
                          <a:fontRef idx="minor"/>
                        </wps:style>
                        <wps:bodyPr/>
                      </wps:wsp>
                      <wps:wsp>
                        <wps:cNvSpPr txBox="1"/>
                        <wps:spPr>
                          <a:xfrm>
                            <a:off x="966960" y="256680"/>
                            <a:ext cx="39816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3</w:t>
                              </w:r>
                            </w:p>
                          </w:txbxContent>
                        </wps:txbx>
                        <wps:bodyPr wrap="square" anchor="t">
                          <a:noAutofit/>
                        </wps:bodyPr>
                      </wps:wsp>
                      <wps:wsp>
                        <wps:cNvSpPr txBox="1"/>
                        <wps:spPr>
                          <a:xfrm>
                            <a:off x="624240" y="256680"/>
                            <a:ext cx="39816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289080" y="256680"/>
                            <a:ext cx="39816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1</w:t>
                              </w:r>
                            </w:p>
                          </w:txbxContent>
                        </wps:txbx>
                        <wps:bodyPr wrap="square" anchor="t">
                          <a:noAutofit/>
                        </wps:bodyPr>
                      </wps:wsp>
                    </wpg:wgp>
                  </a:graphicData>
                </a:graphic>
              </wp:anchor>
            </w:drawing>
          </mc:Choice>
          <mc:Fallback>
            <w:pict>
              <v:group id="shape_0" style="position:absolute;margin-left:354pt;margin-top:7.45pt;width:147.4pt;height:58.25pt" coordorigin="7080,149" coordsize="2948,1165">
                <v:group id="shape_0" style="position:absolute;left:7929;top:191;width:360;height:1080">
                  <v:shape id="shape_0" fillcolor="red" stroked="t" o:allowincell="f" style="position:absolute;left:7931;top:655;width:359;height:151;mso-wrap-style:none;v-text-anchor:middle;rotation:90"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9360" joinstyle="miter" endcap="flat"/>
                    <w10:wrap type="none"/>
                  </v:shape>
                  <v:line id="shape_0" from="8110,191" to="8110,550" stroked="t" o:allowincell="f" style="position:absolute">
                    <v:stroke color="black" weight="9360" joinstyle="miter" endcap="flat"/>
                    <v:fill o:detectmouseclick="t" on="false"/>
                    <w10:wrap type="none"/>
                  </v:line>
                  <v:line id="shape_0" from="8110,912" to="8110,1271" stroked="t" o:allowincell="f" style="position:absolute">
                    <v:stroke color="black" weight="9360" joinstyle="miter" endcap="flat"/>
                    <v:fill o:detectmouseclick="t" on="false"/>
                    <w10:wrap type="none"/>
                  </v:line>
                </v:group>
                <v:oval id="shape_0" fillcolor="white" stroked="t" o:allowincell="f" style="position:absolute;left:7107;top:149;width:84;height:8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9080" joinstyle="miter" endcap="flat"/>
                  <w10:wrap type="none"/>
                </v:oval>
                <v:oval id="shape_0" fillcolor="white" stroked="t" o:allowincell="f" style="position:absolute;left:7080;top:1229;width:84;height:8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9080" joinstyle="miter" endcap="flat"/>
                  <w10:wrap type="none"/>
                </v:oval>
                <v:shape id="shape_0" stroked="f" o:allowincell="f" style="position:absolute;left:9401;top:553;width:626;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n</w:t>
                        </w:r>
                      </w:p>
                    </w:txbxContent>
                  </v:textbox>
                  <v:fill o:detectmouseclick="t" on="false"/>
                  <v:stroke color="#3465a4" joinstyle="round" endcap="flat"/>
                  <w10:wrap type="none"/>
                </v:shape>
                <v:line id="shape_0" from="7179,1274" to="8831,1274" stroked="t" o:allowincell="f" style="position:absolute">
                  <v:stroke color="black" weight="9360" joinstyle="miter" endcap="flat"/>
                  <v:fill o:detectmouseclick="t" on="false"/>
                  <w10:wrap type="none"/>
                </v:line>
                <v:line id="shape_0" from="7179,194" to="8831,194" stroked="t" o:allowincell="f" style="position:absolute">
                  <v:stroke color="black" weight="9360" joinstyle="miter" endcap="flat"/>
                  <v:fill o:detectmouseclick="t" on="false"/>
                  <w10:wrap type="none"/>
                </v:line>
                <v:group id="shape_0" style="position:absolute;left:7416;top:194;width:360;height:1080">
                  <v:shape id="shape_0" fillcolor="red" stroked="t" o:allowincell="f" style="position:absolute;left:7418;top:658;width:359;height:151;mso-wrap-style:none;v-text-anchor:middle;rotation:90"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9360" joinstyle="miter" endcap="flat"/>
                    <w10:wrap type="none"/>
                  </v:shape>
                  <v:line id="shape_0" from="7597,194" to="7597,553" stroked="t" o:allowincell="f" style="position:absolute">
                    <v:stroke color="black" weight="9360" joinstyle="miter" endcap="flat"/>
                    <v:fill o:detectmouseclick="t" on="false"/>
                    <w10:wrap type="none"/>
                  </v:line>
                  <v:line id="shape_0" from="7597,915" to="7597,1274" stroked="t" o:allowincell="f" style="position:absolute">
                    <v:stroke color="black" weight="9360" joinstyle="miter" endcap="flat"/>
                    <v:fill o:detectmouseclick="t" on="false"/>
                    <w10:wrap type="none"/>
                  </v:line>
                </v:group>
                <v:group id="shape_0" style="position:absolute;left:8442;top:194;width:360;height:1080">
                  <v:shape id="shape_0" fillcolor="red" stroked="t" o:allowincell="f" style="position:absolute;left:8444;top:658;width:359;height:151;mso-wrap-style:none;v-text-anchor:middle;rotation:90"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9360" joinstyle="miter" endcap="flat"/>
                    <w10:wrap type="none"/>
                  </v:shape>
                  <v:line id="shape_0" from="8623,194" to="8623,553" stroked="t" o:allowincell="f" style="position:absolute">
                    <v:stroke color="black" weight="9360" joinstyle="miter" endcap="flat"/>
                    <v:fill o:detectmouseclick="t" on="false"/>
                    <w10:wrap type="none"/>
                  </v:line>
                  <v:line id="shape_0" from="8623,915" to="8623,1274" stroked="t" o:allowincell="f" style="position:absolute">
                    <v:stroke color="black" weight="9360" joinstyle="miter" endcap="flat"/>
                    <v:fill o:detectmouseclick="t" on="false"/>
                    <w10:wrap type="none"/>
                  </v:line>
                </v:group>
                <v:line id="shape_0" from="8889,1274" to="9116,1274" stroked="t" o:allowincell="f" style="position:absolute">
                  <v:stroke color="black" weight="9360" dashstyle="dash" joinstyle="miter" endcap="flat"/>
                  <v:fill o:detectmouseclick="t" on="false"/>
                  <w10:wrap type="none"/>
                </v:line>
                <v:line id="shape_0" from="8889,194" to="9116,194" stroked="t" o:allowincell="f" style="position:absolute">
                  <v:stroke color="black" weight="9360" dashstyle="dash" joinstyle="miter" endcap="flat"/>
                  <v:fill o:detectmouseclick="t" on="false"/>
                  <w10:wrap type="none"/>
                </v:line>
                <v:group id="shape_0" style="position:absolute;left:9288;top:194;width:360;height:1080">
                  <v:shape id="shape_0" fillcolor="red" stroked="t" o:allowincell="f" style="position:absolute;left:9290;top:658;width:359;height:151;mso-wrap-style:none;v-text-anchor:middle;rotation:90"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9360" joinstyle="miter" endcap="flat"/>
                    <w10:wrap type="none"/>
                  </v:shape>
                  <v:line id="shape_0" from="9469,194" to="9469,553" stroked="t" o:allowincell="f" style="position:absolute">
                    <v:stroke color="black" weight="9360" joinstyle="miter" endcap="flat"/>
                    <v:fill o:detectmouseclick="t" on="false"/>
                    <w10:wrap type="none"/>
                  </v:line>
                  <v:line id="shape_0" from="9469,915" to="9469,1274" stroked="t" o:allowincell="f" style="position:absolute">
                    <v:stroke color="black" weight="9360" joinstyle="miter" endcap="flat"/>
                    <v:fill o:detectmouseclick="t" on="false"/>
                    <w10:wrap type="none"/>
                  </v:line>
                </v:group>
                <v:line id="shape_0" from="9117,194" to="9458,194" stroked="t" o:allowincell="f" style="position:absolute">
                  <v:stroke color="black" weight="9360" joinstyle="miter" endcap="flat"/>
                  <v:fill o:detectmouseclick="t" on="false"/>
                  <w10:wrap type="none"/>
                </v:line>
                <v:line id="shape_0" from="9117,1274" to="9458,1274" stroked="t" o:allowincell="f" style="position:absolute">
                  <v:stroke color="black" weight="9360" joinstyle="miter" endcap="flat"/>
                  <v:fill o:detectmouseclick="t" on="false"/>
                  <w10:wrap type="none"/>
                </v:line>
                <v:shape id="shape_0" stroked="f" o:allowincell="f" style="position:absolute;left:8603;top:553;width:626;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shape id="shape_0" stroked="f" o:allowincell="f" style="position:absolute;left:8063;top:553;width:626;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7535;top:553;width:626;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1</w:t>
                        </w:r>
                      </w:p>
                    </w:txbxContent>
                  </v:textbox>
                  <v:fill o:detectmouseclick="t" on="false"/>
                  <v:stroke color="#3465a4" joinstyle="round" endcap="flat"/>
                  <w10:wrap type="none"/>
                </v:shape>
              </v:group>
            </w:pict>
          </mc:Fallback>
        </mc:AlternateContent>
      </w:r>
      <w:r>
        <w:rPr>
          <w:lang w:val="nl-NL"/>
        </w:rPr>
        <w:t>điện trở tương đương được anh bởi:</w:t>
      </w:r>
    </w:p>
    <w:p>
      <w:pPr>
        <w:pStyle w:val="Normal"/>
        <w:autoSpaceDE w:val="false"/>
        <w:ind w:firstLine="720" w:left="720" w:right="0"/>
        <w:jc w:val="both"/>
        <w:rPr>
          <w:lang w:val="nl-NL"/>
        </w:rPr>
      </w:pPr>
      <w:r>
        <w:rPr>
          <w:lang w:val="nl-NL"/>
        </w:rPr>
        <mc:AlternateContent>
          <mc:Choice Requires="wps">
            <w:drawing>
              <wp:anchor behindDoc="0" distT="0" distB="0" distL="114935" distR="114935" simplePos="0" locked="0" layoutInCell="1" allowOverlap="1" relativeHeight="252">
                <wp:simplePos x="0" y="0"/>
                <wp:positionH relativeFrom="column">
                  <wp:posOffset>3004185</wp:posOffset>
                </wp:positionH>
                <wp:positionV relativeFrom="paragraph">
                  <wp:posOffset>162560</wp:posOffset>
                </wp:positionV>
                <wp:extent cx="72390" cy="571500"/>
                <wp:effectExtent l="0" t="9525" r="635" b="10160"/>
                <wp:wrapNone/>
                <wp:docPr id="50" name=""/>
                <a:graphic xmlns:a="http://schemas.openxmlformats.org/drawingml/2006/main">
                  <a:graphicData uri="http://schemas.microsoft.com/office/word/2010/wordprocessingShape">
                    <wps:wsp>
                      <wps:cNvSpPr/>
                      <wps:spPr>
                        <a:xfrm>
                          <a:off x="0" y="0"/>
                          <a:ext cx="72360" cy="571680"/>
                        </a:xfrm>
                        <a:custGeom>
                          <a:avLst/>
                          <a:gdLst>
                            <a:gd name="textAreaLeft" fmla="*/ 0 w 41040"/>
                            <a:gd name="textAreaRight" fmla="*/ 14760 w 41040"/>
                            <a:gd name="textAreaTop" fmla="*/ 8280 h 324000"/>
                            <a:gd name="textAreaBottom" fmla="*/ 315720 h 3240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1908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36.55pt;margin-top:12.8pt;width:5.65pt;height:44.95pt;mso-wrap-style:none;v-text-anchor:middle" type="_x0000_t88">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9080" joinstyle="miter" endcap="flat"/>
                <w10:wrap type="none"/>
              </v:shape>
            </w:pict>
          </mc:Fallback>
        </mc:AlternateContent>
        <w:object w:dxaOrig="2840" w:dyaOrig="68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142pt;height:34pt" filled="f" o:ole="">
            <v:imagedata r:id="rId60" o:title=""/>
          </v:shape>
          <o:OLEObject Type="Embed" ProgID="" ShapeID="ole_rId59" DrawAspect="Content" ObjectID="_1162767025" r:id="rId59"/>
        </w:object>
      </w:r>
      <w:r>
        <mc:AlternateContent>
          <mc:Choice Requires="wps">
            <w:drawing>
              <wp:anchor behindDoc="0" distT="0" distB="0" distL="114935" distR="114935" simplePos="0" locked="0" layoutInCell="1" allowOverlap="1" relativeHeight="251">
                <wp:simplePos x="0" y="0"/>
                <wp:positionH relativeFrom="column">
                  <wp:posOffset>3352800</wp:posOffset>
                </wp:positionH>
                <wp:positionV relativeFrom="paragraph">
                  <wp:posOffset>66675</wp:posOffset>
                </wp:positionV>
                <wp:extent cx="954405" cy="781685"/>
                <wp:effectExtent l="0" t="0" r="0" b="0"/>
                <wp:wrapNone/>
                <wp:docPr id="51" name="Frame13"/>
                <a:graphic xmlns:a="http://schemas.openxmlformats.org/drawingml/2006/main">
                  <a:graphicData uri="http://schemas.microsoft.com/office/word/2010/wordprocessingShape">
                    <wps:wsp>
                      <wps:cNvSpPr txBox="1"/>
                      <wps:spPr>
                        <a:xfrm>
                          <a:off x="0" y="0"/>
                          <a:ext cx="954405" cy="781685"/>
                        </a:xfrm>
                        <a:prstGeom prst="rect"/>
                        <a:solidFill>
                          <a:srgbClr val="FFFFFF">
                            <a:alpha val="0"/>
                          </a:srgbClr>
                        </a:solidFill>
                      </wps:spPr>
                      <wps:txbx>
                        <w:txbxContent>
                          <w:p>
                            <w:pPr>
                              <w:pStyle w:val="Normal"/>
                              <w:rPr>
                                <w:sz w:val="28"/>
                                <w:szCs w:val="28"/>
                                <w:lang w:val="nl-NL"/>
                              </w:rPr>
                            </w:pPr>
                            <w:r>
                              <w:rPr>
                                <w:sz w:val="28"/>
                                <w:szCs w:val="28"/>
                                <w:lang w:val="nl-NL"/>
                              </w:rPr>
                              <w:object w:dxaOrig="900" w:dyaOrig="68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66.65pt;height:50.35pt" stroked="t" strokecolor="#000000" strokeweight="0pt" filled="f" o:ole="">
                                  <v:stroke linestyle="Single" dashstyle="Solid"/>
                                  <v:imagedata r:id="rId62" o:title=""/>
                                </v:shape>
                                <o:OLEObject Type="Embed" ProgID="" ShapeID="ole_rId61" DrawAspect="Content" ObjectID="_1225522763" r:id="rId61"/>
                              </w:object>
                            </w:r>
                          </w:p>
                        </w:txbxContent>
                      </wps:txbx>
                      <wps:bodyPr anchor="t" lIns="92075" tIns="46355" rIns="92075" bIns="46355">
                        <a:noAutofit/>
                      </wps:bodyPr>
                    </wps:wsp>
                  </a:graphicData>
                </a:graphic>
              </wp:anchor>
            </w:drawing>
          </mc:Choice>
          <mc:Fallback>
            <w:pict>
              <v:rect fillcolor="#FFFFFF" style="position:absolute;rotation:-0;width:75.15pt;height:61.55pt;mso-wrap-distance-left:9.05pt;mso-wrap-distance-right:9.05pt;mso-wrap-distance-top:0pt;mso-wrap-distance-bottom:0pt;margin-top:5.25pt;mso-position-vertical-relative:text;margin-left:264pt;mso-position-horizontal-relative:text">
                <v:fill opacity="0f"/>
                <v:textbox inset="0.100694444444444in,0.0506944444444444in,0.100694444444444in,0.0506944444444444in">
                  <w:txbxContent>
                    <w:p>
                      <w:pPr>
                        <w:pStyle w:val="Normal"/>
                        <w:rPr>
                          <w:sz w:val="28"/>
                          <w:szCs w:val="28"/>
                          <w:lang w:val="nl-NL"/>
                        </w:rPr>
                      </w:pPr>
                      <w:r>
                        <w:rPr>
                          <w:sz w:val="28"/>
                          <w:szCs w:val="28"/>
                          <w:lang w:val="nl-NL"/>
                        </w:rPr>
                        <w:object w:dxaOrig="900" w:dyaOrig="68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66.65pt;height:50.35pt" stroked="t" strokecolor="#000000" strokeweight="0pt" filled="f" o:ole="">
                            <v:stroke linestyle="Single" dashstyle="Solid"/>
                            <v:imagedata r:id="rId64" o:title=""/>
                          </v:shape>
                          <o:OLEObject Type="Embed" ProgID="" ShapeID="ole_rId63" DrawAspect="Content" ObjectID="_2080468392" r:id="rId63"/>
                        </w:object>
                      </w:r>
                    </w:p>
                  </w:txbxContent>
                </v:textbox>
                <w10:wrap type="none"/>
              </v:rect>
            </w:pict>
          </mc:Fallback>
        </mc:AlternateContent>
      </w:r>
    </w:p>
    <w:p>
      <w:pPr>
        <w:pStyle w:val="Normal"/>
        <w:autoSpaceDE w:val="false"/>
        <w:ind w:firstLine="720" w:left="720" w:right="0"/>
        <w:jc w:val="both"/>
        <w:rPr>
          <w:lang w:val="nl-NL"/>
        </w:rPr>
      </w:pPr>
      <w:r>
        <w:rPr>
          <w:lang w:val="nl-NL"/>
        </w:rPr>
        <w:t>I</w:t>
      </w:r>
      <w:r>
        <w:rPr>
          <w:vertAlign w:val="subscript"/>
          <w:lang w:val="nl-NL"/>
        </w:rPr>
        <w:t>m</w:t>
      </w:r>
      <w:r>
        <w:rPr>
          <w:lang w:val="nl-NL"/>
        </w:rPr>
        <w:t xml:space="preserve"> = I</w:t>
      </w:r>
      <w:r>
        <w:rPr>
          <w:vertAlign w:val="subscript"/>
          <w:lang w:val="nl-NL"/>
        </w:rPr>
        <w:t>l</w:t>
      </w:r>
      <w:r>
        <w:rPr>
          <w:lang w:val="nl-NL"/>
        </w:rPr>
        <w:t xml:space="preserve"> + I</w:t>
      </w:r>
      <w:r>
        <w:rPr>
          <w:vertAlign w:val="subscript"/>
          <w:lang w:val="nl-NL"/>
        </w:rPr>
        <w:t>2</w:t>
      </w:r>
      <w:r>
        <w:rPr>
          <w:lang w:val="nl-NL"/>
        </w:rPr>
        <w:t xml:space="preserve"> +</w:t>
      </w:r>
      <w:r>
        <w:rPr>
          <w:iCs/>
          <w:lang w:val="nl-NL"/>
        </w:rPr>
        <w:t xml:space="preserve"> …</w:t>
      </w:r>
      <w:r>
        <w:rPr>
          <w:i/>
          <w:iCs/>
          <w:lang w:val="nl-NL"/>
        </w:rPr>
        <w:t xml:space="preserve"> + </w:t>
      </w:r>
      <w:r>
        <w:rPr>
          <w:iCs/>
          <w:lang w:val="nl-NL"/>
        </w:rPr>
        <w:t>I</w:t>
      </w:r>
      <w:r>
        <w:rPr>
          <w:vertAlign w:val="subscript"/>
          <w:lang w:val="nl-NL"/>
        </w:rPr>
        <w:t>n</w:t>
      </w:r>
    </w:p>
    <w:p>
      <w:pPr>
        <w:pStyle w:val="Normal"/>
        <w:autoSpaceDE w:val="false"/>
        <w:ind w:firstLine="720" w:left="720" w:right="0"/>
        <w:jc w:val="both"/>
        <w:rPr>
          <w:lang w:val="nl-NL"/>
        </w:rPr>
      </w:pPr>
      <w:r>
        <w:rPr>
          <w:lang w:val="nl-NL"/>
        </w:rPr>
        <w:t>U</w:t>
      </w:r>
      <w:r>
        <w:rPr>
          <w:vertAlign w:val="subscript"/>
          <w:lang w:val="nl-NL"/>
        </w:rPr>
        <w:t>m</w:t>
      </w:r>
      <w:r>
        <w:rPr>
          <w:lang w:val="nl-NL"/>
        </w:rPr>
        <w:t xml:space="preserve"> = U</w:t>
      </w:r>
      <w:r>
        <w:rPr>
          <w:vertAlign w:val="subscript"/>
          <w:lang w:val="nl-NL"/>
        </w:rPr>
        <w:t>l</w:t>
      </w:r>
      <w:r>
        <w:rPr>
          <w:lang w:val="nl-NL"/>
        </w:rPr>
        <w:t xml:space="preserve"> = U</w:t>
      </w:r>
      <w:r>
        <w:rPr>
          <w:vertAlign w:val="subscript"/>
          <w:lang w:val="nl-NL"/>
        </w:rPr>
        <w:t>2</w:t>
      </w:r>
      <w:r>
        <w:rPr>
          <w:lang w:val="nl-NL"/>
        </w:rPr>
        <w:t xml:space="preserve"> = U</w:t>
      </w:r>
      <w:r>
        <w:rPr>
          <w:vertAlign w:val="subscript"/>
          <w:lang w:val="nl-NL"/>
        </w:rPr>
        <w:t>3</w:t>
      </w:r>
      <w:r>
        <w:rPr>
          <w:lang w:val="nl-NL"/>
        </w:rPr>
        <w:t xml:space="preserve"> </w:t>
      </w:r>
      <w:r>
        <w:rPr>
          <w:iCs/>
          <w:lang w:val="nl-NL"/>
        </w:rPr>
        <w:t>= …</w:t>
      </w:r>
      <w:r>
        <w:rPr>
          <w:i/>
          <w:iCs/>
          <w:lang w:val="nl-NL"/>
        </w:rPr>
        <w:t xml:space="preserve"> </w:t>
      </w:r>
      <w:r>
        <w:rPr>
          <w:iCs/>
          <w:lang w:val="nl-NL"/>
        </w:rPr>
        <w:t>=</w:t>
      </w:r>
      <w:r>
        <w:rPr>
          <w:i/>
          <w:iCs/>
          <w:lang w:val="nl-NL"/>
        </w:rPr>
        <w:t xml:space="preserve"> </w:t>
      </w:r>
      <w:r>
        <w:rPr>
          <w:iCs/>
          <w:lang w:val="nl-NL"/>
        </w:rPr>
        <w:t>U</w:t>
      </w:r>
      <w:r>
        <w:rPr>
          <w:vertAlign w:val="subscript"/>
          <w:lang w:val="nl-NL"/>
        </w:rPr>
        <w:t>n</w:t>
      </w:r>
    </w:p>
    <w:p>
      <w:pPr>
        <w:pStyle w:val="Normal"/>
        <w:autoSpaceDE w:val="false"/>
        <w:ind w:firstLine="720" w:right="0"/>
        <w:jc w:val="both"/>
        <w:rPr>
          <w:b/>
          <w:i/>
          <w:i/>
          <w:lang w:val="nl-NL"/>
        </w:rPr>
      </w:pPr>
      <w:r>
        <w:rPr>
          <w:b/>
          <w:i/>
          <w:lang w:val="nl-NL"/>
        </w:rPr>
        <w:t>c) Điện trở của dây đồng chất tiết diện đều:</w:t>
      </w:r>
    </w:p>
    <w:p>
      <w:pPr>
        <w:pStyle w:val="Normal"/>
        <w:autoSpaceDE w:val="false"/>
        <w:ind w:firstLine="720" w:right="0"/>
        <w:jc w:val="both"/>
        <w:rPr/>
      </w:pPr>
      <w:r>
        <mc:AlternateContent>
          <mc:Choice Requires="wps">
            <w:drawing>
              <wp:anchor behindDoc="0" distT="0" distB="0" distL="114935" distR="114935" simplePos="0" locked="0" layoutInCell="1" allowOverlap="1" relativeHeight="253">
                <wp:simplePos x="0" y="0"/>
                <wp:positionH relativeFrom="column">
                  <wp:posOffset>2059305</wp:posOffset>
                </wp:positionH>
                <wp:positionV relativeFrom="paragraph">
                  <wp:posOffset>60325</wp:posOffset>
                </wp:positionV>
                <wp:extent cx="144780" cy="571500"/>
                <wp:effectExtent l="635" t="10160" r="0" b="9525"/>
                <wp:wrapNone/>
                <wp:docPr id="52" name=""/>
                <a:graphic xmlns:a="http://schemas.openxmlformats.org/drawingml/2006/main">
                  <a:graphicData uri="http://schemas.microsoft.com/office/word/2010/wordprocessingShape">
                    <wps:wsp>
                      <wps:cNvSpPr/>
                      <wps:spPr>
                        <a:xfrm rot="10800000">
                          <a:off x="0" y="0"/>
                          <a:ext cx="144720" cy="571680"/>
                        </a:xfrm>
                        <a:custGeom>
                          <a:avLst/>
                          <a:gdLst>
                            <a:gd name="textAreaLeft" fmla="*/ 0 w 82080"/>
                            <a:gd name="textAreaRight" fmla="*/ 29520 w 82080"/>
                            <a:gd name="textAreaTop" fmla="*/ 8280 h 324000"/>
                            <a:gd name="textAreaBottom" fmla="*/ 315720 h 324000"/>
                          </a:gdLst>
                          <a:ahLst/>
                          <a:rect l="textAreaLeft" t="textAreaTop" r="textAreaRight" b="textAreaBottom"/>
                          <a:pathLst>
                            <a:path w="21600" h="21600">
                              <a:moveTo>
                                <a:pt x="0" y="0"/>
                              </a:moveTo>
                              <a:cubicBezTo>
                                <a:pt x="5400" y="0"/>
                                <a:pt x="10800" y="900"/>
                                <a:pt x="10800" y="1800"/>
                              </a:cubicBezTo>
                              <a:lnTo>
                                <a:pt x="10800" y="8640"/>
                              </a:lnTo>
                              <a:cubicBezTo>
                                <a:pt x="10800" y="9540"/>
                                <a:pt x="16200" y="10440"/>
                                <a:pt x="21600" y="10440"/>
                              </a:cubicBezTo>
                              <a:cubicBezTo>
                                <a:pt x="16200" y="10440"/>
                                <a:pt x="10800" y="11340"/>
                                <a:pt x="10800" y="12240"/>
                              </a:cubicBezTo>
                              <a:lnTo>
                                <a:pt x="10800" y="19800"/>
                              </a:lnTo>
                              <a:cubicBezTo>
                                <a:pt x="10800" y="20700"/>
                                <a:pt x="5400" y="21600"/>
                                <a:pt x="0" y="21600"/>
                              </a:cubicBezTo>
                            </a:path>
                          </a:pathLst>
                        </a:custGeom>
                        <a:noFill/>
                        <a:ln w="1908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62.15pt;margin-top:4.75pt;width:11.35pt;height:44.95pt;mso-wrap-style:none;v-text-anchor:middle;rotation:180" type="_x0000_t88">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9080" joinstyle="miter" endcap="flat"/>
                <w10:wrap type="none"/>
              </v:shape>
            </w:pict>
          </mc:Fallback>
        </mc:AlternateContent>
      </w:r>
      <w:r>
        <w:rPr>
          <w:b/>
          <w:i/>
          <w:lang w:val="nl-NL"/>
        </w:rPr>
        <w:tab/>
        <w:tab/>
        <w:tab/>
      </w:r>
      <w:r>
        <w:rPr>
          <w:b/>
          <w:lang w:val="nl-NL"/>
        </w:rPr>
        <w:tab/>
      </w:r>
      <w:r>
        <w:rPr>
          <w:rFonts w:eastAsia="Symbol" w:cs="Symbol" w:ascii="Symbol" w:hAnsi="Symbol"/>
          <w:lang w:val="nl-NL"/>
        </w:rPr>
        <w:sym w:font="Symbol" w:char="f072"/>
      </w:r>
      <w:r>
        <w:rPr>
          <w:lang w:val="nl-NL"/>
        </w:rPr>
        <w:t>: điện trở suất (</w:t>
      </w:r>
      <w:r>
        <w:rPr>
          <w:rFonts w:eastAsia="Symbol" w:cs="Symbol" w:ascii="Symbol" w:hAnsi="Symbol"/>
          <w:lang w:val="nl-NL"/>
        </w:rPr>
        <w:sym w:font="Symbol" w:char="f057"/>
      </w:r>
      <w:r>
        <w:rPr>
          <w:lang w:val="nl-NL"/>
        </w:rPr>
        <w:t>m)</w:t>
      </w:r>
    </w:p>
    <w:p>
      <w:pPr>
        <w:pStyle w:val="Normal"/>
        <w:autoSpaceDE w:val="false"/>
        <w:ind w:firstLine="720" w:right="0"/>
        <w:jc w:val="both"/>
        <w:rPr/>
      </w:pPr>
      <w:r>
        <w:rPr>
          <w:lang w:val="nl-NL"/>
        </w:rPr>
        <w:tab/>
      </w:r>
      <w:r>
        <w:rPr>
          <w:lang w:val="nl-NL"/>
        </w:rPr>
      </w:r>
      <m:oMath xmlns:m="http://schemas.openxmlformats.org/officeDocument/2006/math">
        <m:r>
          <w:rPr>
            <w:rFonts w:ascii="Cambria Math" w:hAnsi="Cambria Math"/>
          </w:rPr>
          <m:t xml:space="preserve">R</m:t>
        </m:r>
        <m:r>
          <w:rPr>
            <w:rFonts w:ascii="Cambria Math" w:hAnsi="Cambria Math"/>
          </w:rPr>
          <m:t xml:space="preserve">=</m:t>
        </m:r>
        <m:r>
          <w:rPr>
            <w:rFonts w:ascii="Cambria Math" w:hAnsi="Cambria Math"/>
          </w:rPr>
          <m:t xml:space="preserve">ρ</m:t>
        </m:r>
        <m:f>
          <m:num>
            <m:r>
              <w:rPr>
                <w:rFonts w:ascii="Cambria Math" w:hAnsi="Cambria Math"/>
              </w:rPr>
              <m:t xml:space="preserve">l</m:t>
            </m:r>
          </m:num>
          <m:den>
            <m:r>
              <w:rPr>
                <w:rFonts w:ascii="Cambria Math" w:hAnsi="Cambria Math"/>
              </w:rPr>
              <m:t xml:space="preserve">S</m:t>
            </m:r>
          </m:den>
        </m:f>
      </m:oMath>
      <w:r>
        <w:rPr>
          <w:lang w:val="nl-NL"/>
        </w:rPr>
        <w:tab/>
        <w:tab/>
      </w:r>
      <w:r>
        <w:rPr>
          <w:b/>
          <w:i/>
          <w:lang w:val="nl-NL"/>
        </w:rPr>
        <w:t>l</w:t>
      </w:r>
      <w:r>
        <w:rPr>
          <w:lang w:val="nl-NL"/>
        </w:rPr>
        <w:t>: chiều dài dây dẫn (m)</w:t>
      </w:r>
    </w:p>
    <w:p>
      <w:pPr>
        <w:pStyle w:val="Normal"/>
        <w:autoSpaceDE w:val="false"/>
        <w:ind w:firstLine="720" w:right="0"/>
        <w:jc w:val="both"/>
        <w:rPr/>
      </w:pPr>
      <w:r>
        <w:rPr>
          <w:lang w:val="nl-NL"/>
        </w:rPr>
        <w:tab/>
        <w:tab/>
        <w:tab/>
        <w:tab/>
        <w:t>S: tiết diện dây dẫn (m</w:t>
      </w:r>
      <w:r>
        <w:rPr>
          <w:vertAlign w:val="superscript"/>
          <w:lang w:val="nl-NL"/>
        </w:rPr>
        <w:t>2</w:t>
      </w:r>
      <w:r>
        <w:rPr>
          <w:lang w:val="nl-NL"/>
        </w:rPr>
        <w:t>)</w:t>
      </w:r>
    </w:p>
    <w:p>
      <w:pPr>
        <w:pStyle w:val="Normal"/>
        <w:autoSpaceDE w:val="false"/>
        <w:jc w:val="both"/>
        <w:rPr>
          <w:b/>
          <w:lang w:val="nl-NL"/>
        </w:rPr>
      </w:pPr>
      <w:r>
        <w:rPr>
          <w:b/>
          <w:lang w:val="nl-NL"/>
        </w:rPr>
      </w:r>
    </w:p>
    <w:p>
      <w:pPr>
        <w:pStyle w:val="Normal"/>
        <w:autoSpaceDE w:val="false"/>
        <w:jc w:val="both"/>
        <w:rPr/>
      </w:pPr>
      <w:r>
        <w:rPr>
          <w:b/>
          <w:color w:val="0000FF"/>
          <w:lang w:val="nl-NL"/>
        </w:rPr>
        <w:t>III.  NGUỒN ĐIỆN</w:t>
      </w:r>
      <w:r>
        <w:rPr>
          <w:b/>
          <w:lang w:val="nl-NL"/>
        </w:rPr>
        <w:t>:</w:t>
      </w:r>
    </w:p>
    <w:p>
      <w:pPr>
        <w:pStyle w:val="Normal"/>
        <w:numPr>
          <w:ilvl w:val="0"/>
          <w:numId w:val="8"/>
        </w:numPr>
        <w:autoSpaceDE w:val="false"/>
        <w:jc w:val="both"/>
        <w:rPr>
          <w:lang w:val="nl-NL"/>
        </w:rPr>
      </w:pPr>
      <w:r>
        <w:rPr>
          <w:lang w:val="nl-NL"/>
        </w:rPr>
        <w:t>Nguồn điện là thiết bị tạo ra và duy trì hiệu điện thế để duy trì dòng điện. Mọi nguồn điện đều có hai cực, cực dương (+) và cực âm (-).</w:t>
      </w:r>
    </w:p>
    <w:p>
      <w:pPr>
        <w:pStyle w:val="Normal"/>
        <w:autoSpaceDE w:val="false"/>
        <w:ind w:firstLine="360" w:right="0"/>
        <w:jc w:val="both"/>
        <w:rPr>
          <w:lang w:val="nl-NL"/>
        </w:rPr>
      </w:pPr>
      <w:r>
        <w:rPr>
          <w:lang w:val="nl-NL"/>
        </w:rPr>
        <w:t>Để đơn giản hoá ta coi bên trong nguồn điện có lực lạ làm di chuyển các hạt tải điện (êlectron; Ion) để giữ cho:</w:t>
      </w:r>
    </w:p>
    <w:p>
      <w:pPr>
        <w:pStyle w:val="Normal"/>
        <w:autoSpaceDE w:val="false"/>
        <w:ind w:firstLine="720" w:right="0"/>
        <w:jc w:val="both"/>
        <w:rPr>
          <w:lang w:val="nl-NL"/>
        </w:rPr>
      </w:pPr>
      <w:r>
        <w:rPr>
          <w:lang w:val="nl-NL"/>
        </w:rPr>
        <w:t>* một cực luôn thừa êlectron (cực âm).</w:t>
      </w:r>
    </w:p>
    <w:p>
      <w:pPr>
        <w:pStyle w:val="Normal"/>
        <w:autoSpaceDE w:val="false"/>
        <w:ind w:firstLine="720" w:right="0"/>
        <w:jc w:val="both"/>
        <w:rPr>
          <w:lang w:val="nl-NL"/>
        </w:rPr>
      </w:pPr>
      <w:r>
        <w:drawing>
          <wp:anchor behindDoc="0" distT="0" distB="0" distL="114935" distR="114935" simplePos="0" locked="0" layoutInCell="0" allowOverlap="1" relativeHeight="256">
            <wp:simplePos x="0" y="0"/>
            <wp:positionH relativeFrom="column">
              <wp:posOffset>4724400</wp:posOffset>
            </wp:positionH>
            <wp:positionV relativeFrom="paragraph">
              <wp:posOffset>237490</wp:posOffset>
            </wp:positionV>
            <wp:extent cx="1704975" cy="1085850"/>
            <wp:effectExtent l="0" t="0" r="0" b="0"/>
            <wp:wrapSquare wrapText="bothSides"/>
            <wp:docPr id="53"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 descr=""/>
                    <pic:cNvPicPr>
                      <a:picLocks noChangeAspect="1" noChangeArrowheads="1"/>
                    </pic:cNvPicPr>
                  </pic:nvPicPr>
                  <pic:blipFill>
                    <a:blip r:embed="rId65"/>
                    <a:srcRect l="-19" t="-31" r="-19" b="-31"/>
                    <a:stretch>
                      <a:fillRect/>
                    </a:stretch>
                  </pic:blipFill>
                  <pic:spPr bwMode="auto">
                    <a:xfrm>
                      <a:off x="0" y="0"/>
                      <a:ext cx="1704975" cy="1085850"/>
                    </a:xfrm>
                    <a:prstGeom prst="rect">
                      <a:avLst/>
                    </a:prstGeom>
                  </pic:spPr>
                </pic:pic>
              </a:graphicData>
            </a:graphic>
          </wp:anchor>
        </w:drawing>
      </w:r>
      <w:r>
        <w:rPr>
          <w:lang w:val="nl-NL"/>
        </w:rPr>
        <w:t>* một cực luôn thiếu ẽlectron hoặc thừa ít êlectron hơn bên kia (cực dương).</w:t>
      </w:r>
    </w:p>
    <w:p>
      <w:pPr>
        <w:pStyle w:val="Normal"/>
        <w:numPr>
          <w:ilvl w:val="0"/>
          <w:numId w:val="8"/>
        </w:numPr>
        <w:autoSpaceDE w:val="false"/>
        <w:jc w:val="both"/>
        <w:rPr>
          <w:lang w:val="nl-NL"/>
        </w:rPr>
      </w:pPr>
      <w:r>
        <w:rPr>
          <w:lang w:val="nl-NL"/>
        </w:rPr>
        <w:t>Khi nối hai cực của nguồn điện bằng vật dẫn kim loại thì các êlectron từ cực (-) di chuyển qua vật dẫn về cực (+).</w:t>
      </w:r>
    </w:p>
    <w:p>
      <w:pPr>
        <w:pStyle w:val="Normal"/>
        <w:autoSpaceDE w:val="false"/>
        <w:ind w:left="360" w:right="0"/>
        <w:jc w:val="both"/>
        <w:rPr>
          <w:lang w:val="nl-NL"/>
        </w:rPr>
      </w:pPr>
      <w:r>
        <w:rPr>
          <w:lang w:val="nl-NL"/>
        </w:rPr>
        <w:t>Bên trong nguồn, các êlectron do tác dụng của lực lạ di chuyển từ cực (+) sang cực (-). Lực lạ thực hiện công (chống lại công cản của trường tĩnh điện). Công này được gọi là công của nguồn điện.</w:t>
      </w:r>
    </w:p>
    <w:p>
      <w:pPr>
        <w:pStyle w:val="Normal"/>
        <w:numPr>
          <w:ilvl w:val="0"/>
          <w:numId w:val="8"/>
        </w:numPr>
        <w:autoSpaceDE w:val="false"/>
        <w:jc w:val="both"/>
        <w:rPr>
          <w:lang w:val="nl-NL"/>
        </w:rPr>
      </w:pPr>
      <w:r>
        <mc:AlternateContent>
          <mc:Choice Requires="wpg">
            <w:drawing>
              <wp:anchor behindDoc="0" distT="0" distB="0" distL="114935" distR="114935" simplePos="0" locked="0" layoutInCell="1" allowOverlap="1" relativeHeight="257">
                <wp:simplePos x="0" y="0"/>
                <wp:positionH relativeFrom="column">
                  <wp:posOffset>5328285</wp:posOffset>
                </wp:positionH>
                <wp:positionV relativeFrom="paragraph">
                  <wp:posOffset>360680</wp:posOffset>
                </wp:positionV>
                <wp:extent cx="615315" cy="254000"/>
                <wp:effectExtent l="0" t="0" r="0" b="0"/>
                <wp:wrapNone/>
                <wp:docPr id="54" name=""/>
                <a:graphic xmlns:a="http://schemas.openxmlformats.org/drawingml/2006/main">
                  <a:graphicData uri="http://schemas.microsoft.com/office/word/2010/wordprocessingGroup">
                    <wpg:wgp>
                      <wpg:cNvGrpSpPr/>
                      <wpg:grpSpPr>
                        <a:xfrm>
                          <a:off x="0" y="0"/>
                          <a:ext cx="615240" cy="254160"/>
                          <a:chOff x="0" y="0"/>
                          <a:chExt cx="615240" cy="254160"/>
                        </a:xfrm>
                      </wpg:grpSpPr>
                      <wpg:grpSp>
                        <wpg:cNvGrpSpPr/>
                        <wpg:grpSpPr>
                          <a:xfrm>
                            <a:off x="290160" y="0"/>
                            <a:ext cx="71640" cy="254160"/>
                          </a:xfrm>
                        </wpg:grpSpPr>
                        <wps:wsp>
                          <wps:cNvSpPr/>
                          <wps:spPr>
                            <a:xfrm flipV="1">
                              <a:off x="71640" y="63360"/>
                              <a:ext cx="0" cy="127080"/>
                            </a:xfrm>
                            <a:prstGeom prst="line">
                              <a:avLst/>
                            </a:prstGeom>
                            <a:ln w="19080">
                              <a:solidFill>
                                <a:srgbClr val="000000"/>
                              </a:solidFill>
                              <a:miter/>
                            </a:ln>
                          </wps:spPr>
                          <wps:style>
                            <a:lnRef idx="0"/>
                            <a:fillRef idx="0"/>
                            <a:effectRef idx="0"/>
                            <a:fontRef idx="minor"/>
                          </wps:style>
                          <wps:bodyPr/>
                        </wps:wsp>
                        <wps:wsp>
                          <wps:cNvSpPr/>
                          <wps:spPr>
                            <a:xfrm flipV="1">
                              <a:off x="0" y="0"/>
                              <a:ext cx="0" cy="254160"/>
                            </a:xfrm>
                            <a:prstGeom prst="line">
                              <a:avLst/>
                            </a:prstGeom>
                            <a:ln w="19080">
                              <a:solidFill>
                                <a:srgbClr val="000000"/>
                              </a:solidFill>
                              <a:miter/>
                            </a:ln>
                          </wps:spPr>
                          <wps:style>
                            <a:lnRef idx="0"/>
                            <a:fillRef idx="0"/>
                            <a:effectRef idx="0"/>
                            <a:fontRef idx="minor"/>
                          </wps:style>
                          <wps:bodyPr/>
                        </wps:wsp>
                      </wpg:grpSp>
                      <wps:wsp>
                        <wps:cNvSpPr/>
                        <wps:spPr>
                          <a:xfrm flipH="1">
                            <a:off x="0" y="128880"/>
                            <a:ext cx="289440" cy="0"/>
                          </a:xfrm>
                          <a:prstGeom prst="line">
                            <a:avLst/>
                          </a:prstGeom>
                          <a:ln w="12600">
                            <a:solidFill>
                              <a:srgbClr val="000000"/>
                            </a:solidFill>
                            <a:miter/>
                          </a:ln>
                        </wps:spPr>
                        <wps:style>
                          <a:lnRef idx="0"/>
                          <a:fillRef idx="0"/>
                          <a:effectRef idx="0"/>
                          <a:fontRef idx="minor"/>
                        </wps:style>
                        <wps:bodyPr/>
                      </wps:wsp>
                      <wps:wsp>
                        <wps:cNvSpPr/>
                        <wps:spPr>
                          <a:xfrm>
                            <a:off x="361800" y="128880"/>
                            <a:ext cx="253440" cy="0"/>
                          </a:xfrm>
                          <a:prstGeom prst="line">
                            <a:avLst/>
                          </a:prstGeom>
                          <a:ln w="12600">
                            <a:solidFill>
                              <a:srgbClr val="000000"/>
                            </a:solidFill>
                            <a:miter/>
                          </a:ln>
                        </wps:spPr>
                        <wps:style>
                          <a:lnRef idx="0"/>
                          <a:fillRef idx="0"/>
                          <a:effectRef idx="0"/>
                          <a:fontRef idx="minor"/>
                        </wps:style>
                        <wps:bodyPr/>
                      </wps:wsp>
                      <wpg:grpSp>
                        <wpg:cNvGrpSpPr/>
                        <wpg:grpSpPr>
                          <a:xfrm>
                            <a:off x="147960" y="3960"/>
                            <a:ext cx="114840" cy="78840"/>
                          </a:xfrm>
                        </wpg:grpSpPr>
                        <wps:wsp>
                          <wps:cNvSpPr/>
                          <wps:spPr>
                            <a:xfrm>
                              <a:off x="0" y="39240"/>
                              <a:ext cx="114840" cy="0"/>
                            </a:xfrm>
                            <a:prstGeom prst="line">
                              <a:avLst/>
                            </a:prstGeom>
                            <a:ln w="19080">
                              <a:solidFill>
                                <a:srgbClr val="000000"/>
                              </a:solidFill>
                              <a:miter/>
                            </a:ln>
                          </wps:spPr>
                          <wps:style>
                            <a:lnRef idx="0"/>
                            <a:fillRef idx="0"/>
                            <a:effectRef idx="0"/>
                            <a:fontRef idx="minor"/>
                          </wps:style>
                          <wps:bodyPr/>
                        </wps:wsp>
                        <wps:wsp>
                          <wps:cNvSpPr/>
                          <wps:spPr>
                            <a:xfrm>
                              <a:off x="57240" y="0"/>
                              <a:ext cx="0" cy="78840"/>
                            </a:xfrm>
                            <a:prstGeom prst="line">
                              <a:avLst/>
                            </a:prstGeom>
                            <a:ln w="19080">
                              <a:solidFill>
                                <a:srgbClr val="000000"/>
                              </a:solidFill>
                              <a:miter/>
                            </a:ln>
                          </wps:spPr>
                          <wps:style>
                            <a:lnRef idx="0"/>
                            <a:fillRef idx="0"/>
                            <a:effectRef idx="0"/>
                            <a:fontRef idx="minor"/>
                          </wps:style>
                          <wps:bodyPr/>
                        </wps:wsp>
                      </wpg:grpSp>
                      <wps:wsp>
                        <wps:cNvSpPr/>
                        <wps:spPr>
                          <a:xfrm>
                            <a:off x="396360" y="50040"/>
                            <a:ext cx="71640" cy="0"/>
                          </a:xfrm>
                          <a:prstGeom prst="line">
                            <a:avLst/>
                          </a:prstGeom>
                          <a:ln w="19080">
                            <a:solidFill>
                              <a:srgbClr val="000000"/>
                            </a:solidFill>
                            <a:miter/>
                          </a:ln>
                        </wps:spPr>
                        <wps:style>
                          <a:lnRef idx="0"/>
                          <a:fillRef idx="0"/>
                          <a:effectRef idx="0"/>
                          <a:fontRef idx="minor"/>
                        </wps:style>
                        <wps:bodyPr/>
                      </wps:wsp>
                    </wpg:wgp>
                  </a:graphicData>
                </a:graphic>
              </wp:anchor>
            </w:drawing>
          </mc:Choice>
          <mc:Fallback>
            <w:pict>
              <v:group id="shape_0" style="position:absolute;margin-left:419.55pt;margin-top:28.4pt;width:48.4pt;height:19.95pt" coordorigin="8391,568" coordsize="968,399">
                <v:group id="shape_0" style="position:absolute;left:8848;top:568;width:112;height:399">
                  <v:line id="shape_0" from="8961,668" to="8961,867" stroked="t" o:allowincell="f" style="position:absolute;flip:y">
                    <v:stroke color="black" weight="19080" joinstyle="miter" endcap="flat"/>
                    <v:fill o:detectmouseclick="t" on="false"/>
                    <w10:wrap type="none"/>
                  </v:line>
                  <v:line id="shape_0" from="8848,568" to="8848,967" stroked="t" o:allowincell="f" style="position:absolute;flip:y">
                    <v:stroke color="black" weight="19080" joinstyle="miter" endcap="flat"/>
                    <v:fill o:detectmouseclick="t" on="false"/>
                    <w10:wrap type="none"/>
                  </v:line>
                </v:group>
                <v:line id="shape_0" from="8391,771" to="8846,771" stroked="t" o:allowincell="f" style="position:absolute;flip:x">
                  <v:stroke color="black" weight="12600" joinstyle="miter" endcap="flat"/>
                  <v:fill o:detectmouseclick="t" on="false"/>
                  <w10:wrap type="none"/>
                </v:line>
                <v:line id="shape_0" from="8961,771" to="9359,771" stroked="t" o:allowincell="f" style="position:absolute">
                  <v:stroke color="black" weight="12600" joinstyle="miter" endcap="flat"/>
                  <v:fill o:detectmouseclick="t" on="false"/>
                  <w10:wrap type="none"/>
                </v:line>
                <v:group id="shape_0" style="position:absolute;left:8624;top:574;width:180;height:123">
                  <v:line id="shape_0" from="8624,636" to="8804,636" stroked="t" o:allowincell="f" style="position:absolute">
                    <v:stroke color="black" weight="19080" joinstyle="miter" endcap="flat"/>
                    <v:fill o:detectmouseclick="t" on="false"/>
                    <w10:wrap type="none"/>
                  </v:line>
                  <v:line id="shape_0" from="8714,574" to="8714,697" stroked="t" o:allowincell="f" style="position:absolute">
                    <v:stroke color="black" weight="19080" joinstyle="miter" endcap="flat"/>
                    <v:fill o:detectmouseclick="t" on="false"/>
                    <w10:wrap type="none"/>
                  </v:line>
                </v:group>
                <v:line id="shape_0" from="9015,647" to="9127,647" stroked="t" o:allowincell="f" style="position:absolute">
                  <v:stroke color="black" weight="19080" joinstyle="miter" endcap="flat"/>
                  <v:fill o:detectmouseclick="t" on="false"/>
                  <w10:wrap type="none"/>
                </v:line>
              </v:group>
            </w:pict>
          </mc:Fallback>
        </mc:AlternateContent>
      </w:r>
      <w:r>
        <w:rPr>
          <w:lang w:val="nl-NL"/>
        </w:rPr>
        <w:t>Đại lượng đặc trưng cho khả năng thực hiện công của nguồn điện gọi là suất điện động E được tính bởi:</w:t>
        <w:tab/>
      </w:r>
      <w:r>
        <w:rPr>
          <w:lang w:val="nl-NL"/>
        </w:rPr>
      </w:r>
      <m:oMath xmlns:m="http://schemas.openxmlformats.org/officeDocument/2006/math">
        <m:r>
          <w:rPr>
            <w:rFonts w:ascii="Cambria Math" w:hAnsi="Cambria Math"/>
          </w:rPr>
          <m:t xml:space="preserve">ξ</m:t>
        </m:r>
        <m:r>
          <w:rPr>
            <w:rFonts w:ascii="Cambria Math" w:hAnsi="Cambria Math"/>
          </w:rPr>
          <m:t xml:space="preserve">=</m:t>
        </m:r>
        <m:f>
          <m:num>
            <m:r>
              <w:rPr>
                <w:rFonts w:ascii="Cambria Math" w:hAnsi="Cambria Math"/>
              </w:rPr>
              <m:t xml:space="preserve">A</m:t>
            </m:r>
          </m:num>
          <m:den>
            <m:d>
              <m:dPr>
                <m:begChr m:val="|"/>
                <m:endChr m:val="|"/>
              </m:dPr>
              <m:e>
                <m:r>
                  <w:rPr>
                    <w:rFonts w:ascii="Cambria Math" w:hAnsi="Cambria Math"/>
                  </w:rPr>
                  <m:t xml:space="preserve">q</m:t>
                </m:r>
              </m:e>
            </m:d>
          </m:den>
        </m:f>
      </m:oMath>
      <w:r>
        <w:rPr>
          <w:lang w:val="nl-NL"/>
        </w:rPr>
        <w:tab/>
        <w:t xml:space="preserve">(đơn vị của </w:t>
      </w:r>
      <w:r>
        <w:rPr>
          <w:iCs/>
          <w:lang w:val="nl-NL"/>
        </w:rPr>
        <w:t>E</w:t>
      </w:r>
      <w:r>
        <w:rPr>
          <w:i/>
          <w:iCs/>
          <w:lang w:val="nl-NL"/>
        </w:rPr>
        <w:t xml:space="preserve"> </w:t>
      </w:r>
      <w:r>
        <w:rPr>
          <w:lang w:val="nl-NL"/>
        </w:rPr>
        <w:t>là V)</w:t>
      </w:r>
    </w:p>
    <w:p>
      <w:pPr>
        <w:pStyle w:val="Normal"/>
        <w:autoSpaceDE w:val="false"/>
        <w:jc w:val="both"/>
        <w:rPr>
          <w:lang w:val="nl-NL"/>
        </w:rPr>
      </w:pPr>
      <w:r>
        <w:rPr>
          <w:lang w:val="nl-NL"/>
        </w:rPr>
        <w:t>trong đó : A là công của lực lạ làm di chuyển điện tích từ cực này sang cực kia. của nguồn điện.</w:t>
      </w:r>
    </w:p>
    <w:p>
      <w:pPr>
        <w:pStyle w:val="Normal"/>
        <w:autoSpaceDE w:val="false"/>
        <w:ind w:firstLine="720" w:right="0"/>
        <w:jc w:val="both"/>
        <w:rPr>
          <w:lang w:val="nl-NL"/>
        </w:rPr>
      </w:pPr>
      <w:r>
        <w:rPr>
          <w:lang w:val="nl-NL"/>
        </w:rPr>
        <w:t xml:space="preserve">      </w:t>
      </w:r>
      <w:r>
        <w:rPr>
          <w:lang w:val="nl-NL"/>
        </w:rPr>
        <w:t xml:space="preserve">|q| là độ lớn của điện tích di chuyển. </w:t>
      </w:r>
    </w:p>
    <w:p>
      <w:pPr>
        <w:pStyle w:val="Normal"/>
        <w:autoSpaceDE w:val="false"/>
        <w:ind w:firstLine="399" w:right="0"/>
        <w:jc w:val="both"/>
        <w:rPr>
          <w:lang w:val="nl-NL"/>
        </w:rPr>
      </w:pPr>
      <w:r>
        <w:drawing>
          <wp:anchor behindDoc="0" distT="0" distB="0" distL="114935" distR="114935" simplePos="0" locked="0" layoutInCell="0" allowOverlap="1" relativeHeight="255">
            <wp:simplePos x="0" y="0"/>
            <wp:positionH relativeFrom="column">
              <wp:posOffset>4648200</wp:posOffset>
            </wp:positionH>
            <wp:positionV relativeFrom="paragraph">
              <wp:posOffset>253365</wp:posOffset>
            </wp:positionV>
            <wp:extent cx="1876425" cy="923925"/>
            <wp:effectExtent l="0" t="0" r="0" b="0"/>
            <wp:wrapSquare wrapText="bothSides"/>
            <wp:docPr id="55"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9" descr=""/>
                    <pic:cNvPicPr>
                      <a:picLocks noChangeAspect="1" noChangeArrowheads="1"/>
                    </pic:cNvPicPr>
                  </pic:nvPicPr>
                  <pic:blipFill>
                    <a:blip r:embed="rId66"/>
                    <a:srcRect l="-19" t="-39" r="-19" b="-39"/>
                    <a:stretch>
                      <a:fillRect/>
                    </a:stretch>
                  </pic:blipFill>
                  <pic:spPr bwMode="auto">
                    <a:xfrm>
                      <a:off x="0" y="0"/>
                      <a:ext cx="1876425" cy="923925"/>
                    </a:xfrm>
                    <a:prstGeom prst="rect">
                      <a:avLst/>
                    </a:prstGeom>
                  </pic:spPr>
                </pic:pic>
              </a:graphicData>
            </a:graphic>
          </wp:anchor>
        </w:drawing>
      </w:r>
      <w:r>
        <w:rPr>
          <w:lang w:val="nl-NL"/>
        </w:rPr>
        <w:t xml:space="preserve">Ngoài ra, các vật dẫn cấu tạo thành nguồn điện cũng có điện trở gọi là điện trở trong r của nguồn điện. </w:t>
      </w:r>
    </w:p>
    <w:p>
      <w:pPr>
        <w:pStyle w:val="Normal"/>
        <w:autoSpaceDE w:val="false"/>
        <w:jc w:val="both"/>
        <w:rPr>
          <w:b/>
          <w:lang w:val="nl-NL"/>
        </w:rPr>
      </w:pPr>
      <w:r>
        <w:rPr>
          <w:b/>
          <w:lang w:val="nl-NL"/>
        </w:rPr>
        <w:t xml:space="preserve">IV. PIN VÀ ACQUY </w:t>
      </w:r>
    </w:p>
    <w:p>
      <w:pPr>
        <w:pStyle w:val="Normal"/>
        <w:autoSpaceDE w:val="false"/>
        <w:jc w:val="both"/>
        <w:rPr>
          <w:b/>
          <w:i/>
          <w:i/>
          <w:iCs/>
          <w:lang w:val="nl-NL"/>
        </w:rPr>
      </w:pPr>
      <w:r>
        <w:rPr>
          <w:b/>
          <w:lang w:val="nl-NL"/>
        </w:rPr>
        <w:t>1. Pin điện hoá:</w:t>
      </w:r>
    </w:p>
    <w:p>
      <w:pPr>
        <w:pStyle w:val="Normal"/>
        <w:numPr>
          <w:ilvl w:val="0"/>
          <w:numId w:val="8"/>
        </w:numPr>
        <w:autoSpaceDE w:val="false"/>
        <w:jc w:val="both"/>
        <w:rPr>
          <w:lang w:val="nl-NL"/>
        </w:rPr>
      </w:pPr>
      <w:r>
        <w:rPr>
          <w:lang w:val="nl-NL"/>
        </w:rPr>
        <w:t>Khi nhúng một thanh kim loại vào một chất điện phân thì giữa kim loại và chất điện phân hình thành một hiệu điện thế điện hoá.</w:t>
      </w:r>
    </w:p>
    <w:p>
      <w:pPr>
        <w:pStyle w:val="Normal"/>
        <w:autoSpaceDE w:val="false"/>
        <w:ind w:firstLine="360" w:left="360" w:right="0"/>
        <w:jc w:val="both"/>
        <w:rPr>
          <w:lang w:val="nl-NL"/>
        </w:rPr>
      </w:pPr>
      <w:r>
        <w:rPr>
          <w:lang w:val="nl-NL"/>
        </w:rPr>
        <w:t xml:space="preserve">Khi hai kim loại nhúng vào chất điện phân thì các hiệu điện thế điện hoá của chúng khác nhau nên giữa chúng tồn tại một hiệu điện thế xác định. Đó là cơ sở để chế tạo pìn điện hoá. </w:t>
      </w:r>
    </w:p>
    <w:p>
      <w:pPr>
        <w:pStyle w:val="Normal"/>
        <w:numPr>
          <w:ilvl w:val="0"/>
          <w:numId w:val="8"/>
        </w:numPr>
        <w:autoSpaceDE w:val="false"/>
        <w:jc w:val="both"/>
        <w:rPr>
          <w:lang w:val="nl-NL"/>
        </w:rPr>
      </w:pPr>
      <w:r>
        <w:rPr>
          <w:lang w:val="nl-NL"/>
        </w:rPr>
        <w:t>Pin điện hoá được chế tạo đầu tiên là pin Vôn-ta (Volta) gồm một thanh Zn và một thanh Cu nhúng vào dung dịch H</w:t>
      </w:r>
      <w:r>
        <w:rPr>
          <w:vertAlign w:val="subscript"/>
          <w:lang w:val="nl-NL"/>
        </w:rPr>
        <w:t>2</w:t>
      </w:r>
      <w:r>
        <w:rPr>
          <w:lang w:val="nl-NL"/>
        </w:rPr>
        <w:t>SO</w:t>
      </w:r>
      <w:r>
        <w:rPr>
          <w:vertAlign w:val="subscript"/>
          <w:lang w:val="nl-NL"/>
        </w:rPr>
        <w:t>4</w:t>
      </w:r>
      <w:r>
        <w:rPr>
          <w:lang w:val="nl-NL"/>
        </w:rPr>
        <w:t xml:space="preserve"> loãng.</w:t>
      </w:r>
    </w:p>
    <w:p>
      <w:pPr>
        <w:pStyle w:val="Normal"/>
        <w:autoSpaceDE w:val="false"/>
        <w:ind w:firstLine="360" w:right="0"/>
        <w:jc w:val="both"/>
        <w:rPr>
          <w:lang w:val="nl-NL"/>
        </w:rPr>
      </w:pPr>
      <w:r>
        <w:rPr>
          <w:lang w:val="nl-NL"/>
        </w:rPr>
        <w:t>Chênh lệch giữa các hiệu điện thế điện hoá là suất điện động của pin: E = 1,2V.</w:t>
      </w:r>
    </w:p>
    <w:p>
      <w:pPr>
        <w:pStyle w:val="Normal"/>
        <w:autoSpaceDE w:val="false"/>
        <w:jc w:val="both"/>
        <w:rPr>
          <w:b/>
          <w:lang w:val="nl-NL"/>
        </w:rPr>
      </w:pPr>
      <w:r>
        <w:drawing>
          <wp:anchor behindDoc="0" distT="0" distB="0" distL="114935" distR="114935" simplePos="0" locked="0" layoutInCell="0" allowOverlap="1" relativeHeight="254">
            <wp:simplePos x="0" y="0"/>
            <wp:positionH relativeFrom="column">
              <wp:posOffset>4572000</wp:posOffset>
            </wp:positionH>
            <wp:positionV relativeFrom="paragraph">
              <wp:posOffset>79375</wp:posOffset>
            </wp:positionV>
            <wp:extent cx="1773555" cy="1238885"/>
            <wp:effectExtent l="0" t="0" r="0" b="0"/>
            <wp:wrapSquare wrapText="bothSides"/>
            <wp:docPr id="5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0" descr=""/>
                    <pic:cNvPicPr>
                      <a:picLocks noChangeAspect="1" noChangeArrowheads="1"/>
                    </pic:cNvPicPr>
                  </pic:nvPicPr>
                  <pic:blipFill>
                    <a:blip r:embed="rId67"/>
                    <a:srcRect l="-17" t="-25" r="-17" b="-25"/>
                    <a:stretch>
                      <a:fillRect/>
                    </a:stretch>
                  </pic:blipFill>
                  <pic:spPr bwMode="auto">
                    <a:xfrm>
                      <a:off x="0" y="0"/>
                      <a:ext cx="1773555" cy="1238885"/>
                    </a:xfrm>
                    <a:prstGeom prst="rect">
                      <a:avLst/>
                    </a:prstGeom>
                  </pic:spPr>
                </pic:pic>
              </a:graphicData>
            </a:graphic>
          </wp:anchor>
        </w:drawing>
      </w:r>
      <w:r>
        <w:rPr>
          <w:b/>
          <w:lang w:val="nl-NL"/>
        </w:rPr>
        <w:t>2. Acquy</w:t>
      </w:r>
    </w:p>
    <w:p>
      <w:pPr>
        <w:pStyle w:val="Normal"/>
        <w:numPr>
          <w:ilvl w:val="0"/>
          <w:numId w:val="8"/>
        </w:numPr>
        <w:autoSpaceDE w:val="false"/>
        <w:jc w:val="both"/>
        <w:rPr>
          <w:lang w:val="nl-NL"/>
        </w:rPr>
      </w:pPr>
      <w:r>
        <w:rPr>
          <w:lang w:val="nl-NL"/>
        </w:rPr>
        <w:t>Acquy đơn giản và cũng được chế tạo đầu tiên là acquy chì (còn gọi là acquy axit để phân biệt với acquy kiềm chế tạo ra về sau)</w:t>
      </w:r>
    </w:p>
    <w:p>
      <w:pPr>
        <w:pStyle w:val="Normal"/>
        <w:autoSpaceDE w:val="false"/>
        <w:ind w:firstLine="720" w:right="0"/>
        <w:jc w:val="both"/>
        <w:rPr>
          <w:lang w:val="nl-NL"/>
        </w:rPr>
      </w:pPr>
      <w:r>
        <w:rPr>
          <w:lang w:val="nl-NL"/>
        </w:rPr>
        <w:t>gồm:</w:t>
      </w:r>
    </w:p>
    <w:p>
      <w:pPr>
        <w:pStyle w:val="Normal"/>
        <w:autoSpaceDE w:val="false"/>
        <w:ind w:firstLine="720" w:left="720" w:right="0"/>
        <w:jc w:val="both"/>
        <w:rPr>
          <w:lang w:val="nl-NL"/>
        </w:rPr>
      </w:pPr>
      <w:r>
        <w:rPr>
          <w:lang w:val="nl-NL"/>
        </w:rPr>
        <w:t>* cực (+) bằng PbO</w:t>
      </w:r>
      <w:r>
        <w:rPr>
          <w:vertAlign w:val="subscript"/>
          <w:lang w:val="nl-NL"/>
        </w:rPr>
        <w:t>2</w:t>
      </w:r>
    </w:p>
    <w:p>
      <w:pPr>
        <w:pStyle w:val="Normal"/>
        <w:autoSpaceDE w:val="false"/>
        <w:ind w:firstLine="720" w:left="720" w:right="0"/>
        <w:jc w:val="both"/>
        <w:rPr>
          <w:lang w:val="nl-NL"/>
        </w:rPr>
      </w:pPr>
      <w:r>
        <w:rPr>
          <w:lang w:val="nl-NL"/>
        </w:rPr>
        <w:t>* cực (-) bằng Pb</w:t>
      </w:r>
    </w:p>
    <w:p>
      <w:pPr>
        <w:pStyle w:val="Normal"/>
        <w:autoSpaceDE w:val="false"/>
        <w:ind w:firstLine="720" w:right="0"/>
        <w:jc w:val="both"/>
        <w:rPr/>
      </w:pPr>
      <w:r>
        <w:rPr>
          <w:lang w:val="nl-NL"/>
        </w:rPr>
        <w:t>nhúng vào dung dịch H</w:t>
      </w:r>
      <w:r>
        <w:rPr>
          <w:vertAlign w:val="subscript"/>
          <w:lang w:val="nl-NL"/>
        </w:rPr>
        <w:t>2</w:t>
      </w:r>
      <w:r>
        <w:rPr>
          <w:lang w:val="nl-NL"/>
        </w:rPr>
        <w:t>SO</w:t>
      </w:r>
      <w:r>
        <w:rPr>
          <w:vertAlign w:val="subscript"/>
          <w:lang w:val="nl-NL"/>
        </w:rPr>
        <w:t>4</w:t>
      </w:r>
      <w:r>
        <w:rPr>
          <w:lang w:val="nl-NL"/>
        </w:rPr>
        <w:t xml:space="preserve"> loãng. </w:t>
      </w:r>
    </w:p>
    <w:p>
      <w:pPr>
        <w:pStyle w:val="Normal"/>
        <w:autoSpaceDE w:val="false"/>
        <w:ind w:firstLine="720" w:right="0"/>
        <w:jc w:val="both"/>
        <w:rPr>
          <w:lang w:val="nl-NL"/>
        </w:rPr>
      </w:pPr>
      <w:r>
        <w:rPr>
          <w:lang w:val="nl-NL"/>
        </w:rPr>
        <w:t>Do tác dụng của axit, hai cực của acquy tích điện trái dấu và hoạt động như pin điện hoá có suất điện động khoảng 2V.</w:t>
      </w:r>
    </w:p>
    <w:p>
      <w:pPr>
        <w:pStyle w:val="Normal"/>
        <w:numPr>
          <w:ilvl w:val="0"/>
          <w:numId w:val="8"/>
        </w:numPr>
        <w:autoSpaceDE w:val="false"/>
        <w:ind w:firstLine="381" w:left="0" w:right="0"/>
        <w:jc w:val="both"/>
        <w:rPr>
          <w:lang w:val="nl-NL"/>
        </w:rPr>
      </w:pPr>
      <w:r>
        <w:rPr>
          <w:lang w:val="nl-NL"/>
        </w:rPr>
        <w:t>Khi hoạt động các bản cực của acquy bị biến đổi và trở thành giống nhau (có lớp PbSO4 Phủ bên ngoài). Acquy không còn phát điện được. Lúc đó phải mắc acquy vào một nguồn điện để phục hồi các bản cực ban đầu (nạp điện).</w:t>
      </w:r>
    </w:p>
    <w:p>
      <w:pPr>
        <w:pStyle w:val="Normal"/>
        <w:autoSpaceDE w:val="false"/>
        <w:ind w:firstLine="720" w:right="0"/>
        <w:jc w:val="both"/>
        <w:rPr>
          <w:lang w:val="nl-NL"/>
        </w:rPr>
      </w:pPr>
      <w:r>
        <w:rPr>
          <w:lang w:val="nl-NL"/>
        </w:rPr>
        <w:t>Do đó acquy có thể sử dụng nhiều lần.</w:t>
      </w:r>
    </w:p>
    <w:p>
      <w:pPr>
        <w:pStyle w:val="Normal"/>
        <w:numPr>
          <w:ilvl w:val="0"/>
          <w:numId w:val="8"/>
        </w:numPr>
        <w:autoSpaceDE w:val="false"/>
        <w:jc w:val="both"/>
        <w:rPr>
          <w:lang w:val="nl-NL"/>
        </w:rPr>
      </w:pPr>
      <w:r>
        <w:rPr>
          <w:lang w:val="nl-NL"/>
        </w:rPr>
        <w:t>Mỗi acquy có thể cung cấp một điện lượng lớn nhất gọi là dung lượng và thường tính bằng đơn vị ampe-giờ (Ah).</w:t>
      </w:r>
    </w:p>
    <w:p>
      <w:pPr>
        <w:pStyle w:val="Normal"/>
        <w:autoSpaceDE w:val="false"/>
        <w:ind w:firstLine="720" w:left="720" w:right="0"/>
        <w:jc w:val="both"/>
        <w:rPr>
          <w:lang w:val="nl-NL"/>
        </w:rPr>
      </w:pPr>
      <w:r>
        <w:rPr>
          <w:lang w:val="nl-NL"/>
        </w:rPr>
        <w:t xml:space="preserve">1Ah = 3600C </w:t>
      </w:r>
    </w:p>
    <w:p>
      <w:pPr>
        <w:pStyle w:val="Normal"/>
        <w:autoSpaceDE w:val="false"/>
        <w:ind w:firstLine="720" w:left="720" w:right="0"/>
        <w:jc w:val="both"/>
        <w:rPr>
          <w:lang w:val="nl-NL"/>
        </w:rPr>
      </w:pPr>
      <w:r>
        <w:rPr>
          <w:lang w:val="nl-NL"/>
        </w:rPr>
      </w:r>
    </w:p>
    <w:p>
      <w:pPr>
        <w:pStyle w:val="Normal"/>
        <w:autoSpaceDE w:val="false"/>
        <w:jc w:val="center"/>
        <w:rPr>
          <w:b/>
          <w:sz w:val="32"/>
          <w:szCs w:val="32"/>
          <w:lang w:val="nl-NL"/>
        </w:rPr>
      </w:pPr>
      <w:r>
        <w:rPr>
          <w:b/>
          <w:sz w:val="32"/>
          <w:szCs w:val="32"/>
          <w:lang w:val="nl-NL"/>
        </w:rPr>
        <w:t>ĐIỆN NĂNG VÀ CÔNG SUẤT ĐIỆN - ĐỊNH LUẬT JUN – LENXƠ</w:t>
      </w:r>
    </w:p>
    <w:p>
      <w:pPr>
        <w:pStyle w:val="Normal"/>
        <w:autoSpaceDE w:val="false"/>
        <w:jc w:val="both"/>
        <w:rPr>
          <w:b/>
          <w:color w:val="0000FF"/>
          <w:lang w:val="nl-NL"/>
        </w:rPr>
      </w:pPr>
      <w:r>
        <w:rPr>
          <w:b/>
          <w:color w:val="0000FF"/>
          <w:lang w:val="nl-NL"/>
        </w:rPr>
        <w:t>I. CÔNG VÀ CÔNG SUẤT CỦA DÒNG ĐIỆN CHẠY QUA MỘT ĐOẠN MẠCH</w:t>
      </w:r>
    </w:p>
    <w:p>
      <w:pPr>
        <w:pStyle w:val="Normal"/>
        <w:autoSpaceDE w:val="false"/>
        <w:jc w:val="both"/>
        <w:rPr>
          <w:b/>
          <w:lang w:val="nl-NL"/>
        </w:rPr>
      </w:pPr>
      <w:r>
        <w:rPr>
          <w:b/>
          <w:lang w:val="nl-NL"/>
        </w:rPr>
        <w:t>1. Công:</w:t>
      </w:r>
    </w:p>
    <w:p>
      <w:pPr>
        <w:pStyle w:val="Normal"/>
        <w:autoSpaceDE w:val="false"/>
        <w:jc w:val="both"/>
        <w:rPr>
          <w:lang w:val="nl-NL"/>
        </w:rPr>
      </w:pPr>
      <w:r>
        <mc:AlternateContent>
          <mc:Choice Requires="wpg">
            <w:drawing>
              <wp:anchor behindDoc="0" distT="0" distB="0" distL="114935" distR="114935" simplePos="0" locked="0" layoutInCell="1" allowOverlap="1" relativeHeight="261">
                <wp:simplePos x="0" y="0"/>
                <wp:positionH relativeFrom="column">
                  <wp:posOffset>4669155</wp:posOffset>
                </wp:positionH>
                <wp:positionV relativeFrom="paragraph">
                  <wp:posOffset>297180</wp:posOffset>
                </wp:positionV>
                <wp:extent cx="1663065" cy="587375"/>
                <wp:effectExtent l="0" t="0" r="0" b="0"/>
                <wp:wrapNone/>
                <wp:docPr id="57" name=""/>
                <a:graphic xmlns:a="http://schemas.openxmlformats.org/drawingml/2006/main">
                  <a:graphicData uri="http://schemas.microsoft.com/office/word/2010/wordprocessingGroup">
                    <wpg:wgp>
                      <wpg:cNvGrpSpPr/>
                      <wpg:grpSpPr>
                        <a:xfrm>
                          <a:off x="0" y="0"/>
                          <a:ext cx="1663200" cy="587520"/>
                          <a:chOff x="0" y="0"/>
                          <a:chExt cx="1663200" cy="587520"/>
                        </a:xfrm>
                      </wpg:grpSpPr>
                      <wpg:grpSp>
                        <wpg:cNvGrpSpPr/>
                        <wpg:grpSpPr>
                          <a:xfrm>
                            <a:off x="143640" y="0"/>
                            <a:ext cx="1375560" cy="587520"/>
                          </a:xfrm>
                        </wpg:grpSpPr>
                        <wpg:grpSp>
                          <wpg:cNvGrpSpPr/>
                          <wpg:grpSpPr>
                            <a:xfrm>
                              <a:off x="0" y="203760"/>
                              <a:ext cx="1375560" cy="133200"/>
                            </a:xfrm>
                          </wpg:grpSpPr>
                          <wpg:grpSp>
                            <wpg:cNvGrpSpPr/>
                            <wpg:grpSpPr>
                              <a:xfrm>
                                <a:off x="74160" y="0"/>
                                <a:ext cx="1263600" cy="133200"/>
                              </a:xfrm>
                            </wpg:grpSpPr>
                            <wps:wsp>
                              <wps:cNvSpPr txBox="1"/>
                              <wps:spPr>
                                <a:xfrm>
                                  <a:off x="420480" y="0"/>
                                  <a:ext cx="420840" cy="133200"/>
                                </a:xfrm>
                                <a:prstGeom prst="rect">
                                  <a:avLst/>
                                </a:prstGeom>
                                <a:solidFill>
                                  <a:srgbClr val="0000ff"/>
                                </a:solidFill>
                                <a:ln w="3240">
                                  <a:solidFill>
                                    <a:srgbClr val="000000"/>
                                  </a:solidFill>
                                  <a:miter/>
                                </a:ln>
                              </wps:spPr>
                              <wps:bodyPr/>
                            </wps:wsp>
                            <wps:wsp>
                              <wps:cNvSpPr/>
                              <wps:spPr>
                                <a:xfrm>
                                  <a:off x="0" y="66600"/>
                                  <a:ext cx="420840" cy="0"/>
                                </a:xfrm>
                                <a:prstGeom prst="line">
                                  <a:avLst/>
                                </a:prstGeom>
                                <a:ln w="12600">
                                  <a:solidFill>
                                    <a:srgbClr val="000000"/>
                                  </a:solidFill>
                                  <a:miter/>
                                </a:ln>
                              </wps:spPr>
                              <wps:style>
                                <a:lnRef idx="0"/>
                                <a:fillRef idx="0"/>
                                <a:effectRef idx="0"/>
                                <a:fontRef idx="minor"/>
                              </wps:style>
                              <wps:bodyPr/>
                            </wps:wsp>
                            <wps:wsp>
                              <wps:cNvSpPr/>
                              <wps:spPr>
                                <a:xfrm>
                                  <a:off x="842760" y="66600"/>
                                  <a:ext cx="420840" cy="0"/>
                                </a:xfrm>
                                <a:prstGeom prst="line">
                                  <a:avLst/>
                                </a:prstGeom>
                                <a:ln w="12600">
                                  <a:solidFill>
                                    <a:srgbClr val="000000"/>
                                  </a:solidFill>
                                  <a:miter/>
                                </a:ln>
                              </wps:spPr>
                              <wps:style>
                                <a:lnRef idx="0"/>
                                <a:fillRef idx="0"/>
                                <a:effectRef idx="0"/>
                                <a:fontRef idx="minor"/>
                              </wps:style>
                              <wps:bodyPr/>
                            </wps:wsp>
                          </wpg:grpSp>
                          <wps:wsp>
                            <wps:cNvSpPr/>
                            <wps:spPr>
                              <a:xfrm>
                                <a:off x="253080" y="66600"/>
                                <a:ext cx="108720" cy="0"/>
                              </a:xfrm>
                              <a:prstGeom prst="line">
                                <a:avLst/>
                              </a:prstGeom>
                              <a:ln w="3240">
                                <a:solidFill>
                                  <a:srgbClr val="000000"/>
                                </a:solidFill>
                                <a:miter/>
                                <a:tailEnd len="med" type="triangle" w="med"/>
                              </a:ln>
                            </wps:spPr>
                            <wps:style>
                              <a:lnRef idx="0"/>
                              <a:fillRef idx="0"/>
                              <a:effectRef idx="0"/>
                              <a:fontRef idx="minor"/>
                            </wps:style>
                            <wps:bodyPr/>
                          </wps:wsp>
                          <wps:wsp>
                            <wps:cNvSpPr/>
                            <wps:spPr>
                              <a:xfrm>
                                <a:off x="1049400" y="66600"/>
                                <a:ext cx="108720" cy="0"/>
                              </a:xfrm>
                              <a:prstGeom prst="line">
                                <a:avLst/>
                              </a:prstGeom>
                              <a:ln w="3240">
                                <a:solidFill>
                                  <a:srgbClr val="000000"/>
                                </a:solidFill>
                                <a:miter/>
                                <a:tailEnd len="med" type="triangle" w="med"/>
                              </a:ln>
                            </wps:spPr>
                            <wps:style>
                              <a:lnRef idx="0"/>
                              <a:fillRef idx="0"/>
                              <a:effectRef idx="0"/>
                              <a:fontRef idx="minor"/>
                            </wps:style>
                            <wps:bodyPr/>
                          </wps:wsp>
                          <wps:wsp>
                            <wps:cNvPr id="58" name=""/>
                            <wps:cNvSpPr/>
                            <wps:spPr>
                              <a:xfrm>
                                <a:off x="0" y="38160"/>
                                <a:ext cx="54000" cy="54000"/>
                              </a:xfrm>
                              <a:prstGeom prst="ellipse">
                                <a:avLst/>
                              </a:prstGeom>
                              <a:solidFill>
                                <a:srgbClr val="ffffff"/>
                              </a:solidFill>
                              <a:ln w="3240">
                                <a:solidFill>
                                  <a:srgbClr val="000000"/>
                                </a:solidFill>
                                <a:miter/>
                              </a:ln>
                            </wps:spPr>
                            <wps:style>
                              <a:lnRef idx="0"/>
                              <a:fillRef idx="0"/>
                              <a:effectRef idx="0"/>
                              <a:fontRef idx="minor"/>
                            </wps:style>
                            <wps:bodyPr/>
                          </wps:wsp>
                          <wps:wsp>
                            <wps:cNvPr id="59" name=""/>
                            <wps:cNvSpPr/>
                            <wps:spPr>
                              <a:xfrm>
                                <a:off x="1321200" y="38160"/>
                                <a:ext cx="54000" cy="54000"/>
                              </a:xfrm>
                              <a:prstGeom prst="ellipse">
                                <a:avLst/>
                              </a:prstGeom>
                              <a:solidFill>
                                <a:srgbClr val="ffffff"/>
                              </a:solidFill>
                              <a:ln w="3240">
                                <a:solidFill>
                                  <a:srgbClr val="000000"/>
                                </a:solidFill>
                                <a:miter/>
                              </a:ln>
                            </wps:spPr>
                            <wps:style>
                              <a:lnRef idx="0"/>
                              <a:fillRef idx="0"/>
                              <a:effectRef idx="0"/>
                              <a:fontRef idx="minor"/>
                            </wps:style>
                            <wps:bodyPr/>
                          </wps:wsp>
                        </wpg:grpSp>
                        <wps:wsp>
                          <wps:cNvSpPr txBox="1"/>
                          <wps:spPr>
                            <a:xfrm>
                              <a:off x="546120" y="0"/>
                              <a:ext cx="325800" cy="270000"/>
                            </a:xfrm>
                            <a:prstGeom prst="rect">
                              <a:avLst/>
                            </a:prstGeom>
                            <a:noFill/>
                            <a:ln w="0">
                              <a:noFill/>
                            </a:ln>
                          </wps:spPr>
                          <wps:bodyPr/>
                        </wps:wsp>
                        <wps:wsp>
                          <wps:cNvSpPr txBox="1"/>
                          <wps:spPr>
                            <a:xfrm>
                              <a:off x="216360" y="41400"/>
                              <a:ext cx="32580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anchor="t">
                            <a:noAutofit/>
                          </wps:bodyPr>
                        </wps:wsp>
                        <wps:wsp>
                          <wps:cNvSpPr txBox="1"/>
                          <wps:spPr>
                            <a:xfrm>
                              <a:off x="542160" y="317520"/>
                              <a:ext cx="32580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U</w:t>
                                </w:r>
                              </w:p>
                            </w:txbxContent>
                          </wps:txbx>
                          <wps:bodyPr wrap="square" anchor="t">
                            <a:noAutofit/>
                          </wps:bodyPr>
                        </wps:wsp>
                        <wps:wsp>
                          <wps:cNvSpPr/>
                          <wps:spPr>
                            <a:xfrm>
                              <a:off x="217080" y="384840"/>
                              <a:ext cx="977400" cy="0"/>
                            </a:xfrm>
                            <a:prstGeom prst="line">
                              <a:avLst/>
                            </a:prstGeom>
                            <a:ln w="3240">
                              <a:solidFill>
                                <a:srgbClr val="000000"/>
                              </a:solidFill>
                              <a:miter/>
                              <a:headEnd len="med" type="arrow" w="med"/>
                              <a:tailEnd len="med" type="arrow" w="med"/>
                            </a:ln>
                          </wps:spPr>
                          <wps:style>
                            <a:lnRef idx="0"/>
                            <a:fillRef idx="0"/>
                            <a:effectRef idx="0"/>
                            <a:fontRef idx="minor"/>
                          </wps:style>
                          <wps:bodyPr/>
                        </wps:wsp>
                      </wpg:grpSp>
                      <wps:wsp>
                        <wps:cNvSpPr txBox="1"/>
                        <wps:spPr>
                          <a:xfrm>
                            <a:off x="0" y="228600"/>
                            <a:ext cx="32580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1337400" y="228600"/>
                            <a:ext cx="325800" cy="270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g:wgp>
                  </a:graphicData>
                </a:graphic>
              </wp:anchor>
            </w:drawing>
          </mc:Choice>
          <mc:Fallback>
            <w:pict>
              <v:group id="shape_0" style="position:absolute;margin-left:367.65pt;margin-top:23.4pt;width:130.95pt;height:46.25pt" coordorigin="7353,468" coordsize="2619,925">
                <v:group id="shape_0" style="position:absolute;left:7579;top:468;width:2166;height:925">
                  <v:group id="shape_0" style="position:absolute;left:7579;top:789;width:2166;height:210">
                    <v:group id="shape_0" style="position:absolute;left:7696;top:789;width:1989;height:210">
                      <v:shape id="shape_0" fillcolor="blue" stroked="t" o:allowincell="f" style="position:absolute;left:8358;top:789;width:662;height:20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yellow"/>
                        <v:stroke color="black" weight="3240" joinstyle="miter" endcap="flat"/>
                        <w10:wrap type="none"/>
                      </v:shape>
                      <v:line id="shape_0" from="7696,894" to="8358,894" stroked="t" o:allowincell="f" style="position:absolute">
                        <v:stroke color="black" weight="12600" joinstyle="miter" endcap="flat"/>
                        <v:fill o:detectmouseclick="t" on="false"/>
                        <w10:wrap type="none"/>
                      </v:line>
                      <v:line id="shape_0" from="9023,894" to="9685,894" stroked="t" o:allowincell="f" style="position:absolute">
                        <v:stroke color="black" weight="12600" joinstyle="miter" endcap="flat"/>
                        <v:fill o:detectmouseclick="t" on="false"/>
                        <w10:wrap type="none"/>
                      </v:line>
                    </v:group>
                    <v:line id="shape_0" from="7978,894" to="8148,894" stroked="t" o:allowincell="f" style="position:absolute">
                      <v:stroke color="black" weight="3240" endarrow="block" endarrowwidth="medium" endarrowlength="medium" joinstyle="miter" endcap="flat"/>
                      <v:fill o:detectmouseclick="t" on="false"/>
                      <w10:wrap type="none"/>
                    </v:line>
                    <v:line id="shape_0" from="9232,894" to="9402,894" stroked="t" o:allowincell="f" style="position:absolute">
                      <v:stroke color="black" weight="3240" endarrow="block" endarrowwidth="medium" endarrowlength="medium" joinstyle="miter" endcap="flat"/>
                      <v:fill o:detectmouseclick="t" on="false"/>
                      <w10:wrap type="none"/>
                    </v:line>
                    <v:oval id="shape_0" fillcolor="white" stroked="t" o:allowincell="f" style="position:absolute;left:7579;top:849;width:84;height:8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3240" joinstyle="miter" endcap="flat"/>
                      <w10:wrap type="none"/>
                    </v:oval>
                    <v:oval id="shape_0" fillcolor="white" stroked="t" o:allowincell="f" style="position:absolute;left:9660;top:849;width:84;height:8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3240" joinstyle="miter" endcap="flat"/>
                      <w10:wrap type="none"/>
                    </v:oval>
                  </v:group>
                  <v:shape id="shape_0" stroked="f" o:allowincell="f" style="position:absolute;left:8439;top:468;width:512;height:424;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7920;top:533;width:512;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shape id="shape_0" stroked="f" o:allowincell="f" style="position:absolute;left:8433;top:968;width:512;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U</w:t>
                          </w:r>
                        </w:p>
                      </w:txbxContent>
                    </v:textbox>
                    <v:fill o:detectmouseclick="t" on="false"/>
                    <v:stroke color="#3465a4" joinstyle="round" endcap="flat"/>
                    <w10:wrap type="none"/>
                  </v:shape>
                  <v:line id="shape_0" from="7921,1074" to="9459,1074" stroked="t" o:allowincell="f" style="position:absolute">
                    <v:stroke color="black" weight="3240" startarrow="open" endarrow="open" startarrowwidth="medium" startarrowlength="medium" endarrowwidth="medium" endarrowlength="medium" joinstyle="miter" endcap="flat"/>
                    <v:fill o:detectmouseclick="t" on="false"/>
                    <w10:wrap type="none"/>
                  </v:line>
                </v:group>
                <v:shape id="shape_0" stroked="f" o:allowincell="f" style="position:absolute;left:7353;top:828;width:512;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f" style="position:absolute;left:9459;top:828;width:512;height:4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group>
            </w:pict>
          </mc:Fallback>
        </mc:AlternateContent>
      </w:r>
      <w:r>
        <w:rPr>
          <w:lang w:val="nl-NL"/>
        </w:rPr>
        <w:t>Công của dòng điện là công của lực điện thực hiện khi làm di chuyển các điện tích tự do trong đoạn mạch.</w:t>
      </w:r>
    </w:p>
    <w:p>
      <w:pPr>
        <w:pStyle w:val="Normal"/>
        <w:autoSpaceDE w:val="false"/>
        <w:rPr>
          <w:lang w:val="nl-NL"/>
        </w:rPr>
      </w:pPr>
      <w:r>
        <w:rPr>
          <w:lang w:val="nl-NL"/>
        </w:rPr>
        <w:t>Công này chính là điện năng mà đoạn mạch tiêu thụ và được tính bởi:</w:t>
      </w:r>
    </w:p>
    <w:p>
      <w:pPr>
        <w:pStyle w:val="Normal"/>
        <w:tabs>
          <w:tab w:val="left" w:pos="720" w:leader="none"/>
          <w:tab w:val="left" w:pos="1440" w:leader="none"/>
          <w:tab w:val="left" w:pos="2160" w:leader="none"/>
          <w:tab w:val="left" w:pos="3021" w:leader="none"/>
        </w:tabs>
        <w:autoSpaceDE w:val="false"/>
        <w:jc w:val="both"/>
        <w:rPr/>
      </w:pPr>
      <w:r>
        <w:rPr>
          <w:lang w:val="nl-NL"/>
        </w:rPr>
        <w:tab/>
        <w:tab/>
      </w:r>
      <w:r>
        <w:rPr>
          <w:b/>
          <w:bdr w:val="single" w:sz="4" w:space="0" w:color="000000"/>
          <w:lang w:val="nl-NL"/>
        </w:rPr>
        <w:t>A = U.q = U.I.t</w:t>
      </w:r>
      <w:r>
        <w:rPr>
          <w:lang w:val="nl-NL"/>
        </w:rPr>
        <w:tab/>
        <w:t>(J)</w:t>
      </w:r>
    </w:p>
    <w:p>
      <w:pPr>
        <w:pStyle w:val="Normal"/>
        <w:autoSpaceDE w:val="false"/>
        <w:ind w:firstLine="720" w:left="720" w:right="0"/>
        <w:jc w:val="both"/>
        <w:rPr>
          <w:lang w:val="nl-NL"/>
        </w:rPr>
      </w:pPr>
      <w:r>
        <w:rPr>
          <w:lang w:val="nl-NL"/>
        </w:rPr>
        <w:t>U : hiệu điện thế (V)</w:t>
      </w:r>
    </w:p>
    <w:p>
      <w:pPr>
        <w:pStyle w:val="Normal"/>
        <w:autoSpaceDE w:val="false"/>
        <w:ind w:firstLine="720" w:left="720" w:right="0"/>
        <w:jc w:val="both"/>
        <w:rPr/>
      </w:pPr>
      <w:r>
        <w:rPr>
          <w:lang w:val="nl-NL"/>
        </w:rPr>
        <w:t xml:space="preserve">I : cường độ dòng điện (A); q : điện lượng (C);  t : thời gian (s) </w:t>
      </w:r>
    </w:p>
    <w:p>
      <w:pPr>
        <w:pStyle w:val="Normal"/>
        <w:autoSpaceDE w:val="false"/>
        <w:jc w:val="both"/>
        <w:rPr>
          <w:b/>
          <w:iCs/>
          <w:lang w:val="nl-NL"/>
        </w:rPr>
      </w:pPr>
      <w:r>
        <w:rPr>
          <w:b/>
          <w:lang w:val="nl-NL"/>
        </w:rPr>
        <w:t xml:space="preserve">2 .Công suất </w:t>
      </w:r>
    </w:p>
    <w:p>
      <w:pPr>
        <w:pStyle w:val="Normal"/>
        <w:autoSpaceDE w:val="false"/>
        <w:jc w:val="both"/>
        <w:rPr>
          <w:lang w:val="nl-NL"/>
        </w:rPr>
      </w:pPr>
      <w:r>
        <w:rPr>
          <w:lang w:val="nl-NL"/>
        </w:rPr>
        <w:t>Công suất của dòng điện đặc trưng cho tốc độ thực hiện công của nó. Đây cũng chính là công suất điện tiêu thụ bởi đoạn mạch.</w:t>
      </w:r>
    </w:p>
    <w:p>
      <w:pPr>
        <w:pStyle w:val="Normal"/>
        <w:autoSpaceDE w:val="false"/>
        <w:ind w:firstLine="720" w:right="0"/>
        <w:jc w:val="both"/>
        <w:rPr/>
      </w:pPr>
      <w:r>
        <w:rPr>
          <w:lang w:val="nl-NL"/>
        </w:rPr>
        <w:t xml:space="preserve">Ta có :  </w:t>
      </w:r>
      <w:r>
        <w:rPr>
          <w:lang w:val="nl-NL"/>
        </w:rPr>
        <w:object w:dxaOrig="1260" w:dyaOrig="6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63pt;height:31pt" stroked="t" strokecolor="#000000" strokeweight="0pt" filled="f" o:ole="">
            <v:stroke linestyle="Single" dashstyle="Solid"/>
            <v:imagedata r:id="rId69" o:title=""/>
          </v:shape>
          <o:OLEObject Type="Embed" ProgID="" ShapeID="ole_rId68" DrawAspect="Content" ObjectID="_686449166" r:id="rId68"/>
        </w:object>
      </w:r>
      <w:r>
        <w:rPr>
          <w:lang w:val="nl-NL"/>
        </w:rPr>
        <w:tab/>
        <w:t>(W)</w:t>
      </w:r>
    </w:p>
    <w:p>
      <w:pPr>
        <w:pStyle w:val="Normal"/>
        <w:autoSpaceDE w:val="false"/>
        <w:jc w:val="both"/>
        <w:rPr>
          <w:b/>
          <w:iCs/>
          <w:lang w:val="nl-NL"/>
        </w:rPr>
      </w:pPr>
      <w:r>
        <w:rPr>
          <w:b/>
          <w:lang w:val="nl-NL"/>
        </w:rPr>
        <w:t>3. Định luật Jun - Len-xơ:</w:t>
      </w:r>
    </w:p>
    <w:p>
      <w:pPr>
        <w:pStyle w:val="Normal"/>
        <w:autoSpaceDE w:val="false"/>
        <w:jc w:val="both"/>
        <w:rPr>
          <w:lang w:val="nl-NL"/>
        </w:rPr>
      </w:pPr>
      <w:r>
        <w:rPr>
          <w:lang w:val="nl-NL"/>
        </w:rPr>
        <w:t>Nếu đoạn mạch chỉ có điện trở thuần R, công của lực điện chỉ làm tăng nội năng của vật dẫn. Kết quả là vật dẫn nóng lên và toả nhiệt.</w:t>
      </w:r>
    </w:p>
    <w:p>
      <w:pPr>
        <w:pStyle w:val="Normal"/>
        <w:autoSpaceDE w:val="false"/>
        <w:jc w:val="both"/>
        <w:rPr/>
      </w:pPr>
      <w:r>
        <w:rPr>
          <w:lang w:val="nl-NL"/>
        </w:rPr>
        <w:t>Kết hợp với định luật ôm ta có:</w:t>
      </w:r>
    </w:p>
    <w:p>
      <w:pPr>
        <w:pStyle w:val="Normal"/>
        <w:autoSpaceDE w:val="false"/>
        <w:jc w:val="both"/>
        <w:rPr/>
      </w:pPr>
      <w:r>
        <w:rPr>
          <w:lang w:val="nl-NL"/>
        </w:rPr>
        <w:tab/>
        <w:tab/>
      </w:r>
      <w:r>
        <w:rPr>
          <w:lang w:val="nl-NL"/>
        </w:rPr>
        <w:object w:dxaOrig="2180" w:dyaOrig="66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09pt;height:33pt" stroked="t" strokecolor="#000000" strokeweight="0pt" filled="f" o:ole="">
            <v:stroke linestyle="Single" dashstyle="Solid"/>
            <v:imagedata r:id="rId71" o:title=""/>
          </v:shape>
          <o:OLEObject Type="Embed" ProgID="" ShapeID="ole_rId70" DrawAspect="Content" ObjectID="_1940091232" r:id="rId70"/>
        </w:object>
      </w:r>
      <w:r>
        <w:rPr>
          <w:lang w:val="nl-NL"/>
        </w:rPr>
        <w:tab/>
        <w:t>(J)</w:t>
      </w:r>
    </w:p>
    <w:p>
      <w:pPr>
        <w:pStyle w:val="Normal"/>
        <w:autoSpaceDE w:val="false"/>
        <w:jc w:val="both"/>
        <w:rPr>
          <w:b/>
          <w:lang w:val="nl-NL"/>
        </w:rPr>
      </w:pPr>
      <w:r>
        <w:rPr>
          <w:b/>
          <w:lang w:val="nl-NL"/>
        </w:rPr>
        <w:t>4. Đo công suất điện và điện năng tiêu thụ bởi một đoạn mạch</w:t>
      </w:r>
    </w:p>
    <w:p>
      <w:pPr>
        <w:pStyle w:val="Normal"/>
        <w:autoSpaceDE w:val="false"/>
        <w:jc w:val="both"/>
        <w:rPr>
          <w:lang w:val="nl-NL"/>
        </w:rPr>
      </w:pPr>
      <w:r>
        <w:rPr>
          <w:lang w:val="nl-NL"/>
        </w:rPr>
        <w:t>Ta dùng một ampe - kế để đo cường độ dòng điện và một vôn - kế để đo hiệu điện thế. Công suất tiêu thụ được tính hởi:</w:t>
      </w:r>
    </w:p>
    <w:p>
      <w:pPr>
        <w:pStyle w:val="Normal"/>
        <w:autoSpaceDE w:val="false"/>
        <w:jc w:val="both"/>
        <w:rPr/>
      </w:pPr>
      <w:r>
        <w:rPr>
          <w:lang w:val="nl-NL"/>
        </w:rPr>
        <w:tab/>
        <w:tab/>
      </w:r>
      <w:r>
        <w:rPr>
          <w:b/>
          <w:bdr w:val="single" w:sz="4" w:space="0" w:color="000000"/>
          <w:lang w:val="nl-NL"/>
        </w:rPr>
        <w:t>P = U.I</w:t>
      </w:r>
      <w:r>
        <w:rPr>
          <w:lang w:val="nl-NL"/>
        </w:rPr>
        <w:tab/>
        <w:t>(W)</w:t>
      </w:r>
    </w:p>
    <w:p>
      <w:pPr>
        <w:pStyle w:val="Normal"/>
        <w:autoSpaceDE w:val="false"/>
        <w:jc w:val="both"/>
        <w:rPr>
          <w:lang w:val="nl-NL"/>
        </w:rPr>
      </w:pPr>
      <w:r>
        <w:rPr>
          <w:lang w:val="nl-NL"/>
        </w:rPr>
        <w:t>- Người ta chế tạo ra oát-kế cho biết  P nhờ độ lệch của kim chỉ thị.</w:t>
      </w:r>
    </w:p>
    <w:p>
      <w:pPr>
        <w:pStyle w:val="Normal"/>
        <w:autoSpaceDE w:val="false"/>
        <w:jc w:val="both"/>
        <w:rPr/>
      </w:pPr>
      <w:r>
        <w:rPr>
          <w:lang w:val="nl-NL"/>
        </w:rPr>
        <w:t>- Trong thực tế ta có công tơ điện (máy đếm điện năng) cho biết công dòng điện tức điện năng tiêu thụ tính ra kwh. (1kwh = 3,6.10</w:t>
      </w:r>
      <w:r>
        <w:rPr>
          <w:vertAlign w:val="superscript"/>
          <w:lang w:val="nl-NL"/>
        </w:rPr>
        <w:t>6</w:t>
      </w:r>
      <w:r>
        <w:rPr>
          <w:lang w:val="nl-NL"/>
        </w:rPr>
        <w:t>J)</w:t>
      </w:r>
    </w:p>
    <w:p>
      <w:pPr>
        <w:pStyle w:val="Normal"/>
        <w:autoSpaceDE w:val="false"/>
        <w:jc w:val="both"/>
        <w:rPr/>
      </w:pPr>
      <w:r>
        <w:rPr>
          <w:b/>
          <w:color w:val="0000FF"/>
          <w:lang w:val="nl-NL"/>
        </w:rPr>
        <w:t>II. CÔNG VÀ CÔNG SUẤT CỦA NGUỒN ĐIỆN</w:t>
      </w:r>
    </w:p>
    <w:p>
      <w:pPr>
        <w:pStyle w:val="Normal"/>
        <w:autoSpaceDE w:val="false"/>
        <w:jc w:val="both"/>
        <w:rPr>
          <w:b/>
          <w:lang w:val="nl-NL"/>
        </w:rPr>
      </w:pPr>
      <w:r>
        <w:rPr>
          <w:b/>
          <w:lang w:val="nl-NL"/>
        </w:rPr>
        <w:t>1. Công</w:t>
      </w:r>
    </w:p>
    <w:p>
      <w:pPr>
        <w:pStyle w:val="Normal"/>
        <w:autoSpaceDE w:val="false"/>
        <w:jc w:val="both"/>
        <w:rPr>
          <w:lang w:val="nl-NL"/>
        </w:rPr>
      </w:pPr>
      <w:r>
        <w:rPr>
          <w:lang w:val="nl-NL"/>
        </w:rPr>
        <w:t>Công của nguồn điện là công của lực lạ khi làm di chuyển các điện tích giữa hai cực để duy trì hiệu điện thế nguồn. Đây cũng là điện năng sản ra trong toàn mạch.</w:t>
      </w:r>
    </w:p>
    <w:p>
      <w:pPr>
        <w:pStyle w:val="Normal"/>
        <w:autoSpaceDE w:val="false"/>
        <w:ind w:firstLine="720" w:right="0"/>
        <w:jc w:val="both"/>
        <w:rPr>
          <w:lang w:val="nl-NL"/>
        </w:rPr>
      </w:pPr>
      <w:r>
        <w:rPr>
          <w:lang w:val="nl-NL"/>
        </w:rPr>
        <w:t>Ta có :</w:t>
        <w:tab/>
        <w:t xml:space="preserve"> </w:t>
      </w:r>
      <w:r>
        <w:rPr>
          <w:lang w:val="nl-NL"/>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qξ</m:t>
        </m:r>
        <m:r>
          <w:rPr>
            <w:rFonts w:ascii="Cambria Math" w:hAnsi="Cambria Math"/>
          </w:rPr>
          <m:t xml:space="preserve">=</m:t>
        </m:r>
        <m:r>
          <w:rPr>
            <w:rFonts w:ascii="Cambria Math" w:hAnsi="Cambria Math"/>
          </w:rPr>
          <m:t xml:space="preserve">ξ</m:t>
        </m:r>
        <m:r>
          <m:rPr>
            <m:lit/>
            <m:nor/>
          </m:rPr>
          <w:rPr>
            <w:rFonts w:ascii="Cambria Math" w:hAnsi="Cambria Math"/>
          </w:rPr>
          <m:t xml:space="preserve">It</m:t>
        </m:r>
      </m:oMath>
      <w:r>
        <w:rPr>
          <w:b/>
          <w:lang w:val="nl-NL"/>
        </w:rPr>
        <w:tab/>
        <w:t>(J)</w:t>
      </w:r>
    </w:p>
    <w:p>
      <w:pPr>
        <w:pStyle w:val="Normal"/>
        <w:autoSpaceDE w:val="false"/>
        <w:ind w:firstLine="720" w:left="720" w:right="0"/>
        <w:jc w:val="both"/>
        <w:rPr/>
      </w:pPr>
      <w:r>
        <w:rPr>
          <w:lang w:val="nl-NL"/>
        </w:rPr>
      </w:r>
      <m:oMath xmlns:m="http://schemas.openxmlformats.org/officeDocument/2006/math">
        <m:r>
          <w:rPr>
            <w:rFonts w:ascii="Cambria Math" w:hAnsi="Cambria Math"/>
          </w:rPr>
          <m:t xml:space="preserve">ξ</m:t>
        </m:r>
      </m:oMath>
      <w:r>
        <w:rPr>
          <w:lang w:val="nl-NL"/>
        </w:rPr>
        <w:t>: suất điện động (V)</w:t>
      </w:r>
    </w:p>
    <w:p>
      <w:pPr>
        <w:pStyle w:val="Normal"/>
        <w:autoSpaceDE w:val="false"/>
        <w:ind w:firstLine="720" w:left="720" w:right="0"/>
        <w:jc w:val="both"/>
        <w:rPr>
          <w:lang w:val="nl-NL"/>
        </w:rPr>
      </w:pPr>
      <w:r>
        <w:rPr>
          <w:lang w:val="nl-NL"/>
        </w:rPr>
        <w:t>I: cường độ dòng điện (A)</w:t>
      </w:r>
    </w:p>
    <w:p>
      <w:pPr>
        <w:pStyle w:val="Normal"/>
        <w:autoSpaceDE w:val="false"/>
        <w:ind w:firstLine="720" w:left="720" w:right="0"/>
        <w:jc w:val="both"/>
        <w:rPr>
          <w:lang w:val="nl-NL"/>
        </w:rPr>
      </w:pPr>
      <w:r>
        <w:rPr>
          <w:lang w:val="nl-NL"/>
        </w:rPr>
        <w:t>q : điện tích (C)</w:t>
      </w:r>
    </w:p>
    <w:p>
      <w:pPr>
        <w:pStyle w:val="Normal"/>
        <w:autoSpaceDE w:val="false"/>
        <w:jc w:val="both"/>
        <w:rPr>
          <w:b/>
          <w:lang w:val="nl-NL"/>
        </w:rPr>
      </w:pPr>
      <w:r>
        <w:rPr>
          <w:b/>
          <w:lang w:val="nl-NL"/>
        </w:rPr>
        <w:t>2. Công suất</w:t>
      </w:r>
    </w:p>
    <w:p>
      <w:pPr>
        <w:pStyle w:val="Normal"/>
        <w:autoSpaceDE w:val="false"/>
        <w:ind w:firstLine="720" w:right="0"/>
        <w:jc w:val="both"/>
        <w:rPr>
          <w:i/>
          <w:i/>
          <w:lang w:val="nl-NL"/>
        </w:rPr>
      </w:pPr>
      <w:r>
        <w:rPr>
          <w:lang w:val="nl-NL"/>
        </w:rPr>
        <w:t xml:space="preserve">Ta có : </w:t>
      </w:r>
      <w:r>
        <w:rPr>
          <w:lang w:val="nl-NL"/>
        </w:rPr>
      </w:r>
      <m:oMath xmlns:m="http://schemas.openxmlformats.org/officeDocument/2006/math">
        <m:r>
          <w:rPr>
            <w:rFonts w:ascii="Cambria Math" w:hAnsi="Cambria Math"/>
          </w:rPr>
          <m:t xml:space="preserve">P</m:t>
        </m:r>
        <m:r>
          <w:rPr>
            <w:rFonts w:ascii="Cambria Math" w:hAnsi="Cambria Math"/>
          </w:rPr>
          <m:t xml:space="preserve">=</m:t>
        </m:r>
        <m:f>
          <m:num>
            <m:r>
              <w:rPr>
                <w:rFonts w:ascii="Cambria Math" w:hAnsi="Cambria Math"/>
              </w:rPr>
              <m:t xml:space="preserve">A</m:t>
            </m:r>
          </m:num>
          <m:den>
            <m:r>
              <w:rPr>
                <w:rFonts w:ascii="Cambria Math" w:hAnsi="Cambria Math"/>
              </w:rPr>
              <m:t xml:space="preserve">t</m:t>
            </m:r>
          </m:den>
        </m:f>
        <m:r>
          <w:rPr>
            <w:rFonts w:ascii="Cambria Math" w:hAnsi="Cambria Math"/>
          </w:rPr>
          <m:t xml:space="preserve">=</m:t>
        </m:r>
        <m:r>
          <w:rPr>
            <w:rFonts w:ascii="Cambria Math" w:hAnsi="Cambria Math"/>
          </w:rPr>
          <m:t xml:space="preserve">ξ</m:t>
        </m:r>
        <m:r>
          <m:rPr>
            <m:lit/>
            <m:nor/>
          </m:rPr>
          <w:rPr>
            <w:rFonts w:ascii="Cambria Math" w:hAnsi="Cambria Math"/>
          </w:rPr>
          <m:t xml:space="preserve">.</m:t>
        </m:r>
        <m:r>
          <w:rPr>
            <w:rFonts w:ascii="Cambria Math" w:hAnsi="Cambria Math"/>
          </w:rPr>
          <m:t xml:space="preserve">I</m:t>
        </m:r>
      </m:oMath>
      <w:r>
        <w:rPr>
          <w:lang w:val="nl-NL"/>
        </w:rPr>
        <w:t xml:space="preserve"> (W)</w:t>
      </w:r>
    </w:p>
    <w:p>
      <w:pPr>
        <w:pStyle w:val="Normal"/>
        <w:autoSpaceDE w:val="false"/>
        <w:jc w:val="both"/>
        <w:rPr/>
      </w:pPr>
      <w:r>
        <w:rPr>
          <w:b/>
          <w:color w:val="0000FF"/>
          <w:lang w:val="nl-NL"/>
        </w:rPr>
        <w:t>III. CÔNG VÀ CÔNG SUẤT CỦA CÁC DỤNG CỤ TIÊU THỤ ĐIỆN</w:t>
      </w:r>
    </w:p>
    <w:p>
      <w:pPr>
        <w:pStyle w:val="Normal"/>
        <w:autoSpaceDE w:val="false"/>
        <w:jc w:val="both"/>
        <w:rPr>
          <w:b/>
          <w:color w:val="0000FF"/>
          <w:lang w:val="nl-NL" w:eastAsia="en-US"/>
        </w:rPr>
      </w:pPr>
      <w:r>
        <w:rPr>
          <w:b/>
          <w:color w:val="0000FF"/>
          <w:lang w:val="nl-NL" w:eastAsia="en-US"/>
        </w:rPr>
        <mc:AlternateContent>
          <mc:Choice Requires="wpg">
            <w:drawing>
              <wp:anchor behindDoc="0" distT="0" distB="0" distL="114935" distR="114935" simplePos="0" locked="0" layoutInCell="1" allowOverlap="1" relativeHeight="262">
                <wp:simplePos x="0" y="0"/>
                <wp:positionH relativeFrom="column">
                  <wp:posOffset>1882140</wp:posOffset>
                </wp:positionH>
                <wp:positionV relativeFrom="paragraph">
                  <wp:posOffset>39370</wp:posOffset>
                </wp:positionV>
                <wp:extent cx="1664335" cy="457200"/>
                <wp:effectExtent l="635" t="0" r="0" b="0"/>
                <wp:wrapNone/>
                <wp:docPr id="60" name=""/>
                <a:graphic xmlns:a="http://schemas.openxmlformats.org/drawingml/2006/main">
                  <a:graphicData uri="http://schemas.microsoft.com/office/word/2010/wordprocessingGroup">
                    <wpg:wgp>
                      <wpg:cNvGrpSpPr/>
                      <wpg:grpSpPr>
                        <a:xfrm>
                          <a:off x="0" y="0"/>
                          <a:ext cx="1664280" cy="457200"/>
                          <a:chOff x="0" y="0"/>
                          <a:chExt cx="1664280" cy="457200"/>
                        </a:xfrm>
                      </wpg:grpSpPr>
                      <wps:wsp>
                        <wps:cNvSpPr txBox="1"/>
                        <wps:spPr>
                          <a:xfrm>
                            <a:off x="35640" y="0"/>
                            <a:ext cx="162864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000000"/>
                                  <w:lang w:val="nl-NL" w:bidi="ar-SA"/>
                                </w:rPr>
                                <w:t>* dụng cụ toả nhiệt</w:t>
                              </w:r>
                            </w:p>
                            <w:p>
                              <w:pPr>
                                <w:overflowPunct w:val="false"/>
                                <w:bidi w:val="0"/>
                                <w:rPr/>
                              </w:pPr>
                              <w:r>
                                <w:rPr>
                                  <w:kern w:val="2"/>
                                  <w:sz w:val="24"/>
                                  <w:szCs w:val="24"/>
                                  <w:rFonts w:ascii="Times New Roman" w:hAnsi="Times New Roman" w:eastAsia="Times New Roman" w:cs="Times New Roman"/>
                                  <w:color w:val="000000"/>
                                  <w:lang w:val="nl-NL" w:bidi="ar-SA"/>
                                </w:rPr>
                                <w:t>* máy thu điện</w:t>
                              </w:r>
                            </w:p>
                          </w:txbxContent>
                        </wps:txbx>
                        <wps:bodyPr wrap="square" anchor="t">
                          <a:noAutofit/>
                        </wps:bodyPr>
                      </wps:wsp>
                      <wps:wsp>
                        <wps:cNvPr id="61" name=""/>
                        <wps:cNvSpPr/>
                        <wps:spPr>
                          <a:xfrm>
                            <a:off x="0" y="57240"/>
                            <a:ext cx="36360" cy="343080"/>
                          </a:xfrm>
                          <a:custGeom>
                            <a:avLst/>
                            <a:gdLst>
                              <a:gd name="textAreaLeft" fmla="*/ 13320 w 20520"/>
                              <a:gd name="textAreaRight" fmla="*/ 20520 w 20520"/>
                              <a:gd name="textAreaTop" fmla="*/ 5040 h 194400"/>
                              <a:gd name="textAreaBottom" fmla="*/ 189360 h 1944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48.2pt;margin-top:3.1pt;width:131.05pt;height:36pt" coordorigin="2964,62" coordsize="2621,720">
                <v:shape id="shape_0" stroked="f" o:allowincell="f" style="position:absolute;left:3020;top:62;width:2564;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000000"/>
                            <w:lang w:val="nl-NL" w:bidi="ar-SA"/>
                          </w:rPr>
                          <w:t>* dụng cụ toả nhiệt</w:t>
                        </w:r>
                      </w:p>
                      <w:p>
                        <w:pPr>
                          <w:overflowPunct w:val="false"/>
                          <w:bidi w:val="0"/>
                          <w:rPr/>
                        </w:pPr>
                        <w:r>
                          <w:rPr>
                            <w:kern w:val="2"/>
                            <w:sz w:val="24"/>
                            <w:szCs w:val="24"/>
                            <w:rFonts w:ascii="Times New Roman" w:hAnsi="Times New Roman" w:eastAsia="Times New Roman" w:cs="Times New Roman"/>
                            <w:color w:val="000000"/>
                            <w:lang w:val="nl-NL" w:bidi="ar-SA"/>
                          </w:rPr>
                          <w:t>* máy thu điện</w:t>
                        </w:r>
                      </w:p>
                    </w:txbxContent>
                  </v:textbox>
                  <v:fill o:detectmouseclick="t" on="false"/>
                  <v:stroke color="#3465a4" joinstyle="round" endcap="flat"/>
                  <w10:wrap type="none"/>
                </v:shape>
                <v:shape id="shape_0" stroked="t" o:allowincell="f" style="position:absolute;left:2964;top:152;width:56;height:539;mso-wrap-style:none;v-text-anchor:middle" type="_x0000_t87">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shape>
              </v:group>
            </w:pict>
          </mc:Fallback>
        </mc:AlternateContent>
      </w:r>
    </w:p>
    <w:p>
      <w:pPr>
        <w:pStyle w:val="Normal"/>
        <w:autoSpaceDE w:val="false"/>
        <w:jc w:val="both"/>
        <w:rPr>
          <w:lang w:val="nl-NL"/>
        </w:rPr>
      </w:pPr>
      <w:r>
        <w:rPr>
          <w:lang w:val="nl-NL"/>
        </w:rPr>
        <w:t xml:space="preserve">Hai loại dụng cụ tiêu thụ điện: </w:t>
      </w:r>
    </w:p>
    <w:p>
      <w:pPr>
        <w:pStyle w:val="Normal"/>
        <w:autoSpaceDE w:val="false"/>
        <w:jc w:val="both"/>
        <w:rPr>
          <w:lang w:val="nl-NL"/>
        </w:rPr>
      </w:pPr>
      <w:r>
        <w:rPr>
          <w:lang w:val="nl-NL"/>
        </w:rPr>
      </w:r>
    </w:p>
    <w:p>
      <w:pPr>
        <w:pStyle w:val="Normal"/>
        <w:autoSpaceDE w:val="false"/>
        <w:jc w:val="both"/>
        <w:rPr>
          <w:b/>
          <w:lang w:val="nl-NL"/>
        </w:rPr>
      </w:pPr>
      <w:r>
        <w:rPr>
          <w:b/>
          <w:lang w:val="nl-NL"/>
        </w:rPr>
        <w:t>1. Công và công suất của dụng cụ toả nhiệt:</w:t>
      </w:r>
    </w:p>
    <w:p>
      <w:pPr>
        <w:pStyle w:val="Normal"/>
        <w:autoSpaceDE w:val="false"/>
        <w:jc w:val="both"/>
        <w:rPr/>
      </w:pPr>
      <w:r>
        <w:rPr>
          <w:lang w:val="nl-NL"/>
        </w:rPr>
        <w:t>- Công (điện năng tiêu thụ):</w:t>
        <w:tab/>
      </w:r>
      <w:r>
        <w:rPr>
          <w:lang w:val="nl-NL"/>
        </w:rPr>
        <w:object w:dxaOrig="1760" w:dyaOrig="66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88pt;height:33pt" stroked="t" strokecolor="#000000" strokeweight="0pt" filled="f" o:ole="">
            <v:stroke linestyle="Single" dashstyle="Solid"/>
            <v:imagedata r:id="rId73" o:title=""/>
          </v:shape>
          <o:OLEObject Type="Embed" ProgID="" ShapeID="ole_rId72" DrawAspect="Content" ObjectID="_435574002" r:id="rId72"/>
        </w:object>
      </w:r>
      <w:r>
        <w:rPr>
          <w:lang w:val="nl-NL"/>
        </w:rPr>
        <w:t xml:space="preserve"> (định luật Jun - Len-xơ)</w:t>
      </w:r>
    </w:p>
    <w:p>
      <w:pPr>
        <w:pStyle w:val="Normal"/>
        <w:autoSpaceDE w:val="false"/>
        <w:jc w:val="both"/>
        <w:rPr>
          <w:lang w:val="nl-NL"/>
        </w:rPr>
      </w:pPr>
      <w:r>
        <w:rPr>
          <w:lang w:val="nl-NL"/>
        </w:rPr>
        <w:t>- Công suất :</w:t>
        <w:tab/>
        <w:tab/>
        <w:tab/>
      </w:r>
      <w:r>
        <w:rPr>
          <w:lang w:val="nl-NL"/>
        </w:rPr>
        <w:object w:dxaOrig="1460" w:dyaOrig="66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73pt;height:33pt" stroked="t" strokecolor="#000000" strokeweight="0pt" filled="f" o:ole="">
            <v:stroke linestyle="Single" dashstyle="Solid"/>
            <v:imagedata r:id="rId75" o:title=""/>
          </v:shape>
          <o:OLEObject Type="Embed" ProgID="" ShapeID="ole_rId74" DrawAspect="Content" ObjectID="_892342312" r:id="rId74"/>
        </w:object>
      </w:r>
    </w:p>
    <w:p>
      <w:pPr>
        <w:pStyle w:val="Normal"/>
        <w:autoSpaceDE w:val="false"/>
        <w:jc w:val="both"/>
        <w:rPr>
          <w:b/>
          <w:lang w:val="nl-NL"/>
        </w:rPr>
      </w:pPr>
      <w:r>
        <w:rPr>
          <w:b/>
          <w:lang w:val="nl-NL"/>
        </w:rPr>
        <w:t>2. Công và công suất của máy thu điện</w:t>
      </w:r>
    </w:p>
    <w:p>
      <w:pPr>
        <w:pStyle w:val="Normal"/>
        <w:autoSpaceDE w:val="false"/>
        <w:jc w:val="both"/>
        <w:rPr>
          <w:b/>
          <w:i/>
          <w:i/>
          <w:lang w:val="nl-NL"/>
        </w:rPr>
      </w:pPr>
      <w:r>
        <w:rPr>
          <w:b/>
          <w:i/>
          <w:lang w:val="nl-NL"/>
        </w:rPr>
        <w:t>a) Suất phản điện</w:t>
      </w:r>
    </w:p>
    <w:p>
      <w:pPr>
        <w:pStyle w:val="Normal"/>
        <w:autoSpaceDE w:val="false"/>
        <w:jc w:val="both"/>
        <w:rPr>
          <w:lang w:val="nl-NL"/>
        </w:rPr>
      </w:pPr>
      <w:r>
        <w:rPr>
          <w:lang w:val="nl-NL"/>
        </w:rPr>
        <w:t xml:space="preserve">- Máy thu điện có công dụng chuyển hoá điện năng thành các dạng năng lượng khác không phải là nội năng (cơ năng; hoá năng ; . . </w:t>
      </w:r>
      <w:r>
        <w:rPr>
          <w:iCs/>
          <w:lang w:val="nl-NL"/>
        </w:rPr>
        <w:t>).</w:t>
      </w:r>
    </w:p>
    <w:p>
      <w:pPr>
        <w:pStyle w:val="Normal"/>
        <w:autoSpaceDE w:val="false"/>
        <w:jc w:val="both"/>
        <w:rPr>
          <w:lang w:val="nl-NL"/>
        </w:rPr>
      </w:pPr>
      <w:r>
        <w:rPr>
          <w:lang w:val="nl-NL"/>
        </w:rPr>
        <w:t>Lượng điện năng này (A’) tỉ lệ với điện lượng truyền qua máy thu điện.</w:t>
      </w:r>
    </w:p>
    <w:p>
      <w:pPr>
        <w:pStyle w:val="Normal"/>
        <w:autoSpaceDE w:val="false"/>
        <w:ind w:firstLine="720" w:right="0"/>
        <w:jc w:val="both"/>
        <w:rPr>
          <w:b/>
          <w:lang w:val="nl-NL"/>
        </w:rPr>
      </w:pPr>
      <w:r>
        <w:rPr>
          <w:lang w:val="nl-NL"/>
        </w:rPr>
        <w:tab/>
      </w:r>
      <w:r>
        <w:rPr>
          <w:lang w:val="nl-NL"/>
        </w:rPr>
      </w:r>
      <m:oMath xmlns:m="http://schemas.openxmlformats.org/officeDocument/2006/math">
        <m:sSup>
          <m:e>
            <m:r>
              <w:rPr>
                <w:rFonts w:ascii="Cambria Math" w:hAnsi="Cambria Math"/>
              </w:rPr>
              <m:t xml:space="preserve">A</m:t>
            </m:r>
          </m:e>
          <m:sup>
            <m:r>
              <w:rPr>
                <w:rFonts w:ascii="Cambria Math" w:hAnsi="Cambria Math"/>
              </w:rPr>
              <m:t xml:space="preserve">'</m:t>
            </m:r>
          </m:sup>
        </m:sSup>
        <m:r>
          <w:rPr>
            <w:rFonts w:ascii="Cambria Math" w:hAnsi="Cambria Math"/>
          </w:rPr>
          <m:t xml:space="preserve">=</m:t>
        </m:r>
        <m:sSub>
          <m:e>
            <m:r>
              <w:rPr>
                <w:rFonts w:ascii="Cambria Math" w:hAnsi="Cambria Math"/>
              </w:rPr>
              <m:t xml:space="preserve">ξ</m:t>
            </m:r>
          </m:e>
          <m:sub>
            <m:r>
              <w:rPr>
                <w:rFonts w:ascii="Cambria Math" w:hAnsi="Cambria Math"/>
              </w:rPr>
              <m:t xml:space="preserve">p</m:t>
            </m:r>
          </m:sub>
        </m:sSub>
        <m:r>
          <m:rPr>
            <m:lit/>
            <m:nor/>
          </m:rPr>
          <w:rPr>
            <w:rFonts w:ascii="Cambria Math" w:hAnsi="Cambria Math"/>
          </w:rPr>
          <m:t xml:space="preserve">.</m:t>
        </m:r>
        <m:r>
          <w:rPr>
            <w:rFonts w:ascii="Cambria Math" w:hAnsi="Cambria Math"/>
          </w:rPr>
          <m:t xml:space="preserve">q</m:t>
        </m:r>
        <m:r>
          <w:rPr>
            <w:rFonts w:ascii="Cambria Math" w:hAnsi="Cambria Math"/>
          </w:rPr>
          <m:t xml:space="preserve">=</m:t>
        </m:r>
        <m:sSub>
          <m:e>
            <m:r>
              <w:rPr>
                <w:rFonts w:ascii="Cambria Math" w:hAnsi="Cambria Math"/>
              </w:rPr>
              <m:t xml:space="preserve">ξ</m:t>
            </m:r>
          </m:e>
          <m:sub>
            <m:r>
              <w:rPr>
                <w:rFonts w:ascii="Cambria Math" w:hAnsi="Cambria Math"/>
              </w:rPr>
              <m:t xml:space="preserve">p</m:t>
            </m:r>
          </m:sub>
        </m:sSub>
        <m:r>
          <m:rPr>
            <m:lit/>
            <m:nor/>
          </m:rPr>
          <w:rPr>
            <w:rFonts w:ascii="Cambria Math" w:hAnsi="Cambria Math"/>
          </w:rPr>
          <m:t xml:space="preserve">.</m:t>
        </m:r>
        <m:r>
          <w:rPr>
            <w:rFonts w:ascii="Cambria Math" w:hAnsi="Cambria Math"/>
          </w:rPr>
          <m:t xml:space="preserve">I</m:t>
        </m:r>
        <m:r>
          <m:rPr>
            <m:lit/>
            <m:nor/>
          </m:rPr>
          <w:rPr>
            <w:rFonts w:ascii="Cambria Math" w:hAnsi="Cambria Math"/>
          </w:rPr>
          <m:t xml:space="preserve">.</m:t>
        </m:r>
        <m:r>
          <w:rPr>
            <w:rFonts w:ascii="Cambria Math" w:hAnsi="Cambria Math"/>
          </w:rPr>
          <m:t xml:space="preserve">t</m:t>
        </m:r>
      </m:oMath>
    </w:p>
    <w:p>
      <w:pPr>
        <w:pStyle w:val="Normal"/>
        <w:autoSpaceDE w:val="false"/>
        <w:jc w:val="both"/>
        <w:rPr/>
      </w:pPr>
      <w:r>
        <w:rPr>
          <w:lang w:val="nl-NL"/>
        </w:rPr>
        <w:t xml:space="preserve"> </w:t>
      </w:r>
      <w:r>
        <w:rPr>
          <w:lang w:val="nl-NL"/>
        </w:rPr>
      </w:r>
      <m:oMath xmlns:m="http://schemas.openxmlformats.org/officeDocument/2006/math">
        <m:sSub>
          <m:e>
            <m:r>
              <w:rPr>
                <w:rFonts w:ascii="Cambria Math" w:hAnsi="Cambria Math"/>
              </w:rPr>
              <m:t xml:space="preserve">ξ</m:t>
            </m:r>
          </m:e>
          <m:sub>
            <m:r>
              <w:rPr>
                <w:rFonts w:ascii="Cambria Math" w:hAnsi="Cambria Math"/>
              </w:rPr>
              <m:t xml:space="preserve">p</m:t>
            </m:r>
          </m:sub>
        </m:sSub>
      </m:oMath>
      <w:r>
        <w:rPr>
          <w:lang w:val="nl-NL"/>
        </w:rPr>
        <w:t>: đặc trưng cho khả năng biến đổi điện năng thành cơ năng, hoá năng, .. . của máy thu điện và gọi là suất phản điện.</w:t>
      </w:r>
    </w:p>
    <w:p>
      <w:pPr>
        <w:pStyle w:val="Normal"/>
        <w:autoSpaceDE w:val="false"/>
        <w:jc w:val="both"/>
        <w:rPr/>
      </w:pPr>
      <w:r>
        <w:rPr>
          <w:lang w:val="nl-NL"/>
        </w:rPr>
        <w:t>- Ngoài ra cũng có một phần điện năng mà máy thu điện nhận từ dòng điện được chuyển thành nhiệt vì máy có điện trở trong r</w:t>
      </w:r>
      <w:r>
        <w:rPr>
          <w:vertAlign w:val="subscript"/>
          <w:lang w:val="nl-NL"/>
        </w:rPr>
        <w:t>p</w:t>
      </w:r>
      <w:r>
        <w:rPr>
          <w:lang w:val="nl-NL"/>
        </w:rPr>
        <w:t>.</w:t>
      </w:r>
    </w:p>
    <w:p>
      <w:pPr>
        <w:pStyle w:val="Normal"/>
        <w:autoSpaceDE w:val="false"/>
        <w:ind w:firstLine="720" w:right="0"/>
        <w:jc w:val="both"/>
        <w:rPr>
          <w:b/>
          <w:lang w:val="nl-NL"/>
        </w:rPr>
      </w:pPr>
      <w:r>
        <w:rPr>
          <w:lang w:val="nl-NL"/>
        </w:rPr>
        <w:tab/>
      </w:r>
      <w:r>
        <w:rPr>
          <w:lang w:val="nl-NL"/>
        </w:rPr>
      </w:r>
      <m:oMath xmlns:m="http://schemas.openxmlformats.org/officeDocument/2006/math">
        <m:sSup>
          <m:e>
            <m:r>
              <w:rPr>
                <w:rFonts w:ascii="Cambria Math" w:hAnsi="Cambria Math"/>
              </w:rPr>
              <m:t xml:space="preserve">Q</m:t>
            </m:r>
          </m:e>
          <m:sup>
            <m:r>
              <w:rPr>
                <w:rFonts w:ascii="Cambria Math" w:hAnsi="Cambria Math"/>
              </w:rPr>
              <m:t xml:space="preserve">'</m:t>
            </m:r>
          </m:sup>
        </m:sSup>
        <m:r>
          <w:rPr>
            <w:rFonts w:ascii="Cambria Math" w:hAnsi="Cambria Math"/>
          </w:rPr>
          <m:t xml:space="preserve">=</m:t>
        </m:r>
        <m:sSub>
          <m:e>
            <m:r>
              <w:rPr>
                <w:rFonts w:ascii="Cambria Math" w:hAnsi="Cambria Math"/>
              </w:rPr>
              <m:t xml:space="preserve">r</m:t>
            </m:r>
          </m:e>
          <m:sub>
            <m:r>
              <w:rPr>
                <w:rFonts w:ascii="Cambria Math" w:hAnsi="Cambria Math"/>
              </w:rPr>
              <m:t xml:space="preserve">p</m:t>
            </m:r>
          </m:sub>
        </m:sSub>
        <m:r>
          <m:rPr>
            <m:lit/>
            <m:nor/>
          </m:rP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r>
          <m:rPr>
            <m:lit/>
            <m:nor/>
          </m:rPr>
          <w:rPr>
            <w:rFonts w:ascii="Cambria Math" w:hAnsi="Cambria Math"/>
          </w:rPr>
          <m:t xml:space="preserve">.</m:t>
        </m:r>
        <m:r>
          <w:rPr>
            <w:rFonts w:ascii="Cambria Math" w:hAnsi="Cambria Math"/>
          </w:rPr>
          <m:t xml:space="preserve">t</m:t>
        </m:r>
      </m:oMath>
    </w:p>
    <w:p>
      <w:pPr>
        <w:pStyle w:val="Normal"/>
        <w:autoSpaceDE w:val="false"/>
        <w:jc w:val="both"/>
        <w:rPr>
          <w:lang w:val="nl-NL"/>
        </w:rPr>
      </w:pPr>
      <w:r>
        <w:rPr>
          <w:lang w:val="nl-NL"/>
        </w:rPr>
        <w:t>- Vậy công mà dòng điện thực hiện cho máy thu điện tức là điện năng tiêu thụ bởi máy thu điện là:</w:t>
      </w:r>
    </w:p>
    <w:p>
      <w:pPr>
        <w:pStyle w:val="Normal"/>
        <w:autoSpaceDE w:val="false"/>
        <w:ind w:firstLine="720" w:left="720" w:right="0"/>
        <w:jc w:val="both"/>
        <w:rPr>
          <w:b/>
          <w:lang w:val="nl-NL"/>
        </w:rPr>
      </w:pPr>
      <w:r>
        <w:rPr>
          <w:lang w:val="nl-NL"/>
        </w:rPr>
      </w:r>
      <m:oMathPara xmlns:m="http://schemas.openxmlformats.org/officeDocument/2006/math">
        <m:oMathParaPr>
          <m:jc m:val="left"/>
        </m:oMathParaPr>
        <m:oMath>
          <m:r>
            <w:rPr>
              <w:rFonts w:ascii="Cambria Math" w:hAnsi="Cambria Math"/>
            </w:rPr>
            <m:t xml:space="preserve">A</m:t>
          </m:r>
          <m:r>
            <w:rPr>
              <w:rFonts w:ascii="Cambria Math" w:hAnsi="Cambria Math"/>
            </w:rPr>
            <m:t xml:space="preserve">=</m:t>
          </m:r>
          <m:sSup>
            <m:e>
              <m:r>
                <w:rPr>
                  <w:rFonts w:ascii="Cambria Math" w:hAnsi="Cambria Math"/>
                </w:rPr>
                <m:t xml:space="preserve">A</m:t>
              </m:r>
            </m:e>
            <m:sup>
              <m:r>
                <w:rPr>
                  <w:rFonts w:ascii="Cambria Math" w:hAnsi="Cambria Math"/>
                </w:rPr>
                <m:t xml:space="preserve">'</m:t>
              </m:r>
            </m:sup>
          </m:sSup>
          <m:r>
            <w:rPr>
              <w:rFonts w:ascii="Cambria Math" w:hAnsi="Cambria Math"/>
            </w:rPr>
            <m:t xml:space="preserve">+</m:t>
          </m:r>
          <m:sSup>
            <m:e>
              <m:r>
                <w:rPr>
                  <w:rFonts w:ascii="Cambria Math" w:hAnsi="Cambria Math"/>
                </w:rPr>
                <m:t xml:space="preserve">Q</m:t>
              </m:r>
            </m:e>
            <m:sup>
              <m:r>
                <w:rPr>
                  <w:rFonts w:ascii="Cambria Math" w:hAnsi="Cambria Math"/>
                </w:rPr>
                <m:t xml:space="preserve">'</m:t>
              </m:r>
            </m:sup>
          </m:sSup>
          <m:r>
            <w:rPr>
              <w:rFonts w:ascii="Cambria Math" w:hAnsi="Cambria Math"/>
            </w:rPr>
            <m:t xml:space="preserve">=</m:t>
          </m:r>
          <m:sSub>
            <m:e>
              <m:r>
                <w:rPr>
                  <w:rFonts w:ascii="Cambria Math" w:hAnsi="Cambria Math"/>
                </w:rPr>
                <m:t xml:space="preserve">ξ</m:t>
              </m:r>
            </m:e>
            <m:sub>
              <m:r>
                <w:rPr>
                  <w:rFonts w:ascii="Cambria Math" w:hAnsi="Cambria Math"/>
                </w:rPr>
                <m:t xml:space="preserve">p</m:t>
              </m:r>
            </m:sub>
          </m:sSub>
          <m:r>
            <m:rPr>
              <m:lit/>
              <m:nor/>
            </m:rPr>
            <w:rPr>
              <w:rFonts w:ascii="Cambria Math" w:hAnsi="Cambria Math"/>
            </w:rPr>
            <m:t xml:space="preserve">.</m:t>
          </m:r>
          <m:r>
            <w:rPr>
              <w:rFonts w:ascii="Cambria Math" w:hAnsi="Cambria Math"/>
            </w:rPr>
            <m:t xml:space="preserve">I</m:t>
          </m:r>
          <m:r>
            <m:rPr>
              <m:lit/>
              <m:nor/>
            </m:rPr>
            <w:rPr>
              <w:rFonts w:ascii="Cambria Math" w:hAnsi="Cambria Math"/>
            </w:rPr>
            <m:t xml:space="preserve">.</m:t>
          </m:r>
          <m:r>
            <w:rPr>
              <w:rFonts w:ascii="Cambria Math" w:hAnsi="Cambria Math"/>
            </w:rPr>
            <m:t xml:space="preserve">t</m:t>
          </m:r>
          <m:r>
            <w:rPr>
              <w:rFonts w:ascii="Cambria Math" w:hAnsi="Cambria Math"/>
            </w:rPr>
            <m:t xml:space="preserve">+</m:t>
          </m:r>
          <m:sSub>
            <m:e>
              <m:r>
                <w:rPr>
                  <w:rFonts w:ascii="Cambria Math" w:hAnsi="Cambria Math"/>
                </w:rPr>
                <m:t xml:space="preserve">r</m:t>
              </m:r>
            </m:e>
            <m:sub>
              <m:r>
                <w:rPr>
                  <w:rFonts w:ascii="Cambria Math" w:hAnsi="Cambria Math"/>
                </w:rPr>
                <m:t xml:space="preserve">p</m:t>
              </m:r>
            </m:sub>
          </m:sSub>
          <m:r>
            <m:rPr>
              <m:lit/>
              <m:nor/>
            </m:rP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r>
            <m:rPr>
              <m:lit/>
              <m:nor/>
            </m:rPr>
            <w:rPr>
              <w:rFonts w:ascii="Cambria Math" w:hAnsi="Cambria Math"/>
            </w:rPr>
            <m:t xml:space="preserve">.</m:t>
          </m:r>
          <m:r>
            <w:rPr>
              <w:rFonts w:ascii="Cambria Math" w:hAnsi="Cambria Math"/>
            </w:rPr>
            <m:t xml:space="preserve">t</m:t>
          </m:r>
        </m:oMath>
      </m:oMathPara>
    </w:p>
    <w:p>
      <w:pPr>
        <w:pStyle w:val="Normal"/>
        <w:autoSpaceDE w:val="false"/>
        <w:jc w:val="both"/>
        <w:rPr>
          <w:lang w:val="nl-NL"/>
        </w:rPr>
      </w:pPr>
      <w:r>
        <w:rPr>
          <w:lang w:val="nl-NL"/>
        </w:rPr>
        <w:t>- Suy ra công suất của máy thu điện:</w:t>
      </w:r>
    </w:p>
    <w:p>
      <w:pPr>
        <w:pStyle w:val="Normal"/>
        <w:autoSpaceDE w:val="false"/>
        <w:ind w:firstLine="720" w:left="720" w:right="0"/>
        <w:jc w:val="both"/>
        <w:rPr/>
      </w:pPr>
      <w:r>
        <w:rPr>
          <w:lang w:val="nl-NL"/>
        </w:rPr>
      </w:r>
      <m:oMath xmlns:m="http://schemas.openxmlformats.org/officeDocument/2006/math">
        <m:r>
          <w:rPr>
            <w:rFonts w:ascii="Cambria Math" w:hAnsi="Cambria Math"/>
          </w:rPr>
          <m:t xml:space="preserve">P</m:t>
        </m:r>
        <m:r>
          <w:rPr>
            <w:rFonts w:ascii="Cambria Math" w:hAnsi="Cambria Math"/>
          </w:rPr>
          <m:t xml:space="preserve">=</m:t>
        </m:r>
        <m:f>
          <m:num>
            <m:r>
              <w:rPr>
                <w:rFonts w:ascii="Cambria Math" w:hAnsi="Cambria Math"/>
              </w:rPr>
              <m:t xml:space="preserve">A</m:t>
            </m:r>
          </m:num>
          <m:den>
            <m:r>
              <w:rPr>
                <w:rFonts w:ascii="Cambria Math" w:hAnsi="Cambria Math"/>
              </w:rPr>
              <m:t xml:space="preserve">t</m:t>
            </m:r>
          </m:den>
        </m:f>
        <m:r>
          <w:rPr>
            <w:rFonts w:ascii="Cambria Math" w:hAnsi="Cambria Math"/>
          </w:rPr>
          <m:t xml:space="preserve">=</m:t>
        </m:r>
        <m:sSub>
          <m:e>
            <m:r>
              <w:rPr>
                <w:rFonts w:ascii="Cambria Math" w:hAnsi="Cambria Math"/>
              </w:rPr>
              <m:t xml:space="preserve">ξ</m:t>
            </m:r>
          </m:e>
          <m:sub>
            <m:r>
              <w:rPr>
                <w:rFonts w:ascii="Cambria Math" w:hAnsi="Cambria Math"/>
              </w:rPr>
              <m:t xml:space="preserve">p</m:t>
            </m:r>
          </m:sub>
        </m:sSub>
        <m:r>
          <m:rPr>
            <m:lit/>
            <m:nor/>
          </m:rPr>
          <w:rPr>
            <w:rFonts w:ascii="Cambria Math" w:hAnsi="Cambria Math"/>
          </w:rPr>
          <m:t xml:space="preserve">.</m:t>
        </m:r>
        <m:r>
          <w:rPr>
            <w:rFonts w:ascii="Cambria Math" w:hAnsi="Cambria Math"/>
          </w:rPr>
          <m:t xml:space="preserve">I</m:t>
        </m:r>
        <m:r>
          <w:rPr>
            <w:rFonts w:ascii="Cambria Math" w:hAnsi="Cambria Math"/>
          </w:rPr>
          <m:t xml:space="preserve">+</m:t>
        </m:r>
        <m:sSub>
          <m:e>
            <m:r>
              <w:rPr>
                <w:rFonts w:ascii="Cambria Math" w:hAnsi="Cambria Math"/>
              </w:rPr>
              <m:t xml:space="preserve">r</m:t>
            </m:r>
          </m:e>
          <m:sub>
            <m:r>
              <w:rPr>
                <w:rFonts w:ascii="Cambria Math" w:hAnsi="Cambria Math"/>
              </w:rPr>
              <m:t xml:space="preserve">p</m:t>
            </m:r>
          </m:sub>
        </m:sSub>
        <m:r>
          <m:rPr>
            <m:lit/>
            <m:nor/>
          </m:rP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oMath>
      <w:r>
        <w:rPr>
          <w:lang w:val="nl-NL"/>
        </w:rPr>
        <w:t xml:space="preserve">    </w:t>
      </w:r>
      <w:r>
        <w:rPr>
          <w:lang w:val="nl-NL"/>
        </w:rPr>
      </w:r>
      <m:oMath xmlns:m="http://schemas.openxmlformats.org/officeDocument/2006/math">
        <m:sSub>
          <m:e>
            <m:r>
              <w:rPr>
                <w:rFonts w:ascii="Cambria Math" w:hAnsi="Cambria Math"/>
              </w:rPr>
              <m:t xml:space="preserve">ξ</m:t>
            </m:r>
          </m:e>
          <m:sub>
            <m:r>
              <w:rPr>
                <w:rFonts w:ascii="Cambria Math" w:hAnsi="Cambria Math"/>
              </w:rPr>
              <m:t xml:space="preserve">p</m:t>
            </m:r>
          </m:sub>
        </m:sSub>
      </m:oMath>
      <w:r>
        <w:rPr>
          <w:b/>
          <w:lang w:val="nl-NL"/>
        </w:rPr>
        <w:t>.I:</w:t>
      </w:r>
      <w:r>
        <w:rPr>
          <w:b/>
          <w:i/>
          <w:lang w:val="nl-NL"/>
        </w:rPr>
        <w:t xml:space="preserve">  </w:t>
      </w:r>
      <w:r>
        <w:rPr>
          <w:lang w:val="nl-NL"/>
        </w:rPr>
        <w:t xml:space="preserve">công suất có ích; </w:t>
      </w:r>
      <w:r>
        <w:rPr>
          <w:lang w:val="nl-NL"/>
        </w:rPr>
      </w:r>
      <m:oMath xmlns:m="http://schemas.openxmlformats.org/officeDocument/2006/math">
        <m:sSub>
          <m:e>
            <m:r>
              <w:rPr>
                <w:rFonts w:ascii="Cambria Math" w:hAnsi="Cambria Math"/>
              </w:rPr>
              <m:t xml:space="preserve">r</m:t>
            </m:r>
          </m:e>
          <m:sub>
            <m:r>
              <w:rPr>
                <w:rFonts w:ascii="Cambria Math" w:hAnsi="Cambria Math"/>
              </w:rPr>
              <m:t xml:space="preserve">p</m:t>
            </m:r>
          </m:sub>
        </m:sSub>
      </m:oMath>
      <w:r>
        <w:rPr>
          <w:b/>
          <w:lang w:val="nl-NL"/>
        </w:rPr>
        <w:t>.I</w:t>
      </w:r>
      <w:r>
        <w:rPr>
          <w:b/>
          <w:vertAlign w:val="superscript"/>
          <w:lang w:val="nl-NL"/>
        </w:rPr>
        <w:t>2</w:t>
      </w:r>
      <w:r>
        <w:rPr>
          <w:lang w:val="nl-NL"/>
        </w:rPr>
        <w:t>: công suất hao phí (toả nhiệt)</w:t>
      </w:r>
    </w:p>
    <w:p>
      <w:pPr>
        <w:pStyle w:val="Normal"/>
        <w:autoSpaceDE w:val="false"/>
        <w:jc w:val="both"/>
        <w:rPr>
          <w:b/>
          <w:i/>
          <w:i/>
          <w:lang w:val="nl-NL"/>
        </w:rPr>
      </w:pPr>
      <w:r>
        <w:rPr>
          <w:b/>
          <w:i/>
          <w:lang w:val="nl-NL"/>
        </w:rPr>
        <w:t>b) Hiệu suất của máy thu điện</w:t>
      </w:r>
    </w:p>
    <w:p>
      <w:pPr>
        <w:pStyle w:val="Normal"/>
        <w:autoSpaceDE w:val="false"/>
        <w:jc w:val="both"/>
        <w:rPr>
          <w:b/>
          <w:i/>
          <w:i/>
          <w:lang w:val="nl-NL" w:eastAsia="en-US"/>
        </w:rPr>
      </w:pPr>
      <w:r>
        <w:rPr>
          <w:b/>
          <w:i/>
          <w:lang w:val="nl-NL" w:eastAsia="en-US"/>
        </w:rPr>
        <mc:AlternateContent>
          <mc:Choice Requires="wpg">
            <w:drawing>
              <wp:anchor behindDoc="0" distT="0" distB="0" distL="114935" distR="114935" simplePos="0" locked="0" layoutInCell="1" allowOverlap="1" relativeHeight="263">
                <wp:simplePos x="0" y="0"/>
                <wp:positionH relativeFrom="column">
                  <wp:posOffset>1312545</wp:posOffset>
                </wp:positionH>
                <wp:positionV relativeFrom="paragraph">
                  <wp:posOffset>36195</wp:posOffset>
                </wp:positionV>
                <wp:extent cx="2632710" cy="457200"/>
                <wp:effectExtent l="0" t="0" r="0" b="0"/>
                <wp:wrapNone/>
                <wp:docPr id="62" name=""/>
                <a:graphic xmlns:a="http://schemas.openxmlformats.org/drawingml/2006/main">
                  <a:graphicData uri="http://schemas.microsoft.com/office/word/2010/wordprocessingGroup">
                    <wpg:wgp>
                      <wpg:cNvGrpSpPr/>
                      <wpg:grpSpPr>
                        <a:xfrm>
                          <a:off x="0" y="0"/>
                          <a:ext cx="2632680" cy="457200"/>
                          <a:chOff x="0" y="0"/>
                          <a:chExt cx="2632680" cy="457200"/>
                        </a:xfrm>
                      </wpg:grpSpPr>
                      <wpg:grpSp>
                        <wpg:cNvGrpSpPr/>
                        <wpg:grpSpPr>
                          <a:xfrm>
                            <a:off x="0" y="0"/>
                            <a:ext cx="1329120" cy="457200"/>
                          </a:xfrm>
                        </wpg:grpSpPr>
                        <wps:wsp>
                          <wps:cNvSpPr txBox="1"/>
                          <wps:spPr>
                            <a:xfrm>
                              <a:off x="0" y="0"/>
                              <a:ext cx="132912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000000"/>
                                    <w:lang w:val="nl-NL" w:bidi="ar-SA"/>
                                  </w:rPr>
                                  <w:t>Điện năng có ích</w:t>
                                </w:r>
                              </w:p>
                              <w:p>
                                <w:pPr>
                                  <w:overflowPunct w:val="false"/>
                                  <w:bidi w:val="0"/>
                                  <w:rPr/>
                                </w:pPr>
                                <w:r>
                                  <w:rPr>
                                    <w:kern w:val="2"/>
                                    <w:sz w:val="24"/>
                                    <w:szCs w:val="24"/>
                                    <w:rFonts w:ascii="Times New Roman" w:hAnsi="Times New Roman" w:eastAsia="Times New Roman" w:cs="Times New Roman"/>
                                    <w:color w:val="000000"/>
                                    <w:lang w:val="nl-NL" w:bidi="ar-SA"/>
                                  </w:rPr>
                                  <w:t xml:space="preserve">Điện năng tiêu thụ </w:t>
                                </w:r>
                              </w:p>
                            </w:txbxContent>
                          </wps:txbx>
                          <wps:bodyPr wrap="square" anchor="t">
                            <a:noAutofit/>
                          </wps:bodyPr>
                        </wps:wsp>
                        <wps:wsp>
                          <wps:cNvSpPr/>
                          <wps:spPr>
                            <a:xfrm>
                              <a:off x="102240" y="228600"/>
                              <a:ext cx="1041480" cy="0"/>
                            </a:xfrm>
                            <a:prstGeom prst="line">
                              <a:avLst/>
                            </a:prstGeom>
                            <a:ln w="9360">
                              <a:solidFill>
                                <a:srgbClr val="000000"/>
                              </a:solidFill>
                              <a:miter/>
                            </a:ln>
                          </wps:spPr>
                          <wps:style>
                            <a:lnRef idx="0"/>
                            <a:fillRef idx="0"/>
                            <a:effectRef idx="0"/>
                            <a:fontRef idx="minor"/>
                          </wps:style>
                          <wps:bodyPr/>
                        </wps:wsp>
                      </wpg:grpSp>
                      <wpg:grpSp>
                        <wpg:cNvGrpSpPr/>
                        <wpg:grpSpPr>
                          <a:xfrm>
                            <a:off x="1339200" y="0"/>
                            <a:ext cx="1293480" cy="457200"/>
                          </a:xfrm>
                        </wpg:grpSpPr>
                        <wps:wsp>
                          <wps:cNvSpPr txBox="1"/>
                          <wps:spPr>
                            <a:xfrm>
                              <a:off x="0" y="0"/>
                              <a:ext cx="129348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000000"/>
                                    <w:lang w:val="nl-NL" w:bidi="ar-SA"/>
                                  </w:rPr>
                                  <w:t>công suất có ích</w:t>
                                </w:r>
                              </w:p>
                              <w:p>
                                <w:pPr>
                                  <w:overflowPunct w:val="false"/>
                                  <w:bidi w:val="0"/>
                                  <w:rPr/>
                                </w:pPr>
                                <w:r>
                                  <w:rPr>
                                    <w:kern w:val="2"/>
                                    <w:sz w:val="24"/>
                                    <w:szCs w:val="24"/>
                                    <w:rFonts w:ascii="Times New Roman" w:hAnsi="Times New Roman" w:eastAsia="Times New Roman" w:cs="Times New Roman"/>
                                    <w:color w:val="000000"/>
                                    <w:lang w:val="nl-NL" w:bidi="ar-SA"/>
                                  </w:rPr>
                                  <w:t xml:space="preserve">công suất tiêu thụ </w:t>
                                </w:r>
                              </w:p>
                            </w:txbxContent>
                          </wps:txbx>
                          <wps:bodyPr wrap="square" anchor="t">
                            <a:noAutofit/>
                          </wps:bodyPr>
                        </wps:wsp>
                        <wps:wsp>
                          <wps:cNvSpPr/>
                          <wps:spPr>
                            <a:xfrm>
                              <a:off x="99720" y="228600"/>
                              <a:ext cx="1013400" cy="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103.35pt;margin-top:2.85pt;width:207.3pt;height:36pt" coordorigin="2067,57" coordsize="4146,720">
                <v:group id="shape_0" style="position:absolute;left:2067;top:57;width:2093;height:720">
                  <v:shape id="shape_0" stroked="f" o:allowincell="f" style="position:absolute;left:2067;top:57;width:2092;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000000"/>
                              <w:lang w:val="nl-NL" w:bidi="ar-SA"/>
                            </w:rPr>
                            <w:t>Điện năng có ích</w:t>
                          </w:r>
                        </w:p>
                        <w:p>
                          <w:pPr>
                            <w:overflowPunct w:val="false"/>
                            <w:bidi w:val="0"/>
                            <w:rPr/>
                          </w:pPr>
                          <w:r>
                            <w:rPr>
                              <w:kern w:val="2"/>
                              <w:sz w:val="24"/>
                              <w:szCs w:val="24"/>
                              <w:rFonts w:ascii="Times New Roman" w:hAnsi="Times New Roman" w:eastAsia="Times New Roman" w:cs="Times New Roman"/>
                              <w:color w:val="000000"/>
                              <w:lang w:val="nl-NL" w:bidi="ar-SA"/>
                            </w:rPr>
                            <w:t xml:space="preserve">Điện năng tiêu thụ </w:t>
                          </w:r>
                        </w:p>
                      </w:txbxContent>
                    </v:textbox>
                    <v:fill o:detectmouseclick="t" on="false"/>
                    <v:stroke color="#3465a4" joinstyle="round" endcap="flat"/>
                    <w10:wrap type="none"/>
                  </v:shape>
                  <v:line id="shape_0" from="2228,417" to="3867,417" stroked="t" o:allowincell="f" style="position:absolute">
                    <v:stroke color="black" weight="9360" joinstyle="miter" endcap="flat"/>
                    <v:fill o:detectmouseclick="t" on="false"/>
                    <w10:wrap type="none"/>
                  </v:line>
                </v:group>
                <v:group id="shape_0" style="position:absolute;left:4176;top:57;width:2037;height:720">
                  <v:shape id="shape_0" stroked="f" o:allowincell="f" style="position:absolute;left:4176;top:57;width:2036;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000000"/>
                              <w:lang w:val="nl-NL" w:bidi="ar-SA"/>
                            </w:rPr>
                            <w:t>công suất có ích</w:t>
                          </w:r>
                        </w:p>
                        <w:p>
                          <w:pPr>
                            <w:overflowPunct w:val="false"/>
                            <w:bidi w:val="0"/>
                            <w:rPr/>
                          </w:pPr>
                          <w:r>
                            <w:rPr>
                              <w:kern w:val="2"/>
                              <w:sz w:val="24"/>
                              <w:szCs w:val="24"/>
                              <w:rFonts w:ascii="Times New Roman" w:hAnsi="Times New Roman" w:eastAsia="Times New Roman" w:cs="Times New Roman"/>
                              <w:color w:val="000000"/>
                              <w:lang w:val="nl-NL" w:bidi="ar-SA"/>
                            </w:rPr>
                            <w:t xml:space="preserve">công suất tiêu thụ </w:t>
                          </w:r>
                        </w:p>
                      </w:txbxContent>
                    </v:textbox>
                    <v:fill o:detectmouseclick="t" on="false"/>
                    <v:stroke color="#3465a4" joinstyle="round" endcap="flat"/>
                    <w10:wrap type="none"/>
                  </v:shape>
                  <v:line id="shape_0" from="4333,417" to="5928,417" stroked="t" o:allowincell="f" style="position:absolute">
                    <v:stroke color="black" weight="9360" joinstyle="miter" endcap="flat"/>
                    <v:fill o:detectmouseclick="t" on="false"/>
                    <w10:wrap type="none"/>
                  </v:line>
                </v:group>
              </v:group>
            </w:pict>
          </mc:Fallback>
        </mc:AlternateContent>
      </w:r>
    </w:p>
    <w:p>
      <w:pPr>
        <w:pStyle w:val="Normal"/>
        <w:tabs>
          <w:tab w:val="clear" w:pos="720"/>
          <w:tab w:val="left" w:pos="1026" w:leader="none"/>
        </w:tabs>
        <w:autoSpaceDE w:val="false"/>
        <w:jc w:val="both"/>
        <w:rPr/>
      </w:pPr>
      <w:r>
        <w:rPr>
          <w:lang w:val="nl-NL"/>
        </w:rPr>
        <w:t xml:space="preserve">Tổng quát : </w:t>
        <w:tab/>
      </w:r>
      <w:r>
        <w:rPr>
          <w:i/>
          <w:iCs/>
          <w:lang w:val="nl-NL"/>
        </w:rPr>
        <w:t>H</w:t>
      </w:r>
      <w:r>
        <w:rPr>
          <w:lang w:val="nl-NL"/>
        </w:rPr>
        <w:t xml:space="preserve">(%) = </w:t>
        <w:tab/>
        <w:t xml:space="preserve">                    = </w:t>
      </w:r>
    </w:p>
    <w:p>
      <w:pPr>
        <w:pStyle w:val="Normal"/>
        <w:autoSpaceDE w:val="false"/>
        <w:jc w:val="both"/>
        <w:rPr>
          <w:lang w:val="nl-NL"/>
        </w:rPr>
      </w:pPr>
      <w:r>
        <w:rPr>
          <w:lang w:val="nl-NL"/>
        </w:rPr>
      </w:r>
    </w:p>
    <w:p>
      <w:pPr>
        <w:pStyle w:val="Normal"/>
        <w:autoSpaceDE w:val="false"/>
        <w:jc w:val="both"/>
        <w:rPr>
          <w:lang w:val="nl-NL"/>
        </w:rPr>
      </w:pPr>
      <w:r>
        <w:rPr>
          <w:lang w:val="nl-NL"/>
        </w:rPr>
        <w:t>Với máy thu điện ta có:</w:t>
      </w:r>
    </w:p>
    <w:p>
      <w:pPr>
        <w:pStyle w:val="Normal"/>
        <w:autoSpaceDE w:val="false"/>
        <w:ind w:firstLine="720" w:left="720" w:right="0"/>
        <w:jc w:val="both"/>
        <w:rPr>
          <w:color w:val="0000FF"/>
          <w:lang w:val="nl-NL"/>
        </w:rPr>
      </w:pPr>
      <w:r>
        <w:rPr>
          <w:lang w:val="nl-NL"/>
        </w:rPr>
      </w:r>
      <m:oMathPara xmlns:m="http://schemas.openxmlformats.org/officeDocument/2006/math">
        <m:oMathParaPr>
          <m:jc m:val="left"/>
        </m:oMathParaPr>
        <m:oMath>
          <m:r>
            <w:rPr>
              <w:rFonts w:ascii="Cambria Math" w:hAnsi="Cambria Math"/>
            </w:rPr>
            <m:t xml:space="preserve">H</m:t>
          </m:r>
          <m:r>
            <w:rPr>
              <w:rFonts w:ascii="Cambria Math" w:hAnsi="Cambria Math"/>
            </w:rPr>
            <m:t xml:space="preserve">=</m:t>
          </m:r>
          <m:f>
            <m:num>
              <m:sSub>
                <m:e>
                  <m:r>
                    <w:rPr>
                      <w:rFonts w:ascii="Cambria Math" w:hAnsi="Cambria Math"/>
                    </w:rPr>
                    <m:t xml:space="preserve">ξ</m:t>
                  </m:r>
                </m:e>
                <m:sub>
                  <m:r>
                    <w:rPr>
                      <w:rFonts w:ascii="Cambria Math" w:hAnsi="Cambria Math"/>
                    </w:rPr>
                    <m:t xml:space="preserve">p</m:t>
                  </m:r>
                </m:sub>
              </m:sSub>
              <m:r>
                <m:rPr>
                  <m:lit/>
                  <m:nor/>
                </m:rPr>
                <w:rPr>
                  <w:rFonts w:ascii="Cambria Math" w:hAnsi="Cambria Math"/>
                </w:rPr>
                <m:t xml:space="preserve">.</m:t>
              </m:r>
              <m:r>
                <w:rPr>
                  <w:rFonts w:ascii="Cambria Math" w:hAnsi="Cambria Math"/>
                </w:rPr>
                <m:t xml:space="preserve">I</m:t>
              </m:r>
              <m:r>
                <m:rPr>
                  <m:lit/>
                  <m:nor/>
                </m:rPr>
                <w:rPr>
                  <w:rFonts w:ascii="Cambria Math" w:hAnsi="Cambria Math"/>
                </w:rPr>
                <m:t xml:space="preserve">.</m:t>
              </m:r>
              <m:r>
                <w:rPr>
                  <w:rFonts w:ascii="Cambria Math" w:hAnsi="Cambria Math"/>
                </w:rPr>
                <m:t xml:space="preserve">t</m:t>
              </m:r>
            </m:num>
            <m:den>
              <m:r>
                <w:rPr>
                  <w:rFonts w:ascii="Cambria Math" w:hAnsi="Cambria Math"/>
                </w:rPr>
                <m:t xml:space="preserve">U</m:t>
              </m:r>
              <m:r>
                <m:rPr>
                  <m:lit/>
                  <m:nor/>
                </m:rPr>
                <w:rPr>
                  <w:rFonts w:ascii="Cambria Math" w:hAnsi="Cambria Math"/>
                </w:rPr>
                <m:t xml:space="preserve">.</m:t>
              </m:r>
              <m:r>
                <w:rPr>
                  <w:rFonts w:ascii="Cambria Math" w:hAnsi="Cambria Math"/>
                </w:rPr>
                <m:t xml:space="preserve">I</m:t>
              </m:r>
              <m:r>
                <m:rPr>
                  <m:lit/>
                  <m:nor/>
                </m:rPr>
                <w:rPr>
                  <w:rFonts w:ascii="Cambria Math" w:hAnsi="Cambria Math"/>
                </w:rPr>
                <m:t xml:space="preserve">.</m:t>
              </m:r>
              <m:r>
                <w:rPr>
                  <w:rFonts w:ascii="Cambria Math" w:hAnsi="Cambria Math"/>
                </w:rPr>
                <m:t xml:space="preserve">t</m:t>
              </m:r>
            </m:den>
          </m:f>
          <m:r>
            <w:rPr>
              <w:rFonts w:ascii="Cambria Math" w:hAnsi="Cambria Math"/>
            </w:rPr>
            <m:t xml:space="preserve">=</m:t>
          </m:r>
          <m:f>
            <m:num>
              <m:sSub>
                <m:e>
                  <m:r>
                    <w:rPr>
                      <w:rFonts w:ascii="Cambria Math" w:hAnsi="Cambria Math"/>
                    </w:rPr>
                    <m:t xml:space="preserve">ξ</m:t>
                  </m:r>
                </m:e>
                <m:sub>
                  <m:r>
                    <w:rPr>
                      <w:rFonts w:ascii="Cambria Math" w:hAnsi="Cambria Math"/>
                    </w:rPr>
                    <m:t xml:space="preserve">p</m:t>
                  </m:r>
                </m:sub>
              </m:sSub>
            </m:num>
            <m:den>
              <m:r>
                <w:rPr>
                  <w:rFonts w:ascii="Cambria Math" w:hAnsi="Cambria Math"/>
                </w:rPr>
                <m:t xml:space="preserve">U</m:t>
              </m:r>
            </m:den>
          </m:f>
          <m:r>
            <w:rPr>
              <w:rFonts w:ascii="Cambria Math" w:hAnsi="Cambria Math"/>
            </w:rPr>
            <m:t xml:space="preserve">=</m:t>
          </m:r>
          <m:r>
            <w:rPr>
              <w:rFonts w:ascii="Cambria Math" w:hAnsi="Cambria Math"/>
            </w:rPr>
            <m:t xml:space="preserve">1</m:t>
          </m:r>
          <m:r>
            <w:rPr>
              <w:rFonts w:ascii="Cambria Math" w:hAnsi="Cambria Math"/>
            </w:rPr>
            <m:t xml:space="preserve">−</m:t>
          </m:r>
          <m:f>
            <m:num>
              <m:sSub>
                <m:e>
                  <m:r>
                    <w:rPr>
                      <w:rFonts w:ascii="Cambria Math" w:hAnsi="Cambria Math"/>
                    </w:rPr>
                    <m:t xml:space="preserve">r</m:t>
                  </m:r>
                </m:e>
                <m:sub>
                  <m:r>
                    <w:rPr>
                      <w:rFonts w:ascii="Cambria Math" w:hAnsi="Cambria Math"/>
                    </w:rPr>
                    <m:t xml:space="preserve">p</m:t>
                  </m:r>
                </m:sub>
              </m:sSub>
              <m:r>
                <m:rPr>
                  <m:lit/>
                  <m:nor/>
                </m:rPr>
                <w:rPr>
                  <w:rFonts w:ascii="Cambria Math" w:hAnsi="Cambria Math"/>
                </w:rPr>
                <m:t xml:space="preserve">.</m:t>
              </m:r>
              <m:r>
                <w:rPr>
                  <w:rFonts w:ascii="Cambria Math" w:hAnsi="Cambria Math"/>
                </w:rPr>
                <m:t xml:space="preserve">I</m:t>
              </m:r>
            </m:num>
            <m:den>
              <m:r>
                <w:rPr>
                  <w:rFonts w:ascii="Cambria Math" w:hAnsi="Cambria Math"/>
                </w:rPr>
                <m:t xml:space="preserve">U</m:t>
              </m:r>
            </m:den>
          </m:f>
        </m:oMath>
      </m:oMathPara>
    </w:p>
    <w:p>
      <w:pPr>
        <w:pStyle w:val="Normal"/>
        <w:autoSpaceDE w:val="false"/>
        <w:jc w:val="both"/>
        <w:rPr>
          <w:i/>
          <w:i/>
          <w:iCs/>
          <w:lang w:val="nl-NL"/>
        </w:rPr>
      </w:pPr>
      <w:r>
        <w:rPr>
          <w:lang w:val="nl-NL"/>
        </w:rPr>
        <w:t>Ghi chú : Trên các dụng cụ tiêu thụ điện có ghi hai chi số: (Ví dụ: 100W-220V)</w:t>
      </w:r>
    </w:p>
    <w:p>
      <w:pPr>
        <w:pStyle w:val="Normal"/>
        <w:autoSpaceDE w:val="false"/>
        <w:ind w:firstLine="720" w:right="0"/>
        <w:jc w:val="both"/>
        <w:rPr/>
      </w:pPr>
      <w:r>
        <w:rPr>
          <w:lang w:val="nl-NL"/>
        </w:rPr>
        <w:t>* P</w:t>
      </w:r>
      <w:r>
        <w:rPr>
          <w:vertAlign w:val="subscript"/>
          <w:lang w:val="nl-NL"/>
        </w:rPr>
        <w:t>đ</w:t>
      </w:r>
      <w:r>
        <w:rPr>
          <w:lang w:val="nl-NL"/>
        </w:rPr>
        <w:t>: công suất định mức.</w:t>
      </w:r>
    </w:p>
    <w:p>
      <w:pPr>
        <w:pStyle w:val="Normal"/>
        <w:autoSpaceDE w:val="false"/>
        <w:ind w:firstLine="720" w:right="0"/>
        <w:jc w:val="both"/>
        <w:rPr>
          <w:i/>
          <w:i/>
          <w:iCs/>
          <w:lang w:val="nl-NL"/>
        </w:rPr>
      </w:pPr>
      <w:r>
        <w:rPr>
          <w:lang w:val="nl-NL"/>
        </w:rPr>
        <w:t>* U</w:t>
      </w:r>
      <w:r>
        <w:rPr>
          <w:vertAlign w:val="subscript"/>
          <w:lang w:val="nl-NL"/>
        </w:rPr>
        <w:t>đ</w:t>
      </w:r>
      <w:r>
        <w:rPr>
          <w:lang w:val="nl-NL"/>
        </w:rPr>
        <w:t>: hiệu điện thế định mức.</w:t>
      </w:r>
    </w:p>
    <w:p>
      <w:pPr>
        <w:pStyle w:val="Normal"/>
        <w:autoSpaceDE w:val="false"/>
        <w:jc w:val="both"/>
        <w:rPr>
          <w:b/>
          <w:i/>
          <w:i/>
          <w:iCs/>
          <w:lang w:val="nl-NL"/>
        </w:rPr>
      </w:pPr>
      <w:r>
        <w:rPr>
          <w:b/>
          <w:i/>
          <w:iCs/>
          <w:lang w:val="nl-NL"/>
        </w:rPr>
      </w:r>
    </w:p>
    <w:p>
      <w:pPr>
        <w:pStyle w:val="Normal"/>
        <w:autoSpaceDE w:val="false"/>
        <w:jc w:val="center"/>
        <w:rPr>
          <w:b/>
          <w:color w:val="0000FF"/>
          <w:sz w:val="28"/>
          <w:szCs w:val="28"/>
          <w:lang w:val="nl-NL"/>
        </w:rPr>
      </w:pPr>
      <w:r>
        <w:rPr>
          <w:b/>
          <w:color w:val="0000FF"/>
          <w:sz w:val="28"/>
          <w:szCs w:val="28"/>
          <w:lang w:val="nl-NL"/>
        </w:rPr>
        <w:t>ĐỊNH LUẬT ÔM TOÀN MẠCH, CÁC LOẠI ĐOẠN MẠCH</w:t>
      </w:r>
    </w:p>
    <w:p>
      <w:pPr>
        <w:pStyle w:val="Normal"/>
        <w:autoSpaceDE w:val="false"/>
        <w:jc w:val="both"/>
        <w:rPr>
          <w:b/>
          <w:color w:val="0000FF"/>
          <w:lang w:val="nl-NL"/>
        </w:rPr>
      </w:pPr>
      <w:r>
        <w:rPr>
          <w:b/>
          <w:color w:val="0000FF"/>
          <w:lang w:val="nl-NL"/>
        </w:rPr>
        <w:t>I. ĐỊNH LUẬT ÔM TOÀN MẠCH</w:t>
      </w:r>
    </w:p>
    <w:p>
      <w:pPr>
        <w:pStyle w:val="Normal"/>
        <w:autoSpaceDE w:val="false"/>
        <w:jc w:val="both"/>
        <w:rPr>
          <w:i/>
          <w:i/>
          <w:iCs/>
          <w:lang w:val="nl-NL"/>
        </w:rPr>
      </w:pPr>
      <w:r>
        <w:rPr>
          <w:lang w:val="nl-NL"/>
        </w:rPr>
        <w:t xml:space="preserve">1. Cường độ dòng điện trong mạch kín: </w:t>
      </w:r>
    </w:p>
    <w:p>
      <w:pPr>
        <w:pStyle w:val="Normal"/>
        <w:tabs>
          <w:tab w:val="clear" w:pos="720"/>
          <w:tab w:val="left" w:pos="8280" w:leader="none"/>
        </w:tabs>
        <w:autoSpaceDE w:val="false"/>
        <w:ind w:firstLine="720" w:right="0"/>
        <w:jc w:val="both"/>
        <w:rPr>
          <w:lang w:val="nl-NL"/>
        </w:rPr>
      </w:pPr>
      <w:r>
        <w:rPr>
          <w:lang w:val="nl-NL"/>
        </w:rPr>
        <w:t xml:space="preserve">- tỉ lệ thuận với suất điện động của nguồn điện </w:t>
        <w:tab/>
      </w:r>
    </w:p>
    <w:p>
      <w:pPr>
        <w:pStyle w:val="Normal"/>
        <w:autoSpaceDE w:val="false"/>
        <w:ind w:firstLine="720" w:right="0"/>
        <w:jc w:val="both"/>
        <w:rPr>
          <w:lang w:val="nl-NL"/>
        </w:rPr>
      </w:pPr>
      <w:r>
        <mc:AlternateContent>
          <mc:Choice Requires="wpg">
            <w:drawing>
              <wp:anchor behindDoc="0" distT="0" distB="0" distL="114935" distR="114935" simplePos="0" locked="0" layoutInCell="1" allowOverlap="1" relativeHeight="268">
                <wp:simplePos x="0" y="0"/>
                <wp:positionH relativeFrom="column">
                  <wp:posOffset>4267200</wp:posOffset>
                </wp:positionH>
                <wp:positionV relativeFrom="paragraph">
                  <wp:posOffset>78740</wp:posOffset>
                </wp:positionV>
                <wp:extent cx="1772285" cy="1092200"/>
                <wp:effectExtent l="0" t="0" r="0" b="0"/>
                <wp:wrapNone/>
                <wp:docPr id="63" name=""/>
                <a:graphic xmlns:a="http://schemas.openxmlformats.org/drawingml/2006/main">
                  <a:graphicData uri="http://schemas.microsoft.com/office/word/2010/wordprocessingGroup">
                    <wpg:wgp>
                      <wpg:cNvGrpSpPr/>
                      <wpg:grpSpPr>
                        <a:xfrm>
                          <a:off x="0" y="0"/>
                          <a:ext cx="1772280" cy="1092240"/>
                          <a:chOff x="0" y="0"/>
                          <a:chExt cx="1772280" cy="1092240"/>
                        </a:xfrm>
                      </wpg:grpSpPr>
                      <wps:wsp>
                        <wps:cNvSpPr/>
                        <wps:spPr>
                          <a:xfrm>
                            <a:off x="1014120" y="914400"/>
                            <a:ext cx="434880" cy="0"/>
                          </a:xfrm>
                          <a:prstGeom prst="line">
                            <a:avLst/>
                          </a:prstGeom>
                          <a:ln w="19080">
                            <a:solidFill>
                              <a:srgbClr val="000000"/>
                            </a:solidFill>
                            <a:miter/>
                          </a:ln>
                        </wps:spPr>
                        <wps:style>
                          <a:lnRef idx="0"/>
                          <a:fillRef idx="0"/>
                          <a:effectRef idx="0"/>
                          <a:fontRef idx="minor"/>
                        </wps:style>
                        <wps:bodyPr/>
                      </wps:wsp>
                      <wpg:grpSp>
                        <wpg:cNvGrpSpPr/>
                        <wpg:grpSpPr>
                          <a:xfrm>
                            <a:off x="714240" y="228600"/>
                            <a:ext cx="48240" cy="228600"/>
                          </a:xfrm>
                        </wpg:grpSpPr>
                        <wps:wsp>
                          <wps:cNvSpPr/>
                          <wps:spPr>
                            <a:xfrm>
                              <a:off x="0" y="57960"/>
                              <a:ext cx="0" cy="114480"/>
                            </a:xfrm>
                            <a:prstGeom prst="line">
                              <a:avLst/>
                            </a:prstGeom>
                            <a:ln w="19080">
                              <a:solidFill>
                                <a:srgbClr val="000000"/>
                              </a:solidFill>
                              <a:miter/>
                            </a:ln>
                          </wps:spPr>
                          <wps:style>
                            <a:lnRef idx="0"/>
                            <a:fillRef idx="0"/>
                            <a:effectRef idx="0"/>
                            <a:fontRef idx="minor"/>
                          </wps:style>
                          <wps:bodyPr/>
                        </wps:wsp>
                        <wps:wsp>
                          <wps:cNvSpPr/>
                          <wps:spPr>
                            <a:xfrm>
                              <a:off x="48240" y="0"/>
                              <a:ext cx="0" cy="228600"/>
                            </a:xfrm>
                            <a:prstGeom prst="line">
                              <a:avLst/>
                            </a:prstGeom>
                            <a:ln w="19080">
                              <a:solidFill>
                                <a:srgbClr val="000000"/>
                              </a:solidFill>
                              <a:miter/>
                            </a:ln>
                          </wps:spPr>
                          <wps:style>
                            <a:lnRef idx="0"/>
                            <a:fillRef idx="0"/>
                            <a:effectRef idx="0"/>
                            <a:fontRef idx="minor"/>
                          </wps:style>
                          <wps:bodyPr/>
                        </wps:wsp>
                      </wpg:grpSp>
                      <wps:wsp>
                        <wps:cNvSpPr txBox="1"/>
                        <wps:spPr>
                          <a:xfrm>
                            <a:off x="1411560" y="685800"/>
                            <a:ext cx="360720" cy="2919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0" y="800280"/>
                            <a:ext cx="353160" cy="2919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542880" y="0"/>
                            <a:ext cx="43164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wps:txbx>
                        <wps:bodyPr wrap="square" anchor="t">
                          <a:noAutofit/>
                        </wps:bodyPr>
                      </wps:wsp>
                      <wps:wsp>
                        <wps:cNvSpPr/>
                        <wps:spPr>
                          <a:xfrm>
                            <a:off x="254160" y="914400"/>
                            <a:ext cx="434520" cy="0"/>
                          </a:xfrm>
                          <a:prstGeom prst="line">
                            <a:avLst/>
                          </a:prstGeom>
                          <a:ln w="19080">
                            <a:solidFill>
                              <a:srgbClr val="000000"/>
                            </a:solidFill>
                            <a:miter/>
                          </a:ln>
                        </wps:spPr>
                        <wps:style>
                          <a:lnRef idx="0"/>
                          <a:fillRef idx="0"/>
                          <a:effectRef idx="0"/>
                          <a:fontRef idx="minor"/>
                        </wps:style>
                        <wps:bodyPr/>
                      </wps:wsp>
                      <wps:wsp>
                        <wps:cNvSpPr txBox="1"/>
                        <wps:spPr>
                          <a:xfrm>
                            <a:off x="579600" y="849600"/>
                            <a:ext cx="434520" cy="114480"/>
                          </a:xfrm>
                          <a:prstGeom prst="rect">
                            <a:avLst/>
                          </a:prstGeom>
                          <a:solidFill>
                            <a:srgbClr val="ff0000"/>
                          </a:solidFill>
                          <a:ln w="9360">
                            <a:solidFill>
                              <a:srgbClr val="000000"/>
                            </a:solidFill>
                            <a:miter/>
                          </a:ln>
                        </wps:spPr>
                        <wps:bodyPr/>
                      </wps:wsp>
                      <wps:wsp>
                        <wps:cNvSpPr txBox="1"/>
                        <wps:spPr>
                          <a:xfrm>
                            <a:off x="614520" y="638280"/>
                            <a:ext cx="3258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wps:spPr>
                          <a:xfrm>
                            <a:off x="905040" y="343080"/>
                            <a:ext cx="217080" cy="0"/>
                          </a:xfrm>
                          <a:prstGeom prst="line">
                            <a:avLst/>
                          </a:prstGeom>
                          <a:ln w="3240">
                            <a:solidFill>
                              <a:srgbClr val="000000"/>
                            </a:solidFill>
                            <a:miter/>
                            <a:tailEnd len="med" type="triangle" w="med"/>
                          </a:ln>
                        </wps:spPr>
                        <wps:style>
                          <a:lnRef idx="0"/>
                          <a:fillRef idx="0"/>
                          <a:effectRef idx="0"/>
                          <a:fontRef idx="minor"/>
                        </wps:style>
                        <wps:bodyPr/>
                      </wps:wsp>
                      <wps:wsp>
                        <wps:cNvSpPr txBox="1"/>
                        <wps:spPr>
                          <a:xfrm>
                            <a:off x="977400" y="304920"/>
                            <a:ext cx="360720" cy="29196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wps:txbx>
                        <wps:bodyPr wrap="square" anchor="t">
                          <a:noAutofit/>
                        </wps:bodyPr>
                      </wps:wsp>
                      <wps:wsp>
                        <wps:cNvPr id="64" name=""/>
                        <wps:cNvSpPr/>
                        <wps:spPr>
                          <a:xfrm>
                            <a:off x="188640" y="876240"/>
                            <a:ext cx="68760" cy="71640"/>
                          </a:xfrm>
                          <a:prstGeom prst="ellipse">
                            <a:avLst/>
                          </a:prstGeom>
                          <a:solidFill>
                            <a:srgbClr val="000000"/>
                          </a:solidFill>
                          <a:ln w="9360">
                            <a:solidFill>
                              <a:srgbClr val="000000"/>
                            </a:solidFill>
                            <a:miter/>
                          </a:ln>
                        </wps:spPr>
                        <wps:style>
                          <a:lnRef idx="0"/>
                          <a:fillRef idx="0"/>
                          <a:effectRef idx="0"/>
                          <a:fontRef idx="minor"/>
                        </wps:style>
                        <wps:bodyPr/>
                      </wps:wsp>
                      <wps:wsp>
                        <wps:cNvPr id="65" name=""/>
                        <wps:cNvSpPr/>
                        <wps:spPr>
                          <a:xfrm>
                            <a:off x="1426320" y="873000"/>
                            <a:ext cx="68040" cy="7164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flipH="1">
                            <a:off x="217080" y="343080"/>
                            <a:ext cx="506880" cy="0"/>
                          </a:xfrm>
                          <a:prstGeom prst="line">
                            <a:avLst/>
                          </a:prstGeom>
                          <a:ln w="19080">
                            <a:solidFill>
                              <a:srgbClr val="000000"/>
                            </a:solidFill>
                            <a:miter/>
                          </a:ln>
                        </wps:spPr>
                        <wps:style>
                          <a:lnRef idx="0"/>
                          <a:fillRef idx="0"/>
                          <a:effectRef idx="0"/>
                          <a:fontRef idx="minor"/>
                        </wps:style>
                        <wps:bodyPr/>
                      </wps:wsp>
                      <wps:wsp>
                        <wps:cNvSpPr/>
                        <wps:spPr>
                          <a:xfrm>
                            <a:off x="226800" y="343080"/>
                            <a:ext cx="0" cy="571680"/>
                          </a:xfrm>
                          <a:prstGeom prst="line">
                            <a:avLst/>
                          </a:prstGeom>
                          <a:ln w="19080">
                            <a:solidFill>
                              <a:srgbClr val="000000"/>
                            </a:solidFill>
                            <a:miter/>
                          </a:ln>
                        </wps:spPr>
                        <wps:style>
                          <a:lnRef idx="0"/>
                          <a:fillRef idx="0"/>
                          <a:effectRef idx="0"/>
                          <a:fontRef idx="minor"/>
                        </wps:style>
                        <wps:bodyPr/>
                      </wps:wsp>
                      <wps:wsp>
                        <wps:cNvSpPr/>
                        <wps:spPr>
                          <a:xfrm>
                            <a:off x="759960" y="343080"/>
                            <a:ext cx="687600" cy="0"/>
                          </a:xfrm>
                          <a:prstGeom prst="line">
                            <a:avLst/>
                          </a:prstGeom>
                          <a:ln w="19080">
                            <a:solidFill>
                              <a:srgbClr val="000000"/>
                            </a:solidFill>
                            <a:miter/>
                          </a:ln>
                        </wps:spPr>
                        <wps:style>
                          <a:lnRef idx="0"/>
                          <a:fillRef idx="0"/>
                          <a:effectRef idx="0"/>
                          <a:fontRef idx="minor"/>
                        </wps:style>
                        <wps:bodyPr/>
                      </wps:wsp>
                      <wps:wsp>
                        <wps:cNvSpPr/>
                        <wps:spPr>
                          <a:xfrm>
                            <a:off x="1447920" y="343080"/>
                            <a:ext cx="0" cy="571680"/>
                          </a:xfrm>
                          <a:prstGeom prst="line">
                            <a:avLst/>
                          </a:prstGeom>
                          <a:ln w="19080">
                            <a:solidFill>
                              <a:srgbClr val="000000"/>
                            </a:solidFill>
                            <a:miter/>
                          </a:ln>
                        </wps:spPr>
                        <wps:style>
                          <a:lnRef idx="0"/>
                          <a:fillRef idx="0"/>
                          <a:effectRef idx="0"/>
                          <a:fontRef idx="minor"/>
                        </wps:style>
                        <wps:bodyPr/>
                      </wps:wsp>
                    </wpg:wgp>
                  </a:graphicData>
                </a:graphic>
              </wp:anchor>
            </w:drawing>
          </mc:Choice>
          <mc:Fallback>
            <w:pict>
              <v:group id="shape_0" style="position:absolute;margin-left:336pt;margin-top:6.2pt;width:139.55pt;height:86.05pt" coordorigin="6720,124" coordsize="2791,1721">
                <v:line id="shape_0" from="8317,1564" to="9001,1564" stroked="t" o:allowincell="f" style="position:absolute">
                  <v:stroke color="black" weight="19080" joinstyle="miter" endcap="flat"/>
                  <v:fill o:detectmouseclick="t" on="false"/>
                  <w10:wrap type="none"/>
                </v:line>
                <v:group id="shape_0" style="position:absolute;left:7845;top:484;width:75;height:359">
                  <v:line id="shape_0" from="7845,575" to="7845,754" stroked="t" o:allowincell="f" style="position:absolute">
                    <v:stroke color="black" weight="19080" joinstyle="miter" endcap="flat"/>
                    <v:fill o:detectmouseclick="t" on="false"/>
                    <w10:wrap type="none"/>
                  </v:line>
                  <v:line id="shape_0" from="7921,484" to="7921,843" stroked="t" o:allowincell="f" style="position:absolute">
                    <v:stroke color="black" weight="19080" joinstyle="miter" endcap="flat"/>
                    <v:fill o:detectmouseclick="t" on="false"/>
                    <w10:wrap type="none"/>
                  </v:line>
                </v:group>
                <v:shape id="shape_0" stroked="f" o:allowincell="f" style="position:absolute;left:8943;top:1204;width:567;height:4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f" style="position:absolute;left:6720;top:1384;width:555;height:4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shape id="shape_0" stroked="f" o:allowincell="f" style="position:absolute;left:7575;top:124;width:679;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v:textbox>
                  <v:fill o:detectmouseclick="t" on="false"/>
                  <v:stroke color="#3465a4" joinstyle="round" endcap="flat"/>
                  <w10:wrap type="none"/>
                </v:shape>
                <v:line id="shape_0" from="7120,1564" to="7803,1564" stroked="t" o:allowincell="f" style="position:absolute">
                  <v:stroke color="black" weight="19080" joinstyle="miter" endcap="flat"/>
                  <v:fill o:detectmouseclick="t" on="false"/>
                  <w10:wrap type="none"/>
                </v:line>
                <v:shape id="shape_0" fillcolor="red" stroked="t" o:allowincell="f" style="position:absolute;left:7633;top:1462;width:683;height:17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9360" joinstyle="miter" endcap="flat"/>
                  <w10:wrap type="none"/>
                </v:shape>
                <v:shape id="shape_0" stroked="f" o:allowincell="f" style="position:absolute;left:7688;top:1129;width:512;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none"/>
                </v:shape>
                <v:line id="shape_0" from="8145,664" to="8486,664" stroked="t" o:allowincell="f" style="position:absolute">
                  <v:stroke color="black" weight="3240" endarrow="block" endarrowwidth="medium" endarrowlength="medium" joinstyle="miter" endcap="flat"/>
                  <v:fill o:detectmouseclick="t" on="false"/>
                  <w10:wrap type="none"/>
                </v:line>
                <v:shape id="shape_0" stroked="f" o:allowincell="f" style="position:absolute;left:8259;top:604;width:567;height:45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oval id="shape_0" fillcolor="black" stroked="t" o:allowincell="f" style="position:absolute;left:7017;top:1504;width:107;height:11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oval>
                <v:oval id="shape_0" fillcolor="black" stroked="t" o:allowincell="f" style="position:absolute;left:8966;top:1499;width:106;height:11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oval>
                <v:line id="shape_0" from="7062,664" to="7859,664" stroked="t" o:allowincell="f" style="position:absolute;flip:x">
                  <v:stroke color="black" weight="19080" joinstyle="miter" endcap="flat"/>
                  <v:fill o:detectmouseclick="t" on="false"/>
                  <w10:wrap type="none"/>
                </v:line>
                <v:line id="shape_0" from="7077,664" to="7077,1563" stroked="t" o:allowincell="f" style="position:absolute">
                  <v:stroke color="black" weight="19080" joinstyle="miter" endcap="flat"/>
                  <v:fill o:detectmouseclick="t" on="false"/>
                  <w10:wrap type="none"/>
                </v:line>
                <v:line id="shape_0" from="7917,664" to="8999,664" stroked="t" o:allowincell="f" style="position:absolute">
                  <v:stroke color="black" weight="19080" joinstyle="miter" endcap="flat"/>
                  <v:fill o:detectmouseclick="t" on="false"/>
                  <w10:wrap type="none"/>
                </v:line>
                <v:line id="shape_0" from="9000,664" to="9000,1563" stroked="t" o:allowincell="f" style="position:absolute">
                  <v:stroke color="black" weight="19080" joinstyle="miter" endcap="flat"/>
                  <v:fill o:detectmouseclick="t" on="false"/>
                  <w10:wrap type="none"/>
                </v:line>
              </v:group>
            </w:pict>
          </mc:Fallback>
        </mc:AlternateContent>
      </w:r>
      <w:r>
        <w:rPr>
          <w:lang w:val="nl-NL"/>
        </w:rPr>
        <w:t xml:space="preserve">- tỉ lệ nghịch với điện trở toàn phần của mạch. </w:t>
      </w:r>
    </w:p>
    <w:p>
      <w:pPr>
        <w:pStyle w:val="Normal"/>
        <w:autoSpaceDE w:val="false"/>
        <w:jc w:val="both"/>
        <w:rPr>
          <w:lang w:val="nl-NL"/>
        </w:rPr>
      </w:pPr>
      <w:r>
        <w:rPr>
          <w:lang w:val="nl-NL"/>
        </w:rPr>
        <w:tab/>
        <w:tab/>
      </w:r>
      <w:r>
        <w:rPr>
          <w:lang w:val="nl-NL"/>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ξ</m:t>
            </m:r>
          </m:num>
          <m:den>
            <m:r>
              <w:rPr>
                <w:rFonts w:ascii="Cambria Math" w:hAnsi="Cambria Math"/>
              </w:rPr>
              <m:t xml:space="preserve">r</m:t>
            </m:r>
            <m:r>
              <w:rPr>
                <w:rFonts w:ascii="Cambria Math" w:hAnsi="Cambria Math"/>
              </w:rPr>
              <m:t xml:space="preserve">+</m:t>
            </m:r>
            <m:r>
              <w:rPr>
                <w:rFonts w:ascii="Cambria Math" w:hAnsi="Cambria Math"/>
              </w:rPr>
              <m:t xml:space="preserve">R</m:t>
            </m:r>
          </m:den>
        </m:f>
      </m:oMath>
      <w:r>
        <w:rPr>
          <w:lang w:val="nl-NL"/>
        </w:rPr>
        <w:t xml:space="preserve">  </w:t>
      </w:r>
    </w:p>
    <w:p>
      <w:pPr>
        <w:pStyle w:val="Normal"/>
        <w:autoSpaceDE w:val="false"/>
        <w:jc w:val="both"/>
        <w:rPr>
          <w:lang w:val="nl-NL"/>
        </w:rPr>
      </w:pPr>
      <w:r>
        <w:rPr>
          <w:lang w:val="nl-NL"/>
        </w:rPr>
        <w:t>Ghi chú:</w:t>
      </w:r>
    </w:p>
    <w:p>
      <w:pPr>
        <w:pStyle w:val="Normal"/>
        <w:autoSpaceDE w:val="false"/>
        <w:jc w:val="both"/>
        <w:rPr>
          <w:i/>
          <w:i/>
          <w:iCs/>
          <w:lang w:val="nl-NL"/>
        </w:rPr>
      </w:pPr>
      <w:r>
        <w:rPr>
          <w:lang w:val="nl-NL"/>
        </w:rPr>
        <w:t xml:space="preserve">* Có thể viết : </w:t>
      </w:r>
      <w:r>
        <w:rPr>
          <w:lang w:val="nl-NL"/>
        </w:rPr>
      </w:r>
      <m:oMath xmlns:m="http://schemas.openxmlformats.org/officeDocument/2006/math">
        <m:r>
          <w:rPr>
            <w:rFonts w:ascii="Cambria Math" w:hAnsi="Cambria Math"/>
          </w:rPr>
          <m:t xml:space="preserve">ξ</m:t>
        </m:r>
        <m:r>
          <w:rPr>
            <w:rFonts w:ascii="Cambria Math" w:hAnsi="Cambria Math"/>
          </w:rPr>
          <m:t xml:space="preserve">=</m:t>
        </m:r>
        <m:r>
          <w:rPr>
            <w:rFonts w:ascii="Cambria Math" w:hAnsi="Cambria Math"/>
          </w:rPr>
          <m:t xml:space="preserve">(</m:t>
        </m:r>
        <m:r>
          <w:rPr>
            <w:rFonts w:ascii="Cambria Math" w:hAnsi="Cambria Math"/>
          </w:rPr>
          <m:t xml:space="preserve">R</m:t>
        </m:r>
        <m:r>
          <w:rPr>
            <w:rFonts w:ascii="Cambria Math" w:hAnsi="Cambria Math"/>
          </w:rPr>
          <m:t xml:space="preserve">+</m:t>
        </m:r>
        <m:r>
          <w:rPr>
            <w:rFonts w:ascii="Cambria Math" w:hAnsi="Cambria Math"/>
          </w:rPr>
          <m:t xml:space="preserve">r</m:t>
        </m:r>
        <m:r>
          <w:rPr>
            <w:rFonts w:ascii="Cambria Math" w:hAnsi="Cambria Math"/>
          </w:rPr>
          <m:t xml:space="preserve">)</m:t>
        </m:r>
        <m:r>
          <m:rPr>
            <m:lit/>
            <m:nor/>
          </m:rPr>
          <w:rPr>
            <w:rFonts w:ascii="Cambria Math" w:hAnsi="Cambria Math"/>
          </w:rPr>
          <m:t xml:space="preserve">.</m:t>
        </m:r>
        <m:r>
          <w:rPr>
            <w:rFonts w:ascii="Cambria Math" w:hAnsi="Cambria Math"/>
          </w:rPr>
          <m:t xml:space="preserve">I</m:t>
        </m:r>
        <m:r>
          <w:rPr>
            <w:rFonts w:ascii="Cambria Math" w:hAnsi="Cambria Math"/>
          </w:rPr>
          <m:t xml:space="preserve">=</m:t>
        </m:r>
        <m:sSub>
          <m:e>
            <m:r>
              <w:rPr>
                <w:rFonts w:ascii="Cambria Math" w:hAnsi="Cambria Math"/>
              </w:rPr>
              <m:t xml:space="preserve">U</m:t>
            </m:r>
          </m:e>
          <m:sub>
            <m:r>
              <m:rPr>
                <m:lit/>
                <m:nor/>
              </m:rPr>
              <w:rPr>
                <w:rFonts w:ascii="Cambria Math" w:hAnsi="Cambria Math"/>
              </w:rPr>
              <m:t xml:space="preserve">AB</m:t>
            </m:r>
          </m:sub>
        </m:sSub>
        <m:r>
          <w:rPr>
            <w:rFonts w:ascii="Cambria Math" w:hAnsi="Cambria Math"/>
          </w:rPr>
          <m:t xml:space="preserve">+</m:t>
        </m:r>
        <m:r>
          <m:rPr>
            <m:lit/>
            <m:nor/>
          </m:rPr>
          <w:rPr>
            <w:rFonts w:ascii="Cambria Math" w:hAnsi="Cambria Math"/>
          </w:rPr>
          <m:t xml:space="preserve">Ir</m:t>
        </m:r>
      </m:oMath>
      <w:r>
        <w:rPr>
          <w:lang w:val="nl-NL"/>
        </w:rPr>
        <w:t xml:space="preserve"> </w:t>
      </w:r>
    </w:p>
    <w:p>
      <w:pPr>
        <w:pStyle w:val="Normal"/>
        <w:autoSpaceDE w:val="false"/>
        <w:ind w:firstLine="720" w:right="0"/>
        <w:jc w:val="both"/>
        <w:rPr>
          <w:lang w:val="nl-NL"/>
        </w:rPr>
      </w:pPr>
      <w:r>
        <w:rPr>
          <w:lang w:val="nl-NL"/>
        </w:rPr>
        <w:t xml:space="preserve">Nếu I = 0 (mạch hở) hoặc r &lt;&lt; R thì </w:t>
      </w:r>
      <w:r>
        <w:rPr>
          <w:lang w:val="nl-NL"/>
        </w:rPr>
      </w:r>
      <m:oMath xmlns:m="http://schemas.openxmlformats.org/officeDocument/2006/math">
        <m:r>
          <w:rPr>
            <w:rFonts w:ascii="Cambria Math" w:hAnsi="Cambria Math"/>
          </w:rPr>
          <m:t xml:space="preserve">ξ</m:t>
        </m:r>
      </m:oMath>
      <w:r>
        <w:rPr>
          <w:lang w:val="nl-NL"/>
        </w:rPr>
        <w:t xml:space="preserve">  = U             </w:t>
      </w:r>
      <w:r>
        <w:rPr>
          <w:b/>
          <w:color w:val="0000FF"/>
          <w:lang w:val="nl-NL"/>
        </w:rPr>
        <w:t>( lưu ý trong các hình vẽ</w:t>
      </w:r>
      <w:r>
        <w:rPr>
          <w:b/>
          <w:color w:val="0000FF"/>
          <w:lang w:val="nl-NL"/>
        </w:rPr>
      </w:r>
      <m:oMath xmlns:m="http://schemas.openxmlformats.org/officeDocument/2006/math">
        <m:r>
          <w:rPr>
            <w:rFonts w:ascii="Cambria Math" w:hAnsi="Cambria Math"/>
          </w:rPr>
          <m:t xml:space="preserve">ξ</m:t>
        </m:r>
        <m:r>
          <w:rPr>
            <w:rFonts w:ascii="Cambria Math" w:hAnsi="Cambria Math"/>
          </w:rPr>
          <m:t xml:space="preserve">=</m:t>
        </m:r>
        <m:r>
          <w:rPr>
            <w:rFonts w:ascii="Cambria Math" w:hAnsi="Cambria Math"/>
          </w:rPr>
          <m:t xml:space="preserve">E</m:t>
        </m:r>
      </m:oMath>
      <w:r>
        <w:rPr>
          <w:b/>
          <w:color w:val="0000FF"/>
          <w:lang w:val="nl-NL"/>
        </w:rPr>
        <w:t>)</w:t>
      </w:r>
    </w:p>
    <w:p>
      <w:pPr>
        <w:pStyle w:val="Normal"/>
        <w:autoSpaceDE w:val="false"/>
        <w:jc w:val="both"/>
        <w:rPr/>
      </w:pPr>
      <w:r>
        <w:rPr>
          <w:lang w:val="nl-NL"/>
        </w:rPr>
        <w:t>* Ngược lại nếu R = 0 thì</w:t>
      </w:r>
      <w:r>
        <w:rPr>
          <w:lang w:val="nl-NL"/>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ξ</m:t>
            </m:r>
          </m:num>
          <m:den>
            <m:r>
              <w:rPr>
                <w:rFonts w:ascii="Cambria Math" w:hAnsi="Cambria Math"/>
              </w:rPr>
              <m:t xml:space="preserve">r</m:t>
            </m:r>
          </m:den>
        </m:f>
      </m:oMath>
      <w:r>
        <w:rPr>
          <w:lang w:val="nl-NL"/>
        </w:rPr>
        <w:t xml:space="preserve">  : dòng điện có cường độ rất lớn; nguồn điện bị đoản mạch.</w:t>
      </w:r>
    </w:p>
    <w:p>
      <w:pPr>
        <w:pStyle w:val="Normal"/>
        <w:autoSpaceDE w:val="false"/>
        <w:jc w:val="both"/>
        <w:rPr/>
      </w:pPr>
      <w:r>
        <mc:AlternateContent>
          <mc:Choice Requires="wpg">
            <w:drawing>
              <wp:anchor behindDoc="0" distT="0" distB="0" distL="114935" distR="114935" simplePos="0" locked="0" layoutInCell="1" allowOverlap="1" relativeHeight="269">
                <wp:simplePos x="0" y="0"/>
                <wp:positionH relativeFrom="column">
                  <wp:posOffset>4343400</wp:posOffset>
                </wp:positionH>
                <wp:positionV relativeFrom="paragraph">
                  <wp:posOffset>1270</wp:posOffset>
                </wp:positionV>
                <wp:extent cx="1772285" cy="1028700"/>
                <wp:effectExtent l="0" t="0" r="0" b="0"/>
                <wp:wrapNone/>
                <wp:docPr id="66" name=""/>
                <a:graphic xmlns:a="http://schemas.openxmlformats.org/drawingml/2006/main">
                  <a:graphicData uri="http://schemas.microsoft.com/office/word/2010/wordprocessingGroup">
                    <wpg:wgp>
                      <wpg:cNvGrpSpPr/>
                      <wpg:grpSpPr>
                        <a:xfrm>
                          <a:off x="0" y="0"/>
                          <a:ext cx="1772280" cy="1028880"/>
                          <a:chOff x="0" y="0"/>
                          <a:chExt cx="1772280" cy="1028880"/>
                        </a:xfrm>
                      </wpg:grpSpPr>
                      <wps:wsp>
                        <wps:cNvSpPr/>
                        <wps:spPr>
                          <a:xfrm>
                            <a:off x="1014120" y="851040"/>
                            <a:ext cx="434880" cy="0"/>
                          </a:xfrm>
                          <a:prstGeom prst="line">
                            <a:avLst/>
                          </a:prstGeom>
                          <a:ln w="19080">
                            <a:solidFill>
                              <a:srgbClr val="000000"/>
                            </a:solidFill>
                            <a:miter/>
                          </a:ln>
                        </wps:spPr>
                        <wps:style>
                          <a:lnRef idx="0"/>
                          <a:fillRef idx="0"/>
                          <a:effectRef idx="0"/>
                          <a:fontRef idx="minor"/>
                        </wps:style>
                        <wps:bodyPr/>
                      </wps:wsp>
                      <wpg:grpSp>
                        <wpg:cNvGrpSpPr/>
                        <wpg:grpSpPr>
                          <a:xfrm>
                            <a:off x="577800" y="165240"/>
                            <a:ext cx="48240" cy="228600"/>
                          </a:xfrm>
                        </wpg:grpSpPr>
                        <wps:wsp>
                          <wps:cNvSpPr/>
                          <wps:spPr>
                            <a:xfrm>
                              <a:off x="0" y="57600"/>
                              <a:ext cx="0" cy="114480"/>
                            </a:xfrm>
                            <a:prstGeom prst="line">
                              <a:avLst/>
                            </a:prstGeom>
                            <a:ln w="19080">
                              <a:solidFill>
                                <a:srgbClr val="000000"/>
                              </a:solidFill>
                              <a:miter/>
                            </a:ln>
                          </wps:spPr>
                          <wps:style>
                            <a:lnRef idx="0"/>
                            <a:fillRef idx="0"/>
                            <a:effectRef idx="0"/>
                            <a:fontRef idx="minor"/>
                          </wps:style>
                          <wps:bodyPr/>
                        </wps:wsp>
                        <wps:wsp>
                          <wps:cNvSpPr/>
                          <wps:spPr>
                            <a:xfrm>
                              <a:off x="48240" y="0"/>
                              <a:ext cx="0" cy="228600"/>
                            </a:xfrm>
                            <a:prstGeom prst="line">
                              <a:avLst/>
                            </a:prstGeom>
                            <a:ln w="19080">
                              <a:solidFill>
                                <a:srgbClr val="000000"/>
                              </a:solidFill>
                              <a:miter/>
                            </a:ln>
                          </wps:spPr>
                          <wps:style>
                            <a:lnRef idx="0"/>
                            <a:fillRef idx="0"/>
                            <a:effectRef idx="0"/>
                            <a:fontRef idx="minor"/>
                          </wps:style>
                          <wps:bodyPr/>
                        </wps:wsp>
                      </wpg:grpSp>
                      <wps:wsp>
                        <wps:cNvSpPr txBox="1"/>
                        <wps:spPr>
                          <a:xfrm>
                            <a:off x="1411560" y="622440"/>
                            <a:ext cx="360720" cy="2919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0" y="736560"/>
                            <a:ext cx="353160" cy="2919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326880" y="0"/>
                            <a:ext cx="43164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wps:txbx>
                        <wps:bodyPr wrap="square" anchor="t">
                          <a:noAutofit/>
                        </wps:bodyPr>
                      </wps:wsp>
                      <wps:wsp>
                        <wps:cNvSpPr/>
                        <wps:spPr>
                          <a:xfrm>
                            <a:off x="254160" y="851040"/>
                            <a:ext cx="434520" cy="0"/>
                          </a:xfrm>
                          <a:prstGeom prst="line">
                            <a:avLst/>
                          </a:prstGeom>
                          <a:ln w="19080">
                            <a:solidFill>
                              <a:srgbClr val="000000"/>
                            </a:solidFill>
                            <a:miter/>
                          </a:ln>
                        </wps:spPr>
                        <wps:style>
                          <a:lnRef idx="0"/>
                          <a:fillRef idx="0"/>
                          <a:effectRef idx="0"/>
                          <a:fontRef idx="minor"/>
                        </wps:style>
                        <wps:bodyPr/>
                      </wps:wsp>
                      <wps:wsp>
                        <wps:cNvSpPr txBox="1"/>
                        <wps:spPr>
                          <a:xfrm>
                            <a:off x="579600" y="786240"/>
                            <a:ext cx="434520" cy="114480"/>
                          </a:xfrm>
                          <a:prstGeom prst="rect">
                            <a:avLst/>
                          </a:prstGeom>
                          <a:solidFill>
                            <a:srgbClr val="ff0000"/>
                          </a:solidFill>
                          <a:ln w="9360">
                            <a:solidFill>
                              <a:srgbClr val="000000"/>
                            </a:solidFill>
                            <a:miter/>
                          </a:ln>
                        </wps:spPr>
                        <wps:bodyPr/>
                      </wps:wsp>
                      <wps:wsp>
                        <wps:cNvSpPr txBox="1"/>
                        <wps:spPr>
                          <a:xfrm>
                            <a:off x="614520" y="574560"/>
                            <a:ext cx="3258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wps:spPr>
                          <a:xfrm>
                            <a:off x="633240" y="279360"/>
                            <a:ext cx="217080" cy="0"/>
                          </a:xfrm>
                          <a:prstGeom prst="line">
                            <a:avLst/>
                          </a:prstGeom>
                          <a:ln w="19080">
                            <a:solidFill>
                              <a:srgbClr val="000000"/>
                            </a:solidFill>
                            <a:miter/>
                            <a:tailEnd len="med" type="triangle" w="med"/>
                          </a:ln>
                        </wps:spPr>
                        <wps:style>
                          <a:lnRef idx="0"/>
                          <a:fillRef idx="0"/>
                          <a:effectRef idx="0"/>
                          <a:fontRef idx="minor"/>
                        </wps:style>
                        <wps:bodyPr/>
                      </wps:wsp>
                      <wps:wsp>
                        <wps:cNvSpPr txBox="1"/>
                        <wps:spPr>
                          <a:xfrm>
                            <a:off x="651600" y="50760"/>
                            <a:ext cx="360720" cy="29196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wps:txbx>
                        <wps:bodyPr wrap="square" anchor="t">
                          <a:noAutofit/>
                        </wps:bodyPr>
                      </wps:wsp>
                      <wps:wsp>
                        <wps:cNvPr id="67" name=""/>
                        <wps:cNvSpPr/>
                        <wps:spPr>
                          <a:xfrm>
                            <a:off x="188640" y="812880"/>
                            <a:ext cx="68760" cy="71640"/>
                          </a:xfrm>
                          <a:prstGeom prst="ellipse">
                            <a:avLst/>
                          </a:prstGeom>
                          <a:solidFill>
                            <a:srgbClr val="000000"/>
                          </a:solidFill>
                          <a:ln w="9360">
                            <a:solidFill>
                              <a:srgbClr val="000000"/>
                            </a:solidFill>
                            <a:miter/>
                          </a:ln>
                        </wps:spPr>
                        <wps:style>
                          <a:lnRef idx="0"/>
                          <a:fillRef idx="0"/>
                          <a:effectRef idx="0"/>
                          <a:fontRef idx="minor"/>
                        </wps:style>
                        <wps:bodyPr/>
                      </wps:wsp>
                      <wps:wsp>
                        <wps:cNvPr id="68" name=""/>
                        <wps:cNvSpPr/>
                        <wps:spPr>
                          <a:xfrm>
                            <a:off x="1426320" y="809640"/>
                            <a:ext cx="68040" cy="7164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226800" y="279360"/>
                            <a:ext cx="0" cy="571680"/>
                          </a:xfrm>
                          <a:prstGeom prst="line">
                            <a:avLst/>
                          </a:prstGeom>
                          <a:ln w="19080">
                            <a:solidFill>
                              <a:srgbClr val="000000"/>
                            </a:solidFill>
                            <a:miter/>
                          </a:ln>
                        </wps:spPr>
                        <wps:style>
                          <a:lnRef idx="0"/>
                          <a:fillRef idx="0"/>
                          <a:effectRef idx="0"/>
                          <a:fontRef idx="minor"/>
                        </wps:style>
                        <wps:bodyPr/>
                      </wps:wsp>
                      <wps:wsp>
                        <wps:cNvSpPr/>
                        <wps:spPr>
                          <a:xfrm>
                            <a:off x="1447920" y="279360"/>
                            <a:ext cx="0" cy="571680"/>
                          </a:xfrm>
                          <a:prstGeom prst="line">
                            <a:avLst/>
                          </a:prstGeom>
                          <a:ln w="19080">
                            <a:solidFill>
                              <a:srgbClr val="000000"/>
                            </a:solidFill>
                            <a:miter/>
                          </a:ln>
                        </wps:spPr>
                        <wps:style>
                          <a:lnRef idx="0"/>
                          <a:fillRef idx="0"/>
                          <a:effectRef idx="0"/>
                          <a:fontRef idx="minor"/>
                        </wps:style>
                        <wps:bodyPr/>
                      </wps:wsp>
                      <wps:wsp>
                        <wps:cNvSpPr/>
                        <wps:spPr>
                          <a:xfrm>
                            <a:off x="831240" y="276120"/>
                            <a:ext cx="144720" cy="0"/>
                          </a:xfrm>
                          <a:prstGeom prst="line">
                            <a:avLst/>
                          </a:prstGeom>
                          <a:ln w="19080">
                            <a:solidFill>
                              <a:srgbClr val="000000"/>
                            </a:solidFill>
                            <a:miter/>
                          </a:ln>
                        </wps:spPr>
                        <wps:style>
                          <a:lnRef idx="0"/>
                          <a:fillRef idx="0"/>
                          <a:effectRef idx="0"/>
                          <a:fontRef idx="minor"/>
                        </wps:style>
                        <wps:bodyPr/>
                      </wps:wsp>
                      <wpg:grpSp>
                        <wpg:cNvGrpSpPr/>
                        <wpg:grpSpPr>
                          <a:xfrm>
                            <a:off x="984240" y="162000"/>
                            <a:ext cx="64080" cy="228600"/>
                          </a:xfrm>
                        </wpg:grpSpPr>
                        <wps:wsp>
                          <wps:cNvSpPr/>
                          <wps:spPr>
                            <a:xfrm flipV="1">
                              <a:off x="64080" y="56520"/>
                              <a:ext cx="0" cy="114480"/>
                            </a:xfrm>
                            <a:prstGeom prst="line">
                              <a:avLst/>
                            </a:prstGeom>
                            <a:ln w="19080">
                              <a:solidFill>
                                <a:srgbClr val="000000"/>
                              </a:solidFill>
                              <a:miter/>
                            </a:ln>
                          </wps:spPr>
                          <wps:style>
                            <a:lnRef idx="0"/>
                            <a:fillRef idx="0"/>
                            <a:effectRef idx="0"/>
                            <a:fontRef idx="minor"/>
                          </wps:style>
                          <wps:bodyPr/>
                        </wps:wsp>
                        <wps:wsp>
                          <wps:cNvSpPr/>
                          <wps:spPr>
                            <a:xfrm flipV="1">
                              <a:off x="0" y="0"/>
                              <a:ext cx="0" cy="228600"/>
                            </a:xfrm>
                            <a:prstGeom prst="line">
                              <a:avLst/>
                            </a:prstGeom>
                            <a:ln w="19080">
                              <a:solidFill>
                                <a:srgbClr val="000000"/>
                              </a:solidFill>
                              <a:miter/>
                            </a:ln>
                          </wps:spPr>
                          <wps:style>
                            <a:lnRef idx="0"/>
                            <a:fillRef idx="0"/>
                            <a:effectRef idx="0"/>
                            <a:fontRef idx="minor"/>
                          </wps:style>
                          <wps:bodyPr/>
                        </wps:wsp>
                      </wpg:grpSp>
                      <wps:wsp>
                        <wps:cNvSpPr/>
                        <wps:spPr>
                          <a:xfrm>
                            <a:off x="1048320" y="276120"/>
                            <a:ext cx="399240" cy="0"/>
                          </a:xfrm>
                          <a:prstGeom prst="line">
                            <a:avLst/>
                          </a:prstGeom>
                          <a:ln w="19080">
                            <a:solidFill>
                              <a:srgbClr val="000000"/>
                            </a:solidFill>
                            <a:miter/>
                          </a:ln>
                        </wps:spPr>
                        <wps:style>
                          <a:lnRef idx="0"/>
                          <a:fillRef idx="0"/>
                          <a:effectRef idx="0"/>
                          <a:fontRef idx="minor"/>
                        </wps:style>
                        <wps:bodyPr/>
                      </wps:wsp>
                      <wps:wsp>
                        <wps:cNvSpPr/>
                        <wps:spPr>
                          <a:xfrm>
                            <a:off x="216000" y="285840"/>
                            <a:ext cx="361800" cy="0"/>
                          </a:xfrm>
                          <a:prstGeom prst="line">
                            <a:avLst/>
                          </a:prstGeom>
                          <a:ln w="19080">
                            <a:solidFill>
                              <a:srgbClr val="000000"/>
                            </a:solidFill>
                            <a:miter/>
                          </a:ln>
                        </wps:spPr>
                        <wps:style>
                          <a:lnRef idx="0"/>
                          <a:fillRef idx="0"/>
                          <a:effectRef idx="0"/>
                          <a:fontRef idx="minor"/>
                        </wps:style>
                        <wps:bodyPr/>
                      </wps:wsp>
                      <wps:wsp>
                        <wps:cNvSpPr txBox="1"/>
                        <wps:spPr>
                          <a:xfrm>
                            <a:off x="934560" y="0"/>
                            <a:ext cx="511920" cy="343080"/>
                          </a:xfrm>
                          <a:prstGeom prst="rect">
                            <a:avLst/>
                          </a:prstGeom>
                          <a:noFill/>
                          <a:ln w="0">
                            <a:noFill/>
                          </a:ln>
                        </wps:spPr>
                        <wps:txb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p</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p</w:t>
                              </w:r>
                            </w:p>
                          </w:txbxContent>
                        </wps:txbx>
                        <wps:bodyPr wrap="square" anchor="t">
                          <a:noAutofit/>
                        </wps:bodyPr>
                      </wps:wsp>
                    </wpg:wgp>
                  </a:graphicData>
                </a:graphic>
              </wp:anchor>
            </w:drawing>
          </mc:Choice>
          <mc:Fallback>
            <w:pict>
              <v:group id="shape_0" style="position:absolute;margin-left:342pt;margin-top:0.1pt;width:139.55pt;height:81pt" coordorigin="6840,2" coordsize="2791,1620">
                <v:line id="shape_0" from="8437,1342" to="9121,1342" stroked="t" o:allowincell="f" style="position:absolute">
                  <v:stroke color="black" weight="19080" joinstyle="miter" endcap="flat"/>
                  <v:fill o:detectmouseclick="t" on="false"/>
                  <w10:wrap type="none"/>
                </v:line>
                <v:group id="shape_0" style="position:absolute;left:7750;top:262;width:75;height:359">
                  <v:line id="shape_0" from="7750,353" to="7750,532" stroked="t" o:allowincell="f" style="position:absolute">
                    <v:stroke color="black" weight="19080" joinstyle="miter" endcap="flat"/>
                    <v:fill o:detectmouseclick="t" on="false"/>
                    <w10:wrap type="none"/>
                  </v:line>
                  <v:line id="shape_0" from="7826,262" to="7826,621" stroked="t" o:allowincell="f" style="position:absolute">
                    <v:stroke color="black" weight="19080" joinstyle="miter" endcap="flat"/>
                    <v:fill o:detectmouseclick="t" on="false"/>
                    <w10:wrap type="none"/>
                  </v:line>
                </v:group>
                <v:shape id="shape_0" stroked="f" o:allowincell="f" style="position:absolute;left:9063;top:982;width:567;height:4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f" style="position:absolute;left:6840;top:1162;width:555;height:4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shape id="shape_0" stroked="f" o:allowincell="f" style="position:absolute;left:7355;top:2;width:679;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v:textbox>
                  <v:fill o:detectmouseclick="t" on="false"/>
                  <v:stroke color="#3465a4" joinstyle="round" endcap="flat"/>
                  <w10:wrap type="none"/>
                </v:shape>
                <v:line id="shape_0" from="7240,1342" to="7923,1342" stroked="t" o:allowincell="f" style="position:absolute">
                  <v:stroke color="black" weight="19080" joinstyle="miter" endcap="flat"/>
                  <v:fill o:detectmouseclick="t" on="false"/>
                  <w10:wrap type="none"/>
                </v:line>
                <v:shape id="shape_0" fillcolor="red" stroked="t" o:allowincell="f" style="position:absolute;left:7753;top:1240;width:683;height:17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weight="9360" joinstyle="miter" endcap="flat"/>
                  <w10:wrap type="none"/>
                </v:shape>
                <v:shape id="shape_0" stroked="f" o:allowincell="f" style="position:absolute;left:7808;top:907;width:512;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none"/>
                </v:shape>
                <v:line id="shape_0" from="7837,442" to="8178,442" stroked="t" o:allowincell="f" style="position:absolute">
                  <v:stroke color="black" weight="19080" endarrow="block" endarrowwidth="medium" endarrowlength="medium" joinstyle="miter" endcap="flat"/>
                  <v:fill o:detectmouseclick="t" on="false"/>
                  <w10:wrap type="none"/>
                </v:line>
                <v:shape id="shape_0" stroked="f" o:allowincell="f" style="position:absolute;left:7866;top:82;width:567;height:45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oval id="shape_0" fillcolor="black" stroked="t" o:allowincell="f" style="position:absolute;left:7137;top:1282;width:107;height:11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oval>
                <v:oval id="shape_0" fillcolor="black" stroked="t" o:allowincell="f" style="position:absolute;left:9086;top:1277;width:106;height:11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oval>
                <v:line id="shape_0" from="7197,442" to="7197,1341" stroked="t" o:allowincell="f" style="position:absolute">
                  <v:stroke color="black" weight="19080" joinstyle="miter" endcap="flat"/>
                  <v:fill o:detectmouseclick="t" on="false"/>
                  <w10:wrap type="none"/>
                </v:line>
                <v:line id="shape_0" from="9120,442" to="9120,1341" stroked="t" o:allowincell="f" style="position:absolute">
                  <v:stroke color="black" weight="19080" joinstyle="miter" endcap="flat"/>
                  <v:fill o:detectmouseclick="t" on="false"/>
                  <w10:wrap type="none"/>
                </v:line>
                <v:line id="shape_0" from="8149,437" to="8376,437" stroked="t" o:allowincell="f" style="position:absolute">
                  <v:stroke color="black" weight="19080" joinstyle="miter" endcap="flat"/>
                  <v:fill o:detectmouseclick="t" on="false"/>
                  <w10:wrap type="none"/>
                </v:line>
                <v:group id="shape_0" style="position:absolute;left:8390;top:257;width:100;height:359">
                  <v:line id="shape_0" from="8491,346" to="8491,525" stroked="t" o:allowincell="f" style="position:absolute;flip:y">
                    <v:stroke color="black" weight="19080" joinstyle="miter" endcap="flat"/>
                    <v:fill o:detectmouseclick="t" on="false"/>
                    <w10:wrap type="none"/>
                  </v:line>
                  <v:line id="shape_0" from="8390,257" to="8390,616" stroked="t" o:allowincell="f" style="position:absolute;flip:y">
                    <v:stroke color="black" weight="19080" joinstyle="miter" endcap="flat"/>
                    <v:fill o:detectmouseclick="t" on="false"/>
                    <w10:wrap type="none"/>
                  </v:line>
                </v:group>
                <v:line id="shape_0" from="8491,437" to="9119,437" stroked="t" o:allowincell="f" style="position:absolute">
                  <v:stroke color="black" weight="19080" joinstyle="miter" endcap="flat"/>
                  <v:fill o:detectmouseclick="t" on="false"/>
                  <w10:wrap type="none"/>
                </v:line>
                <v:line id="shape_0" from="7180,452" to="7749,452" stroked="t" o:allowincell="f" style="position:absolute">
                  <v:stroke color="black" weight="19080" joinstyle="miter" endcap="flat"/>
                  <v:fill o:detectmouseclick="t" on="false"/>
                  <w10:wrap type="none"/>
                </v:line>
                <v:shape id="shape_0" stroked="f" o:allowincell="f" style="position:absolute;left:8312;top:2;width:805;height:539;mso-wrap-style:square;v-text-anchor:top" type="_x0000_t202">
                  <v:textbo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p</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p</w:t>
                        </w:r>
                      </w:p>
                    </w:txbxContent>
                  </v:textbox>
                  <v:fill o:detectmouseclick="t" on="false"/>
                  <v:stroke color="#3465a4" joinstyle="round" endcap="flat"/>
                  <w10:wrap type="none"/>
                </v:shape>
              </v:group>
            </w:pict>
          </mc:Fallback>
        </mc:AlternateContent>
      </w:r>
      <w:r>
        <w:rPr>
          <w:lang w:val="nl-NL"/>
        </w:rPr>
        <w:t>* Nếu mạch ngoài có máy thu điện (</w:t>
      </w:r>
      <w:r>
        <w:rPr>
          <w:lang w:val="nl-NL"/>
        </w:rPr>
      </w:r>
      <m:oMath xmlns:m="http://schemas.openxmlformats.org/officeDocument/2006/math">
        <m:sSub>
          <m:e>
            <m:r>
              <w:rPr>
                <w:rFonts w:ascii="Cambria Math" w:hAnsi="Cambria Math"/>
              </w:rPr>
              <m:t xml:space="preserve">ξ</m:t>
            </m:r>
          </m:e>
          <m:sub>
            <m:r>
              <w:rPr>
                <w:rFonts w:ascii="Cambria Math" w:hAnsi="Cambria Math"/>
              </w:rPr>
              <m:t xml:space="preserve">p</m:t>
            </m:r>
          </m:sub>
        </m:sSub>
      </m:oMath>
      <w:r>
        <w:rPr>
          <w:lang w:val="nl-NL"/>
        </w:rPr>
        <w:t>;r</w:t>
      </w:r>
      <w:r>
        <w:rPr>
          <w:vertAlign w:val="subscript"/>
          <w:lang w:val="nl-NL"/>
        </w:rPr>
        <w:t>P</w:t>
      </w:r>
      <w:r>
        <w:rPr>
          <w:lang w:val="nl-NL"/>
        </w:rPr>
        <w:t>) thì định luật ôm trở thành:</w:t>
      </w:r>
    </w:p>
    <w:p>
      <w:pPr>
        <w:pStyle w:val="Normal"/>
        <w:autoSpaceDE w:val="false"/>
        <w:jc w:val="both"/>
        <w:rPr>
          <w:lang w:val="nl-NL"/>
        </w:rPr>
      </w:pPr>
      <w:r>
        <w:rPr>
          <w:lang w:val="nl-NL"/>
        </w:rPr>
        <w:tab/>
        <w:tab/>
      </w:r>
      <w:r>
        <w:rPr>
          <w:lang w:val="nl-NL"/>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ξ</m:t>
            </m:r>
            <m:r>
              <w:rPr>
                <w:rFonts w:ascii="Cambria Math" w:hAnsi="Cambria Math"/>
              </w:rPr>
              <m:t xml:space="preserve">−</m:t>
            </m:r>
            <m:sSub>
              <m:e>
                <m:r>
                  <w:rPr>
                    <w:rFonts w:ascii="Cambria Math" w:hAnsi="Cambria Math"/>
                  </w:rPr>
                  <m:t xml:space="preserve">ξ</m:t>
                </m:r>
              </m:e>
              <m:sub>
                <m:r>
                  <w:rPr>
                    <w:rFonts w:ascii="Cambria Math" w:hAnsi="Cambria Math"/>
                  </w:rPr>
                  <m:t xml:space="preserve">p</m:t>
                </m:r>
              </m:sub>
            </m:sSub>
          </m:num>
          <m:den>
            <m:r>
              <w:rPr>
                <w:rFonts w:ascii="Cambria Math" w:hAnsi="Cambria Math"/>
              </w:rPr>
              <m:t xml:space="preserve">R</m:t>
            </m:r>
            <m:r>
              <w:rPr>
                <w:rFonts w:ascii="Cambria Math" w:hAnsi="Cambria Math"/>
              </w:rPr>
              <m:t xml:space="preserve">+</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p</m:t>
                </m:r>
              </m:sub>
            </m:sSub>
          </m:den>
        </m:f>
      </m:oMath>
      <w:r>
        <w:rPr>
          <w:lang w:val="nl-NL"/>
        </w:rPr>
        <w:t xml:space="preserve">  </w:t>
      </w:r>
    </w:p>
    <w:p>
      <w:pPr>
        <w:pStyle w:val="Normal"/>
        <w:autoSpaceDE w:val="false"/>
        <w:jc w:val="both"/>
        <w:rPr>
          <w:lang w:val="nl-NL"/>
        </w:rPr>
      </w:pPr>
      <w:r>
        <w:rPr>
          <w:lang w:val="nl-NL"/>
        </w:rPr>
        <w:t>* Hiệu suất của nguồn điện:</w:t>
      </w:r>
    </w:p>
    <w:p>
      <w:pPr>
        <w:pStyle w:val="Normal"/>
        <w:autoSpaceDE w:val="false"/>
        <w:ind w:firstLine="720" w:left="720" w:right="0"/>
        <w:jc w:val="both"/>
        <w:rPr>
          <w:lang w:val="nl-NL"/>
        </w:rPr>
      </w:pPr>
      <w:r>
        <w:rPr>
          <w:lang w:val="nl-NL"/>
        </w:rPr>
        <mc:AlternateContent>
          <mc:Choice Requires="wpg">
            <w:drawing>
              <wp:anchor behindDoc="0" distT="0" distB="0" distL="114935" distR="114935" simplePos="0" locked="0" layoutInCell="0" allowOverlap="1" relativeHeight="265">
                <wp:simplePos x="0" y="0"/>
                <wp:positionH relativeFrom="column">
                  <wp:posOffset>4090035</wp:posOffset>
                </wp:positionH>
                <wp:positionV relativeFrom="paragraph">
                  <wp:posOffset>465455</wp:posOffset>
                </wp:positionV>
                <wp:extent cx="2425065" cy="448945"/>
                <wp:effectExtent l="0" t="0" r="0" b="0"/>
                <wp:wrapSquare wrapText="bothSides"/>
                <wp:docPr id="69" name=""/>
                <a:graphic xmlns:a="http://schemas.openxmlformats.org/drawingml/2006/main">
                  <a:graphicData uri="http://schemas.microsoft.com/office/word/2010/wordprocessingGroup">
                    <wpg:wgp>
                      <wpg:cNvGrpSpPr/>
                      <wpg:grpSpPr>
                        <a:xfrm>
                          <a:off x="0" y="0"/>
                          <a:ext cx="2424960" cy="448920"/>
                          <a:chOff x="0" y="0"/>
                          <a:chExt cx="2424960" cy="448920"/>
                        </a:xfrm>
                      </wpg:grpSpPr>
                      <wps:wsp>
                        <wps:cNvSpPr/>
                        <wps:spPr>
                          <a:xfrm>
                            <a:off x="1738080" y="343080"/>
                            <a:ext cx="434520" cy="0"/>
                          </a:xfrm>
                          <a:prstGeom prst="line">
                            <a:avLst/>
                          </a:prstGeom>
                          <a:ln w="19080">
                            <a:solidFill>
                              <a:srgbClr val="000000"/>
                            </a:solidFill>
                            <a:miter/>
                          </a:ln>
                        </wps:spPr>
                        <wps:style>
                          <a:lnRef idx="0"/>
                          <a:fillRef idx="0"/>
                          <a:effectRef idx="0"/>
                          <a:fontRef idx="minor"/>
                        </wps:style>
                        <wps:bodyPr/>
                      </wps:wsp>
                      <wps:wsp>
                        <wps:cNvSpPr/>
                        <wps:spPr>
                          <a:xfrm>
                            <a:off x="922680" y="278280"/>
                            <a:ext cx="0" cy="114480"/>
                          </a:xfrm>
                          <a:prstGeom prst="line">
                            <a:avLst/>
                          </a:prstGeom>
                          <a:ln w="19080">
                            <a:solidFill>
                              <a:srgbClr val="000000"/>
                            </a:solidFill>
                            <a:miter/>
                          </a:ln>
                        </wps:spPr>
                        <wps:style>
                          <a:lnRef idx="0"/>
                          <a:fillRef idx="0"/>
                          <a:effectRef idx="0"/>
                          <a:fontRef idx="minor"/>
                        </wps:style>
                        <wps:bodyPr/>
                      </wps:wsp>
                      <wps:wsp>
                        <wps:cNvSpPr/>
                        <wps:spPr>
                          <a:xfrm>
                            <a:off x="970920" y="220320"/>
                            <a:ext cx="0" cy="228600"/>
                          </a:xfrm>
                          <a:prstGeom prst="line">
                            <a:avLst/>
                          </a:prstGeom>
                          <a:ln w="19080">
                            <a:solidFill>
                              <a:srgbClr val="000000"/>
                            </a:solidFill>
                            <a:miter/>
                          </a:ln>
                        </wps:spPr>
                        <wps:style>
                          <a:lnRef idx="0"/>
                          <a:fillRef idx="0"/>
                          <a:effectRef idx="0"/>
                          <a:fontRef idx="minor"/>
                        </wps:style>
                        <wps:bodyPr/>
                      </wps:wsp>
                      <wps:wsp>
                        <wps:cNvSpPr/>
                        <wps:spPr>
                          <a:xfrm>
                            <a:off x="163080" y="334800"/>
                            <a:ext cx="759960" cy="0"/>
                          </a:xfrm>
                          <a:prstGeom prst="line">
                            <a:avLst/>
                          </a:prstGeom>
                          <a:ln w="19080">
                            <a:solidFill>
                              <a:srgbClr val="000000"/>
                            </a:solidFill>
                            <a:miter/>
                          </a:ln>
                        </wps:spPr>
                        <wps:style>
                          <a:lnRef idx="0"/>
                          <a:fillRef idx="0"/>
                          <a:effectRef idx="0"/>
                          <a:fontRef idx="minor"/>
                        </wps:style>
                        <wps:bodyPr/>
                      </wps:wsp>
                      <wps:wsp>
                        <wps:cNvSpPr txBox="1"/>
                        <wps:spPr>
                          <a:xfrm>
                            <a:off x="0" y="114480"/>
                            <a:ext cx="360720" cy="2919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2072160" y="114480"/>
                            <a:ext cx="353160" cy="2919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754560" y="0"/>
                            <a:ext cx="43128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wps:txbx>
                        <wps:bodyPr wrap="square" anchor="t">
                          <a:noAutofit/>
                        </wps:bodyPr>
                      </wps:wsp>
                      <wps:wsp>
                        <wps:cNvSpPr/>
                        <wps:spPr>
                          <a:xfrm>
                            <a:off x="977400" y="343080"/>
                            <a:ext cx="434520" cy="0"/>
                          </a:xfrm>
                          <a:prstGeom prst="line">
                            <a:avLst/>
                          </a:prstGeom>
                          <a:ln w="19080">
                            <a:solidFill>
                              <a:srgbClr val="000000"/>
                            </a:solidFill>
                            <a:miter/>
                          </a:ln>
                        </wps:spPr>
                        <wps:style>
                          <a:lnRef idx="0"/>
                          <a:fillRef idx="0"/>
                          <a:effectRef idx="0"/>
                          <a:fontRef idx="minor"/>
                        </wps:style>
                        <wps:bodyPr/>
                      </wps:wsp>
                      <wps:wsp>
                        <wps:cNvSpPr txBox="1"/>
                        <wps:spPr>
                          <a:xfrm>
                            <a:off x="1303560" y="278280"/>
                            <a:ext cx="434520" cy="114480"/>
                          </a:xfrm>
                          <a:prstGeom prst="rect">
                            <a:avLst/>
                          </a:prstGeom>
                          <a:solidFill>
                            <a:srgbClr val="0000ff"/>
                          </a:solidFill>
                          <a:ln w="9360">
                            <a:solidFill>
                              <a:srgbClr val="000000"/>
                            </a:solidFill>
                            <a:miter/>
                          </a:ln>
                        </wps:spPr>
                        <wps:bodyPr/>
                      </wps:wsp>
                      <wps:wsp>
                        <wps:cNvSpPr txBox="1"/>
                        <wps:spPr>
                          <a:xfrm>
                            <a:off x="1411560" y="0"/>
                            <a:ext cx="3258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wps:spPr>
                          <a:xfrm>
                            <a:off x="510480" y="335880"/>
                            <a:ext cx="255960" cy="8280"/>
                          </a:xfrm>
                          <a:prstGeom prst="line">
                            <a:avLst/>
                          </a:prstGeom>
                          <a:ln w="3240">
                            <a:solidFill>
                              <a:srgbClr val="000000"/>
                            </a:solidFill>
                            <a:miter/>
                            <a:tailEnd len="med" type="triangle" w="med"/>
                          </a:ln>
                        </wps:spPr>
                        <wps:style>
                          <a:lnRef idx="0"/>
                          <a:fillRef idx="0"/>
                          <a:effectRef idx="0"/>
                          <a:fontRef idx="minor"/>
                        </wps:style>
                        <wps:bodyPr/>
                      </wps:wsp>
                      <wps:wsp>
                        <wps:cNvSpPr txBox="1"/>
                        <wps:spPr>
                          <a:xfrm>
                            <a:off x="551880" y="123840"/>
                            <a:ext cx="360720" cy="29196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wps:txbx>
                        <wps:bodyPr wrap="square" anchor="t">
                          <a:noAutofit/>
                        </wps:bodyPr>
                      </wps:wsp>
                      <wps:wsp>
                        <wps:cNvPr id="70" name=""/>
                        <wps:cNvSpPr/>
                        <wps:spPr>
                          <a:xfrm>
                            <a:off x="154440" y="301680"/>
                            <a:ext cx="68040" cy="71640"/>
                          </a:xfrm>
                          <a:prstGeom prst="ellipse">
                            <a:avLst/>
                          </a:prstGeom>
                          <a:solidFill>
                            <a:srgbClr val="000000"/>
                          </a:solidFill>
                          <a:ln w="9360">
                            <a:solidFill>
                              <a:srgbClr val="000000"/>
                            </a:solidFill>
                            <a:miter/>
                          </a:ln>
                        </wps:spPr>
                        <wps:style>
                          <a:lnRef idx="0"/>
                          <a:fillRef idx="0"/>
                          <a:effectRef idx="0"/>
                          <a:fontRef idx="minor"/>
                        </wps:style>
                        <wps:bodyPr/>
                      </wps:wsp>
                      <wps:wsp>
                        <wps:cNvPr id="71" name=""/>
                        <wps:cNvSpPr/>
                        <wps:spPr>
                          <a:xfrm>
                            <a:off x="2149560" y="301680"/>
                            <a:ext cx="68040" cy="71640"/>
                          </a:xfrm>
                          <a:prstGeom prst="ellipse">
                            <a:avLst/>
                          </a:prstGeom>
                          <a:solidFill>
                            <a:srgbClr val="00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22.05pt;margin-top:36.65pt;width:190.95pt;height:35.3pt" coordorigin="6441,733" coordsize="3819,706">
                <v:line id="shape_0" from="9178,1273" to="9861,1273" stroked="t" o:allowincell="f" style="position:absolute">
                  <v:stroke color="black" weight="19080" joinstyle="miter" endcap="flat"/>
                  <v:fill o:detectmouseclick="t" on="false"/>
                  <w10:wrap type="square"/>
                </v:line>
                <v:line id="shape_0" from="7894,1171" to="7894,1350" stroked="t" o:allowincell="f" style="position:absolute">
                  <v:stroke color="black" weight="19080" joinstyle="miter" endcap="flat"/>
                  <v:fill o:detectmouseclick="t" on="false"/>
                  <w10:wrap type="square"/>
                </v:line>
                <v:line id="shape_0" from="7970,1080" to="7970,1439" stroked="t" o:allowincell="f" style="position:absolute">
                  <v:stroke color="black" weight="19080" joinstyle="miter" endcap="flat"/>
                  <v:fill o:detectmouseclick="t" on="false"/>
                  <w10:wrap type="square"/>
                </v:line>
                <v:line id="shape_0" from="6698,1260" to="7894,1260" stroked="t" o:allowincell="f" style="position:absolute">
                  <v:stroke color="black" weight="19080" joinstyle="miter" endcap="flat"/>
                  <v:fill o:detectmouseclick="t" on="false"/>
                  <w10:wrap type="square"/>
                </v:line>
                <v:shape id="shape_0" stroked="f" o:allowincell="f" style="position:absolute;left:6441;top:913;width:567;height:4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9704;top:913;width:555;height:4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7629;top:733;width:678;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v:textbox>
                  <v:fill o:detectmouseclick="t" on="false"/>
                  <v:stroke color="#3465a4" joinstyle="round" endcap="flat"/>
                  <w10:wrap type="square"/>
                </v:shape>
                <v:line id="shape_0" from="7980,1273" to="8663,1273" stroked="t" o:allowincell="f" style="position:absolute">
                  <v:stroke color="black" weight="19080" joinstyle="miter" endcap="flat"/>
                  <v:fill o:detectmouseclick="t" on="false"/>
                  <w10:wrap type="square"/>
                </v:line>
                <v:shape id="shape_0" fillcolor="blue" stroked="t" o:allowincell="f" style="position:absolute;left:8494;top:1171;width:683;height:17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yellow"/>
                  <v:stroke color="black" weight="9360" joinstyle="miter" endcap="flat"/>
                  <w10:wrap type="square"/>
                </v:shape>
                <v:shape id="shape_0" stroked="f" o:allowincell="f" style="position:absolute;left:8664;top:733;width:512;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square"/>
                </v:shape>
                <v:line id="shape_0" from="7245,1262" to="7647,1274" stroked="t" o:allowincell="f" style="position:absolute">
                  <v:stroke color="black" weight="3240" endarrow="block" endarrowwidth="medium" endarrowlength="medium" joinstyle="miter" endcap="flat"/>
                  <v:fill o:detectmouseclick="t" on="false"/>
                  <w10:wrap type="square"/>
                </v:line>
                <v:shape id="shape_0" stroked="f" o:allowincell="f" style="position:absolute;left:7310;top:928;width:567;height:45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oval id="shape_0" fillcolor="black" stroked="t" o:allowincell="f" style="position:absolute;left:6684;top:1208;width:106;height:11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oval>
                <v:oval id="shape_0" fillcolor="black" stroked="t" o:allowincell="f" style="position:absolute;left:9826;top:1208;width:106;height:11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oval>
              </v:group>
            </w:pict>
          </mc:Fallback>
        </mc:AlternateContent>
      </w:r>
      <m:oMathPara xmlns:m="http://schemas.openxmlformats.org/officeDocument/2006/math">
        <m:oMathParaPr>
          <m:jc m:val="left"/>
        </m:oMathParaPr>
        <m:oMath>
          <m:r>
            <w:rPr>
              <w:rFonts w:ascii="Cambria Math" w:hAnsi="Cambria Math"/>
            </w:rPr>
            <m:t xml:space="preserve">H</m:t>
          </m:r>
          <m:r>
            <w:rPr>
              <w:rFonts w:ascii="Cambria Math" w:hAnsi="Cambria Math"/>
            </w:rPr>
            <m:t xml:space="preserve">=</m:t>
          </m:r>
          <m:f>
            <m:num>
              <m:sSub>
                <m:e>
                  <m:r>
                    <w:rPr>
                      <w:rFonts w:ascii="Cambria Math" w:hAnsi="Cambria Math"/>
                    </w:rPr>
                    <m:t xml:space="preserve">A</m:t>
                  </m:r>
                </m:e>
                <m:sub>
                  <m:r>
                    <m:rPr>
                      <m:lit/>
                      <m:nor/>
                    </m:rPr>
                    <w:rPr>
                      <w:rFonts w:ascii="Cambria Math" w:hAnsi="Cambria Math"/>
                    </w:rPr>
                    <m:t xml:space="preserve">ich</m:t>
                  </m:r>
                </m:sub>
              </m:sSub>
            </m:num>
            <m:den>
              <m:sSub>
                <m:e>
                  <m:r>
                    <w:rPr>
                      <w:rFonts w:ascii="Cambria Math" w:hAnsi="Cambria Math"/>
                    </w:rPr>
                    <m:t xml:space="preserve">A</m:t>
                  </m:r>
                </m:e>
                <m:sub>
                  <m:r>
                    <m:rPr>
                      <m:lit/>
                      <m:nor/>
                    </m:rPr>
                    <w:rPr>
                      <w:rFonts w:ascii="Cambria Math" w:hAnsi="Cambria Math"/>
                    </w:rPr>
                    <m:t xml:space="preserve">tp</m:t>
                  </m:r>
                </m:sub>
              </m:sSub>
            </m:den>
          </m:f>
          <m:r>
            <w:rPr>
              <w:rFonts w:ascii="Cambria Math" w:hAnsi="Cambria Math"/>
            </w:rPr>
            <m:t xml:space="preserve">=</m:t>
          </m:r>
          <m:f>
            <m:num>
              <m:sSub>
                <m:e>
                  <m:r>
                    <w:rPr>
                      <w:rFonts w:ascii="Cambria Math" w:hAnsi="Cambria Math"/>
                    </w:rPr>
                    <m:t xml:space="preserve">P</m:t>
                  </m:r>
                </m:e>
                <m:sub>
                  <m:r>
                    <m:rPr>
                      <m:lit/>
                      <m:nor/>
                    </m:rPr>
                    <w:rPr>
                      <w:rFonts w:ascii="Cambria Math" w:hAnsi="Cambria Math"/>
                    </w:rPr>
                    <m:t xml:space="preserve">ich</m:t>
                  </m:r>
                </m:sub>
              </m:sSub>
            </m:num>
            <m:den>
              <m:sSub>
                <m:e>
                  <m:r>
                    <w:rPr>
                      <w:rFonts w:ascii="Cambria Math" w:hAnsi="Cambria Math"/>
                    </w:rPr>
                    <m:t xml:space="preserve">P</m:t>
                  </m:r>
                </m:e>
                <m:sub>
                  <m:r>
                    <m:rPr>
                      <m:lit/>
                      <m:nor/>
                    </m:rPr>
                    <w:rPr>
                      <w:rFonts w:ascii="Cambria Math" w:hAnsi="Cambria Math"/>
                    </w:rPr>
                    <m:t xml:space="preserve">tp</m:t>
                  </m:r>
                </m:sub>
              </m:sSub>
            </m:den>
          </m:f>
          <m:r>
            <w:rPr>
              <w:rFonts w:ascii="Cambria Math" w:hAnsi="Cambria Math"/>
            </w:rPr>
            <m:t xml:space="preserve">=</m:t>
          </m:r>
          <m:f>
            <m:num>
              <m:r>
                <w:rPr>
                  <w:rFonts w:ascii="Cambria Math" w:hAnsi="Cambria Math"/>
                </w:rPr>
                <m:t xml:space="preserve">U</m:t>
              </m:r>
            </m:num>
            <m:den>
              <m:r>
                <w:rPr>
                  <w:rFonts w:ascii="Cambria Math" w:hAnsi="Cambria Math"/>
                </w:rPr>
                <m:t xml:space="preserve">ξ</m:t>
              </m:r>
            </m:den>
          </m:f>
          <m:r>
            <w:rPr>
              <w:rFonts w:ascii="Cambria Math" w:hAnsi="Cambria Math"/>
            </w:rPr>
            <m:t xml:space="preserve">=</m:t>
          </m:r>
          <m:r>
            <w:rPr>
              <w:rFonts w:ascii="Cambria Math" w:hAnsi="Cambria Math"/>
            </w:rPr>
            <m:t xml:space="preserve">1</m:t>
          </m:r>
          <m:r>
            <w:rPr>
              <w:rFonts w:ascii="Cambria Math" w:hAnsi="Cambria Math"/>
            </w:rPr>
            <m:t xml:space="preserve">−</m:t>
          </m:r>
          <m:f>
            <m:num>
              <m:r>
                <m:rPr>
                  <m:lit/>
                  <m:nor/>
                </m:rPr>
                <w:rPr>
                  <w:rFonts w:ascii="Cambria Math" w:hAnsi="Cambria Math"/>
                </w:rPr>
                <m:t xml:space="preserve">Ir</m:t>
              </m:r>
            </m:num>
            <m:den>
              <m:r>
                <w:rPr>
                  <w:rFonts w:ascii="Cambria Math" w:hAnsi="Cambria Math"/>
                </w:rPr>
                <m:t xml:space="preserve">ξ</m:t>
              </m:r>
            </m:den>
          </m:f>
          <m:r>
            <w:rPr>
              <w:rFonts w:ascii="Cambria Math" w:hAnsi="Cambria Math"/>
            </w:rPr>
            <m:t xml:space="preserve">=</m:t>
          </m:r>
          <m:f>
            <m:num>
              <m:r>
                <w:rPr>
                  <w:rFonts w:ascii="Cambria Math" w:hAnsi="Cambria Math"/>
                </w:rPr>
                <m:t xml:space="preserve">R</m:t>
              </m:r>
            </m:num>
            <m:den>
              <m:r>
                <w:rPr>
                  <w:rFonts w:ascii="Cambria Math" w:hAnsi="Cambria Math"/>
                </w:rPr>
                <m:t xml:space="preserve">R</m:t>
              </m:r>
              <m:r>
                <w:rPr>
                  <w:rFonts w:ascii="Cambria Math" w:hAnsi="Cambria Math"/>
                </w:rPr>
                <m:t xml:space="preserve">+</m:t>
              </m:r>
              <m:r>
                <w:rPr>
                  <w:rFonts w:ascii="Cambria Math" w:hAnsi="Cambria Math"/>
                </w:rPr>
                <m:t xml:space="preserve">r</m:t>
              </m:r>
            </m:den>
          </m:f>
        </m:oMath>
      </m:oMathPara>
    </w:p>
    <w:p>
      <w:pPr>
        <w:pStyle w:val="Normal"/>
        <w:autoSpaceDE w:val="false"/>
        <w:jc w:val="both"/>
        <w:rPr>
          <w:b/>
          <w:color w:val="0000FF"/>
          <w:lang w:val="nl-NL"/>
        </w:rPr>
      </w:pPr>
      <w:r>
        <w:rPr>
          <w:b/>
          <w:color w:val="0000FF"/>
          <w:lang w:val="nl-NL"/>
        </w:rPr>
        <w:t>II. ĐỊNH LUẬT ÔM ĐỐI VƠI CÁC LOẠI MẠCH ĐIỆN</w:t>
      </w:r>
    </w:p>
    <w:p>
      <w:pPr>
        <w:pStyle w:val="Normal"/>
        <w:numPr>
          <w:ilvl w:val="0"/>
          <w:numId w:val="3"/>
        </w:numPr>
        <w:jc w:val="both"/>
        <w:rPr>
          <w:b/>
          <w:lang w:val="nl-NL"/>
        </w:rPr>
      </w:pPr>
      <w:r>
        <w:rPr>
          <w:b/>
          <w:lang w:val="nl-NL"/>
        </w:rPr>
        <w:t>Định luật Ohm chứa nguồn (máy phát):</w:t>
      </w:r>
    </w:p>
    <w:p>
      <w:pPr>
        <w:pStyle w:val="Normal"/>
        <w:ind w:firstLine="720" w:left="720" w:right="0"/>
        <w:jc w:val="both"/>
        <w:rPr>
          <w:lang w:val="nl-NL"/>
        </w:rPr>
      </w:pPr>
      <w:r>
        <w:rPr>
          <w:lang w:val="nl-NL"/>
        </w:rPr>
      </w:r>
      <m:oMathPara xmlns:m="http://schemas.openxmlformats.org/officeDocument/2006/math">
        <m:oMathParaPr>
          <m:jc m:val="left"/>
        </m:oMathParaPr>
        <m:oMath>
          <m:r>
            <w:rPr>
              <w:rFonts w:ascii="Cambria Math" w:hAnsi="Cambria Math"/>
            </w:rPr>
            <m:t xml:space="preserve">I</m:t>
          </m:r>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r>
                <w:rPr>
                  <w:rFonts w:ascii="Cambria Math" w:hAnsi="Cambria Math"/>
                </w:rPr>
                <m:t xml:space="preserve">+</m:t>
              </m:r>
              <m:r>
                <w:rPr>
                  <w:rFonts w:ascii="Cambria Math" w:hAnsi="Cambria Math"/>
                </w:rPr>
                <m:t xml:space="preserve">ξ</m:t>
              </m:r>
            </m:num>
            <m:den>
              <m:r>
                <w:rPr>
                  <w:rFonts w:ascii="Cambria Math" w:hAnsi="Cambria Math"/>
                </w:rPr>
                <m:t xml:space="preserve">r</m:t>
              </m:r>
              <m:r>
                <w:rPr>
                  <w:rFonts w:ascii="Cambria Math" w:hAnsi="Cambria Math"/>
                </w:rPr>
                <m:t xml:space="preserve">+</m:t>
              </m:r>
              <m:r>
                <w:rPr>
                  <w:rFonts w:ascii="Cambria Math" w:hAnsi="Cambria Math"/>
                </w:rPr>
                <m:t xml:space="preserve">R</m:t>
              </m:r>
            </m:den>
          </m:f>
        </m:oMath>
      </m:oMathPara>
    </w:p>
    <w:p>
      <w:pPr>
        <w:pStyle w:val="Normal"/>
        <w:ind w:firstLine="720" w:right="0"/>
        <w:jc w:val="both"/>
        <w:rPr>
          <w:lang w:val="nl-NL"/>
        </w:rPr>
      </w:pPr>
      <w:r>
        <w:rPr>
          <w:lang w:val="nl-NL"/>
        </w:rPr>
        <w:t xml:space="preserve">Đối với nguồn điện  </w:t>
      </w:r>
      <w:r>
        <w:rPr>
          <w:lang w:val="nl-NL"/>
        </w:rPr>
      </w:r>
      <m:oMath xmlns:m="http://schemas.openxmlformats.org/officeDocument/2006/math">
        <m:r>
          <w:rPr>
            <w:rFonts w:ascii="Cambria Math" w:hAnsi="Cambria Math"/>
          </w:rPr>
          <m:t xml:space="preserve">ξ</m:t>
        </m:r>
      </m:oMath>
      <w:r>
        <w:rPr>
          <w:lang w:val="nl-NL"/>
        </w:rPr>
        <w:t xml:space="preserve">: dòng điện </w:t>
      </w:r>
      <w:r>
        <w:rPr>
          <w:b/>
          <w:i/>
          <w:lang w:val="nl-NL"/>
        </w:rPr>
        <w:t>đi vào cực âm</w:t>
      </w:r>
      <w:r>
        <w:rPr>
          <w:lang w:val="nl-NL"/>
        </w:rPr>
        <w:t xml:space="preserve"> và </w:t>
      </w:r>
      <w:r>
        <w:rPr>
          <w:b/>
          <w:i/>
          <w:lang w:val="nl-NL"/>
        </w:rPr>
        <w:t>đi ra từ cực dương.</w:t>
      </w:r>
    </w:p>
    <w:p>
      <w:pPr>
        <w:pStyle w:val="Normal"/>
        <w:jc w:val="both"/>
        <w:rPr/>
      </w:pPr>
      <w:r>
        <w:rPr>
          <w:lang w:val="nl-NL"/>
        </w:rPr>
        <w:t xml:space="preserve"> </w:t>
      </w:r>
      <w:r>
        <w:rPr>
          <w:lang w:val="nl-NL"/>
        </w:rPr>
        <w:tab/>
        <w:tab/>
        <w:t xml:space="preserve">                     U</w:t>
      </w:r>
      <w:r>
        <w:rPr>
          <w:vertAlign w:val="subscript"/>
          <w:lang w:val="nl-NL"/>
        </w:rPr>
        <w:t>AB</w:t>
      </w:r>
      <w:r>
        <w:rPr>
          <w:lang w:val="nl-NL"/>
        </w:rPr>
        <w:t>: tính theo chiều dòng điện đi từ A đến B qua mạch (U</w:t>
      </w:r>
      <w:r>
        <w:rPr>
          <w:vertAlign w:val="subscript"/>
          <w:lang w:val="nl-NL"/>
        </w:rPr>
        <w:t>AB</w:t>
      </w:r>
      <w:r>
        <w:rPr>
          <w:lang w:val="nl-NL"/>
        </w:rPr>
        <w:t xml:space="preserve"> = - U</w:t>
      </w:r>
      <w:r>
        <w:rPr>
          <w:vertAlign w:val="subscript"/>
          <w:lang w:val="nl-NL"/>
        </w:rPr>
        <w:t>BA</w:t>
      </w:r>
      <w:r>
        <w:rPr>
          <w:lang w:val="nl-NL"/>
        </w:rPr>
        <w:t>).</w:t>
      </w:r>
    </w:p>
    <w:p>
      <w:pPr>
        <w:pStyle w:val="Normal"/>
        <w:numPr>
          <w:ilvl w:val="0"/>
          <w:numId w:val="3"/>
        </w:numPr>
        <w:jc w:val="both"/>
        <w:rPr>
          <w:b/>
          <w:lang w:val="nl-NL"/>
        </w:rPr>
      </w:pPr>
      <w:r>
        <w:rPr>
          <w:b/>
          <w:lang w:val="nl-NL"/>
        </w:rPr>
        <w:t>Định luật Ohm cho đoạn mạch chứa máy thu điện:</w:t>
      </w:r>
    </w:p>
    <w:p>
      <w:pPr>
        <w:pStyle w:val="Normal"/>
        <w:tabs>
          <w:tab w:val="clear" w:pos="720"/>
          <w:tab w:val="left" w:pos="3520" w:leader="none"/>
        </w:tabs>
        <w:ind w:firstLine="720" w:left="720" w:right="0"/>
        <w:jc w:val="both"/>
        <w:rPr>
          <w:lang w:val="nl-NL"/>
        </w:rPr>
      </w:pPr>
      <w:r>
        <w:rPr>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r>
              <w:rPr>
                <w:rFonts w:ascii="Cambria Math" w:hAnsi="Cambria Math"/>
              </w:rPr>
              <m:t xml:space="preserve">−</m:t>
            </m:r>
            <m:sSub>
              <m:e>
                <m:r>
                  <w:rPr>
                    <w:rFonts w:ascii="Cambria Math" w:hAnsi="Cambria Math"/>
                  </w:rPr>
                  <m:t xml:space="preserve">ξ</m:t>
                </m:r>
              </m:e>
              <m:sub>
                <m:r>
                  <w:rPr>
                    <w:rFonts w:ascii="Cambria Math" w:hAnsi="Cambria Math"/>
                  </w:rPr>
                  <m:t xml:space="preserve">p</m:t>
                </m:r>
              </m:sub>
            </m:sSub>
          </m:num>
          <m:den>
            <m:sSub>
              <m:e>
                <m:r>
                  <w:rPr>
                    <w:rFonts w:ascii="Cambria Math" w:hAnsi="Cambria Math"/>
                  </w:rPr>
                  <m:t xml:space="preserve">r</m:t>
                </m:r>
              </m:e>
              <m:sub>
                <m:r>
                  <w:rPr>
                    <w:rFonts w:ascii="Cambria Math" w:hAnsi="Cambria Math"/>
                  </w:rPr>
                  <m:t xml:space="preserve">p</m:t>
                </m:r>
              </m:sub>
            </m:sSub>
            <m:r>
              <w:rPr>
                <w:rFonts w:ascii="Cambria Math" w:hAnsi="Cambria Math"/>
              </w:rPr>
              <m:t xml:space="preserve">+</m:t>
            </m:r>
            <m:r>
              <w:rPr>
                <w:rFonts w:ascii="Cambria Math" w:hAnsi="Cambria Math"/>
              </w:rPr>
              <m:t xml:space="preserve">R</m:t>
            </m:r>
          </m:den>
        </m:f>
      </m:oMath>
      <w:r>
        <mc:AlternateContent>
          <mc:Choice Requires="wpg">
            <w:drawing>
              <wp:anchor behindDoc="0" distT="0" distB="0" distL="114935" distR="114935" simplePos="0" locked="0" layoutInCell="0" allowOverlap="1" relativeHeight="266">
                <wp:simplePos x="0" y="0"/>
                <wp:positionH relativeFrom="column">
                  <wp:posOffset>3581400</wp:posOffset>
                </wp:positionH>
                <wp:positionV relativeFrom="paragraph">
                  <wp:posOffset>34290</wp:posOffset>
                </wp:positionV>
                <wp:extent cx="2460625" cy="448945"/>
                <wp:effectExtent l="0" t="0" r="0" b="0"/>
                <wp:wrapSquare wrapText="bothSides"/>
                <wp:docPr id="72" name=""/>
                <a:graphic xmlns:a="http://schemas.openxmlformats.org/drawingml/2006/main">
                  <a:graphicData uri="http://schemas.microsoft.com/office/word/2010/wordprocessingGroup">
                    <wpg:wgp>
                      <wpg:cNvGrpSpPr/>
                      <wpg:grpSpPr>
                        <a:xfrm>
                          <a:off x="0" y="0"/>
                          <a:ext cx="2460600" cy="448920"/>
                          <a:chOff x="0" y="0"/>
                          <a:chExt cx="2460600" cy="448920"/>
                        </a:xfrm>
                      </wpg:grpSpPr>
                      <wps:wsp>
                        <wps:cNvSpPr/>
                        <wps:spPr>
                          <a:xfrm>
                            <a:off x="1720800" y="343080"/>
                            <a:ext cx="562680" cy="720"/>
                          </a:xfrm>
                          <a:prstGeom prst="line">
                            <a:avLst/>
                          </a:prstGeom>
                          <a:ln w="19080">
                            <a:solidFill>
                              <a:srgbClr val="000000"/>
                            </a:solidFill>
                            <a:miter/>
                          </a:ln>
                        </wps:spPr>
                        <wps:style>
                          <a:lnRef idx="0"/>
                          <a:fillRef idx="0"/>
                          <a:effectRef idx="0"/>
                          <a:fontRef idx="minor"/>
                        </wps:style>
                        <wps:bodyPr/>
                      </wps:wsp>
                      <wps:wsp>
                        <wps:cNvSpPr/>
                        <wps:spPr>
                          <a:xfrm>
                            <a:off x="960120" y="278280"/>
                            <a:ext cx="0" cy="114480"/>
                          </a:xfrm>
                          <a:prstGeom prst="line">
                            <a:avLst/>
                          </a:prstGeom>
                          <a:ln w="19080">
                            <a:solidFill>
                              <a:srgbClr val="000000"/>
                            </a:solidFill>
                            <a:miter/>
                          </a:ln>
                        </wps:spPr>
                        <wps:style>
                          <a:lnRef idx="0"/>
                          <a:fillRef idx="0"/>
                          <a:effectRef idx="0"/>
                          <a:fontRef idx="minor"/>
                        </wps:style>
                        <wps:bodyPr/>
                      </wps:wsp>
                      <wps:wsp>
                        <wps:cNvSpPr/>
                        <wps:spPr>
                          <a:xfrm>
                            <a:off x="906840" y="220320"/>
                            <a:ext cx="0" cy="228600"/>
                          </a:xfrm>
                          <a:prstGeom prst="line">
                            <a:avLst/>
                          </a:prstGeom>
                          <a:ln w="19080">
                            <a:solidFill>
                              <a:srgbClr val="000000"/>
                            </a:solidFill>
                            <a:miter/>
                          </a:ln>
                        </wps:spPr>
                        <wps:style>
                          <a:lnRef idx="0"/>
                          <a:fillRef idx="0"/>
                          <a:effectRef idx="0"/>
                          <a:fontRef idx="minor"/>
                        </wps:style>
                        <wps:bodyPr/>
                      </wps:wsp>
                      <wps:wsp>
                        <wps:cNvSpPr txBox="1"/>
                        <wps:spPr>
                          <a:xfrm>
                            <a:off x="0" y="114480"/>
                            <a:ext cx="383400" cy="290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2118960" y="114480"/>
                            <a:ext cx="341640" cy="290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678240" y="0"/>
                            <a:ext cx="48708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r>
                                <w:rPr>
                                  <w:kern w:val="2"/>
                                  <w:sz w:val="24"/>
                                  <w:szCs w:val="24"/>
                                  <w:vertAlign w:val="subscript"/>
                                  <w:rFonts w:eastAsia="Times New Roman" w:ascii="Times New Roman" w:hAnsi="Times New Roman" w:cs="Times New Roman"/>
                                  <w:color w:val="auto"/>
                                  <w:lang w:val="nl-NL" w:bidi="ar-SA"/>
                                </w:rPr>
                                <w:t xml:space="preserve"> p</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p</w:t>
                              </w:r>
                            </w:p>
                          </w:txbxContent>
                        </wps:txbx>
                        <wps:bodyPr wrap="square" anchor="t">
                          <a:noAutofit/>
                        </wps:bodyPr>
                      </wps:wsp>
                      <wps:wsp>
                        <wps:cNvSpPr/>
                        <wps:spPr>
                          <a:xfrm>
                            <a:off x="967680" y="333360"/>
                            <a:ext cx="562680" cy="720"/>
                          </a:xfrm>
                          <a:prstGeom prst="line">
                            <a:avLst/>
                          </a:prstGeom>
                          <a:ln w="19080">
                            <a:solidFill>
                              <a:srgbClr val="000000"/>
                            </a:solidFill>
                            <a:miter/>
                          </a:ln>
                        </wps:spPr>
                        <wps:style>
                          <a:lnRef idx="0"/>
                          <a:fillRef idx="0"/>
                          <a:effectRef idx="0"/>
                          <a:fontRef idx="minor"/>
                        </wps:style>
                        <wps:bodyPr/>
                      </wps:wsp>
                      <wps:wsp>
                        <wps:cNvSpPr txBox="1"/>
                        <wps:spPr>
                          <a:xfrm>
                            <a:off x="1290240" y="278280"/>
                            <a:ext cx="562680" cy="114480"/>
                          </a:xfrm>
                          <a:prstGeom prst="rect">
                            <a:avLst/>
                          </a:prstGeom>
                          <a:solidFill>
                            <a:srgbClr val="0000ff"/>
                          </a:solidFill>
                          <a:ln w="9360">
                            <a:solidFill>
                              <a:srgbClr val="000000"/>
                            </a:solidFill>
                            <a:miter/>
                          </a:ln>
                        </wps:spPr>
                        <wps:bodyPr/>
                      </wps:wsp>
                      <wps:wsp>
                        <wps:cNvSpPr txBox="1"/>
                        <wps:spPr>
                          <a:xfrm>
                            <a:off x="1397160" y="0"/>
                            <a:ext cx="3816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wps:spPr>
                          <a:xfrm>
                            <a:off x="246960" y="338400"/>
                            <a:ext cx="646920" cy="0"/>
                          </a:xfrm>
                          <a:prstGeom prst="line">
                            <a:avLst/>
                          </a:prstGeom>
                          <a:ln w="19080">
                            <a:solidFill>
                              <a:srgbClr val="000000"/>
                            </a:solidFill>
                            <a:miter/>
                          </a:ln>
                        </wps:spPr>
                        <wps:style>
                          <a:lnRef idx="0"/>
                          <a:fillRef idx="0"/>
                          <a:effectRef idx="0"/>
                          <a:fontRef idx="minor"/>
                        </wps:style>
                        <wps:bodyPr/>
                      </wps:wsp>
                      <wps:wsp>
                        <wps:cNvSpPr/>
                        <wps:spPr>
                          <a:xfrm>
                            <a:off x="519480" y="338400"/>
                            <a:ext cx="13572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42440" y="114480"/>
                            <a:ext cx="383400" cy="29088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wps:txbx>
                        <wps:bodyPr wrap="square" anchor="t">
                          <a:noAutofit/>
                        </wps:bodyPr>
                      </wps:wsp>
                      <wps:wsp>
                        <wps:cNvPr id="73" name=""/>
                        <wps:cNvSpPr/>
                        <wps:spPr>
                          <a:xfrm>
                            <a:off x="2256840" y="300240"/>
                            <a:ext cx="67320" cy="71640"/>
                          </a:xfrm>
                          <a:prstGeom prst="ellipse">
                            <a:avLst/>
                          </a:prstGeom>
                          <a:solidFill>
                            <a:srgbClr val="000000"/>
                          </a:solidFill>
                          <a:ln w="9360">
                            <a:solidFill>
                              <a:srgbClr val="000000"/>
                            </a:solidFill>
                            <a:miter/>
                          </a:ln>
                        </wps:spPr>
                        <wps:style>
                          <a:lnRef idx="0"/>
                          <a:fillRef idx="0"/>
                          <a:effectRef idx="0"/>
                          <a:fontRef idx="minor"/>
                        </wps:style>
                        <wps:bodyPr/>
                      </wps:wsp>
                      <wps:wsp>
                        <wps:cNvPr id="74" name=""/>
                        <wps:cNvSpPr/>
                        <wps:spPr>
                          <a:xfrm>
                            <a:off x="212760" y="300240"/>
                            <a:ext cx="67320" cy="71640"/>
                          </a:xfrm>
                          <a:prstGeom prst="ellipse">
                            <a:avLst/>
                          </a:prstGeom>
                          <a:solidFill>
                            <a:srgbClr val="00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82pt;margin-top:2.7pt;width:193.75pt;height:35.3pt" coordorigin="5640,54" coordsize="3875,706">
                <v:line id="shape_0" from="8350,594" to="9235,594" stroked="t" o:allowincell="f" style="position:absolute">
                  <v:stroke color="black" weight="19080" joinstyle="miter" endcap="flat"/>
                  <v:fill o:detectmouseclick="t" on="false"/>
                  <w10:wrap type="square"/>
                </v:line>
                <v:line id="shape_0" from="7152,492" to="7152,671" stroked="t" o:allowincell="f" style="position:absolute">
                  <v:stroke color="black" weight="19080" joinstyle="miter" endcap="flat"/>
                  <v:fill o:detectmouseclick="t" on="false"/>
                  <w10:wrap type="square"/>
                </v:line>
                <v:line id="shape_0" from="7068,401" to="7068,760" stroked="t" o:allowincell="f" style="position:absolute">
                  <v:stroke color="black" weight="19080" joinstyle="miter" endcap="flat"/>
                  <v:fill o:detectmouseclick="t" on="false"/>
                  <w10:wrap type="square"/>
                </v:line>
                <v:shape id="shape_0" stroked="f" o:allowincell="f" style="position:absolute;left:5640;top:234;width:603;height:45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8977;top:234;width:537;height:45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6708;top:54;width:766;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r>
                          <w:rPr>
                            <w:kern w:val="2"/>
                            <w:sz w:val="24"/>
                            <w:szCs w:val="24"/>
                            <w:vertAlign w:val="subscript"/>
                            <w:rFonts w:eastAsia="Times New Roman" w:ascii="Times New Roman" w:hAnsi="Times New Roman" w:cs="Times New Roman"/>
                            <w:color w:val="auto"/>
                            <w:lang w:val="nl-NL" w:bidi="ar-SA"/>
                          </w:rPr>
                          <w:t xml:space="preserve"> p</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p</w:t>
                        </w:r>
                      </w:p>
                    </w:txbxContent>
                  </v:textbox>
                  <v:fill o:detectmouseclick="t" on="false"/>
                  <v:stroke color="#3465a4" joinstyle="round" endcap="flat"/>
                  <w10:wrap type="square"/>
                </v:shape>
                <v:line id="shape_0" from="7164,579" to="8049,579" stroked="t" o:allowincell="f" style="position:absolute">
                  <v:stroke color="black" weight="19080" joinstyle="miter" endcap="flat"/>
                  <v:fill o:detectmouseclick="t" on="false"/>
                  <w10:wrap type="square"/>
                </v:line>
                <v:shape id="shape_0" fillcolor="blue" stroked="t" o:allowincell="f" style="position:absolute;left:7672;top:492;width:885;height:17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yellow"/>
                  <v:stroke color="black" weight="9360" joinstyle="miter" endcap="flat"/>
                  <w10:wrap type="square"/>
                </v:shape>
                <v:shape id="shape_0" stroked="f" o:allowincell="f" style="position:absolute;left:7840;top:54;width:600;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square"/>
                </v:shape>
                <v:line id="shape_0" from="6029,587" to="7047,587" stroked="t" o:allowincell="f" style="position:absolute">
                  <v:stroke color="black" weight="19080" joinstyle="miter" endcap="flat"/>
                  <v:fill o:detectmouseclick="t" on="false"/>
                  <w10:wrap type="square"/>
                </v:line>
                <v:line id="shape_0" from="6458,587" to="6671,587" stroked="t" o:allowincell="f" style="position:absolute">
                  <v:stroke color="black" weight="9360" endarrow="block" endarrowwidth="medium" endarrowlength="medium" joinstyle="miter" endcap="flat"/>
                  <v:fill o:detectmouseclick="t" on="false"/>
                  <w10:wrap type="square"/>
                </v:line>
                <v:shape id="shape_0" stroked="f" o:allowincell="f" style="position:absolute;left:6337;top:234;width:603;height:457;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oval id="shape_0" fillcolor="black" stroked="t" o:allowincell="f" style="position:absolute;left:9194;top:527;width:105;height:11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oval>
                <v:oval id="shape_0" fillcolor="black" stroked="t" o:allowincell="f" style="position:absolute;left:5975;top:527;width:105;height:11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oval>
              </v:group>
            </w:pict>
          </mc:Fallback>
        </mc:AlternateContent>
      </w:r>
      <w:r>
        <w:rPr>
          <w:lang w:val="nl-NL"/>
        </w:rPr>
        <w:tab/>
      </w:r>
    </w:p>
    <w:p>
      <w:pPr>
        <w:pStyle w:val="Normal"/>
        <w:jc w:val="both"/>
        <w:rPr/>
      </w:pPr>
      <w:r>
        <mc:AlternateContent>
          <mc:Choice Requires="wps">
            <w:drawing>
              <wp:anchor behindDoc="0" distT="0" distB="0" distL="114935" distR="114935" simplePos="0" locked="0" layoutInCell="1" allowOverlap="1" relativeHeight="264">
                <wp:simplePos x="0" y="0"/>
                <wp:positionH relativeFrom="column">
                  <wp:posOffset>6008370</wp:posOffset>
                </wp:positionH>
                <wp:positionV relativeFrom="paragraph">
                  <wp:posOffset>111760</wp:posOffset>
                </wp:positionV>
                <wp:extent cx="71755" cy="71755"/>
                <wp:effectExtent l="5715" t="5715" r="5080" b="5080"/>
                <wp:wrapNone/>
                <wp:docPr id="75" name=""/>
                <a:graphic xmlns:a="http://schemas.openxmlformats.org/drawingml/2006/main">
                  <a:graphicData uri="http://schemas.microsoft.com/office/word/2010/wordprocessingShape">
                    <wps:wsp>
                      <wps:cNvSpPr/>
                      <wps:spPr>
                        <a:xfrm>
                          <a:off x="0" y="0"/>
                          <a:ext cx="71640" cy="71640"/>
                        </a:xfrm>
                        <a:prstGeom prst="ellipse">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oval id="shape_0" fillcolor="black" stroked="t" o:allowincell="f" style="position:absolute;margin-left:473.1pt;margin-top:8.8pt;width:5.6pt;height:5.6pt;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oval>
            </w:pict>
          </mc:Fallback>
        </mc:AlternateContent>
      </w:r>
      <w:r>
        <w:rPr>
          <w:lang w:val="nl-NL"/>
        </w:rPr>
        <w:t xml:space="preserve">Đối với máy thu   </w:t>
      </w:r>
      <w:r>
        <w:rPr>
          <w:lang w:val="nl-NL"/>
        </w:rPr>
      </w:r>
      <m:oMath xmlns:m="http://schemas.openxmlformats.org/officeDocument/2006/math">
        <m:sSub>
          <m:e>
            <m:r>
              <w:rPr>
                <w:rFonts w:ascii="Cambria Math" w:hAnsi="Cambria Math"/>
              </w:rPr>
              <m:t xml:space="preserve">ξ</m:t>
            </m:r>
          </m:e>
          <m:sub>
            <m:r>
              <w:rPr>
                <w:rFonts w:ascii="Cambria Math" w:hAnsi="Cambria Math"/>
              </w:rPr>
              <m:t xml:space="preserve">p</m:t>
            </m:r>
          </m:sub>
        </m:sSub>
      </m:oMath>
      <w:r>
        <w:rPr>
          <w:lang w:val="nl-NL"/>
        </w:rPr>
        <w:t xml:space="preserve">: dòng điện </w:t>
      </w:r>
      <w:r>
        <w:rPr>
          <w:b/>
          <w:i/>
          <w:lang w:val="nl-NL"/>
        </w:rPr>
        <w:t>đi vào cực dương</w:t>
      </w:r>
      <w:r>
        <w:rPr>
          <w:lang w:val="nl-NL"/>
        </w:rPr>
        <w:t xml:space="preserve"> và </w:t>
      </w:r>
      <w:r>
        <w:rPr>
          <w:b/>
          <w:i/>
          <w:lang w:val="nl-NL"/>
        </w:rPr>
        <w:t>đi ra từ cực âm</w:t>
      </w:r>
      <w:r>
        <w:rPr>
          <w:lang w:val="nl-NL"/>
        </w:rPr>
        <w:t>.</w:t>
      </w:r>
    </w:p>
    <w:p>
      <w:pPr>
        <w:pStyle w:val="Normal"/>
        <w:jc w:val="both"/>
        <w:rPr>
          <w:b/>
          <w:lang w:val="nl-NL"/>
        </w:rPr>
      </w:pPr>
      <w:r>
        <w:rPr>
          <w:b/>
          <w:lang w:val="nl-NL"/>
        </w:rPr>
        <w:tab/>
        <w:tab/>
        <w:t xml:space="preserve">     </w:t>
      </w:r>
      <w:r>
        <w:rPr>
          <w:lang w:val="nl-NL"/>
        </w:rPr>
        <w:t>U</w:t>
      </w:r>
      <w:r>
        <w:rPr>
          <w:vertAlign w:val="subscript"/>
          <w:lang w:val="nl-NL"/>
        </w:rPr>
        <w:t>AB</w:t>
      </w:r>
      <w:r>
        <w:rPr>
          <w:lang w:val="nl-NL"/>
        </w:rPr>
        <w:t>: tính theo chiều dòng điện đi từ A đến B qua mạch.</w:t>
      </w:r>
    </w:p>
    <w:p>
      <w:pPr>
        <w:pStyle w:val="Normal"/>
        <w:numPr>
          <w:ilvl w:val="0"/>
          <w:numId w:val="3"/>
        </w:numPr>
        <w:jc w:val="both"/>
        <w:rPr>
          <w:b/>
          <w:lang w:val="nl-NL"/>
        </w:rPr>
      </w:pPr>
      <w:r>
        <w:rPr>
          <w:b/>
          <w:lang w:val="nl-NL"/>
        </w:rPr>
        <w:t>Công thức tổng quát của định luật Ohm cho đoạn mạch gồm máy phát và thu ghép nối tiếp:</w:t>
      </w:r>
    </w:p>
    <w:p>
      <w:pPr>
        <w:pStyle w:val="Normal"/>
        <w:jc w:val="both"/>
        <w:rPr>
          <w:lang w:val="nl-NL"/>
        </w:rPr>
      </w:pPr>
      <w:r>
        <mc:AlternateContent>
          <mc:Choice Requires="wpg">
            <w:drawing>
              <wp:anchor behindDoc="0" distT="0" distB="0" distL="114935" distR="114935" simplePos="0" locked="0" layoutInCell="1" allowOverlap="1" relativeHeight="267">
                <wp:simplePos x="0" y="0"/>
                <wp:positionH relativeFrom="column">
                  <wp:posOffset>3352800</wp:posOffset>
                </wp:positionH>
                <wp:positionV relativeFrom="paragraph">
                  <wp:posOffset>18415</wp:posOffset>
                </wp:positionV>
                <wp:extent cx="3016250" cy="457200"/>
                <wp:effectExtent l="0" t="0" r="0" b="0"/>
                <wp:wrapNone/>
                <wp:docPr id="76" name=""/>
                <a:graphic xmlns:a="http://schemas.openxmlformats.org/drawingml/2006/main">
                  <a:graphicData uri="http://schemas.microsoft.com/office/word/2010/wordprocessingGroup">
                    <wpg:wgp>
                      <wpg:cNvGrpSpPr/>
                      <wpg:grpSpPr>
                        <a:xfrm>
                          <a:off x="0" y="0"/>
                          <a:ext cx="3016080" cy="457200"/>
                          <a:chOff x="0" y="0"/>
                          <a:chExt cx="3016080" cy="457200"/>
                        </a:xfrm>
                      </wpg:grpSpPr>
                      <wps:wsp>
                        <wps:cNvSpPr/>
                        <wps:spPr>
                          <a:xfrm>
                            <a:off x="2241720" y="351000"/>
                            <a:ext cx="590040" cy="720"/>
                          </a:xfrm>
                          <a:prstGeom prst="line">
                            <a:avLst/>
                          </a:prstGeom>
                          <a:ln w="19080">
                            <a:solidFill>
                              <a:srgbClr val="000000"/>
                            </a:solidFill>
                            <a:miter/>
                          </a:ln>
                        </wps:spPr>
                        <wps:style>
                          <a:lnRef idx="0"/>
                          <a:fillRef idx="0"/>
                          <a:effectRef idx="0"/>
                          <a:fontRef idx="minor"/>
                        </wps:style>
                        <wps:bodyPr/>
                      </wps:wsp>
                      <wpg:grpSp>
                        <wpg:cNvGrpSpPr/>
                        <wpg:grpSpPr>
                          <a:xfrm>
                            <a:off x="628560" y="228600"/>
                            <a:ext cx="54720" cy="228600"/>
                          </a:xfrm>
                        </wpg:grpSpPr>
                        <wps:wsp>
                          <wps:cNvSpPr/>
                          <wps:spPr>
                            <a:xfrm>
                              <a:off x="54720" y="57960"/>
                              <a:ext cx="0" cy="114480"/>
                            </a:xfrm>
                            <a:prstGeom prst="line">
                              <a:avLst/>
                            </a:prstGeom>
                            <a:ln w="19080">
                              <a:solidFill>
                                <a:srgbClr val="000000"/>
                              </a:solidFill>
                              <a:miter/>
                            </a:ln>
                          </wps:spPr>
                          <wps:style>
                            <a:lnRef idx="0"/>
                            <a:fillRef idx="0"/>
                            <a:effectRef idx="0"/>
                            <a:fontRef idx="minor"/>
                          </wps:style>
                          <wps:bodyPr/>
                        </wps:wsp>
                        <wps:wsp>
                          <wps:cNvSpPr/>
                          <wps:spPr>
                            <a:xfrm>
                              <a:off x="0" y="0"/>
                              <a:ext cx="0" cy="228600"/>
                            </a:xfrm>
                            <a:prstGeom prst="line">
                              <a:avLst/>
                            </a:prstGeom>
                            <a:ln w="19080">
                              <a:solidFill>
                                <a:srgbClr val="000000"/>
                              </a:solidFill>
                              <a:miter/>
                            </a:ln>
                          </wps:spPr>
                          <wps:style>
                            <a:lnRef idx="0"/>
                            <a:fillRef idx="0"/>
                            <a:effectRef idx="0"/>
                            <a:fontRef idx="minor"/>
                          </wps:style>
                          <wps:bodyPr/>
                        </wps:wsp>
                      </wpg:grpSp>
                      <wps:wsp>
                        <wps:cNvSpPr txBox="1"/>
                        <wps:spPr>
                          <a:xfrm>
                            <a:off x="0" y="114480"/>
                            <a:ext cx="401400" cy="290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2658600" y="122400"/>
                            <a:ext cx="357480" cy="290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159560" y="0"/>
                            <a:ext cx="51048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wps:txbx>
                        <wps:bodyPr wrap="square" anchor="t">
                          <a:noAutofit/>
                        </wps:bodyPr>
                      </wps:wsp>
                      <wps:wsp>
                        <wps:cNvSpPr/>
                        <wps:spPr>
                          <a:xfrm>
                            <a:off x="1452960" y="341640"/>
                            <a:ext cx="590040" cy="720"/>
                          </a:xfrm>
                          <a:prstGeom prst="line">
                            <a:avLst/>
                          </a:prstGeom>
                          <a:ln w="19080">
                            <a:solidFill>
                              <a:srgbClr val="000000"/>
                            </a:solidFill>
                            <a:prstDash val="dash"/>
                            <a:miter/>
                          </a:ln>
                        </wps:spPr>
                        <wps:style>
                          <a:lnRef idx="0"/>
                          <a:fillRef idx="0"/>
                          <a:effectRef idx="0"/>
                          <a:fontRef idx="minor"/>
                        </wps:style>
                        <wps:bodyPr/>
                      </wps:wsp>
                      <wps:wsp>
                        <wps:cNvSpPr txBox="1"/>
                        <wps:spPr>
                          <a:xfrm>
                            <a:off x="1790640" y="286560"/>
                            <a:ext cx="588600" cy="114480"/>
                          </a:xfrm>
                          <a:prstGeom prst="rect">
                            <a:avLst/>
                          </a:prstGeom>
                          <a:solidFill>
                            <a:srgbClr val="0000ff"/>
                          </a:solidFill>
                          <a:ln w="9360">
                            <a:solidFill>
                              <a:srgbClr val="000000"/>
                            </a:solidFill>
                            <a:miter/>
                          </a:ln>
                        </wps:spPr>
                        <wps:bodyPr/>
                      </wps:wsp>
                      <wps:wsp>
                        <wps:cNvSpPr txBox="1"/>
                        <wps:spPr>
                          <a:xfrm>
                            <a:off x="1902960" y="8280"/>
                            <a:ext cx="3992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wps:spPr>
                          <a:xfrm>
                            <a:off x="932040" y="343080"/>
                            <a:ext cx="443880" cy="3960"/>
                          </a:xfrm>
                          <a:prstGeom prst="line">
                            <a:avLst/>
                          </a:prstGeom>
                          <a:ln w="19080">
                            <a:solidFill>
                              <a:srgbClr val="000000"/>
                            </a:solidFill>
                            <a:miter/>
                          </a:ln>
                        </wps:spPr>
                        <wps:style>
                          <a:lnRef idx="0"/>
                          <a:fillRef idx="0"/>
                          <a:effectRef idx="0"/>
                          <a:fontRef idx="minor"/>
                        </wps:style>
                        <wps:bodyPr/>
                      </wps:wsp>
                      <wps:wsp>
                        <wps:cNvSpPr/>
                        <wps:spPr>
                          <a:xfrm>
                            <a:off x="984240" y="346680"/>
                            <a:ext cx="14220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902880" y="122400"/>
                            <a:ext cx="401400" cy="29088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wps:txbx>
                        <wps:bodyPr wrap="square" anchor="t">
                          <a:noAutofit/>
                        </wps:bodyPr>
                      </wps:wsp>
                      <wps:wsp>
                        <wps:cNvPr id="77" name=""/>
                        <wps:cNvSpPr/>
                        <wps:spPr>
                          <a:xfrm>
                            <a:off x="2802960" y="308520"/>
                            <a:ext cx="71280" cy="71640"/>
                          </a:xfrm>
                          <a:prstGeom prst="ellipse">
                            <a:avLst/>
                          </a:prstGeom>
                          <a:solidFill>
                            <a:srgbClr val="000000"/>
                          </a:solidFill>
                          <a:ln w="9360">
                            <a:solidFill>
                              <a:srgbClr val="000000"/>
                            </a:solidFill>
                            <a:miter/>
                          </a:ln>
                        </wps:spPr>
                        <wps:style>
                          <a:lnRef idx="0"/>
                          <a:fillRef idx="0"/>
                          <a:effectRef idx="0"/>
                          <a:fontRef idx="minor"/>
                        </wps:style>
                        <wps:bodyPr/>
                      </wps:wsp>
                      <wps:wsp>
                        <wps:cNvPr id="78" name=""/>
                        <wps:cNvSpPr/>
                        <wps:spPr>
                          <a:xfrm>
                            <a:off x="212040" y="314280"/>
                            <a:ext cx="70560" cy="71640"/>
                          </a:xfrm>
                          <a:prstGeom prst="ellipse">
                            <a:avLst/>
                          </a:prstGeom>
                          <a:solidFill>
                            <a:srgbClr val="000000"/>
                          </a:solidFill>
                          <a:ln w="9360">
                            <a:solidFill>
                              <a:srgbClr val="000000"/>
                            </a:solidFill>
                            <a:miter/>
                          </a:ln>
                        </wps:spPr>
                        <wps:style>
                          <a:lnRef idx="0"/>
                          <a:fillRef idx="0"/>
                          <a:effectRef idx="0"/>
                          <a:fontRef idx="minor"/>
                        </wps:style>
                        <wps:bodyPr/>
                      </wps:wsp>
                      <wpg:grpSp>
                        <wpg:cNvGrpSpPr/>
                        <wpg:grpSpPr>
                          <a:xfrm>
                            <a:off x="1386720" y="228600"/>
                            <a:ext cx="74880" cy="228600"/>
                          </a:xfrm>
                        </wpg:grpSpPr>
                        <wps:wsp>
                          <wps:cNvSpPr/>
                          <wps:spPr>
                            <a:xfrm flipV="1">
                              <a:off x="0" y="56520"/>
                              <a:ext cx="0" cy="114480"/>
                            </a:xfrm>
                            <a:prstGeom prst="line">
                              <a:avLst/>
                            </a:prstGeom>
                            <a:ln w="19080">
                              <a:solidFill>
                                <a:srgbClr val="000000"/>
                              </a:solidFill>
                              <a:miter/>
                            </a:ln>
                          </wps:spPr>
                          <wps:style>
                            <a:lnRef idx="0"/>
                            <a:fillRef idx="0"/>
                            <a:effectRef idx="0"/>
                            <a:fontRef idx="minor"/>
                          </wps:style>
                          <wps:bodyPr/>
                        </wps:wsp>
                        <wps:wsp>
                          <wps:cNvSpPr/>
                          <wps:spPr>
                            <a:xfrm flipV="1">
                              <a:off x="74880" y="0"/>
                              <a:ext cx="0" cy="228600"/>
                            </a:xfrm>
                            <a:prstGeom prst="line">
                              <a:avLst/>
                            </a:prstGeom>
                            <a:ln w="19080">
                              <a:solidFill>
                                <a:srgbClr val="000000"/>
                              </a:solidFill>
                              <a:miter/>
                            </a:ln>
                          </wps:spPr>
                          <wps:style>
                            <a:lnRef idx="0"/>
                            <a:fillRef idx="0"/>
                            <a:effectRef idx="0"/>
                            <a:fontRef idx="minor"/>
                          </wps:style>
                          <wps:bodyPr/>
                        </wps:wsp>
                      </wpg:grpSp>
                      <wps:wsp>
                        <wps:cNvSpPr/>
                        <wps:spPr>
                          <a:xfrm>
                            <a:off x="704880" y="343080"/>
                            <a:ext cx="227160" cy="0"/>
                          </a:xfrm>
                          <a:prstGeom prst="line">
                            <a:avLst/>
                          </a:prstGeom>
                          <a:ln w="19080">
                            <a:solidFill>
                              <a:srgbClr val="000000"/>
                            </a:solidFill>
                            <a:prstDash val="dash"/>
                            <a:miter/>
                          </a:ln>
                        </wps:spPr>
                        <wps:style>
                          <a:lnRef idx="0"/>
                          <a:fillRef idx="0"/>
                          <a:effectRef idx="0"/>
                          <a:fontRef idx="minor"/>
                        </wps:style>
                        <wps:bodyPr/>
                      </wps:wsp>
                      <wps:wsp>
                        <wps:cNvSpPr/>
                        <wps:spPr>
                          <a:xfrm>
                            <a:off x="249480" y="343080"/>
                            <a:ext cx="379080" cy="0"/>
                          </a:xfrm>
                          <a:prstGeom prst="line">
                            <a:avLst/>
                          </a:prstGeom>
                          <a:ln w="19080">
                            <a:solidFill>
                              <a:srgbClr val="000000"/>
                            </a:solidFill>
                            <a:miter/>
                          </a:ln>
                        </wps:spPr>
                        <wps:style>
                          <a:lnRef idx="0"/>
                          <a:fillRef idx="0"/>
                          <a:effectRef idx="0"/>
                          <a:fontRef idx="minor"/>
                        </wps:style>
                        <wps:bodyPr/>
                      </wps:wsp>
                      <wps:wsp>
                        <wps:cNvSpPr txBox="1"/>
                        <wps:spPr>
                          <a:xfrm>
                            <a:off x="469440" y="9360"/>
                            <a:ext cx="510480" cy="343080"/>
                          </a:xfrm>
                          <a:prstGeom prst="rect">
                            <a:avLst/>
                          </a:prstGeom>
                          <a:noFill/>
                          <a:ln w="0">
                            <a:noFill/>
                          </a:ln>
                        </wps:spPr>
                        <wps:txb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p</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p</w:t>
                              </w:r>
                            </w:p>
                          </w:txbxContent>
                        </wps:txbx>
                        <wps:bodyPr wrap="square" anchor="t">
                          <a:noAutofit/>
                        </wps:bodyPr>
                      </wps:wsp>
                    </wpg:wgp>
                  </a:graphicData>
                </a:graphic>
              </wp:anchor>
            </w:drawing>
          </mc:Choice>
          <mc:Fallback>
            <w:pict>
              <v:group id="shape_0" style="position:absolute;margin-left:264pt;margin-top:1.45pt;width:237.45pt;height:35.95pt" coordorigin="5280,29" coordsize="4749,719">
                <v:line id="shape_0" from="8810,582" to="9738,582" stroked="t" o:allowincell="f" style="position:absolute">
                  <v:stroke color="black" weight="19080" joinstyle="miter" endcap="flat"/>
                  <v:fill o:detectmouseclick="t" on="false"/>
                  <w10:wrap type="none"/>
                </v:line>
                <v:group id="shape_0" style="position:absolute;left:6270;top:389;width:86;height:359">
                  <v:line id="shape_0" from="6356,480" to="6356,659" stroked="t" o:allowincell="f" style="position:absolute">
                    <v:stroke color="black" weight="19080" joinstyle="miter" endcap="flat"/>
                    <v:fill o:detectmouseclick="t" on="false"/>
                    <w10:wrap type="none"/>
                  </v:line>
                  <v:line id="shape_0" from="6270,389" to="6270,748" stroked="t" o:allowincell="f" style="position:absolute">
                    <v:stroke color="black" weight="19080" joinstyle="miter" endcap="flat"/>
                    <v:fill o:detectmouseclick="t" on="false"/>
                    <w10:wrap type="none"/>
                  </v:line>
                </v:group>
                <v:shape id="shape_0" stroked="f" o:allowincell="f" style="position:absolute;left:5280;top:209;width:631;height:45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f" style="position:absolute;left:9467;top:222;width:562;height:45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shape id="shape_0" stroked="f" o:allowincell="f" style="position:absolute;left:7106;top:29;width:803;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v:textbox>
                  <v:fill o:detectmouseclick="t" on="false"/>
                  <v:stroke color="#3465a4" joinstyle="round" endcap="flat"/>
                  <w10:wrap type="none"/>
                </v:shape>
                <v:line id="shape_0" from="7568,567" to="8496,567" stroked="t" o:allowincell="f" style="position:absolute">
                  <v:stroke color="black" weight="19080" dashstyle="dash" joinstyle="miter" endcap="flat"/>
                  <v:fill o:detectmouseclick="t" on="false"/>
                  <w10:wrap type="none"/>
                </v:line>
                <v:shape id="shape_0" fillcolor="blue" stroked="t" o:allowincell="f" style="position:absolute;left:8100;top:480;width:926;height:17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yellow"/>
                  <v:stroke color="black" weight="9360" joinstyle="miter" endcap="flat"/>
                  <w10:wrap type="none"/>
                </v:shape>
                <v:shape id="shape_0" stroked="f" o:allowincell="f" style="position:absolute;left:8277;top:42;width:628;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none"/>
                </v:shape>
                <v:line id="shape_0" from="6748,569" to="7446,574" stroked="t" o:allowincell="f" style="position:absolute">
                  <v:stroke color="black" weight="19080" joinstyle="miter" endcap="flat"/>
                  <v:fill o:detectmouseclick="t" on="false"/>
                  <w10:wrap type="none"/>
                </v:line>
                <v:line id="shape_0" from="6830,575" to="7053,575" stroked="t" o:allowincell="f" style="position:absolute">
                  <v:stroke color="black" weight="9360" endarrow="block" endarrowwidth="medium" endarrowlength="medium" joinstyle="miter" endcap="flat"/>
                  <v:fill o:detectmouseclick="t" on="false"/>
                  <w10:wrap type="none"/>
                </v:line>
                <v:shape id="shape_0" stroked="f" o:allowincell="f" style="position:absolute;left:6702;top:222;width:631;height:457;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oval id="shape_0" fillcolor="black" stroked="t" o:allowincell="f" style="position:absolute;left:9694;top:515;width:111;height:11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oval>
                <v:oval id="shape_0" fillcolor="black" stroked="t" o:allowincell="f" style="position:absolute;left:5614;top:524;width:110;height:11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oval>
                <v:group id="shape_0" style="position:absolute;left:7464;top:389;width:117;height:359">
                  <v:line id="shape_0" from="7464,478" to="7464,657" stroked="t" o:allowincell="f" style="position:absolute;flip:y">
                    <v:stroke color="black" weight="19080" joinstyle="miter" endcap="flat"/>
                    <v:fill o:detectmouseclick="t" on="false"/>
                    <w10:wrap type="none"/>
                  </v:line>
                  <v:line id="shape_0" from="7582,389" to="7582,748" stroked="t" o:allowincell="f" style="position:absolute;flip:y">
                    <v:stroke color="black" weight="19080" joinstyle="miter" endcap="flat"/>
                    <v:fill o:detectmouseclick="t" on="false"/>
                    <w10:wrap type="none"/>
                  </v:line>
                </v:group>
                <v:line id="shape_0" from="6390,569" to="6747,569" stroked="t" o:allowincell="f" style="position:absolute">
                  <v:stroke color="black" weight="19080" dashstyle="dash" joinstyle="miter" endcap="flat"/>
                  <v:fill o:detectmouseclick="t" on="false"/>
                  <w10:wrap type="none"/>
                </v:line>
                <v:line id="shape_0" from="5673,569" to="6269,569" stroked="t" o:allowincell="f" style="position:absolute">
                  <v:stroke color="black" weight="19080" joinstyle="miter" endcap="flat"/>
                  <v:fill o:detectmouseclick="t" on="false"/>
                  <w10:wrap type="none"/>
                </v:line>
                <v:shape id="shape_0" stroked="f" o:allowincell="f" style="position:absolute;left:6019;top:44;width:803;height:539;mso-wrap-style:square;v-text-anchor:top" type="_x0000_t202">
                  <v:textbo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p</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p</w:t>
                        </w:r>
                      </w:p>
                    </w:txbxContent>
                  </v:textbox>
                  <v:fill o:detectmouseclick="t" on="false"/>
                  <v:stroke color="#3465a4" joinstyle="round" endcap="flat"/>
                  <w10:wrap type="none"/>
                </v:shape>
              </v:group>
            </w:pict>
          </mc:Fallback>
        </mc:AlternateContent>
      </w:r>
      <w:r>
        <w:rPr>
          <w:lang w:val="nl-NL"/>
        </w:rPr>
        <w:t xml:space="preserve">                           </w:t>
      </w:r>
      <w:r>
        <w:rPr>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r>
              <w:rPr>
                <w:rFonts w:ascii="Cambria Math" w:hAnsi="Cambria Math"/>
              </w:rPr>
              <m:t xml:space="preserve">+</m:t>
            </m:r>
            <m:r>
              <w:rPr>
                <w:rFonts w:ascii="Cambria Math" w:hAnsi="Cambria Math"/>
              </w:rPr>
              <m:t xml:space="preserve">Σξ</m:t>
            </m:r>
            <m:r>
              <w:rPr>
                <w:rFonts w:ascii="Cambria Math" w:hAnsi="Cambria Math"/>
              </w:rPr>
              <m:t xml:space="preserve">−</m:t>
            </m:r>
            <m:sSub>
              <m:e>
                <m:r>
                  <w:rPr>
                    <w:rFonts w:ascii="Cambria Math" w:hAnsi="Cambria Math"/>
                  </w:rPr>
                  <m:t xml:space="preserve">Σξ</m:t>
                </m:r>
              </m:e>
              <m:sub>
                <m:r>
                  <w:rPr>
                    <w:rFonts w:ascii="Cambria Math" w:hAnsi="Cambria Math"/>
                  </w:rPr>
                  <m:t xml:space="preserve">p</m:t>
                </m:r>
              </m:sub>
            </m:sSub>
          </m:num>
          <m:den>
            <m:r>
              <w:rPr>
                <w:rFonts w:ascii="Cambria Math" w:hAnsi="Cambria Math"/>
              </w:rPr>
              <m:t xml:space="preserve">R</m:t>
            </m:r>
            <m:r>
              <w:rPr>
                <w:rFonts w:ascii="Cambria Math" w:hAnsi="Cambria Math"/>
              </w:rPr>
              <m:t xml:space="preserve">+</m:t>
            </m:r>
            <m:r>
              <w:rPr>
                <w:rFonts w:ascii="Cambria Math" w:hAnsi="Cambria Math"/>
              </w:rPr>
              <m:t xml:space="preserve">Σr</m:t>
            </m:r>
            <m:r>
              <w:rPr>
                <w:rFonts w:ascii="Cambria Math" w:hAnsi="Cambria Math"/>
              </w:rPr>
              <m:t xml:space="preserve">+</m:t>
            </m:r>
            <m:sSub>
              <m:e>
                <m:r>
                  <w:rPr>
                    <w:rFonts w:ascii="Cambria Math" w:hAnsi="Cambria Math"/>
                  </w:rPr>
                  <m:t xml:space="preserve">Σr</m:t>
                </m:r>
              </m:e>
              <m:sub>
                <m:r>
                  <w:rPr>
                    <w:rFonts w:ascii="Cambria Math" w:hAnsi="Cambria Math"/>
                  </w:rPr>
                  <m:t xml:space="preserve">p</m:t>
                </m:r>
              </m:sub>
            </m:sSub>
          </m:den>
        </m:f>
      </m:oMath>
    </w:p>
    <w:p>
      <w:pPr>
        <w:pStyle w:val="Normal"/>
        <w:ind w:firstLine="720" w:right="0"/>
        <w:jc w:val="both"/>
        <w:rPr>
          <w:b/>
          <w:i/>
          <w:i/>
          <w:lang w:val="nl-NL"/>
        </w:rPr>
      </w:pPr>
      <w:r>
        <w:rPr>
          <w:b/>
          <w:i/>
          <w:lang w:val="nl-NL"/>
        </w:rPr>
        <w:t xml:space="preserve">Chú ý: </w:t>
      </w:r>
    </w:p>
    <w:p>
      <w:pPr>
        <w:pStyle w:val="Normal"/>
        <w:numPr>
          <w:ilvl w:val="2"/>
          <w:numId w:val="6"/>
        </w:numPr>
        <w:jc w:val="both"/>
        <w:rPr>
          <w:lang w:val="nl-NL"/>
        </w:rPr>
      </w:pPr>
      <w:r>
        <w:rPr>
          <w:lang w:val="nl-NL"/>
        </w:rPr>
        <w:t xml:space="preserve"> </w:t>
      </w:r>
      <w:r>
        <w:rPr>
          <w:lang w:val="nl-NL"/>
        </w:rPr>
        <w:t>U</w:t>
      </w:r>
      <w:r>
        <w:rPr>
          <w:vertAlign w:val="subscript"/>
          <w:lang w:val="nl-NL"/>
        </w:rPr>
        <w:t>AB</w:t>
      </w:r>
      <w:r>
        <w:rPr>
          <w:lang w:val="nl-NL"/>
        </w:rPr>
        <w:t>: Dòng điện đi từ A đến B (Nếu dòng điện đi ngược lại là: -U</w:t>
      </w:r>
      <w:r>
        <w:rPr>
          <w:vertAlign w:val="subscript"/>
          <w:lang w:val="nl-NL"/>
        </w:rPr>
        <w:t>AB</w:t>
      </w:r>
      <w:r>
        <w:rPr>
          <w:lang w:val="nl-NL"/>
        </w:rPr>
        <w:t>)</w:t>
      </w:r>
    </w:p>
    <w:p>
      <w:pPr>
        <w:pStyle w:val="Normal"/>
        <w:numPr>
          <w:ilvl w:val="2"/>
          <w:numId w:val="6"/>
        </w:numPr>
        <w:jc w:val="both"/>
        <w:rPr>
          <w:lang w:val="nl-NL"/>
        </w:rPr>
      </w:pPr>
      <w:r>
        <w:rPr>
          <w:lang w:val="nl-NL"/>
        </w:rPr>
      </w:r>
      <m:oMath xmlns:m="http://schemas.openxmlformats.org/officeDocument/2006/math">
        <m:r>
          <w:rPr>
            <w:rFonts w:ascii="Cambria Math" w:hAnsi="Cambria Math"/>
          </w:rPr>
          <m:t xml:space="preserve">ξ</m:t>
        </m:r>
      </m:oMath>
      <w:r>
        <w:rPr>
          <w:lang w:val="nl-NL"/>
        </w:rPr>
        <w:t xml:space="preserve"> </w:t>
      </w:r>
      <w:r>
        <w:rPr>
          <w:lang w:val="nl-NL"/>
        </w:rPr>
        <w:t xml:space="preserve">: nguồn điện (máy phát) ; </w:t>
      </w:r>
      <w:r>
        <w:rPr>
          <w:lang w:val="nl-NL"/>
        </w:rPr>
      </w:r>
      <m:oMath xmlns:m="http://schemas.openxmlformats.org/officeDocument/2006/math">
        <m:sSub>
          <m:e>
            <m:r>
              <w:rPr>
                <w:rFonts w:ascii="Cambria Math" w:hAnsi="Cambria Math"/>
              </w:rPr>
              <m:t xml:space="preserve">ξ</m:t>
            </m:r>
          </m:e>
          <m:sub>
            <m:r>
              <w:rPr>
                <w:rFonts w:ascii="Cambria Math" w:hAnsi="Cambria Math"/>
              </w:rPr>
              <m:t xml:space="preserve">p</m:t>
            </m:r>
          </m:sub>
        </m:sSub>
      </m:oMath>
      <w:r>
        <w:rPr>
          <w:lang w:val="nl-NL"/>
        </w:rPr>
        <w:t xml:space="preserve"> : máy thu.</w:t>
      </w:r>
    </w:p>
    <w:p>
      <w:pPr>
        <w:pStyle w:val="Normal"/>
        <w:numPr>
          <w:ilvl w:val="2"/>
          <w:numId w:val="6"/>
        </w:numPr>
        <w:jc w:val="both"/>
        <w:rPr>
          <w:lang w:val="nl-NL"/>
        </w:rPr>
      </w:pPr>
      <w:r>
        <w:rPr>
          <w:lang w:val="nl-NL"/>
        </w:rPr>
        <w:t xml:space="preserve"> </w:t>
      </w:r>
      <w:r>
        <w:rPr>
          <w:lang w:val="nl-NL"/>
        </w:rPr>
        <w:t>I &gt; 0: Chiều dòng điện cùng chiều đã chọn.</w:t>
      </w:r>
    </w:p>
    <w:p>
      <w:pPr>
        <w:pStyle w:val="Normal"/>
        <w:ind w:firstLine="2160" w:right="0"/>
        <w:jc w:val="both"/>
        <w:rPr>
          <w:lang w:val="nl-NL"/>
        </w:rPr>
      </w:pPr>
      <w:r>
        <w:rPr>
          <w:lang w:val="nl-NL"/>
        </w:rPr>
        <w:t xml:space="preserve"> </w:t>
      </w:r>
      <w:r>
        <w:rPr>
          <w:lang w:val="nl-NL"/>
        </w:rPr>
        <w:t>I &lt; 0: Chiều dòng điện ngược chiều đã chọn.</w:t>
      </w:r>
    </w:p>
    <w:p>
      <w:pPr>
        <w:pStyle w:val="Normal"/>
        <w:numPr>
          <w:ilvl w:val="2"/>
          <w:numId w:val="6"/>
        </w:numPr>
        <w:jc w:val="both"/>
        <w:rPr>
          <w:lang w:val="nl-NL"/>
        </w:rPr>
      </w:pPr>
      <w:r>
        <w:rPr>
          <w:lang w:val="nl-NL"/>
        </w:rPr>
        <w:t xml:space="preserve"> </w:t>
      </w:r>
      <w:r>
        <w:rPr>
          <w:lang w:val="nl-NL"/>
        </w:rPr>
        <w:t>R: Tổng điện trở ở các mạch ngoài.</w:t>
      </w:r>
    </w:p>
    <w:p>
      <w:pPr>
        <w:pStyle w:val="Normal"/>
        <w:ind w:firstLine="360" w:left="1800" w:right="0"/>
        <w:jc w:val="both"/>
        <w:rPr/>
      </w:pPr>
      <w:r>
        <w:rPr>
          <w:lang w:val="nl-NL"/>
        </w:rPr>
        <w:t xml:space="preserve"> </w:t>
      </w:r>
      <w:r>
        <w:rPr>
          <w:rFonts w:eastAsia="Symbol" w:cs="Symbol" w:ascii="Symbol" w:hAnsi="Symbol"/>
          <w:lang w:val="nl-NL"/>
        </w:rPr>
        <w:sym w:font="Symbol" w:char="f0e5"/>
      </w:r>
      <w:r>
        <w:rPr>
          <w:lang w:val="nl-NL"/>
        </w:rPr>
        <w:t>r: Tổng điện trở trong của các bộ nguồn máy phát.</w:t>
      </w:r>
    </w:p>
    <w:p>
      <w:pPr>
        <w:pStyle w:val="Normal"/>
        <w:ind w:firstLine="360" w:left="1800" w:right="0"/>
        <w:jc w:val="both"/>
        <w:rPr/>
      </w:pPr>
      <w:r>
        <w:rPr>
          <w:lang w:val="nl-NL"/>
        </w:rPr>
        <w:t xml:space="preserve"> </w:t>
      </w:r>
      <w:r>
        <w:rPr>
          <w:rFonts w:eastAsia="Symbol" w:cs="Symbol" w:ascii="Symbol" w:hAnsi="Symbol"/>
          <w:lang w:val="nl-NL"/>
        </w:rPr>
        <w:sym w:font="Symbol" w:char="f0e5"/>
      </w:r>
      <w:r>
        <w:rPr>
          <w:lang w:val="nl-NL"/>
        </w:rPr>
        <w:t>r</w:t>
      </w:r>
      <w:r>
        <w:rPr>
          <w:vertAlign w:val="subscript"/>
          <w:lang w:val="nl-NL"/>
        </w:rPr>
        <w:t>p</w:t>
      </w:r>
      <w:r>
        <w:rPr>
          <w:lang w:val="nl-NL"/>
        </w:rPr>
        <w:t>: Tổng điện trở trong của các bộ nguồn máy thu.</w:t>
      </w:r>
    </w:p>
    <w:p>
      <w:pPr>
        <w:pStyle w:val="Normal"/>
        <w:numPr>
          <w:ilvl w:val="0"/>
          <w:numId w:val="3"/>
        </w:numPr>
        <w:jc w:val="both"/>
        <w:rPr>
          <w:b/>
          <w:lang w:val="nl-NL"/>
        </w:rPr>
      </w:pPr>
      <w:r>
        <mc:AlternateContent>
          <mc:Choice Requires="wpg">
            <w:drawing>
              <wp:anchor behindDoc="0" distT="0" distB="0" distL="114935" distR="114935" simplePos="0" locked="0" layoutInCell="1" allowOverlap="1" relativeHeight="258">
                <wp:simplePos x="0" y="0"/>
                <wp:positionH relativeFrom="column">
                  <wp:posOffset>3331210</wp:posOffset>
                </wp:positionH>
                <wp:positionV relativeFrom="paragraph">
                  <wp:posOffset>146685</wp:posOffset>
                </wp:positionV>
                <wp:extent cx="2857500" cy="922655"/>
                <wp:effectExtent l="0" t="0" r="0" b="0"/>
                <wp:wrapNone/>
                <wp:docPr id="79" name=""/>
                <a:graphic xmlns:a="http://schemas.openxmlformats.org/drawingml/2006/main">
                  <a:graphicData uri="http://schemas.microsoft.com/office/word/2010/wordprocessingGroup">
                    <wpg:wgp>
                      <wpg:cNvGrpSpPr/>
                      <wpg:grpSpPr>
                        <a:xfrm>
                          <a:off x="0" y="0"/>
                          <a:ext cx="2857680" cy="922680"/>
                          <a:chOff x="0" y="0"/>
                          <a:chExt cx="2857680" cy="922680"/>
                        </a:xfrm>
                      </wpg:grpSpPr>
                      <wpg:grpSp>
                        <wpg:cNvGrpSpPr/>
                        <wpg:grpSpPr>
                          <a:xfrm>
                            <a:off x="0" y="0"/>
                            <a:ext cx="2857680" cy="473760"/>
                          </a:xfrm>
                        </wpg:grpSpPr>
                        <wps:wsp>
                          <wps:cNvSpPr/>
                          <wps:spPr>
                            <a:xfrm>
                              <a:off x="1714680" y="359280"/>
                              <a:ext cx="457200" cy="0"/>
                            </a:xfrm>
                            <a:prstGeom prst="line">
                              <a:avLst/>
                            </a:prstGeom>
                            <a:ln w="19080">
                              <a:solidFill>
                                <a:srgbClr val="000000"/>
                              </a:solidFill>
                              <a:prstDash val="dash"/>
                              <a:miter/>
                            </a:ln>
                          </wps:spPr>
                          <wps:style>
                            <a:lnRef idx="0"/>
                            <a:fillRef idx="0"/>
                            <a:effectRef idx="0"/>
                            <a:fontRef idx="minor"/>
                          </wps:style>
                          <wps:bodyPr/>
                        </wps:wsp>
                        <wpg:grpSp>
                          <wpg:cNvGrpSpPr/>
                          <wpg:grpSpPr>
                            <a:xfrm>
                              <a:off x="0" y="0"/>
                              <a:ext cx="685800" cy="448920"/>
                            </a:xfrm>
                          </wpg:grpSpPr>
                          <wps:wsp>
                            <wps:cNvSpPr/>
                            <wps:spPr>
                              <a:xfrm>
                                <a:off x="334800" y="278280"/>
                                <a:ext cx="0" cy="114480"/>
                              </a:xfrm>
                              <a:prstGeom prst="line">
                                <a:avLst/>
                              </a:prstGeom>
                              <a:ln w="19080">
                                <a:solidFill>
                                  <a:srgbClr val="000000"/>
                                </a:solidFill>
                                <a:miter/>
                              </a:ln>
                            </wps:spPr>
                            <wps:style>
                              <a:lnRef idx="0"/>
                              <a:fillRef idx="0"/>
                              <a:effectRef idx="0"/>
                              <a:fontRef idx="minor"/>
                            </wps:style>
                            <wps:bodyPr/>
                          </wps:wsp>
                          <wps:wsp>
                            <wps:cNvSpPr/>
                            <wps:spPr>
                              <a:xfrm>
                                <a:off x="278280" y="220320"/>
                                <a:ext cx="0" cy="228600"/>
                              </a:xfrm>
                              <a:prstGeom prst="line">
                                <a:avLst/>
                              </a:prstGeom>
                              <a:ln w="19080">
                                <a:solidFill>
                                  <a:srgbClr val="000000"/>
                                </a:solidFill>
                                <a:miter/>
                              </a:ln>
                            </wps:spPr>
                            <wps:style>
                              <a:lnRef idx="0"/>
                              <a:fillRef idx="0"/>
                              <a:effectRef idx="0"/>
                              <a:fontRef idx="minor"/>
                            </wps:style>
                            <wps:bodyPr/>
                          </wps:wsp>
                          <wps:wsp>
                            <wps:cNvSpPr/>
                            <wps:spPr>
                              <a:xfrm>
                                <a:off x="0" y="334800"/>
                                <a:ext cx="286560" cy="0"/>
                              </a:xfrm>
                              <a:prstGeom prst="line">
                                <a:avLst/>
                              </a:prstGeom>
                              <a:ln w="19080">
                                <a:solidFill>
                                  <a:srgbClr val="000000"/>
                                </a:solidFill>
                                <a:miter/>
                              </a:ln>
                            </wps:spPr>
                            <wps:style>
                              <a:lnRef idx="0"/>
                              <a:fillRef idx="0"/>
                              <a:effectRef idx="0"/>
                              <a:fontRef idx="minor"/>
                            </wps:style>
                            <wps:bodyPr/>
                          </wps:wsp>
                          <wps:wsp>
                            <wps:cNvSpPr txBox="1"/>
                            <wps:spPr>
                              <a:xfrm>
                                <a:off x="0" y="0"/>
                                <a:ext cx="685800" cy="343080"/>
                              </a:xfrm>
                              <a:prstGeom prst="rect">
                                <a:avLst/>
                              </a:prstGeom>
                              <a:noFill/>
                              <a:ln w="0">
                                <a:noFill/>
                              </a:ln>
                            </wps:spPr>
                            <wps:txb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 xml:space="preserve"> </w:t>
                                  </w:r>
                                  <w:r>
                                    <w:rPr>
                                      <w:kern w:val="2"/>
                                      <w:sz w:val="24"/>
                                      <w:szCs w:val="24"/>
                                      <w:rFonts w:eastAsia="Times New Roman" w:ascii="Times New Roman" w:hAnsi="Times New Roman" w:cs="Times New Roman"/>
                                      <w:color w:val="auto"/>
                                      <w:lang w:val="nl-NL" w:bidi="ar-SA"/>
                                    </w:rPr>
                                    <w:t>,r</w:t>
                                  </w:r>
                                </w:p>
                              </w:txbxContent>
                            </wps:txbx>
                            <wps:bodyPr wrap="square" anchor="t">
                              <a:noAutofit/>
                            </wps:bodyPr>
                          </wps:wsp>
                          <wps:wsp>
                            <wps:cNvSpPr/>
                            <wps:spPr>
                              <a:xfrm>
                                <a:off x="343080" y="343080"/>
                                <a:ext cx="228600" cy="0"/>
                              </a:xfrm>
                              <a:prstGeom prst="line">
                                <a:avLst/>
                              </a:prstGeom>
                              <a:ln w="19080">
                                <a:solidFill>
                                  <a:srgbClr val="000000"/>
                                </a:solidFill>
                                <a:miter/>
                              </a:ln>
                            </wps:spPr>
                            <wps:style>
                              <a:lnRef idx="0"/>
                              <a:fillRef idx="0"/>
                              <a:effectRef idx="0"/>
                              <a:fontRef idx="minor"/>
                            </wps:style>
                            <wps:bodyPr/>
                          </wps:wsp>
                        </wpg:grpSp>
                        <wpg:grpSp>
                          <wpg:cNvGrpSpPr/>
                          <wpg:grpSpPr>
                            <a:xfrm>
                              <a:off x="571680" y="8280"/>
                              <a:ext cx="685800" cy="448920"/>
                            </a:xfrm>
                          </wpg:grpSpPr>
                          <wps:wsp>
                            <wps:cNvSpPr/>
                            <wps:spPr>
                              <a:xfrm>
                                <a:off x="334440" y="278280"/>
                                <a:ext cx="0" cy="114480"/>
                              </a:xfrm>
                              <a:prstGeom prst="line">
                                <a:avLst/>
                              </a:prstGeom>
                              <a:ln w="19080">
                                <a:solidFill>
                                  <a:srgbClr val="000000"/>
                                </a:solidFill>
                                <a:miter/>
                              </a:ln>
                            </wps:spPr>
                            <wps:style>
                              <a:lnRef idx="0"/>
                              <a:fillRef idx="0"/>
                              <a:effectRef idx="0"/>
                              <a:fontRef idx="minor"/>
                            </wps:style>
                            <wps:bodyPr/>
                          </wps:wsp>
                          <wps:wsp>
                            <wps:cNvSpPr/>
                            <wps:spPr>
                              <a:xfrm>
                                <a:off x="277920" y="220320"/>
                                <a:ext cx="0" cy="228600"/>
                              </a:xfrm>
                              <a:prstGeom prst="line">
                                <a:avLst/>
                              </a:prstGeom>
                              <a:ln w="19080">
                                <a:solidFill>
                                  <a:srgbClr val="000000"/>
                                </a:solidFill>
                                <a:miter/>
                              </a:ln>
                            </wps:spPr>
                            <wps:style>
                              <a:lnRef idx="0"/>
                              <a:fillRef idx="0"/>
                              <a:effectRef idx="0"/>
                              <a:fontRef idx="minor"/>
                            </wps:style>
                            <wps:bodyPr/>
                          </wps:wsp>
                          <wps:wsp>
                            <wps:cNvSpPr/>
                            <wps:spPr>
                              <a:xfrm>
                                <a:off x="0" y="334800"/>
                                <a:ext cx="286560" cy="0"/>
                              </a:xfrm>
                              <a:prstGeom prst="line">
                                <a:avLst/>
                              </a:prstGeom>
                              <a:ln w="19080">
                                <a:solidFill>
                                  <a:srgbClr val="000000"/>
                                </a:solidFill>
                                <a:miter/>
                              </a:ln>
                            </wps:spPr>
                            <wps:style>
                              <a:lnRef idx="0"/>
                              <a:fillRef idx="0"/>
                              <a:effectRef idx="0"/>
                              <a:fontRef idx="minor"/>
                            </wps:style>
                            <wps:bodyPr/>
                          </wps:wsp>
                          <wps:wsp>
                            <wps:cNvSpPr txBox="1"/>
                            <wps:spPr>
                              <a:xfrm>
                                <a:off x="0" y="0"/>
                                <a:ext cx="685800" cy="343080"/>
                              </a:xfrm>
                              <a:prstGeom prst="rect">
                                <a:avLst/>
                              </a:prstGeom>
                              <a:noFill/>
                              <a:ln w="0">
                                <a:noFill/>
                              </a:ln>
                            </wps:spPr>
                            <wps:txb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2</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2</w:t>
                                  </w:r>
                                </w:p>
                              </w:txbxContent>
                            </wps:txbx>
                            <wps:bodyPr wrap="square" anchor="t">
                              <a:noAutofit/>
                            </wps:bodyPr>
                          </wps:wsp>
                          <wps:wsp>
                            <wps:cNvSpPr/>
                            <wps:spPr>
                              <a:xfrm>
                                <a:off x="342720" y="342720"/>
                                <a:ext cx="228600" cy="0"/>
                              </a:xfrm>
                              <a:prstGeom prst="line">
                                <a:avLst/>
                              </a:prstGeom>
                              <a:ln w="19080">
                                <a:solidFill>
                                  <a:srgbClr val="000000"/>
                                </a:solidFill>
                                <a:miter/>
                              </a:ln>
                            </wps:spPr>
                            <wps:style>
                              <a:lnRef idx="0"/>
                              <a:fillRef idx="0"/>
                              <a:effectRef idx="0"/>
                              <a:fontRef idx="minor"/>
                            </wps:style>
                            <wps:bodyPr/>
                          </wps:wsp>
                        </wpg:grpSp>
                        <wpg:grpSp>
                          <wpg:cNvGrpSpPr/>
                          <wpg:grpSpPr>
                            <a:xfrm>
                              <a:off x="1141560" y="16560"/>
                              <a:ext cx="685800" cy="448920"/>
                            </a:xfrm>
                          </wpg:grpSpPr>
                          <wps:wsp>
                            <wps:cNvSpPr/>
                            <wps:spPr>
                              <a:xfrm>
                                <a:off x="334800" y="277920"/>
                                <a:ext cx="0" cy="114480"/>
                              </a:xfrm>
                              <a:prstGeom prst="line">
                                <a:avLst/>
                              </a:prstGeom>
                              <a:ln w="19080">
                                <a:solidFill>
                                  <a:srgbClr val="000000"/>
                                </a:solidFill>
                                <a:miter/>
                              </a:ln>
                            </wps:spPr>
                            <wps:style>
                              <a:lnRef idx="0"/>
                              <a:fillRef idx="0"/>
                              <a:effectRef idx="0"/>
                              <a:fontRef idx="minor"/>
                            </wps:style>
                            <wps:bodyPr/>
                          </wps:wsp>
                          <wps:wsp>
                            <wps:cNvSpPr/>
                            <wps:spPr>
                              <a:xfrm>
                                <a:off x="278280" y="220320"/>
                                <a:ext cx="0" cy="228600"/>
                              </a:xfrm>
                              <a:prstGeom prst="line">
                                <a:avLst/>
                              </a:prstGeom>
                              <a:ln w="19080">
                                <a:solidFill>
                                  <a:srgbClr val="000000"/>
                                </a:solidFill>
                                <a:miter/>
                              </a:ln>
                            </wps:spPr>
                            <wps:style>
                              <a:lnRef idx="0"/>
                              <a:fillRef idx="0"/>
                              <a:effectRef idx="0"/>
                              <a:fontRef idx="minor"/>
                            </wps:style>
                            <wps:bodyPr/>
                          </wps:wsp>
                          <wps:wsp>
                            <wps:cNvSpPr/>
                            <wps:spPr>
                              <a:xfrm>
                                <a:off x="0" y="334440"/>
                                <a:ext cx="286560" cy="0"/>
                              </a:xfrm>
                              <a:prstGeom prst="line">
                                <a:avLst/>
                              </a:prstGeom>
                              <a:ln w="19080">
                                <a:solidFill>
                                  <a:srgbClr val="000000"/>
                                </a:solidFill>
                                <a:miter/>
                              </a:ln>
                            </wps:spPr>
                            <wps:style>
                              <a:lnRef idx="0"/>
                              <a:fillRef idx="0"/>
                              <a:effectRef idx="0"/>
                              <a:fontRef idx="minor"/>
                            </wps:style>
                            <wps:bodyPr/>
                          </wps:wsp>
                          <wps:wsp>
                            <wps:cNvSpPr txBox="1"/>
                            <wps:spPr>
                              <a:xfrm>
                                <a:off x="0" y="0"/>
                                <a:ext cx="68580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r>
                                    <w:rPr>
                                      <w:kern w:val="2"/>
                                      <w:sz w:val="24"/>
                                      <w:szCs w:val="24"/>
                                      <w:vertAlign w:val="subscript"/>
                                      <w:rFonts w:eastAsia="Times New Roman" w:ascii="Times New Roman" w:hAnsi="Times New Roman" w:cs="Times New Roman"/>
                                      <w:color w:val="auto"/>
                                      <w:lang w:val="nl-NL" w:bidi="ar-SA"/>
                                    </w:rPr>
                                    <w:t>3</w:t>
                                  </w:r>
                                </w:p>
                              </w:txbxContent>
                            </wps:txbx>
                            <wps:bodyPr wrap="square" anchor="t">
                              <a:noAutofit/>
                            </wps:bodyPr>
                          </wps:wsp>
                          <wps:wsp>
                            <wps:cNvSpPr/>
                            <wps:spPr>
                              <a:xfrm>
                                <a:off x="343080" y="342720"/>
                                <a:ext cx="228600" cy="0"/>
                              </a:xfrm>
                              <a:prstGeom prst="line">
                                <a:avLst/>
                              </a:prstGeom>
                              <a:ln w="19080">
                                <a:solidFill>
                                  <a:srgbClr val="000000"/>
                                </a:solidFill>
                                <a:miter/>
                              </a:ln>
                            </wps:spPr>
                            <wps:style>
                              <a:lnRef idx="0"/>
                              <a:fillRef idx="0"/>
                              <a:effectRef idx="0"/>
                              <a:fontRef idx="minor"/>
                            </wps:style>
                            <wps:bodyPr/>
                          </wps:wsp>
                        </wpg:grpSp>
                        <wpg:grpSp>
                          <wpg:cNvGrpSpPr/>
                          <wpg:grpSpPr>
                            <a:xfrm>
                              <a:off x="2171880" y="24840"/>
                              <a:ext cx="685800" cy="448920"/>
                            </a:xfrm>
                          </wpg:grpSpPr>
                          <wps:wsp>
                            <wps:cNvSpPr/>
                            <wps:spPr>
                              <a:xfrm>
                                <a:off x="334440" y="277920"/>
                                <a:ext cx="0" cy="114480"/>
                              </a:xfrm>
                              <a:prstGeom prst="line">
                                <a:avLst/>
                              </a:prstGeom>
                              <a:ln w="19080">
                                <a:solidFill>
                                  <a:srgbClr val="000000"/>
                                </a:solidFill>
                                <a:miter/>
                              </a:ln>
                            </wps:spPr>
                            <wps:style>
                              <a:lnRef idx="0"/>
                              <a:fillRef idx="0"/>
                              <a:effectRef idx="0"/>
                              <a:fontRef idx="minor"/>
                            </wps:style>
                            <wps:bodyPr/>
                          </wps:wsp>
                          <wps:wsp>
                            <wps:cNvSpPr/>
                            <wps:spPr>
                              <a:xfrm>
                                <a:off x="277920" y="220320"/>
                                <a:ext cx="0" cy="228600"/>
                              </a:xfrm>
                              <a:prstGeom prst="line">
                                <a:avLst/>
                              </a:prstGeom>
                              <a:ln w="19080">
                                <a:solidFill>
                                  <a:srgbClr val="000000"/>
                                </a:solidFill>
                                <a:miter/>
                              </a:ln>
                            </wps:spPr>
                            <wps:style>
                              <a:lnRef idx="0"/>
                              <a:fillRef idx="0"/>
                              <a:effectRef idx="0"/>
                              <a:fontRef idx="minor"/>
                            </wps:style>
                            <wps:bodyPr/>
                          </wps:wsp>
                          <wps:wsp>
                            <wps:cNvSpPr/>
                            <wps:spPr>
                              <a:xfrm>
                                <a:off x="0" y="334440"/>
                                <a:ext cx="286560" cy="0"/>
                              </a:xfrm>
                              <a:prstGeom prst="line">
                                <a:avLst/>
                              </a:prstGeom>
                              <a:ln w="19080">
                                <a:solidFill>
                                  <a:srgbClr val="000000"/>
                                </a:solidFill>
                                <a:miter/>
                              </a:ln>
                            </wps:spPr>
                            <wps:style>
                              <a:lnRef idx="0"/>
                              <a:fillRef idx="0"/>
                              <a:effectRef idx="0"/>
                              <a:fontRef idx="minor"/>
                            </wps:style>
                            <wps:bodyPr/>
                          </wps:wsp>
                          <wps:wsp>
                            <wps:cNvSpPr txBox="1"/>
                            <wps:spPr>
                              <a:xfrm>
                                <a:off x="0" y="0"/>
                                <a:ext cx="68580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r>
                                    <w:rPr>
                                      <w:kern w:val="2"/>
                                      <w:sz w:val="24"/>
                                      <w:szCs w:val="24"/>
                                      <w:vertAlign w:val="subscript"/>
                                      <w:rFonts w:eastAsia="Times New Roman" w:ascii="Times New Roman" w:hAnsi="Times New Roman" w:cs="Times New Roman"/>
                                      <w:color w:val="auto"/>
                                      <w:lang w:val="nl-NL" w:bidi="ar-SA"/>
                                    </w:rPr>
                                    <w:t>n</w:t>
                                  </w:r>
                                </w:p>
                              </w:txbxContent>
                            </wps:txbx>
                            <wps:bodyPr wrap="square" anchor="t">
                              <a:noAutofit/>
                            </wps:bodyPr>
                          </wps:wsp>
                          <wps:wsp>
                            <wps:cNvSpPr/>
                            <wps:spPr>
                              <a:xfrm>
                                <a:off x="342720" y="342720"/>
                                <a:ext cx="228600" cy="0"/>
                              </a:xfrm>
                              <a:prstGeom prst="line">
                                <a:avLst/>
                              </a:prstGeom>
                              <a:ln w="19080">
                                <a:solidFill>
                                  <a:srgbClr val="000000"/>
                                </a:solidFill>
                                <a:miter/>
                              </a:ln>
                            </wps:spPr>
                            <wps:style>
                              <a:lnRef idx="0"/>
                              <a:fillRef idx="0"/>
                              <a:effectRef idx="0"/>
                              <a:fontRef idx="minor"/>
                            </wps:style>
                            <wps:bodyPr/>
                          </wps:wsp>
                        </wpg:grpSp>
                      </wpg:grpSp>
                      <wpg:grpSp>
                        <wpg:cNvGrpSpPr/>
                        <wpg:grpSpPr>
                          <a:xfrm>
                            <a:off x="343080" y="473760"/>
                            <a:ext cx="2136240" cy="448920"/>
                          </a:xfrm>
                        </wpg:grpSpPr>
                        <wpg:grpSp>
                          <wpg:cNvGrpSpPr/>
                          <wpg:grpSpPr>
                            <a:xfrm>
                              <a:off x="782280" y="0"/>
                              <a:ext cx="685800" cy="448920"/>
                            </a:xfrm>
                          </wpg:grpSpPr>
                          <wps:wsp>
                            <wps:cNvSpPr/>
                            <wps:spPr>
                              <a:xfrm>
                                <a:off x="334440" y="277920"/>
                                <a:ext cx="0" cy="114480"/>
                              </a:xfrm>
                              <a:prstGeom prst="line">
                                <a:avLst/>
                              </a:prstGeom>
                              <a:ln w="19080">
                                <a:solidFill>
                                  <a:srgbClr val="000000"/>
                                </a:solidFill>
                                <a:miter/>
                              </a:ln>
                            </wps:spPr>
                            <wps:style>
                              <a:lnRef idx="0"/>
                              <a:fillRef idx="0"/>
                              <a:effectRef idx="0"/>
                              <a:fontRef idx="minor"/>
                            </wps:style>
                            <wps:bodyPr/>
                          </wps:wsp>
                          <wps:wsp>
                            <wps:cNvSpPr/>
                            <wps:spPr>
                              <a:xfrm>
                                <a:off x="277920" y="220320"/>
                                <a:ext cx="0" cy="228600"/>
                              </a:xfrm>
                              <a:prstGeom prst="line">
                                <a:avLst/>
                              </a:prstGeom>
                              <a:ln w="19080">
                                <a:solidFill>
                                  <a:srgbClr val="000000"/>
                                </a:solidFill>
                                <a:miter/>
                              </a:ln>
                            </wps:spPr>
                            <wps:style>
                              <a:lnRef idx="0"/>
                              <a:fillRef idx="0"/>
                              <a:effectRef idx="0"/>
                              <a:fontRef idx="minor"/>
                            </wps:style>
                            <wps:bodyPr/>
                          </wps:wsp>
                          <wps:wsp>
                            <wps:cNvSpPr/>
                            <wps:spPr>
                              <a:xfrm>
                                <a:off x="0" y="334440"/>
                                <a:ext cx="286560" cy="0"/>
                              </a:xfrm>
                              <a:prstGeom prst="line">
                                <a:avLst/>
                              </a:prstGeom>
                              <a:ln w="19080">
                                <a:solidFill>
                                  <a:srgbClr val="000000"/>
                                </a:solidFill>
                                <a:miter/>
                              </a:ln>
                            </wps:spPr>
                            <wps:style>
                              <a:lnRef idx="0"/>
                              <a:fillRef idx="0"/>
                              <a:effectRef idx="0"/>
                              <a:fontRef idx="minor"/>
                            </wps:style>
                            <wps:bodyPr/>
                          </wps:wsp>
                          <wps:wsp>
                            <wps:cNvSpPr txBox="1"/>
                            <wps:spPr>
                              <a:xfrm>
                                <a:off x="0" y="0"/>
                                <a:ext cx="68580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r>
                                    <w:rPr>
                                      <w:kern w:val="2"/>
                                      <w:sz w:val="24"/>
                                      <w:szCs w:val="24"/>
                                      <w:vertAlign w:val="subscript"/>
                                      <w:rFonts w:eastAsia="Times New Roman" w:ascii="Times New Roman" w:hAnsi="Times New Roman" w:cs="Times New Roman"/>
                                      <w:color w:val="auto"/>
                                      <w:lang w:val="nl-NL" w:bidi="ar-SA"/>
                                    </w:rPr>
                                    <w:t>b</w:t>
                                  </w:r>
                                </w:p>
                              </w:txbxContent>
                            </wps:txbx>
                            <wps:bodyPr wrap="square" anchor="t">
                              <a:noAutofit/>
                            </wps:bodyPr>
                          </wps:wsp>
                          <wps:wsp>
                            <wps:cNvSpPr/>
                            <wps:spPr>
                              <a:xfrm>
                                <a:off x="342720" y="342720"/>
                                <a:ext cx="228600" cy="0"/>
                              </a:xfrm>
                              <a:prstGeom prst="line">
                                <a:avLst/>
                              </a:prstGeom>
                              <a:ln w="19080">
                                <a:solidFill>
                                  <a:srgbClr val="000000"/>
                                </a:solidFill>
                                <a:miter/>
                              </a:ln>
                            </wps:spPr>
                            <wps:style>
                              <a:lnRef idx="0"/>
                              <a:fillRef idx="0"/>
                              <a:effectRef idx="0"/>
                              <a:fontRef idx="minor"/>
                            </wps:style>
                            <wps:bodyPr/>
                          </wps:wsp>
                        </wpg:grpSp>
                        <wps:wsp>
                          <wps:cNvSpPr/>
                          <wps:spPr>
                            <a:xfrm>
                              <a:off x="0" y="334440"/>
                              <a:ext cx="783720" cy="0"/>
                            </a:xfrm>
                            <a:prstGeom prst="line">
                              <a:avLst/>
                            </a:prstGeom>
                            <a:ln w="19080">
                              <a:solidFill>
                                <a:srgbClr val="000000"/>
                              </a:solidFill>
                              <a:miter/>
                            </a:ln>
                          </wps:spPr>
                          <wps:style>
                            <a:lnRef idx="0"/>
                            <a:fillRef idx="0"/>
                            <a:effectRef idx="0"/>
                            <a:fontRef idx="minor"/>
                          </wps:style>
                          <wps:bodyPr/>
                        </wps:wsp>
                        <wps:wsp>
                          <wps:cNvSpPr/>
                          <wps:spPr>
                            <a:xfrm>
                              <a:off x="1352520" y="342720"/>
                              <a:ext cx="783720" cy="0"/>
                            </a:xfrm>
                            <a:prstGeom prst="line">
                              <a:avLst/>
                            </a:prstGeom>
                            <a:ln w="1908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262.3pt;margin-top:11.55pt;width:225pt;height:72.6pt" coordorigin="5246,231" coordsize="4500,1452">
                <v:group id="shape_0" style="position:absolute;left:5246;top:231;width:4500;height:745">
                  <v:line id="shape_0" from="7946,797" to="8665,797" stroked="t" o:allowincell="f" style="position:absolute">
                    <v:stroke color="black" weight="19080" dashstyle="dash" joinstyle="miter" endcap="flat"/>
                    <v:fill o:detectmouseclick="t" on="false"/>
                    <w10:wrap type="none"/>
                  </v:line>
                  <v:group id="shape_0" style="position:absolute;left:5246;top:231;width:1080;height:705">
                    <v:line id="shape_0" from="5773,669" to="5773,848" stroked="t" o:allowincell="f" style="position:absolute">
                      <v:stroke color="black" weight="19080" joinstyle="miter" endcap="flat"/>
                      <v:fill o:detectmouseclick="t" on="false"/>
                      <w10:wrap type="none"/>
                    </v:line>
                    <v:line id="shape_0" from="5684,578" to="5684,937" stroked="t" o:allowincell="f" style="position:absolute">
                      <v:stroke color="black" weight="19080" joinstyle="miter" endcap="flat"/>
                      <v:fill o:detectmouseclick="t" on="false"/>
                      <w10:wrap type="none"/>
                    </v:line>
                    <v:line id="shape_0" from="5246,758" to="5696,758" stroked="t" o:allowincell="f" style="position:absolute">
                      <v:stroke color="black" weight="19080" joinstyle="miter" endcap="flat"/>
                      <v:fill o:detectmouseclick="t" on="false"/>
                      <w10:wrap type="none"/>
                    </v:line>
                    <v:shape id="shape_0" stroked="f" o:allowincell="f" style="position:absolute;left:5246;top:231;width:1079;height:539;mso-wrap-style:square;v-text-anchor:top" type="_x0000_t202">
                      <v:textbo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 xml:space="preserve"> </w:t>
                            </w:r>
                            <w:r>
                              <w:rPr>
                                <w:kern w:val="2"/>
                                <w:sz w:val="24"/>
                                <w:szCs w:val="24"/>
                                <w:rFonts w:eastAsia="Times New Roman" w:ascii="Times New Roman" w:hAnsi="Times New Roman" w:cs="Times New Roman"/>
                                <w:color w:val="auto"/>
                                <w:lang w:val="nl-NL" w:bidi="ar-SA"/>
                              </w:rPr>
                              <w:t>,r</w:t>
                            </w:r>
                          </w:p>
                        </w:txbxContent>
                      </v:textbox>
                      <v:fill o:detectmouseclick="t" on="false"/>
                      <v:stroke color="#3465a4" joinstyle="round" endcap="flat"/>
                      <w10:wrap type="none"/>
                    </v:shape>
                    <v:line id="shape_0" from="5786,771" to="6145,771" stroked="t" o:allowincell="f" style="position:absolute">
                      <v:stroke color="black" weight="19080" joinstyle="miter" endcap="flat"/>
                      <v:fill o:detectmouseclick="t" on="false"/>
                      <w10:wrap type="none"/>
                    </v:line>
                  </v:group>
                  <v:group id="shape_0" style="position:absolute;left:6146;top:244;width:1080;height:706">
                    <v:line id="shape_0" from="6673,682" to="6673,861" stroked="t" o:allowincell="f" style="position:absolute">
                      <v:stroke color="black" weight="19080" joinstyle="miter" endcap="flat"/>
                      <v:fill o:detectmouseclick="t" on="false"/>
                      <w10:wrap type="none"/>
                    </v:line>
                    <v:line id="shape_0" from="6584,591" to="6584,950" stroked="t" o:allowincell="f" style="position:absolute">
                      <v:stroke color="black" weight="19080" joinstyle="miter" endcap="flat"/>
                      <v:fill o:detectmouseclick="t" on="false"/>
                      <w10:wrap type="none"/>
                    </v:line>
                    <v:line id="shape_0" from="6146,771" to="6596,771" stroked="t" o:allowincell="f" style="position:absolute">
                      <v:stroke color="black" weight="19080" joinstyle="miter" endcap="flat"/>
                      <v:fill o:detectmouseclick="t" on="false"/>
                      <w10:wrap type="none"/>
                    </v:line>
                    <v:shape id="shape_0" stroked="f" o:allowincell="f" style="position:absolute;left:6146;top:244;width:1079;height:539;mso-wrap-style:square;v-text-anchor:top" type="_x0000_t202">
                      <v:textbo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2</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2</w:t>
                            </w:r>
                          </w:p>
                        </w:txbxContent>
                      </v:textbox>
                      <v:fill o:detectmouseclick="t" on="false"/>
                      <v:stroke color="#3465a4" joinstyle="round" endcap="flat"/>
                      <w10:wrap type="none"/>
                    </v:shape>
                    <v:line id="shape_0" from="6686,783" to="7045,783" stroked="t" o:allowincell="f" style="position:absolute">
                      <v:stroke color="black" weight="19080" joinstyle="miter" endcap="flat"/>
                      <v:fill o:detectmouseclick="t" on="false"/>
                      <w10:wrap type="none"/>
                    </v:line>
                  </v:group>
                  <v:group id="shape_0" style="position:absolute;left:7044;top:257;width:1080;height:706">
                    <v:line id="shape_0" from="7571,694" to="7571,873" stroked="t" o:allowincell="f" style="position:absolute">
                      <v:stroke color="black" weight="19080" joinstyle="miter" endcap="flat"/>
                      <v:fill o:detectmouseclick="t" on="false"/>
                      <w10:wrap type="none"/>
                    </v:line>
                    <v:line id="shape_0" from="7482,604" to="7482,963" stroked="t" o:allowincell="f" style="position:absolute">
                      <v:stroke color="black" weight="19080" joinstyle="miter" endcap="flat"/>
                      <v:fill o:detectmouseclick="t" on="false"/>
                      <w10:wrap type="none"/>
                    </v:line>
                    <v:line id="shape_0" from="7044,783" to="7494,783" stroked="t" o:allowincell="f" style="position:absolute">
                      <v:stroke color="black" weight="19080" joinstyle="miter" endcap="flat"/>
                      <v:fill o:detectmouseclick="t" on="false"/>
                      <w10:wrap type="none"/>
                    </v:line>
                    <v:shape id="shape_0" stroked="f" o:allowincell="f" style="position:absolute;left:7044;top:257;width:1079;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r>
                              <w:rPr>
                                <w:kern w:val="2"/>
                                <w:sz w:val="24"/>
                                <w:szCs w:val="24"/>
                                <w:vertAlign w:val="subscript"/>
                                <w:rFonts w:eastAsia="Times New Roman" w:ascii="Times New Roman" w:hAnsi="Times New Roman" w:cs="Times New Roman"/>
                                <w:color w:val="auto"/>
                                <w:lang w:val="nl-NL" w:bidi="ar-SA"/>
                              </w:rPr>
                              <w:t>3</w:t>
                            </w:r>
                          </w:p>
                        </w:txbxContent>
                      </v:textbox>
                      <v:fill o:detectmouseclick="t" on="false"/>
                      <v:stroke color="#3465a4" joinstyle="round" endcap="flat"/>
                      <w10:wrap type="none"/>
                    </v:shape>
                    <v:line id="shape_0" from="7584,797" to="7943,797" stroked="t" o:allowincell="f" style="position:absolute">
                      <v:stroke color="black" weight="19080" joinstyle="miter" endcap="flat"/>
                      <v:fill o:detectmouseclick="t" on="false"/>
                      <w10:wrap type="none"/>
                    </v:line>
                  </v:group>
                  <v:group id="shape_0" style="position:absolute;left:8666;top:270;width:1080;height:706">
                    <v:line id="shape_0" from="9193,708" to="9193,887" stroked="t" o:allowincell="f" style="position:absolute">
                      <v:stroke color="black" weight="19080" joinstyle="miter" endcap="flat"/>
                      <v:fill o:detectmouseclick="t" on="false"/>
                      <w10:wrap type="none"/>
                    </v:line>
                    <v:line id="shape_0" from="9104,617" to="9104,976" stroked="t" o:allowincell="f" style="position:absolute">
                      <v:stroke color="black" weight="19080" joinstyle="miter" endcap="flat"/>
                      <v:fill o:detectmouseclick="t" on="false"/>
                      <w10:wrap type="none"/>
                    </v:line>
                    <v:line id="shape_0" from="8666,797" to="9116,797" stroked="t" o:allowincell="f" style="position:absolute">
                      <v:stroke color="black" weight="19080" joinstyle="miter" endcap="flat"/>
                      <v:fill o:detectmouseclick="t" on="false"/>
                      <w10:wrap type="none"/>
                    </v:line>
                    <v:shape id="shape_0" stroked="f" o:allowincell="f" style="position:absolute;left:8666;top:270;width:1079;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r>
                              <w:rPr>
                                <w:kern w:val="2"/>
                                <w:sz w:val="24"/>
                                <w:szCs w:val="24"/>
                                <w:vertAlign w:val="subscript"/>
                                <w:rFonts w:eastAsia="Times New Roman" w:ascii="Times New Roman" w:hAnsi="Times New Roman" w:cs="Times New Roman"/>
                                <w:color w:val="auto"/>
                                <w:lang w:val="nl-NL" w:bidi="ar-SA"/>
                              </w:rPr>
                              <w:t>n</w:t>
                            </w:r>
                          </w:p>
                        </w:txbxContent>
                      </v:textbox>
                      <v:fill o:detectmouseclick="t" on="false"/>
                      <v:stroke color="#3465a4" joinstyle="round" endcap="flat"/>
                      <w10:wrap type="none"/>
                    </v:shape>
                    <v:line id="shape_0" from="9206,810" to="9565,810" stroked="t" o:allowincell="f" style="position:absolute">
                      <v:stroke color="black" weight="19080" joinstyle="miter" endcap="flat"/>
                      <v:fill o:detectmouseclick="t" on="false"/>
                      <w10:wrap type="none"/>
                    </v:line>
                  </v:group>
                </v:group>
                <v:group id="shape_0" style="position:absolute;left:5786;top:977;width:3363;height:706">
                  <v:group id="shape_0" style="position:absolute;left:7018;top:977;width:1080;height:706">
                    <v:line id="shape_0" from="7545,1414" to="7545,1593" stroked="t" o:allowincell="f" style="position:absolute">
                      <v:stroke color="black" weight="19080" joinstyle="miter" endcap="flat"/>
                      <v:fill o:detectmouseclick="t" on="false"/>
                      <w10:wrap type="none"/>
                    </v:line>
                    <v:line id="shape_0" from="7456,1324" to="7456,1683" stroked="t" o:allowincell="f" style="position:absolute">
                      <v:stroke color="black" weight="19080" joinstyle="miter" endcap="flat"/>
                      <v:fill o:detectmouseclick="t" on="false"/>
                      <w10:wrap type="none"/>
                    </v:line>
                    <v:line id="shape_0" from="7018,1503" to="7468,1503" stroked="t" o:allowincell="f" style="position:absolute">
                      <v:stroke color="black" weight="19080" joinstyle="miter" endcap="flat"/>
                      <v:fill o:detectmouseclick="t" on="false"/>
                      <w10:wrap type="none"/>
                    </v:line>
                    <v:shape id="shape_0" stroked="f" o:allowincell="f" style="position:absolute;left:7018;top:977;width:1079;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r>
                              <w:rPr>
                                <w:kern w:val="2"/>
                                <w:sz w:val="24"/>
                                <w:szCs w:val="24"/>
                                <w:vertAlign w:val="subscript"/>
                                <w:rFonts w:eastAsia="Times New Roman" w:ascii="Times New Roman" w:hAnsi="Times New Roman" w:cs="Times New Roman"/>
                                <w:color w:val="auto"/>
                                <w:lang w:val="nl-NL" w:bidi="ar-SA"/>
                              </w:rPr>
                              <w:t>b</w:t>
                            </w:r>
                          </w:p>
                        </w:txbxContent>
                      </v:textbox>
                      <v:fill o:detectmouseclick="t" on="false"/>
                      <v:stroke color="#3465a4" joinstyle="round" endcap="flat"/>
                      <w10:wrap type="none"/>
                    </v:shape>
                    <v:line id="shape_0" from="7558,1517" to="7917,1517" stroked="t" o:allowincell="f" style="position:absolute">
                      <v:stroke color="black" weight="19080" joinstyle="miter" endcap="flat"/>
                      <v:fill o:detectmouseclick="t" on="false"/>
                      <w10:wrap type="none"/>
                    </v:line>
                  </v:group>
                  <v:line id="shape_0" from="5786,1503" to="7019,1503" stroked="t" o:allowincell="f" style="position:absolute">
                    <v:stroke color="black" weight="19080" joinstyle="miter" endcap="flat"/>
                    <v:fill o:detectmouseclick="t" on="false"/>
                    <w10:wrap type="none"/>
                  </v:line>
                  <v:line id="shape_0" from="7916,1517" to="9149,1517" stroked="t" o:allowincell="f" style="position:absolute">
                    <v:stroke color="black" weight="19080" joinstyle="miter" endcap="flat"/>
                    <v:fill o:detectmouseclick="t" on="false"/>
                    <w10:wrap type="none"/>
                  </v:line>
                </v:group>
              </v:group>
            </w:pict>
          </mc:Fallback>
        </mc:AlternateContent>
      </w:r>
      <w:r>
        <w:rPr>
          <w:b/>
          <w:lang w:val="nl-NL"/>
        </w:rPr>
        <w:t>Mắc nguồn điện thành bộ:</w:t>
      </w:r>
    </w:p>
    <w:p>
      <w:pPr>
        <w:pStyle w:val="Normal"/>
        <w:numPr>
          <w:ilvl w:val="0"/>
          <w:numId w:val="7"/>
        </w:numPr>
        <w:jc w:val="both"/>
        <w:rPr>
          <w:b/>
          <w:lang w:val="nl-NL"/>
        </w:rPr>
      </w:pPr>
      <w:r>
        <w:rPr>
          <w:b/>
          <w:i/>
          <w:lang w:val="nl-NL"/>
        </w:rPr>
        <w:t>Mắc nối tiếp</w:t>
      </w:r>
      <w:r>
        <w:rPr>
          <w:b/>
          <w:lang w:val="nl-NL"/>
        </w:rPr>
        <w:t>:</w:t>
      </w:r>
    </w:p>
    <w:p>
      <w:pPr>
        <w:pStyle w:val="Normal"/>
        <w:ind w:firstLine="360" w:left="1080" w:right="0"/>
        <w:jc w:val="both"/>
        <w:rPr>
          <w:lang w:val="nl-NL"/>
        </w:rPr>
      </w:pPr>
      <w:r>
        <w:rPr>
          <w:lang w:val="nl-NL"/>
        </w:rPr>
      </w:r>
      <m:oMathPara xmlns:m="http://schemas.openxmlformats.org/officeDocument/2006/math">
        <m:oMathParaPr>
          <m:jc m:val="left"/>
        </m:oMathParaPr>
        <m:oMath>
          <m:eqArr>
            <m:e>
              <m:r>
                <w:rPr>
                  <w:rFonts w:ascii="Cambria Math" w:hAnsi="Cambria Math"/>
                </w:rPr>
                <m:t xml:space="preserve">ξ</m:t>
              </m:r>
              <m:r>
                <w:rPr>
                  <w:rFonts w:ascii="Cambria Math" w:hAnsi="Cambria Math"/>
                </w:rPr>
                <m:t xml:space="preserve">=</m:t>
              </m:r>
              <m:sSub>
                <m:e>
                  <m:r>
                    <w:rPr>
                      <w:rFonts w:ascii="Cambria Math" w:hAnsi="Cambria Math"/>
                    </w:rPr>
                    <m:t xml:space="preserve">ξ</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ξ</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Sub>
                <m:e>
                  <m:r>
                    <w:rPr>
                      <w:rFonts w:ascii="Cambria Math" w:hAnsi="Cambria Math"/>
                    </w:rPr>
                    <m:t xml:space="preserve">ξ</m:t>
                  </m:r>
                </m:e>
                <m:sub>
                  <m:r>
                    <w:rPr>
                      <w:rFonts w:ascii="Cambria Math" w:hAnsi="Cambria Math"/>
                    </w:rPr>
                    <m:t xml:space="preserve">n</m:t>
                  </m:r>
                </m:sub>
              </m:sSub>
            </m:e>
            <m:e>
              <m:sSub>
                <m:e>
                  <m:r>
                    <w:rPr>
                      <w:rFonts w:ascii="Cambria Math" w:hAnsi="Cambria Math"/>
                    </w:rPr>
                    <m:t xml:space="preserve">r</m:t>
                  </m:r>
                </m:e>
                <m:sub>
                  <m:r>
                    <w:rPr>
                      <w:rFonts w:ascii="Cambria Math" w:hAnsi="Cambria Math"/>
                    </w:rPr>
                    <m:t xml:space="preserve">b</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Sub>
                <m:e>
                  <m:r>
                    <w:rPr>
                      <w:rFonts w:ascii="Cambria Math" w:hAnsi="Cambria Math"/>
                    </w:rPr>
                    <m:t xml:space="preserve">ξ</m:t>
                  </m:r>
                </m:e>
                <m:sub>
                  <m:r>
                    <w:rPr>
                      <w:rFonts w:ascii="Cambria Math" w:hAnsi="Cambria Math"/>
                    </w:rPr>
                    <m:t xml:space="preserve">n</m:t>
                  </m:r>
                </m:sub>
              </m:sSub>
            </m:e>
          </m:eqArr>
        </m:oMath>
      </m:oMathPara>
    </w:p>
    <w:p>
      <w:pPr>
        <w:pStyle w:val="Normal"/>
        <w:jc w:val="both"/>
        <w:rPr/>
      </w:pPr>
      <w:r>
        <w:rPr>
          <w:b/>
          <w:i/>
          <w:lang w:val="nl-NL"/>
        </w:rPr>
        <w:t>chú ý:</w:t>
      </w:r>
      <w:r>
        <w:rPr>
          <w:lang w:val="nl-NL"/>
        </w:rPr>
        <w:t xml:space="preserve"> Nếu có n nguồn giống nhau.</w:t>
      </w:r>
    </w:p>
    <w:p>
      <w:pPr>
        <w:pStyle w:val="Normal"/>
        <w:ind w:firstLine="720" w:left="720" w:right="0"/>
        <w:jc w:val="both"/>
        <w:rPr>
          <w:b/>
          <w:lang w:val="nl-NL"/>
        </w:rPr>
      </w:pPr>
      <w:r>
        <w:rPr>
          <w:lang w:val="nl-NL"/>
        </w:rPr>
        <mc:AlternateContent>
          <mc:Choice Requires="wpg">
            <w:drawing>
              <wp:anchor behindDoc="0" distT="0" distB="0" distL="114935" distR="114935" simplePos="0" locked="0" layoutInCell="1" allowOverlap="1" relativeHeight="259">
                <wp:simplePos x="0" y="0"/>
                <wp:positionH relativeFrom="column">
                  <wp:posOffset>2533650</wp:posOffset>
                </wp:positionH>
                <wp:positionV relativeFrom="paragraph">
                  <wp:posOffset>436245</wp:posOffset>
                </wp:positionV>
                <wp:extent cx="1960880" cy="965200"/>
                <wp:effectExtent l="0" t="0" r="0" b="0"/>
                <wp:wrapNone/>
                <wp:docPr id="80" name=""/>
                <a:graphic xmlns:a="http://schemas.openxmlformats.org/drawingml/2006/main">
                  <a:graphicData uri="http://schemas.microsoft.com/office/word/2010/wordprocessingGroup">
                    <wpg:wgp>
                      <wpg:cNvGrpSpPr/>
                      <wpg:grpSpPr>
                        <a:xfrm>
                          <a:off x="0" y="0"/>
                          <a:ext cx="1960920" cy="965160"/>
                          <a:chOff x="0" y="0"/>
                          <a:chExt cx="1960920" cy="965160"/>
                        </a:xfrm>
                      </wpg:grpSpPr>
                      <wpg:grpSp>
                        <wpg:cNvGrpSpPr/>
                        <wpg:grpSpPr>
                          <a:xfrm>
                            <a:off x="0" y="0"/>
                            <a:ext cx="1960920" cy="466200"/>
                          </a:xfrm>
                        </wpg:grpSpPr>
                        <wps:wsp>
                          <wps:cNvSpPr/>
                          <wps:spPr>
                            <a:xfrm>
                              <a:off x="443880" y="278280"/>
                              <a:ext cx="0" cy="114480"/>
                            </a:xfrm>
                            <a:prstGeom prst="line">
                              <a:avLst/>
                            </a:prstGeom>
                            <a:ln w="19080">
                              <a:solidFill>
                                <a:srgbClr val="000000"/>
                              </a:solidFill>
                              <a:miter/>
                            </a:ln>
                          </wps:spPr>
                          <wps:style>
                            <a:lnRef idx="0"/>
                            <a:fillRef idx="0"/>
                            <a:effectRef idx="0"/>
                            <a:fontRef idx="minor"/>
                          </wps:style>
                          <wps:bodyPr/>
                        </wps:wsp>
                        <wps:wsp>
                          <wps:cNvSpPr/>
                          <wps:spPr>
                            <a:xfrm>
                              <a:off x="369000" y="220320"/>
                              <a:ext cx="0" cy="228600"/>
                            </a:xfrm>
                            <a:prstGeom prst="line">
                              <a:avLst/>
                            </a:prstGeom>
                            <a:ln w="19080">
                              <a:solidFill>
                                <a:srgbClr val="000000"/>
                              </a:solidFill>
                              <a:miter/>
                            </a:ln>
                          </wps:spPr>
                          <wps:style>
                            <a:lnRef idx="0"/>
                            <a:fillRef idx="0"/>
                            <a:effectRef idx="0"/>
                            <a:fontRef idx="minor"/>
                          </wps:style>
                          <wps:bodyPr/>
                        </wps:wsp>
                        <wps:wsp>
                          <wps:cNvSpPr/>
                          <wps:spPr>
                            <a:xfrm>
                              <a:off x="0" y="334800"/>
                              <a:ext cx="379800" cy="0"/>
                            </a:xfrm>
                            <a:prstGeom prst="line">
                              <a:avLst/>
                            </a:prstGeom>
                            <a:ln w="19080">
                              <a:solidFill>
                                <a:srgbClr val="000000"/>
                              </a:solidFill>
                              <a:miter/>
                            </a:ln>
                          </wps:spPr>
                          <wps:style>
                            <a:lnRef idx="0"/>
                            <a:fillRef idx="0"/>
                            <a:effectRef idx="0"/>
                            <a:fontRef idx="minor"/>
                          </wps:style>
                          <wps:bodyPr/>
                        </wps:wsp>
                        <wps:wsp>
                          <wps:cNvSpPr txBox="1"/>
                          <wps:spPr>
                            <a:xfrm>
                              <a:off x="0" y="0"/>
                              <a:ext cx="909360" cy="343080"/>
                            </a:xfrm>
                            <a:prstGeom prst="rect">
                              <a:avLst/>
                            </a:prstGeom>
                            <a:noFill/>
                            <a:ln w="0">
                              <a:noFill/>
                            </a:ln>
                          </wps:spPr>
                          <wps:txb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1</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1</w:t>
                                </w:r>
                              </w:p>
                            </w:txbxContent>
                          </wps:txbx>
                          <wps:bodyPr wrap="square" anchor="t">
                            <a:noAutofit/>
                          </wps:bodyPr>
                        </wps:wsp>
                        <wps:wsp>
                          <wps:cNvSpPr/>
                          <wps:spPr>
                            <a:xfrm>
                              <a:off x="454680" y="343080"/>
                              <a:ext cx="302760" cy="0"/>
                            </a:xfrm>
                            <a:prstGeom prst="line">
                              <a:avLst/>
                            </a:prstGeom>
                            <a:ln w="19080">
                              <a:solidFill>
                                <a:srgbClr val="000000"/>
                              </a:solidFill>
                              <a:miter/>
                            </a:ln>
                          </wps:spPr>
                          <wps:style>
                            <a:lnRef idx="0"/>
                            <a:fillRef idx="0"/>
                            <a:effectRef idx="0"/>
                            <a:fontRef idx="minor"/>
                          </wps:style>
                          <wps:bodyPr/>
                        </wps:wsp>
                        <wps:wsp>
                          <wps:cNvSpPr/>
                          <wps:spPr>
                            <a:xfrm flipV="1">
                              <a:off x="1062360" y="294120"/>
                              <a:ext cx="0" cy="114480"/>
                            </a:xfrm>
                            <a:prstGeom prst="line">
                              <a:avLst/>
                            </a:prstGeom>
                            <a:ln w="19080">
                              <a:solidFill>
                                <a:srgbClr val="000000"/>
                              </a:solidFill>
                              <a:miter/>
                            </a:ln>
                          </wps:spPr>
                          <wps:style>
                            <a:lnRef idx="0"/>
                            <a:fillRef idx="0"/>
                            <a:effectRef idx="0"/>
                            <a:fontRef idx="minor"/>
                          </wps:style>
                          <wps:bodyPr/>
                        </wps:wsp>
                        <wps:wsp>
                          <wps:cNvSpPr/>
                          <wps:spPr>
                            <a:xfrm flipV="1">
                              <a:off x="1137240" y="237600"/>
                              <a:ext cx="0" cy="228600"/>
                            </a:xfrm>
                            <a:prstGeom prst="line">
                              <a:avLst/>
                            </a:prstGeom>
                            <a:ln w="19080">
                              <a:solidFill>
                                <a:srgbClr val="000000"/>
                              </a:solidFill>
                              <a:miter/>
                            </a:ln>
                          </wps:spPr>
                          <wps:style>
                            <a:lnRef idx="0"/>
                            <a:fillRef idx="0"/>
                            <a:effectRef idx="0"/>
                            <a:fontRef idx="minor"/>
                          </wps:style>
                          <wps:bodyPr/>
                        </wps:wsp>
                        <wps:wsp>
                          <wps:cNvSpPr/>
                          <wps:spPr>
                            <a:xfrm flipH="1">
                              <a:off x="1125720" y="351720"/>
                              <a:ext cx="379800" cy="0"/>
                            </a:xfrm>
                            <a:prstGeom prst="line">
                              <a:avLst/>
                            </a:prstGeom>
                            <a:ln w="19080">
                              <a:solidFill>
                                <a:srgbClr val="000000"/>
                              </a:solidFill>
                              <a:miter/>
                            </a:ln>
                          </wps:spPr>
                          <wps:style>
                            <a:lnRef idx="0"/>
                            <a:fillRef idx="0"/>
                            <a:effectRef idx="0"/>
                            <a:fontRef idx="minor"/>
                          </wps:style>
                          <wps:bodyPr/>
                        </wps:wsp>
                        <wps:wsp>
                          <wps:cNvSpPr txBox="1"/>
                          <wps:spPr>
                            <a:xfrm rot="10800000">
                              <a:off x="1051560" y="16560"/>
                              <a:ext cx="909360" cy="343080"/>
                            </a:xfrm>
                            <a:prstGeom prst="rect">
                              <a:avLst/>
                            </a:prstGeom>
                            <a:noFill/>
                            <a:ln w="0">
                              <a:noFill/>
                            </a:ln>
                          </wps:spPr>
                          <wps:txb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2</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2</w:t>
                                </w:r>
                              </w:p>
                            </w:txbxContent>
                          </wps:txbx>
                          <wps:bodyPr wrap="square" anchor="t">
                            <a:noAutofit/>
                          </wps:bodyPr>
                        </wps:wsp>
                        <wps:wsp>
                          <wps:cNvSpPr/>
                          <wps:spPr>
                            <a:xfrm flipH="1">
                              <a:off x="748080" y="343080"/>
                              <a:ext cx="302760" cy="0"/>
                            </a:xfrm>
                            <a:prstGeom prst="line">
                              <a:avLst/>
                            </a:prstGeom>
                            <a:ln w="19080">
                              <a:solidFill>
                                <a:srgbClr val="000000"/>
                              </a:solidFill>
                              <a:miter/>
                            </a:ln>
                          </wps:spPr>
                          <wps:style>
                            <a:lnRef idx="0"/>
                            <a:fillRef idx="0"/>
                            <a:effectRef idx="0"/>
                            <a:fontRef idx="minor"/>
                          </wps:style>
                          <wps:bodyPr/>
                        </wps:wsp>
                      </wpg:grpSp>
                      <wpg:grpSp>
                        <wpg:cNvGrpSpPr/>
                        <wpg:grpSpPr>
                          <a:xfrm>
                            <a:off x="17640" y="498960"/>
                            <a:ext cx="1911240" cy="466200"/>
                          </a:xfrm>
                        </wpg:grpSpPr>
                        <wps:wsp>
                          <wps:cNvSpPr/>
                          <wps:spPr>
                            <a:xfrm>
                              <a:off x="376200" y="278280"/>
                              <a:ext cx="0" cy="114480"/>
                            </a:xfrm>
                            <a:prstGeom prst="line">
                              <a:avLst/>
                            </a:prstGeom>
                            <a:ln w="19080">
                              <a:solidFill>
                                <a:srgbClr val="000000"/>
                              </a:solidFill>
                              <a:miter/>
                            </a:ln>
                          </wps:spPr>
                          <wps:style>
                            <a:lnRef idx="0"/>
                            <a:fillRef idx="0"/>
                            <a:effectRef idx="0"/>
                            <a:fontRef idx="minor"/>
                          </wps:style>
                          <wps:bodyPr/>
                        </wps:wsp>
                        <wps:wsp>
                          <wps:cNvSpPr/>
                          <wps:spPr>
                            <a:xfrm>
                              <a:off x="456120" y="228600"/>
                              <a:ext cx="0" cy="228600"/>
                            </a:xfrm>
                            <a:prstGeom prst="line">
                              <a:avLst/>
                            </a:prstGeom>
                            <a:ln w="19080">
                              <a:solidFill>
                                <a:srgbClr val="000000"/>
                              </a:solidFill>
                              <a:miter/>
                            </a:ln>
                          </wps:spPr>
                          <wps:style>
                            <a:lnRef idx="0"/>
                            <a:fillRef idx="0"/>
                            <a:effectRef idx="0"/>
                            <a:fontRef idx="minor"/>
                          </wps:style>
                          <wps:bodyPr/>
                        </wps:wsp>
                        <wps:wsp>
                          <wps:cNvSpPr/>
                          <wps:spPr>
                            <a:xfrm>
                              <a:off x="0" y="334800"/>
                              <a:ext cx="379800" cy="0"/>
                            </a:xfrm>
                            <a:prstGeom prst="line">
                              <a:avLst/>
                            </a:prstGeom>
                            <a:ln w="19080">
                              <a:solidFill>
                                <a:srgbClr val="000000"/>
                              </a:solidFill>
                              <a:miter/>
                            </a:ln>
                          </wps:spPr>
                          <wps:style>
                            <a:lnRef idx="0"/>
                            <a:fillRef idx="0"/>
                            <a:effectRef idx="0"/>
                            <a:fontRef idx="minor"/>
                          </wps:style>
                          <wps:bodyPr/>
                        </wps:wsp>
                        <wps:wsp>
                          <wps:cNvSpPr txBox="1"/>
                          <wps:spPr>
                            <a:xfrm>
                              <a:off x="0" y="0"/>
                              <a:ext cx="571680" cy="343080"/>
                            </a:xfrm>
                            <a:prstGeom prst="rect">
                              <a:avLst/>
                            </a:prstGeom>
                            <a:noFill/>
                            <a:ln w="0">
                              <a:noFill/>
                            </a:ln>
                          </wps:spPr>
                          <wps:txb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1</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1</w:t>
                                </w:r>
                              </w:p>
                            </w:txbxContent>
                          </wps:txbx>
                          <wps:bodyPr wrap="square" anchor="t">
                            <a:noAutofit/>
                          </wps:bodyPr>
                        </wps:wsp>
                        <wps:wsp>
                          <wps:cNvSpPr/>
                          <wps:spPr>
                            <a:xfrm>
                              <a:off x="454680" y="343080"/>
                              <a:ext cx="302760" cy="0"/>
                            </a:xfrm>
                            <a:prstGeom prst="line">
                              <a:avLst/>
                            </a:prstGeom>
                            <a:ln w="19080">
                              <a:solidFill>
                                <a:srgbClr val="000000"/>
                              </a:solidFill>
                              <a:miter/>
                            </a:ln>
                          </wps:spPr>
                          <wps:style>
                            <a:lnRef idx="0"/>
                            <a:fillRef idx="0"/>
                            <a:effectRef idx="0"/>
                            <a:fontRef idx="minor"/>
                          </wps:style>
                          <wps:bodyPr/>
                        </wps:wsp>
                        <wps:wsp>
                          <wps:cNvSpPr/>
                          <wps:spPr>
                            <a:xfrm flipV="1">
                              <a:off x="1120320" y="294120"/>
                              <a:ext cx="0" cy="114480"/>
                            </a:xfrm>
                            <a:prstGeom prst="line">
                              <a:avLst/>
                            </a:prstGeom>
                            <a:ln w="19080">
                              <a:solidFill>
                                <a:srgbClr val="000000"/>
                              </a:solidFill>
                              <a:miter/>
                            </a:ln>
                          </wps:spPr>
                          <wps:style>
                            <a:lnRef idx="0"/>
                            <a:fillRef idx="0"/>
                            <a:effectRef idx="0"/>
                            <a:fontRef idx="minor"/>
                          </wps:style>
                          <wps:bodyPr/>
                        </wps:wsp>
                        <wps:wsp>
                          <wps:cNvSpPr/>
                          <wps:spPr>
                            <a:xfrm flipV="1">
                              <a:off x="1054800" y="237600"/>
                              <a:ext cx="0" cy="228600"/>
                            </a:xfrm>
                            <a:prstGeom prst="line">
                              <a:avLst/>
                            </a:prstGeom>
                            <a:ln w="19080">
                              <a:solidFill>
                                <a:srgbClr val="000000"/>
                              </a:solidFill>
                              <a:miter/>
                            </a:ln>
                          </wps:spPr>
                          <wps:style>
                            <a:lnRef idx="0"/>
                            <a:fillRef idx="0"/>
                            <a:effectRef idx="0"/>
                            <a:fontRef idx="minor"/>
                          </wps:style>
                          <wps:bodyPr/>
                        </wps:wsp>
                        <wps:wsp>
                          <wps:cNvSpPr/>
                          <wps:spPr>
                            <a:xfrm flipH="1">
                              <a:off x="1126080" y="352080"/>
                              <a:ext cx="379800" cy="0"/>
                            </a:xfrm>
                            <a:prstGeom prst="line">
                              <a:avLst/>
                            </a:prstGeom>
                            <a:ln w="19080">
                              <a:solidFill>
                                <a:srgbClr val="000000"/>
                              </a:solidFill>
                              <a:miter/>
                            </a:ln>
                          </wps:spPr>
                          <wps:style>
                            <a:lnRef idx="0"/>
                            <a:fillRef idx="0"/>
                            <a:effectRef idx="0"/>
                            <a:fontRef idx="minor"/>
                          </wps:style>
                          <wps:bodyPr/>
                        </wps:wsp>
                        <wps:wsp>
                          <wps:cNvSpPr txBox="1"/>
                          <wps:spPr>
                            <a:xfrm rot="10800000">
                              <a:off x="1002240" y="0"/>
                              <a:ext cx="909360" cy="359280"/>
                            </a:xfrm>
                            <a:prstGeom prst="rect">
                              <a:avLst/>
                            </a:prstGeom>
                            <a:noFill/>
                            <a:ln w="0">
                              <a:noFill/>
                            </a:ln>
                          </wps:spPr>
                          <wps:txb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2</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2</w:t>
                                </w:r>
                              </w:p>
                            </w:txbxContent>
                          </wps:txbx>
                          <wps:bodyPr wrap="square" anchor="t">
                            <a:noAutofit/>
                          </wps:bodyPr>
                        </wps:wsp>
                        <wps:wsp>
                          <wps:cNvSpPr/>
                          <wps:spPr>
                            <a:xfrm flipH="1">
                              <a:off x="748080" y="343800"/>
                              <a:ext cx="302760" cy="0"/>
                            </a:xfrm>
                            <a:prstGeom prst="line">
                              <a:avLst/>
                            </a:prstGeom>
                            <a:ln w="1908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199.5pt;margin-top:34.35pt;width:154.35pt;height:75.95pt" coordorigin="3990,687" coordsize="3087,1519">
                <v:group id="shape_0" style="position:absolute;left:3990;top:687;width:3087;height:734">
                  <v:line id="shape_0" from="4689,1125" to="4689,1304" stroked="t" o:allowincell="f" style="position:absolute">
                    <v:stroke color="black" weight="19080" joinstyle="miter" endcap="flat"/>
                    <v:fill o:detectmouseclick="t" on="false"/>
                    <w10:wrap type="none"/>
                  </v:line>
                  <v:line id="shape_0" from="4571,1034" to="4571,1393" stroked="t" o:allowincell="f" style="position:absolute">
                    <v:stroke color="black" weight="19080" joinstyle="miter" endcap="flat"/>
                    <v:fill o:detectmouseclick="t" on="false"/>
                    <w10:wrap type="none"/>
                  </v:line>
                  <v:line id="shape_0" from="3990,1214" to="4587,1214" stroked="t" o:allowincell="f" style="position:absolute">
                    <v:stroke color="black" weight="19080" joinstyle="miter" endcap="flat"/>
                    <v:fill o:detectmouseclick="t" on="false"/>
                    <w10:wrap type="none"/>
                  </v:line>
                  <v:shape id="shape_0" stroked="f" o:allowincell="f" style="position:absolute;left:3990;top:687;width:1431;height:539;mso-wrap-style:square;v-text-anchor:top" type="_x0000_t202">
                    <v:textbo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1</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1</w:t>
                          </w:r>
                        </w:p>
                      </w:txbxContent>
                    </v:textbox>
                    <v:fill o:detectmouseclick="t" on="false"/>
                    <v:stroke color="#3465a4" joinstyle="round" endcap="flat"/>
                    <w10:wrap type="none"/>
                  </v:shape>
                  <v:line id="shape_0" from="4706,1227" to="5182,1227" stroked="t" o:allowincell="f" style="position:absolute">
                    <v:stroke color="black" weight="19080" joinstyle="miter" endcap="flat"/>
                    <v:fill o:detectmouseclick="t" on="false"/>
                    <w10:wrap type="none"/>
                  </v:line>
                  <v:line id="shape_0" from="5663,1150" to="5663,1329" stroked="t" o:allowincell="f" style="position:absolute;flip:y">
                    <v:stroke color="black" weight="19080" joinstyle="miter" endcap="flat"/>
                    <v:fill o:detectmouseclick="t" on="false"/>
                    <w10:wrap type="none"/>
                  </v:line>
                  <v:line id="shape_0" from="5781,1061" to="5781,1420" stroked="t" o:allowincell="f" style="position:absolute;flip:y">
                    <v:stroke color="black" weight="19080" joinstyle="miter" endcap="flat"/>
                    <v:fill o:detectmouseclick="t" on="false"/>
                    <w10:wrap type="none"/>
                  </v:line>
                  <v:line id="shape_0" from="5763,1241" to="6360,1241" stroked="t" o:allowincell="f" style="position:absolute;flip:x">
                    <v:stroke color="black" weight="19080" joinstyle="miter" endcap="flat"/>
                    <v:fill o:detectmouseclick="t" on="false"/>
                    <w10:wrap type="none"/>
                  </v:line>
                  <v:shape id="shape_0" stroked="f" o:allowincell="f" style="position:absolute;left:5646;top:713;width:1431;height:539;mso-wrap-style:square;v-text-anchor:top;rotation:180" type="_x0000_t202">
                    <v:textbo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2</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2</w:t>
                          </w:r>
                        </w:p>
                      </w:txbxContent>
                    </v:textbox>
                    <v:fill o:detectmouseclick="t" on="false"/>
                    <v:stroke color="#3465a4" joinstyle="round" endcap="flat"/>
                    <w10:wrap type="none"/>
                  </v:shape>
                  <v:line id="shape_0" from="5168,1227" to="5644,1227" stroked="t" o:allowincell="f" style="position:absolute;flip:x">
                    <v:stroke color="black" weight="19080" joinstyle="miter" endcap="flat"/>
                    <v:fill o:detectmouseclick="t" on="false"/>
                    <w10:wrap type="none"/>
                  </v:line>
                </v:group>
                <v:group id="shape_0" style="position:absolute;left:4018;top:1472;width:3009;height:734">
                  <v:line id="shape_0" from="4610,1911" to="4610,2090" stroked="t" o:allowincell="f" style="position:absolute">
                    <v:stroke color="black" weight="19080" joinstyle="miter" endcap="flat"/>
                    <v:fill o:detectmouseclick="t" on="false"/>
                    <w10:wrap type="none"/>
                  </v:line>
                  <v:line id="shape_0" from="4736,1833" to="4736,2192" stroked="t" o:allowincell="f" style="position:absolute">
                    <v:stroke color="black" weight="19080" joinstyle="miter" endcap="flat"/>
                    <v:fill o:detectmouseclick="t" on="false"/>
                    <w10:wrap type="none"/>
                  </v:line>
                  <v:line id="shape_0" from="4018,2000" to="4615,2000" stroked="t" o:allowincell="f" style="position:absolute">
                    <v:stroke color="black" weight="19080" joinstyle="miter" endcap="flat"/>
                    <v:fill o:detectmouseclick="t" on="false"/>
                    <w10:wrap type="none"/>
                  </v:line>
                  <v:shape id="shape_0" stroked="f" o:allowincell="f" style="position:absolute;left:4018;top:1473;width:899;height:539;mso-wrap-style:square;v-text-anchor:top" type="_x0000_t202">
                    <v:textbo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1</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1</w:t>
                          </w:r>
                        </w:p>
                      </w:txbxContent>
                    </v:textbox>
                    <v:fill o:detectmouseclick="t" on="false"/>
                    <v:stroke color="#3465a4" joinstyle="round" endcap="flat"/>
                    <w10:wrap type="none"/>
                  </v:shape>
                  <v:line id="shape_0" from="4734,2013" to="5210,2013" stroked="t" o:allowincell="f" style="position:absolute">
                    <v:stroke color="black" weight="19080" joinstyle="miter" endcap="flat"/>
                    <v:fill o:detectmouseclick="t" on="false"/>
                    <w10:wrap type="none"/>
                  </v:line>
                  <v:line id="shape_0" from="5782,1936" to="5782,2115" stroked="t" o:allowincell="f" style="position:absolute;flip:y">
                    <v:stroke color="black" weight="19080" joinstyle="miter" endcap="flat"/>
                    <v:fill o:detectmouseclick="t" on="false"/>
                    <w10:wrap type="none"/>
                  </v:line>
                  <v:line id="shape_0" from="5679,1847" to="5679,2206" stroked="t" o:allowincell="f" style="position:absolute;flip:y">
                    <v:stroke color="black" weight="19080" joinstyle="miter" endcap="flat"/>
                    <v:fill o:detectmouseclick="t" on="false"/>
                    <w10:wrap type="none"/>
                  </v:line>
                  <v:line id="shape_0" from="5791,2027" to="6388,2027" stroked="t" o:allowincell="f" style="position:absolute;flip:x">
                    <v:stroke color="black" weight="19080" joinstyle="miter" endcap="flat"/>
                    <v:fill o:detectmouseclick="t" on="false"/>
                    <w10:wrap type="none"/>
                  </v:line>
                  <v:shape id="shape_0" stroked="f" o:allowincell="f" style="position:absolute;left:5596;top:1473;width:1431;height:565;mso-wrap-style:square;v-text-anchor:top;rotation:180" type="_x0000_t202">
                    <v:textbox>
                      <w:txbxContent>
                        <w:p>
                          <w:pPr>
                            <w:overflowPunct w:val="false"/>
                            <w:bidi w:val="0"/>
                            <w:rPr/>
                          </w:pPr>
                          <w:r>
                            <w:rPr>
                              <w:kern w:val="2"/>
                              <w:sz w:val="24"/>
                              <w:szCs w:val="24"/>
                              <w:vertAlign w:val="subscript"/>
                              <w:rFonts w:eastAsia="Times New Roman" w:ascii="Times New Roman" w:hAnsi="Times New Roman" w:cs="Times New Roman"/>
                              <w:color w:val="auto"/>
                              <w:lang w:val="nl-NL" w:bidi="ar-SA"/>
                            </w:rPr>
                            <w:br/>
                            <w:t>2</w:t>
                          </w:r>
                          <w:r>
                            <w:rPr>
                              <w:kern w:val="2"/>
                              <w:sz w:val="24"/>
                              <w:szCs w:val="24"/>
                              <w:rFonts w:eastAsia="Times New Roman" w:ascii="Times New Roman" w:hAnsi="Times New Roman" w:cs="Times New Roman"/>
                              <w:color w:val="auto"/>
                              <w:lang w:val="nl-NL" w:bidi="ar-SA"/>
                            </w:rPr>
                            <w:t>,r</w:t>
                          </w:r>
                          <w:r>
                            <w:rPr>
                              <w:kern w:val="2"/>
                              <w:sz w:val="24"/>
                              <w:szCs w:val="24"/>
                              <w:vertAlign w:val="subscript"/>
                              <w:rFonts w:eastAsia="Times New Roman" w:ascii="Times New Roman" w:hAnsi="Times New Roman" w:cs="Times New Roman"/>
                              <w:color w:val="auto"/>
                              <w:lang w:val="nl-NL" w:bidi="ar-SA"/>
                            </w:rPr>
                            <w:t>2</w:t>
                          </w:r>
                        </w:p>
                      </w:txbxContent>
                    </v:textbox>
                    <v:fill o:detectmouseclick="t" on="false"/>
                    <v:stroke color="#3465a4" joinstyle="round" endcap="flat"/>
                    <w10:wrap type="none"/>
                  </v:shape>
                  <v:line id="shape_0" from="5196,2014" to="5672,2014" stroked="t" o:allowincell="f" style="position:absolute;flip:x">
                    <v:stroke color="black" weight="19080" joinstyle="miter" endcap="flat"/>
                    <v:fill o:detectmouseclick="t" on="false"/>
                    <w10:wrap type="none"/>
                  </v:line>
                </v:group>
              </v:group>
            </w:pict>
          </mc:Fallback>
        </mc:AlternateContent>
      </w:r>
      <m:oMathPara xmlns:m="http://schemas.openxmlformats.org/officeDocument/2006/math">
        <m:oMathParaPr>
          <m:jc m:val="left"/>
        </m:oMathParaPr>
        <m:oMath>
          <m:eqArr>
            <m:e>
              <m:sSub>
                <m:e>
                  <m:r>
                    <w:rPr>
                      <w:rFonts w:ascii="Cambria Math" w:hAnsi="Cambria Math"/>
                    </w:rPr>
                    <m:t xml:space="preserve">ξ</m:t>
                  </m:r>
                </m:e>
                <m:sub>
                  <m:r>
                    <w:rPr>
                      <w:rFonts w:ascii="Cambria Math" w:hAnsi="Cambria Math"/>
                    </w:rPr>
                    <m:t xml:space="preserve">b</m:t>
                  </m:r>
                </m:sub>
              </m:sSub>
              <m:r>
                <w:rPr>
                  <w:rFonts w:ascii="Cambria Math" w:hAnsi="Cambria Math"/>
                </w:rPr>
                <m:t xml:space="preserve">=</m:t>
              </m:r>
              <m:r>
                <w:rPr>
                  <w:rFonts w:ascii="Cambria Math" w:hAnsi="Cambria Math"/>
                </w:rPr>
                <m:t xml:space="preserve">nξ</m:t>
              </m:r>
            </m:e>
            <m:e>
              <m:sSub>
                <m:e>
                  <m:r>
                    <w:rPr>
                      <w:rFonts w:ascii="Cambria Math" w:hAnsi="Cambria Math"/>
                    </w:rPr>
                    <m:t xml:space="preserve">r</m:t>
                  </m:r>
                </m:e>
                <m:sub>
                  <m:r>
                    <w:rPr>
                      <w:rFonts w:ascii="Cambria Math" w:hAnsi="Cambria Math"/>
                    </w:rPr>
                    <m:t xml:space="preserve">b</m:t>
                  </m:r>
                </m:sub>
              </m:sSub>
              <m:r>
                <w:rPr>
                  <w:rFonts w:ascii="Cambria Math" w:hAnsi="Cambria Math"/>
                </w:rPr>
                <m:t xml:space="preserve">=</m:t>
              </m:r>
              <m:r>
                <m:rPr>
                  <m:lit/>
                  <m:nor/>
                </m:rPr>
                <w:rPr>
                  <w:rFonts w:ascii="Cambria Math" w:hAnsi="Cambria Math"/>
                </w:rPr>
                <m:t xml:space="preserve">nr</m:t>
              </m:r>
            </m:e>
          </m:eqArr>
        </m:oMath>
      </m:oMathPara>
    </w:p>
    <w:p>
      <w:pPr>
        <w:pStyle w:val="Normal"/>
        <w:numPr>
          <w:ilvl w:val="0"/>
          <w:numId w:val="7"/>
        </w:numPr>
        <w:jc w:val="both"/>
        <w:rPr>
          <w:b/>
          <w:lang w:val="nl-NL"/>
        </w:rPr>
      </w:pPr>
      <w:r>
        <w:rPr>
          <w:b/>
          <w:i/>
          <w:lang w:val="nl-NL"/>
        </w:rPr>
        <w:t>Mắc xung đối</w:t>
      </w:r>
      <w:r>
        <w:rPr>
          <w:b/>
          <w:lang w:val="nl-NL"/>
        </w:rPr>
        <w:t>:</w:t>
      </w:r>
    </w:p>
    <w:p>
      <w:pPr>
        <w:pStyle w:val="Normal"/>
        <w:ind w:left="1440" w:right="0"/>
        <w:jc w:val="both"/>
        <w:rPr>
          <w:lang w:val="nl-NL"/>
        </w:rPr>
      </w:pPr>
      <w:r>
        <w:rPr>
          <w:lang w:val="nl-NL"/>
        </w:rPr>
        <mc:AlternateContent>
          <mc:Choice Requires="wpg">
            <w:drawing>
              <wp:anchor behindDoc="0" distT="0" distB="0" distL="114935" distR="114935" simplePos="0" locked="0" layoutInCell="1" allowOverlap="1" relativeHeight="260">
                <wp:simplePos x="0" y="0"/>
                <wp:positionH relativeFrom="column">
                  <wp:posOffset>3810000</wp:posOffset>
                </wp:positionH>
                <wp:positionV relativeFrom="paragraph">
                  <wp:posOffset>165735</wp:posOffset>
                </wp:positionV>
                <wp:extent cx="2286000" cy="1600200"/>
                <wp:effectExtent l="0" t="0" r="0" b="0"/>
                <wp:wrapNone/>
                <wp:docPr id="81" name=""/>
                <a:graphic xmlns:a="http://schemas.openxmlformats.org/drawingml/2006/main">
                  <a:graphicData uri="http://schemas.microsoft.com/office/word/2010/wordprocessingGroup">
                    <wpg:wgp>
                      <wpg:cNvGrpSpPr/>
                      <wpg:grpSpPr>
                        <a:xfrm>
                          <a:off x="0" y="0"/>
                          <a:ext cx="2286000" cy="1600200"/>
                          <a:chOff x="0" y="0"/>
                          <a:chExt cx="2286000" cy="1600200"/>
                        </a:xfrm>
                      </wpg:grpSpPr>
                      <wpg:grpSp>
                        <wpg:cNvGrpSpPr/>
                        <wpg:grpSpPr>
                          <a:xfrm>
                            <a:off x="571680" y="0"/>
                            <a:ext cx="1257480" cy="457200"/>
                          </a:xfrm>
                        </wpg:grpSpPr>
                        <wps:wsp>
                          <wps:cNvSpPr/>
                          <wps:spPr>
                            <a:xfrm>
                              <a:off x="604440" y="278280"/>
                              <a:ext cx="0" cy="114480"/>
                            </a:xfrm>
                            <a:prstGeom prst="line">
                              <a:avLst/>
                            </a:prstGeom>
                            <a:ln w="19080">
                              <a:solidFill>
                                <a:srgbClr val="000000"/>
                              </a:solidFill>
                              <a:miter/>
                            </a:ln>
                          </wps:spPr>
                          <wps:style>
                            <a:lnRef idx="0"/>
                            <a:fillRef idx="0"/>
                            <a:effectRef idx="0"/>
                            <a:fontRef idx="minor"/>
                          </wps:style>
                          <wps:bodyPr/>
                        </wps:wsp>
                        <wps:wsp>
                          <wps:cNvSpPr/>
                          <wps:spPr>
                            <a:xfrm>
                              <a:off x="684360" y="228600"/>
                              <a:ext cx="0" cy="228600"/>
                            </a:xfrm>
                            <a:prstGeom prst="line">
                              <a:avLst/>
                            </a:prstGeom>
                            <a:ln w="19080">
                              <a:solidFill>
                                <a:srgbClr val="000000"/>
                              </a:solidFill>
                              <a:miter/>
                            </a:ln>
                          </wps:spPr>
                          <wps:style>
                            <a:lnRef idx="0"/>
                            <a:fillRef idx="0"/>
                            <a:effectRef idx="0"/>
                            <a:fontRef idx="minor"/>
                          </wps:style>
                          <wps:bodyPr/>
                        </wps:wsp>
                        <wps:wsp>
                          <wps:cNvSpPr/>
                          <wps:spPr>
                            <a:xfrm>
                              <a:off x="0" y="334800"/>
                              <a:ext cx="608400" cy="0"/>
                            </a:xfrm>
                            <a:prstGeom prst="line">
                              <a:avLst/>
                            </a:prstGeom>
                            <a:ln w="19080">
                              <a:solidFill>
                                <a:srgbClr val="000000"/>
                              </a:solidFill>
                              <a:miter/>
                            </a:ln>
                          </wps:spPr>
                          <wps:style>
                            <a:lnRef idx="0"/>
                            <a:fillRef idx="0"/>
                            <a:effectRef idx="0"/>
                            <a:fontRef idx="minor"/>
                          </wps:style>
                          <wps:bodyPr/>
                        </wps:wsp>
                        <wps:wsp>
                          <wps:cNvSpPr txBox="1"/>
                          <wps:spPr>
                            <a:xfrm>
                              <a:off x="228600" y="0"/>
                              <a:ext cx="57168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wps:txbx>
                          <wps:bodyPr wrap="square" anchor="t">
                            <a:noAutofit/>
                          </wps:bodyPr>
                        </wps:wsp>
                        <wps:wsp>
                          <wps:cNvSpPr/>
                          <wps:spPr>
                            <a:xfrm>
                              <a:off x="682920" y="343080"/>
                              <a:ext cx="574200" cy="0"/>
                            </a:xfrm>
                            <a:prstGeom prst="line">
                              <a:avLst/>
                            </a:prstGeom>
                            <a:ln w="19080">
                              <a:solidFill>
                                <a:srgbClr val="000000"/>
                              </a:solidFill>
                              <a:miter/>
                            </a:ln>
                          </wps:spPr>
                          <wps:style>
                            <a:lnRef idx="0"/>
                            <a:fillRef idx="0"/>
                            <a:effectRef idx="0"/>
                            <a:fontRef idx="minor"/>
                          </wps:style>
                          <wps:bodyPr/>
                        </wps:wsp>
                      </wpg:grpSp>
                      <wpg:grpSp>
                        <wpg:cNvGrpSpPr/>
                        <wpg:grpSpPr>
                          <a:xfrm>
                            <a:off x="571680" y="571680"/>
                            <a:ext cx="1257480" cy="457200"/>
                          </a:xfrm>
                        </wpg:grpSpPr>
                        <wps:wsp>
                          <wps:cNvSpPr/>
                          <wps:spPr>
                            <a:xfrm>
                              <a:off x="604440" y="277920"/>
                              <a:ext cx="0" cy="114480"/>
                            </a:xfrm>
                            <a:prstGeom prst="line">
                              <a:avLst/>
                            </a:prstGeom>
                            <a:ln w="19080">
                              <a:solidFill>
                                <a:srgbClr val="000000"/>
                              </a:solidFill>
                              <a:miter/>
                            </a:ln>
                          </wps:spPr>
                          <wps:style>
                            <a:lnRef idx="0"/>
                            <a:fillRef idx="0"/>
                            <a:effectRef idx="0"/>
                            <a:fontRef idx="minor"/>
                          </wps:style>
                          <wps:bodyPr/>
                        </wps:wsp>
                        <wps:wsp>
                          <wps:cNvSpPr/>
                          <wps:spPr>
                            <a:xfrm>
                              <a:off x="684360" y="228600"/>
                              <a:ext cx="0" cy="228600"/>
                            </a:xfrm>
                            <a:prstGeom prst="line">
                              <a:avLst/>
                            </a:prstGeom>
                            <a:ln w="19080">
                              <a:solidFill>
                                <a:srgbClr val="000000"/>
                              </a:solidFill>
                              <a:miter/>
                            </a:ln>
                          </wps:spPr>
                          <wps:style>
                            <a:lnRef idx="0"/>
                            <a:fillRef idx="0"/>
                            <a:effectRef idx="0"/>
                            <a:fontRef idx="minor"/>
                          </wps:style>
                          <wps:bodyPr/>
                        </wps:wsp>
                        <wps:wsp>
                          <wps:cNvSpPr/>
                          <wps:spPr>
                            <a:xfrm>
                              <a:off x="0" y="334440"/>
                              <a:ext cx="608400" cy="0"/>
                            </a:xfrm>
                            <a:prstGeom prst="line">
                              <a:avLst/>
                            </a:prstGeom>
                            <a:ln w="19080">
                              <a:solidFill>
                                <a:srgbClr val="000000"/>
                              </a:solidFill>
                              <a:miter/>
                            </a:ln>
                          </wps:spPr>
                          <wps:style>
                            <a:lnRef idx="0"/>
                            <a:fillRef idx="0"/>
                            <a:effectRef idx="0"/>
                            <a:fontRef idx="minor"/>
                          </wps:style>
                          <wps:bodyPr/>
                        </wps:wsp>
                        <wps:wsp>
                          <wps:cNvSpPr txBox="1"/>
                          <wps:spPr>
                            <a:xfrm>
                              <a:off x="228600" y="0"/>
                              <a:ext cx="57168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wps:txbx>
                          <wps:bodyPr wrap="square" anchor="t">
                            <a:noAutofit/>
                          </wps:bodyPr>
                        </wps:wsp>
                        <wps:wsp>
                          <wps:cNvSpPr/>
                          <wps:spPr>
                            <a:xfrm>
                              <a:off x="682920" y="342720"/>
                              <a:ext cx="574200" cy="0"/>
                            </a:xfrm>
                            <a:prstGeom prst="line">
                              <a:avLst/>
                            </a:prstGeom>
                            <a:ln w="19080">
                              <a:solidFill>
                                <a:srgbClr val="000000"/>
                              </a:solidFill>
                              <a:miter/>
                            </a:ln>
                          </wps:spPr>
                          <wps:style>
                            <a:lnRef idx="0"/>
                            <a:fillRef idx="0"/>
                            <a:effectRef idx="0"/>
                            <a:fontRef idx="minor"/>
                          </wps:style>
                          <wps:bodyPr/>
                        </wps:wsp>
                      </wpg:grpSp>
                      <wpg:grpSp>
                        <wpg:cNvGrpSpPr/>
                        <wpg:grpSpPr>
                          <a:xfrm>
                            <a:off x="571680" y="1143000"/>
                            <a:ext cx="1257480" cy="457200"/>
                          </a:xfrm>
                        </wpg:grpSpPr>
                        <wps:wsp>
                          <wps:cNvSpPr/>
                          <wps:spPr>
                            <a:xfrm>
                              <a:off x="604440" y="278280"/>
                              <a:ext cx="0" cy="114480"/>
                            </a:xfrm>
                            <a:prstGeom prst="line">
                              <a:avLst/>
                            </a:prstGeom>
                            <a:ln w="19080">
                              <a:solidFill>
                                <a:srgbClr val="000000"/>
                              </a:solidFill>
                              <a:miter/>
                            </a:ln>
                          </wps:spPr>
                          <wps:style>
                            <a:lnRef idx="0"/>
                            <a:fillRef idx="0"/>
                            <a:effectRef idx="0"/>
                            <a:fontRef idx="minor"/>
                          </wps:style>
                          <wps:bodyPr/>
                        </wps:wsp>
                        <wps:wsp>
                          <wps:cNvSpPr/>
                          <wps:spPr>
                            <a:xfrm>
                              <a:off x="684360" y="228600"/>
                              <a:ext cx="0" cy="228600"/>
                            </a:xfrm>
                            <a:prstGeom prst="line">
                              <a:avLst/>
                            </a:prstGeom>
                            <a:ln w="19080">
                              <a:solidFill>
                                <a:srgbClr val="000000"/>
                              </a:solidFill>
                              <a:miter/>
                            </a:ln>
                          </wps:spPr>
                          <wps:style>
                            <a:lnRef idx="0"/>
                            <a:fillRef idx="0"/>
                            <a:effectRef idx="0"/>
                            <a:fontRef idx="minor"/>
                          </wps:style>
                          <wps:bodyPr/>
                        </wps:wsp>
                        <wps:wsp>
                          <wps:cNvSpPr/>
                          <wps:spPr>
                            <a:xfrm>
                              <a:off x="0" y="334800"/>
                              <a:ext cx="608400" cy="0"/>
                            </a:xfrm>
                            <a:prstGeom prst="line">
                              <a:avLst/>
                            </a:prstGeom>
                            <a:ln w="19080">
                              <a:solidFill>
                                <a:srgbClr val="000000"/>
                              </a:solidFill>
                              <a:miter/>
                            </a:ln>
                          </wps:spPr>
                          <wps:style>
                            <a:lnRef idx="0"/>
                            <a:fillRef idx="0"/>
                            <a:effectRef idx="0"/>
                            <a:fontRef idx="minor"/>
                          </wps:style>
                          <wps:bodyPr/>
                        </wps:wsp>
                        <wps:wsp>
                          <wps:cNvSpPr txBox="1"/>
                          <wps:spPr>
                            <a:xfrm>
                              <a:off x="228600" y="0"/>
                              <a:ext cx="571680" cy="343080"/>
                            </a:xfrm>
                            <a:prstGeom prst="rect">
                              <a:avLst/>
                            </a:prstGeom>
                            <a:noFill/>
                            <a:ln w="0">
                              <a:noFill/>
                            </a:ln>
                          </wps:spPr>
                          <wps:txb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wps:txbx>
                          <wps:bodyPr wrap="square" anchor="t">
                            <a:noAutofit/>
                          </wps:bodyPr>
                        </wps:wsp>
                        <wps:wsp>
                          <wps:cNvSpPr/>
                          <wps:spPr>
                            <a:xfrm>
                              <a:off x="682920" y="343080"/>
                              <a:ext cx="574200" cy="0"/>
                            </a:xfrm>
                            <a:prstGeom prst="line">
                              <a:avLst/>
                            </a:prstGeom>
                            <a:ln w="19080">
                              <a:solidFill>
                                <a:srgbClr val="000000"/>
                              </a:solidFill>
                              <a:miter/>
                            </a:ln>
                          </wps:spPr>
                          <wps:style>
                            <a:lnRef idx="0"/>
                            <a:fillRef idx="0"/>
                            <a:effectRef idx="0"/>
                            <a:fontRef idx="minor"/>
                          </wps:style>
                          <wps:bodyPr/>
                        </wps:wsp>
                      </wpg:grpSp>
                      <wps:wsp>
                        <wps:cNvSpPr/>
                        <wps:spPr>
                          <a:xfrm>
                            <a:off x="1828800" y="343080"/>
                            <a:ext cx="0" cy="1143000"/>
                          </a:xfrm>
                          <a:prstGeom prst="line">
                            <a:avLst/>
                          </a:prstGeom>
                          <a:ln w="19080">
                            <a:solidFill>
                              <a:srgbClr val="000000"/>
                            </a:solidFill>
                            <a:miter/>
                          </a:ln>
                        </wps:spPr>
                        <wps:style>
                          <a:lnRef idx="0"/>
                          <a:fillRef idx="0"/>
                          <a:effectRef idx="0"/>
                          <a:fontRef idx="minor"/>
                        </wps:style>
                        <wps:bodyPr/>
                      </wps:wsp>
                      <wps:wsp>
                        <wps:cNvSpPr/>
                        <wps:spPr>
                          <a:xfrm>
                            <a:off x="571680" y="343080"/>
                            <a:ext cx="0" cy="1143000"/>
                          </a:xfrm>
                          <a:prstGeom prst="line">
                            <a:avLst/>
                          </a:prstGeom>
                          <a:ln w="19080">
                            <a:solidFill>
                              <a:srgbClr val="000000"/>
                            </a:solidFill>
                            <a:miter/>
                          </a:ln>
                        </wps:spPr>
                        <wps:style>
                          <a:lnRef idx="0"/>
                          <a:fillRef idx="0"/>
                          <a:effectRef idx="0"/>
                          <a:fontRef idx="minor"/>
                        </wps:style>
                        <wps:bodyPr/>
                      </wps:wsp>
                      <wps:wsp>
                        <wps:cNvSpPr/>
                        <wps:spPr>
                          <a:xfrm>
                            <a:off x="571680" y="515160"/>
                            <a:ext cx="1257480" cy="0"/>
                          </a:xfrm>
                          <a:prstGeom prst="line">
                            <a:avLst/>
                          </a:prstGeom>
                          <a:ln w="9360">
                            <a:solidFill>
                              <a:srgbClr val="000000"/>
                            </a:solidFill>
                            <a:prstDash val="dash"/>
                            <a:miter/>
                          </a:ln>
                        </wps:spPr>
                        <wps:style>
                          <a:lnRef idx="0"/>
                          <a:fillRef idx="0"/>
                          <a:effectRef idx="0"/>
                          <a:fontRef idx="minor"/>
                        </wps:style>
                        <wps:bodyPr/>
                      </wps:wsp>
                      <wps:wsp>
                        <wps:cNvSpPr/>
                        <wps:spPr>
                          <a:xfrm>
                            <a:off x="571680" y="627840"/>
                            <a:ext cx="1257480" cy="0"/>
                          </a:xfrm>
                          <a:prstGeom prst="line">
                            <a:avLst/>
                          </a:prstGeom>
                          <a:ln w="9360">
                            <a:solidFill>
                              <a:srgbClr val="000000"/>
                            </a:solidFill>
                            <a:prstDash val="dash"/>
                            <a:miter/>
                          </a:ln>
                        </wps:spPr>
                        <wps:style>
                          <a:lnRef idx="0"/>
                          <a:fillRef idx="0"/>
                          <a:effectRef idx="0"/>
                          <a:fontRef idx="minor"/>
                        </wps:style>
                        <wps:bodyPr/>
                      </wps:wsp>
                      <wps:wsp>
                        <wps:cNvSpPr/>
                        <wps:spPr>
                          <a:xfrm>
                            <a:off x="571680" y="1061640"/>
                            <a:ext cx="1257480" cy="0"/>
                          </a:xfrm>
                          <a:prstGeom prst="line">
                            <a:avLst/>
                          </a:prstGeom>
                          <a:ln w="9360">
                            <a:solidFill>
                              <a:srgbClr val="000000"/>
                            </a:solidFill>
                            <a:prstDash val="dash"/>
                            <a:miter/>
                          </a:ln>
                        </wps:spPr>
                        <wps:style>
                          <a:lnRef idx="0"/>
                          <a:fillRef idx="0"/>
                          <a:effectRef idx="0"/>
                          <a:fontRef idx="minor"/>
                        </wps:style>
                        <wps:bodyPr/>
                      </wps:wsp>
                      <wps:wsp>
                        <wps:cNvSpPr/>
                        <wps:spPr>
                          <a:xfrm>
                            <a:off x="571680" y="1199520"/>
                            <a:ext cx="1257480" cy="0"/>
                          </a:xfrm>
                          <a:prstGeom prst="line">
                            <a:avLst/>
                          </a:prstGeom>
                          <a:ln w="9360">
                            <a:solidFill>
                              <a:srgbClr val="000000"/>
                            </a:solidFill>
                            <a:prstDash val="dash"/>
                            <a:miter/>
                          </a:ln>
                        </wps:spPr>
                        <wps:style>
                          <a:lnRef idx="0"/>
                          <a:fillRef idx="0"/>
                          <a:effectRef idx="0"/>
                          <a:fontRef idx="minor"/>
                        </wps:style>
                        <wps:bodyPr/>
                      </wps:wsp>
                      <wps:wsp>
                        <wps:cNvSpPr/>
                        <wps:spPr>
                          <a:xfrm>
                            <a:off x="1828800" y="914400"/>
                            <a:ext cx="457200" cy="0"/>
                          </a:xfrm>
                          <a:prstGeom prst="line">
                            <a:avLst/>
                          </a:prstGeom>
                          <a:ln w="19080">
                            <a:solidFill>
                              <a:srgbClr val="000000"/>
                            </a:solidFill>
                            <a:miter/>
                          </a:ln>
                        </wps:spPr>
                        <wps:style>
                          <a:lnRef idx="0"/>
                          <a:fillRef idx="0"/>
                          <a:effectRef idx="0"/>
                          <a:fontRef idx="minor"/>
                        </wps:style>
                        <wps:bodyPr/>
                      </wps:wsp>
                      <wps:wsp>
                        <wps:cNvSpPr/>
                        <wps:spPr>
                          <a:xfrm>
                            <a:off x="0" y="906120"/>
                            <a:ext cx="571680" cy="0"/>
                          </a:xfrm>
                          <a:prstGeom prst="line">
                            <a:avLst/>
                          </a:prstGeom>
                          <a:ln w="1908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0pt;margin-top:13.05pt;width:179.95pt;height:125.95pt" coordorigin="6000,261" coordsize="3599,2519">
                <v:group id="shape_0" style="position:absolute;left:6900;top:261;width:1979;height:719">
                  <v:line id="shape_0" from="7852,699" to="7852,878" stroked="t" o:allowincell="f" style="position:absolute">
                    <v:stroke color="black" weight="19080" joinstyle="miter" endcap="flat"/>
                    <v:fill o:detectmouseclick="t" on="false"/>
                    <w10:wrap type="none"/>
                  </v:line>
                  <v:line id="shape_0" from="7978,621" to="7978,980" stroked="t" o:allowincell="f" style="position:absolute">
                    <v:stroke color="black" weight="19080" joinstyle="miter" endcap="flat"/>
                    <v:fill o:detectmouseclick="t" on="false"/>
                    <w10:wrap type="none"/>
                  </v:line>
                  <v:line id="shape_0" from="6900,788" to="7857,788" stroked="t" o:allowincell="f" style="position:absolute">
                    <v:stroke color="black" weight="19080" joinstyle="miter" endcap="flat"/>
                    <v:fill o:detectmouseclick="t" on="false"/>
                    <w10:wrap type="none"/>
                  </v:line>
                  <v:shape id="shape_0" stroked="f" o:allowincell="f" style="position:absolute;left:7260;top:261;width:899;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v:textbox>
                    <v:fill o:detectmouseclick="t" on="false"/>
                    <v:stroke color="#3465a4" joinstyle="round" endcap="flat"/>
                    <w10:wrap type="none"/>
                  </v:shape>
                  <v:line id="shape_0" from="7976,801" to="8879,801" stroked="t" o:allowincell="f" style="position:absolute">
                    <v:stroke color="black" weight="19080" joinstyle="miter" endcap="flat"/>
                    <v:fill o:detectmouseclick="t" on="false"/>
                    <w10:wrap type="none"/>
                  </v:line>
                </v:group>
                <v:group id="shape_0" style="position:absolute;left:6900;top:1161;width:1979;height:719">
                  <v:line id="shape_0" from="7852,1599" to="7852,1778" stroked="t" o:allowincell="f" style="position:absolute">
                    <v:stroke color="black" weight="19080" joinstyle="miter" endcap="flat"/>
                    <v:fill o:detectmouseclick="t" on="false"/>
                    <w10:wrap type="none"/>
                  </v:line>
                  <v:line id="shape_0" from="7978,1521" to="7978,1880" stroked="t" o:allowincell="f" style="position:absolute">
                    <v:stroke color="black" weight="19080" joinstyle="miter" endcap="flat"/>
                    <v:fill o:detectmouseclick="t" on="false"/>
                    <w10:wrap type="none"/>
                  </v:line>
                  <v:line id="shape_0" from="6900,1688" to="7857,1688" stroked="t" o:allowincell="f" style="position:absolute">
                    <v:stroke color="black" weight="19080" joinstyle="miter" endcap="flat"/>
                    <v:fill o:detectmouseclick="t" on="false"/>
                    <w10:wrap type="none"/>
                  </v:line>
                  <v:shape id="shape_0" stroked="f" o:allowincell="f" style="position:absolute;left:7260;top:1161;width:899;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v:textbox>
                    <v:fill o:detectmouseclick="t" on="false"/>
                    <v:stroke color="#3465a4" joinstyle="round" endcap="flat"/>
                    <w10:wrap type="none"/>
                  </v:shape>
                  <v:line id="shape_0" from="7976,1701" to="8879,1701" stroked="t" o:allowincell="f" style="position:absolute">
                    <v:stroke color="black" weight="19080" joinstyle="miter" endcap="flat"/>
                    <v:fill o:detectmouseclick="t" on="false"/>
                    <w10:wrap type="none"/>
                  </v:line>
                </v:group>
                <v:group id="shape_0" style="position:absolute;left:6900;top:2061;width:1979;height:719">
                  <v:line id="shape_0" from="7852,2499" to="7852,2678" stroked="t" o:allowincell="f" style="position:absolute">
                    <v:stroke color="black" weight="19080" joinstyle="miter" endcap="flat"/>
                    <v:fill o:detectmouseclick="t" on="false"/>
                    <w10:wrap type="none"/>
                  </v:line>
                  <v:line id="shape_0" from="7978,2421" to="7978,2780" stroked="t" o:allowincell="f" style="position:absolute">
                    <v:stroke color="black" weight="19080" joinstyle="miter" endcap="flat"/>
                    <v:fill o:detectmouseclick="t" on="false"/>
                    <w10:wrap type="none"/>
                  </v:line>
                  <v:line id="shape_0" from="6900,2588" to="7857,2588" stroked="t" o:allowincell="f" style="position:absolute">
                    <v:stroke color="black" weight="19080" joinstyle="miter" endcap="flat"/>
                    <v:fill o:detectmouseclick="t" on="false"/>
                    <w10:wrap type="none"/>
                  </v:line>
                  <v:shape id="shape_0" stroked="f" o:allowincell="f" style="position:absolute;left:7260;top:2061;width:899;height:539;mso-wrap-style:square;v-text-anchor:top" type="_x0000_t202">
                    <v:textbox>
                      <w:txbxContent>
                        <w:p>
                          <w:pPr>
                            <w:overflowPunct w:val="false"/>
                            <w:bidi w:val="0"/>
                            <w:rPr/>
                          </w:pPr>
                          <w:r>
                            <w:rPr>
                              <w:kern w:val="2"/>
                              <w:sz w:val="24"/>
                              <w:szCs w:val="24"/>
                              <w:rFonts w:eastAsia="Times New Roman" w:ascii="Times New Roman" w:hAnsi="Times New Roman" w:cs="Times New Roman"/>
                              <w:color w:val="auto"/>
                              <w:lang w:val="nl-NL" w:bidi="ar-SA"/>
                            </w:rPr>
                            <w:br/>
                            <w:t>,r</w:t>
                          </w:r>
                        </w:p>
                      </w:txbxContent>
                    </v:textbox>
                    <v:fill o:detectmouseclick="t" on="false"/>
                    <v:stroke color="#3465a4" joinstyle="round" endcap="flat"/>
                    <w10:wrap type="none"/>
                  </v:shape>
                  <v:line id="shape_0" from="7976,2601" to="8879,2601" stroked="t" o:allowincell="f" style="position:absolute">
                    <v:stroke color="black" weight="19080" joinstyle="miter" endcap="flat"/>
                    <v:fill o:detectmouseclick="t" on="false"/>
                    <w10:wrap type="none"/>
                  </v:line>
                </v:group>
                <v:line id="shape_0" from="8880,801" to="8880,2600" stroked="t" o:allowincell="f" style="position:absolute">
                  <v:stroke color="black" weight="19080" joinstyle="miter" endcap="flat"/>
                  <v:fill o:detectmouseclick="t" on="false"/>
                  <w10:wrap type="none"/>
                </v:line>
                <v:line id="shape_0" from="6900,801" to="6900,2600" stroked="t" o:allowincell="f" style="position:absolute">
                  <v:stroke color="black" weight="19080" joinstyle="miter" endcap="flat"/>
                  <v:fill o:detectmouseclick="t" on="false"/>
                  <w10:wrap type="none"/>
                </v:line>
                <v:line id="shape_0" from="6900,1072" to="8879,1072" stroked="t" o:allowincell="f" style="position:absolute">
                  <v:stroke color="black" weight="9360" dashstyle="dash" joinstyle="miter" endcap="flat"/>
                  <v:fill o:detectmouseclick="t" on="false"/>
                  <w10:wrap type="none"/>
                </v:line>
                <v:line id="shape_0" from="6900,1250" to="8879,1250" stroked="t" o:allowincell="f" style="position:absolute">
                  <v:stroke color="black" weight="9360" dashstyle="dash" joinstyle="miter" endcap="flat"/>
                  <v:fill o:detectmouseclick="t" on="false"/>
                  <w10:wrap type="none"/>
                </v:line>
                <v:line id="shape_0" from="6900,1933" to="8879,1933" stroked="t" o:allowincell="f" style="position:absolute">
                  <v:stroke color="black" weight="9360" dashstyle="dash" joinstyle="miter" endcap="flat"/>
                  <v:fill o:detectmouseclick="t" on="false"/>
                  <w10:wrap type="none"/>
                </v:line>
                <v:line id="shape_0" from="6900,2150" to="8879,2150" stroked="t" o:allowincell="f" style="position:absolute">
                  <v:stroke color="black" weight="9360" dashstyle="dash" joinstyle="miter" endcap="flat"/>
                  <v:fill o:detectmouseclick="t" on="false"/>
                  <w10:wrap type="none"/>
                </v:line>
                <v:line id="shape_0" from="8880,1701" to="9599,1701" stroked="t" o:allowincell="f" style="position:absolute">
                  <v:stroke color="black" weight="19080" joinstyle="miter" endcap="flat"/>
                  <v:fill o:detectmouseclick="t" on="false"/>
                  <w10:wrap type="none"/>
                </v:line>
                <v:line id="shape_0" from="6000,1688" to="6899,1688" stroked="t" o:allowincell="f" style="position:absolute">
                  <v:stroke color="black" weight="19080" joinstyle="miter" endcap="flat"/>
                  <v:fill o:detectmouseclick="t" on="false"/>
                  <w10:wrap type="none"/>
                </v:line>
              </v:group>
            </w:pict>
          </mc:Fallback>
        </mc:AlternateContent>
      </w:r>
      <m:oMathPara xmlns:m="http://schemas.openxmlformats.org/officeDocument/2006/math">
        <m:oMathParaPr>
          <m:jc m:val="left"/>
        </m:oMathParaPr>
        <m:oMath>
          <m:eqArr>
            <m:e>
              <m:sSub>
                <m:e>
                  <m:r>
                    <w:rPr>
                      <w:rFonts w:ascii="Cambria Math" w:hAnsi="Cambria Math"/>
                    </w:rPr>
                    <m:t xml:space="preserve">ξ</m:t>
                  </m:r>
                </m:e>
                <m:sub>
                  <m:r>
                    <w:rPr>
                      <w:rFonts w:ascii="Cambria Math" w:hAnsi="Cambria Math"/>
                    </w:rPr>
                    <m:t xml:space="preserve">b</m:t>
                  </m:r>
                </m:sub>
              </m:sSub>
              <m:r>
                <w:rPr>
                  <w:rFonts w:ascii="Cambria Math" w:hAnsi="Cambria Math"/>
                </w:rPr>
                <m:t xml:space="preserve">=</m:t>
              </m:r>
              <m:d>
                <m:dPr>
                  <m:begChr m:val="|"/>
                  <m:endChr m:val="|"/>
                </m:dPr>
                <m:e>
                  <m:sSub>
                    <m:e>
                      <m:r>
                        <w:rPr>
                          <w:rFonts w:ascii="Cambria Math" w:hAnsi="Cambria Math"/>
                        </w:rPr>
                        <m:t xml:space="preserve">ξ</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ξ</m:t>
                      </m:r>
                    </m:e>
                    <m:sub>
                      <m:r>
                        <w:rPr>
                          <w:rFonts w:ascii="Cambria Math" w:hAnsi="Cambria Math"/>
                        </w:rPr>
                        <m:t xml:space="preserve">2</m:t>
                      </m:r>
                    </m:sub>
                  </m:sSub>
                </m:e>
              </m:d>
            </m:e>
            <m:e>
              <m:sSub>
                <m:e>
                  <m:r>
                    <w:rPr>
                      <w:rFonts w:ascii="Cambria Math" w:hAnsi="Cambria Math"/>
                    </w:rPr>
                    <m:t xml:space="preserve">r</m:t>
                  </m:r>
                </m:e>
                <m:sub>
                  <m:r>
                    <w:rPr>
                      <w:rFonts w:ascii="Cambria Math" w:hAnsi="Cambria Math"/>
                    </w:rPr>
                    <m:t xml:space="preserve">b</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e>
          </m:eqArr>
        </m:oMath>
      </m:oMathPara>
    </w:p>
    <w:p>
      <w:pPr>
        <w:pStyle w:val="Normal"/>
        <w:jc w:val="both"/>
        <w:rPr>
          <w:lang w:val="nl-NL"/>
        </w:rPr>
      </w:pPr>
      <w:r>
        <w:rPr>
          <w:lang w:val="nl-NL"/>
        </w:rPr>
      </w:r>
    </w:p>
    <w:p>
      <w:pPr>
        <w:pStyle w:val="Normal"/>
        <w:numPr>
          <w:ilvl w:val="0"/>
          <w:numId w:val="7"/>
        </w:numPr>
        <w:jc w:val="both"/>
        <w:rPr>
          <w:lang w:val="nl-NL"/>
        </w:rPr>
      </w:pPr>
      <w:r>
        <w:rPr>
          <w:b/>
          <w:i/>
          <w:lang w:val="nl-NL"/>
        </w:rPr>
        <w:t>Mắc song song</w:t>
      </w:r>
      <w:r>
        <w:rPr>
          <w:lang w:val="nl-NL"/>
        </w:rPr>
        <w:t xml:space="preserve"> ( </w:t>
      </w:r>
      <w:r>
        <w:rPr>
          <w:i/>
          <w:lang w:val="nl-NL"/>
        </w:rPr>
        <w:t>các nguồn giống nhau</w:t>
      </w:r>
      <w:r>
        <w:rPr>
          <w:lang w:val="nl-NL"/>
        </w:rPr>
        <w:t xml:space="preserve">). </w:t>
      </w:r>
    </w:p>
    <w:p>
      <w:pPr>
        <w:pStyle w:val="Normal"/>
        <w:ind w:left="1440" w:right="0"/>
        <w:jc w:val="both"/>
        <w:rPr>
          <w:lang w:val="nl-NL"/>
        </w:rPr>
      </w:pPr>
      <w:r>
        <w:rPr>
          <w:lang w:val="nl-NL"/>
        </w:rPr>
      </w:r>
      <m:oMathPara xmlns:m="http://schemas.openxmlformats.org/officeDocument/2006/math">
        <m:oMathParaPr>
          <m:jc m:val="left"/>
        </m:oMathParaPr>
        <m:oMath>
          <m:eqArr>
            <m:e>
              <m:sSub>
                <m:e>
                  <m:r>
                    <w:rPr>
                      <w:rFonts w:ascii="Cambria Math" w:hAnsi="Cambria Math"/>
                    </w:rPr>
                    <m:t xml:space="preserve">ξ</m:t>
                  </m:r>
                </m:e>
                <m:sub>
                  <m:r>
                    <w:rPr>
                      <w:rFonts w:ascii="Cambria Math" w:hAnsi="Cambria Math"/>
                    </w:rPr>
                    <m:t xml:space="preserve">b</m:t>
                  </m:r>
                </m:sub>
              </m:sSub>
              <m:r>
                <w:rPr>
                  <w:rFonts w:ascii="Cambria Math" w:hAnsi="Cambria Math"/>
                </w:rPr>
                <m:t xml:space="preserve">=</m:t>
              </m:r>
              <m:r>
                <w:rPr>
                  <w:rFonts w:ascii="Cambria Math" w:hAnsi="Cambria Math"/>
                </w:rPr>
                <m:t xml:space="preserve">ξ</m:t>
              </m:r>
            </m:e>
            <m:e>
              <m:sSub>
                <m:e>
                  <m:r>
                    <w:rPr>
                      <w:rFonts w:ascii="Cambria Math" w:hAnsi="Cambria Math"/>
                    </w:rPr>
                    <m:t xml:space="preserve">r</m:t>
                  </m:r>
                </m:e>
                <m:sub>
                  <m:r>
                    <w:rPr>
                      <w:rFonts w:ascii="Cambria Math" w:hAnsi="Cambria Math"/>
                    </w:rPr>
                    <m:t xml:space="preserve">b</m:t>
                  </m:r>
                </m:sub>
              </m:sSub>
              <m:r>
                <w:rPr>
                  <w:rFonts w:ascii="Cambria Math" w:hAnsi="Cambria Math"/>
                </w:rPr>
                <m:t xml:space="preserve">=</m:t>
              </m:r>
              <m:f>
                <m:fPr>
                  <m:type m:val="lin"/>
                </m:fPr>
                <m:num>
                  <m:r>
                    <w:rPr>
                      <w:rFonts w:ascii="Cambria Math" w:hAnsi="Cambria Math"/>
                    </w:rPr>
                    <m:t xml:space="preserve">r</m:t>
                  </m:r>
                </m:num>
                <m:den>
                  <m:r>
                    <w:rPr>
                      <w:rFonts w:ascii="Cambria Math" w:hAnsi="Cambria Math"/>
                    </w:rPr>
                    <m:t xml:space="preserve">n</m:t>
                  </m:r>
                </m:den>
              </m:f>
            </m:e>
          </m:eqArr>
        </m:oMath>
      </m:oMathPara>
    </w:p>
    <w:p>
      <w:pPr>
        <w:pStyle w:val="Normal"/>
        <w:numPr>
          <w:ilvl w:val="0"/>
          <w:numId w:val="7"/>
        </w:numPr>
        <w:jc w:val="both"/>
        <w:rPr>
          <w:lang w:val="nl-NL"/>
        </w:rPr>
      </w:pPr>
      <w:r>
        <w:rPr>
          <w:b/>
          <w:i/>
          <w:lang w:val="nl-NL"/>
        </w:rPr>
        <w:t>Mắc hỗn hợp đối xứng</w:t>
      </w:r>
      <w:r>
        <w:rPr>
          <w:lang w:val="nl-NL"/>
        </w:rPr>
        <w:t xml:space="preserve"> </w:t>
      </w:r>
      <w:r>
        <w:rPr>
          <w:i/>
          <w:lang w:val="nl-NL"/>
        </w:rPr>
        <w:t>(các nguồn giống nhau</w:t>
      </w:r>
      <w:r>
        <w:rPr>
          <w:lang w:val="nl-NL"/>
        </w:rPr>
        <w:t>).</w:t>
      </w:r>
      <w:r>
        <w:rPr>
          <w:b/>
          <w:i/>
          <w:lang w:val="nl-NL"/>
        </w:rPr>
        <w:t xml:space="preserve"> </w:t>
      </w:r>
    </w:p>
    <w:p>
      <w:pPr>
        <w:pStyle w:val="Normal"/>
        <w:ind w:firstLine="540" w:left="360" w:right="0"/>
        <w:jc w:val="both"/>
        <w:rPr>
          <w:lang w:val="nl-NL"/>
        </w:rPr>
      </w:pPr>
      <w:r>
        <w:rPr>
          <w:b/>
          <w:lang w:val="nl-NL"/>
        </w:rPr>
        <w:t>m:</w:t>
      </w:r>
      <w:r>
        <w:rPr>
          <w:lang w:val="nl-NL"/>
        </w:rPr>
        <w:t xml:space="preserve"> là số nguồn trong một dãy (hàng ngang).</w:t>
      </w:r>
    </w:p>
    <w:p>
      <w:pPr>
        <w:pStyle w:val="Normal"/>
        <w:ind w:firstLine="540" w:left="360" w:right="0"/>
        <w:jc w:val="both"/>
        <w:rPr/>
      </w:pPr>
      <w:r>
        <w:rPr>
          <w:b/>
          <w:lang w:val="nl-NL"/>
        </w:rPr>
        <w:t>n:</w:t>
      </w:r>
      <w:r>
        <w:rPr>
          <w:lang w:val="nl-NL"/>
        </w:rPr>
        <w:t xml:space="preserve"> là số dãy (hàng dọc).</w:t>
      </w:r>
    </w:p>
    <w:p>
      <w:pPr>
        <w:pStyle w:val="Normal"/>
        <w:ind w:left="1440" w:right="0"/>
        <w:jc w:val="both"/>
        <w:rPr>
          <w:lang w:val="nl-NL"/>
        </w:rPr>
      </w:pPr>
      <w:r>
        <mc:AlternateContent>
          <mc:Choice Requires="wpg">
            <w:drawing>
              <wp:anchor behindDoc="0" distT="0" distB="0" distL="114935" distR="114935" simplePos="0" locked="0" layoutInCell="1" allowOverlap="1" relativeHeight="277">
                <wp:simplePos x="0" y="0"/>
                <wp:positionH relativeFrom="column">
                  <wp:posOffset>2571750</wp:posOffset>
                </wp:positionH>
                <wp:positionV relativeFrom="paragraph">
                  <wp:posOffset>47625</wp:posOffset>
                </wp:positionV>
                <wp:extent cx="1468120" cy="1692910"/>
                <wp:effectExtent l="1905" t="0" r="9525" b="0"/>
                <wp:wrapNone/>
                <wp:docPr id="82" name=""/>
                <a:graphic xmlns:a="http://schemas.openxmlformats.org/drawingml/2006/main">
                  <a:graphicData uri="http://schemas.microsoft.com/office/word/2010/wordprocessingGroup">
                    <wpg:wgp>
                      <wpg:cNvGrpSpPr/>
                      <wpg:grpSpPr>
                        <a:xfrm>
                          <a:off x="0" y="0"/>
                          <a:ext cx="1468080" cy="1693080"/>
                          <a:chOff x="0" y="0"/>
                          <a:chExt cx="1468080" cy="1693080"/>
                        </a:xfrm>
                      </wpg:grpSpPr>
                      <wps:wsp>
                        <wps:cNvSpPr/>
                        <wps:spPr>
                          <a:xfrm>
                            <a:off x="7560" y="320040"/>
                            <a:ext cx="302760" cy="0"/>
                          </a:xfrm>
                          <a:prstGeom prst="line">
                            <a:avLst/>
                          </a:prstGeom>
                          <a:ln w="19080">
                            <a:solidFill>
                              <a:srgbClr val="000000"/>
                            </a:solidFill>
                            <a:miter/>
                          </a:ln>
                        </wps:spPr>
                        <wps:style>
                          <a:lnRef idx="0"/>
                          <a:fillRef idx="0"/>
                          <a:effectRef idx="0"/>
                          <a:fontRef idx="minor"/>
                        </wps:style>
                        <wps:bodyPr/>
                      </wps:wsp>
                      <wps:wsp>
                        <wps:cNvSpPr/>
                        <wps:spPr>
                          <a:xfrm>
                            <a:off x="1087200" y="334800"/>
                            <a:ext cx="380880" cy="0"/>
                          </a:xfrm>
                          <a:prstGeom prst="line">
                            <a:avLst/>
                          </a:prstGeom>
                          <a:ln w="19080">
                            <a:solidFill>
                              <a:srgbClr val="000000"/>
                            </a:solidFill>
                            <a:miter/>
                          </a:ln>
                        </wps:spPr>
                        <wps:style>
                          <a:lnRef idx="0"/>
                          <a:fillRef idx="0"/>
                          <a:effectRef idx="0"/>
                          <a:fontRef idx="minor"/>
                        </wps:style>
                        <wps:bodyPr/>
                      </wps:wsp>
                      <wps:wsp>
                        <wps:cNvSpPr/>
                        <wps:spPr>
                          <a:xfrm>
                            <a:off x="424800" y="326880"/>
                            <a:ext cx="417240" cy="0"/>
                          </a:xfrm>
                          <a:prstGeom prst="line">
                            <a:avLst/>
                          </a:prstGeom>
                          <a:ln w="3240">
                            <a:solidFill>
                              <a:srgbClr val="000000"/>
                            </a:solidFill>
                            <a:prstDash val="dash"/>
                            <a:miter/>
                          </a:ln>
                        </wps:spPr>
                        <wps:style>
                          <a:lnRef idx="0"/>
                          <a:fillRef idx="0"/>
                          <a:effectRef idx="0"/>
                          <a:fontRef idx="minor"/>
                        </wps:style>
                        <wps:bodyPr/>
                      </wps:wsp>
                      <wps:wsp>
                        <wps:cNvSpPr/>
                        <wps:spPr>
                          <a:xfrm>
                            <a:off x="417240" y="843840"/>
                            <a:ext cx="417240" cy="0"/>
                          </a:xfrm>
                          <a:prstGeom prst="line">
                            <a:avLst/>
                          </a:prstGeom>
                          <a:ln w="3240">
                            <a:solidFill>
                              <a:srgbClr val="000000"/>
                            </a:solidFill>
                            <a:prstDash val="dash"/>
                            <a:miter/>
                          </a:ln>
                        </wps:spPr>
                        <wps:style>
                          <a:lnRef idx="0"/>
                          <a:fillRef idx="0"/>
                          <a:effectRef idx="0"/>
                          <a:fontRef idx="minor"/>
                        </wps:style>
                        <wps:bodyPr/>
                      </wps:wsp>
                      <wps:wsp>
                        <wps:cNvSpPr/>
                        <wps:spPr>
                          <a:xfrm>
                            <a:off x="7560" y="1346040"/>
                            <a:ext cx="302760" cy="0"/>
                          </a:xfrm>
                          <a:prstGeom prst="line">
                            <a:avLst/>
                          </a:prstGeom>
                          <a:ln w="19080">
                            <a:solidFill>
                              <a:srgbClr val="000000"/>
                            </a:solidFill>
                            <a:miter/>
                          </a:ln>
                        </wps:spPr>
                        <wps:style>
                          <a:lnRef idx="0"/>
                          <a:fillRef idx="0"/>
                          <a:effectRef idx="0"/>
                          <a:fontRef idx="minor"/>
                        </wps:style>
                        <wps:bodyPr/>
                      </wps:wsp>
                      <wpg:grpSp>
                        <wpg:cNvGrpSpPr/>
                        <wpg:grpSpPr>
                          <a:xfrm>
                            <a:off x="0" y="0"/>
                            <a:ext cx="1468080" cy="1693080"/>
                          </a:xfrm>
                        </wpg:grpSpPr>
                        <pic:pic xmlns:pic="http://schemas.openxmlformats.org/drawingml/2006/picture">
                          <pic:nvPicPr>
                            <pic:cNvPr id="83" name="" descr=""/>
                            <pic:cNvPicPr/>
                          </pic:nvPicPr>
                          <pic:blipFill>
                            <a:blip r:embed="rId76"/>
                            <a:stretch/>
                          </pic:blipFill>
                          <pic:spPr>
                            <a:xfrm>
                              <a:off x="885960" y="1396440"/>
                              <a:ext cx="434520" cy="296640"/>
                            </a:xfrm>
                            <a:prstGeom prst="rect">
                              <a:avLst/>
                            </a:prstGeom>
                            <a:ln w="0">
                              <a:noFill/>
                            </a:ln>
                          </pic:spPr>
                        </pic:pic>
                        <pic:pic xmlns:pic="http://schemas.openxmlformats.org/drawingml/2006/picture">
                          <pic:nvPicPr>
                            <pic:cNvPr id="84" name="" descr=""/>
                            <pic:cNvPicPr/>
                          </pic:nvPicPr>
                          <pic:blipFill>
                            <a:blip r:embed="rId77"/>
                            <a:stretch/>
                          </pic:blipFill>
                          <pic:spPr>
                            <a:xfrm>
                              <a:off x="98280" y="1378080"/>
                              <a:ext cx="434520" cy="296640"/>
                            </a:xfrm>
                            <a:prstGeom prst="rect">
                              <a:avLst/>
                            </a:prstGeom>
                            <a:ln w="0">
                              <a:noFill/>
                            </a:ln>
                          </pic:spPr>
                        </pic:pic>
                        <pic:pic xmlns:pic="http://schemas.openxmlformats.org/drawingml/2006/picture">
                          <pic:nvPicPr>
                            <pic:cNvPr id="85" name="" descr=""/>
                            <pic:cNvPicPr/>
                          </pic:nvPicPr>
                          <pic:blipFill>
                            <a:blip r:embed="rId78"/>
                            <a:stretch/>
                          </pic:blipFill>
                          <pic:spPr>
                            <a:xfrm>
                              <a:off x="122400" y="0"/>
                              <a:ext cx="434520" cy="296640"/>
                            </a:xfrm>
                            <a:prstGeom prst="rect">
                              <a:avLst/>
                            </a:prstGeom>
                            <a:ln w="0">
                              <a:noFill/>
                            </a:ln>
                          </pic:spPr>
                        </pic:pic>
                        <pic:pic xmlns:pic="http://schemas.openxmlformats.org/drawingml/2006/picture">
                          <pic:nvPicPr>
                            <pic:cNvPr id="86" name="" descr=""/>
                            <pic:cNvPicPr/>
                          </pic:nvPicPr>
                          <pic:blipFill>
                            <a:blip r:embed="rId79"/>
                            <a:stretch/>
                          </pic:blipFill>
                          <pic:spPr>
                            <a:xfrm>
                              <a:off x="852840" y="6480"/>
                              <a:ext cx="434520" cy="296640"/>
                            </a:xfrm>
                            <a:prstGeom prst="rect">
                              <a:avLst/>
                            </a:prstGeom>
                            <a:ln w="0">
                              <a:noFill/>
                            </a:ln>
                          </pic:spPr>
                        </pic:pic>
                        <wps:wsp>
                          <wps:cNvSpPr/>
                          <wps:spPr>
                            <a:xfrm>
                              <a:off x="308520" y="268560"/>
                              <a:ext cx="0" cy="103680"/>
                            </a:xfrm>
                            <a:prstGeom prst="line">
                              <a:avLst/>
                            </a:prstGeom>
                            <a:ln w="19080">
                              <a:solidFill>
                                <a:srgbClr val="000000"/>
                              </a:solidFill>
                              <a:miter/>
                            </a:ln>
                          </wps:spPr>
                          <wps:style>
                            <a:lnRef idx="0"/>
                            <a:fillRef idx="0"/>
                            <a:effectRef idx="0"/>
                            <a:fontRef idx="minor"/>
                          </wps:style>
                          <wps:bodyPr/>
                        </wps:wsp>
                        <wps:wsp>
                          <wps:cNvSpPr/>
                          <wps:spPr>
                            <a:xfrm>
                              <a:off x="348480" y="224280"/>
                              <a:ext cx="0" cy="206280"/>
                            </a:xfrm>
                            <a:prstGeom prst="line">
                              <a:avLst/>
                            </a:prstGeom>
                            <a:ln w="19080">
                              <a:solidFill>
                                <a:srgbClr val="000000"/>
                              </a:solidFill>
                              <a:miter/>
                            </a:ln>
                          </wps:spPr>
                          <wps:style>
                            <a:lnRef idx="0"/>
                            <a:fillRef idx="0"/>
                            <a:effectRef idx="0"/>
                            <a:fontRef idx="minor"/>
                          </wps:style>
                          <wps:bodyPr/>
                        </wps:wsp>
                        <wps:wsp>
                          <wps:cNvSpPr/>
                          <wps:spPr>
                            <a:xfrm>
                              <a:off x="1468080" y="326880"/>
                              <a:ext cx="0" cy="1033920"/>
                            </a:xfrm>
                            <a:prstGeom prst="line">
                              <a:avLst/>
                            </a:prstGeom>
                            <a:ln w="19080">
                              <a:solidFill>
                                <a:srgbClr val="000000"/>
                              </a:solidFill>
                              <a:miter/>
                            </a:ln>
                          </wps:spPr>
                          <wps:style>
                            <a:lnRef idx="0"/>
                            <a:fillRef idx="0"/>
                            <a:effectRef idx="0"/>
                            <a:fontRef idx="minor"/>
                          </wps:style>
                          <wps:bodyPr/>
                        </wps:wsp>
                        <wps:wsp>
                          <wps:cNvSpPr/>
                          <wps:spPr>
                            <a:xfrm>
                              <a:off x="7560" y="326880"/>
                              <a:ext cx="0" cy="1033920"/>
                            </a:xfrm>
                            <a:prstGeom prst="line">
                              <a:avLst/>
                            </a:prstGeom>
                            <a:ln w="19080">
                              <a:solidFill>
                                <a:srgbClr val="000000"/>
                              </a:solidFill>
                              <a:miter/>
                            </a:ln>
                          </wps:spPr>
                          <wps:style>
                            <a:lnRef idx="0"/>
                            <a:fillRef idx="0"/>
                            <a:effectRef idx="0"/>
                            <a:fontRef idx="minor"/>
                          </wps:style>
                          <wps:bodyPr/>
                        </wps:wsp>
                        <wps:wsp>
                          <wps:cNvSpPr/>
                          <wps:spPr>
                            <a:xfrm>
                              <a:off x="7560" y="585000"/>
                              <a:ext cx="1460520" cy="0"/>
                            </a:xfrm>
                            <a:prstGeom prst="line">
                              <a:avLst/>
                            </a:prstGeom>
                            <a:ln w="9360">
                              <a:solidFill>
                                <a:srgbClr val="000000"/>
                              </a:solidFill>
                              <a:prstDash val="dash"/>
                              <a:miter/>
                            </a:ln>
                          </wps:spPr>
                          <wps:style>
                            <a:lnRef idx="0"/>
                            <a:fillRef idx="0"/>
                            <a:effectRef idx="0"/>
                            <a:fontRef idx="minor"/>
                          </wps:style>
                          <wps:bodyPr/>
                        </wps:wsp>
                        <wps:wsp>
                          <wps:cNvSpPr/>
                          <wps:spPr>
                            <a:xfrm>
                              <a:off x="1034280" y="276120"/>
                              <a:ext cx="0" cy="103680"/>
                            </a:xfrm>
                            <a:prstGeom prst="line">
                              <a:avLst/>
                            </a:prstGeom>
                            <a:ln w="19080">
                              <a:solidFill>
                                <a:srgbClr val="000000"/>
                              </a:solidFill>
                              <a:miter/>
                            </a:ln>
                          </wps:spPr>
                          <wps:style>
                            <a:lnRef idx="0"/>
                            <a:fillRef idx="0"/>
                            <a:effectRef idx="0"/>
                            <a:fontRef idx="minor"/>
                          </wps:style>
                          <wps:bodyPr/>
                        </wps:wsp>
                        <wps:wsp>
                          <wps:cNvSpPr/>
                          <wps:spPr>
                            <a:xfrm>
                              <a:off x="1087920" y="231120"/>
                              <a:ext cx="0" cy="207000"/>
                            </a:xfrm>
                            <a:prstGeom prst="line">
                              <a:avLst/>
                            </a:prstGeom>
                            <a:ln w="19080">
                              <a:solidFill>
                                <a:srgbClr val="000000"/>
                              </a:solidFill>
                              <a:miter/>
                            </a:ln>
                          </wps:spPr>
                          <wps:style>
                            <a:lnRef idx="0"/>
                            <a:fillRef idx="0"/>
                            <a:effectRef idx="0"/>
                            <a:fontRef idx="minor"/>
                          </wps:style>
                          <wps:bodyPr/>
                        </wps:wsp>
                        <wps:wsp>
                          <wps:cNvSpPr/>
                          <wps:spPr>
                            <a:xfrm>
                              <a:off x="300960" y="785520"/>
                              <a:ext cx="0" cy="103680"/>
                            </a:xfrm>
                            <a:prstGeom prst="line">
                              <a:avLst/>
                            </a:prstGeom>
                            <a:ln w="19080">
                              <a:solidFill>
                                <a:srgbClr val="000000"/>
                              </a:solidFill>
                              <a:miter/>
                            </a:ln>
                          </wps:spPr>
                          <wps:style>
                            <a:lnRef idx="0"/>
                            <a:fillRef idx="0"/>
                            <a:effectRef idx="0"/>
                            <a:fontRef idx="minor"/>
                          </wps:style>
                          <wps:bodyPr/>
                        </wps:wsp>
                        <wps:wsp>
                          <wps:cNvSpPr/>
                          <wps:spPr>
                            <a:xfrm>
                              <a:off x="340920" y="740880"/>
                              <a:ext cx="0" cy="206280"/>
                            </a:xfrm>
                            <a:prstGeom prst="line">
                              <a:avLst/>
                            </a:prstGeom>
                            <a:ln w="19080">
                              <a:solidFill>
                                <a:srgbClr val="000000"/>
                              </a:solidFill>
                              <a:miter/>
                            </a:ln>
                          </wps:spPr>
                          <wps:style>
                            <a:lnRef idx="0"/>
                            <a:fillRef idx="0"/>
                            <a:effectRef idx="0"/>
                            <a:fontRef idx="minor"/>
                          </wps:style>
                          <wps:bodyPr/>
                        </wps:wsp>
                        <wps:wsp>
                          <wps:cNvSpPr/>
                          <wps:spPr>
                            <a:xfrm>
                              <a:off x="0" y="837000"/>
                              <a:ext cx="303480" cy="0"/>
                            </a:xfrm>
                            <a:prstGeom prst="line">
                              <a:avLst/>
                            </a:prstGeom>
                            <a:ln w="19080">
                              <a:solidFill>
                                <a:srgbClr val="000000"/>
                              </a:solidFill>
                              <a:miter/>
                            </a:ln>
                          </wps:spPr>
                          <wps:style>
                            <a:lnRef idx="0"/>
                            <a:fillRef idx="0"/>
                            <a:effectRef idx="0"/>
                            <a:fontRef idx="minor"/>
                          </wps:style>
                          <wps:bodyPr/>
                        </wps:wsp>
                        <wps:wsp>
                          <wps:cNvSpPr/>
                          <wps:spPr>
                            <a:xfrm>
                              <a:off x="340200" y="843840"/>
                              <a:ext cx="76680" cy="0"/>
                            </a:xfrm>
                            <a:prstGeom prst="line">
                              <a:avLst/>
                            </a:prstGeom>
                            <a:ln w="19080">
                              <a:solidFill>
                                <a:srgbClr val="000000"/>
                              </a:solidFill>
                              <a:miter/>
                            </a:ln>
                          </wps:spPr>
                          <wps:style>
                            <a:lnRef idx="0"/>
                            <a:fillRef idx="0"/>
                            <a:effectRef idx="0"/>
                            <a:fontRef idx="minor"/>
                          </wps:style>
                          <wps:bodyPr/>
                        </wps:wsp>
                        <wps:wsp>
                          <wps:cNvSpPr/>
                          <wps:spPr>
                            <a:xfrm>
                              <a:off x="1026720" y="793080"/>
                              <a:ext cx="0" cy="103680"/>
                            </a:xfrm>
                            <a:prstGeom prst="line">
                              <a:avLst/>
                            </a:prstGeom>
                            <a:ln w="19080">
                              <a:solidFill>
                                <a:srgbClr val="000000"/>
                              </a:solidFill>
                              <a:miter/>
                            </a:ln>
                          </wps:spPr>
                          <wps:style>
                            <a:lnRef idx="0"/>
                            <a:fillRef idx="0"/>
                            <a:effectRef idx="0"/>
                            <a:fontRef idx="minor"/>
                          </wps:style>
                          <wps:bodyPr/>
                        </wps:wsp>
                        <wps:wsp>
                          <wps:cNvSpPr/>
                          <wps:spPr>
                            <a:xfrm>
                              <a:off x="1080000" y="748080"/>
                              <a:ext cx="0" cy="207000"/>
                            </a:xfrm>
                            <a:prstGeom prst="line">
                              <a:avLst/>
                            </a:prstGeom>
                            <a:ln w="19080">
                              <a:solidFill>
                                <a:srgbClr val="000000"/>
                              </a:solidFill>
                              <a:miter/>
                            </a:ln>
                          </wps:spPr>
                          <wps:style>
                            <a:lnRef idx="0"/>
                            <a:fillRef idx="0"/>
                            <a:effectRef idx="0"/>
                            <a:fontRef idx="minor"/>
                          </wps:style>
                          <wps:bodyPr/>
                        </wps:wsp>
                        <wps:wsp>
                          <wps:cNvSpPr/>
                          <wps:spPr>
                            <a:xfrm>
                              <a:off x="834480" y="843840"/>
                              <a:ext cx="195480" cy="0"/>
                            </a:xfrm>
                            <a:prstGeom prst="line">
                              <a:avLst/>
                            </a:prstGeom>
                            <a:ln w="19080">
                              <a:solidFill>
                                <a:srgbClr val="000000"/>
                              </a:solidFill>
                              <a:miter/>
                            </a:ln>
                          </wps:spPr>
                          <wps:style>
                            <a:lnRef idx="0"/>
                            <a:fillRef idx="0"/>
                            <a:effectRef idx="0"/>
                            <a:fontRef idx="minor"/>
                          </wps:style>
                          <wps:bodyPr/>
                        </wps:wsp>
                        <wps:wsp>
                          <wps:cNvSpPr/>
                          <wps:spPr>
                            <a:xfrm>
                              <a:off x="1079640" y="851400"/>
                              <a:ext cx="380880" cy="0"/>
                            </a:xfrm>
                            <a:prstGeom prst="line">
                              <a:avLst/>
                            </a:prstGeom>
                            <a:ln w="19080">
                              <a:solidFill>
                                <a:srgbClr val="000000"/>
                              </a:solidFill>
                              <a:miter/>
                            </a:ln>
                          </wps:spPr>
                          <wps:style>
                            <a:lnRef idx="0"/>
                            <a:fillRef idx="0"/>
                            <a:effectRef idx="0"/>
                            <a:fontRef idx="minor"/>
                          </wps:style>
                          <wps:bodyPr/>
                        </wps:wsp>
                        <wps:wsp>
                          <wps:cNvSpPr/>
                          <wps:spPr>
                            <a:xfrm>
                              <a:off x="7560" y="1114920"/>
                              <a:ext cx="1460520" cy="0"/>
                            </a:xfrm>
                            <a:prstGeom prst="line">
                              <a:avLst/>
                            </a:prstGeom>
                            <a:ln w="9360">
                              <a:solidFill>
                                <a:srgbClr val="000000"/>
                              </a:solidFill>
                              <a:prstDash val="dash"/>
                              <a:miter/>
                            </a:ln>
                          </wps:spPr>
                          <wps:style>
                            <a:lnRef idx="0"/>
                            <a:fillRef idx="0"/>
                            <a:effectRef idx="0"/>
                            <a:fontRef idx="minor"/>
                          </wps:style>
                          <wps:bodyPr/>
                        </wps:wsp>
                        <wps:wsp>
                          <wps:cNvSpPr/>
                          <wps:spPr>
                            <a:xfrm>
                              <a:off x="308520" y="1294920"/>
                              <a:ext cx="0" cy="103680"/>
                            </a:xfrm>
                            <a:prstGeom prst="line">
                              <a:avLst/>
                            </a:prstGeom>
                            <a:ln w="19080">
                              <a:solidFill>
                                <a:srgbClr val="000000"/>
                              </a:solidFill>
                              <a:miter/>
                            </a:ln>
                          </wps:spPr>
                          <wps:style>
                            <a:lnRef idx="0"/>
                            <a:fillRef idx="0"/>
                            <a:effectRef idx="0"/>
                            <a:fontRef idx="minor"/>
                          </wps:style>
                          <wps:bodyPr/>
                        </wps:wsp>
                        <wps:wsp>
                          <wps:cNvSpPr/>
                          <wps:spPr>
                            <a:xfrm>
                              <a:off x="348480" y="1250280"/>
                              <a:ext cx="0" cy="206280"/>
                            </a:xfrm>
                            <a:prstGeom prst="line">
                              <a:avLst/>
                            </a:prstGeom>
                            <a:ln w="19080">
                              <a:solidFill>
                                <a:srgbClr val="000000"/>
                              </a:solidFill>
                              <a:miter/>
                            </a:ln>
                          </wps:spPr>
                          <wps:style>
                            <a:lnRef idx="0"/>
                            <a:fillRef idx="0"/>
                            <a:effectRef idx="0"/>
                            <a:fontRef idx="minor"/>
                          </wps:style>
                          <wps:bodyPr/>
                        </wps:wsp>
                        <wps:wsp>
                          <wps:cNvSpPr/>
                          <wps:spPr>
                            <a:xfrm>
                              <a:off x="1034280" y="1302480"/>
                              <a:ext cx="0" cy="103680"/>
                            </a:xfrm>
                            <a:prstGeom prst="line">
                              <a:avLst/>
                            </a:prstGeom>
                            <a:ln w="19080">
                              <a:solidFill>
                                <a:srgbClr val="000000"/>
                              </a:solidFill>
                              <a:miter/>
                            </a:ln>
                          </wps:spPr>
                          <wps:style>
                            <a:lnRef idx="0"/>
                            <a:fillRef idx="0"/>
                            <a:effectRef idx="0"/>
                            <a:fontRef idx="minor"/>
                          </wps:style>
                          <wps:bodyPr/>
                        </wps:wsp>
                        <wps:wsp>
                          <wps:cNvSpPr/>
                          <wps:spPr>
                            <a:xfrm>
                              <a:off x="1087920" y="1257480"/>
                              <a:ext cx="0" cy="207000"/>
                            </a:xfrm>
                            <a:prstGeom prst="line">
                              <a:avLst/>
                            </a:prstGeom>
                            <a:ln w="19080">
                              <a:solidFill>
                                <a:srgbClr val="000000"/>
                              </a:solidFill>
                              <a:miter/>
                            </a:ln>
                          </wps:spPr>
                          <wps:style>
                            <a:lnRef idx="0"/>
                            <a:fillRef idx="0"/>
                            <a:effectRef idx="0"/>
                            <a:fontRef idx="minor"/>
                          </wps:style>
                          <wps:bodyPr/>
                        </wps:wsp>
                        <wps:wsp>
                          <wps:cNvSpPr/>
                          <wps:spPr>
                            <a:xfrm>
                              <a:off x="842040" y="1353240"/>
                              <a:ext cx="195480" cy="0"/>
                            </a:xfrm>
                            <a:prstGeom prst="line">
                              <a:avLst/>
                            </a:prstGeom>
                            <a:ln w="19080">
                              <a:solidFill>
                                <a:srgbClr val="000000"/>
                              </a:solidFill>
                              <a:miter/>
                            </a:ln>
                          </wps:spPr>
                          <wps:style>
                            <a:lnRef idx="0"/>
                            <a:fillRef idx="0"/>
                            <a:effectRef idx="0"/>
                            <a:fontRef idx="minor"/>
                          </wps:style>
                          <wps:bodyPr/>
                        </wps:wsp>
                      </wpg:grpSp>
                      <wps:wsp>
                        <wps:cNvSpPr/>
                        <wps:spPr>
                          <a:xfrm>
                            <a:off x="1087200" y="1360800"/>
                            <a:ext cx="380880" cy="0"/>
                          </a:xfrm>
                          <a:prstGeom prst="line">
                            <a:avLst/>
                          </a:prstGeom>
                          <a:ln w="19080">
                            <a:solidFill>
                              <a:srgbClr val="000000"/>
                            </a:solidFill>
                            <a:miter/>
                          </a:ln>
                        </wps:spPr>
                        <wps:style>
                          <a:lnRef idx="0"/>
                          <a:fillRef idx="0"/>
                          <a:effectRef idx="0"/>
                          <a:fontRef idx="minor"/>
                        </wps:style>
                        <wps:bodyPr/>
                      </wps:wsp>
                      <wps:wsp>
                        <wps:cNvSpPr/>
                        <wps:spPr>
                          <a:xfrm>
                            <a:off x="424800" y="1353240"/>
                            <a:ext cx="417240" cy="0"/>
                          </a:xfrm>
                          <a:prstGeom prst="line">
                            <a:avLst/>
                          </a:prstGeom>
                          <a:ln w="3240">
                            <a:solidFill>
                              <a:srgbClr val="000000"/>
                            </a:solidFill>
                            <a:prstDash val="dash"/>
                            <a:miter/>
                          </a:ln>
                        </wps:spPr>
                        <wps:style>
                          <a:lnRef idx="0"/>
                          <a:fillRef idx="0"/>
                          <a:effectRef idx="0"/>
                          <a:fontRef idx="minor"/>
                        </wps:style>
                        <wps:bodyPr/>
                      </wps:wsp>
                    </wpg:wgp>
                  </a:graphicData>
                </a:graphic>
              </wp:anchor>
            </w:drawing>
          </mc:Choice>
          <mc:Fallback>
            <w:pict>
              <v:group id="shape_0" style="position:absolute;margin-left:202.5pt;margin-top:3.75pt;width:115.55pt;height:133.3pt" coordorigin="4050,75" coordsize="2311,2666">
                <v:line id="shape_0" from="4062,579" to="4538,579" stroked="t" o:allowincell="f" style="position:absolute">
                  <v:stroke color="black" weight="19080" joinstyle="miter" endcap="flat"/>
                  <v:fill o:detectmouseclick="t" on="false"/>
                  <w10:wrap type="none"/>
                </v:line>
                <v:line id="shape_0" from="5762,602" to="6361,602" stroked="t" o:allowincell="f" style="position:absolute">
                  <v:stroke color="black" weight="19080" joinstyle="miter" endcap="flat"/>
                  <v:fill o:detectmouseclick="t" on="false"/>
                  <w10:wrap type="none"/>
                </v:line>
                <v:line id="shape_0" from="4719,590" to="5375,590" stroked="t" o:allowincell="f" style="position:absolute">
                  <v:stroke color="black" weight="3240" dashstyle="dash" joinstyle="miter" endcap="flat"/>
                  <v:fill o:detectmouseclick="t" on="false"/>
                  <w10:wrap type="none"/>
                </v:line>
                <v:line id="shape_0" from="4707,1404" to="5363,1404" stroked="t" o:allowincell="f" style="position:absolute">
                  <v:stroke color="black" weight="3240" dashstyle="dash" joinstyle="miter" endcap="flat"/>
                  <v:fill o:detectmouseclick="t" on="false"/>
                  <w10:wrap type="none"/>
                </v:line>
                <v:line id="shape_0" from="4062,2195" to="4538,2195" stroked="t" o:allowincell="f" style="position:absolute">
                  <v:stroke color="black" weight="19080" joinstyle="miter" endcap="flat"/>
                  <v:fill o:detectmouseclick="t" on="false"/>
                  <w10:wrap type="none"/>
                </v:line>
                <v:group id="shape_0" style="position:absolute;left:4050;top:75;width:2311;height:2666">
                  <v:shape id="shape_0" stroked="f" o:allowincell="f" style="position:absolute;left:5445;top:2274;width:683;height:466;mso-wrap-style:none;v-text-anchor:middle" type="_x0000_t75">
                    <v:imagedata r:id="rId80" o:detectmouseclick="t"/>
                    <v:stroke color="#3465a4" joinstyle="round" endcap="flat"/>
                    <w10:wrap type="none"/>
                  </v:shape>
                  <v:shape id="shape_0" stroked="f" o:allowincell="f" style="position:absolute;left:4205;top:2245;width:683;height:466;mso-wrap-style:none;v-text-anchor:middle" type="_x0000_t75">
                    <v:imagedata r:id="rId81" o:detectmouseclick="t"/>
                    <v:stroke color="#3465a4" joinstyle="round" endcap="flat"/>
                    <w10:wrap type="none"/>
                  </v:shape>
                  <v:shape id="shape_0" stroked="f" o:allowincell="f" style="position:absolute;left:4243;top:75;width:683;height:466;mso-wrap-style:none;v-text-anchor:middle" type="_x0000_t75">
                    <v:imagedata r:id="rId82" o:detectmouseclick="t"/>
                    <v:stroke color="#3465a4" joinstyle="round" endcap="flat"/>
                    <w10:wrap type="none"/>
                  </v:shape>
                  <v:shape id="shape_0" stroked="f" o:allowincell="f" style="position:absolute;left:5393;top:85;width:683;height:466;mso-wrap-style:none;v-text-anchor:middle" type="_x0000_t75">
                    <v:imagedata r:id="rId83" o:detectmouseclick="t"/>
                    <v:stroke color="#3465a4" joinstyle="round" endcap="flat"/>
                    <w10:wrap type="none"/>
                  </v:shape>
                  <v:line id="shape_0" from="4536,498" to="4536,660" stroked="t" o:allowincell="f" style="position:absolute">
                    <v:stroke color="black" weight="19080" joinstyle="miter" endcap="flat"/>
                    <v:fill o:detectmouseclick="t" on="false"/>
                    <w10:wrap type="none"/>
                  </v:line>
                  <v:line id="shape_0" from="4599,428" to="4599,752" stroked="t" o:allowincell="f" style="position:absolute">
                    <v:stroke color="black" weight="19080" joinstyle="miter" endcap="flat"/>
                    <v:fill o:detectmouseclick="t" on="false"/>
                    <w10:wrap type="none"/>
                  </v:line>
                  <v:line id="shape_0" from="6362,590" to="6362,2217" stroked="t" o:allowincell="f" style="position:absolute">
                    <v:stroke color="black" weight="19080" joinstyle="miter" endcap="flat"/>
                    <v:fill o:detectmouseclick="t" on="false"/>
                    <w10:wrap type="none"/>
                  </v:line>
                  <v:line id="shape_0" from="4062,590" to="4062,2217" stroked="t" o:allowincell="f" style="position:absolute">
                    <v:stroke color="black" weight="19080" joinstyle="miter" endcap="flat"/>
                    <v:fill o:detectmouseclick="t" on="false"/>
                    <w10:wrap type="none"/>
                  </v:line>
                  <v:line id="shape_0" from="4062,996" to="6361,996" stroked="t" o:allowincell="f" style="position:absolute">
                    <v:stroke color="black" weight="9360" dashstyle="dash" joinstyle="miter" endcap="flat"/>
                    <v:fill o:detectmouseclick="t" on="false"/>
                    <w10:wrap type="none"/>
                  </v:line>
                  <v:line id="shape_0" from="5679,510" to="5679,672" stroked="t" o:allowincell="f" style="position:absolute">
                    <v:stroke color="black" weight="19080" joinstyle="miter" endcap="flat"/>
                    <v:fill o:detectmouseclick="t" on="false"/>
                    <w10:wrap type="none"/>
                  </v:line>
                  <v:line id="shape_0" from="5763,439" to="5763,764" stroked="t" o:allowincell="f" style="position:absolute">
                    <v:stroke color="black" weight="19080" joinstyle="miter" endcap="flat"/>
                    <v:fill o:detectmouseclick="t" on="false"/>
                    <w10:wrap type="none"/>
                  </v:line>
                  <v:line id="shape_0" from="4524,1312" to="4524,1474" stroked="t" o:allowincell="f" style="position:absolute">
                    <v:stroke color="black" weight="19080" joinstyle="miter" endcap="flat"/>
                    <v:fill o:detectmouseclick="t" on="false"/>
                    <w10:wrap type="none"/>
                  </v:line>
                  <v:line id="shape_0" from="4587,1242" to="4587,1566" stroked="t" o:allowincell="f" style="position:absolute">
                    <v:stroke color="black" weight="19080" joinstyle="miter" endcap="flat"/>
                    <v:fill o:detectmouseclick="t" on="false"/>
                    <w10:wrap type="none"/>
                  </v:line>
                  <v:line id="shape_0" from="4050,1393" to="4527,1393" stroked="t" o:allowincell="f" style="position:absolute">
                    <v:stroke color="black" weight="19080" joinstyle="miter" endcap="flat"/>
                    <v:fill o:detectmouseclick="t" on="false"/>
                    <w10:wrap type="none"/>
                  </v:line>
                  <v:line id="shape_0" from="4586,1404" to="4706,1404" stroked="t" o:allowincell="f" style="position:absolute">
                    <v:stroke color="black" weight="19080" joinstyle="miter" endcap="flat"/>
                    <v:fill o:detectmouseclick="t" on="false"/>
                    <w10:wrap type="none"/>
                  </v:line>
                  <v:line id="shape_0" from="5667,1324" to="5667,1486" stroked="t" o:allowincell="f" style="position:absolute">
                    <v:stroke color="black" weight="19080" joinstyle="miter" endcap="flat"/>
                    <v:fill o:detectmouseclick="t" on="false"/>
                    <w10:wrap type="none"/>
                  </v:line>
                  <v:line id="shape_0" from="5751,1253" to="5751,1578" stroked="t" o:allowincell="f" style="position:absolute">
                    <v:stroke color="black" weight="19080" joinstyle="miter" endcap="flat"/>
                    <v:fill o:detectmouseclick="t" on="false"/>
                    <w10:wrap type="none"/>
                  </v:line>
                  <v:line id="shape_0" from="5364,1404" to="5671,1404" stroked="t" o:allowincell="f" style="position:absolute">
                    <v:stroke color="black" weight="19080" joinstyle="miter" endcap="flat"/>
                    <v:fill o:detectmouseclick="t" on="false"/>
                    <w10:wrap type="none"/>
                  </v:line>
                  <v:line id="shape_0" from="5750,1416" to="6349,1416" stroked="t" o:allowincell="f" style="position:absolute">
                    <v:stroke color="black" weight="19080" joinstyle="miter" endcap="flat"/>
                    <v:fill o:detectmouseclick="t" on="false"/>
                    <w10:wrap type="none"/>
                  </v:line>
                  <v:line id="shape_0" from="4062,1831" to="6361,1831" stroked="t" o:allowincell="f" style="position:absolute">
                    <v:stroke color="black" weight="9360" dashstyle="dash" joinstyle="miter" endcap="flat"/>
                    <v:fill o:detectmouseclick="t" on="false"/>
                    <w10:wrap type="none"/>
                  </v:line>
                  <v:line id="shape_0" from="4536,2114" to="4536,2276" stroked="t" o:allowincell="f" style="position:absolute">
                    <v:stroke color="black" weight="19080" joinstyle="miter" endcap="flat"/>
                    <v:fill o:detectmouseclick="t" on="false"/>
                    <w10:wrap type="none"/>
                  </v:line>
                  <v:line id="shape_0" from="4599,2044" to="4599,2368" stroked="t" o:allowincell="f" style="position:absolute">
                    <v:stroke color="black" weight="19080" joinstyle="miter" endcap="flat"/>
                    <v:fill o:detectmouseclick="t" on="false"/>
                    <w10:wrap type="none"/>
                  </v:line>
                  <v:line id="shape_0" from="5679,2126" to="5679,2288" stroked="t" o:allowincell="f" style="position:absolute">
                    <v:stroke color="black" weight="19080" joinstyle="miter" endcap="flat"/>
                    <v:fill o:detectmouseclick="t" on="false"/>
                    <w10:wrap type="none"/>
                  </v:line>
                  <v:line id="shape_0" from="5763,2055" to="5763,2380" stroked="t" o:allowincell="f" style="position:absolute">
                    <v:stroke color="black" weight="19080" joinstyle="miter" endcap="flat"/>
                    <v:fill o:detectmouseclick="t" on="false"/>
                    <w10:wrap type="none"/>
                  </v:line>
                  <v:line id="shape_0" from="5376,2206" to="5683,2206" stroked="t" o:allowincell="f" style="position:absolute">
                    <v:stroke color="black" weight="19080" joinstyle="miter" endcap="flat"/>
                    <v:fill o:detectmouseclick="t" on="false"/>
                    <w10:wrap type="none"/>
                  </v:line>
                </v:group>
                <v:line id="shape_0" from="5762,2218" to="6361,2218" stroked="t" o:allowincell="f" style="position:absolute">
                  <v:stroke color="black" weight="19080" joinstyle="miter" endcap="flat"/>
                  <v:fill o:detectmouseclick="t" on="false"/>
                  <w10:wrap type="none"/>
                </v:line>
                <v:line id="shape_0" from="4719,2206" to="5375,2206" stroked="t" o:allowincell="f" style="position:absolute">
                  <v:stroke color="black" weight="3240" dashstyle="dash"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78">
                <wp:simplePos x="0" y="0"/>
                <wp:positionH relativeFrom="column">
                  <wp:posOffset>2977515</wp:posOffset>
                </wp:positionH>
                <wp:positionV relativeFrom="paragraph">
                  <wp:posOffset>365125</wp:posOffset>
                </wp:positionV>
                <wp:extent cx="673735" cy="1028700"/>
                <wp:effectExtent l="0" t="9525" r="0" b="9525"/>
                <wp:wrapNone/>
                <wp:docPr id="87" name=""/>
                <a:graphic xmlns:a="http://schemas.openxmlformats.org/drawingml/2006/main">
                  <a:graphicData uri="http://schemas.microsoft.com/office/word/2010/wordprocessingGroup">
                    <wpg:wgp>
                      <wpg:cNvGrpSpPr/>
                      <wpg:grpSpPr>
                        <a:xfrm>
                          <a:off x="0" y="0"/>
                          <a:ext cx="673560" cy="1028880"/>
                          <a:chOff x="0" y="0"/>
                          <a:chExt cx="673560" cy="1028880"/>
                        </a:xfrm>
                      </wpg:grpSpPr>
                      <wps:wsp>
                        <wps:cNvSpPr/>
                        <wps:spPr>
                          <a:xfrm>
                            <a:off x="478080" y="0"/>
                            <a:ext cx="195480" cy="0"/>
                          </a:xfrm>
                          <a:prstGeom prst="line">
                            <a:avLst/>
                          </a:prstGeom>
                          <a:ln w="19080">
                            <a:solidFill>
                              <a:srgbClr val="000000"/>
                            </a:solidFill>
                            <a:miter/>
                          </a:ln>
                        </wps:spPr>
                        <wps:style>
                          <a:lnRef idx="0"/>
                          <a:fillRef idx="0"/>
                          <a:effectRef idx="0"/>
                          <a:fontRef idx="minor"/>
                        </wps:style>
                        <wps:bodyPr/>
                      </wps:wsp>
                      <wps:wsp>
                        <wps:cNvSpPr/>
                        <wps:spPr>
                          <a:xfrm>
                            <a:off x="12600" y="6480"/>
                            <a:ext cx="76680" cy="0"/>
                          </a:xfrm>
                          <a:prstGeom prst="line">
                            <a:avLst/>
                          </a:prstGeom>
                          <a:ln w="19080">
                            <a:solidFill>
                              <a:srgbClr val="000000"/>
                            </a:solidFill>
                            <a:miter/>
                          </a:ln>
                        </wps:spPr>
                        <wps:style>
                          <a:lnRef idx="0"/>
                          <a:fillRef idx="0"/>
                          <a:effectRef idx="0"/>
                          <a:fontRef idx="minor"/>
                        </wps:style>
                        <wps:bodyPr/>
                      </wps:wsp>
                      <wps:wsp>
                        <wps:cNvSpPr/>
                        <wps:spPr>
                          <a:xfrm>
                            <a:off x="0" y="1028880"/>
                            <a:ext cx="76680" cy="0"/>
                          </a:xfrm>
                          <a:prstGeom prst="line">
                            <a:avLst/>
                          </a:prstGeom>
                          <a:ln w="19080">
                            <a:solidFill>
                              <a:srgbClr val="000000"/>
                            </a:solidFill>
                            <a:miter/>
                          </a:ln>
                        </wps:spPr>
                        <wps:style>
                          <a:lnRef idx="0"/>
                          <a:fillRef idx="0"/>
                          <a:effectRef idx="0"/>
                          <a:fontRef idx="minor"/>
                        </wps:style>
                        <wps:bodyPr/>
                      </wps:wsp>
                    </wpg:wgp>
                  </a:graphicData>
                </a:graphic>
              </wp:anchor>
            </w:drawing>
          </mc:Choice>
          <mc:Fallback>
            <w:pict>
              <v:group id="shape_0" style="position:absolute;margin-left:234.45pt;margin-top:28.75pt;width:53pt;height:80.95pt" coordorigin="4689,575" coordsize="1060,1619">
                <v:line id="shape_0" from="5442,575" to="5749,575" stroked="t" o:allowincell="f" style="position:absolute">
                  <v:stroke color="black" weight="19080" joinstyle="miter" endcap="flat"/>
                  <v:fill o:detectmouseclick="t" on="false"/>
                  <w10:wrap type="none"/>
                </v:line>
                <v:line id="shape_0" from="4709,585" to="4829,585" stroked="t" o:allowincell="f" style="position:absolute">
                  <v:stroke color="black" weight="19080" joinstyle="miter" endcap="flat"/>
                  <v:fill o:detectmouseclick="t" on="false"/>
                  <w10:wrap type="none"/>
                </v:line>
                <v:line id="shape_0" from="4689,2195" to="4809,2195" stroked="t" o:allowincell="f" style="position:absolute">
                  <v:stroke color="black" weight="19080" joinstyle="miter" endcap="flat"/>
                  <v:fill o:detectmouseclick="t" on="false"/>
                  <w10:wrap type="none"/>
                </v:line>
              </v:group>
            </w:pict>
          </mc:Fallback>
        </mc:AlternateContent>
      </w:r>
      <m:oMath xmlns:m="http://schemas.openxmlformats.org/officeDocument/2006/math">
        <m:eqArr>
          <m:e>
            <m:sSub>
              <m:e>
                <m:r>
                  <w:rPr>
                    <w:rFonts w:ascii="Cambria Math" w:hAnsi="Cambria Math"/>
                  </w:rPr>
                  <m:t xml:space="preserve">ξ</m:t>
                </m:r>
              </m:e>
              <m:sub>
                <m:r>
                  <w:rPr>
                    <w:rFonts w:ascii="Cambria Math" w:hAnsi="Cambria Math"/>
                  </w:rPr>
                  <m:t xml:space="preserve">b</m:t>
                </m:r>
              </m:sub>
            </m:sSub>
            <m:r>
              <w:rPr>
                <w:rFonts w:ascii="Cambria Math" w:hAnsi="Cambria Math"/>
              </w:rPr>
              <m:t xml:space="preserve">=</m:t>
            </m:r>
            <m:r>
              <w:rPr>
                <w:rFonts w:ascii="Cambria Math" w:hAnsi="Cambria Math"/>
              </w:rPr>
              <m:t xml:space="preserve">mξ</m:t>
            </m:r>
          </m:e>
          <m:e>
            <m:sSub>
              <m:e>
                <m:r>
                  <w:rPr>
                    <w:rFonts w:ascii="Cambria Math" w:hAnsi="Cambria Math"/>
                  </w:rPr>
                  <m:t xml:space="preserve">r</m:t>
                </m:r>
              </m:e>
              <m:sub>
                <m:r>
                  <w:rPr>
                    <w:rFonts w:ascii="Cambria Math" w:hAnsi="Cambria Math"/>
                  </w:rPr>
                  <m:t xml:space="preserve">b</m:t>
                </m:r>
              </m:sub>
            </m:sSub>
            <m:r>
              <w:rPr>
                <w:rFonts w:ascii="Cambria Math" w:hAnsi="Cambria Math"/>
              </w:rPr>
              <m:t xml:space="preserve">=</m:t>
            </m:r>
            <m:f>
              <m:num>
                <m:r>
                  <m:rPr>
                    <m:lit/>
                    <m:nor/>
                  </m:rPr>
                  <w:rPr>
                    <w:rFonts w:ascii="Cambria Math" w:hAnsi="Cambria Math"/>
                  </w:rPr>
                  <m:t xml:space="preserve">mr</m:t>
                </m:r>
              </m:num>
              <m:den>
                <m:r>
                  <w:rPr>
                    <w:rFonts w:ascii="Cambria Math" w:hAnsi="Cambria Math"/>
                  </w:rPr>
                  <m:t xml:space="preserve">n</m:t>
                </m:r>
              </m:den>
            </m:f>
          </m:e>
        </m:eqArr>
      </m:oMath>
      <w:r>
        <w:rPr>
          <w:lang w:val="nl-NL"/>
        </w:rPr>
        <w:br/>
      </w:r>
    </w:p>
    <w:p>
      <w:pPr>
        <w:pStyle w:val="Normal"/>
        <w:ind w:left="360" w:right="0"/>
        <w:jc w:val="both"/>
        <w:rPr>
          <w:b/>
          <w:i/>
          <w:i/>
          <w:lang w:val="nl-NL"/>
        </w:rPr>
      </w:pPr>
      <w:r>
        <w:rPr>
          <w:b/>
          <w:i/>
          <w:lang w:val="nl-NL"/>
        </w:rPr>
        <w:t>Tổng số nguồn trong bộ nguồn:</w:t>
      </w:r>
    </w:p>
    <w:p>
      <w:pPr>
        <w:pStyle w:val="Normal"/>
        <w:ind w:left="1440" w:right="0"/>
        <w:jc w:val="both"/>
        <w:rPr>
          <w:b/>
          <w:lang w:val="nl-NL"/>
        </w:rPr>
      </w:pPr>
      <w:r>
        <w:rPr>
          <w:b/>
          <w:lang w:val="nl-NL"/>
        </w:rPr>
        <w:t>N = n.m</w:t>
      </w:r>
    </w:p>
    <w:p>
      <w:pPr>
        <w:pStyle w:val="Normal"/>
        <w:jc w:val="both"/>
        <w:rPr>
          <w:b/>
          <w:lang w:val="nl-NL"/>
        </w:rPr>
      </w:pPr>
      <w:r>
        <w:rPr>
          <w:b/>
          <w:lang w:val="nl-NL"/>
        </w:rPr>
      </w:r>
    </w:p>
    <w:p>
      <w:pPr>
        <w:pStyle w:val="Normal"/>
        <w:tabs>
          <w:tab w:val="clear" w:pos="720"/>
          <w:tab w:val="left" w:pos="2190" w:leader="none"/>
        </w:tabs>
        <w:spacing w:before="60" w:after="60"/>
        <w:jc w:val="both"/>
        <w:rPr>
          <w:b/>
          <w:sz w:val="32"/>
          <w:szCs w:val="32"/>
          <w:lang w:val="nl-NL"/>
        </w:rPr>
      </w:pPr>
      <w:r>
        <w:rPr>
          <w:b/>
          <w:sz w:val="32"/>
          <w:szCs w:val="32"/>
          <w:lang w:val="nl-NL"/>
        </w:rPr>
      </w:r>
    </w:p>
    <w:p>
      <w:pPr>
        <w:pStyle w:val="Normal"/>
        <w:spacing w:before="60" w:after="60"/>
        <w:ind w:left="284" w:right="0"/>
        <w:jc w:val="both"/>
        <w:rPr>
          <w:b/>
          <w:color w:val="0000FF"/>
          <w:sz w:val="32"/>
          <w:szCs w:val="32"/>
          <w:lang w:val="nl-NL"/>
        </w:rPr>
      </w:pPr>
      <w:r>
        <w:rPr>
          <w:b/>
          <w:sz w:val="32"/>
          <w:szCs w:val="32"/>
          <w:lang w:val="nl-NL"/>
        </w:rPr>
        <w:t>Chương III</w:t>
      </w:r>
      <w:r>
        <w:rPr>
          <w:b/>
          <w:color w:val="0000FF"/>
          <w:sz w:val="32"/>
          <w:szCs w:val="32"/>
          <w:lang w:val="nl-NL"/>
        </w:rPr>
        <w:t>.                 DÒNG ĐIỆN TRONG CÁC MÔI TRƯỜNG</w:t>
      </w:r>
    </w:p>
    <w:p>
      <w:pPr>
        <w:pStyle w:val="Normal"/>
        <w:spacing w:before="60" w:after="60"/>
        <w:ind w:left="284" w:right="0"/>
        <w:jc w:val="both"/>
        <w:rPr/>
      </w:pPr>
      <w:r>
        <w:rPr>
          <w:b/>
          <w:sz w:val="28"/>
          <w:szCs w:val="28"/>
          <w:lang w:val="nl-NL"/>
        </w:rPr>
        <w:t>I. Hệ thống kiến thức trong chương</w:t>
      </w:r>
    </w:p>
    <w:p>
      <w:pPr>
        <w:pStyle w:val="Normal"/>
        <w:spacing w:before="60" w:after="60"/>
        <w:ind w:left="284" w:right="0"/>
        <w:jc w:val="both"/>
        <w:rPr/>
      </w:pPr>
      <w:r>
        <w:rPr>
          <w:b/>
          <w:lang w:val="nl-NL"/>
        </w:rPr>
        <w:t>1. Dòng điện trong kim loại</w:t>
      </w:r>
    </w:p>
    <w:p>
      <w:pPr>
        <w:pStyle w:val="Normal"/>
        <w:spacing w:before="60" w:after="60"/>
        <w:ind w:left="284" w:right="0"/>
        <w:jc w:val="both"/>
        <w:rPr/>
      </w:pPr>
      <w:r>
        <w:rPr>
          <w:lang w:val="nl-NL"/>
        </w:rPr>
        <w:t>- Các tính chất điện của kim loại có thể giải thích được dựa trên sự có mặt của các electron tự do trong kim loại. Dòng điện trong kim loại là dòng dịch chuyển có hướng của các êlectron tự do.</w:t>
      </w:r>
    </w:p>
    <w:p>
      <w:pPr>
        <w:pStyle w:val="Normal"/>
        <w:spacing w:before="60" w:after="60"/>
        <w:ind w:left="284" w:right="0"/>
        <w:jc w:val="both"/>
        <w:rPr/>
      </w:pPr>
      <w:r>
        <w:rPr>
          <w:lang w:val="nl-NL"/>
        </w:rPr>
        <w:t>- Trong chuyển động, các êlectron tự do luôn luôn va chạm với các ion dao động quanh vị trí cân bằng ở các nút mạng và truyền một phần động năng cho chúng. Sự va chạm này là nguyên nhân gây ra điện trở của dây dânx kim loại và tác dụng nhiệt. Điện trở suất của kim loại tăng theo nhiệt độ.</w:t>
      </w:r>
    </w:p>
    <w:p>
      <w:pPr>
        <w:pStyle w:val="Normal"/>
        <w:spacing w:before="60" w:after="60"/>
        <w:ind w:left="284" w:right="0"/>
        <w:jc w:val="both"/>
        <w:rPr/>
      </w:pPr>
      <w:r>
        <w:rPr>
          <w:lang w:val="nl-NL"/>
        </w:rPr>
        <w:t>- Hiện tượng khi nhiệt độ hạ xuống dưới nhiệt độ T</w:t>
      </w:r>
      <w:r>
        <w:rPr>
          <w:vertAlign w:val="subscript"/>
          <w:lang w:val="nl-NL"/>
        </w:rPr>
        <w:t>c</w:t>
      </w:r>
      <w:r>
        <w:rPr>
          <w:lang w:val="nl-NL"/>
        </w:rPr>
        <w:t xml:space="preserve"> nào đó, điện trở của kim loại (hay hợp kim) giảm đột ngột đến giá trị bằng không, là hiện tượng siêu dẫn.</w:t>
      </w:r>
    </w:p>
    <w:p>
      <w:pPr>
        <w:pStyle w:val="Normal"/>
        <w:spacing w:before="60" w:after="60"/>
        <w:ind w:left="284" w:right="0"/>
        <w:jc w:val="both"/>
        <w:rPr/>
      </w:pPr>
      <w:r>
        <w:rPr>
          <w:b/>
          <w:lang w:val="nl-NL"/>
        </w:rPr>
        <w:t>2. Dòng điện trong chất điện phân</w:t>
      </w:r>
    </w:p>
    <w:p>
      <w:pPr>
        <w:pStyle w:val="Normal"/>
        <w:spacing w:before="60" w:after="60"/>
        <w:ind w:left="284" w:right="0"/>
        <w:jc w:val="both"/>
        <w:rPr/>
      </w:pPr>
      <w:r>
        <w:rPr>
          <w:lang w:val="nl-NL"/>
        </w:rPr>
        <w:t>- Dòng điện trong chất điện phân là dòng chuyển dịch có hướng của các ion dương về catôt và ion âm về anôt. Các ion trong chất điện phân xuất hiện là do sự phân li của các phân tử chất tan trong môi trường dung môi.</w:t>
      </w:r>
    </w:p>
    <w:p>
      <w:pPr>
        <w:pStyle w:val="Normal"/>
        <w:spacing w:before="60" w:after="60"/>
        <w:ind w:left="284" w:right="0"/>
        <w:jc w:val="both"/>
        <w:rPr/>
      </w:pPr>
      <w:r>
        <w:rPr>
          <w:lang w:val="nl-NL"/>
        </w:rPr>
        <w:t xml:space="preserve">  </w:t>
      </w:r>
      <w:r>
        <w:rPr>
          <w:lang w:val="nl-NL"/>
        </w:rPr>
        <w:t>Khi đến các điện cực thì các ion sẽ trao đổi êlectron với các điện cực rồi được giải phóng ra ở đó, hoặc tham gia các phản ứng phụ. Một trong các phản ứng phụ là phản ứng cực dương tan, phản ứng này xảy ra trong các bình điện phân có anôt là kim loại mà muối cẩu nó có mặt trong dung dịch điện phân.</w:t>
      </w:r>
    </w:p>
    <w:p>
      <w:pPr>
        <w:pStyle w:val="Normal"/>
        <w:spacing w:before="60" w:after="60"/>
        <w:ind w:left="284" w:right="0"/>
        <w:jc w:val="both"/>
        <w:rPr/>
      </w:pPr>
      <w:r>
        <w:rPr>
          <w:lang w:val="nl-NL"/>
        </w:rPr>
        <w:t>- Định luật Fa-ra-đây về điện phân.</w:t>
      </w:r>
    </w:p>
    <w:p>
      <w:pPr>
        <w:pStyle w:val="Normal"/>
        <w:spacing w:before="60" w:after="60"/>
        <w:ind w:left="284" w:right="0"/>
        <w:jc w:val="both"/>
        <w:rPr>
          <w:lang w:val="nl-NL"/>
        </w:rPr>
      </w:pPr>
      <w:r>
        <w:rPr>
          <w:lang w:val="nl-NL"/>
        </w:rPr>
        <w:t xml:space="preserve">  </w:t>
      </w:r>
      <w:r>
        <w:rPr>
          <w:lang w:val="nl-NL"/>
        </w:rPr>
        <w:t xml:space="preserve">Khối lượng </w:t>
      </w:r>
      <w:r>
        <w:rPr>
          <w:b/>
          <w:lang w:val="nl-NL"/>
        </w:rPr>
        <w:t>m</w:t>
      </w:r>
      <w:r>
        <w:rPr>
          <w:lang w:val="nl-NL"/>
        </w:rPr>
        <w:t xml:space="preserve"> của chất được giải phóng ra ở các điện cực tỉ lệ với đương lượng gam </w:t>
      </w:r>
      <w:r>
        <w:rPr>
          <w:lang w:val="nl-NL"/>
        </w:rPr>
      </w:r>
      <m:oMath xmlns:m="http://schemas.openxmlformats.org/officeDocument/2006/math">
        <m:f>
          <m:num>
            <m:r>
              <w:rPr>
                <w:rFonts w:ascii="Cambria Math" w:hAnsi="Cambria Math"/>
              </w:rPr>
              <m:t xml:space="preserve">A</m:t>
            </m:r>
          </m:num>
          <m:den>
            <m:r>
              <w:rPr>
                <w:rFonts w:ascii="Cambria Math" w:hAnsi="Cambria Math"/>
              </w:rPr>
              <m:t xml:space="preserve">n</m:t>
            </m:r>
          </m:den>
        </m:f>
      </m:oMath>
      <w:r>
        <w:rPr>
          <w:lang w:val="nl-NL"/>
        </w:rPr>
        <w:t>của chất đó và với điện lượng q đi qua dung dịch điện phân.   ( q=It )</w:t>
      </w:r>
    </w:p>
    <w:p>
      <w:pPr>
        <w:pStyle w:val="Normal"/>
        <w:spacing w:before="60" w:after="60"/>
        <w:ind w:left="284" w:right="0"/>
        <w:jc w:val="both"/>
        <w:rPr/>
      </w:pPr>
      <w:r>
        <w:rPr>
          <w:lang w:val="nl-NL"/>
        </w:rPr>
        <w:t xml:space="preserve">        </w:t>
      </w:r>
      <w:r>
        <w:rPr>
          <w:b/>
          <w:lang w:val="nl-NL"/>
        </w:rPr>
        <w:t>Biểu thức của định luật Fa-ra-đây:</w:t>
      </w:r>
      <w:r>
        <w:rPr>
          <w:lang w:val="nl-NL"/>
        </w:rPr>
        <w:t xml:space="preserve">    </w:t>
      </w:r>
      <w:r>
        <w:rPr>
          <w:lang w:val="nl-NL"/>
        </w:rPr>
      </w:r>
      <m:oMath xmlns:m="http://schemas.openxmlformats.org/officeDocument/2006/math">
        <m:r>
          <w:rPr>
            <w:rFonts w:ascii="Cambria Math" w:hAnsi="Cambria Math"/>
          </w:rPr>
          <m:t xml:space="preserve">m</m:t>
        </m:r>
        <m:r>
          <w:rPr>
            <w:rFonts w:ascii="Cambria Math" w:hAnsi="Cambria Math"/>
          </w:rPr>
          <m:t xml:space="preserve">=</m:t>
        </m:r>
        <m:f>
          <m:num>
            <m:r>
              <w:rPr>
                <w:rFonts w:ascii="Cambria Math" w:hAnsi="Cambria Math"/>
              </w:rPr>
              <m:t xml:space="preserve">1</m:t>
            </m:r>
          </m:num>
          <m:den>
            <m:r>
              <w:rPr>
                <w:rFonts w:ascii="Cambria Math" w:hAnsi="Cambria Math"/>
              </w:rPr>
              <m:t xml:space="preserve">F</m:t>
            </m:r>
          </m:den>
        </m:f>
        <m:f>
          <m:num>
            <m:r>
              <w:rPr>
                <w:rFonts w:ascii="Cambria Math" w:hAnsi="Cambria Math"/>
              </w:rPr>
              <m:t xml:space="preserve">A</m:t>
            </m:r>
          </m:num>
          <m:den>
            <m:r>
              <w:rPr>
                <w:rFonts w:ascii="Cambria Math" w:hAnsi="Cambria Math"/>
              </w:rPr>
              <m:t xml:space="preserve">n</m:t>
            </m:r>
          </m:den>
        </m:f>
        <m:r>
          <m:rPr>
            <m:lit/>
            <m:nor/>
          </m:rPr>
          <w:rPr>
            <w:rFonts w:ascii="Cambria Math" w:hAnsi="Cambria Math"/>
          </w:rPr>
          <m:t xml:space="preserve">It</m:t>
        </m:r>
      </m:oMath>
      <w:r>
        <w:rPr>
          <w:lang w:val="nl-NL"/>
        </w:rPr>
        <w:t xml:space="preserve"> với F ≈ 96500 (C/mol)</w:t>
      </w:r>
    </w:p>
    <w:p>
      <w:pPr>
        <w:pStyle w:val="Normal"/>
        <w:spacing w:before="60" w:after="60"/>
        <w:ind w:left="284" w:right="0"/>
        <w:jc w:val="both"/>
        <w:rPr>
          <w:b/>
          <w:lang w:val="nl-NL"/>
        </w:rPr>
      </w:pPr>
      <w:r>
        <w:rPr>
          <w:b/>
          <w:lang w:val="nl-NL"/>
        </w:rPr>
        <w:t>3. Dòng điện trong chất khí</w:t>
      </w:r>
    </w:p>
    <w:p>
      <w:pPr>
        <w:pStyle w:val="Normal"/>
        <w:spacing w:before="60" w:after="60"/>
        <w:ind w:left="284" w:right="0"/>
        <w:jc w:val="both"/>
        <w:rPr/>
      </w:pPr>
      <w:r>
        <w:rPr>
          <w:lang w:val="nl-NL"/>
        </w:rPr>
        <w:t>- Dòng điện trong chất khí là dòng chuyển dịch có hướng của các ion dương về catôt, các ion âm và êlectron về anôt.</w:t>
      </w:r>
    </w:p>
    <w:p>
      <w:pPr>
        <w:pStyle w:val="Normal"/>
        <w:spacing w:before="60" w:after="60"/>
        <w:ind w:firstLine="90" w:left="284" w:right="0"/>
        <w:jc w:val="both"/>
        <w:rPr/>
      </w:pPr>
      <w:r>
        <w:rPr>
          <w:lang w:val="nl-NL"/>
        </w:rPr>
        <w:t xml:space="preserve"> </w:t>
      </w:r>
      <w:r>
        <w:rPr>
          <w:lang w:val="nl-NL"/>
        </w:rPr>
        <w:t>Khi cường độ điện trường trong chất khí còn yếu, muốn có các ion và êlectron dẫn điện trong chất khí cần phải có tác nhân ion hoá (ngọn lửa, tia lửa điện....). Còn khi cường độ điện trường trong chất khí đủ mạnh thì có xảy ra sự ion hoá do va chạm làm cho số điện tích tự do (ion và êlectron) trong chất khí tăng vọt lên (sự phóng điện tự lực).</w:t>
      </w:r>
    </w:p>
    <w:p>
      <w:pPr>
        <w:pStyle w:val="Normal"/>
        <w:spacing w:before="60" w:after="60"/>
        <w:ind w:firstLine="90" w:left="284" w:right="0"/>
        <w:jc w:val="both"/>
        <w:rPr/>
      </w:pPr>
      <w:r>
        <w:rPr>
          <w:lang w:val="nl-NL"/>
        </w:rPr>
        <w:t xml:space="preserve"> </w:t>
      </w:r>
      <w:r>
        <w:rPr>
          <w:lang w:val="nl-NL"/>
        </w:rPr>
        <w:t>Sự phụ thuộc của cường độ dòng điện trong chất khí vào hiệu điện thế giữa anôt và catôt có dạng phức tạp, không tuân theo định luật Ôm (trừ hiệu điện thế rất thấp).</w:t>
      </w:r>
    </w:p>
    <w:p>
      <w:pPr>
        <w:pStyle w:val="Normal"/>
        <w:spacing w:before="60" w:after="60"/>
        <w:ind w:left="284" w:right="0"/>
        <w:jc w:val="both"/>
        <w:rPr/>
      </w:pPr>
      <w:r>
        <w:rPr>
          <w:lang w:val="nl-NL"/>
        </w:rPr>
        <w:t>- Tia lửa điện và hồ quang điện là hai dạng phóng điện trong không khí ở điều kiện thường.</w:t>
      </w:r>
    </w:p>
    <w:p>
      <w:pPr>
        <w:pStyle w:val="Normal"/>
        <w:spacing w:before="60" w:after="60"/>
        <w:ind w:left="284" w:right="0"/>
        <w:jc w:val="both"/>
        <w:rPr/>
      </w:pPr>
      <w:r>
        <w:rPr>
          <w:lang w:val="nl-NL"/>
        </w:rPr>
        <w:t xml:space="preserve">  </w:t>
      </w:r>
      <w:r>
        <w:rPr>
          <w:lang w:val="nl-NL"/>
        </w:rPr>
        <w:t>Cơ chế của tia lửa điện là sự ion hoá do va chạm khi cường độ điện trường trong không khí lớn hơn 3.10</w:t>
      </w:r>
      <w:r>
        <w:rPr>
          <w:vertAlign w:val="superscript"/>
          <w:lang w:val="nl-NL"/>
        </w:rPr>
        <w:t>5</w:t>
      </w:r>
      <w:r>
        <w:rPr>
          <w:lang w:val="nl-NL"/>
        </w:rPr>
        <w:t xml:space="preserve"> (V/m)</w:t>
      </w:r>
    </w:p>
    <w:p>
      <w:pPr>
        <w:pStyle w:val="Normal"/>
        <w:spacing w:before="60" w:after="60"/>
        <w:ind w:left="284" w:right="0"/>
        <w:jc w:val="both"/>
        <w:rPr/>
      </w:pPr>
      <w:r>
        <w:rPr>
          <w:lang w:val="nl-NL"/>
        </w:rPr>
        <w:t>- Khi áp suất trong chất khí chỉ còn vào khoảng từ 1 đến 0,01mmHg, trong ống phóng điện có sự phóng điện thành miền: ngay ở phần mặt catôt có miền tối catôt, phần còn lại của ống cho đến anôt là cột sáng anốt.</w:t>
      </w:r>
    </w:p>
    <w:p>
      <w:pPr>
        <w:pStyle w:val="Normal"/>
        <w:spacing w:before="60" w:after="60"/>
        <w:ind w:left="284" w:right="0"/>
        <w:jc w:val="both"/>
        <w:rPr/>
      </w:pPr>
      <w:r>
        <w:rPr>
          <w:lang w:val="nl-NL"/>
        </w:rPr>
        <w:t xml:space="preserve">  </w:t>
      </w:r>
      <w:r>
        <w:rPr>
          <w:lang w:val="nl-NL"/>
        </w:rPr>
        <w:t>Khi áp suất trong ống giảm dưới 10</w:t>
      </w:r>
      <w:r>
        <w:rPr>
          <w:vertAlign w:val="superscript"/>
          <w:lang w:val="nl-NL"/>
        </w:rPr>
        <w:t>-3</w:t>
      </w:r>
      <w:r>
        <w:rPr>
          <w:lang w:val="nl-NL"/>
        </w:rPr>
        <w:t>mmHg thì miền tối catôt sẽ chiếm toàn bộ ống, lúc đó ta có tia catôt. Tia catôt là dòng êlectron phát ra từ catôt bay trong chân không tự do.</w:t>
      </w:r>
    </w:p>
    <w:p>
      <w:pPr>
        <w:pStyle w:val="Normal"/>
        <w:spacing w:before="60" w:after="60"/>
        <w:ind w:left="284" w:right="0"/>
        <w:jc w:val="both"/>
        <w:rPr/>
      </w:pPr>
      <w:r>
        <w:rPr>
          <w:b/>
          <w:lang w:val="nl-NL"/>
        </w:rPr>
        <w:t>4. Dòng điện trong chân không</w:t>
      </w:r>
    </w:p>
    <w:p>
      <w:pPr>
        <w:pStyle w:val="Normal"/>
        <w:spacing w:before="60" w:after="60"/>
        <w:ind w:left="284" w:right="0"/>
        <w:jc w:val="both"/>
        <w:rPr/>
      </w:pPr>
      <w:r>
        <w:rPr>
          <w:lang w:val="nl-NL"/>
        </w:rPr>
        <w:t>- Dòng điện trong chân không là dòng chuyển dịch có hướng của các êlectron bứt ra từ catôt bị nung nóng do tác dụng của điện trường.</w:t>
      </w:r>
    </w:p>
    <w:p>
      <w:pPr>
        <w:pStyle w:val="Normal"/>
        <w:spacing w:before="60" w:after="60"/>
        <w:ind w:left="284" w:right="0"/>
        <w:jc w:val="both"/>
        <w:rPr/>
      </w:pPr>
      <w:r>
        <w:rPr>
          <w:lang w:val="nl-NL"/>
        </w:rPr>
        <w:t xml:space="preserve">  </w:t>
      </w:r>
      <w:r>
        <w:rPr>
          <w:lang w:val="nl-NL"/>
        </w:rPr>
        <w:t>Đặc điểm của dòng điện trong chân không là nó chỉ chạy theo một chiều nhất định tư anôt sang catôt.</w:t>
      </w:r>
    </w:p>
    <w:p>
      <w:pPr>
        <w:pStyle w:val="Normal"/>
        <w:spacing w:before="60" w:after="60"/>
        <w:ind w:left="284" w:right="0"/>
        <w:jc w:val="both"/>
        <w:rPr/>
      </w:pPr>
      <w:r>
        <w:rPr>
          <w:b/>
          <w:lang w:val="nl-NL"/>
        </w:rPr>
        <w:t>5. Dòng điện trong bán dẫn</w:t>
      </w:r>
    </w:p>
    <w:p>
      <w:pPr>
        <w:pStyle w:val="Normal"/>
        <w:spacing w:before="60" w:after="60"/>
        <w:ind w:left="284" w:right="0"/>
        <w:jc w:val="both"/>
        <w:rPr/>
      </w:pPr>
      <w:r>
        <w:rPr>
          <w:lang w:val="nl-NL"/>
        </w:rPr>
        <w:t>- Dòng điện trong bán dẫn tinh khiết là dòng dịch chuyển có hướng của các êlectron tự do và lỗ trống.</w:t>
      </w:r>
    </w:p>
    <w:p>
      <w:pPr>
        <w:pStyle w:val="Normal"/>
        <w:spacing w:before="60" w:after="60"/>
        <w:ind w:left="284" w:right="0"/>
        <w:jc w:val="both"/>
        <w:rPr/>
      </w:pPr>
      <w:r>
        <w:rPr>
          <w:lang w:val="nl-NL"/>
        </w:rPr>
        <w:t xml:space="preserve">  </w:t>
      </w:r>
      <w:r>
        <w:rPr>
          <w:lang w:val="nl-NL"/>
        </w:rPr>
        <w:t>Tuỳ theo loại tạp chất pha vào bán dẫn tinh khiết, mà bán dẫn thuộc một trong hai loại là bán dẫn loại n và bán dẫn loại p. Dòng điện trong bán dẫn loại n chủ yếu là dòng êlectron, còn trong bán dẫn loại p chủ yếu là dòng các lỗ trống.</w:t>
      </w:r>
    </w:p>
    <w:p>
      <w:pPr>
        <w:pStyle w:val="Normal"/>
        <w:spacing w:before="60" w:after="60"/>
        <w:ind w:left="284" w:right="0"/>
        <w:jc w:val="both"/>
        <w:rPr>
          <w:lang w:val="nl-NL"/>
        </w:rPr>
      </w:pPr>
      <w:r>
        <w:rPr>
          <w:lang w:val="nl-NL"/>
        </w:rPr>
        <w:t xml:space="preserve">  </w:t>
      </w:r>
      <w:r>
        <w:rPr>
          <w:lang w:val="nl-NL"/>
        </w:rPr>
        <w:t>Lớp tiếp xúc giữa hai loại bán dẫn p và n (lớp tiếp xúc p – n) có tính dẫn điện chủ yếu theo một chiều nhất định từ p sang n.</w:t>
      </w:r>
    </w:p>
    <w:p>
      <w:pPr>
        <w:pStyle w:val="Normal"/>
        <w:spacing w:before="60" w:after="60"/>
        <w:ind w:left="284" w:right="0"/>
        <w:jc w:val="both"/>
        <w:rPr>
          <w:b/>
          <w:color w:val="0000FF"/>
          <w:lang w:val="nl-NL"/>
        </w:rPr>
      </w:pPr>
      <w:r>
        <w:rPr>
          <w:b/>
          <w:color w:val="0000FF"/>
          <w:lang w:val="nl-NL"/>
        </w:rPr>
        <w:t xml:space="preserve">    </w:t>
      </w:r>
    </w:p>
    <w:p>
      <w:pPr>
        <w:pStyle w:val="Normal"/>
        <w:spacing w:before="60" w:after="60"/>
        <w:ind w:left="284" w:right="0"/>
        <w:jc w:val="both"/>
        <w:rPr>
          <w:b/>
          <w:color w:val="0000FF"/>
          <w:lang w:val="nl-NL"/>
        </w:rPr>
      </w:pPr>
      <w:r>
        <w:rPr>
          <w:b/>
          <w:color w:val="0000FF"/>
          <w:lang w:val="nl-NL"/>
        </w:rPr>
      </w:r>
    </w:p>
    <w:p>
      <w:pPr>
        <w:pStyle w:val="Normal"/>
        <w:spacing w:before="60" w:after="60"/>
        <w:ind w:left="284" w:right="0"/>
        <w:jc w:val="both"/>
        <w:rPr>
          <w:b/>
          <w:color w:val="0000FF"/>
          <w:lang w:val="nl-NL"/>
        </w:rPr>
      </w:pPr>
      <w:r>
        <w:rPr>
          <w:b/>
          <w:color w:val="0000FF"/>
          <w:lang w:val="nl-NL"/>
        </w:rPr>
      </w:r>
    </w:p>
    <w:p>
      <w:pPr>
        <w:pStyle w:val="Normal"/>
        <w:spacing w:before="60" w:after="60"/>
        <w:ind w:left="284" w:right="0"/>
        <w:jc w:val="both"/>
        <w:rPr>
          <w:b/>
          <w:color w:val="0000FF"/>
          <w:lang w:val="nl-NL"/>
        </w:rPr>
      </w:pPr>
      <w:r>
        <w:rPr>
          <w:b/>
          <w:color w:val="0000FF"/>
          <w:lang w:val="nl-NL"/>
        </w:rPr>
      </w:r>
    </w:p>
    <w:p>
      <w:pPr>
        <w:pStyle w:val="Normal"/>
        <w:spacing w:before="60" w:after="60"/>
        <w:ind w:left="284" w:right="0"/>
        <w:jc w:val="both"/>
        <w:rPr>
          <w:b/>
          <w:color w:val="0000FF"/>
          <w:lang w:val="nl-NL"/>
        </w:rPr>
      </w:pPr>
      <w:r>
        <w:rPr>
          <w:b/>
          <w:color w:val="0000FF"/>
          <w:lang w:val="nl-NL"/>
        </w:rPr>
        <w:t xml:space="preserve">          </w:t>
      </w:r>
    </w:p>
    <w:p>
      <w:pPr>
        <w:pStyle w:val="Normal"/>
        <w:spacing w:before="60" w:after="60"/>
        <w:ind w:left="284" w:right="0"/>
        <w:jc w:val="both"/>
        <w:rPr>
          <w:b/>
          <w:color w:val="0000FF"/>
          <w:lang w:val="nl-NL"/>
        </w:rPr>
      </w:pPr>
      <w:r>
        <w:rPr>
          <w:b/>
          <w:color w:val="0000FF"/>
          <w:lang w:val="nl-NL"/>
        </w:rPr>
      </w:r>
    </w:p>
    <w:p>
      <w:pPr>
        <w:pStyle w:val="Normal"/>
        <w:spacing w:before="60" w:after="60"/>
        <w:ind w:left="284" w:right="0"/>
        <w:jc w:val="both"/>
        <w:rPr>
          <w:b/>
          <w:sz w:val="32"/>
          <w:szCs w:val="32"/>
          <w:lang w:val="nl-NL"/>
        </w:rPr>
      </w:pPr>
      <w:r>
        <w:rPr>
          <w:b/>
          <w:color w:val="0000FF"/>
          <w:lang w:val="nl-NL"/>
        </w:rPr>
        <w:t xml:space="preserve">    </w:t>
      </w:r>
      <w:r>
        <w:rPr>
          <w:b/>
          <w:color w:val="993366"/>
          <w:sz w:val="32"/>
          <w:szCs w:val="32"/>
          <w:lang w:val="nl-NL"/>
        </w:rPr>
        <w:t>Chương IV.</w:t>
      </w:r>
      <w:r>
        <w:rPr>
          <w:b/>
          <w:sz w:val="32"/>
          <w:szCs w:val="32"/>
          <w:lang w:val="nl-NL"/>
        </w:rPr>
        <w:t xml:space="preserve">                              </w:t>
      </w:r>
      <w:r>
        <w:rPr>
          <w:b/>
          <w:color w:val="0000FF"/>
          <w:sz w:val="32"/>
          <w:szCs w:val="32"/>
          <w:lang w:val="nl-NL"/>
        </w:rPr>
        <w:t>TỪ TRƯỜNG</w:t>
      </w:r>
    </w:p>
    <w:p>
      <w:pPr>
        <w:pStyle w:val="Normal"/>
        <w:jc w:val="both"/>
        <w:rPr/>
      </w:pPr>
      <w:r>
        <w:rPr>
          <w:b/>
          <w:color w:val="0000FF"/>
          <w:lang w:val="nl-NL"/>
        </w:rPr>
        <w:t>I. TỪ TRƯỜNG</w:t>
      </w:r>
    </w:p>
    <w:p>
      <w:pPr>
        <w:pStyle w:val="Normal"/>
        <w:jc w:val="both"/>
        <w:rPr>
          <w:b/>
          <w:u w:val="single"/>
          <w:lang w:val="nl-NL"/>
        </w:rPr>
      </w:pPr>
      <w:r>
        <w:rPr>
          <w:b/>
          <w:u w:val="single"/>
          <w:lang w:val="nl-NL"/>
        </w:rPr>
        <w:t>1. Tương tác từ</w:t>
      </w:r>
    </w:p>
    <w:p>
      <w:pPr>
        <w:pStyle w:val="Normal"/>
        <w:jc w:val="both"/>
        <w:rPr/>
      </w:pPr>
      <w:r>
        <w:rPr>
          <w:lang w:val="nl-NL"/>
        </w:rPr>
        <w:t>Tương tác giữa nam châm với nam châm, giữa dòng điện với nam châm và giữa dòng điện với dòng điện đều gọi là tương tác từ. Lực tương tác trong các trường hợp đó gọi là lực từ.</w:t>
      </w:r>
    </w:p>
    <w:p>
      <w:pPr>
        <w:pStyle w:val="Normal"/>
        <w:jc w:val="both"/>
        <w:rPr/>
      </w:pPr>
      <w:r>
        <w:rPr>
          <w:b/>
          <w:u w:val="single"/>
          <w:lang w:val="nl-NL"/>
        </w:rPr>
        <w:t>2. Từ trường</w:t>
      </w:r>
    </w:p>
    <w:p>
      <w:pPr>
        <w:pStyle w:val="Normal"/>
        <w:jc w:val="both"/>
        <w:rPr/>
      </w:pPr>
      <w:r>
        <w:rPr>
          <w:b/>
          <w:lang w:val="nl-NL"/>
        </w:rPr>
        <w:t xml:space="preserve"> </w:t>
      </w:r>
      <w:r>
        <w:rPr>
          <w:b/>
          <w:lang w:val="nl-NL"/>
        </w:rPr>
        <w:t>- Khái niệm từ trường</w:t>
      </w:r>
      <w:r>
        <w:rPr>
          <w:lang w:val="nl-NL"/>
        </w:rPr>
        <w:t>: Xung quanh thanh nam châm hay xung quanh dòng điện có từ trường.</w:t>
      </w:r>
    </w:p>
    <w:p>
      <w:pPr>
        <w:pStyle w:val="Normal"/>
        <w:jc w:val="both"/>
        <w:rPr/>
      </w:pPr>
      <w:r>
        <w:rPr>
          <w:b/>
          <w:lang w:val="nl-NL"/>
        </w:rPr>
        <w:t>Tổng quát:</w:t>
      </w:r>
      <w:r>
        <w:rPr>
          <w:lang w:val="nl-NL"/>
        </w:rPr>
        <w:t xml:space="preserve"> Xung quanh điện tích chuyển động có từ trường.</w:t>
      </w:r>
    </w:p>
    <w:p>
      <w:pPr>
        <w:pStyle w:val="Normal"/>
        <w:jc w:val="both"/>
        <w:rPr/>
      </w:pPr>
      <w:r>
        <w:rPr>
          <w:b/>
          <w:lang w:val="nl-NL"/>
        </w:rPr>
        <w:t xml:space="preserve"> </w:t>
      </w:r>
      <w:r>
        <w:rPr>
          <w:b/>
          <w:lang w:val="nl-NL"/>
        </w:rPr>
        <w:t>- Tính chất cơ bản của từ trường</w:t>
      </w:r>
      <w:r>
        <w:rPr>
          <w:lang w:val="nl-NL"/>
        </w:rPr>
        <w:t>: Gây ra lực từ tác dụng lên một nam châm hay một dòng điện đặt trong nó.</w:t>
      </w:r>
    </w:p>
    <w:p>
      <w:pPr>
        <w:pStyle w:val="Normal"/>
        <w:jc w:val="both"/>
        <w:rPr/>
      </w:pPr>
      <w:r>
        <w:rPr>
          <w:b/>
          <w:lang w:val="nl-NL"/>
        </w:rPr>
        <w:t xml:space="preserve"> </w:t>
      </w:r>
      <w:r>
        <w:rPr>
          <w:b/>
          <w:lang w:val="nl-NL"/>
        </w:rPr>
        <w:t>- Cảm ứng từ</w:t>
      </w:r>
      <w:r>
        <w:rPr>
          <w:lang w:val="nl-NL"/>
        </w:rPr>
        <w:t xml:space="preserve">: Để đặc trưng cho từ trường về mặt gây ra lực từ, người ta đưa vào một đại lượng vectơ gọi là cảm ứng từ và kí hiệu là </w:t>
      </w:r>
      <w:r>
        <w:rPr>
          <w:lang w:val="nl-NL"/>
        </w:rPr>
        <w:drawing>
          <wp:inline distT="0" distB="0" distL="0" distR="0">
            <wp:extent cx="152400" cy="203200"/>
            <wp:effectExtent l="0" t="0" r="0" b="0"/>
            <wp:docPr id="88"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6" descr=""/>
                    <pic:cNvPicPr>
                      <a:picLocks noChangeAspect="1" noChangeArrowheads="1"/>
                    </pic:cNvPicPr>
                  </pic:nvPicPr>
                  <pic:blipFill>
                    <a:blip r:embed="rId84"/>
                    <a:srcRect l="-236" t="-177" r="-236" b="-177"/>
                    <a:stretch>
                      <a:fillRect/>
                    </a:stretch>
                  </pic:blipFill>
                  <pic:spPr bwMode="auto">
                    <a:xfrm>
                      <a:off x="0" y="0"/>
                      <a:ext cx="152400" cy="203200"/>
                    </a:xfrm>
                    <a:prstGeom prst="rect">
                      <a:avLst/>
                    </a:prstGeom>
                  </pic:spPr>
                </pic:pic>
              </a:graphicData>
            </a:graphic>
          </wp:inline>
        </w:drawing>
      </w:r>
      <w:r>
        <w:rPr>
          <w:lang w:val="nl-NL"/>
        </w:rPr>
        <w:t>.</w:t>
      </w:r>
    </w:p>
    <w:p>
      <w:pPr>
        <w:pStyle w:val="Normal"/>
        <w:jc w:val="both"/>
        <w:rPr/>
      </w:pPr>
      <w:r>
        <w:rPr>
          <w:lang w:val="nl-NL"/>
        </w:rPr>
        <w:t xml:space="preserve">    </w:t>
      </w:r>
      <w:r>
        <w:rPr>
          <w:lang w:val="nl-NL"/>
        </w:rPr>
        <w:t xml:space="preserve">Phương của nam châm thử nằm cân bằng tại một điểm trong từ trường là phương của vectơ cảm ứng từ </w:t>
      </w:r>
      <w:r>
        <w:rPr>
          <w:lang w:val="nl-NL"/>
        </w:rPr>
        <w:drawing>
          <wp:inline distT="0" distB="0" distL="0" distR="0">
            <wp:extent cx="152400" cy="203200"/>
            <wp:effectExtent l="0" t="0" r="0" b="0"/>
            <wp:docPr id="89"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7" descr=""/>
                    <pic:cNvPicPr>
                      <a:picLocks noChangeAspect="1" noChangeArrowheads="1"/>
                    </pic:cNvPicPr>
                  </pic:nvPicPr>
                  <pic:blipFill>
                    <a:blip r:embed="rId85"/>
                    <a:srcRect l="-236" t="-177" r="-236" b="-177"/>
                    <a:stretch>
                      <a:fillRect/>
                    </a:stretch>
                  </pic:blipFill>
                  <pic:spPr bwMode="auto">
                    <a:xfrm>
                      <a:off x="0" y="0"/>
                      <a:ext cx="152400" cy="203200"/>
                    </a:xfrm>
                    <a:prstGeom prst="rect">
                      <a:avLst/>
                    </a:prstGeom>
                  </pic:spPr>
                </pic:pic>
              </a:graphicData>
            </a:graphic>
          </wp:inline>
        </w:drawing>
      </w:r>
      <w:r>
        <w:rPr>
          <w:lang w:val="nl-NL"/>
        </w:rPr>
        <w:t xml:space="preserve"> của từ trường tại điểm đó. Ta quy ước lấy chiều từ cực Nam sang cực Bắc của nam châm thử là chiều của </w:t>
      </w:r>
      <w:r>
        <w:rPr>
          <w:lang w:val="nl-NL"/>
        </w:rPr>
        <w:drawing>
          <wp:inline distT="0" distB="0" distL="0" distR="0">
            <wp:extent cx="152400" cy="203200"/>
            <wp:effectExtent l="0" t="0" r="0" b="0"/>
            <wp:docPr id="90"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8" descr=""/>
                    <pic:cNvPicPr>
                      <a:picLocks noChangeAspect="1" noChangeArrowheads="1"/>
                    </pic:cNvPicPr>
                  </pic:nvPicPr>
                  <pic:blipFill>
                    <a:blip r:embed="rId86"/>
                    <a:srcRect l="-236" t="-177" r="-236" b="-177"/>
                    <a:stretch>
                      <a:fillRect/>
                    </a:stretch>
                  </pic:blipFill>
                  <pic:spPr bwMode="auto">
                    <a:xfrm>
                      <a:off x="0" y="0"/>
                      <a:ext cx="152400" cy="203200"/>
                    </a:xfrm>
                    <a:prstGeom prst="rect">
                      <a:avLst/>
                    </a:prstGeom>
                  </pic:spPr>
                </pic:pic>
              </a:graphicData>
            </a:graphic>
          </wp:inline>
        </w:drawing>
      </w:r>
      <w:r>
        <w:rPr>
          <w:lang w:val="nl-NL"/>
        </w:rPr>
        <w:t>.</w:t>
      </w:r>
    </w:p>
    <w:p>
      <w:pPr>
        <w:pStyle w:val="Normal"/>
        <w:jc w:val="both"/>
        <w:rPr>
          <w:b/>
          <w:u w:val="single"/>
          <w:lang w:val="nl-NL"/>
        </w:rPr>
      </w:pPr>
      <w:r>
        <w:rPr>
          <w:b/>
          <w:u w:val="single"/>
          <w:lang w:val="nl-NL"/>
        </w:rPr>
        <w:t>3. Đường sức từ</w:t>
      </w:r>
    </w:p>
    <w:p>
      <w:pPr>
        <w:pStyle w:val="Normal"/>
        <w:jc w:val="both"/>
        <w:rPr/>
      </w:pPr>
      <w:r>
        <w:rPr>
          <w:lang w:val="nl-NL"/>
        </w:rPr>
        <w:t xml:space="preserve"> </w:t>
      </w:r>
      <w:r>
        <w:rPr>
          <w:lang w:val="nl-NL"/>
        </w:rPr>
        <w:t>Đường sức từ là đường được vẽ sao cho hướng của tiếp tuyến tại bất kì điểm nào trên đường cũng trùng với hướng của vectơ cảm ứng từ tại điểm đó.</w:t>
      </w:r>
    </w:p>
    <w:p>
      <w:pPr>
        <w:pStyle w:val="Normal"/>
        <w:jc w:val="both"/>
        <w:rPr/>
      </w:pPr>
      <w:r>
        <w:rPr>
          <w:b/>
          <w:u w:val="single"/>
          <w:lang w:val="nl-NL"/>
        </w:rPr>
        <w:t>4. Các tính chất của đường sức từ:</w:t>
      </w:r>
    </w:p>
    <w:p>
      <w:pPr>
        <w:pStyle w:val="Normal"/>
        <w:jc w:val="both"/>
        <w:rPr/>
      </w:pPr>
      <w:r>
        <w:rPr>
          <w:lang w:val="nl-NL"/>
        </w:rPr>
        <w:t>- Tại mỗi điểm trong từ trường, có thể vẽ được một đường sức từ đi qua và chỉ một mà thôi.</w:t>
      </w:r>
    </w:p>
    <w:p>
      <w:pPr>
        <w:pStyle w:val="Normal"/>
        <w:jc w:val="both"/>
        <w:rPr/>
      </w:pPr>
      <w:r>
        <w:drawing>
          <wp:anchor behindDoc="1" distT="0" distB="0" distL="114935" distR="114935" simplePos="0" locked="0" layoutInCell="1" allowOverlap="1" relativeHeight="217">
            <wp:simplePos x="0" y="0"/>
            <wp:positionH relativeFrom="column">
              <wp:posOffset>3086100</wp:posOffset>
            </wp:positionH>
            <wp:positionV relativeFrom="paragraph">
              <wp:posOffset>387985</wp:posOffset>
            </wp:positionV>
            <wp:extent cx="2449195" cy="847725"/>
            <wp:effectExtent l="0" t="0" r="0" b="0"/>
            <wp:wrapNone/>
            <wp:docPr id="9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1" descr=""/>
                    <pic:cNvPicPr>
                      <a:picLocks noChangeAspect="1" noChangeArrowheads="1"/>
                    </pic:cNvPicPr>
                  </pic:nvPicPr>
                  <pic:blipFill>
                    <a:blip r:embed="rId87"/>
                    <a:srcRect l="-10" t="-25" r="-10" b="-25"/>
                    <a:stretch>
                      <a:fillRect/>
                    </a:stretch>
                  </pic:blipFill>
                  <pic:spPr bwMode="auto">
                    <a:xfrm>
                      <a:off x="0" y="0"/>
                      <a:ext cx="2449195" cy="847725"/>
                    </a:xfrm>
                    <a:prstGeom prst="rect">
                      <a:avLst/>
                    </a:prstGeom>
                  </pic:spPr>
                </pic:pic>
              </a:graphicData>
            </a:graphic>
          </wp:anchor>
        </w:drawing>
      </w:r>
      <w:r>
        <w:rPr>
          <w:lang w:val="nl-NL"/>
        </w:rPr>
        <w:t>- Các đường sức từ là những đường cong kín. Trong trường hợp nam châm, ở ngoài nam châm các đường sức từ đi ra từ cực Bắc, đi vào ở cực Nam của nam châm.</w:t>
      </w:r>
    </w:p>
    <w:p>
      <w:pPr>
        <w:pStyle w:val="Normal"/>
        <w:jc w:val="both"/>
        <w:rPr/>
      </w:pPr>
      <w:r>
        <w:drawing>
          <wp:anchor behindDoc="1" distT="0" distB="0" distL="114935" distR="114935" simplePos="0" locked="0" layoutInCell="1" allowOverlap="1" relativeHeight="218">
            <wp:simplePos x="0" y="0"/>
            <wp:positionH relativeFrom="column">
              <wp:posOffset>5486400</wp:posOffset>
            </wp:positionH>
            <wp:positionV relativeFrom="paragraph">
              <wp:posOffset>99695</wp:posOffset>
            </wp:positionV>
            <wp:extent cx="857250" cy="742950"/>
            <wp:effectExtent l="0" t="0" r="0" b="0"/>
            <wp:wrapNone/>
            <wp:docPr id="9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2" descr=""/>
                    <pic:cNvPicPr>
                      <a:picLocks noChangeAspect="1" noChangeArrowheads="1"/>
                    </pic:cNvPicPr>
                  </pic:nvPicPr>
                  <pic:blipFill>
                    <a:blip r:embed="rId88"/>
                    <a:srcRect l="-20" t="-23" r="-20" b="-23"/>
                    <a:stretch>
                      <a:fillRect/>
                    </a:stretch>
                  </pic:blipFill>
                  <pic:spPr bwMode="auto">
                    <a:xfrm>
                      <a:off x="0" y="0"/>
                      <a:ext cx="857250" cy="742950"/>
                    </a:xfrm>
                    <a:prstGeom prst="rect">
                      <a:avLst/>
                    </a:prstGeom>
                  </pic:spPr>
                </pic:pic>
              </a:graphicData>
            </a:graphic>
          </wp:anchor>
        </w:drawing>
      </w:r>
      <w:r>
        <w:rPr>
          <w:lang w:val="nl-NL"/>
        </w:rPr>
        <w:t>- Các đường sức từ không cắt nhau.</w:t>
      </w:r>
    </w:p>
    <w:p>
      <w:pPr>
        <w:pStyle w:val="Normal"/>
        <w:jc w:val="both"/>
        <w:rPr/>
      </w:pPr>
      <w:r>
        <w:rPr>
          <w:lang w:val="nl-NL"/>
        </w:rPr>
        <w:t xml:space="preserve">- Nơi nào cảm ứng từ lớn hơn thì các đường sức </w:t>
      </w:r>
    </w:p>
    <w:p>
      <w:pPr>
        <w:pStyle w:val="Normal"/>
        <w:tabs>
          <w:tab w:val="clear" w:pos="720"/>
          <w:tab w:val="left" w:pos="8940" w:leader="none"/>
        </w:tabs>
        <w:jc w:val="both"/>
        <w:rPr/>
      </w:pPr>
      <w:r>
        <w:rPr>
          <w:lang w:val="nl-NL"/>
        </w:rPr>
        <w:t xml:space="preserve">từ ở đó vẽ mau hơn (dày hơn), nơi nào cảm ứng </w:t>
        <w:tab/>
      </w:r>
    </w:p>
    <w:p>
      <w:pPr>
        <w:pStyle w:val="Normal"/>
        <w:jc w:val="both"/>
        <w:rPr/>
      </w:pPr>
      <w:r>
        <w:rPr>
          <w:lang w:val="nl-NL"/>
        </w:rPr>
        <w:t>từ nhỏ hơn thì các đường sức từ ở đó vẽ thưa hơn.</w:t>
      </w:r>
      <w:r>
        <mc:AlternateContent>
          <mc:Choice Requires="wps">
            <w:drawing>
              <wp:anchor behindDoc="0" distT="0" distB="0" distL="114935" distR="114935" simplePos="0" locked="0" layoutInCell="1" allowOverlap="1" relativeHeight="240">
                <wp:simplePos x="0" y="0"/>
                <wp:positionH relativeFrom="column">
                  <wp:posOffset>3494405</wp:posOffset>
                </wp:positionH>
                <wp:positionV relativeFrom="paragraph">
                  <wp:posOffset>170180</wp:posOffset>
                </wp:positionV>
                <wp:extent cx="1714500" cy="114300"/>
                <wp:effectExtent l="0" t="0" r="0" b="0"/>
                <wp:wrapNone/>
                <wp:docPr id="93" name="Frame14"/>
                <a:graphic xmlns:a="http://schemas.openxmlformats.org/drawingml/2006/main">
                  <a:graphicData uri="http://schemas.microsoft.com/office/word/2010/wordprocessingShape">
                    <wps:wsp>
                      <wps:cNvSpPr txBox="1"/>
                      <wps:spPr>
                        <a:xfrm>
                          <a:off x="0" y="0"/>
                          <a:ext cx="1714500" cy="114300"/>
                        </a:xfrm>
                        <a:prstGeom prst="rect"/>
                        <a:solidFill>
                          <a:srgbClr val="FFFFFF"/>
                        </a:solidFill>
                      </wps:spPr>
                      <wps:txbx>
                        <w:txbxContent>
                          <w:p>
                            <w:pPr>
                              <w:pStyle w:val="Normal"/>
                              <w:rPr>
                                <w:lang w:val="nl-NL"/>
                              </w:rPr>
                            </w:pPr>
                            <w:r>
                              <w:rPr>
                                <w:lang w:val="nl-NL"/>
                              </w:rPr>
                            </w:r>
                          </w:p>
                        </w:txbxContent>
                      </wps:txbx>
                      <wps:bodyPr anchor="t" lIns="92075" tIns="46355" rIns="92075" bIns="46355">
                        <a:noAutofit/>
                      </wps:bodyPr>
                    </wps:wsp>
                  </a:graphicData>
                </a:graphic>
              </wp:anchor>
            </w:drawing>
          </mc:Choice>
          <mc:Fallback>
            <w:pict>
              <v:rect fillcolor="#FFFFFF" style="position:absolute;rotation:-0;width:135pt;height:9pt;mso-wrap-distance-left:9.05pt;mso-wrap-distance-right:9.05pt;mso-wrap-distance-top:0pt;mso-wrap-distance-bottom:0pt;margin-top:13.4pt;mso-position-vertical-relative:text;margin-left:275.15pt;mso-position-horizontal-relative:text">
                <v:textbox inset="0.100694444444444in,0.0506944444444444in,0.100694444444444in,0.0506944444444444in">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241">
                <wp:simplePos x="0" y="0"/>
                <wp:positionH relativeFrom="column">
                  <wp:posOffset>5892800</wp:posOffset>
                </wp:positionH>
                <wp:positionV relativeFrom="paragraph">
                  <wp:posOffset>46355</wp:posOffset>
                </wp:positionV>
                <wp:extent cx="489585" cy="114300"/>
                <wp:effectExtent l="0" t="0" r="0" b="0"/>
                <wp:wrapNone/>
                <wp:docPr id="94" name="Frame15"/>
                <a:graphic xmlns:a="http://schemas.openxmlformats.org/drawingml/2006/main">
                  <a:graphicData uri="http://schemas.microsoft.com/office/word/2010/wordprocessingShape">
                    <wps:wsp>
                      <wps:cNvSpPr txBox="1"/>
                      <wps:spPr>
                        <a:xfrm>
                          <a:off x="0" y="0"/>
                          <a:ext cx="489585" cy="114300"/>
                        </a:xfrm>
                        <a:prstGeom prst="rect"/>
                        <a:solidFill>
                          <a:srgbClr val="FFFFFF"/>
                        </a:solidFill>
                      </wps:spPr>
                      <wps:txbx>
                        <w:txbxContent>
                          <w:p>
                            <w:pPr>
                              <w:pStyle w:val="Normal"/>
                              <w:rPr>
                                <w:lang w:val="nl-NL"/>
                              </w:rPr>
                            </w:pPr>
                            <w:r>
                              <w:rPr>
                                <w:lang w:val="nl-NL"/>
                              </w:rPr>
                            </w:r>
                          </w:p>
                        </w:txbxContent>
                      </wps:txbx>
                      <wps:bodyPr anchor="t" lIns="92075" tIns="46355" rIns="92075" bIns="46355">
                        <a:noAutofit/>
                      </wps:bodyPr>
                    </wps:wsp>
                  </a:graphicData>
                </a:graphic>
              </wp:anchor>
            </w:drawing>
          </mc:Choice>
          <mc:Fallback>
            <w:pict>
              <v:rect fillcolor="#FFFFFF" style="position:absolute;rotation:-0;width:38.55pt;height:9pt;mso-wrap-distance-left:9.05pt;mso-wrap-distance-right:9.05pt;mso-wrap-distance-top:0pt;mso-wrap-distance-bottom:0pt;margin-top:3.65pt;mso-position-vertical-relative:text;margin-left:464pt;mso-position-horizontal-relative:text">
                <v:textbox inset="0.100694444444444in,0.0506944444444444in,0.100694444444444in,0.0506944444444444in">
                  <w:txbxContent>
                    <w:p>
                      <w:pPr>
                        <w:pStyle w:val="Normal"/>
                        <w:rPr>
                          <w:lang w:val="nl-NL"/>
                        </w:rPr>
                      </w:pPr>
                      <w:r>
                        <w:rPr>
                          <w:lang w:val="nl-NL"/>
                        </w:rPr>
                      </w:r>
                    </w:p>
                  </w:txbxContent>
                </v:textbox>
                <w10:wrap type="none"/>
              </v:rect>
            </w:pict>
          </mc:Fallback>
        </mc:AlternateContent>
      </w:r>
    </w:p>
    <w:p>
      <w:pPr>
        <w:pStyle w:val="Normal"/>
        <w:jc w:val="both"/>
        <w:rPr/>
      </w:pPr>
      <w:r>
        <w:rPr>
          <w:b/>
          <w:u w:val="single"/>
          <w:lang w:val="nl-NL"/>
        </w:rPr>
        <w:t>5. Từ trường đều</w:t>
      </w:r>
    </w:p>
    <w:p>
      <w:pPr>
        <w:pStyle w:val="Normal"/>
        <w:tabs>
          <w:tab w:val="clear" w:pos="720"/>
          <w:tab w:val="left" w:pos="7870" w:leader="none"/>
        </w:tabs>
        <w:jc w:val="both"/>
        <w:rPr>
          <w:color w:val="0000FF"/>
          <w:lang w:val="nl-NL"/>
        </w:rPr>
      </w:pPr>
      <w:r>
        <w:rPr>
          <w:lang w:val="nl-NL"/>
        </w:rPr>
        <w:t xml:space="preserve">   </w:t>
      </w:r>
      <w:r>
        <w:rPr>
          <w:lang w:val="nl-NL"/>
        </w:rPr>
        <w:t>Một từ trường mà cảm ứng từ tại mọi điểm đều bằng nhau gọi là từ trường đều.</w:t>
      </w:r>
      <w:r>
        <w:rPr>
          <w:color w:val="0000FF"/>
          <w:lang w:val="nl-NL"/>
        </w:rPr>
        <w:tab/>
      </w:r>
    </w:p>
    <w:p>
      <w:pPr>
        <w:pStyle w:val="Normal"/>
        <w:jc w:val="both"/>
        <w:rPr/>
      </w:pPr>
      <w:r>
        <w:rPr>
          <w:rFonts w:eastAsia="VNI-Times"/>
          <w:b/>
          <w:color w:val="0000FF"/>
          <w:lang w:val="nl-NL"/>
        </w:rPr>
        <w:t>II. PH</w:t>
      </w:r>
      <w:r>
        <w:rPr>
          <w:b/>
          <w:color w:val="0000FF"/>
          <w:lang w:val="nl-NL"/>
        </w:rPr>
        <w:t>ƯƠ</w:t>
      </w:r>
      <w:r>
        <w:rPr>
          <w:rFonts w:eastAsia="VNI-Times"/>
          <w:b/>
          <w:color w:val="0000FF"/>
          <w:lang w:val="nl-NL"/>
        </w:rPr>
        <w:t xml:space="preserve">NG, CHIỀU VÀ ĐỘ LỚN CỦA LỰC TỪ TÁC DỤNG LÊN DÂY DẪN MANG DÒNG </w:t>
      </w:r>
      <w:r>
        <w:rPr>
          <w:b/>
          <w:color w:val="0000FF"/>
          <w:lang w:val="nl-NL"/>
        </w:rPr>
        <w:t>Đ</w:t>
      </w:r>
      <w:r>
        <w:rPr>
          <w:rFonts w:eastAsia="VNI-Times"/>
          <w:b/>
          <w:color w:val="0000FF"/>
          <w:lang w:val="nl-NL"/>
        </w:rPr>
        <w:t>IỆN</w:t>
      </w:r>
      <w:r>
        <w:rPr>
          <w:rFonts w:eastAsia="VNI-Times"/>
          <w:b/>
          <w:lang w:val="nl-NL"/>
        </w:rPr>
        <w:t xml:space="preserve"> </w:t>
      </w:r>
    </w:p>
    <w:p>
      <w:pPr>
        <w:pStyle w:val="Normal"/>
        <w:jc w:val="both"/>
        <w:rPr/>
      </w:pPr>
      <w:r>
        <w:rPr>
          <w:rFonts w:eastAsia="VNI-Times"/>
          <w:b/>
          <w:iCs/>
          <w:lang w:val="nl-NL"/>
        </w:rPr>
        <w:t>1. Ph</w:t>
      </w:r>
      <w:r>
        <w:rPr>
          <w:b/>
          <w:iCs/>
          <w:lang w:val="nl-NL"/>
        </w:rPr>
        <w:t>ươ</w:t>
      </w:r>
      <w:r>
        <w:rPr>
          <w:rFonts w:eastAsia="VNI-Times"/>
          <w:b/>
          <w:iCs/>
          <w:lang w:val="nl-NL"/>
        </w:rPr>
        <w:t>ng</w:t>
      </w:r>
      <w:r>
        <w:rPr>
          <w:rFonts w:eastAsia="VNI-Times"/>
          <w:lang w:val="nl-NL"/>
        </w:rPr>
        <w:t xml:space="preserve"> :  </w:t>
      </w:r>
      <w:r>
        <w:rPr>
          <w:lang w:val="nl-NL"/>
        </w:rPr>
        <w:t xml:space="preserve">Lực từ tác dụng lên đoạn dòng điện có phương vuông góc với mặt phẳng chứa đoạn dòng điện và cảm ứng tại điểm khảo sát . </w:t>
      </w:r>
    </w:p>
    <w:p>
      <w:pPr>
        <w:pStyle w:val="Normal"/>
        <w:jc w:val="both"/>
        <w:rPr>
          <w:lang w:val="nl-NL"/>
        </w:rPr>
      </w:pPr>
      <w:r>
        <w:rPr>
          <w:rFonts w:eastAsia="VNI-Times"/>
          <w:b/>
          <w:iCs/>
          <w:lang w:val="nl-NL"/>
        </w:rPr>
        <w:t>2. Chiều lực từ</w:t>
      </w:r>
      <w:r>
        <w:rPr>
          <w:rFonts w:eastAsia="VNI-Times"/>
          <w:lang w:val="nl-NL"/>
        </w:rPr>
        <w:t xml:space="preserve"> : Quy tắc bàn tay trái</w:t>
      </w:r>
    </w:p>
    <w:p>
      <w:pPr>
        <w:pStyle w:val="Normal"/>
        <w:jc w:val="both"/>
        <w:rPr/>
      </w:pPr>
      <w:r>
        <w:rPr>
          <w:rFonts w:eastAsia="VNI-Times"/>
          <w:iCs/>
          <w:lang w:val="nl-NL"/>
        </w:rPr>
        <w:t>Quy tắc bàn tay trái</w:t>
      </w:r>
      <w:r>
        <w:rPr>
          <w:rFonts w:eastAsia="VNI-Times"/>
          <w:lang w:val="nl-NL"/>
        </w:rPr>
        <w:t xml:space="preserve"> : </w:t>
      </w:r>
      <w:r>
        <w:rPr>
          <w:lang w:val="nl-NL"/>
        </w:rPr>
        <w:t>Đ</w:t>
      </w:r>
      <w:r>
        <w:rPr>
          <w:rFonts w:eastAsia="VNI-Times"/>
          <w:lang w:val="nl-NL"/>
        </w:rPr>
        <w:t xml:space="preserve">ặt bàn tay trái duỗi thẳng </w:t>
      </w:r>
      <w:r>
        <w:rPr>
          <w:lang w:val="nl-NL"/>
        </w:rPr>
        <w:t>đ</w:t>
      </w:r>
      <w:r>
        <w:rPr>
          <w:rFonts w:eastAsia="VNI-Times"/>
          <w:lang w:val="nl-NL"/>
        </w:rPr>
        <w:t xml:space="preserve">ể các </w:t>
      </w:r>
      <w:r>
        <w:rPr>
          <w:lang w:val="nl-NL"/>
        </w:rPr>
        <w:t>đư</w:t>
      </w:r>
      <w:r>
        <w:rPr>
          <w:rFonts w:eastAsia="VNI-Times"/>
          <w:lang w:val="nl-NL"/>
        </w:rPr>
        <w:t xml:space="preserve">ờng cảm ứng từ xuyên vào lòng bàn tay và chiều từ cổ tay </w:t>
      </w:r>
      <w:r>
        <w:rPr>
          <w:lang w:val="nl-NL"/>
        </w:rPr>
        <w:t>đ</w:t>
      </w:r>
      <w:r>
        <w:rPr>
          <w:rFonts w:eastAsia="VNI-Times"/>
          <w:lang w:val="nl-NL"/>
        </w:rPr>
        <w:t xml:space="preserve">ến ngón tay trùng với chiều dòng </w:t>
      </w:r>
      <w:r>
        <w:rPr>
          <w:lang w:val="nl-NL"/>
        </w:rPr>
        <w:t>đ</w:t>
      </w:r>
      <w:r>
        <w:rPr>
          <w:rFonts w:eastAsia="VNI-Times"/>
          <w:lang w:val="nl-NL"/>
        </w:rPr>
        <w:t xml:space="preserve">iện. Khi </w:t>
      </w:r>
      <w:r>
        <w:rPr>
          <w:lang w:val="nl-NL"/>
        </w:rPr>
        <w:t>đ</w:t>
      </w:r>
      <w:r>
        <w:rPr>
          <w:rFonts w:eastAsia="VNI-Times"/>
          <w:lang w:val="nl-NL"/>
        </w:rPr>
        <w:t>ó ngón tay cái choãi ra 90</w:t>
      </w:r>
      <w:r>
        <w:rPr>
          <w:rFonts w:eastAsia="VNI-Times"/>
          <w:vertAlign w:val="superscript"/>
          <w:lang w:val="nl-NL"/>
        </w:rPr>
        <w:t>o</w:t>
      </w:r>
      <w:r>
        <w:rPr>
          <w:rFonts w:eastAsia="VNI-Times"/>
          <w:lang w:val="nl-NL"/>
        </w:rPr>
        <w:t xml:space="preserve"> sẽ chỉ chiều của lực từ tác dụng lên </w:t>
      </w:r>
      <w:r>
        <w:rPr>
          <w:lang w:val="nl-NL"/>
        </w:rPr>
        <w:t>đ</w:t>
      </w:r>
      <w:r>
        <w:rPr>
          <w:rFonts w:eastAsia="VNI-Times"/>
          <w:lang w:val="nl-NL"/>
        </w:rPr>
        <w:t>oạn dây dẫn.</w:t>
      </w:r>
    </w:p>
    <w:p>
      <w:pPr>
        <w:pStyle w:val="Normal"/>
        <w:jc w:val="both"/>
        <w:rPr>
          <w:lang w:val="nl-NL"/>
        </w:rPr>
      </w:pPr>
      <w:r>
        <w:rPr>
          <w:rFonts w:eastAsia="VNI-Times"/>
          <w:b/>
          <w:lang w:val="nl-NL"/>
        </w:rPr>
        <w:t>3. Độ lớn</w:t>
      </w:r>
      <w:r>
        <w:rPr>
          <w:rFonts w:eastAsia="VNI-Times"/>
          <w:lang w:val="nl-NL"/>
        </w:rPr>
        <w:t xml:space="preserve"> (</w:t>
      </w:r>
      <w:r>
        <w:rPr>
          <w:lang w:val="nl-NL"/>
        </w:rPr>
        <w:t xml:space="preserve">Định luật Am-pe).  Lực từ tác dụng lên đoạn dòng điện cường độ I, có chiều dài l hợp với từ trường đều </w:t>
      </w:r>
      <w:r>
        <w:rPr>
          <w:lang w:val="nl-NL"/>
        </w:rPr>
      </w:r>
      <m:oMath xmlns:m="http://schemas.openxmlformats.org/officeDocument/2006/math">
        <m:acc>
          <m:accPr>
            <m:chr m:val="⃗"/>
          </m:accPr>
          <m:e>
            <m:r>
              <w:rPr>
                <w:rFonts w:ascii="Cambria Math" w:hAnsi="Cambria Math"/>
              </w:rPr>
              <m:t xml:space="preserve">B</m:t>
            </m:r>
          </m:e>
        </m:acc>
      </m:oMath>
      <w:r>
        <w:rPr>
          <w:lang w:val="nl-NL"/>
        </w:rPr>
        <w:t xml:space="preserve"> một góc </w:t>
      </w:r>
      <w:r>
        <w:rPr>
          <w:lang w:val="nl-NL"/>
        </w:rPr>
      </w:r>
      <m:oMath xmlns:m="http://schemas.openxmlformats.org/officeDocument/2006/math">
        <m:r>
          <w:rPr>
            <w:rFonts w:ascii="Cambria Math" w:hAnsi="Cambria Math"/>
          </w:rPr>
          <m:t xml:space="preserve">α</m:t>
        </m:r>
      </m:oMath>
      <w:r>
        <w:rPr>
          <w:lang w:val="nl-NL"/>
        </w:rPr>
        <w:t xml:space="preserve">  </w:t>
        <w:tab/>
      </w:r>
      <w:r>
        <w:rPr>
          <w:lang w:val="nl-NL"/>
        </w:rPr>
      </w:r>
      <m:oMath xmlns:m="http://schemas.openxmlformats.org/officeDocument/2006/math">
        <m:r>
          <w:rPr>
            <w:rFonts w:ascii="Cambria Math" w:hAnsi="Cambria Math"/>
          </w:rPr>
          <m:t xml:space="preserve">F</m:t>
        </m:r>
        <m:r>
          <w:rPr>
            <w:rFonts w:ascii="Cambria Math" w:hAnsi="Cambria Math"/>
          </w:rPr>
          <m:t xml:space="preserve">=</m:t>
        </m:r>
        <m:r>
          <m:rPr>
            <m:lit/>
            <m:nor/>
          </m:rPr>
          <w:rPr>
            <w:rFonts w:ascii="Cambria Math" w:hAnsi="Cambria Math"/>
          </w:rPr>
          <m:t xml:space="preserve">BI</m:t>
        </m:r>
        <m:r>
          <w:rPr>
            <w:rFonts w:ascii="Cambria Math" w:hAnsi="Cambria Math"/>
          </w:rPr>
          <m:t xml:space="preserve">ℓ</m:t>
        </m:r>
        <m:r>
          <m:rPr>
            <m:lit/>
            <m:nor/>
          </m:rPr>
          <w:rPr>
            <w:rFonts w:ascii="Cambria Math" w:hAnsi="Cambria Math"/>
          </w:rPr>
          <m:t xml:space="preserve">sin</m:t>
        </m:r>
        <m:r>
          <w:rPr>
            <w:rFonts w:ascii="Cambria Math" w:hAnsi="Cambria Math"/>
          </w:rPr>
          <m:t xml:space="preserve">α</m:t>
        </m:r>
      </m:oMath>
      <w:r>
        <w:rPr>
          <w:color w:val="0000FF"/>
          <w:lang w:val="nl-NL"/>
        </w:rPr>
        <w:t xml:space="preserve">    </w:t>
      </w:r>
    </w:p>
    <w:p>
      <w:pPr>
        <w:pStyle w:val="Normal"/>
        <w:jc w:val="both"/>
        <w:rPr/>
      </w:pPr>
      <w:r>
        <w:rPr>
          <w:lang w:val="nl-NL"/>
        </w:rPr>
        <w:t xml:space="preserve">      </w:t>
      </w:r>
      <w:r>
        <w:rPr>
          <w:lang w:val="nl-NL"/>
        </w:rPr>
        <w:t>B Độ lớn của cảm ứng từ . Trong hệ SI, đơn vị của cảm ứng từ là tesla, kí hiệu là T.</w:t>
      </w:r>
    </w:p>
    <w:p>
      <w:pPr>
        <w:pStyle w:val="Normal"/>
        <w:jc w:val="both"/>
        <w:rPr/>
      </w:pPr>
      <w:r>
        <w:rPr>
          <w:b/>
          <w:color w:val="0000FF"/>
          <w:lang w:val="nl-NL"/>
        </w:rPr>
        <w:t>III. NGUYÊN LÝ CHỒNG CHẤT TỪ TRƯỜNG</w:t>
      </w:r>
    </w:p>
    <w:p>
      <w:pPr>
        <w:pStyle w:val="Normal"/>
        <w:jc w:val="both"/>
        <w:rPr>
          <w:lang w:val="nl-NL"/>
        </w:rPr>
      </w:pPr>
      <w:r>
        <w:rPr>
          <w:lang w:val="nl-NL"/>
        </w:rPr>
        <w:t xml:space="preserve"> </w:t>
      </w:r>
      <w:r>
        <w:rPr>
          <w:lang w:val="nl-NL"/>
        </w:rPr>
        <w:t xml:space="preserve">Giả sử ta có hệ n nam châm( hay dòng điện ). Tại điểm M, Từ trường chỉ của nam châm thứ nhất là </w:t>
      </w:r>
      <w:r>
        <w:rPr>
          <w:lang w:val="nl-NL"/>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1</m:t>
                </m:r>
              </m:sub>
            </m:sSub>
          </m:e>
        </m:acc>
      </m:oMath>
      <w:r>
        <w:rPr>
          <w:lang w:val="nl-NL"/>
        </w:rPr>
        <w:t xml:space="preserve">, chỉ của nam châm thứ hai là </w:t>
      </w:r>
      <w:r>
        <w:rPr>
          <w:lang w:val="nl-NL"/>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2</m:t>
                </m:r>
              </m:sub>
            </m:sSub>
          </m:e>
        </m:acc>
      </m:oMath>
      <w:r>
        <w:rPr>
          <w:lang w:val="nl-NL"/>
        </w:rPr>
        <w:t xml:space="preserve">, …, chỉ của nam châm thứ n là </w:t>
      </w:r>
      <w:r>
        <w:rPr>
          <w:lang w:val="nl-NL"/>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n</m:t>
                </m:r>
              </m:sub>
            </m:sSub>
          </m:e>
        </m:acc>
      </m:oMath>
      <w:r>
        <w:rPr>
          <w:lang w:val="nl-NL"/>
        </w:rPr>
        <w:t xml:space="preserve">. Gọi </w:t>
      </w:r>
      <w:r>
        <w:rPr>
          <w:lang w:val="nl-NL"/>
        </w:rPr>
      </w:r>
      <m:oMath xmlns:m="http://schemas.openxmlformats.org/officeDocument/2006/math">
        <m:acc>
          <m:accPr>
            <m:chr m:val="⃗"/>
          </m:accPr>
          <m:e>
            <m:r>
              <w:rPr>
                <w:rFonts w:ascii="Cambria Math" w:hAnsi="Cambria Math"/>
              </w:rPr>
              <m:t xml:space="preserve">B</m:t>
            </m:r>
          </m:e>
        </m:acc>
      </m:oMath>
      <w:r>
        <w:rPr>
          <w:lang w:val="nl-NL"/>
        </w:rPr>
        <w:t xml:space="preserve"> là từ trường của hệ tại M thì:</w:t>
      </w:r>
      <w:r>
        <w:rPr>
          <w:lang w:val="nl-NL"/>
        </w:rPr>
      </w:r>
      <m:oMath xmlns:m="http://schemas.openxmlformats.org/officeDocument/2006/math">
        <m:acc>
          <m:accPr>
            <m:chr m:val="⃗"/>
          </m:accPr>
          <m:e>
            <m:r>
              <w:rPr>
                <w:rFonts w:ascii="Cambria Math" w:hAnsi="Cambria Math"/>
              </w:rPr>
              <m:t xml:space="preserve">B</m:t>
            </m:r>
          </m:e>
        </m:acc>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1</m:t>
                </m:r>
              </m:sub>
            </m:sSub>
          </m:e>
        </m:acc>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2</m:t>
                </m:r>
              </m:sub>
            </m:sSub>
          </m:e>
        </m:acc>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n</m:t>
                </m:r>
              </m:sub>
            </m:sSub>
          </m:e>
        </m:acc>
      </m:oMath>
    </w:p>
    <w:p>
      <w:pPr>
        <w:pStyle w:val="Normal"/>
        <w:jc w:val="both"/>
        <w:rPr/>
      </w:pPr>
      <w:r>
        <w:rPr>
          <w:b/>
          <w:lang w:val="nl-NL"/>
        </w:rPr>
        <w:t xml:space="preserve">          </w:t>
      </w:r>
      <w:r>
        <w:rPr>
          <w:b/>
          <w:color w:val="0000FF"/>
          <w:lang w:val="nl-NL"/>
        </w:rPr>
        <w:t>TỪ TRƯỜNG CỦA DÒNG ĐIỆN CHẠY TRONG DÂY DẪN CÓ HIØNH DẠNG ĐẶC BIỆT</w:t>
      </w:r>
    </w:p>
    <w:p>
      <w:pPr>
        <w:pStyle w:val="Normal"/>
        <w:jc w:val="both"/>
        <w:rPr>
          <w:b/>
          <w:color w:val="0000FF"/>
          <w:lang w:val="nl-NL"/>
        </w:rPr>
      </w:pPr>
      <w:r>
        <w:rPr>
          <w:b/>
          <w:color w:val="0000FF"/>
          <w:lang w:val="nl-NL"/>
        </w:rPr>
      </w:r>
    </w:p>
    <w:p>
      <w:pPr>
        <w:pStyle w:val="Normal"/>
        <w:jc w:val="both"/>
        <w:rPr/>
      </w:pPr>
      <w:r>
        <w:rPr>
          <w:b/>
          <w:lang w:val="nl-NL"/>
        </w:rPr>
        <w:t>1. Từ trường của dòng điện chạy trong dây dẫn thẳng dài</w:t>
      </w:r>
    </w:p>
    <w:p>
      <w:pPr>
        <w:pStyle w:val="Normal"/>
        <w:jc w:val="both"/>
        <w:rPr/>
      </w:pPr>
      <w:r>
        <w:rPr>
          <w:lang w:val="nl-NL"/>
        </w:rPr>
        <w:t xml:space="preserve">Vectơ cảm ứng từ </w:t>
      </w:r>
      <w:r>
        <w:rPr>
          <w:lang w:val="nl-NL"/>
        </w:rPr>
      </w:r>
      <m:oMath xmlns:m="http://schemas.openxmlformats.org/officeDocument/2006/math">
        <m:acc>
          <m:accPr>
            <m:chr m:val="⃗"/>
          </m:accPr>
          <m:e>
            <m:r>
              <w:rPr>
                <w:rFonts w:ascii="Cambria Math" w:hAnsi="Cambria Math"/>
              </w:rPr>
              <m:t xml:space="preserve">B</m:t>
            </m:r>
          </m:e>
        </m:acc>
      </m:oMath>
      <w:r>
        <w:rPr>
          <w:lang w:val="nl-NL"/>
        </w:rPr>
        <w:t xml:space="preserve"> tại một điểm được xác định:</w:t>
      </w:r>
    </w:p>
    <w:p>
      <w:pPr>
        <w:pStyle w:val="Normal"/>
        <w:jc w:val="both"/>
        <w:rPr/>
      </w:pPr>
      <w:r>
        <mc:AlternateContent>
          <mc:Choice Requires="wpg">
            <w:drawing>
              <wp:anchor behindDoc="0" distT="0" distB="0" distL="114935" distR="114935" simplePos="0" locked="0" layoutInCell="1" allowOverlap="1" relativeHeight="232">
                <wp:simplePos x="0" y="0"/>
                <wp:positionH relativeFrom="column">
                  <wp:posOffset>4572000</wp:posOffset>
                </wp:positionH>
                <wp:positionV relativeFrom="paragraph">
                  <wp:posOffset>59690</wp:posOffset>
                </wp:positionV>
                <wp:extent cx="1685925" cy="1504950"/>
                <wp:effectExtent l="9525" t="0" r="8890" b="0"/>
                <wp:wrapNone/>
                <wp:docPr id="95" name=""/>
                <a:graphic xmlns:a="http://schemas.openxmlformats.org/drawingml/2006/main">
                  <a:graphicData uri="http://schemas.microsoft.com/office/word/2010/wordprocessingGroup">
                    <wpg:wgp>
                      <wpg:cNvGrpSpPr/>
                      <wpg:grpSpPr>
                        <a:xfrm>
                          <a:off x="0" y="0"/>
                          <a:ext cx="1685880" cy="1504800"/>
                          <a:chOff x="0" y="0"/>
                          <a:chExt cx="1685880" cy="1504800"/>
                        </a:xfrm>
                      </wpg:grpSpPr>
                      <wpg:grpSp>
                        <wpg:cNvGrpSpPr/>
                        <wpg:grpSpPr>
                          <a:xfrm>
                            <a:off x="0" y="0"/>
                            <a:ext cx="1685880" cy="1504800"/>
                          </a:xfrm>
                        </wpg:grpSpPr>
                        <wps:wsp>
                          <wps:cNvPr id="96" name=""/>
                          <wps:cNvSpPr/>
                          <wps:spPr>
                            <a:xfrm>
                              <a:off x="0" y="247680"/>
                              <a:ext cx="1685880" cy="685800"/>
                            </a:xfrm>
                            <a:prstGeom prst="parallelogram">
                              <a:avLst>
                                <a:gd name="adj" fmla="val 61457"/>
                              </a:avLst>
                            </a:prstGeom>
                            <a:solidFill>
                              <a:srgbClr val="ffffff"/>
                            </a:solidFill>
                            <a:ln w="9360">
                              <a:solidFill>
                                <a:srgbClr val="000000"/>
                              </a:solidFill>
                              <a:miter/>
                            </a:ln>
                          </wps:spPr>
                          <wps:style>
                            <a:lnRef idx="0"/>
                            <a:fillRef idx="0"/>
                            <a:effectRef idx="0"/>
                            <a:fontRef idx="minor"/>
                          </wps:style>
                          <wps:bodyPr/>
                        </wps:wsp>
                        <wps:wsp>
                          <wps:cNvPr id="97" name=""/>
                          <wps:cNvSpPr/>
                          <wps:spPr>
                            <a:xfrm>
                              <a:off x="361800" y="419040"/>
                              <a:ext cx="914400" cy="343080"/>
                            </a:xfrm>
                            <a:prstGeom prst="ellipse">
                              <a:avLst/>
                            </a:prstGeom>
                            <a:solidFill>
                              <a:srgbClr val="ffffff"/>
                            </a:solidFill>
                            <a:ln w="12600">
                              <a:solidFill>
                                <a:srgbClr val="0000ff"/>
                              </a:solidFill>
                              <a:miter/>
                            </a:ln>
                          </wps:spPr>
                          <wps:style>
                            <a:lnRef idx="0"/>
                            <a:fillRef idx="0"/>
                            <a:effectRef idx="0"/>
                            <a:fontRef idx="minor"/>
                          </wps:style>
                          <wps:bodyPr/>
                        </wps:wsp>
                        <wps:wsp>
                          <wps:cNvPr id="98" name=""/>
                          <wps:cNvSpPr/>
                          <wps:spPr>
                            <a:xfrm>
                              <a:off x="504720" y="476280"/>
                              <a:ext cx="619200" cy="228600"/>
                            </a:xfrm>
                            <a:prstGeom prst="ellipse">
                              <a:avLst/>
                            </a:prstGeom>
                            <a:solidFill>
                              <a:srgbClr val="ffffff"/>
                            </a:solidFill>
                            <a:ln w="12600">
                              <a:solidFill>
                                <a:srgbClr val="0000ff"/>
                              </a:solidFill>
                              <a:miter/>
                            </a:ln>
                          </wps:spPr>
                          <wps:style>
                            <a:lnRef idx="0"/>
                            <a:fillRef idx="0"/>
                            <a:effectRef idx="0"/>
                            <a:fontRef idx="minor"/>
                          </wps:style>
                          <wps:bodyPr/>
                        </wps:wsp>
                        <wps:wsp>
                          <wps:cNvPr id="99" name=""/>
                          <wps:cNvSpPr/>
                          <wps:spPr>
                            <a:xfrm>
                              <a:off x="647640" y="523800"/>
                              <a:ext cx="343080" cy="114480"/>
                            </a:xfrm>
                            <a:prstGeom prst="ellipse">
                              <a:avLst/>
                            </a:prstGeom>
                            <a:solidFill>
                              <a:srgbClr val="ffffff"/>
                            </a:solidFill>
                            <a:ln w="12600">
                              <a:solidFill>
                                <a:srgbClr val="0000ff"/>
                              </a:solidFill>
                              <a:miter/>
                            </a:ln>
                          </wps:spPr>
                          <wps:style>
                            <a:lnRef idx="0"/>
                            <a:fillRef idx="0"/>
                            <a:effectRef idx="0"/>
                            <a:fontRef idx="minor"/>
                          </wps:style>
                          <wps:bodyPr/>
                        </wps:wsp>
                        <wps:wsp>
                          <wps:cNvSpPr/>
                          <wps:spPr>
                            <a:xfrm flipV="1">
                              <a:off x="1168560" y="649440"/>
                              <a:ext cx="101520" cy="53280"/>
                            </a:xfrm>
                            <a:prstGeom prst="line">
                              <a:avLst/>
                            </a:prstGeom>
                            <a:ln w="9360">
                              <a:solidFill>
                                <a:srgbClr val="000000"/>
                              </a:solidFill>
                              <a:miter/>
                              <a:tailEnd len="med" type="arrow" w="med"/>
                            </a:ln>
                          </wps:spPr>
                          <wps:style>
                            <a:lnRef idx="0"/>
                            <a:fillRef idx="0"/>
                            <a:effectRef idx="0"/>
                            <a:fontRef idx="minor"/>
                          </wps:style>
                          <wps:bodyPr/>
                        </wps:wsp>
                        <wps:wsp>
                          <wps:cNvSpPr/>
                          <wps:spPr>
                            <a:xfrm>
                              <a:off x="781200" y="695160"/>
                              <a:ext cx="1144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809640" y="933480"/>
                              <a:ext cx="0" cy="571680"/>
                            </a:xfrm>
                            <a:prstGeom prst="line">
                              <a:avLst/>
                            </a:prstGeom>
                            <a:ln w="12600">
                              <a:solidFill>
                                <a:srgbClr val="000000"/>
                              </a:solidFill>
                              <a:miter/>
                            </a:ln>
                          </wps:spPr>
                          <wps:style>
                            <a:lnRef idx="0"/>
                            <a:fillRef idx="0"/>
                            <a:effectRef idx="0"/>
                            <a:fontRef idx="minor"/>
                          </wps:style>
                          <wps:bodyPr/>
                        </wps:wsp>
                        <wps:wsp>
                          <wps:cNvSpPr/>
                          <wps:spPr>
                            <a:xfrm>
                              <a:off x="809640" y="0"/>
                              <a:ext cx="0" cy="571680"/>
                            </a:xfrm>
                            <a:prstGeom prst="line">
                              <a:avLst/>
                            </a:prstGeom>
                            <a:ln w="12600">
                              <a:solidFill>
                                <a:srgbClr val="000000"/>
                              </a:solidFill>
                              <a:miter/>
                            </a:ln>
                          </wps:spPr>
                          <wps:style>
                            <a:lnRef idx="0"/>
                            <a:fillRef idx="0"/>
                            <a:effectRef idx="0"/>
                            <a:fontRef idx="minor"/>
                          </wps:style>
                          <wps:bodyPr/>
                        </wps:wsp>
                        <wps:wsp>
                          <wps:cNvSpPr/>
                          <wps:spPr>
                            <a:xfrm>
                              <a:off x="809640" y="247680"/>
                              <a:ext cx="0" cy="114480"/>
                            </a:xfrm>
                            <a:prstGeom prst="line">
                              <a:avLst/>
                            </a:prstGeom>
                            <a:ln w="9360">
                              <a:solidFill>
                                <a:srgbClr val="000000"/>
                              </a:solidFill>
                              <a:miter/>
                              <a:headEnd len="med" type="arrow" w="med"/>
                            </a:ln>
                          </wps:spPr>
                          <wps:style>
                            <a:lnRef idx="0"/>
                            <a:fillRef idx="0"/>
                            <a:effectRef idx="0"/>
                            <a:fontRef idx="minor"/>
                          </wps:style>
                          <wps:bodyPr/>
                        </wps:wsp>
                      </wpg:grpSp>
                      <wps:wsp>
                        <wps:cNvSpPr/>
                        <wps:spPr>
                          <a:xfrm>
                            <a:off x="352440" y="609480"/>
                            <a:ext cx="114480" cy="228600"/>
                          </a:xfrm>
                          <a:prstGeom prst="line">
                            <a:avLst/>
                          </a:prstGeom>
                          <a:ln w="12600">
                            <a:solidFill>
                              <a:srgbClr val="000000"/>
                            </a:solidFill>
                            <a:miter/>
                            <a:tailEnd len="med" type="arrow" w="med"/>
                          </a:ln>
                        </wps:spPr>
                        <wps:style>
                          <a:lnRef idx="0"/>
                          <a:fillRef idx="0"/>
                          <a:effectRef idx="0"/>
                          <a:fontRef idx="minor"/>
                        </wps:style>
                        <wps:bodyPr/>
                      </wps:wsp>
                      <wps:wsp>
                        <wps:cNvSpPr/>
                        <wps:spPr>
                          <a:xfrm>
                            <a:off x="352440" y="600120"/>
                            <a:ext cx="457200" cy="0"/>
                          </a:xfrm>
                          <a:prstGeom prst="line">
                            <a:avLst/>
                          </a:prstGeom>
                          <a:ln w="9360">
                            <a:solidFill>
                              <a:srgbClr val="000000"/>
                            </a:solidFill>
                            <a:prstDash val="dash"/>
                            <a:miter/>
                          </a:ln>
                        </wps:spPr>
                        <wps:style>
                          <a:lnRef idx="0"/>
                          <a:fillRef idx="0"/>
                          <a:effectRef idx="0"/>
                          <a:fontRef idx="minor"/>
                        </wps:style>
                        <wps:bodyPr/>
                      </wps:wsp>
                      <wpg:grpSp>
                        <wpg:cNvGrpSpPr/>
                        <wpg:grpSpPr>
                          <a:xfrm>
                            <a:off x="380880" y="601200"/>
                            <a:ext cx="55800" cy="46440"/>
                          </a:xfrm>
                        </wpg:grpSpPr>
                        <wps:wsp>
                          <wps:cNvSpPr/>
                          <wps:spPr>
                            <a:xfrm>
                              <a:off x="0" y="2520"/>
                              <a:ext cx="38160" cy="0"/>
                            </a:xfrm>
                            <a:prstGeom prst="line">
                              <a:avLst/>
                            </a:prstGeom>
                            <a:ln w="9360">
                              <a:solidFill>
                                <a:srgbClr val="000000"/>
                              </a:solidFill>
                              <a:miter/>
                            </a:ln>
                          </wps:spPr>
                          <wps:style>
                            <a:lnRef idx="0"/>
                            <a:fillRef idx="0"/>
                            <a:effectRef idx="0"/>
                            <a:fontRef idx="minor"/>
                          </wps:style>
                          <wps:bodyPr/>
                        </wps:wsp>
                        <wps:wsp>
                          <wps:cNvSpPr/>
                          <wps:spPr>
                            <a:xfrm>
                              <a:off x="9720" y="43920"/>
                              <a:ext cx="38160" cy="0"/>
                            </a:xfrm>
                            <a:prstGeom prst="line">
                              <a:avLst/>
                            </a:prstGeom>
                            <a:ln w="9360">
                              <a:solidFill>
                                <a:srgbClr val="000000"/>
                              </a:solidFill>
                              <a:miter/>
                            </a:ln>
                          </wps:spPr>
                          <wps:style>
                            <a:lnRef idx="0"/>
                            <a:fillRef idx="0"/>
                            <a:effectRef idx="0"/>
                            <a:fontRef idx="minor"/>
                          </wps:style>
                          <wps:bodyPr/>
                        </wps:wsp>
                        <wps:wsp>
                          <wps:cNvSpPr/>
                          <wps:spPr>
                            <a:xfrm>
                              <a:off x="39960" y="0"/>
                              <a:ext cx="15840" cy="46440"/>
                            </a:xfrm>
                            <a:prstGeom prst="line">
                              <a:avLst/>
                            </a:prstGeom>
                            <a:ln w="9360">
                              <a:solidFill>
                                <a:srgbClr val="000000"/>
                              </a:solidFill>
                              <a:miter/>
                            </a:ln>
                          </wps:spPr>
                          <wps:style>
                            <a:lnRef idx="0"/>
                            <a:fillRef idx="0"/>
                            <a:effectRef idx="0"/>
                            <a:fontRef idx="minor"/>
                          </wps:style>
                          <wps:bodyPr/>
                        </wps:wsp>
                      </wpg:grpSp>
                      <pic:pic xmlns:pic="http://schemas.openxmlformats.org/drawingml/2006/picture">
                        <pic:nvPicPr>
                          <pic:cNvPr id="100" name="" descr=""/>
                          <pic:cNvPicPr/>
                        </pic:nvPicPr>
                        <pic:blipFill>
                          <a:blip r:embed="rId89"/>
                          <a:stretch/>
                        </pic:blipFill>
                        <pic:spPr>
                          <a:xfrm>
                            <a:off x="170640" y="685800"/>
                            <a:ext cx="323280" cy="294480"/>
                          </a:xfrm>
                          <a:prstGeom prst="rect">
                            <a:avLst/>
                          </a:prstGeom>
                          <a:ln w="0">
                            <a:noFill/>
                          </a:ln>
                        </pic:spPr>
                      </pic:pic>
                    </wpg:wgp>
                  </a:graphicData>
                </a:graphic>
              </wp:anchor>
            </w:drawing>
          </mc:Choice>
          <mc:Fallback>
            <w:pict>
              <v:group id="shape_0" style="position:absolute;margin-left:360pt;margin-top:4.7pt;width:132.75pt;height:118.45pt" coordorigin="7200,94" coordsize="2655,2369">
                <v:group id="shape_0" style="position:absolute;left:7200;top:94;width:2655;height:2369">
                  <v:shapetype id="_x0000_t7" coordsize="21600,21600" o:spt="7" adj="5400" path="m,21600l@1,l21600,l@4,21600xe">
                    <v:stroke joinstyle="miter"/>
                    <v:formulas>
                      <v:f eqn="val 21600"/>
                      <v:f eqn="val #0"/>
                      <v:f eqn="prod 1 @1 2"/>
                      <v:f eqn="sum width 0 @2"/>
                      <v:f eqn="sum width 0 @1"/>
                      <v:f eqn="prod @4 1 2"/>
                      <v:f eqn="sum width 0 @5"/>
                      <v:f eqn="prod 10800 @1 @0"/>
                      <v:f eqn="prod 5 @1 @0"/>
                      <v:f eqn="sum 1 @8 0"/>
                      <v:f eqn="prod 1 @9 12"/>
                      <v:f eqn="prod 100000 @10 1"/>
                      <v:f eqn="sum width 0 @11"/>
                      <v:f eqn="sum height 0 @11"/>
                      <v:f eqn="prod height 10800 @1"/>
                      <v:f eqn="val @14"/>
                      <v:f eqn="sum height 0 @15"/>
                    </v:formulas>
                    <v:path gradientshapeok="t" o:connecttype="rect" textboxrect="@11,@11,@12,@13"/>
                    <v:handles>
                      <v:h position="@1,0"/>
                    </v:handles>
                  </v:shapetype>
                  <v:shape id="shape_0" fillcolor="white" stroked="t" o:allowincell="f" style="position:absolute;left:7200;top:484;width:2654;height:1079;mso-wrap-style:none;v-text-anchor:middle" type="_x0000_t7">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oval id="shape_0" fillcolor="white" stroked="t" o:allowincell="f" style="position:absolute;left:7770;top:754;width:1439;height:53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ue" weight="12600" joinstyle="miter" endcap="flat"/>
                    <w10:wrap type="none"/>
                  </v:oval>
                  <v:oval id="shape_0" fillcolor="white" stroked="t" o:allowincell="f" style="position:absolute;left:7995;top:844;width:974;height:35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ue" weight="12600" joinstyle="miter" endcap="flat"/>
                    <w10:wrap type="none"/>
                  </v:oval>
                  <v:oval id="shape_0" fillcolor="white" stroked="t" o:allowincell="f" style="position:absolute;left:8220;top:919;width:539;height:17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ue" weight="12600" joinstyle="miter" endcap="flat"/>
                    <w10:wrap type="none"/>
                  </v:oval>
                  <v:line id="shape_0" from="9040,1117" to="9199,1200" stroked="t" o:allowincell="f" style="position:absolute;flip:y">
                    <v:stroke color="black" weight="9360" endarrow="open" endarrowwidth="medium" endarrowlength="medium" joinstyle="miter" endcap="flat"/>
                    <v:fill o:detectmouseclick="t" on="false"/>
                    <w10:wrap type="none"/>
                  </v:line>
                  <v:line id="shape_0" from="8430,1189" to="8609,1189" stroked="t" o:allowincell="f" style="position:absolute">
                    <v:stroke color="black" weight="9360" endarrow="open" endarrowwidth="medium" endarrowlength="medium" joinstyle="miter" endcap="flat"/>
                    <v:fill o:detectmouseclick="t" on="false"/>
                    <w10:wrap type="none"/>
                  </v:line>
                  <v:line id="shape_0" from="8475,1564" to="8475,2463" stroked="t" o:allowincell="f" style="position:absolute">
                    <v:stroke color="black" weight="12600" joinstyle="miter" endcap="flat"/>
                    <v:fill o:detectmouseclick="t" on="false"/>
                    <w10:wrap type="none"/>
                  </v:line>
                  <v:line id="shape_0" from="8475,94" to="8475,993" stroked="t" o:allowincell="f" style="position:absolute">
                    <v:stroke color="black" weight="12600" joinstyle="miter" endcap="flat"/>
                    <v:fill o:detectmouseclick="t" on="false"/>
                    <w10:wrap type="none"/>
                  </v:line>
                  <v:line id="shape_0" from="8475,484" to="8475,663" stroked="t" o:allowincell="f" style="position:absolute">
                    <v:stroke color="black" weight="9360" startarrow="open" startarrowwidth="medium" startarrowlength="medium" joinstyle="miter" endcap="flat"/>
                    <v:fill o:detectmouseclick="t" on="false"/>
                    <w10:wrap type="none"/>
                  </v:line>
                </v:group>
                <v:line id="shape_0" from="7755,1054" to="7934,1413" stroked="t" o:allowincell="f" style="position:absolute">
                  <v:stroke color="black" weight="12600" endarrow="open" endarrowwidth="medium" endarrowlength="medium" joinstyle="miter" endcap="flat"/>
                  <v:fill o:detectmouseclick="t" on="false"/>
                  <w10:wrap type="none"/>
                </v:line>
                <v:line id="shape_0" from="7755,1039" to="8474,1039" stroked="t" o:allowincell="f" style="position:absolute">
                  <v:stroke color="black" weight="9360" dashstyle="dash" joinstyle="miter" endcap="flat"/>
                  <v:fill o:detectmouseclick="t" on="false"/>
                  <w10:wrap type="none"/>
                </v:line>
                <v:group id="shape_0" style="position:absolute;left:7800;top:1041;width:86;height:72">
                  <v:line id="shape_0" from="7800,1045" to="7859,1045" stroked="t" o:allowincell="f" style="position:absolute">
                    <v:stroke color="black" weight="9360" joinstyle="miter" endcap="flat"/>
                    <v:fill o:detectmouseclick="t" on="false"/>
                    <w10:wrap type="none"/>
                  </v:line>
                  <v:line id="shape_0" from="7815,1110" to="7874,1110" stroked="t" o:allowincell="f" style="position:absolute">
                    <v:stroke color="black" weight="9360" joinstyle="miter" endcap="flat"/>
                    <v:fill o:detectmouseclick="t" on="false"/>
                    <w10:wrap type="none"/>
                  </v:line>
                  <v:line id="shape_0" from="7863,1041" to="7887,1113" stroked="t" o:allowincell="f" style="position:absolute">
                    <v:stroke color="black" weight="9360" joinstyle="miter" endcap="flat"/>
                    <v:fill o:detectmouseclick="t" on="false"/>
                    <w10:wrap type="none"/>
                  </v:line>
                </v:group>
                <v:shape id="shape_0" stroked="f" o:allowincell="f" style="position:absolute;left:7469;top:1174;width:508;height:463;mso-wrap-style:none;v-text-anchor:middle" type="_x0000_t75">
                  <v:imagedata r:id="rId90" o:detectmouseclick="t"/>
                  <v:stroke color="#3465a4" joinstyle="round" endcap="flat"/>
                  <w10:wrap type="none"/>
                </v:shape>
              </v:group>
            </w:pict>
          </mc:Fallback>
        </mc:AlternateContent>
      </w:r>
      <w:r>
        <w:rPr>
          <w:lang w:val="nl-NL"/>
        </w:rPr>
        <w:t xml:space="preserve">  </w:t>
      </w:r>
      <w:r>
        <w:rPr>
          <w:lang w:val="nl-NL"/>
        </w:rPr>
        <w:t>- Điểm đặt tại điểm đang xét.</w:t>
      </w:r>
    </w:p>
    <w:p>
      <w:pPr>
        <w:pStyle w:val="Normal"/>
        <w:jc w:val="both"/>
        <w:rPr/>
      </w:pPr>
      <w:r>
        <w:rPr>
          <w:lang w:val="nl-NL"/>
        </w:rPr>
        <w:t xml:space="preserve">  </w:t>
      </w:r>
      <w:r>
        <w:rPr>
          <w:lang w:val="nl-NL"/>
        </w:rPr>
        <w:t>- Phương tiếp tuyến với đường sức từ tại điểm đang xét</w:t>
      </w:r>
    </w:p>
    <w:p>
      <w:pPr>
        <w:pStyle w:val="Normal"/>
        <w:jc w:val="both"/>
        <w:rPr/>
      </w:pPr>
      <w:r>
        <w:rPr>
          <w:lang w:val="nl-NL"/>
        </w:rPr>
        <w:t xml:space="preserve">  </w:t>
      </w:r>
      <w:r>
        <w:rPr>
          <w:lang w:val="nl-NL"/>
        </w:rPr>
        <w:t>- Chiều được xác định theo quy tắc nắm tay phải</w:t>
      </w:r>
    </w:p>
    <w:p>
      <w:pPr>
        <w:pStyle w:val="Normal"/>
        <w:jc w:val="both"/>
        <w:rPr/>
      </w:pPr>
      <w:r>
        <w:rPr>
          <w:lang w:val="nl-NL"/>
        </w:rPr>
        <w:t xml:space="preserve">  </w:t>
      </w:r>
      <w:r>
        <w:rPr>
          <w:lang w:val="nl-NL"/>
        </w:rPr>
        <w:t xml:space="preserve">- Độ lớn   </w:t>
      </w:r>
      <w:r>
        <w:rPr>
          <w:lang w:val="nl-NL"/>
        </w:rPr>
      </w:r>
      <m:oMath xmlns:m="http://schemas.openxmlformats.org/officeDocument/2006/math">
        <m:r>
          <w:rPr>
            <w:rFonts w:ascii="Cambria Math" w:hAnsi="Cambria Math"/>
          </w:rPr>
          <m:t xml:space="preserve">B</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7</m:t>
            </m:r>
          </m:sup>
        </m:sSup>
        <m:f>
          <m:num>
            <m:r>
              <w:rPr>
                <w:rFonts w:ascii="Cambria Math" w:hAnsi="Cambria Math"/>
              </w:rPr>
              <m:t xml:space="preserve">I</m:t>
            </m:r>
          </m:num>
          <m:den>
            <m:r>
              <w:rPr>
                <w:rFonts w:ascii="Cambria Math" w:hAnsi="Cambria Math"/>
              </w:rPr>
              <m:t xml:space="preserve">r</m:t>
            </m:r>
          </m:den>
        </m:f>
      </m:oMath>
      <w:r>
        <w:rPr>
          <w:lang w:val="nl-NL"/>
        </w:rPr>
        <w:t xml:space="preserve"> </w:t>
      </w:r>
    </w:p>
    <w:p>
      <w:pPr>
        <w:pStyle w:val="Normal"/>
        <w:jc w:val="both"/>
        <w:rPr/>
      </w:pPr>
      <w:r>
        <w:rPr>
          <w:b/>
          <w:lang w:val="nl-NL"/>
        </w:rPr>
        <w:t>2. Từ trường của dòng điện chạy trong dây dẫn uốn thành vòng tròn</w:t>
      </w:r>
    </w:p>
    <w:p>
      <w:pPr>
        <w:pStyle w:val="Normal"/>
        <w:jc w:val="both"/>
        <w:rPr/>
      </w:pPr>
      <w:r>
        <w:rPr>
          <w:lang w:val="nl-NL"/>
        </w:rPr>
        <w:t>Vectơ cảm ứng từ tại tâm vòng dây được xác định:</w:t>
      </w:r>
    </w:p>
    <w:p>
      <w:pPr>
        <w:pStyle w:val="Normal"/>
        <w:jc w:val="both"/>
        <w:rPr/>
      </w:pPr>
      <w:r>
        <w:rPr>
          <w:lang w:val="nl-NL"/>
        </w:rPr>
        <w:t>- Phương vuông góc với mặt phẳng vòng dây</w:t>
      </w:r>
    </w:p>
    <w:p>
      <w:pPr>
        <w:pStyle w:val="Normal"/>
        <w:jc w:val="both"/>
        <w:rPr/>
      </w:pPr>
      <w:r>
        <w:drawing>
          <wp:anchor behindDoc="1" distT="0" distB="0" distL="114935" distR="114935" simplePos="0" locked="0" layoutInCell="0" allowOverlap="1" relativeHeight="216">
            <wp:simplePos x="0" y="0"/>
            <wp:positionH relativeFrom="column">
              <wp:posOffset>3505200</wp:posOffset>
            </wp:positionH>
            <wp:positionV relativeFrom="paragraph">
              <wp:posOffset>408305</wp:posOffset>
            </wp:positionV>
            <wp:extent cx="2670175" cy="1160780"/>
            <wp:effectExtent l="0" t="0" r="0" b="0"/>
            <wp:wrapTight wrapText="bothSides">
              <wp:wrapPolygon edited="0">
                <wp:start x="-58" y="0"/>
                <wp:lineTo x="-58" y="21460"/>
                <wp:lineTo x="21600" y="21460"/>
                <wp:lineTo x="21600" y="0"/>
                <wp:lineTo x="-58" y="0"/>
              </wp:wrapPolygon>
            </wp:wrapTight>
            <wp:docPr id="101"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3" descr=""/>
                    <pic:cNvPicPr>
                      <a:picLocks noChangeAspect="1" noChangeArrowheads="1"/>
                    </pic:cNvPicPr>
                  </pic:nvPicPr>
                  <pic:blipFill>
                    <a:blip r:embed="rId91"/>
                    <a:srcRect l="-10" t="-24" r="-10" b="-24"/>
                    <a:stretch>
                      <a:fillRect/>
                    </a:stretch>
                  </pic:blipFill>
                  <pic:spPr bwMode="auto">
                    <a:xfrm>
                      <a:off x="0" y="0"/>
                      <a:ext cx="2670175" cy="1160780"/>
                    </a:xfrm>
                    <a:prstGeom prst="rect">
                      <a:avLst/>
                    </a:prstGeom>
                  </pic:spPr>
                </pic:pic>
              </a:graphicData>
            </a:graphic>
          </wp:anchor>
        </w:drawing>
      </w:r>
      <w:r>
        <w:rPr>
          <w:lang w:val="nl-NL"/>
        </w:rPr>
        <w:t>- Chiều là chiều của đường sức từ: Khum bàn tay phải theo vòng dây của khung dây sao cho chiều từ cổ tay đến các ngón tay trùng với chiều của dòng điện trong khung , ngón tay cái choảy ra chỉ chiều đương sức từ xuyên qua mặt phẳng dòng điện</w:t>
      </w:r>
    </w:p>
    <w:p>
      <w:pPr>
        <w:pStyle w:val="Normal"/>
        <w:jc w:val="both"/>
        <w:rPr/>
      </w:pPr>
      <w:r>
        <w:rPr>
          <w:lang w:val="nl-NL"/>
        </w:rPr>
        <w:t xml:space="preserve">- Độ lớn  </w:t>
      </w:r>
      <w:r>
        <w:rPr>
          <w:lang w:val="nl-NL"/>
        </w:rPr>
      </w:r>
      <m:oMath xmlns:m="http://schemas.openxmlformats.org/officeDocument/2006/math">
        <m:r>
          <w:rPr>
            <w:rFonts w:ascii="Cambria Math" w:hAnsi="Cambria Math"/>
          </w:rPr>
          <m:t xml:space="preserve">B</m:t>
        </m:r>
        <m:r>
          <w:rPr>
            <w:rFonts w:ascii="Cambria Math" w:hAnsi="Cambria Math"/>
          </w:rPr>
          <m:t xml:space="preserve">=</m:t>
        </m:r>
        <m:r>
          <w:rPr>
            <w:rFonts w:ascii="Cambria Math" w:hAnsi="Cambria Math"/>
          </w:rPr>
          <m:t xml:space="preserve">2</m:t>
        </m:r>
        <m:r>
          <w:rPr>
            <w:rFonts w:ascii="Cambria Math" w:hAnsi="Cambria Math"/>
          </w:rPr>
          <m:t xml:space="preserve">π</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7</m:t>
            </m:r>
          </m:sup>
        </m:sSup>
        <m:f>
          <m:num>
            <m:r>
              <m:rPr>
                <m:lit/>
                <m:nor/>
              </m:rPr>
              <w:rPr>
                <w:rFonts w:ascii="Cambria Math" w:hAnsi="Cambria Math"/>
              </w:rPr>
              <m:t xml:space="preserve">NI</m:t>
            </m:r>
          </m:num>
          <m:den>
            <m:r>
              <w:rPr>
                <w:rFonts w:ascii="Cambria Math" w:hAnsi="Cambria Math"/>
              </w:rPr>
              <m:t xml:space="preserve">R</m:t>
            </m:r>
          </m:den>
        </m:f>
      </m:oMath>
      <w:r>
        <w:rPr>
          <w:lang w:val="nl-NL"/>
        </w:rPr>
        <w:t xml:space="preserve">    </w:t>
      </w:r>
    </w:p>
    <w:p>
      <w:pPr>
        <w:pStyle w:val="Normal"/>
        <w:jc w:val="both"/>
        <w:rPr/>
      </w:pPr>
      <w:r>
        <w:rPr>
          <w:lang w:val="nl-NL"/>
        </w:rPr>
        <w:t xml:space="preserve">         </w:t>
      </w:r>
      <w:r>
        <w:rPr>
          <w:lang w:val="nl-NL"/>
        </w:rPr>
        <w:t xml:space="preserve">R: Bán kính của khung dây dẫn </w:t>
      </w:r>
    </w:p>
    <w:p>
      <w:pPr>
        <w:pStyle w:val="Normal"/>
        <w:jc w:val="both"/>
        <w:rPr/>
      </w:pPr>
      <w:r>
        <w:rPr>
          <w:lang w:val="nl-NL"/>
        </w:rPr>
        <w:t xml:space="preserve">         </w:t>
      </w:r>
      <w:r>
        <w:rPr>
          <w:lang w:val="nl-NL"/>
        </w:rPr>
        <w:t xml:space="preserve">I: Cường độ dòng điện </w:t>
      </w:r>
    </w:p>
    <w:p>
      <w:pPr>
        <w:pStyle w:val="Normal"/>
        <w:jc w:val="both"/>
        <w:rPr/>
      </w:pPr>
      <w:r>
        <w:rPr>
          <w:lang w:val="nl-NL"/>
        </w:rPr>
        <w:t xml:space="preserve">         </w:t>
      </w:r>
      <w:r>
        <w:rPr>
          <w:lang w:val="nl-NL"/>
        </w:rPr>
        <w:t xml:space="preserve">N: Số vòng dây </w:t>
      </w:r>
      <w:r>
        <mc:AlternateContent>
          <mc:Choice Requires="wps">
            <w:drawing>
              <wp:anchor behindDoc="0" distT="0" distB="0" distL="114935" distR="114935" simplePos="0" locked="0" layoutInCell="1" allowOverlap="1" relativeHeight="237">
                <wp:simplePos x="0" y="0"/>
                <wp:positionH relativeFrom="column">
                  <wp:posOffset>4114800</wp:posOffset>
                </wp:positionH>
                <wp:positionV relativeFrom="paragraph">
                  <wp:posOffset>62230</wp:posOffset>
                </wp:positionV>
                <wp:extent cx="685800" cy="342900"/>
                <wp:effectExtent l="0" t="0" r="0" b="0"/>
                <wp:wrapNone/>
                <wp:docPr id="102" name="Frame16"/>
                <a:graphic xmlns:a="http://schemas.openxmlformats.org/drawingml/2006/main">
                  <a:graphicData uri="http://schemas.microsoft.com/office/word/2010/wordprocessingShape">
                    <wps:wsp>
                      <wps:cNvSpPr txBox="1"/>
                      <wps:spPr>
                        <a:xfrm>
                          <a:off x="0" y="0"/>
                          <a:ext cx="685800" cy="342900"/>
                        </a:xfrm>
                        <a:prstGeom prst="rect"/>
                        <a:solidFill>
                          <a:srgbClr val="FFFFFF"/>
                        </a:solidFill>
                      </wps:spPr>
                      <wps:txbx>
                        <w:txbxContent>
                          <w:p>
                            <w:pPr>
                              <w:pStyle w:val="Normal"/>
                              <w:rPr>
                                <w:lang w:val="nl-NL"/>
                              </w:rPr>
                            </w:pPr>
                            <w:r>
                              <w:rPr>
                                <w:lang w:val="nl-NL"/>
                              </w:rPr>
                            </w:r>
                          </w:p>
                        </w:txbxContent>
                      </wps:txbx>
                      <wps:bodyPr anchor="t" lIns="92075" tIns="46355" rIns="92075" bIns="46355">
                        <a:noAutofit/>
                      </wps:bodyPr>
                    </wps:wsp>
                  </a:graphicData>
                </a:graphic>
              </wp:anchor>
            </w:drawing>
          </mc:Choice>
          <mc:Fallback>
            <w:pict>
              <v:rect fillcolor="#FFFFFF" style="position:absolute;rotation:-0;width:54pt;height:27pt;mso-wrap-distance-left:9.05pt;mso-wrap-distance-right:9.05pt;mso-wrap-distance-top:0pt;mso-wrap-distance-bottom:0pt;margin-top:4.9pt;mso-position-vertical-relative:text;margin-left:324pt;mso-position-horizontal-relative:text">
                <v:textbox inset="0.100694444444444in,0.0506944444444444in,0.100694444444444in,0.0506944444444444in">
                  <w:txbxContent>
                    <w:p>
                      <w:pPr>
                        <w:pStyle w:val="Normal"/>
                        <w:rPr>
                          <w:lang w:val="nl-NL"/>
                        </w:rPr>
                      </w:pPr>
                      <w:r>
                        <w:rPr>
                          <w:lang w:val="nl-NL"/>
                        </w:rPr>
                      </w:r>
                    </w:p>
                  </w:txbxContent>
                </v:textbox>
                <w10:wrap type="none"/>
              </v:rect>
            </w:pict>
          </mc:Fallback>
        </mc:AlternateContent>
      </w:r>
    </w:p>
    <w:p>
      <w:pPr>
        <w:pStyle w:val="Normal"/>
        <w:jc w:val="both"/>
        <w:rPr/>
      </w:pPr>
      <w:r>
        <w:rPr>
          <w:b/>
          <w:lang w:val="nl-NL"/>
        </w:rPr>
        <w:t xml:space="preserve">3. Từ trường của dòng điện chạy trong ống dây dẫn </w:t>
      </w:r>
    </w:p>
    <w:p>
      <w:pPr>
        <w:pStyle w:val="Normal"/>
        <w:jc w:val="both"/>
        <w:rPr/>
      </w:pPr>
      <w:r>
        <w:drawing>
          <wp:anchor behindDoc="0" distT="0" distB="0" distL="114935" distR="114935" simplePos="0" locked="0" layoutInCell="0" allowOverlap="1" relativeHeight="238">
            <wp:simplePos x="0" y="0"/>
            <wp:positionH relativeFrom="column">
              <wp:posOffset>4000500</wp:posOffset>
            </wp:positionH>
            <wp:positionV relativeFrom="paragraph">
              <wp:posOffset>200660</wp:posOffset>
            </wp:positionV>
            <wp:extent cx="2400300" cy="900430"/>
            <wp:effectExtent l="0" t="0" r="0" b="0"/>
            <wp:wrapSquare wrapText="bothSides"/>
            <wp:docPr id="103"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4" descr=""/>
                    <pic:cNvPicPr>
                      <a:picLocks noChangeAspect="1" noChangeArrowheads="1"/>
                    </pic:cNvPicPr>
                  </pic:nvPicPr>
                  <pic:blipFill>
                    <a:blip r:embed="rId92"/>
                    <a:srcRect l="-9" t="-22" r="-9" b="-22"/>
                    <a:stretch>
                      <a:fillRect/>
                    </a:stretch>
                  </pic:blipFill>
                  <pic:spPr bwMode="auto">
                    <a:xfrm>
                      <a:off x="0" y="0"/>
                      <a:ext cx="2400300" cy="900430"/>
                    </a:xfrm>
                    <a:prstGeom prst="rect">
                      <a:avLst/>
                    </a:prstGeom>
                  </pic:spPr>
                </pic:pic>
              </a:graphicData>
            </a:graphic>
          </wp:anchor>
        </w:drawing>
      </w:r>
      <w:r>
        <w:rPr>
          <w:lang w:val="nl-NL"/>
        </w:rPr>
        <w:t xml:space="preserve">Từ trường trong ống dây là từ trường đều. Vectơ cảm ứng từ </w:t>
      </w:r>
      <w:r>
        <w:rPr>
          <w:lang w:val="nl-NL"/>
        </w:rPr>
      </w:r>
      <m:oMath xmlns:m="http://schemas.openxmlformats.org/officeDocument/2006/math">
        <m:acc>
          <m:accPr>
            <m:chr m:val="⃗"/>
          </m:accPr>
          <m:e>
            <m:r>
              <w:rPr>
                <w:rFonts w:ascii="Cambria Math" w:hAnsi="Cambria Math"/>
              </w:rPr>
              <m:t xml:space="preserve">B</m:t>
            </m:r>
          </m:e>
        </m:acc>
      </m:oMath>
      <w:r>
        <w:rPr>
          <w:lang w:val="nl-NL"/>
        </w:rPr>
        <w:t xml:space="preserve"> được xác định</w:t>
      </w:r>
    </w:p>
    <w:p>
      <w:pPr>
        <w:pStyle w:val="Normal"/>
        <w:jc w:val="both"/>
        <w:rPr/>
      </w:pPr>
      <w:r>
        <w:rPr>
          <w:lang w:val="nl-NL"/>
        </w:rPr>
        <w:t xml:space="preserve"> </w:t>
      </w:r>
      <w:r>
        <w:rPr>
          <w:lang w:val="nl-NL"/>
        </w:rPr>
        <w:t>- Phương song song với trục ống dây</w:t>
      </w:r>
    </w:p>
    <w:p>
      <w:pPr>
        <w:pStyle w:val="Normal"/>
        <w:jc w:val="both"/>
        <w:rPr>
          <w:lang w:val="nl-NL"/>
        </w:rPr>
      </w:pPr>
      <w:r>
        <w:rPr>
          <w:lang w:val="nl-NL"/>
        </w:rPr>
        <w:t xml:space="preserve"> </w:t>
      </w:r>
      <w:r>
        <w:rPr>
          <w:lang w:val="nl-NL"/>
        </w:rPr>
        <w:t>- Chiều là chiều của đường sức từ</w:t>
      </w:r>
      <w:r>
        <mc:AlternateContent>
          <mc:Choice Requires="wps">
            <w:drawing>
              <wp:anchor behindDoc="0" distT="0" distB="0" distL="114935" distR="114935" simplePos="0" locked="0" layoutInCell="1" allowOverlap="1" relativeHeight="239">
                <wp:simplePos x="0" y="0"/>
                <wp:positionH relativeFrom="column">
                  <wp:posOffset>5143500</wp:posOffset>
                </wp:positionH>
                <wp:positionV relativeFrom="paragraph">
                  <wp:posOffset>114935</wp:posOffset>
                </wp:positionV>
                <wp:extent cx="457200" cy="228600"/>
                <wp:effectExtent l="0" t="0" r="0" b="0"/>
                <wp:wrapNone/>
                <wp:docPr id="104" name="Frame17"/>
                <a:graphic xmlns:a="http://schemas.openxmlformats.org/drawingml/2006/main">
                  <a:graphicData uri="http://schemas.microsoft.com/office/word/2010/wordprocessingShape">
                    <wps:wsp>
                      <wps:cNvSpPr txBox="1"/>
                      <wps:spPr>
                        <a:xfrm>
                          <a:off x="0" y="0"/>
                          <a:ext cx="457200" cy="228600"/>
                        </a:xfrm>
                        <a:prstGeom prst="rect"/>
                        <a:solidFill>
                          <a:srgbClr val="FFFFFF"/>
                        </a:solidFill>
                      </wps:spPr>
                      <wps:txbx>
                        <w:txbxContent>
                          <w:p>
                            <w:pPr>
                              <w:pStyle w:val="Normal"/>
                              <w:rPr>
                                <w:lang w:val="nl-NL"/>
                              </w:rPr>
                            </w:pPr>
                            <w:r>
                              <w:rPr>
                                <w:lang w:val="nl-NL"/>
                              </w:rPr>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9.05pt;mso-position-vertical-relative:text;margin-left:405pt;mso-position-horizontal-relative:text">
                <v:textbox inset="0.100694444444444in,0.0506944444444444in,0.100694444444444in,0.0506944444444444in">
                  <w:txbxContent>
                    <w:p>
                      <w:pPr>
                        <w:pStyle w:val="Normal"/>
                        <w:rPr>
                          <w:lang w:val="nl-NL"/>
                        </w:rPr>
                      </w:pPr>
                      <w:r>
                        <w:rPr>
                          <w:lang w:val="nl-NL"/>
                        </w:rPr>
                      </w:r>
                    </w:p>
                  </w:txbxContent>
                </v:textbox>
                <w10:wrap type="none"/>
              </v:rect>
            </w:pict>
          </mc:Fallback>
        </mc:AlternateContent>
      </w:r>
    </w:p>
    <w:p>
      <w:pPr>
        <w:pStyle w:val="Normal"/>
        <w:jc w:val="both"/>
        <w:rPr/>
      </w:pPr>
      <w:r>
        <w:rPr>
          <w:lang w:val="nl-NL"/>
        </w:rPr>
        <w:t xml:space="preserve"> </w:t>
      </w:r>
      <w:r>
        <w:rPr>
          <w:lang w:val="nl-NL"/>
        </w:rPr>
        <w:t xml:space="preserve">- Độ lớn     </w:t>
      </w:r>
      <w:r>
        <w:rPr>
          <w:lang w:val="nl-NL"/>
        </w:rPr>
      </w:r>
      <m:oMath xmlns:m="http://schemas.openxmlformats.org/officeDocument/2006/math">
        <m:r>
          <w:rPr>
            <w:rFonts w:ascii="Cambria Math" w:hAnsi="Cambria Math"/>
          </w:rPr>
          <m:t xml:space="preserve">B</m:t>
        </m:r>
        <m:r>
          <w:rPr>
            <w:rFonts w:ascii="Cambria Math" w:hAnsi="Cambria Math"/>
          </w:rPr>
          <m:t xml:space="preserve">=</m:t>
        </m:r>
        <m:r>
          <w:rPr>
            <w:rFonts w:ascii="Cambria Math" w:hAnsi="Cambria Math"/>
          </w:rPr>
          <m:t xml:space="preserve">4</m:t>
        </m:r>
        <m:r>
          <w:rPr>
            <w:rFonts w:ascii="Cambria Math" w:hAnsi="Cambria Math"/>
          </w:rPr>
          <m:t xml:space="preserve">π</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7</m:t>
            </m:r>
          </m:sup>
        </m:sSup>
        <m:r>
          <m:rPr>
            <m:lit/>
            <m:nor/>
          </m:rPr>
          <w:rPr>
            <w:rFonts w:ascii="Cambria Math" w:hAnsi="Cambria Math"/>
          </w:rPr>
          <m:t xml:space="preserve">nI</m:t>
        </m:r>
      </m:oMath>
      <w:r>
        <w:rPr>
          <w:lang w:val="nl-NL"/>
        </w:rPr>
        <w:t xml:space="preserve">    </w:t>
      </w:r>
      <w:r>
        <w:rPr>
          <w:lang w:val="nl-NL"/>
        </w:rPr>
      </w:r>
      <m:oMath xmlns:m="http://schemas.openxmlformats.org/officeDocument/2006/math">
        <m:r>
          <w:rPr>
            <w:rFonts w:ascii="Cambria Math" w:hAnsi="Cambria Math"/>
          </w:rPr>
          <m:t xml:space="preserve">n</m:t>
        </m:r>
        <m:r>
          <w:rPr>
            <w:rFonts w:ascii="Cambria Math" w:hAnsi="Cambria Math"/>
          </w:rPr>
          <m:t xml:space="preserve">=</m:t>
        </m:r>
        <m:f>
          <m:num>
            <m:r>
              <w:rPr>
                <w:rFonts w:ascii="Cambria Math" w:hAnsi="Cambria Math"/>
              </w:rPr>
              <m:t xml:space="preserve">N</m:t>
            </m:r>
          </m:num>
          <m:den>
            <m:r>
              <w:rPr>
                <w:rFonts w:ascii="Cambria Math" w:hAnsi="Cambria Math"/>
              </w:rPr>
              <m:t xml:space="preserve">ℓ</m:t>
            </m:r>
          </m:den>
        </m:f>
      </m:oMath>
      <w:r>
        <w:rPr>
          <w:lang w:val="nl-NL"/>
        </w:rPr>
        <w:t>: Số vòng dây trên 1m</w:t>
      </w:r>
    </w:p>
    <w:p>
      <w:pPr>
        <w:pStyle w:val="Normal"/>
        <w:jc w:val="both"/>
        <w:rPr>
          <w:lang w:val="nl-NL"/>
        </w:rPr>
      </w:pPr>
      <w:r>
        <w:rPr>
          <w:b/>
          <w:lang w:val="nl-NL"/>
        </w:rPr>
        <w:t xml:space="preserve">                                                  </w:t>
      </w:r>
      <w:r>
        <w:rPr>
          <w:lang w:val="nl-NL"/>
        </w:rPr>
        <w:t xml:space="preserve">N là số vòng dây, </w:t>
      </w:r>
      <w:r>
        <w:rPr>
          <w:lang w:val="nl-NL"/>
        </w:rPr>
      </w:r>
      <m:oMath xmlns:m="http://schemas.openxmlformats.org/officeDocument/2006/math">
        <m:r>
          <w:rPr>
            <w:rFonts w:ascii="Cambria Math" w:hAnsi="Cambria Math"/>
          </w:rPr>
          <m:t xml:space="preserve">ℓ</m:t>
        </m:r>
      </m:oMath>
      <w:r>
        <w:rPr>
          <w:lang w:val="nl-NL"/>
        </w:rPr>
        <w:t xml:space="preserve"> là chiều dài ống dây</w:t>
      </w:r>
    </w:p>
    <w:p>
      <w:pPr>
        <w:pStyle w:val="Normal"/>
        <w:jc w:val="center"/>
        <w:rPr>
          <w:b/>
          <w:color w:val="0000FF"/>
          <w:lang w:val="nl-NL"/>
        </w:rPr>
      </w:pPr>
      <w:r>
        <w:rPr>
          <w:b/>
          <w:color w:val="0000FF"/>
          <w:lang w:val="nl-NL"/>
        </w:rPr>
      </w:r>
    </w:p>
    <w:p>
      <w:pPr>
        <w:pStyle w:val="Normal"/>
        <w:jc w:val="center"/>
        <w:rPr>
          <w:b/>
          <w:color w:val="0000FF"/>
          <w:lang w:val="nl-NL"/>
        </w:rPr>
      </w:pPr>
      <w:r>
        <w:rPr>
          <w:b/>
          <w:color w:val="0000FF"/>
          <w:lang w:val="nl-NL"/>
        </w:rPr>
        <w:t>TƯƠNG TÁC GIỮA HAI DÒNG ĐIỆN THẲNG SONG SONG. LỰC LORENXƠ</w:t>
      </w:r>
    </w:p>
    <w:p>
      <w:pPr>
        <w:pStyle w:val="Normal"/>
        <w:tabs>
          <w:tab w:val="clear" w:pos="720"/>
          <w:tab w:val="left" w:pos="3660" w:leader="none"/>
        </w:tabs>
        <w:jc w:val="both"/>
        <w:rPr>
          <w:b/>
          <w:lang w:val="nl-NL"/>
        </w:rPr>
      </w:pPr>
      <w:r>
        <mc:AlternateContent>
          <mc:Choice Requires="wpg">
            <w:drawing>
              <wp:anchor behindDoc="0" distT="0" distB="0" distL="114935" distR="112395" simplePos="0" locked="0" layoutInCell="1" allowOverlap="1" relativeHeight="233">
                <wp:simplePos x="0" y="0"/>
                <wp:positionH relativeFrom="column">
                  <wp:posOffset>5257800</wp:posOffset>
                </wp:positionH>
                <wp:positionV relativeFrom="paragraph">
                  <wp:posOffset>25400</wp:posOffset>
                </wp:positionV>
                <wp:extent cx="1276350" cy="1985645"/>
                <wp:effectExtent l="5080" t="0" r="0" b="5715"/>
                <wp:wrapNone/>
                <wp:docPr id="105" name=""/>
                <a:graphic xmlns:a="http://schemas.openxmlformats.org/drawingml/2006/main">
                  <a:graphicData uri="http://schemas.microsoft.com/office/word/2010/wordprocessingGroup">
                    <wpg:wgp>
                      <wpg:cNvGrpSpPr/>
                      <wpg:grpSpPr>
                        <a:xfrm>
                          <a:off x="0" y="0"/>
                          <a:ext cx="1276200" cy="1985760"/>
                          <a:chOff x="0" y="0"/>
                          <a:chExt cx="1276200" cy="1985760"/>
                        </a:xfrm>
                      </wpg:grpSpPr>
                      <wps:wsp>
                        <wps:cNvSpPr/>
                        <wps:spPr>
                          <a:xfrm>
                            <a:off x="457200" y="367560"/>
                            <a:ext cx="0" cy="1371600"/>
                          </a:xfrm>
                          <a:prstGeom prst="line">
                            <a:avLst/>
                          </a:prstGeom>
                          <a:ln w="12600">
                            <a:solidFill>
                              <a:srgbClr val="000000"/>
                            </a:solidFill>
                            <a:miter/>
                          </a:ln>
                        </wps:spPr>
                        <wps:style>
                          <a:lnRef idx="0"/>
                          <a:fillRef idx="0"/>
                          <a:effectRef idx="0"/>
                          <a:fontRef idx="minor"/>
                        </wps:style>
                        <wps:bodyPr/>
                      </wps:wsp>
                      <wps:wsp>
                        <wps:cNvSpPr/>
                        <wps:spPr>
                          <a:xfrm>
                            <a:off x="1019160" y="367560"/>
                            <a:ext cx="0" cy="1371600"/>
                          </a:xfrm>
                          <a:prstGeom prst="line">
                            <a:avLst/>
                          </a:prstGeom>
                          <a:ln w="12600">
                            <a:solidFill>
                              <a:srgbClr val="000000"/>
                            </a:solidFill>
                            <a:miter/>
                          </a:ln>
                        </wps:spPr>
                        <wps:style>
                          <a:lnRef idx="0"/>
                          <a:fillRef idx="0"/>
                          <a:effectRef idx="0"/>
                          <a:fontRef idx="minor"/>
                        </wps:style>
                        <wps:bodyPr/>
                      </wps:wsp>
                      <wps:wsp>
                        <wps:cNvSpPr/>
                        <wps:spPr>
                          <a:xfrm>
                            <a:off x="333360" y="367560"/>
                            <a:ext cx="800280" cy="0"/>
                          </a:xfrm>
                          <a:prstGeom prst="line">
                            <a:avLst/>
                          </a:prstGeom>
                          <a:ln w="38160">
                            <a:solidFill>
                              <a:srgbClr val="000000"/>
                            </a:solidFill>
                            <a:miter/>
                          </a:ln>
                        </wps:spPr>
                        <wps:style>
                          <a:lnRef idx="0"/>
                          <a:fillRef idx="0"/>
                          <a:effectRef idx="0"/>
                          <a:fontRef idx="minor"/>
                        </wps:style>
                        <wps:bodyPr/>
                      </wps:wsp>
                      <wps:wsp>
                        <wps:cNvSpPr/>
                        <wps:spPr>
                          <a:xfrm>
                            <a:off x="343080" y="1757160"/>
                            <a:ext cx="800280" cy="0"/>
                          </a:xfrm>
                          <a:prstGeom prst="line">
                            <a:avLst/>
                          </a:prstGeom>
                          <a:ln w="38160">
                            <a:solidFill>
                              <a:srgbClr val="000000"/>
                            </a:solidFill>
                            <a:miter/>
                          </a:ln>
                        </wps:spPr>
                        <wps:style>
                          <a:lnRef idx="0"/>
                          <a:fillRef idx="0"/>
                          <a:effectRef idx="0"/>
                          <a:fontRef idx="minor"/>
                        </wps:style>
                        <wps:bodyPr/>
                      </wps:wsp>
                      <wps:wsp>
                        <wps:cNvSpPr txBox="1"/>
                        <wps:spPr>
                          <a:xfrm>
                            <a:off x="430560" y="316800"/>
                            <a:ext cx="45720" cy="45720"/>
                          </a:xfrm>
                          <a:prstGeom prst="rect">
                            <a:avLst/>
                          </a:prstGeom>
                          <a:solidFill>
                            <a:srgbClr val="000000"/>
                          </a:solidFill>
                          <a:ln w="9360">
                            <a:solidFill>
                              <a:srgbClr val="000000"/>
                            </a:solidFill>
                            <a:miter/>
                          </a:ln>
                        </wps:spPr>
                        <wps:bodyPr/>
                      </wps:wsp>
                      <wps:wsp>
                        <wps:cNvSpPr txBox="1"/>
                        <wps:spPr>
                          <a:xfrm>
                            <a:off x="1000080" y="316800"/>
                            <a:ext cx="45720" cy="45720"/>
                          </a:xfrm>
                          <a:prstGeom prst="rect">
                            <a:avLst/>
                          </a:prstGeom>
                          <a:solidFill>
                            <a:srgbClr val="000000"/>
                          </a:solidFill>
                          <a:ln w="9360">
                            <a:solidFill>
                              <a:srgbClr val="000000"/>
                            </a:solidFill>
                            <a:miter/>
                          </a:ln>
                        </wps:spPr>
                        <wps:bodyPr/>
                      </wps:wsp>
                      <wps:wsp>
                        <wps:cNvSpPr txBox="1"/>
                        <wps:spPr>
                          <a:xfrm>
                            <a:off x="1000080" y="1749600"/>
                            <a:ext cx="45720" cy="45720"/>
                          </a:xfrm>
                          <a:prstGeom prst="rect">
                            <a:avLst/>
                          </a:prstGeom>
                          <a:solidFill>
                            <a:srgbClr val="000000"/>
                          </a:solidFill>
                          <a:ln w="9360">
                            <a:solidFill>
                              <a:srgbClr val="000000"/>
                            </a:solidFill>
                            <a:miter/>
                          </a:ln>
                        </wps:spPr>
                        <wps:bodyPr/>
                      </wps:wsp>
                      <wps:wsp>
                        <wps:cNvSpPr txBox="1"/>
                        <wps:spPr>
                          <a:xfrm>
                            <a:off x="438120" y="1757160"/>
                            <a:ext cx="45720" cy="45720"/>
                          </a:xfrm>
                          <a:prstGeom prst="rect">
                            <a:avLst/>
                          </a:prstGeom>
                          <a:solidFill>
                            <a:srgbClr val="000000"/>
                          </a:solidFill>
                          <a:ln w="9360">
                            <a:solidFill>
                              <a:srgbClr val="000000"/>
                            </a:solidFill>
                            <a:miter/>
                          </a:ln>
                        </wps:spPr>
                        <wps:bodyPr/>
                      </wps:wsp>
                      <wps:wsp>
                        <wps:cNvPr id="106" name=""/>
                        <wps:cNvSpPr/>
                        <wps:spPr>
                          <a:xfrm>
                            <a:off x="0" y="0"/>
                            <a:ext cx="457200" cy="361800"/>
                          </a:xfrm>
                          <a:custGeom>
                            <a:avLst/>
                            <a:gdLst/>
                            <a:ahLst/>
                            <a:rect l="l" t="t" r="r" b="b"/>
                            <a:pathLst>
                              <a:path w="720" h="570">
                                <a:moveTo>
                                  <a:pt x="0" y="30"/>
                                </a:moveTo>
                                <a:cubicBezTo>
                                  <a:pt x="45" y="15"/>
                                  <a:pt x="90" y="0"/>
                                  <a:pt x="180" y="30"/>
                                </a:cubicBezTo>
                                <a:cubicBezTo>
                                  <a:pt x="270" y="60"/>
                                  <a:pt x="450" y="120"/>
                                  <a:pt x="540" y="210"/>
                                </a:cubicBezTo>
                                <a:cubicBezTo>
                                  <a:pt x="630" y="300"/>
                                  <a:pt x="690" y="510"/>
                                  <a:pt x="720" y="570"/>
                                </a:cubicBezTo>
                              </a:path>
                            </a:pathLst>
                          </a:custGeom>
                          <a:noFill/>
                          <a:ln w="9360">
                            <a:solidFill>
                              <a:srgbClr val="000000"/>
                            </a:solidFill>
                            <a:round/>
                          </a:ln>
                        </wps:spPr>
                        <wps:style>
                          <a:lnRef idx="0"/>
                          <a:fillRef idx="0"/>
                          <a:effectRef idx="0"/>
                          <a:fontRef idx="minor"/>
                        </wps:style>
                        <wps:bodyPr/>
                      </wps:wsp>
                      <wps:wsp>
                        <wps:cNvPr id="107" name=""/>
                        <wps:cNvSpPr/>
                        <wps:spPr>
                          <a:xfrm>
                            <a:off x="343080" y="1757160"/>
                            <a:ext cx="133200" cy="228600"/>
                          </a:xfrm>
                          <a:custGeom>
                            <a:avLst/>
                            <a:gdLst/>
                            <a:ahLst/>
                            <a:rect l="l" t="t" r="r" b="b"/>
                            <a:pathLst>
                              <a:path w="210" h="360">
                                <a:moveTo>
                                  <a:pt x="180" y="0"/>
                                </a:moveTo>
                                <a:cubicBezTo>
                                  <a:pt x="195" y="60"/>
                                  <a:pt x="210" y="120"/>
                                  <a:pt x="180" y="180"/>
                                </a:cubicBezTo>
                                <a:cubicBezTo>
                                  <a:pt x="150" y="240"/>
                                  <a:pt x="30" y="330"/>
                                  <a:pt x="0" y="360"/>
                                </a:cubicBezTo>
                              </a:path>
                            </a:pathLst>
                          </a:custGeom>
                          <a:noFill/>
                          <a:ln w="9360">
                            <a:solidFill>
                              <a:srgbClr val="000000"/>
                            </a:solidFill>
                            <a:round/>
                          </a:ln>
                        </wps:spPr>
                        <wps:style>
                          <a:lnRef idx="0"/>
                          <a:fillRef idx="0"/>
                          <a:effectRef idx="0"/>
                          <a:fontRef idx="minor"/>
                        </wps:style>
                        <wps:bodyPr/>
                      </wps:wsp>
                      <wps:wsp>
                        <wps:cNvPr id="108" name=""/>
                        <wps:cNvSpPr/>
                        <wps:spPr>
                          <a:xfrm>
                            <a:off x="1009800" y="1757160"/>
                            <a:ext cx="266760" cy="228600"/>
                          </a:xfrm>
                          <a:custGeom>
                            <a:avLst/>
                            <a:gdLst/>
                            <a:ahLst/>
                            <a:rect l="l" t="t" r="r" b="b"/>
                            <a:pathLst>
                              <a:path w="420" h="360">
                                <a:moveTo>
                                  <a:pt x="30" y="0"/>
                                </a:moveTo>
                                <a:cubicBezTo>
                                  <a:pt x="15" y="75"/>
                                  <a:pt x="0" y="150"/>
                                  <a:pt x="30" y="180"/>
                                </a:cubicBezTo>
                                <a:cubicBezTo>
                                  <a:pt x="60" y="210"/>
                                  <a:pt x="150" y="180"/>
                                  <a:pt x="210" y="180"/>
                                </a:cubicBezTo>
                                <a:cubicBezTo>
                                  <a:pt x="270" y="180"/>
                                  <a:pt x="360" y="150"/>
                                  <a:pt x="390" y="180"/>
                                </a:cubicBezTo>
                                <a:cubicBezTo>
                                  <a:pt x="420" y="210"/>
                                  <a:pt x="405" y="285"/>
                                  <a:pt x="390" y="360"/>
                                </a:cubicBezTo>
                              </a:path>
                            </a:pathLst>
                          </a:custGeom>
                          <a:noFill/>
                          <a:ln w="9360">
                            <a:solidFill>
                              <a:srgbClr val="000000"/>
                            </a:solidFill>
                            <a:round/>
                          </a:ln>
                        </wps:spPr>
                        <wps:style>
                          <a:lnRef idx="0"/>
                          <a:fillRef idx="0"/>
                          <a:effectRef idx="0"/>
                          <a:fontRef idx="minor"/>
                        </wps:style>
                        <wps:bodyPr/>
                      </wps:wsp>
                      <wps:wsp>
                        <wps:cNvPr id="109" name=""/>
                        <wps:cNvSpPr/>
                        <wps:spPr>
                          <a:xfrm>
                            <a:off x="1009800" y="133200"/>
                            <a:ext cx="247680" cy="228600"/>
                          </a:xfrm>
                          <a:custGeom>
                            <a:avLst/>
                            <a:gdLst/>
                            <a:ahLst/>
                            <a:rect l="l" t="t" r="r" b="b"/>
                            <a:pathLst>
                              <a:path w="390" h="360">
                                <a:moveTo>
                                  <a:pt x="30" y="360"/>
                                </a:moveTo>
                                <a:cubicBezTo>
                                  <a:pt x="15" y="285"/>
                                  <a:pt x="0" y="210"/>
                                  <a:pt x="30" y="180"/>
                                </a:cubicBezTo>
                                <a:cubicBezTo>
                                  <a:pt x="60" y="150"/>
                                  <a:pt x="150" y="210"/>
                                  <a:pt x="210" y="180"/>
                                </a:cubicBezTo>
                                <a:cubicBezTo>
                                  <a:pt x="270" y="150"/>
                                  <a:pt x="360" y="30"/>
                                  <a:pt x="390" y="0"/>
                                </a:cubicBezTo>
                              </a:path>
                            </a:pathLst>
                          </a:custGeom>
                          <a:noFill/>
                          <a:ln w="9360">
                            <a:solidFill>
                              <a:srgbClr val="000000"/>
                            </a:solidFill>
                            <a:round/>
                          </a:ln>
                        </wps:spPr>
                        <wps:style>
                          <a:lnRef idx="0"/>
                          <a:fillRef idx="0"/>
                          <a:effectRef idx="0"/>
                          <a:fontRef idx="minor"/>
                        </wps:style>
                        <wps:bodyPr/>
                      </wps:wsp>
                      <wps:wsp>
                        <wps:cNvSpPr/>
                        <wps:spPr>
                          <a:xfrm>
                            <a:off x="457200" y="489600"/>
                            <a:ext cx="0" cy="3430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19160" y="367560"/>
                            <a:ext cx="0" cy="34308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961920" y="1089720"/>
                            <a:ext cx="114480" cy="114480"/>
                          </a:xfrm>
                        </wpg:grpSpPr>
                        <wps:wsp>
                          <wps:cNvPr id="110" name=""/>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Pr id="111" name=""/>
                          <wps:cNvSpPr/>
                          <wps:spPr>
                            <a:xfrm>
                              <a:off x="47880" y="47520"/>
                              <a:ext cx="27360" cy="27360"/>
                            </a:xfrm>
                            <a:prstGeom prst="ellipse">
                              <a:avLst/>
                            </a:prstGeom>
                            <a:solidFill>
                              <a:srgbClr val="000000"/>
                            </a:solidFill>
                            <a:ln w="9360">
                              <a:solidFill>
                                <a:srgbClr val="000000"/>
                              </a:solidFill>
                              <a:miter/>
                            </a:ln>
                          </wps:spPr>
                          <wps:style>
                            <a:lnRef idx="0"/>
                            <a:fillRef idx="0"/>
                            <a:effectRef idx="0"/>
                            <a:fontRef idx="minor"/>
                          </wps:style>
                          <wps:bodyPr/>
                        </wps:wsp>
                      </wpg:grpSp>
                      <wps:wsp>
                        <wps:cNvSpPr/>
                        <wps:spPr>
                          <a:xfrm flipH="1">
                            <a:off x="733320" y="1149480"/>
                            <a:ext cx="22860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511200" y="1763280"/>
                            <a:ext cx="164520" cy="16452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wps:txbx>
                        <wps:bodyPr wrap="square" lIns="0" rIns="0" tIns="0" bIns="0" anchor="t">
                          <a:noAutofit/>
                        </wps:bodyPr>
                      </wps:wsp>
                      <wps:wsp>
                        <wps:cNvSpPr txBox="1"/>
                        <wps:spPr>
                          <a:xfrm>
                            <a:off x="873000" y="1792080"/>
                            <a:ext cx="164520" cy="164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wps:txbx>
                        <wps:bodyPr wrap="square" lIns="0" rIns="0" tIns="0" bIns="0" anchor="t">
                          <a:noAutofit/>
                        </wps:bodyPr>
                      </wps:wsp>
                      <wps:wsp>
                        <wps:cNvSpPr txBox="1"/>
                        <wps:spPr>
                          <a:xfrm>
                            <a:off x="885240" y="182880"/>
                            <a:ext cx="164520" cy="164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lIns="0" rIns="0" tIns="0" bIns="0" anchor="t">
                          <a:noAutofit/>
                        </wps:bodyPr>
                      </wps:wsp>
                      <wps:wsp>
                        <wps:cNvSpPr txBox="1"/>
                        <wps:spPr>
                          <a:xfrm>
                            <a:off x="456480" y="132840"/>
                            <a:ext cx="164520" cy="164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lIns="0" rIns="0" tIns="0" bIns="0" anchor="t">
                          <a:noAutofit/>
                        </wps:bodyPr>
                      </wps:wsp>
                      <wps:wsp>
                        <wps:cNvSpPr txBox="1"/>
                        <wps:spPr>
                          <a:xfrm>
                            <a:off x="230400" y="662400"/>
                            <a:ext cx="162720" cy="2941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r>
                                <w:rPr>
                                  <w:kern w:val="2"/>
                                  <w:sz w:val="24"/>
                                  <w:szCs w:val="24"/>
                                  <w:vertAlign w:val="subscript"/>
                                  <w:rFonts w:ascii="Times New Roman" w:hAnsi="Times New Roman" w:eastAsia="Times New Roman" w:cs="Times New Roman"/>
                                  <w:color w:val="auto"/>
                                  <w:lang w:val="nl-NL" w:bidi="ar-SA"/>
                                </w:rPr>
                                <w:t>1</w:t>
                              </w:r>
                            </w:p>
                          </w:txbxContent>
                        </wps:txbx>
                        <wps:bodyPr wrap="square" lIns="0" rIns="0" tIns="0" bIns="0" anchor="t">
                          <a:noAutofit/>
                        </wps:bodyPr>
                      </wps:wsp>
                      <wps:wsp>
                        <wps:cNvSpPr txBox="1"/>
                        <wps:spPr>
                          <a:xfrm>
                            <a:off x="1076400" y="469440"/>
                            <a:ext cx="182880" cy="2584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r>
                                <w:rPr>
                                  <w:kern w:val="2"/>
                                  <w:sz w:val="24"/>
                                  <w:szCs w:val="24"/>
                                  <w:vertAlign w:val="subscript"/>
                                  <w:rFonts w:ascii="Times New Roman" w:hAnsi="Times New Roman" w:eastAsia="Times New Roman" w:cs="Times New Roman"/>
                                  <w:color w:val="auto"/>
                                  <w:lang w:val="nl-NL" w:bidi="ar-SA"/>
                                </w:rPr>
                                <w:t>2</w:t>
                              </w:r>
                            </w:p>
                          </w:txbxContent>
                        </wps:txbx>
                        <wps:bodyPr wrap="square" lIns="0" rIns="0" tIns="0" bIns="0" anchor="t">
                          <a:noAutofit/>
                        </wps:bodyPr>
                      </wps:wsp>
                      <pic:pic xmlns:pic="http://schemas.openxmlformats.org/drawingml/2006/picture">
                        <pic:nvPicPr>
                          <pic:cNvPr id="112" name="" descr=""/>
                          <pic:cNvPicPr/>
                        </pic:nvPicPr>
                        <pic:blipFill>
                          <a:blip r:embed="rId93"/>
                          <a:stretch/>
                        </pic:blipFill>
                        <pic:spPr>
                          <a:xfrm>
                            <a:off x="1101600" y="1058040"/>
                            <a:ext cx="164520" cy="164520"/>
                          </a:xfrm>
                          <a:prstGeom prst="rect">
                            <a:avLst/>
                          </a:prstGeom>
                          <a:ln w="0">
                            <a:noFill/>
                          </a:ln>
                        </pic:spPr>
                      </pic:pic>
                      <wps:wsp>
                        <wps:cNvSpPr/>
                        <wps:spPr>
                          <a:xfrm>
                            <a:off x="1114560" y="1060920"/>
                            <a:ext cx="114480" cy="0"/>
                          </a:xfrm>
                          <a:prstGeom prst="line">
                            <a:avLst/>
                          </a:prstGeom>
                          <a:ln w="9360">
                            <a:solidFill>
                              <a:srgbClr val="000000"/>
                            </a:solidFill>
                            <a:miter/>
                            <a:tailEnd len="med" type="stealth" w="sm"/>
                          </a:ln>
                        </wps:spPr>
                        <wps:style>
                          <a:lnRef idx="0"/>
                          <a:fillRef idx="0"/>
                          <a:effectRef idx="0"/>
                          <a:fontRef idx="minor"/>
                        </wps:style>
                        <wps:bodyPr/>
                      </wps:wsp>
                      <wps:wsp>
                        <wps:cNvSpPr txBox="1"/>
                        <wps:spPr>
                          <a:xfrm>
                            <a:off x="668160" y="1251720"/>
                            <a:ext cx="164520" cy="164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lIns="0" rIns="0" tIns="0" bIns="0" anchor="t">
                          <a:noAutofit/>
                        </wps:bodyPr>
                      </wps:wsp>
                      <wps:wsp>
                        <wps:cNvSpPr/>
                        <wps:spPr>
                          <a:xfrm>
                            <a:off x="676440" y="1235160"/>
                            <a:ext cx="114480" cy="0"/>
                          </a:xfrm>
                          <a:prstGeom prst="line">
                            <a:avLst/>
                          </a:prstGeom>
                          <a:ln w="9360">
                            <a:solidFill>
                              <a:srgbClr val="000000"/>
                            </a:solidFill>
                            <a:miter/>
                            <a:tailEnd len="med" type="stealth" w="sm"/>
                          </a:ln>
                        </wps:spPr>
                        <wps:style>
                          <a:lnRef idx="0"/>
                          <a:fillRef idx="0"/>
                          <a:effectRef idx="0"/>
                          <a:fontRef idx="minor"/>
                        </wps:style>
                        <wps:bodyPr/>
                      </wps:wsp>
                      <wps:wsp>
                        <wps:cNvSpPr txBox="1"/>
                        <wps:spPr>
                          <a:xfrm>
                            <a:off x="1075680" y="778680"/>
                            <a:ext cx="164520" cy="164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1082520" y="1336680"/>
                            <a:ext cx="164520" cy="164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wps:spPr>
                          <a:xfrm>
                            <a:off x="981000" y="876960"/>
                            <a:ext cx="91440" cy="0"/>
                          </a:xfrm>
                          <a:prstGeom prst="line">
                            <a:avLst/>
                          </a:prstGeom>
                          <a:ln w="19080">
                            <a:solidFill>
                              <a:srgbClr val="000000"/>
                            </a:solidFill>
                            <a:miter/>
                          </a:ln>
                        </wps:spPr>
                        <wps:style>
                          <a:lnRef idx="0"/>
                          <a:fillRef idx="0"/>
                          <a:effectRef idx="0"/>
                          <a:fontRef idx="minor"/>
                        </wps:style>
                        <wps:bodyPr/>
                      </wps:wsp>
                      <wps:wsp>
                        <wps:cNvSpPr/>
                        <wps:spPr>
                          <a:xfrm>
                            <a:off x="971640" y="1380600"/>
                            <a:ext cx="91440" cy="0"/>
                          </a:xfrm>
                          <a:prstGeom prst="line">
                            <a:avLst/>
                          </a:prstGeom>
                          <a:ln w="19080">
                            <a:solidFill>
                              <a:srgbClr val="000000"/>
                            </a:solidFill>
                            <a:miter/>
                          </a:ln>
                        </wps:spPr>
                        <wps:style>
                          <a:lnRef idx="0"/>
                          <a:fillRef idx="0"/>
                          <a:effectRef idx="0"/>
                          <a:fontRef idx="minor"/>
                        </wps:style>
                        <wps:bodyPr/>
                      </wps:wsp>
                    </wpg:wgp>
                  </a:graphicData>
                </a:graphic>
              </wp:anchor>
            </w:drawing>
          </mc:Choice>
          <mc:Fallback>
            <w:pict>
              <v:group id="shape_0" style="position:absolute;margin-left:414pt;margin-top:2pt;width:100.5pt;height:156.35pt" coordorigin="8280,40" coordsize="2010,3127">
                <v:line id="shape_0" from="9000,619" to="9000,2778" stroked="t" o:allowincell="f" style="position:absolute">
                  <v:stroke color="black" weight="12600" joinstyle="miter" endcap="flat"/>
                  <v:fill o:detectmouseclick="t" on="false"/>
                  <w10:wrap type="none"/>
                </v:line>
                <v:line id="shape_0" from="9885,619" to="9885,2778" stroked="t" o:allowincell="f" style="position:absolute">
                  <v:stroke color="black" weight="12600" joinstyle="miter" endcap="flat"/>
                  <v:fill o:detectmouseclick="t" on="false"/>
                  <w10:wrap type="none"/>
                </v:line>
                <v:line id="shape_0" from="8805,619" to="10064,619" stroked="t" o:allowincell="f" style="position:absolute">
                  <v:stroke color="black" weight="38160" joinstyle="miter" endcap="flat"/>
                  <v:fill o:detectmouseclick="t" on="false"/>
                  <w10:wrap type="none"/>
                </v:line>
                <v:line id="shape_0" from="8820,2807" to="10079,2807" stroked="t" o:allowincell="f" style="position:absolute">
                  <v:stroke color="black" weight="38160" joinstyle="miter" endcap="flat"/>
                  <v:fill o:detectmouseclick="t" on="false"/>
                  <w10:wrap type="none"/>
                </v:line>
                <v:shape id="shape_0" fillcolor="black" stroked="t" o:allowincell="f" style="position:absolute;left:8958;top:539;width:71;height:7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shape id="shape_0" fillcolor="black" stroked="t" o:allowincell="f" style="position:absolute;left:9855;top:539;width:71;height:7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shape id="shape_0" fillcolor="black" stroked="t" o:allowincell="f" style="position:absolute;left:9855;top:2796;width:71;height:7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shape id="shape_0" fillcolor="black" stroked="t" o:allowincell="f" style="position:absolute;left:8970;top:2807;width:71;height:7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shape id="shape_0" coordsize="720,570" path="m0,30c45,15,90,0,180,30c270,60,450,120,540,210c630,300,690,510,720,570e" stroked="t" o:allowincell="f" style="position:absolute;left:8280;top:40;width:719;height:569;mso-wrap-style:none;v-text-anchor:middle">
                  <v:fill o:detectmouseclick="t" on="false"/>
                  <v:stroke color="black" weight="9360" joinstyle="round" endcap="flat"/>
                  <w10:wrap type="none"/>
                </v:shape>
                <v:shape id="shape_0" coordsize="210,360" path="m180,0c195,60,210,120,180,180c150,240,30,330,0,360e" stroked="t" o:allowincell="f" style="position:absolute;left:8820;top:2807;width:209;height:359;mso-wrap-style:none;v-text-anchor:middle">
                  <v:fill o:detectmouseclick="t" on="false"/>
                  <v:stroke color="black" weight="9360" joinstyle="round" endcap="flat"/>
                  <w10:wrap type="none"/>
                </v:shape>
                <v:shape id="shape_0" coordsize="420,360" path="m30,0c15,75,0,150,30,180c60,210,150,180,210,180c270,180,360,150,390,180c420,210,405,285,390,360e" stroked="t" o:allowincell="f" style="position:absolute;left:9870;top:2807;width:419;height:359;mso-wrap-style:none;v-text-anchor:middle">
                  <v:fill o:detectmouseclick="t" on="false"/>
                  <v:stroke color="black" weight="9360" joinstyle="round" endcap="flat"/>
                  <w10:wrap type="none"/>
                </v:shape>
                <v:shape id="shape_0" coordsize="390,360" path="m30,360c15,285,0,210,30,180c60,150,150,210,210,180c270,150,360,30,390,0e" stroked="t" o:allowincell="f" style="position:absolute;left:9870;top:250;width:389;height:359;mso-wrap-style:none;v-text-anchor:middle">
                  <v:fill o:detectmouseclick="t" on="false"/>
                  <v:stroke color="black" weight="9360" joinstyle="round" endcap="flat"/>
                  <w10:wrap type="none"/>
                </v:shape>
                <v:line id="shape_0" from="9000,811" to="9000,1350" stroked="t" o:allowincell="f" style="position:absolute">
                  <v:stroke color="black" weight="9360" endarrow="block" endarrowwidth="medium" endarrowlength="medium" joinstyle="miter" endcap="flat"/>
                  <v:fill o:detectmouseclick="t" on="false"/>
                  <w10:wrap type="none"/>
                </v:line>
                <v:line id="shape_0" from="9885,619" to="9885,1158" stroked="t" o:allowincell="f" style="position:absolute">
                  <v:stroke color="black" weight="9360" endarrow="block" endarrowwidth="medium" endarrowlength="medium" joinstyle="miter" endcap="flat"/>
                  <v:fill o:detectmouseclick="t" on="false"/>
                  <w10:wrap type="none"/>
                </v:line>
                <v:group id="shape_0" style="position:absolute;left:9795;top:1756;width:180;height:180">
                  <v:oval id="shape_0" fillcolor="white" stroked="t" o:allowincell="f" style="position:absolute;left:9795;top:1756;width:179;height:17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oval>
                  <v:oval id="shape_0" fillcolor="black" stroked="t" o:allowincell="f" style="position:absolute;left:9870;top:1831;width:42;height:4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oval>
                </v:group>
                <v:line id="shape_0" from="9435,1850" to="9794,1850" stroked="t" o:allowincell="f" style="position:absolute;flip:x">
                  <v:stroke color="black" weight="9360" endarrow="block" endarrowwidth="medium" endarrowlength="medium" joinstyle="miter" endcap="flat"/>
                  <v:fill o:detectmouseclick="t" on="false"/>
                  <w10:wrap type="none"/>
                </v:line>
                <v:shape id="shape_0" fillcolor="white" stroked="f" o:allowincell="f" style="position:absolute;left:9085;top:2817;width:258;height:25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v:textbox>
                  <v:fill o:detectmouseclick="t" type="solid" color2="black"/>
                  <v:stroke color="#3465a4" joinstyle="round" endcap="flat"/>
                  <w10:wrap type="none"/>
                </v:shape>
                <v:shape id="shape_0" stroked="f" o:allowincell="f" style="position:absolute;left:9655;top:2862;width:258;height:25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v:textbox>
                  <v:fill o:detectmouseclick="t" on="false"/>
                  <v:stroke color="#3465a4" joinstyle="round" endcap="flat"/>
                  <w10:wrap type="none"/>
                </v:shape>
                <v:shape id="shape_0" stroked="f" o:allowincell="f" style="position:absolute;left:9674;top:328;width:258;height:25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on="false"/>
                  <v:stroke color="#3465a4" joinstyle="round" endcap="flat"/>
                  <w10:wrap type="none"/>
                </v:shape>
                <v:shape id="shape_0" stroked="f" o:allowincell="f" style="position:absolute;left:8999;top:249;width:258;height:25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none"/>
                </v:shape>
                <v:shape id="shape_0" stroked="f" o:allowincell="f" style="position:absolute;left:8643;top:1083;width:255;height:4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r>
                          <w:rPr>
                            <w:kern w:val="2"/>
                            <w:sz w:val="24"/>
                            <w:szCs w:val="24"/>
                            <w:vertAlign w:val="subscript"/>
                            <w:rFonts w:ascii="Times New Roman" w:hAnsi="Times New Roman" w:eastAsia="Times New Roman" w:cs="Times New Roman"/>
                            <w:color w:val="auto"/>
                            <w:lang w:val="nl-NL" w:bidi="ar-SA"/>
                          </w:rPr>
                          <w:t>1</w:t>
                        </w:r>
                      </w:p>
                    </w:txbxContent>
                  </v:textbox>
                  <v:fill o:detectmouseclick="t" on="false"/>
                  <v:stroke color="#3465a4" joinstyle="round" endcap="flat"/>
                  <w10:wrap type="none"/>
                </v:shape>
                <v:shape id="shape_0" stroked="f" o:allowincell="f" style="position:absolute;left:9975;top:780;width:287;height:40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r>
                          <w:rPr>
                            <w:kern w:val="2"/>
                            <w:sz w:val="24"/>
                            <w:szCs w:val="24"/>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10015;top:1706;width:258;height:258;mso-wrap-style:none;v-text-anchor:middle" type="_x0000_t75">
                  <v:imagedata r:id="rId94" o:detectmouseclick="t"/>
                  <v:stroke color="#3465a4" joinstyle="round" endcap="flat"/>
                  <w10:wrap type="none"/>
                </v:shape>
                <v:line id="shape_0" from="10035,1711" to="10214,1711" stroked="t" o:allowincell="f" style="position:absolute">
                  <v:stroke color="black" weight="9360" endarrow="classic" endarrowwidth="narrow" endarrowlength="medium" joinstyle="miter" endcap="flat"/>
                  <v:fill o:detectmouseclick="t" on="false"/>
                  <w10:wrap type="none"/>
                </v:line>
                <v:shape id="shape_0" stroked="f" o:allowincell="f" style="position:absolute;left:9332;top:2011;width:258;height:25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line id="shape_0" from="9345,1985" to="9524,1985" stroked="t" o:allowincell="f" style="position:absolute">
                  <v:stroke color="black" weight="9360" endarrow="classic" endarrowwidth="narrow" endarrowlength="medium" joinstyle="miter" endcap="flat"/>
                  <v:fill o:detectmouseclick="t" on="false"/>
                  <w10:wrap type="none"/>
                </v:line>
                <v:shape id="shape_0" stroked="f" o:allowincell="f" style="position:absolute;left:9974;top:1267;width:258;height:25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none"/>
                </v:shape>
                <v:shape id="shape_0" stroked="f" o:allowincell="f" style="position:absolute;left:9985;top:2145;width:258;height:25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none"/>
                </v:shape>
                <v:line id="shape_0" from="9825,1421" to="9968,1421" stroked="t" o:allowincell="f" style="position:absolute">
                  <v:stroke color="black" weight="19080" joinstyle="miter" endcap="flat"/>
                  <v:fill o:detectmouseclick="t" on="false"/>
                  <w10:wrap type="none"/>
                </v:line>
                <v:line id="shape_0" from="9810,2214" to="9953,2214" stroked="t" o:allowincell="f" style="position:absolute">
                  <v:stroke color="black" weight="19080" joinstyle="miter" endcap="flat"/>
                  <v:fill o:detectmouseclick="t" on="false"/>
                  <w10:wrap type="none"/>
                </v:line>
              </v:group>
            </w:pict>
          </mc:Fallback>
        </mc:AlternateContent>
      </w:r>
      <w:r>
        <w:rPr>
          <w:b/>
          <w:lang w:val="nl-NL"/>
        </w:rPr>
        <w:tab/>
      </w:r>
    </w:p>
    <w:p>
      <w:pPr>
        <w:pStyle w:val="Normal"/>
        <w:jc w:val="both"/>
        <w:rPr/>
      </w:pPr>
      <w:r>
        <w:rPr>
          <w:b/>
          <w:u w:val="single"/>
          <w:lang w:val="nl-NL"/>
        </w:rPr>
        <w:t>1. Lực tương tác giữa hai dây dẫn song song mang dòng điện có:</w:t>
      </w:r>
    </w:p>
    <w:p>
      <w:pPr>
        <w:pStyle w:val="Normal"/>
        <w:jc w:val="both"/>
        <w:rPr/>
      </w:pPr>
      <w:r>
        <w:rPr>
          <w:lang w:val="nl-NL"/>
        </w:rPr>
        <w:t xml:space="preserve"> </w:t>
      </w:r>
      <w:r>
        <w:rPr>
          <w:lang w:val="nl-NL"/>
        </w:rPr>
        <w:t>- Điểm đặt tại trung điểm của đoạn dây đang xét</w:t>
      </w:r>
    </w:p>
    <w:p>
      <w:pPr>
        <w:pStyle w:val="Normal"/>
        <w:jc w:val="both"/>
        <w:rPr/>
      </w:pPr>
      <w:r>
        <w:rPr>
          <w:lang w:val="nl-NL"/>
        </w:rPr>
        <w:t xml:space="preserve"> </w:t>
      </w:r>
      <w:r>
        <w:rPr>
          <w:lang w:val="nl-NL"/>
        </w:rPr>
        <w:t>- Phương nằm trong mặt phẳng hình vẽ và vuông góc với dây dẫn</w:t>
      </w:r>
    </w:p>
    <w:p>
      <w:pPr>
        <w:pStyle w:val="Normal"/>
        <w:jc w:val="both"/>
        <w:rPr/>
      </w:pPr>
      <w:r>
        <w:rPr>
          <w:lang w:val="nl-NL"/>
        </w:rPr>
        <w:t xml:space="preserve"> </w:t>
      </w:r>
      <w:r>
        <w:rPr>
          <w:lang w:val="nl-NL"/>
        </w:rPr>
        <w:t xml:space="preserve">- Chiều hướng vào nhau nếu 2 dòng điện cùng chiều, hướng ra xa nhau nếu hai dòng </w:t>
      </w:r>
    </w:p>
    <w:p>
      <w:pPr>
        <w:pStyle w:val="Normal"/>
        <w:jc w:val="both"/>
        <w:rPr/>
      </w:pPr>
      <w:r>
        <w:rPr>
          <w:lang w:val="nl-NL"/>
        </w:rPr>
        <w:t>điện ngược chiều.</w:t>
      </w:r>
    </w:p>
    <w:p>
      <w:pPr>
        <w:pStyle w:val="Normal"/>
        <w:jc w:val="both"/>
        <w:rPr/>
      </w:pPr>
      <w:r>
        <w:rPr>
          <w:lang w:val="nl-NL"/>
        </w:rPr>
        <w:t xml:space="preserve"> </w:t>
      </w:r>
      <w:r>
        <w:rPr>
          <w:lang w:val="nl-NL"/>
        </w:rPr>
        <w:t xml:space="preserve">- Độ lớn : </w:t>
      </w:r>
      <w:r>
        <w:rPr>
          <w:lang w:val="nl-NL"/>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7</m:t>
            </m:r>
          </m:sup>
        </m:sSup>
        <m:f>
          <m:num>
            <m:sSub>
              <m:e>
                <m:r>
                  <w:rPr>
                    <w:rFonts w:ascii="Cambria Math" w:hAnsi="Cambria Math"/>
                  </w:rPr>
                  <m:t xml:space="preserve">I</m:t>
                </m:r>
              </m:e>
              <m:sub>
                <m:r>
                  <w:rPr>
                    <w:rFonts w:ascii="Cambria Math" w:hAnsi="Cambria Math"/>
                  </w:rPr>
                  <m:t xml:space="preserve">1</m:t>
                </m:r>
              </m:sub>
            </m:sSub>
            <m:sSub>
              <m:e>
                <m:r>
                  <w:rPr>
                    <w:rFonts w:ascii="Cambria Math" w:hAnsi="Cambria Math"/>
                  </w:rPr>
                  <m:t xml:space="preserve">I</m:t>
                </m:r>
              </m:e>
              <m:sub>
                <m:r>
                  <w:rPr>
                    <w:rFonts w:ascii="Cambria Math" w:hAnsi="Cambria Math"/>
                  </w:rPr>
                  <m:t xml:space="preserve">2</m:t>
                </m:r>
              </m:sub>
            </m:sSub>
          </m:num>
          <m:den>
            <m:r>
              <w:rPr>
                <w:rFonts w:ascii="Cambria Math" w:hAnsi="Cambria Math"/>
              </w:rPr>
              <m:t xml:space="preserve">r</m:t>
            </m:r>
          </m:den>
        </m:f>
        <m:r>
          <w:rPr>
            <w:rFonts w:ascii="Cambria Math" w:hAnsi="Cambria Math"/>
          </w:rPr>
          <m:t xml:space="preserve">ℓ</m:t>
        </m:r>
      </m:oMath>
      <w:r>
        <w:rPr>
          <w:lang w:val="nl-NL"/>
        </w:rPr>
        <w:t xml:space="preserve">  l: Chiều dài đoạn dây dẫn, r Khoảng cách giữa hai dây dẫn</w:t>
      </w:r>
    </w:p>
    <w:p>
      <w:pPr>
        <w:pStyle w:val="Normal"/>
        <w:jc w:val="both"/>
        <w:rPr/>
      </w:pPr>
      <w:r>
        <w:rPr>
          <w:b/>
          <w:u w:val="single"/>
          <w:lang w:val="nl-NL"/>
        </w:rPr>
        <w:t>2. Lực Lorenxơ có:</w:t>
      </w:r>
    </w:p>
    <w:p>
      <w:pPr>
        <w:pStyle w:val="Normal"/>
        <w:jc w:val="both"/>
        <w:rPr/>
      </w:pPr>
      <w:r>
        <w:rPr>
          <w:lang w:val="nl-NL"/>
        </w:rPr>
        <w:t xml:space="preserve"> </w:t>
      </w:r>
      <w:r>
        <w:rPr>
          <w:lang w:val="nl-NL"/>
        </w:rPr>
        <w:t>- Điểm đặt tại điện tích chuyển động</w:t>
      </w:r>
    </w:p>
    <w:p>
      <w:pPr>
        <w:pStyle w:val="Normal"/>
        <w:jc w:val="both"/>
        <w:rPr/>
      </w:pPr>
      <w:r>
        <w:rPr>
          <w:lang w:val="nl-NL"/>
        </w:rPr>
        <w:t xml:space="preserve"> </w:t>
      </w:r>
      <w:r>
        <w:rPr>
          <w:lang w:val="nl-NL"/>
        </w:rPr>
        <w:t xml:space="preserve">- Phương vuông góc với mặt phẳng chứa vectơ vận tốc của hạt mang điện và vectơ cảm </w:t>
      </w:r>
    </w:p>
    <w:p>
      <w:pPr>
        <w:pStyle w:val="Normal"/>
        <w:jc w:val="both"/>
        <w:rPr/>
      </w:pPr>
      <w:r>
        <w:rPr>
          <w:lang w:val="nl-NL"/>
        </w:rPr>
        <w:t>ứng từ tại điểm đang xét</w:t>
      </w:r>
    </w:p>
    <w:p>
      <w:pPr>
        <w:pStyle w:val="Normal"/>
        <w:jc w:val="both"/>
        <w:rPr>
          <w:lang w:val="nl-NL"/>
        </w:rPr>
      </w:pPr>
      <w:r>
        <w:rPr>
          <w:lang w:val="nl-NL"/>
        </w:rPr>
        <w:t xml:space="preserve"> </w:t>
      </w:r>
      <w:r>
        <w:rPr>
          <w:lang w:val="nl-NL"/>
        </w:rPr>
        <w:t>- Chiều tuân theo quy tắc bàn tay trái: Đ</w:t>
      </w:r>
      <w:r>
        <w:rPr>
          <w:rFonts w:eastAsia="VNI-Times"/>
          <w:lang w:val="nl-NL"/>
        </w:rPr>
        <w:t xml:space="preserve">ặt bàn tay trái duỗi thẳng </w:t>
      </w:r>
      <w:r>
        <w:rPr>
          <w:lang w:val="nl-NL"/>
        </w:rPr>
        <w:t>đ</w:t>
      </w:r>
      <w:r>
        <w:rPr>
          <w:rFonts w:eastAsia="VNI-Times"/>
          <w:lang w:val="nl-NL"/>
        </w:rPr>
        <w:t xml:space="preserve">ể các </w:t>
      </w:r>
      <w:r>
        <w:rPr>
          <w:lang w:val="nl-NL"/>
        </w:rPr>
        <w:t>đư</w:t>
      </w:r>
      <w:r>
        <w:rPr>
          <w:rFonts w:eastAsia="VNI-Times"/>
          <w:lang w:val="nl-NL"/>
        </w:rPr>
        <w:t xml:space="preserve">ờng cảm ứng từ xuyên vào lòng bàn tay và chiều từ cổ tay </w:t>
      </w:r>
      <w:r>
        <w:rPr>
          <w:lang w:val="nl-NL"/>
        </w:rPr>
        <w:t>đ</w:t>
      </w:r>
      <w:r>
        <w:rPr>
          <w:rFonts w:eastAsia="VNI-Times"/>
          <w:lang w:val="nl-NL"/>
        </w:rPr>
        <w:t xml:space="preserve">ến ngón tay trùng với chiều dòng </w:t>
      </w:r>
      <w:r>
        <w:rPr>
          <w:lang w:val="nl-NL"/>
        </w:rPr>
        <w:t>đ</w:t>
      </w:r>
      <w:r>
        <w:rPr>
          <w:rFonts w:eastAsia="VNI-Times"/>
          <w:lang w:val="nl-NL"/>
        </w:rPr>
        <w:t xml:space="preserve">iện. Khi </w:t>
      </w:r>
      <w:r>
        <w:rPr>
          <w:lang w:val="nl-NL"/>
        </w:rPr>
        <w:t>đ</w:t>
      </w:r>
      <w:r>
        <w:rPr>
          <w:rFonts w:eastAsia="VNI-Times"/>
          <w:lang w:val="nl-NL"/>
        </w:rPr>
        <w:t>ó ngón tay cái choãi ra 90</w:t>
      </w:r>
      <w:r>
        <w:rPr>
          <w:rFonts w:eastAsia="VNI-Times"/>
          <w:vertAlign w:val="superscript"/>
          <w:lang w:val="nl-NL"/>
        </w:rPr>
        <w:t>o</w:t>
      </w:r>
      <w:r>
        <w:rPr>
          <w:rFonts w:eastAsia="VNI-Times"/>
          <w:lang w:val="nl-NL"/>
        </w:rPr>
        <w:t xml:space="preserve"> sẽ chỉ chiều của lực Lo-ren-xơ nếu hạt mang điện dương và nếu hạt mang điện âm thì chiều ngược lại</w:t>
      </w:r>
    </w:p>
    <w:p>
      <w:pPr>
        <w:pStyle w:val="Normal"/>
        <w:tabs>
          <w:tab w:val="clear" w:pos="720"/>
          <w:tab w:val="left" w:pos="6740" w:leader="none"/>
        </w:tabs>
        <w:jc w:val="both"/>
        <w:rPr>
          <w:color w:val="0000FF"/>
          <w:lang w:val="nl-NL"/>
        </w:rPr>
      </w:pPr>
      <w:r>
        <w:rPr>
          <w:lang w:val="nl-NL"/>
        </w:rPr>
        <w:t xml:space="preserve"> </w:t>
      </w:r>
      <w:r>
        <w:rPr>
          <w:lang w:val="nl-NL"/>
        </w:rPr>
        <w:t xml:space="preserve">- Độ lớn của lực Lorenxơ     </w:t>
      </w:r>
      <w:r>
        <w:rPr>
          <w:lang w:val="nl-NL"/>
        </w:rPr>
        <w:drawing>
          <wp:inline distT="0" distB="0" distL="0" distR="0">
            <wp:extent cx="952500" cy="254000"/>
            <wp:effectExtent l="0" t="0" r="0" b="0"/>
            <wp:docPr id="113"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9" descr=""/>
                    <pic:cNvPicPr>
                      <a:picLocks noChangeAspect="1" noChangeArrowheads="1"/>
                    </pic:cNvPicPr>
                  </pic:nvPicPr>
                  <pic:blipFill>
                    <a:blip r:embed="rId95"/>
                    <a:stretch>
                      <a:fillRect/>
                    </a:stretch>
                  </pic:blipFill>
                  <pic:spPr bwMode="auto">
                    <a:xfrm>
                      <a:off x="0" y="0"/>
                      <a:ext cx="952500" cy="254000"/>
                    </a:xfrm>
                    <a:prstGeom prst="rect">
                      <a:avLst/>
                    </a:prstGeom>
                    <a:ln w="6350">
                      <a:solidFill>
                        <a:srgbClr val="000000"/>
                      </a:solidFill>
                    </a:ln>
                  </pic:spPr>
                </pic:pic>
              </a:graphicData>
            </a:graphic>
          </wp:inline>
        </w:drawing>
      </w:r>
      <w:r>
        <w:rPr>
          <w:lang w:val="nl-NL"/>
        </w:rPr>
        <w:t xml:space="preserve">   </w:t>
      </w:r>
      <w:r>
        <w:rPr>
          <w:lang w:val="nl-NL"/>
        </w:rPr>
        <w:drawing>
          <wp:inline distT="0" distB="0" distL="0" distR="0">
            <wp:extent cx="152400" cy="152400"/>
            <wp:effectExtent l="0" t="0" r="0" b="0"/>
            <wp:docPr id="114"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0" descr=""/>
                    <pic:cNvPicPr>
                      <a:picLocks noChangeAspect="1" noChangeArrowheads="1"/>
                    </pic:cNvPicPr>
                  </pic:nvPicPr>
                  <pic:blipFill>
                    <a:blip r:embed="rId96"/>
                    <a:srcRect l="-236" t="-236" r="-236" b="-236"/>
                    <a:stretch>
                      <a:fillRect/>
                    </a:stretch>
                  </pic:blipFill>
                  <pic:spPr bwMode="auto">
                    <a:xfrm>
                      <a:off x="0" y="0"/>
                      <a:ext cx="152400" cy="152400"/>
                    </a:xfrm>
                    <a:prstGeom prst="rect">
                      <a:avLst/>
                    </a:prstGeom>
                  </pic:spPr>
                </pic:pic>
              </a:graphicData>
            </a:graphic>
          </wp:inline>
        </w:drawing>
      </w:r>
      <w:r>
        <w:rPr>
          <w:lang w:val="nl-NL"/>
        </w:rPr>
        <w:t xml:space="preserve">: Góc tạo bởi </w:t>
      </w:r>
      <w:r>
        <w:rPr>
          <w:lang w:val="nl-NL"/>
        </w:rPr>
      </w:r>
      <m:oMath xmlns:m="http://schemas.openxmlformats.org/officeDocument/2006/math">
        <m:acc>
          <m:accPr>
            <m:chr m:val="⃗"/>
          </m:accPr>
          <m:e>
            <m:r>
              <w:rPr>
                <w:rFonts w:ascii="Cambria Math" w:hAnsi="Cambria Math"/>
              </w:rPr>
              <m:t xml:space="preserve">v</m:t>
            </m:r>
          </m:e>
        </m:acc>
        <m:r>
          <w:rPr>
            <w:rFonts w:ascii="Cambria Math" w:hAnsi="Cambria Math"/>
          </w:rPr>
          <m:t xml:space="preserve">,</m:t>
        </m:r>
        <m:acc>
          <m:accPr>
            <m:chr m:val="⃗"/>
          </m:accPr>
          <m:e>
            <m:r>
              <w:rPr>
                <w:rFonts w:ascii="Cambria Math" w:hAnsi="Cambria Math"/>
              </w:rPr>
              <m:t xml:space="preserve">B</m:t>
            </m:r>
          </m:e>
        </m:acc>
      </m:oMath>
      <w:r>
        <w:rPr>
          <w:color w:val="0000FF"/>
          <w:lang w:val="nl-NL"/>
        </w:rPr>
        <w:tab/>
      </w:r>
    </w:p>
    <w:p>
      <w:pPr>
        <w:pStyle w:val="Normal"/>
        <w:jc w:val="center"/>
        <w:rPr/>
      </w:pPr>
      <w:r>
        <w:rPr>
          <w:b/>
          <w:color w:val="0000FF"/>
          <w:lang w:val="nl-NL"/>
        </w:rPr>
        <w:t>KHUNG DÂY MANG DÒNG ĐIỆN ĐẶT TRONG TỪ TRƯỜNG ĐỀU</w:t>
      </w:r>
    </w:p>
    <w:p>
      <w:pPr>
        <w:pStyle w:val="Normal"/>
        <w:jc w:val="both"/>
        <w:rPr/>
      </w:pPr>
      <w:r>
        <mc:AlternateContent>
          <mc:Choice Requires="wpg">
            <w:drawing>
              <wp:anchor behindDoc="0" distT="0" distB="0" distL="114935" distR="114935" simplePos="0" locked="0" layoutInCell="1" allowOverlap="1" relativeHeight="234">
                <wp:simplePos x="0" y="0"/>
                <wp:positionH relativeFrom="column">
                  <wp:posOffset>4724400</wp:posOffset>
                </wp:positionH>
                <wp:positionV relativeFrom="paragraph">
                  <wp:posOffset>73660</wp:posOffset>
                </wp:positionV>
                <wp:extent cx="1561465" cy="3802380"/>
                <wp:effectExtent l="0" t="0" r="0" b="0"/>
                <wp:wrapNone/>
                <wp:docPr id="115" name=""/>
                <a:graphic xmlns:a="http://schemas.openxmlformats.org/drawingml/2006/main">
                  <a:graphicData uri="http://schemas.microsoft.com/office/word/2010/wordprocessingGroup">
                    <wpg:wgp>
                      <wpg:cNvGrpSpPr/>
                      <wpg:grpSpPr>
                        <a:xfrm>
                          <a:off x="0" y="0"/>
                          <a:ext cx="1561320" cy="3802320"/>
                          <a:chOff x="0" y="0"/>
                          <a:chExt cx="1561320" cy="3802320"/>
                        </a:xfrm>
                      </wpg:grpSpPr>
                      <wpg:grpSp>
                        <wpg:cNvGrpSpPr/>
                        <wpg:grpSpPr>
                          <a:xfrm>
                            <a:off x="81360" y="0"/>
                            <a:ext cx="1413360" cy="1693440"/>
                          </a:xfrm>
                        </wpg:grpSpPr>
                        <wps:wsp>
                          <wps:cNvSpPr txBox="1"/>
                          <wps:spPr>
                            <a:xfrm>
                              <a:off x="352440" y="211320"/>
                              <a:ext cx="706680" cy="1163880"/>
                            </a:xfrm>
                            <a:prstGeom prst="rect">
                              <a:avLst/>
                            </a:prstGeom>
                            <a:solidFill>
                              <a:srgbClr val="ffffff"/>
                            </a:solidFill>
                            <a:ln w="19080">
                              <a:solidFill>
                                <a:srgbClr val="000000"/>
                              </a:solidFill>
                              <a:miter/>
                            </a:ln>
                          </wps:spPr>
                          <wps:bodyPr/>
                        </wps:wsp>
                        <wps:wsp>
                          <wps:cNvSpPr txBox="1"/>
                          <wps:spPr>
                            <a:xfrm>
                              <a:off x="0" y="0"/>
                              <a:ext cx="1413360" cy="1693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    A                          B</w:t>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nl-NL" w:bidi="ar-SA"/>
                                  </w:rPr>
                                  <w:t xml:space="preserve">                                  </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nl-NL" w:bidi="ar-SA"/>
                                  </w:rPr>
                                  <w:t xml:space="preserve">                                  </w:t>
                                </w:r>
                                <w:r>
                                  <w:rPr>
                                    <w:kern w:val="2"/>
                                    <w:sz w:val="24"/>
                                    <w:szCs w:val="24"/>
                                    <w:b/>
                                    <w:rFonts w:ascii="Times New Roman" w:hAnsi="Times New Roman" w:eastAsia="Times New Roman" w:cs="Times New Roman"/>
                                    <w:color w:val="auto"/>
                                    <w:lang w:val="nl-NL" w:bidi="ar-SA"/>
                                  </w:rPr>
                                  <w:t>I</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nl-NL" w:bidi="ar-SA"/>
                                  </w:rPr>
                                  <w:t xml:space="preserve">      D                       C</w:t>
                                </w:r>
                              </w:p>
                            </w:txbxContent>
                          </wps:txbx>
                          <wps:bodyPr wrap="square" anchor="t">
                            <a:noAutofit/>
                          </wps:bodyPr>
                        </wps:wsp>
                        <wps:wsp>
                          <wps:cNvSpPr/>
                          <wps:spPr>
                            <a:xfrm>
                              <a:off x="617760" y="203040"/>
                              <a:ext cx="1764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59840" y="953280"/>
                              <a:ext cx="0" cy="21132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0" y="210960"/>
                              <a:ext cx="1413360" cy="0"/>
                            </a:xfrm>
                          </wpg:grpSpPr>
                          <wps:wsp>
                            <wps:cNvSpPr/>
                            <wps:spPr>
                              <a:xfrm>
                                <a:off x="0" y="0"/>
                                <a:ext cx="13125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706680" y="0"/>
                                <a:ext cx="706680" cy="0"/>
                              </a:xfrm>
                              <a:prstGeom prst="line">
                                <a:avLst/>
                              </a:prstGeom>
                              <a:ln w="9360">
                                <a:solidFill>
                                  <a:srgbClr val="000000"/>
                                </a:solidFill>
                                <a:miter/>
                              </a:ln>
                            </wps:spPr>
                            <wps:style>
                              <a:lnRef idx="0"/>
                              <a:fillRef idx="0"/>
                              <a:effectRef idx="0"/>
                              <a:fontRef idx="minor"/>
                            </wps:style>
                            <wps:bodyPr/>
                          </wps:wsp>
                        </wpg:grpSp>
                        <wpg:grpSp>
                          <wpg:cNvGrpSpPr/>
                          <wpg:grpSpPr>
                            <a:xfrm>
                              <a:off x="0" y="581760"/>
                              <a:ext cx="1413360" cy="0"/>
                            </a:xfrm>
                          </wpg:grpSpPr>
                          <wps:wsp>
                            <wps:cNvSpPr/>
                            <wps:spPr>
                              <a:xfrm>
                                <a:off x="0" y="0"/>
                                <a:ext cx="13125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706680" y="0"/>
                                <a:ext cx="706680" cy="0"/>
                              </a:xfrm>
                              <a:prstGeom prst="line">
                                <a:avLst/>
                              </a:prstGeom>
                              <a:ln w="9360">
                                <a:solidFill>
                                  <a:srgbClr val="000000"/>
                                </a:solidFill>
                                <a:miter/>
                              </a:ln>
                            </wps:spPr>
                            <wps:style>
                              <a:lnRef idx="0"/>
                              <a:fillRef idx="0"/>
                              <a:effectRef idx="0"/>
                              <a:fontRef idx="minor"/>
                            </wps:style>
                            <wps:bodyPr/>
                          </wps:wsp>
                        </wpg:grpSp>
                        <wpg:grpSp>
                          <wpg:cNvGrpSpPr/>
                          <wpg:grpSpPr>
                            <a:xfrm>
                              <a:off x="0" y="872640"/>
                              <a:ext cx="1413360" cy="0"/>
                            </a:xfrm>
                          </wpg:grpSpPr>
                          <wps:wsp>
                            <wps:cNvSpPr/>
                            <wps:spPr>
                              <a:xfrm>
                                <a:off x="0" y="0"/>
                                <a:ext cx="13125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706680" y="0"/>
                                <a:ext cx="706680" cy="0"/>
                              </a:xfrm>
                              <a:prstGeom prst="line">
                                <a:avLst/>
                              </a:prstGeom>
                              <a:ln w="9360">
                                <a:solidFill>
                                  <a:srgbClr val="000000"/>
                                </a:solidFill>
                                <a:miter/>
                              </a:ln>
                            </wps:spPr>
                            <wps:style>
                              <a:lnRef idx="0"/>
                              <a:fillRef idx="0"/>
                              <a:effectRef idx="0"/>
                              <a:fontRef idx="minor"/>
                            </wps:style>
                            <wps:bodyPr/>
                          </wps:wsp>
                        </wpg:grpSp>
                        <wpg:grpSp>
                          <wpg:cNvGrpSpPr/>
                          <wpg:grpSpPr>
                            <a:xfrm>
                              <a:off x="0" y="1216800"/>
                              <a:ext cx="1413360" cy="0"/>
                            </a:xfrm>
                          </wpg:grpSpPr>
                          <wps:wsp>
                            <wps:cNvSpPr/>
                            <wps:spPr>
                              <a:xfrm>
                                <a:off x="0" y="0"/>
                                <a:ext cx="13125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706680" y="0"/>
                                <a:ext cx="706680" cy="0"/>
                              </a:xfrm>
                              <a:prstGeom prst="line">
                                <a:avLst/>
                              </a:prstGeom>
                              <a:ln w="9360">
                                <a:solidFill>
                                  <a:srgbClr val="000000"/>
                                </a:solidFill>
                                <a:miter/>
                              </a:ln>
                            </wps:spPr>
                            <wps:style>
                              <a:lnRef idx="0"/>
                              <a:fillRef idx="0"/>
                              <a:effectRef idx="0"/>
                              <a:fontRef idx="minor"/>
                            </wps:style>
                            <wps:bodyPr/>
                          </wps:wsp>
                        </wpg:grpSp>
                        <wpg:grpSp>
                          <wpg:cNvGrpSpPr/>
                          <wpg:grpSpPr>
                            <a:xfrm>
                              <a:off x="0" y="1586880"/>
                              <a:ext cx="1413360" cy="0"/>
                            </a:xfrm>
                          </wpg:grpSpPr>
                          <wps:wsp>
                            <wps:cNvSpPr/>
                            <wps:spPr>
                              <a:xfrm>
                                <a:off x="0" y="0"/>
                                <a:ext cx="13125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706680" y="0"/>
                                <a:ext cx="706680" cy="0"/>
                              </a:xfrm>
                              <a:prstGeom prst="line">
                                <a:avLst/>
                              </a:prstGeom>
                              <a:ln w="9360">
                                <a:solidFill>
                                  <a:srgbClr val="000000"/>
                                </a:solidFill>
                                <a:miter/>
                              </a:ln>
                            </wps:spPr>
                            <wps:style>
                              <a:lnRef idx="0"/>
                              <a:fillRef idx="0"/>
                              <a:effectRef idx="0"/>
                              <a:fontRef idx="minor"/>
                            </wps:style>
                            <wps:bodyPr/>
                          </wps:wsp>
                        </wpg:grpSp>
                      </wpg:grpSp>
                      <wps:wsp>
                        <wps:cNvPr id="116" name=""/>
                        <wps:cNvSpPr/>
                        <wps:spPr>
                          <a:xfrm>
                            <a:off x="1097280" y="732960"/>
                            <a:ext cx="88200" cy="1054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1030680" y="467280"/>
                            <a:ext cx="412200" cy="732240"/>
                          </a:xfrm>
                          <a:prstGeom prst="rect">
                            <a:avLst/>
                          </a:prstGeom>
                          <a:noFill/>
                          <a:ln w="0">
                            <a:noFill/>
                          </a:ln>
                        </wps:spPr>
                        <wps:txbx>
                          <w:txbxContent>
                            <w:p>
                              <w:pPr>
                                <w:overflowPunct w:val="false"/>
                                <w:bidi w:val="0"/>
                                <w:rPr/>
                              </w:pPr>
                              <w:r>
                                <w:rPr>
                                  <w:kern w:val="2"/>
                                  <w:sz w:val="56"/>
                                  <w:szCs w:val="56"/>
                                  <w:rFonts w:ascii="Times New Roman" w:hAnsi="Times New Roman" w:eastAsia="Times New Roman" w:cs="Times New Roman"/>
                                  <w:color w:val="auto"/>
                                  <w:lang w:val="nl-NL" w:bidi="ar-SA"/>
                                </w:rPr>
                                <w:t>.</w:t>
                              </w:r>
                              <w:r>
                                <w:rPr>
                                  <w:kern w:val="2"/>
                                  <w:sz w:val="24"/>
                                  <w:szCs w:val="24"/>
                                  <w:rFonts w:ascii="Times New Roman" w:hAnsi="Times New Roman" w:eastAsia="Times New Roman" w:cs="Times New Roman"/>
                                  <w:color w:val="auto"/>
                                  <w:lang w:val="nl-NL" w:bidi="ar-SA"/>
                                </w:rPr>
                                <w:t xml:space="preserve"> </w:t>
                              </w:r>
                            </w:p>
                            <w:p>
                              <w:pPr>
                                <w:overflowPunct w:val="false"/>
                                <w:bidi w:val="0"/>
                                <w:rPr/>
                              </w:pPr>
                              <w:r>
                                <w:rPr>
                                  <w:kern w:val="2"/>
                                  <w:sz w:val="24"/>
                                  <w:szCs w:val="24"/>
                                  <w:rFonts w:ascii="Times New Roman" w:hAnsi="Times New Roman" w:eastAsia="Times New Roman" w:cs="Times New Roman"/>
                                  <w:color w:val="auto"/>
                                  <w:lang w:val="nl-NL" w:bidi="ar-SA"/>
                                </w:rPr>
                                <w:t xml:space="preserve">   </w:t>
                                <w:br/>
                              </w:r>
                            </w:p>
                          </w:txbxContent>
                        </wps:txbx>
                        <wps:bodyPr wrap="square" anchor="t">
                          <a:noAutofit/>
                        </wps:bodyPr>
                      </wps:wsp>
                      <wpg:grpSp>
                        <wpg:cNvGrpSpPr/>
                        <wpg:grpSpPr>
                          <a:xfrm>
                            <a:off x="330840" y="388080"/>
                            <a:ext cx="412200" cy="732240"/>
                          </a:xfrm>
                        </wpg:grpSpPr>
                        <wpg:grpSp>
                          <wpg:cNvGrpSpPr/>
                          <wpg:grpSpPr>
                            <a:xfrm>
                              <a:off x="0" y="0"/>
                              <a:ext cx="412200" cy="732240"/>
                            </a:xfrm>
                          </wpg:grpSpPr>
                          <wps:wsp>
                            <wps:cNvPr id="117" name=""/>
                            <wps:cNvSpPr/>
                            <wps:spPr>
                              <a:xfrm>
                                <a:off x="59040" y="335160"/>
                                <a:ext cx="88200" cy="1054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0" y="0"/>
                                <a:ext cx="412200" cy="7322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    </w:t>
                                  </w:r>
                                </w:p>
                                <w:p>
                                  <w:pPr>
                                    <w:overflowPunct w:val="false"/>
                                    <w:bidi w:val="0"/>
                                    <w:rPr/>
                                  </w:pPr>
                                  <w:r>
                                    <w:rPr>
                                      <w:kern w:val="2"/>
                                      <w:sz w:val="24"/>
                                      <w:szCs w:val="24"/>
                                      <w:rFonts w:ascii="Times New Roman" w:hAnsi="Times New Roman" w:eastAsia="Times New Roman" w:cs="Times New Roman"/>
                                      <w:color w:val="auto"/>
                                      <w:lang w:val="nl-NL" w:bidi="ar-SA"/>
                                    </w:rPr>
                                    <w:t xml:space="preserve">   </w:t>
                                    <w:br/>
                                  </w:r>
                                </w:p>
                              </w:txbxContent>
                            </wps:txbx>
                            <wps:bodyPr wrap="square" anchor="t">
                              <a:noAutofit/>
                            </wps:bodyPr>
                          </wps:wsp>
                        </wpg:grpSp>
                        <wps:wsp>
                          <wps:cNvSpPr/>
                          <wps:spPr>
                            <a:xfrm>
                              <a:off x="78120" y="342000"/>
                              <a:ext cx="50760" cy="92880"/>
                            </a:xfrm>
                            <a:prstGeom prst="line">
                              <a:avLst/>
                            </a:prstGeom>
                            <a:ln w="9360">
                              <a:solidFill>
                                <a:srgbClr val="000000"/>
                              </a:solidFill>
                              <a:miter/>
                            </a:ln>
                          </wps:spPr>
                          <wps:style>
                            <a:lnRef idx="0"/>
                            <a:fillRef idx="0"/>
                            <a:effectRef idx="0"/>
                            <a:fontRef idx="minor"/>
                          </wps:style>
                          <wps:bodyPr/>
                        </wps:wsp>
                        <wps:wsp>
                          <wps:cNvSpPr/>
                          <wps:spPr>
                            <a:xfrm flipV="1">
                              <a:off x="64080" y="367560"/>
                              <a:ext cx="77400" cy="41760"/>
                            </a:xfrm>
                            <a:prstGeom prst="line">
                              <a:avLst/>
                            </a:prstGeom>
                            <a:ln w="9360">
                              <a:solidFill>
                                <a:srgbClr val="000000"/>
                              </a:solidFill>
                              <a:miter/>
                            </a:ln>
                          </wps:spPr>
                          <wps:style>
                            <a:lnRef idx="0"/>
                            <a:fillRef idx="0"/>
                            <a:effectRef idx="0"/>
                            <a:fontRef idx="minor"/>
                          </wps:style>
                          <wps:bodyPr/>
                        </wps:wsp>
                      </wpg:grpSp>
                      <wps:wsp>
                        <wps:cNvSpPr txBox="1"/>
                        <wps:spPr>
                          <a:xfrm>
                            <a:off x="434520" y="2117160"/>
                            <a:ext cx="706680" cy="1163880"/>
                          </a:xfrm>
                          <a:prstGeom prst="rect">
                            <a:avLst/>
                          </a:prstGeom>
                          <a:solidFill>
                            <a:srgbClr val="ffffff"/>
                          </a:solidFill>
                          <a:ln w="19080">
                            <a:solidFill>
                              <a:srgbClr val="000000"/>
                            </a:solidFill>
                            <a:miter/>
                          </a:ln>
                        </wps:spPr>
                        <wps:bodyPr/>
                      </wps:wsp>
                      <wps:wsp>
                        <wps:cNvSpPr/>
                        <wps:spPr>
                          <a:xfrm>
                            <a:off x="699840" y="2108880"/>
                            <a:ext cx="1764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141560" y="2858760"/>
                            <a:ext cx="0" cy="211320"/>
                          </a:xfrm>
                          <a:prstGeom prst="line">
                            <a:avLst/>
                          </a:prstGeom>
                          <a:ln w="9360">
                            <a:solidFill>
                              <a:srgbClr val="000000"/>
                            </a:solidFill>
                            <a:miter/>
                            <a:tailEnd len="med" type="triangle" w="med"/>
                          </a:ln>
                        </wps:spPr>
                        <wps:style>
                          <a:lnRef idx="0"/>
                          <a:fillRef idx="0"/>
                          <a:effectRef idx="0"/>
                          <a:fontRef idx="minor"/>
                        </wps:style>
                        <wps:bodyPr/>
                      </wps:wsp>
                      <wps:wsp>
                        <wps:cNvPr id="118" name=""/>
                        <wps:cNvSpPr/>
                        <wps:spPr>
                          <a:xfrm>
                            <a:off x="699840" y="2647440"/>
                            <a:ext cx="88200" cy="1054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633240" y="2522160"/>
                            <a:ext cx="412200" cy="7322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nl-NL" w:bidi="ar-SA"/>
                                </w:rPr>
                                <w:t>+</w:t>
                              </w:r>
                              <w:r>
                                <w:rPr>
                                  <w:kern w:val="2"/>
                                  <w:sz w:val="24"/>
                                  <w:szCs w:val="24"/>
                                  <w:rFonts w:ascii="Times New Roman" w:hAnsi="Times New Roman" w:eastAsia="Times New Roman" w:cs="Times New Roman"/>
                                  <w:color w:val="auto"/>
                                  <w:lang w:val="nl-NL" w:bidi="ar-SA"/>
                                </w:rPr>
                                <w:t xml:space="preserve"> </w:t>
                                <w:br/>
                              </w:r>
                            </w:p>
                          </w:txbxContent>
                        </wps:txbx>
                        <wps:bodyPr wrap="square" anchor="t">
                          <a:noAutofit/>
                        </wps:bodyPr>
                      </wps:wsp>
                      <wps:wsp>
                        <wps:cNvSpPr/>
                        <wps:spPr>
                          <a:xfrm>
                            <a:off x="1141560" y="2691000"/>
                            <a:ext cx="2649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68840" y="2691000"/>
                            <a:ext cx="2649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788040" y="3282480"/>
                            <a:ext cx="0" cy="2113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788040" y="1905120"/>
                            <a:ext cx="0" cy="21132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19" name="" descr=""/>
                          <pic:cNvPicPr/>
                        </pic:nvPicPr>
                        <pic:blipFill>
                          <a:blip r:embed="rId97"/>
                          <a:stretch/>
                        </pic:blipFill>
                        <pic:spPr>
                          <a:xfrm>
                            <a:off x="760680" y="1799640"/>
                            <a:ext cx="334800" cy="332280"/>
                          </a:xfrm>
                          <a:prstGeom prst="rect">
                            <a:avLst/>
                          </a:prstGeom>
                          <a:ln w="0">
                            <a:noFill/>
                          </a:ln>
                        </pic:spPr>
                      </pic:pic>
                      <pic:pic xmlns:pic="http://schemas.openxmlformats.org/drawingml/2006/picture">
                        <pic:nvPicPr>
                          <pic:cNvPr id="120" name="" descr=""/>
                          <pic:cNvPicPr/>
                        </pic:nvPicPr>
                        <pic:blipFill>
                          <a:blip r:embed="rId98"/>
                          <a:stretch/>
                        </pic:blipFill>
                        <pic:spPr>
                          <a:xfrm>
                            <a:off x="1215360" y="2647440"/>
                            <a:ext cx="345960" cy="332640"/>
                          </a:xfrm>
                          <a:prstGeom prst="rect">
                            <a:avLst/>
                          </a:prstGeom>
                          <a:ln w="0">
                            <a:noFill/>
                          </a:ln>
                        </pic:spPr>
                      </pic:pic>
                      <pic:pic xmlns:pic="http://schemas.openxmlformats.org/drawingml/2006/picture">
                        <pic:nvPicPr>
                          <pic:cNvPr id="121" name="" descr=""/>
                          <pic:cNvPicPr/>
                        </pic:nvPicPr>
                        <pic:blipFill>
                          <a:blip r:embed="rId99"/>
                          <a:stretch/>
                        </pic:blipFill>
                        <pic:spPr>
                          <a:xfrm>
                            <a:off x="574560" y="3281760"/>
                            <a:ext cx="345960" cy="344880"/>
                          </a:xfrm>
                          <a:prstGeom prst="rect">
                            <a:avLst/>
                          </a:prstGeom>
                          <a:ln w="0">
                            <a:noFill/>
                          </a:ln>
                        </pic:spPr>
                      </pic:pic>
                      <pic:pic xmlns:pic="http://schemas.openxmlformats.org/drawingml/2006/picture">
                        <pic:nvPicPr>
                          <pic:cNvPr id="122" name="" descr=""/>
                          <pic:cNvPicPr/>
                        </pic:nvPicPr>
                        <pic:blipFill>
                          <a:blip r:embed="rId100"/>
                          <a:stretch/>
                        </pic:blipFill>
                        <pic:spPr>
                          <a:xfrm>
                            <a:off x="66600" y="2699280"/>
                            <a:ext cx="345960" cy="332280"/>
                          </a:xfrm>
                          <a:prstGeom prst="rect">
                            <a:avLst/>
                          </a:prstGeom>
                          <a:ln w="0">
                            <a:noFill/>
                          </a:ln>
                        </pic:spPr>
                      </pic:pic>
                      <wps:wsp>
                        <wps:cNvSpPr txBox="1"/>
                        <wps:spPr>
                          <a:xfrm>
                            <a:off x="0" y="1897560"/>
                            <a:ext cx="1501920" cy="19051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     A                        B</w:t>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nl-NL" w:bidi="ar-SA"/>
                                </w:rPr>
                                <w:t xml:space="preserve">      D                       C</w:t>
                              </w:r>
                            </w:p>
                          </w:txbxContent>
                        </wps:txbx>
                        <wps:bodyPr wrap="square" anchor="t">
                          <a:noAutofit/>
                        </wps:bodyPr>
                      </wps:wsp>
                    </wpg:wgp>
                  </a:graphicData>
                </a:graphic>
              </wp:anchor>
            </w:drawing>
          </mc:Choice>
          <mc:Fallback>
            <w:pict>
              <v:group id="shape_0" style="position:absolute;margin-left:372pt;margin-top:5.8pt;width:122.95pt;height:299.45pt" coordorigin="7440,116" coordsize="2459,5989">
                <v:group id="shape_0" style="position:absolute;left:7568;top:116;width:2226;height:2667">
                  <v:shape id="shape_0" fillcolor="white" stroked="t" o:allowincell="f" style="position:absolute;left:8123;top:449;width:1112;height:1832;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9080" joinstyle="miter" endcap="flat"/>
                    <w10:wrap type="none"/>
                  </v:shape>
                  <v:shape id="shape_0" stroked="f" o:allowincell="f" style="position:absolute;left:7568;top:116;width:2225;height:266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    A                          B</w:t>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nl-NL" w:bidi="ar-SA"/>
                            </w:rPr>
                            <w:t xml:space="preserve">                                  </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nl-NL" w:bidi="ar-SA"/>
                            </w:rPr>
                            <w:t xml:space="preserve">                                  </w:t>
                          </w:r>
                          <w:r>
                            <w:rPr>
                              <w:kern w:val="2"/>
                              <w:sz w:val="24"/>
                              <w:szCs w:val="24"/>
                              <w:b/>
                              <w:rFonts w:ascii="Times New Roman" w:hAnsi="Times New Roman" w:eastAsia="Times New Roman" w:cs="Times New Roman"/>
                              <w:color w:val="auto"/>
                              <w:lang w:val="nl-NL" w:bidi="ar-SA"/>
                            </w:rPr>
                            <w:t>I</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nl-NL" w:bidi="ar-SA"/>
                            </w:rPr>
                            <w:t xml:space="preserve">      D                       C</w:t>
                          </w:r>
                        </w:p>
                      </w:txbxContent>
                    </v:textbox>
                    <v:fill o:detectmouseclick="t" on="false"/>
                    <v:stroke color="#3465a4" joinstyle="round" endcap="flat"/>
                    <w10:wrap type="none"/>
                  </v:shape>
                  <v:line id="shape_0" from="8541,436" to="8818,436" stroked="t" o:allowincell="f" style="position:absolute">
                    <v:stroke color="black" weight="9360" endarrow="block" endarrowwidth="medium" endarrowlength="medium" joinstyle="miter" endcap="flat"/>
                    <v:fill o:detectmouseclick="t" on="false"/>
                    <w10:wrap type="none"/>
                  </v:line>
                  <v:line id="shape_0" from="9237,1617" to="9237,1949" stroked="t" o:allowincell="f" style="position:absolute">
                    <v:stroke color="black" weight="9360" endarrow="block" endarrowwidth="medium" endarrowlength="medium" joinstyle="miter" endcap="flat"/>
                    <v:fill o:detectmouseclick="t" on="false"/>
                    <w10:wrap type="none"/>
                  </v:line>
                  <v:group id="shape_0" style="position:absolute;left:7568;top:448;width:2225;height:0">
                    <v:line id="shape_0" from="7568,448" to="9634,448" stroked="t" o:allowincell="f" style="position:absolute">
                      <v:stroke color="black" weight="9360" endarrow="open" endarrowwidth="medium" endarrowlength="medium" joinstyle="miter" endcap="flat"/>
                      <v:fill o:detectmouseclick="t" on="false"/>
                      <w10:wrap type="none"/>
                    </v:line>
                    <v:line id="shape_0" from="8681,448" to="9793,448" stroked="t" o:allowincell="f" style="position:absolute">
                      <v:stroke color="black" weight="9360" joinstyle="miter" endcap="flat"/>
                      <v:fill o:detectmouseclick="t" on="false"/>
                      <w10:wrap type="none"/>
                    </v:line>
                  </v:group>
                  <v:group id="shape_0" style="position:absolute;left:7568;top:1032;width:2225;height:0">
                    <v:line id="shape_0" from="7568,1032" to="9634,1032" stroked="t" o:allowincell="f" style="position:absolute">
                      <v:stroke color="black" weight="9360" endarrow="open" endarrowwidth="medium" endarrowlength="medium" joinstyle="miter" endcap="flat"/>
                      <v:fill o:detectmouseclick="t" on="false"/>
                      <w10:wrap type="none"/>
                    </v:line>
                    <v:line id="shape_0" from="8681,1032" to="9793,1032" stroked="t" o:allowincell="f" style="position:absolute">
                      <v:stroke color="black" weight="9360" joinstyle="miter" endcap="flat"/>
                      <v:fill o:detectmouseclick="t" on="false"/>
                      <w10:wrap type="none"/>
                    </v:line>
                  </v:group>
                  <v:group id="shape_0" style="position:absolute;left:7568;top:1490;width:2225;height:0">
                    <v:line id="shape_0" from="7568,1490" to="9634,1490" stroked="t" o:allowincell="f" style="position:absolute">
                      <v:stroke color="black" weight="9360" endarrow="open" endarrowwidth="medium" endarrowlength="medium" joinstyle="miter" endcap="flat"/>
                      <v:fill o:detectmouseclick="t" on="false"/>
                      <w10:wrap type="none"/>
                    </v:line>
                    <v:line id="shape_0" from="8681,1490" to="9793,1490" stroked="t" o:allowincell="f" style="position:absolute">
                      <v:stroke color="black" weight="9360" joinstyle="miter" endcap="flat"/>
                      <v:fill o:detectmouseclick="t" on="false"/>
                      <w10:wrap type="none"/>
                    </v:line>
                  </v:group>
                  <v:group id="shape_0" style="position:absolute;left:7568;top:2032;width:2225;height:0">
                    <v:line id="shape_0" from="7568,2032" to="9634,2032" stroked="t" o:allowincell="f" style="position:absolute">
                      <v:stroke color="black" weight="9360" endarrow="open" endarrowwidth="medium" endarrowlength="medium" joinstyle="miter" endcap="flat"/>
                      <v:fill o:detectmouseclick="t" on="false"/>
                      <w10:wrap type="none"/>
                    </v:line>
                    <v:line id="shape_0" from="8681,2032" to="9793,2032" stroked="t" o:allowincell="f" style="position:absolute">
                      <v:stroke color="black" weight="9360" joinstyle="miter" endcap="flat"/>
                      <v:fill o:detectmouseclick="t" on="false"/>
                      <w10:wrap type="none"/>
                    </v:line>
                  </v:group>
                  <v:group id="shape_0" style="position:absolute;left:7568;top:2615;width:2225;height:0">
                    <v:line id="shape_0" from="7568,2615" to="9634,2615" stroked="t" o:allowincell="f" style="position:absolute">
                      <v:stroke color="black" weight="9360" endarrow="open" endarrowwidth="medium" endarrowlength="medium" joinstyle="miter" endcap="flat"/>
                      <v:fill o:detectmouseclick="t" on="false"/>
                      <w10:wrap type="none"/>
                    </v:line>
                    <v:line id="shape_0" from="8681,2615" to="9793,2615" stroked="t" o:allowincell="f" style="position:absolute">
                      <v:stroke color="black" weight="9360" joinstyle="miter" endcap="flat"/>
                      <v:fill o:detectmouseclick="t" on="false"/>
                      <w10:wrap type="none"/>
                    </v:line>
                  </v:group>
                </v:group>
                <v:oval id="shape_0" fillcolor="white" stroked="t" o:allowincell="f" style="position:absolute;left:9168;top:1270;width:138;height:165;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oval>
                <v:shape id="shape_0" stroked="f" o:allowincell="f" style="position:absolute;left:9063;top:852;width:648;height:1152;mso-wrap-style:square;v-text-anchor:top" type="_x0000_t202">
                  <v:textbox>
                    <w:txbxContent>
                      <w:p>
                        <w:pPr>
                          <w:overflowPunct w:val="false"/>
                          <w:bidi w:val="0"/>
                          <w:rPr/>
                        </w:pPr>
                        <w:r>
                          <w:rPr>
                            <w:kern w:val="2"/>
                            <w:sz w:val="56"/>
                            <w:szCs w:val="56"/>
                            <w:rFonts w:ascii="Times New Roman" w:hAnsi="Times New Roman" w:eastAsia="Times New Roman" w:cs="Times New Roman"/>
                            <w:color w:val="auto"/>
                            <w:lang w:val="nl-NL" w:bidi="ar-SA"/>
                          </w:rPr>
                          <w:t>.</w:t>
                        </w:r>
                        <w:r>
                          <w:rPr>
                            <w:kern w:val="2"/>
                            <w:sz w:val="24"/>
                            <w:szCs w:val="24"/>
                            <w:rFonts w:ascii="Times New Roman" w:hAnsi="Times New Roman" w:eastAsia="Times New Roman" w:cs="Times New Roman"/>
                            <w:color w:val="auto"/>
                            <w:lang w:val="nl-NL" w:bidi="ar-SA"/>
                          </w:rPr>
                          <w:t xml:space="preserve"> </w:t>
                        </w:r>
                      </w:p>
                      <w:p>
                        <w:pPr>
                          <w:overflowPunct w:val="false"/>
                          <w:bidi w:val="0"/>
                          <w:rPr/>
                        </w:pPr>
                        <w:r>
                          <w:rPr>
                            <w:kern w:val="2"/>
                            <w:sz w:val="24"/>
                            <w:szCs w:val="24"/>
                            <w:rFonts w:ascii="Times New Roman" w:hAnsi="Times New Roman" w:eastAsia="Times New Roman" w:cs="Times New Roman"/>
                            <w:color w:val="auto"/>
                            <w:lang w:val="nl-NL" w:bidi="ar-SA"/>
                          </w:rPr>
                          <w:t xml:space="preserve">   </w:t>
                          <w:br/>
                        </w:r>
                      </w:p>
                    </w:txbxContent>
                  </v:textbox>
                  <v:fill o:detectmouseclick="t" on="false"/>
                  <v:stroke color="#3465a4" joinstyle="round" endcap="flat"/>
                  <w10:wrap type="none"/>
                </v:shape>
                <v:group id="shape_0" style="position:absolute;left:7961;top:727;width:649;height:1153">
                  <v:group id="shape_0" style="position:absolute;left:7961;top:727;width:649;height:1153">
                    <v:oval id="shape_0" fillcolor="white" stroked="t" o:allowincell="f" style="position:absolute;left:8054;top:1255;width:138;height:165;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oval>
                    <v:shape id="shape_0" stroked="f" o:allowincell="f" style="position:absolute;left:7961;top:727;width:648;height:115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    </w:t>
                            </w:r>
                          </w:p>
                          <w:p>
                            <w:pPr>
                              <w:overflowPunct w:val="false"/>
                              <w:bidi w:val="0"/>
                              <w:rPr/>
                            </w:pPr>
                            <w:r>
                              <w:rPr>
                                <w:kern w:val="2"/>
                                <w:sz w:val="24"/>
                                <w:szCs w:val="24"/>
                                <w:rFonts w:ascii="Times New Roman" w:hAnsi="Times New Roman" w:eastAsia="Times New Roman" w:cs="Times New Roman"/>
                                <w:color w:val="auto"/>
                                <w:lang w:val="nl-NL" w:bidi="ar-SA"/>
                              </w:rPr>
                              <w:t xml:space="preserve">   </w:t>
                              <w:br/>
                            </w:r>
                          </w:p>
                        </w:txbxContent>
                      </v:textbox>
                      <v:fill o:detectmouseclick="t" on="false"/>
                      <v:stroke color="#3465a4" joinstyle="round" endcap="flat"/>
                      <w10:wrap type="none"/>
                    </v:shape>
                  </v:group>
                  <v:line id="shape_0" from="8084,1266" to="8163,1411" stroked="t" o:allowincell="f" style="position:absolute">
                    <v:stroke color="black" weight="9360" joinstyle="miter" endcap="flat"/>
                    <v:fill o:detectmouseclick="t" on="false"/>
                    <w10:wrap type="none"/>
                  </v:line>
                  <v:line id="shape_0" from="8062,1306" to="8183,1371" stroked="t" o:allowincell="f" style="position:absolute;flip:y">
                    <v:stroke color="black" weight="9360" joinstyle="miter" endcap="flat"/>
                    <v:fill o:detectmouseclick="t" on="false"/>
                    <w10:wrap type="none"/>
                  </v:line>
                </v:group>
                <v:shape id="shape_0" fillcolor="white" stroked="t" o:allowincell="f" style="position:absolute;left:8124;top:3450;width:1112;height:1832;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9080" joinstyle="miter" endcap="flat"/>
                  <w10:wrap type="none"/>
                </v:shape>
                <v:line id="shape_0" from="8542,3437" to="8819,3437" stroked="t" o:allowincell="f" style="position:absolute">
                  <v:stroke color="black" weight="9360" endarrow="block" endarrowwidth="medium" endarrowlength="medium" joinstyle="miter" endcap="flat"/>
                  <v:fill o:detectmouseclick="t" on="false"/>
                  <w10:wrap type="none"/>
                </v:line>
                <v:line id="shape_0" from="9238,4618" to="9238,4950" stroked="t" o:allowincell="f" style="position:absolute">
                  <v:stroke color="black" weight="9360" endarrow="block" endarrowwidth="medium" endarrowlength="medium" joinstyle="miter" endcap="flat"/>
                  <v:fill o:detectmouseclick="t" on="false"/>
                  <w10:wrap type="none"/>
                </v:line>
                <v:oval id="shape_0" fillcolor="white" stroked="t" o:allowincell="f" style="position:absolute;left:8542;top:4285;width:138;height:165;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oval>
                <v:shape id="shape_0" stroked="f" o:allowincell="f" style="position:absolute;left:8437;top:4088;width:648;height:1152;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nl-NL" w:bidi="ar-SA"/>
                          </w:rPr>
                          <w:t>+</w:t>
                        </w:r>
                        <w:r>
                          <w:rPr>
                            <w:kern w:val="2"/>
                            <w:sz w:val="24"/>
                            <w:szCs w:val="24"/>
                            <w:rFonts w:ascii="Times New Roman" w:hAnsi="Times New Roman" w:eastAsia="Times New Roman" w:cs="Times New Roman"/>
                            <w:color w:val="auto"/>
                            <w:lang w:val="nl-NL" w:bidi="ar-SA"/>
                          </w:rPr>
                          <w:t xml:space="preserve"> </w:t>
                          <w:br/>
                        </w:r>
                      </w:p>
                    </w:txbxContent>
                  </v:textbox>
                  <v:fill o:detectmouseclick="t" on="false"/>
                  <v:stroke color="#3465a4" joinstyle="round" endcap="flat"/>
                  <w10:wrap type="none"/>
                </v:shape>
                <v:line id="shape_0" from="9238,4354" to="9654,4354" stroked="t" o:allowincell="f" style="position:absolute">
                  <v:stroke color="black" weight="9360" endarrow="block" endarrowwidth="medium" endarrowlength="medium" joinstyle="miter" endcap="flat"/>
                  <v:fill o:detectmouseclick="t" on="false"/>
                  <w10:wrap type="none"/>
                </v:line>
                <v:line id="shape_0" from="7706,4354" to="8122,4354" stroked="t" o:allowincell="f" style="position:absolute;flip:x">
                  <v:stroke color="black" weight="9360" endarrow="block" endarrowwidth="medium" endarrowlength="medium" joinstyle="miter" endcap="flat"/>
                  <v:fill o:detectmouseclick="t" on="false"/>
                  <w10:wrap type="none"/>
                </v:line>
                <v:line id="shape_0" from="8681,5285" to="8681,5617" stroked="t" o:allowincell="f" style="position:absolute">
                  <v:stroke color="black" weight="9360" endarrow="block" endarrowwidth="medium" endarrowlength="medium" joinstyle="miter" endcap="flat"/>
                  <v:fill o:detectmouseclick="t" on="false"/>
                  <w10:wrap type="none"/>
                </v:line>
                <v:line id="shape_0" from="8681,3116" to="8681,3448"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8638;top:2950;width:526;height:522;mso-wrap-style:none;v-text-anchor:middle" type="_x0000_t75">
                  <v:imagedata r:id="rId101" o:detectmouseclick="t"/>
                  <v:stroke color="#3465a4" joinstyle="round" endcap="flat"/>
                  <w10:wrap type="none"/>
                </v:shape>
                <v:shape id="shape_0" stroked="f" o:allowincell="f" style="position:absolute;left:9354;top:4285;width:544;height:523;mso-wrap-style:none;v-text-anchor:middle" type="_x0000_t75">
                  <v:imagedata r:id="rId102" o:detectmouseclick="t"/>
                  <v:stroke color="#3465a4" joinstyle="round" endcap="flat"/>
                  <w10:wrap type="none"/>
                </v:shape>
                <v:shape id="shape_0" stroked="f" o:allowincell="f" style="position:absolute;left:8345;top:5284;width:544;height:542;mso-wrap-style:none;v-text-anchor:middle" type="_x0000_t75">
                  <v:imagedata r:id="rId103" o:detectmouseclick="t"/>
                  <v:stroke color="#3465a4" joinstyle="round" endcap="flat"/>
                  <w10:wrap type="none"/>
                </v:shape>
                <v:shape id="shape_0" stroked="f" o:allowincell="f" style="position:absolute;left:7545;top:4367;width:544;height:522;mso-wrap-style:none;v-text-anchor:middle" type="_x0000_t75">
                  <v:imagedata r:id="rId104" o:detectmouseclick="t"/>
                  <v:stroke color="#3465a4" joinstyle="round" endcap="flat"/>
                  <w10:wrap type="none"/>
                </v:shape>
                <v:shape id="shape_0" stroked="f" o:allowincell="f" style="position:absolute;left:7440;top:3105;width:2364;height:29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     A                        B</w:t>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nl-NL" w:bidi="ar-SA"/>
                          </w:rPr>
                          <w:t xml:space="preserve">      D                       C</w:t>
                        </w:r>
                      </w:p>
                    </w:txbxContent>
                  </v:textbox>
                  <v:fill o:detectmouseclick="t" on="false"/>
                  <v:stroke color="#3465a4" joinstyle="round" endcap="flat"/>
                  <w10:wrap type="none"/>
                </v:shape>
              </v:group>
            </w:pict>
          </mc:Fallback>
        </mc:AlternateContent>
      </w:r>
      <w:r>
        <w:rPr>
          <w:b/>
          <w:lang w:val="nl-NL"/>
        </w:rPr>
        <w:t>1. Trường hợp đường sức từ nằm trong mặt phẳng khung dây</w:t>
      </w:r>
    </w:p>
    <w:p>
      <w:pPr>
        <w:pStyle w:val="Normal"/>
        <w:jc w:val="both"/>
        <w:rPr>
          <w:lang w:val="nl-NL"/>
        </w:rPr>
      </w:pPr>
      <w:r>
        <w:rPr>
          <w:lang w:val="nl-NL"/>
        </w:rPr>
        <w:t xml:space="preserve">Xét một khung dây mang dòng điện đặt trong từ trường đều </w:t>
      </w:r>
      <w:r>
        <w:rPr>
          <w:lang w:val="nl-NL"/>
        </w:rPr>
        <w:drawing>
          <wp:inline distT="0" distB="0" distL="0" distR="0">
            <wp:extent cx="139700" cy="203200"/>
            <wp:effectExtent l="0" t="0" r="0" b="0"/>
            <wp:docPr id="123"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31" descr=""/>
                    <pic:cNvPicPr>
                      <a:picLocks noChangeAspect="1" noChangeArrowheads="1"/>
                    </pic:cNvPicPr>
                  </pic:nvPicPr>
                  <pic:blipFill>
                    <a:blip r:embed="rId105"/>
                    <a:srcRect l="-258" t="-177" r="-258" b="-177"/>
                    <a:stretch>
                      <a:fillRect/>
                    </a:stretch>
                  </pic:blipFill>
                  <pic:spPr bwMode="auto">
                    <a:xfrm>
                      <a:off x="0" y="0"/>
                      <a:ext cx="139700" cy="203200"/>
                    </a:xfrm>
                    <a:prstGeom prst="rect">
                      <a:avLst/>
                    </a:prstGeom>
                  </pic:spPr>
                </pic:pic>
              </a:graphicData>
            </a:graphic>
          </wp:inline>
        </w:drawing>
      </w:r>
      <w:r>
        <w:rPr>
          <w:lang w:val="nl-NL"/>
        </w:rPr>
        <w:t xml:space="preserve"> </w:t>
      </w:r>
    </w:p>
    <w:p>
      <w:pPr>
        <w:pStyle w:val="Normal"/>
        <w:jc w:val="both"/>
        <w:rPr/>
      </w:pPr>
      <w:r>
        <w:rPr>
          <w:lang w:val="nl-NL"/>
        </w:rPr>
        <w:t>nằm trong mặt phẳng khung dây.</w:t>
      </w:r>
    </w:p>
    <w:p>
      <w:pPr>
        <w:pStyle w:val="Normal"/>
        <w:jc w:val="both"/>
        <w:rPr/>
      </w:pPr>
      <w:r>
        <w:rPr>
          <w:lang w:val="nl-NL"/>
        </w:rPr>
        <w:t xml:space="preserve">- Cạnh AB, DC song song với đường sức từ nên lên lực từ tác dùng lên </w:t>
      </w:r>
    </w:p>
    <w:p>
      <w:pPr>
        <w:pStyle w:val="Normal"/>
        <w:jc w:val="both"/>
        <w:rPr/>
      </w:pPr>
      <w:r>
        <w:rPr>
          <w:lang w:val="nl-NL"/>
        </w:rPr>
        <w:t>chúng bằng không</w:t>
      </w:r>
    </w:p>
    <w:p>
      <w:pPr>
        <w:pStyle w:val="Normal"/>
        <w:jc w:val="both"/>
        <w:rPr/>
      </w:pPr>
      <w:r>
        <w:rPr>
          <w:lang w:val="nl-NL"/>
        </w:rPr>
        <w:t xml:space="preserve">- Gọi </w:t>
      </w:r>
      <w:r>
        <w:rPr>
          <w:lang w:val="nl-NL"/>
        </w:rPr>
        <w:drawing>
          <wp:inline distT="0" distB="0" distL="0" distR="0">
            <wp:extent cx="165100" cy="241300"/>
            <wp:effectExtent l="0" t="0" r="0" b="0"/>
            <wp:docPr id="124"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2" descr=""/>
                    <pic:cNvPicPr>
                      <a:picLocks noChangeAspect="1" noChangeArrowheads="1"/>
                    </pic:cNvPicPr>
                  </pic:nvPicPr>
                  <pic:blipFill>
                    <a:blip r:embed="rId106"/>
                    <a:srcRect l="-218" t="-149" r="-218" b="-149"/>
                    <a:stretch>
                      <a:fillRect/>
                    </a:stretch>
                  </pic:blipFill>
                  <pic:spPr bwMode="auto">
                    <a:xfrm>
                      <a:off x="0" y="0"/>
                      <a:ext cx="165100" cy="241300"/>
                    </a:xfrm>
                    <a:prstGeom prst="rect">
                      <a:avLst/>
                    </a:prstGeom>
                  </pic:spPr>
                </pic:pic>
              </a:graphicData>
            </a:graphic>
          </wp:inline>
        </w:drawing>
      </w:r>
      <w:r>
        <w:rPr>
          <w:b/>
          <w:lang w:val="nl-NL"/>
        </w:rPr>
        <w:t>,</w:t>
      </w:r>
      <w:r>
        <w:rPr>
          <w:lang w:val="nl-NL"/>
        </w:rPr>
        <w:drawing>
          <wp:inline distT="0" distB="0" distL="0" distR="0">
            <wp:extent cx="177165" cy="241300"/>
            <wp:effectExtent l="0" t="0" r="0" b="0"/>
            <wp:docPr id="125"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33" descr=""/>
                    <pic:cNvPicPr>
                      <a:picLocks noChangeAspect="1" noChangeArrowheads="1"/>
                    </pic:cNvPicPr>
                  </pic:nvPicPr>
                  <pic:blipFill>
                    <a:blip r:embed="rId107"/>
                    <a:srcRect l="-203" t="-149" r="-203" b="-149"/>
                    <a:stretch>
                      <a:fillRect/>
                    </a:stretch>
                  </pic:blipFill>
                  <pic:spPr bwMode="auto">
                    <a:xfrm>
                      <a:off x="0" y="0"/>
                      <a:ext cx="177165" cy="241300"/>
                    </a:xfrm>
                    <a:prstGeom prst="rect">
                      <a:avLst/>
                    </a:prstGeom>
                  </pic:spPr>
                </pic:pic>
              </a:graphicData>
            </a:graphic>
          </wp:inline>
        </w:drawing>
      </w:r>
      <w:r>
        <w:rPr>
          <w:lang w:val="nl-NL"/>
        </w:rPr>
        <w:t xml:space="preserve">là lực từ tác dụng lên các cạnh DA và BC. </w:t>
      </w:r>
    </w:p>
    <w:p>
      <w:pPr>
        <w:pStyle w:val="Normal"/>
        <w:jc w:val="both"/>
        <w:rPr/>
      </w:pPr>
      <w:r>
        <w:rPr>
          <w:lang w:val="nl-NL"/>
        </w:rPr>
        <w:t xml:space="preserve">Theo công thức Ampe ta thấy </w:t>
      </w:r>
      <w:r>
        <w:rPr>
          <w:lang w:val="nl-NL"/>
        </w:rPr>
        <w:drawing>
          <wp:inline distT="0" distB="0" distL="0" distR="0">
            <wp:extent cx="165100" cy="241300"/>
            <wp:effectExtent l="0" t="0" r="0" b="0"/>
            <wp:docPr id="126"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4" descr=""/>
                    <pic:cNvPicPr>
                      <a:picLocks noChangeAspect="1" noChangeArrowheads="1"/>
                    </pic:cNvPicPr>
                  </pic:nvPicPr>
                  <pic:blipFill>
                    <a:blip r:embed="rId108"/>
                    <a:srcRect l="-218" t="-149" r="-218" b="-149"/>
                    <a:stretch>
                      <a:fillRect/>
                    </a:stretch>
                  </pic:blipFill>
                  <pic:spPr bwMode="auto">
                    <a:xfrm>
                      <a:off x="0" y="0"/>
                      <a:ext cx="165100" cy="241300"/>
                    </a:xfrm>
                    <a:prstGeom prst="rect">
                      <a:avLst/>
                    </a:prstGeom>
                  </pic:spPr>
                </pic:pic>
              </a:graphicData>
            </a:graphic>
          </wp:inline>
        </w:drawing>
      </w:r>
      <w:r>
        <w:rPr>
          <w:b/>
          <w:lang w:val="nl-NL"/>
        </w:rPr>
        <w:t>,</w:t>
      </w:r>
      <w:r>
        <w:rPr>
          <w:lang w:val="nl-NL"/>
        </w:rPr>
        <w:drawing>
          <wp:inline distT="0" distB="0" distL="0" distR="0">
            <wp:extent cx="177165" cy="241300"/>
            <wp:effectExtent l="0" t="0" r="0" b="0"/>
            <wp:docPr id="127"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35" descr=""/>
                    <pic:cNvPicPr>
                      <a:picLocks noChangeAspect="1" noChangeArrowheads="1"/>
                    </pic:cNvPicPr>
                  </pic:nvPicPr>
                  <pic:blipFill>
                    <a:blip r:embed="rId109"/>
                    <a:srcRect l="-203" t="-149" r="-203" b="-149"/>
                    <a:stretch>
                      <a:fillRect/>
                    </a:stretch>
                  </pic:blipFill>
                  <pic:spPr bwMode="auto">
                    <a:xfrm>
                      <a:off x="0" y="0"/>
                      <a:ext cx="177165" cy="241300"/>
                    </a:xfrm>
                    <a:prstGeom prst="rect">
                      <a:avLst/>
                    </a:prstGeom>
                  </pic:spPr>
                </pic:pic>
              </a:graphicData>
            </a:graphic>
          </wp:inline>
        </w:drawing>
      </w:r>
      <w:r>
        <w:rPr>
          <w:lang w:val="nl-NL"/>
        </w:rPr>
        <w:t xml:space="preserve">có </w:t>
      </w:r>
    </w:p>
    <w:p>
      <w:pPr>
        <w:pStyle w:val="Normal"/>
        <w:numPr>
          <w:ilvl w:val="0"/>
          <w:numId w:val="5"/>
        </w:numPr>
        <w:jc w:val="both"/>
        <w:rPr>
          <w:lang w:val="nl-NL"/>
        </w:rPr>
      </w:pPr>
      <w:r>
        <w:rPr>
          <w:lang w:val="nl-NL"/>
        </w:rPr>
        <w:t>điểm đặt tại trung điểm của mỗi cạnh</w:t>
      </w:r>
    </w:p>
    <w:p>
      <w:pPr>
        <w:pStyle w:val="Normal"/>
        <w:numPr>
          <w:ilvl w:val="0"/>
          <w:numId w:val="5"/>
        </w:numPr>
        <w:jc w:val="both"/>
        <w:rPr>
          <w:lang w:val="nl-NL"/>
        </w:rPr>
      </w:pPr>
      <w:r>
        <w:rPr>
          <w:lang w:val="nl-NL"/>
        </w:rPr>
        <w:t xml:space="preserve">phương vuông góc với mặt phẳng hình vẽ </w:t>
      </w:r>
    </w:p>
    <w:p>
      <w:pPr>
        <w:pStyle w:val="Normal"/>
        <w:numPr>
          <w:ilvl w:val="0"/>
          <w:numId w:val="5"/>
        </w:numPr>
        <w:jc w:val="both"/>
        <w:rPr>
          <w:lang w:val="nl-NL"/>
        </w:rPr>
      </w:pPr>
      <w:r>
        <w:rPr>
          <w:lang w:val="nl-NL"/>
        </w:rPr>
        <w:t>chiều như hình vẽ(Ngược chiều nhau)</w:t>
      </w:r>
    </w:p>
    <w:p>
      <w:pPr>
        <w:pStyle w:val="Normal"/>
        <w:numPr>
          <w:ilvl w:val="0"/>
          <w:numId w:val="5"/>
        </w:numPr>
        <w:jc w:val="both"/>
        <w:rPr>
          <w:lang w:val="nl-NL"/>
        </w:rPr>
      </w:pPr>
      <w:r>
        <w:rPr>
          <w:lang w:val="nl-NL"/>
        </w:rPr>
        <w:t>Độ lớn F</w:t>
      </w:r>
      <w:r>
        <w:rPr>
          <w:vertAlign w:val="subscript"/>
          <w:lang w:val="nl-NL"/>
        </w:rPr>
        <w:t>1</w:t>
      </w:r>
      <w:r>
        <w:rPr>
          <w:lang w:val="nl-NL"/>
        </w:rPr>
        <w:t xml:space="preserve"> = F</w:t>
      </w:r>
      <w:r>
        <w:rPr>
          <w:vertAlign w:val="subscript"/>
          <w:lang w:val="nl-NL"/>
        </w:rPr>
        <w:t>2</w:t>
      </w:r>
      <w:r>
        <w:rPr>
          <w:lang w:val="nl-NL"/>
        </w:rPr>
        <w:t xml:space="preserve"> </w:t>
      </w:r>
    </w:p>
    <w:p>
      <w:pPr>
        <w:pStyle w:val="Normal"/>
        <w:jc w:val="both"/>
        <w:rPr>
          <w:lang w:val="nl-NL"/>
        </w:rPr>
      </w:pPr>
      <w:r>
        <w:rPr>
          <w:b/>
          <w:u w:val="single"/>
          <w:lang w:val="nl-NL"/>
        </w:rPr>
        <w:t>Vậy</w:t>
      </w:r>
      <w:r>
        <w:rPr>
          <w:lang w:val="nl-NL"/>
        </w:rPr>
        <w:t xml:space="preserve">: Khung dây chịu tác dụng của một ngẫu lực. Ngẫu lực này làm cho </w:t>
      </w:r>
    </w:p>
    <w:p>
      <w:pPr>
        <w:pStyle w:val="Normal"/>
        <w:jc w:val="both"/>
        <w:rPr/>
      </w:pPr>
      <w:r>
        <w:rPr>
          <w:lang w:val="nl-NL"/>
        </w:rPr>
        <w:t>khung dây quay về vị trí cân bằng bền</w:t>
      </w:r>
    </w:p>
    <w:p>
      <w:pPr>
        <w:pStyle w:val="Normal"/>
        <w:jc w:val="both"/>
        <w:rPr/>
      </w:pPr>
      <w:r>
        <w:rPr>
          <w:b/>
          <w:lang w:val="nl-NL"/>
        </w:rPr>
        <w:t>2. Trường hợp đường sức từ vuông góc với mặt phẳng khung dây</w:t>
      </w:r>
    </w:p>
    <w:p>
      <w:pPr>
        <w:pStyle w:val="Normal"/>
        <w:jc w:val="both"/>
        <w:rPr/>
      </w:pPr>
      <w:r>
        <w:rPr>
          <w:lang w:val="nl-NL"/>
        </w:rPr>
        <w:t xml:space="preserve">Xét một khung dây mang dòng điện đặt trong từ trường đều </w:t>
      </w:r>
      <w:r>
        <w:rPr>
          <w:lang w:val="nl-NL"/>
        </w:rPr>
        <w:drawing>
          <wp:inline distT="0" distB="0" distL="0" distR="0">
            <wp:extent cx="139700" cy="203200"/>
            <wp:effectExtent l="0" t="0" r="0" b="0"/>
            <wp:docPr id="128"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6" descr=""/>
                    <pic:cNvPicPr>
                      <a:picLocks noChangeAspect="1" noChangeArrowheads="1"/>
                    </pic:cNvPicPr>
                  </pic:nvPicPr>
                  <pic:blipFill>
                    <a:blip r:embed="rId110"/>
                    <a:srcRect l="-258" t="-177" r="-258" b="-177"/>
                    <a:stretch>
                      <a:fillRect/>
                    </a:stretch>
                  </pic:blipFill>
                  <pic:spPr bwMode="auto">
                    <a:xfrm>
                      <a:off x="0" y="0"/>
                      <a:ext cx="139700" cy="203200"/>
                    </a:xfrm>
                    <a:prstGeom prst="rect">
                      <a:avLst/>
                    </a:prstGeom>
                  </pic:spPr>
                </pic:pic>
              </a:graphicData>
            </a:graphic>
          </wp:inline>
        </w:drawing>
      </w:r>
      <w:r>
        <w:rPr>
          <w:lang w:val="nl-NL"/>
        </w:rPr>
        <w:t xml:space="preserve"> vuông góc với</w:t>
      </w:r>
    </w:p>
    <w:p>
      <w:pPr>
        <w:pStyle w:val="Normal"/>
        <w:jc w:val="both"/>
        <w:rPr/>
      </w:pPr>
      <w:r>
        <w:rPr>
          <w:lang w:val="nl-NL"/>
        </w:rPr>
        <w:t xml:space="preserve"> </w:t>
      </w:r>
      <w:r>
        <w:rPr>
          <w:lang w:val="nl-NL"/>
        </w:rPr>
        <w:t>mặt phẳng khung dây.</w:t>
      </w:r>
    </w:p>
    <w:p>
      <w:pPr>
        <w:pStyle w:val="Normal"/>
        <w:jc w:val="both"/>
        <w:rPr/>
      </w:pPr>
      <w:r>
        <w:rPr>
          <w:lang w:val="nl-NL"/>
        </w:rPr>
        <w:t xml:space="preserve">- Gọi </w:t>
      </w:r>
      <w:r>
        <w:rPr>
          <w:lang w:val="nl-NL"/>
        </w:rPr>
        <w:drawing>
          <wp:inline distT="0" distB="0" distL="0" distR="0">
            <wp:extent cx="165100" cy="241300"/>
            <wp:effectExtent l="0" t="0" r="0" b="0"/>
            <wp:docPr id="129"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37" descr=""/>
                    <pic:cNvPicPr>
                      <a:picLocks noChangeAspect="1" noChangeArrowheads="1"/>
                    </pic:cNvPicPr>
                  </pic:nvPicPr>
                  <pic:blipFill>
                    <a:blip r:embed="rId111"/>
                    <a:srcRect l="-218" t="-149" r="-218" b="-149"/>
                    <a:stretch>
                      <a:fillRect/>
                    </a:stretch>
                  </pic:blipFill>
                  <pic:spPr bwMode="auto">
                    <a:xfrm>
                      <a:off x="0" y="0"/>
                      <a:ext cx="165100" cy="241300"/>
                    </a:xfrm>
                    <a:prstGeom prst="rect">
                      <a:avLst/>
                    </a:prstGeom>
                  </pic:spPr>
                </pic:pic>
              </a:graphicData>
            </a:graphic>
          </wp:inline>
        </w:drawing>
      </w:r>
      <w:r>
        <w:rPr>
          <w:b/>
          <w:lang w:val="nl-NL"/>
        </w:rPr>
        <w:t>,</w:t>
      </w:r>
      <w:r>
        <w:rPr>
          <w:lang w:val="nl-NL"/>
        </w:rPr>
        <w:drawing>
          <wp:inline distT="0" distB="0" distL="0" distR="0">
            <wp:extent cx="177165" cy="241300"/>
            <wp:effectExtent l="0" t="0" r="0" b="0"/>
            <wp:docPr id="130"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8" descr=""/>
                    <pic:cNvPicPr>
                      <a:picLocks noChangeAspect="1" noChangeArrowheads="1"/>
                    </pic:cNvPicPr>
                  </pic:nvPicPr>
                  <pic:blipFill>
                    <a:blip r:embed="rId112"/>
                    <a:srcRect l="-203" t="-149" r="-203" b="-149"/>
                    <a:stretch>
                      <a:fillRect/>
                    </a:stretch>
                  </pic:blipFill>
                  <pic:spPr bwMode="auto">
                    <a:xfrm>
                      <a:off x="0" y="0"/>
                      <a:ext cx="177165" cy="241300"/>
                    </a:xfrm>
                    <a:prstGeom prst="rect">
                      <a:avLst/>
                    </a:prstGeom>
                  </pic:spPr>
                </pic:pic>
              </a:graphicData>
            </a:graphic>
          </wp:inline>
        </w:drawing>
      </w:r>
      <w:r>
        <w:rPr>
          <w:lang w:val="nl-NL"/>
        </w:rPr>
        <w:t>,</w:t>
      </w:r>
      <w:r>
        <w:rPr>
          <w:lang w:val="nl-NL"/>
        </w:rPr>
        <w:drawing>
          <wp:inline distT="0" distB="0" distL="0" distR="0">
            <wp:extent cx="177165" cy="254000"/>
            <wp:effectExtent l="0" t="0" r="0" b="0"/>
            <wp:docPr id="131"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39" descr=""/>
                    <pic:cNvPicPr>
                      <a:picLocks noChangeAspect="1" noChangeArrowheads="1"/>
                    </pic:cNvPicPr>
                  </pic:nvPicPr>
                  <pic:blipFill>
                    <a:blip r:embed="rId113"/>
                    <a:srcRect l="-203" t="-142" r="-203" b="-142"/>
                    <a:stretch>
                      <a:fillRect/>
                    </a:stretch>
                  </pic:blipFill>
                  <pic:spPr bwMode="auto">
                    <a:xfrm>
                      <a:off x="0" y="0"/>
                      <a:ext cx="177165" cy="254000"/>
                    </a:xfrm>
                    <a:prstGeom prst="rect">
                      <a:avLst/>
                    </a:prstGeom>
                  </pic:spPr>
                </pic:pic>
              </a:graphicData>
            </a:graphic>
          </wp:inline>
        </w:drawing>
      </w:r>
      <w:r>
        <w:rPr>
          <w:b/>
          <w:lang w:val="nl-NL"/>
        </w:rPr>
        <w:t>,</w:t>
      </w:r>
      <w:r>
        <w:rPr>
          <w:lang w:val="nl-NL"/>
        </w:rPr>
        <w:drawing>
          <wp:inline distT="0" distB="0" distL="0" distR="0">
            <wp:extent cx="177165" cy="241300"/>
            <wp:effectExtent l="0" t="0" r="0" b="0"/>
            <wp:docPr id="132"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40" descr=""/>
                    <pic:cNvPicPr>
                      <a:picLocks noChangeAspect="1" noChangeArrowheads="1"/>
                    </pic:cNvPicPr>
                  </pic:nvPicPr>
                  <pic:blipFill>
                    <a:blip r:embed="rId114"/>
                    <a:srcRect l="-203" t="-149" r="-203" b="-149"/>
                    <a:stretch>
                      <a:fillRect/>
                    </a:stretch>
                  </pic:blipFill>
                  <pic:spPr bwMode="auto">
                    <a:xfrm>
                      <a:off x="0" y="0"/>
                      <a:ext cx="177165" cy="241300"/>
                    </a:xfrm>
                    <a:prstGeom prst="rect">
                      <a:avLst/>
                    </a:prstGeom>
                  </pic:spPr>
                </pic:pic>
              </a:graphicData>
            </a:graphic>
          </wp:inline>
        </w:drawing>
      </w:r>
      <w:r>
        <w:rPr>
          <w:lang w:val="nl-NL"/>
        </w:rPr>
        <w:t>là lực từ tác dụng lên các cạnh AB, BC, CD, DA</w:t>
      </w:r>
    </w:p>
    <w:p>
      <w:pPr>
        <w:pStyle w:val="Normal"/>
        <w:jc w:val="both"/>
        <w:rPr>
          <w:lang w:val="nl-NL"/>
        </w:rPr>
      </w:pPr>
      <w:r>
        <w:rPr>
          <w:lang w:val="nl-NL"/>
        </w:rPr>
        <w:t xml:space="preserve">Theo công thức Ampe ta thấy  </w:t>
      </w:r>
      <w:r>
        <w:rPr>
          <w:lang w:val="nl-NL"/>
        </w:rPr>
        <w:drawing>
          <wp:inline distT="0" distB="0" distL="0" distR="0">
            <wp:extent cx="558800" cy="254000"/>
            <wp:effectExtent l="0" t="0" r="0" b="0"/>
            <wp:docPr id="133"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41" descr=""/>
                    <pic:cNvPicPr>
                      <a:picLocks noChangeAspect="1" noChangeArrowheads="1"/>
                    </pic:cNvPicPr>
                  </pic:nvPicPr>
                  <pic:blipFill>
                    <a:blip r:embed="rId115"/>
                    <a:srcRect l="-64" t="-142" r="-64" b="-142"/>
                    <a:stretch>
                      <a:fillRect/>
                    </a:stretch>
                  </pic:blipFill>
                  <pic:spPr bwMode="auto">
                    <a:xfrm>
                      <a:off x="0" y="0"/>
                      <a:ext cx="558800" cy="254000"/>
                    </a:xfrm>
                    <a:prstGeom prst="rect">
                      <a:avLst/>
                    </a:prstGeom>
                  </pic:spPr>
                </pic:pic>
              </a:graphicData>
            </a:graphic>
          </wp:inline>
        </w:drawing>
      </w:r>
      <w:r>
        <w:rPr>
          <w:lang w:val="nl-NL"/>
        </w:rPr>
        <w:t xml:space="preserve">, </w:t>
      </w:r>
      <w:r>
        <w:rPr>
          <w:lang w:val="nl-NL"/>
        </w:rPr>
        <w:drawing>
          <wp:inline distT="0" distB="0" distL="0" distR="0">
            <wp:extent cx="571500" cy="241300"/>
            <wp:effectExtent l="0" t="0" r="0" b="0"/>
            <wp:docPr id="134"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42" descr=""/>
                    <pic:cNvPicPr>
                      <a:picLocks noChangeAspect="1" noChangeArrowheads="1"/>
                    </pic:cNvPicPr>
                  </pic:nvPicPr>
                  <pic:blipFill>
                    <a:blip r:embed="rId116"/>
                    <a:srcRect l="-63" t="-149" r="-63" b="-149"/>
                    <a:stretch>
                      <a:fillRect/>
                    </a:stretch>
                  </pic:blipFill>
                  <pic:spPr bwMode="auto">
                    <a:xfrm>
                      <a:off x="0" y="0"/>
                      <a:ext cx="571500" cy="241300"/>
                    </a:xfrm>
                    <a:prstGeom prst="rect">
                      <a:avLst/>
                    </a:prstGeom>
                  </pic:spPr>
                </pic:pic>
              </a:graphicData>
            </a:graphic>
          </wp:inline>
        </w:drawing>
      </w:r>
    </w:p>
    <w:p>
      <w:pPr>
        <w:pStyle w:val="Normal"/>
        <w:jc w:val="both"/>
        <w:rPr/>
      </w:pPr>
      <w:r>
        <w:rPr>
          <w:b/>
          <w:lang w:val="nl-NL"/>
        </w:rPr>
        <w:t xml:space="preserve">Vậy: </w:t>
      </w:r>
      <w:r>
        <w:rPr>
          <w:lang w:val="nl-NL"/>
        </w:rPr>
        <w:t xml:space="preserve">Khung dây chịu tác dụng của các cặp lực cân bằng. Các lực này khung </w:t>
      </w:r>
    </w:p>
    <w:p>
      <w:pPr>
        <w:pStyle w:val="Normal"/>
        <w:jc w:val="both"/>
        <w:rPr/>
      </w:pPr>
      <w:r>
        <w:rPr>
          <w:lang w:val="nl-NL"/>
        </w:rPr>
        <w:t>làm quay khung.</w:t>
      </w:r>
    </w:p>
    <w:p>
      <w:pPr>
        <w:pStyle w:val="Normal"/>
        <w:jc w:val="both"/>
        <w:rPr/>
      </w:pPr>
      <w:r>
        <w:rPr>
          <w:lang w:val="nl-NL"/>
        </w:rPr>
        <w:t xml:space="preserve"> </w:t>
      </w:r>
      <w:r>
        <w:rPr>
          <w:b/>
          <w:lang w:val="nl-NL"/>
        </w:rPr>
        <w:t>c. Momen ngẫu lực từ tác dụng lên khung dây mang dòng điện.</w:t>
      </w:r>
    </w:p>
    <w:p>
      <w:pPr>
        <w:pStyle w:val="Normal"/>
        <w:jc w:val="both"/>
        <w:rPr>
          <w:lang w:val="nl-NL"/>
        </w:rPr>
      </w:pPr>
      <w:r>
        <w:rPr>
          <w:lang w:val="nl-NL"/>
        </w:rPr>
        <w:t xml:space="preserve">Xét một khung dây mang dòng điện đặt trong từ trường đều </w:t>
      </w:r>
      <w:r>
        <w:rPr>
          <w:lang w:val="nl-NL"/>
        </w:rPr>
        <w:drawing>
          <wp:inline distT="0" distB="0" distL="0" distR="0">
            <wp:extent cx="139700" cy="203200"/>
            <wp:effectExtent l="0" t="0" r="0" b="0"/>
            <wp:docPr id="135"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43" descr=""/>
                    <pic:cNvPicPr>
                      <a:picLocks noChangeAspect="1" noChangeArrowheads="1"/>
                    </pic:cNvPicPr>
                  </pic:nvPicPr>
                  <pic:blipFill>
                    <a:blip r:embed="rId117"/>
                    <a:srcRect l="-258" t="-177" r="-258" b="-177"/>
                    <a:stretch>
                      <a:fillRect/>
                    </a:stretch>
                  </pic:blipFill>
                  <pic:spPr bwMode="auto">
                    <a:xfrm>
                      <a:off x="0" y="0"/>
                      <a:ext cx="139700" cy="203200"/>
                    </a:xfrm>
                    <a:prstGeom prst="rect">
                      <a:avLst/>
                    </a:prstGeom>
                  </pic:spPr>
                </pic:pic>
              </a:graphicData>
            </a:graphic>
          </wp:inline>
        </w:drawing>
      </w:r>
      <w:r>
        <w:rPr>
          <w:lang w:val="nl-NL"/>
        </w:rPr>
        <w:t xml:space="preserve"> </w:t>
      </w:r>
      <w:r>
        <mc:AlternateContent>
          <mc:Choice Requires="wps">
            <w:drawing>
              <wp:anchor behindDoc="0" distT="0" distB="0" distL="114935" distR="114935" simplePos="0" locked="0" layoutInCell="1" allowOverlap="1" relativeHeight="235">
                <wp:simplePos x="0" y="0"/>
                <wp:positionH relativeFrom="column">
                  <wp:posOffset>2286000</wp:posOffset>
                </wp:positionH>
                <wp:positionV relativeFrom="paragraph">
                  <wp:posOffset>167005</wp:posOffset>
                </wp:positionV>
                <wp:extent cx="2667000" cy="914400"/>
                <wp:effectExtent l="0" t="0" r="0" b="0"/>
                <wp:wrapNone/>
                <wp:docPr id="136" name="Frame18"/>
                <a:graphic xmlns:a="http://schemas.openxmlformats.org/drawingml/2006/main">
                  <a:graphicData uri="http://schemas.microsoft.com/office/word/2010/wordprocessingShape">
                    <wps:wsp>
                      <wps:cNvSpPr txBox="1"/>
                      <wps:spPr>
                        <a:xfrm>
                          <a:off x="0" y="0"/>
                          <a:ext cx="2667000" cy="914400"/>
                        </a:xfrm>
                        <a:prstGeom prst="rect"/>
                        <a:solidFill>
                          <a:srgbClr val="FFFFFF">
                            <a:alpha val="0"/>
                          </a:srgbClr>
                        </a:solidFill>
                      </wps:spPr>
                      <wps:txbx>
                        <w:txbxContent>
                          <w:p>
                            <w:pPr>
                              <w:pStyle w:val="Normal"/>
                              <w:rPr>
                                <w:lang w:val="nl-NL"/>
                              </w:rPr>
                            </w:pPr>
                            <w:r>
                              <w:rPr>
                                <w:lang w:val="nl-NL"/>
                              </w:rPr>
                              <w:t>M : Momen ngẫu lực từ (N.m)</w:t>
                            </w:r>
                          </w:p>
                          <w:p>
                            <w:pPr>
                              <w:pStyle w:val="Normal"/>
                              <w:rPr>
                                <w:lang w:val="nl-NL"/>
                              </w:rPr>
                            </w:pPr>
                            <w:r>
                              <w:rPr>
                                <w:lang w:val="nl-NL"/>
                              </w:rPr>
                              <w:t>I: Cường độ dòng điện (A)</w:t>
                            </w:r>
                          </w:p>
                          <w:p>
                            <w:pPr>
                              <w:pStyle w:val="Normal"/>
                              <w:rPr>
                                <w:lang w:val="nl-NL"/>
                              </w:rPr>
                            </w:pPr>
                            <w:r>
                              <w:rPr>
                                <w:lang w:val="nl-NL"/>
                              </w:rPr>
                              <w:t>B: Từ trường (T)</w:t>
                            </w:r>
                          </w:p>
                          <w:p>
                            <w:pPr>
                              <w:pStyle w:val="Normal"/>
                              <w:rPr/>
                            </w:pPr>
                            <w:r>
                              <w:rPr>
                                <w:lang w:val="nl-NL"/>
                              </w:rPr>
                              <w:t>S: Diện tích khung dây(m</w:t>
                            </w:r>
                            <w:r>
                              <w:rPr>
                                <w:vertAlign w:val="superscript"/>
                                <w:lang w:val="nl-NL"/>
                              </w:rPr>
                              <w:t>2</w:t>
                            </w:r>
                            <w:r>
                              <w:rPr>
                                <w:lang w:val="nl-NL"/>
                              </w:rPr>
                              <w:t>)</w:t>
                            </w:r>
                          </w:p>
                        </w:txbxContent>
                      </wps:txbx>
                      <wps:bodyPr anchor="t" lIns="92075" tIns="46355" rIns="92075" bIns="46355">
                        <a:noAutofit/>
                      </wps:bodyPr>
                    </wps:wsp>
                  </a:graphicData>
                </a:graphic>
              </wp:anchor>
            </w:drawing>
          </mc:Choice>
          <mc:Fallback>
            <w:pict>
              <v:rect fillcolor="#FFFFFF" style="position:absolute;rotation:-0;width:210pt;height:72pt;mso-wrap-distance-left:9.05pt;mso-wrap-distance-right:9.05pt;mso-wrap-distance-top:0pt;mso-wrap-distance-bottom:0pt;margin-top:13.15pt;mso-position-vertical-relative:text;margin-left:180pt;mso-position-horizontal-relative:text">
                <v:fill opacity="0f"/>
                <v:textbox inset="0.100694444444444in,0.0506944444444444in,0.100694444444444in,0.0506944444444444in">
                  <w:txbxContent>
                    <w:p>
                      <w:pPr>
                        <w:pStyle w:val="Normal"/>
                        <w:rPr>
                          <w:lang w:val="nl-NL"/>
                        </w:rPr>
                      </w:pPr>
                      <w:r>
                        <w:rPr>
                          <w:lang w:val="nl-NL"/>
                        </w:rPr>
                        <w:t>M : Momen ngẫu lực từ (N.m)</w:t>
                      </w:r>
                    </w:p>
                    <w:p>
                      <w:pPr>
                        <w:pStyle w:val="Normal"/>
                        <w:rPr>
                          <w:lang w:val="nl-NL"/>
                        </w:rPr>
                      </w:pPr>
                      <w:r>
                        <w:rPr>
                          <w:lang w:val="nl-NL"/>
                        </w:rPr>
                        <w:t>I: Cường độ dòng điện (A)</w:t>
                      </w:r>
                    </w:p>
                    <w:p>
                      <w:pPr>
                        <w:pStyle w:val="Normal"/>
                        <w:rPr>
                          <w:lang w:val="nl-NL"/>
                        </w:rPr>
                      </w:pPr>
                      <w:r>
                        <w:rPr>
                          <w:lang w:val="nl-NL"/>
                        </w:rPr>
                        <w:t>B: Từ trường (T)</w:t>
                      </w:r>
                    </w:p>
                    <w:p>
                      <w:pPr>
                        <w:pStyle w:val="Normal"/>
                        <w:rPr/>
                      </w:pPr>
                      <w:r>
                        <w:rPr>
                          <w:lang w:val="nl-NL"/>
                        </w:rPr>
                        <w:t>S: Diện tích khung dây(m</w:t>
                      </w:r>
                      <w:r>
                        <w:rPr>
                          <w:vertAlign w:val="superscript"/>
                          <w:lang w:val="nl-NL"/>
                        </w:rPr>
                        <w:t>2</w:t>
                      </w:r>
                      <w:r>
                        <w:rPr>
                          <w:lang w:val="nl-NL"/>
                        </w:rPr>
                        <w:t>)</w:t>
                      </w:r>
                    </w:p>
                  </w:txbxContent>
                </v:textbox>
                <w10:wrap type="none"/>
              </v:rect>
            </w:pict>
          </mc:Fallback>
        </mc:AlternateContent>
      </w:r>
    </w:p>
    <w:p>
      <w:pPr>
        <w:pStyle w:val="Normal"/>
        <w:jc w:val="both"/>
        <w:rPr/>
      </w:pPr>
      <w:r>
        <w:rPr>
          <w:lang w:val="nl-NL"/>
        </w:rPr>
        <w:t>nằm trong mặt phẳng khung dây</w:t>
      </w:r>
    </w:p>
    <w:p>
      <w:pPr>
        <w:pStyle w:val="Normal"/>
        <w:jc w:val="both"/>
        <w:rPr>
          <w:lang w:val="nl-NL"/>
        </w:rPr>
      </w:pPr>
      <w:r>
        <w:rPr>
          <w:lang w:val="nl-NL"/>
        </w:rPr>
      </w:r>
    </w:p>
    <w:p>
      <w:pPr>
        <w:pStyle w:val="Normal"/>
        <w:jc w:val="both"/>
        <w:rPr>
          <w:b/>
          <w:lang w:val="nl-NL"/>
        </w:rPr>
      </w:pPr>
      <w:r>
        <w:rPr>
          <w:lang w:val="nl-NL"/>
        </w:rPr>
        <w:tab/>
      </w:r>
    </w:p>
    <w:p>
      <w:pPr>
        <w:pStyle w:val="Normal"/>
        <w:jc w:val="both"/>
        <w:rPr>
          <w:b/>
          <w:lang w:val="nl-NL"/>
        </w:rPr>
      </w:pPr>
      <w:r>
        <w:rPr>
          <w:b/>
          <w:lang w:val="nl-NL"/>
        </w:rPr>
      </w:r>
    </w:p>
    <w:p>
      <w:pPr>
        <w:pStyle w:val="Normal"/>
        <w:tabs>
          <w:tab w:val="clear" w:pos="720"/>
          <w:tab w:val="left" w:pos="180" w:leader="none"/>
          <w:tab w:val="left" w:pos="2880" w:leader="none"/>
        </w:tabs>
        <w:jc w:val="both"/>
        <w:rPr/>
      </w:pPr>
      <w:r>
        <w:rPr>
          <w:b/>
          <w:lang w:val="nl-NL"/>
        </w:rPr>
        <w:t>Tổng quát</w:t>
        <w:tab/>
        <w:tab/>
        <w:tab/>
      </w:r>
    </w:p>
    <w:p>
      <w:pPr>
        <w:pStyle w:val="Normal"/>
        <w:jc w:val="both"/>
        <w:rPr>
          <w:b/>
          <w:lang w:val="nl-NL"/>
        </w:rPr>
      </w:pPr>
      <w:r>
        <w:rPr>
          <w:b/>
          <w:lang w:val="nl-NL"/>
        </w:rPr>
        <w:t xml:space="preserve">   </w:t>
      </w:r>
      <w:r>
        <w:rPr>
          <w:lang w:val="nl-NL"/>
        </w:rPr>
        <w:t xml:space="preserve">Với </w:t>
      </w:r>
      <w:r>
        <w:rPr>
          <w:b/>
          <w:lang w:val="nl-NL"/>
        </w:rPr>
      </w:r>
      <m:oMath xmlns:m="http://schemas.openxmlformats.org/officeDocument/2006/math">
        <m:r>
          <w:rPr>
            <w:rFonts w:ascii="Cambria Math" w:hAnsi="Cambria Math"/>
          </w:rPr>
          <m:t xml:space="preserve">α</m:t>
        </m:r>
      </m:oMath>
      <w:r>
        <w:rPr>
          <w:b/>
          <w:lang w:val="nl-NL"/>
        </w:rPr>
        <w:t xml:space="preserve"> </w:t>
      </w:r>
      <w:r>
        <w:rPr>
          <w:b/>
          <w:lang w:val="nl-NL"/>
        </w:rPr>
        <w:drawing>
          <wp:inline distT="0" distB="0" distL="0" distR="0">
            <wp:extent cx="508000" cy="241300"/>
            <wp:effectExtent l="0" t="0" r="0" b="0"/>
            <wp:docPr id="137"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44" descr=""/>
                    <pic:cNvPicPr>
                      <a:picLocks noChangeAspect="1" noChangeArrowheads="1"/>
                    </pic:cNvPicPr>
                  </pic:nvPicPr>
                  <pic:blipFill>
                    <a:blip r:embed="rId118"/>
                    <a:srcRect l="-71" t="-149" r="-71" b="-149"/>
                    <a:stretch>
                      <a:fillRect/>
                    </a:stretch>
                  </pic:blipFill>
                  <pic:spPr bwMode="auto">
                    <a:xfrm>
                      <a:off x="0" y="0"/>
                      <a:ext cx="508000" cy="241300"/>
                    </a:xfrm>
                    <a:prstGeom prst="rect">
                      <a:avLst/>
                    </a:prstGeom>
                  </pic:spPr>
                </pic:pic>
              </a:graphicData>
            </a:graphic>
          </wp:inline>
        </w:drawing>
      </w:r>
      <w:r>
        <mc:AlternateContent>
          <mc:Choice Requires="wps">
            <w:drawing>
              <wp:anchor behindDoc="0" distT="0" distB="0" distL="114935" distR="114935" simplePos="0" locked="0" layoutInCell="0" allowOverlap="1" relativeHeight="236">
                <wp:simplePos x="0" y="0"/>
                <wp:positionH relativeFrom="column">
                  <wp:posOffset>299085</wp:posOffset>
                </wp:positionH>
                <wp:positionV relativeFrom="paragraph">
                  <wp:posOffset>64770</wp:posOffset>
                </wp:positionV>
                <wp:extent cx="1024890" cy="351790"/>
                <wp:effectExtent l="0" t="0" r="0" b="0"/>
                <wp:wrapSquare wrapText="bothSides"/>
                <wp:docPr id="138" name="Frame19"/>
                <a:graphic xmlns:a="http://schemas.openxmlformats.org/drawingml/2006/main">
                  <a:graphicData uri="http://schemas.microsoft.com/office/word/2010/wordprocessingShape">
                    <wps:wsp>
                      <wps:cNvSpPr txBox="1"/>
                      <wps:spPr>
                        <a:xfrm>
                          <a:off x="0" y="0"/>
                          <a:ext cx="1024890" cy="351790"/>
                        </a:xfrm>
                        <a:prstGeom prst="rect"/>
                        <a:solidFill>
                          <a:srgbClr val="FFFFFF"/>
                        </a:solidFill>
                        <a:ln w="9525">
                          <a:solidFill>
                            <a:srgbClr val="000000"/>
                          </a:solidFill>
                        </a:ln>
                      </wps:spPr>
                      <wps:txbx>
                        <w:txbxContent>
                          <w:p>
                            <w:pPr>
                              <w:pStyle w:val="Normal"/>
                              <w:rPr/>
                            </w:pPr>
                            <w:r>
                              <w:rPr>
                                <w:lang w:val="nl-NL"/>
                              </w:rPr>
                              <w:t>M = IBSsin</w:t>
                            </w:r>
                            <w:r>
                              <w:rPr>
                                <w:b/>
                                <w:lang w:val="nl-NL"/>
                              </w:rPr>
                            </w:r>
                            <m:oMath xmlns:m="http://schemas.openxmlformats.org/officeDocument/2006/math">
                              <m:r>
                                <w:rPr>
                                  <w:rFonts w:ascii="Cambria Math" w:hAnsi="Cambria Math"/>
                                </w:rPr>
                                <m:t xml:space="preserve">α</m:t>
                              </m:r>
                            </m:oMath>
                          </w:p>
                        </w:txbxContent>
                      </wps:txbx>
                      <wps:bodyPr anchor="t" lIns="91440" tIns="45720" rIns="91440" bIns="45720">
                        <a:noAutofit/>
                      </wps:bodyPr>
                    </wps:wsp>
                  </a:graphicData>
                </a:graphic>
              </wp:anchor>
            </w:drawing>
          </mc:Choice>
          <mc:Fallback>
            <w:pict>
              <v:rect fillcolor="#FFFFFF" strokecolor="#000000" strokeweight="0pt" style="position:absolute;rotation:-0;width:80.7pt;height:27.7pt;mso-wrap-distance-left:9.05pt;mso-wrap-distance-right:9.05pt;mso-wrap-distance-top:0pt;mso-wrap-distance-bottom:0pt;margin-top:5.1pt;mso-position-vertical-relative:text;margin-left:23.55pt;mso-position-horizontal-relative:text">
                <v:textbox>
                  <w:txbxContent>
                    <w:p>
                      <w:pPr>
                        <w:pStyle w:val="Normal"/>
                        <w:rPr/>
                      </w:pPr>
                      <w:r>
                        <w:rPr>
                          <w:lang w:val="nl-NL"/>
                        </w:rPr>
                        <w:t>M = IBSsin</w:t>
                      </w:r>
                      <w:r>
                        <w:rPr>
                          <w:b/>
                          <w:lang w:val="nl-NL"/>
                        </w:rPr>
                      </w:r>
                      <m:oMath xmlns:m="http://schemas.openxmlformats.org/officeDocument/2006/math">
                        <m:r>
                          <w:rPr>
                            <w:rFonts w:ascii="Cambria Math" w:hAnsi="Cambria Math"/>
                          </w:rPr>
                          <m:t xml:space="preserve">α</m:t>
                        </m:r>
                      </m:oMath>
                    </w:p>
                  </w:txbxContent>
                </v:textbox>
                <w10:wrap type="square"/>
              </v:rect>
            </w:pict>
          </mc:Fallback>
        </mc:AlternateContent>
      </w:r>
    </w:p>
    <w:p>
      <w:pPr>
        <w:pStyle w:val="Normal"/>
        <w:jc w:val="both"/>
        <w:rPr>
          <w:b/>
          <w:lang w:val="nl-NL"/>
        </w:rPr>
      </w:pPr>
      <w:r>
        <w:rPr>
          <w:b/>
          <w:lang w:val="nl-NL"/>
        </w:rPr>
      </w:r>
    </w:p>
    <w:p>
      <w:pPr>
        <w:pStyle w:val="Normal"/>
        <w:spacing w:before="60" w:after="60"/>
        <w:ind w:left="284" w:right="0"/>
        <w:jc w:val="center"/>
        <w:rPr>
          <w:b/>
          <w:color w:val="0000FF"/>
          <w:lang w:val="nl-NL"/>
        </w:rPr>
      </w:pPr>
      <w:r>
        <w:rPr>
          <w:b/>
          <w:color w:val="0000FF"/>
          <w:lang w:val="nl-NL"/>
        </w:rPr>
      </w:r>
    </w:p>
    <w:p>
      <w:pPr>
        <w:pStyle w:val="Normal"/>
        <w:spacing w:before="60" w:after="60"/>
        <w:rPr>
          <w:b/>
          <w:sz w:val="32"/>
          <w:szCs w:val="32"/>
          <w:lang w:val="nl-NL"/>
        </w:rPr>
      </w:pPr>
      <w:r>
        <w:rPr>
          <w:b/>
          <w:color w:val="0000FF"/>
          <w:sz w:val="28"/>
          <w:szCs w:val="28"/>
          <w:lang w:val="nl-NL"/>
        </w:rPr>
        <w:t xml:space="preserve">     </w:t>
      </w:r>
      <w:r>
        <w:rPr>
          <w:b/>
          <w:color w:val="0000FF"/>
          <w:sz w:val="32"/>
          <w:szCs w:val="32"/>
          <w:lang w:val="nl-NL"/>
        </w:rPr>
        <w:t>Chương V</w:t>
      </w:r>
      <w:r>
        <w:rPr>
          <w:b/>
          <w:sz w:val="32"/>
          <w:szCs w:val="32"/>
          <w:lang w:val="nl-NL"/>
        </w:rPr>
        <w:t xml:space="preserve">.                                 </w:t>
      </w:r>
      <w:r>
        <w:rPr>
          <w:b/>
          <w:color w:val="0000FF"/>
          <w:sz w:val="32"/>
          <w:szCs w:val="32"/>
          <w:lang w:val="nl-NL"/>
        </w:rPr>
        <w:t xml:space="preserve">CẢM ỨNG ĐIỆN TỪ  </w:t>
      </w:r>
    </w:p>
    <w:p>
      <w:pPr>
        <w:pStyle w:val="Normal"/>
        <w:spacing w:before="60" w:after="60"/>
        <w:ind w:left="284" w:right="0"/>
        <w:jc w:val="both"/>
        <w:rPr/>
      </w:pPr>
      <w:r>
        <w:rPr>
          <w:b/>
          <w:lang w:val="nl-NL"/>
        </w:rPr>
        <w:t>1. Từ thông qua diện tích S:</w:t>
      </w:r>
    </w:p>
    <w:p>
      <w:pPr>
        <w:pStyle w:val="Normal"/>
        <w:spacing w:before="60" w:after="60"/>
        <w:ind w:left="284" w:right="0"/>
        <w:jc w:val="both"/>
        <w:rPr>
          <w:lang w:val="nl-NL"/>
        </w:rPr>
      </w:pPr>
      <w:r>
        <w:rPr>
          <w:lang w:val="nl-NL"/>
        </w:rPr>
        <w:t xml:space="preserve">   </w:t>
      </w:r>
      <w:r>
        <w:rPr>
          <w:bdr w:val="single" w:sz="4" w:space="0" w:color="000000"/>
          <w:lang w:val="nl-NL"/>
        </w:rPr>
        <w:t>Φ = BS.cosα</w:t>
      </w:r>
      <w:r>
        <w:rPr>
          <w:lang w:val="nl-NL"/>
        </w:rPr>
        <w:t xml:space="preserve">  ;       </w:t>
      </w:r>
      <w:r>
        <w:rPr>
          <w:lang w:val="nl-NL"/>
        </w:rPr>
      </w:r>
      <m:oMath xmlns:m="http://schemas.openxmlformats.org/officeDocument/2006/math">
        <m:r>
          <w:rPr>
            <w:rFonts w:ascii="Cambria Math" w:hAnsi="Cambria Math"/>
          </w:rPr>
          <m:t xml:space="preserve">φ</m:t>
        </m:r>
        <m:r>
          <w:rPr>
            <w:rFonts w:ascii="Cambria Math" w:hAnsi="Cambria Math"/>
          </w:rPr>
          <m:t xml:space="preserve">=</m:t>
        </m:r>
        <m:r>
          <m:rPr>
            <m:lit/>
            <m:nor/>
          </m:rPr>
          <w:rPr>
            <w:rFonts w:ascii="Cambria Math" w:hAnsi="Cambria Math"/>
          </w:rPr>
          <m:t xml:space="preserve">Li</m:t>
        </m:r>
      </m:oMath>
      <w:r>
        <w:rPr>
          <w:lang w:val="nl-NL"/>
        </w:rPr>
        <w:t xml:space="preserve">  (Wb)</w:t>
      </w:r>
    </w:p>
    <w:p>
      <w:pPr>
        <w:pStyle w:val="Normal"/>
        <w:spacing w:before="60" w:after="60"/>
        <w:ind w:left="284" w:right="0"/>
        <w:jc w:val="both"/>
        <w:rPr/>
      </w:pPr>
      <w:r>
        <w:rPr>
          <w:lang w:val="nl-NL"/>
        </w:rPr>
        <w:t xml:space="preserve">      </w:t>
      </w:r>
      <w:r>
        <w:rPr>
          <w:lang w:val="nl-NL"/>
        </w:rPr>
        <w:t xml:space="preserve">Với  L là độ tự cảm của cuộn dây   </w:t>
      </w:r>
      <w:r>
        <w:rPr>
          <w:lang w:val="nl-NL"/>
        </w:rPr>
      </w:r>
      <m:oMath xmlns:m="http://schemas.openxmlformats.org/officeDocument/2006/math">
        <m:r>
          <w:rPr>
            <w:rFonts w:ascii="Cambria Math" w:hAnsi="Cambria Math"/>
          </w:rPr>
          <m:t xml:space="preserve">L</m:t>
        </m:r>
        <m:r>
          <w:rPr>
            <w:rFonts w:ascii="Cambria Math" w:hAnsi="Cambria Math"/>
          </w:rPr>
          <m:t xml:space="preserve">=</m:t>
        </m:r>
        <m:r>
          <w:rPr>
            <w:rFonts w:ascii="Cambria Math" w:hAnsi="Cambria Math"/>
          </w:rPr>
          <m:t xml:space="preserve">4</m:t>
        </m:r>
        <m:r>
          <w:rPr>
            <w:rFonts w:ascii="Cambria Math" w:hAnsi="Cambria Math"/>
          </w:rPr>
          <m:t xml:space="preserve">π</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7</m:t>
            </m:r>
          </m:sup>
        </m:sSup>
        <m:sSup>
          <m:e>
            <m:r>
              <w:rPr>
                <w:rFonts w:ascii="Cambria Math" w:hAnsi="Cambria Math"/>
              </w:rPr>
              <m:t xml:space="preserve">n</m:t>
            </m:r>
          </m:e>
          <m:sup>
            <m:r>
              <w:rPr>
                <w:rFonts w:ascii="Cambria Math" w:hAnsi="Cambria Math"/>
              </w:rPr>
              <m:t xml:space="preserve">2</m:t>
            </m:r>
          </m:sup>
        </m:sSup>
        <m:r>
          <w:rPr>
            <w:rFonts w:ascii="Cambria Math" w:hAnsi="Cambria Math"/>
          </w:rPr>
          <m:t xml:space="preserve">V</m:t>
        </m:r>
      </m:oMath>
      <w:r>
        <w:rPr>
          <w:lang w:val="nl-NL"/>
        </w:rPr>
        <w:t xml:space="preserve">  (H)</w:t>
      </w:r>
    </w:p>
    <w:p>
      <w:pPr>
        <w:pStyle w:val="Normal"/>
        <w:spacing w:before="60" w:after="60"/>
        <w:ind w:left="284" w:right="0"/>
        <w:jc w:val="both"/>
        <w:rPr/>
      </w:pPr>
      <w:r>
        <w:rPr>
          <w:lang w:val="nl-NL"/>
        </w:rPr>
        <w:t xml:space="preserve">              </w:t>
      </w:r>
      <w:r>
        <w:rPr>
          <w:lang w:val="nl-NL"/>
        </w:rPr>
      </w:r>
      <m:oMath xmlns:m="http://schemas.openxmlformats.org/officeDocument/2006/math">
        <m:r>
          <w:rPr>
            <w:rFonts w:ascii="Cambria Math" w:hAnsi="Cambria Math"/>
          </w:rPr>
          <m:t xml:space="preserve">n</m:t>
        </m:r>
        <m:r>
          <w:rPr>
            <w:rFonts w:ascii="Cambria Math" w:hAnsi="Cambria Math"/>
          </w:rPr>
          <m:t xml:space="preserve">=</m:t>
        </m:r>
        <m:f>
          <m:num>
            <m:r>
              <w:rPr>
                <w:rFonts w:ascii="Cambria Math" w:hAnsi="Cambria Math"/>
              </w:rPr>
              <m:t xml:space="preserve">N</m:t>
            </m:r>
          </m:num>
          <m:den>
            <m:r>
              <w:rPr>
                <w:rFonts w:ascii="Cambria Math" w:hAnsi="Cambria Math"/>
              </w:rPr>
              <m:t xml:space="preserve">ℓ</m:t>
            </m:r>
          </m:den>
        </m:f>
      </m:oMath>
      <w:r>
        <w:rPr>
          <w:lang w:val="nl-NL"/>
        </w:rPr>
        <w:t xml:space="preserve"> </w:t>
      </w:r>
      <w:r>
        <w:rPr>
          <w:lang w:val="nl-NL"/>
        </w:rPr>
        <w:t>: số vòng dây trên một đơn vị chiều dài</w:t>
      </w:r>
    </w:p>
    <w:p>
      <w:pPr>
        <w:pStyle w:val="Normal"/>
        <w:spacing w:before="60" w:after="60"/>
        <w:ind w:left="284" w:right="0"/>
        <w:jc w:val="both"/>
        <w:rPr/>
      </w:pPr>
      <w:r>
        <w:rPr>
          <w:b/>
          <w:lang w:val="nl-NL"/>
        </w:rPr>
        <w:t>2. Suất điện động cảm ứng trong mạch điện kín:</w:t>
      </w:r>
    </w:p>
    <w:p>
      <w:pPr>
        <w:pStyle w:val="Normal"/>
        <w:spacing w:before="60" w:after="60"/>
        <w:ind w:left="284" w:right="0"/>
        <w:jc w:val="both"/>
        <w:rPr>
          <w:lang w:val="nl-NL"/>
        </w:rPr>
      </w:pPr>
      <w:r>
        <w:rPr>
          <w:lang w:val="nl-NL"/>
        </w:rPr>
        <w:t xml:space="preserve">        </w:t>
      </w:r>
      <w:r>
        <w:rPr>
          <w:lang w:val="nl-NL"/>
        </w:rPr>
      </w:r>
      <m:oMath xmlns:m="http://schemas.openxmlformats.org/officeDocument/2006/math">
        <m:sSub>
          <m:e>
            <m:r>
              <w:rPr>
                <w:rFonts w:ascii="Cambria Math" w:hAnsi="Cambria Math"/>
              </w:rPr>
              <m:t xml:space="preserve">ξ</m:t>
            </m:r>
          </m:e>
          <m:sub>
            <m:r>
              <w:rPr>
                <w:rFonts w:ascii="Cambria Math" w:hAnsi="Cambria Math"/>
              </w:rPr>
              <m:t xml:space="preserve">c</m:t>
            </m:r>
          </m:sub>
        </m:sSub>
        <m:r>
          <w:rPr>
            <w:rFonts w:ascii="Cambria Math" w:hAnsi="Cambria Math"/>
          </w:rPr>
          <m:t xml:space="preserve">=</m:t>
        </m:r>
        <m:r>
          <w:rPr>
            <w:rFonts w:ascii="Cambria Math" w:hAnsi="Cambria Math"/>
          </w:rPr>
          <m:t xml:space="preserve">−</m:t>
        </m:r>
        <m:f>
          <m:num>
            <m:r>
              <m:rPr>
                <m:lit/>
                <m:nor/>
              </m:rPr>
              <w:rPr>
                <w:rFonts w:ascii="Cambria Math" w:hAnsi="Cambria Math"/>
              </w:rPr>
              <m:t xml:space="preserve">ΔΦ</m:t>
            </m:r>
          </m:num>
          <m:den>
            <m:r>
              <w:rPr>
                <w:rFonts w:ascii="Cambria Math" w:hAnsi="Cambria Math"/>
              </w:rPr>
              <m:t xml:space="preserve">Δt</m:t>
            </m:r>
          </m:den>
        </m:f>
      </m:oMath>
      <w:r>
        <w:rPr>
          <w:lang w:val="nl-NL"/>
        </w:rPr>
        <w:t xml:space="preserve">  </w:t>
      </w:r>
      <w:r>
        <w:rPr>
          <w:lang w:val="nl-NL"/>
        </w:rPr>
        <w:t>(V)</w:t>
      </w:r>
    </w:p>
    <w:p>
      <w:pPr>
        <w:pStyle w:val="Normal"/>
        <w:spacing w:before="60" w:after="60"/>
        <w:ind w:left="284" w:right="0"/>
        <w:jc w:val="both"/>
        <w:rPr/>
      </w:pPr>
      <w:r>
        <w:rPr>
          <w:lang w:val="nl-NL"/>
        </w:rPr>
        <w:t>- Độ lớn suất điện động cảm ứng trong một đoạn dây chuyển động:</w:t>
      </w:r>
    </w:p>
    <w:p>
      <w:pPr>
        <w:pStyle w:val="Normal"/>
        <w:spacing w:before="60" w:after="60"/>
        <w:ind w:left="284" w:right="0"/>
        <w:jc w:val="both"/>
        <w:rPr>
          <w:lang w:val="nl-NL"/>
        </w:rPr>
      </w:pPr>
      <w:r>
        <w:rPr>
          <w:lang w:val="nl-NL"/>
        </w:rPr>
        <w:t xml:space="preserve">          </w:t>
      </w:r>
      <w:r>
        <w:rPr>
          <w:lang w:val="nl-NL"/>
        </w:rPr>
      </w:r>
      <m:oMath xmlns:m="http://schemas.openxmlformats.org/officeDocument/2006/math">
        <m:sSub>
          <m:e>
            <m:r>
              <w:rPr>
                <w:rFonts w:ascii="Cambria Math" w:hAnsi="Cambria Math"/>
              </w:rPr>
              <m:t xml:space="preserve">ξ</m:t>
            </m:r>
          </m:e>
          <m:sub>
            <m:r>
              <w:rPr>
                <w:rFonts w:ascii="Cambria Math" w:hAnsi="Cambria Math"/>
              </w:rPr>
              <m:t xml:space="preserve">c</m:t>
            </m:r>
          </m:sub>
        </m:sSub>
        <m:r>
          <w:rPr>
            <w:rFonts w:ascii="Cambria Math" w:hAnsi="Cambria Math"/>
          </w:rPr>
          <m:t xml:space="preserve">=</m:t>
        </m:r>
        <m:r>
          <m:rPr>
            <m:lit/>
            <m:nor/>
          </m:rPr>
          <w:rPr>
            <w:rFonts w:ascii="Cambria Math" w:hAnsi="Cambria Math"/>
          </w:rPr>
          <m:t xml:space="preserve">Blv</m:t>
        </m:r>
        <m:r>
          <m:rPr>
            <m:lit/>
            <m:nor/>
          </m:rPr>
          <w:rPr>
            <w:rFonts w:ascii="Cambria Math" w:hAnsi="Cambria Math"/>
          </w:rPr>
          <m:t xml:space="preserve">sin</m:t>
        </m:r>
        <m:r>
          <w:rPr>
            <w:rFonts w:ascii="Cambria Math" w:hAnsi="Cambria Math"/>
          </w:rPr>
          <m:t xml:space="preserve">α</m:t>
        </m:r>
      </m:oMath>
      <w:r>
        <w:rPr>
          <w:lang w:val="nl-NL"/>
        </w:rPr>
        <w:t xml:space="preserve"> </w:t>
      </w:r>
      <w:r>
        <w:rPr>
          <w:lang w:val="nl-NL"/>
        </w:rPr>
        <w:t xml:space="preserve">(V)   </w:t>
      </w:r>
      <w:r>
        <w:rPr>
          <w:lang w:val="nl-NL"/>
        </w:rPr>
      </w:r>
      <m:oMath xmlns:m="http://schemas.openxmlformats.org/officeDocument/2006/math">
        <m:r>
          <w:rPr>
            <w:rFonts w:ascii="Cambria Math" w:hAnsi="Cambria Math"/>
          </w:rPr>
          <m:t xml:space="preserve">α</m:t>
        </m:r>
        <m:r>
          <w:rPr>
            <w:rFonts w:ascii="Cambria Math" w:hAnsi="Cambria Math"/>
          </w:rPr>
          <m:t xml:space="preserve">=</m:t>
        </m:r>
        <m:r>
          <w:rPr>
            <w:rFonts w:ascii="Cambria Math" w:hAnsi="Cambria Math"/>
          </w:rPr>
          <m:t xml:space="preserve">(</m:t>
        </m:r>
        <m:acc>
          <m:accPr>
            <m:chr m:val="⃗"/>
          </m:accPr>
          <m:e>
            <m:r>
              <w:rPr>
                <w:rFonts w:ascii="Cambria Math" w:hAnsi="Cambria Math"/>
              </w:rPr>
              <m:t xml:space="preserve">B</m:t>
            </m:r>
          </m:e>
        </m:acc>
        <m:r>
          <w:rPr>
            <w:rFonts w:ascii="Cambria Math" w:hAnsi="Cambria Math"/>
          </w:rPr>
          <m:t xml:space="preserve">,</m:t>
        </m:r>
        <m:acc>
          <m:accPr>
            <m:chr m:val="⃗"/>
          </m:accPr>
          <m:e>
            <m:r>
              <w:rPr>
                <w:rFonts w:ascii="Cambria Math" w:hAnsi="Cambria Math"/>
              </w:rPr>
              <m:t xml:space="preserve">v</m:t>
            </m:r>
          </m:e>
        </m:acc>
        <m:r>
          <w:rPr>
            <w:rFonts w:ascii="Cambria Math" w:hAnsi="Cambria Math"/>
          </w:rPr>
          <m:t xml:space="preserve">)</m:t>
        </m:r>
      </m:oMath>
    </w:p>
    <w:p>
      <w:pPr>
        <w:pStyle w:val="Normal"/>
        <w:spacing w:before="60" w:after="60"/>
        <w:ind w:left="284" w:right="0"/>
        <w:jc w:val="both"/>
        <w:rPr>
          <w:lang w:val="nl-NL"/>
        </w:rPr>
      </w:pPr>
      <w:r>
        <w:rPr>
          <w:lang w:val="nl-NL"/>
        </w:rPr>
        <w:t xml:space="preserve">- Suất điện động tự cảm:   </w:t>
      </w:r>
      <w:r>
        <w:rPr>
          <w:lang w:val="nl-NL"/>
        </w:rPr>
      </w:r>
      <m:oMath xmlns:m="http://schemas.openxmlformats.org/officeDocument/2006/math">
        <m:sSub>
          <m:e>
            <m:r>
              <w:rPr>
                <w:rFonts w:ascii="Cambria Math" w:hAnsi="Cambria Math"/>
              </w:rPr>
              <m:t xml:space="preserve">ξ</m:t>
            </m:r>
          </m:e>
          <m:sub>
            <m:r>
              <w:rPr>
                <w:rFonts w:ascii="Cambria Math" w:hAnsi="Cambria Math"/>
              </w:rPr>
              <m:t xml:space="preserve">c</m:t>
            </m:r>
          </m:sub>
        </m:sSub>
        <m:r>
          <w:rPr>
            <w:rFonts w:ascii="Cambria Math" w:hAnsi="Cambria Math"/>
          </w:rPr>
          <m:t xml:space="preserve">=</m:t>
        </m:r>
        <m:r>
          <w:rPr>
            <w:rFonts w:ascii="Cambria Math" w:hAnsi="Cambria Math"/>
          </w:rPr>
          <m:t xml:space="preserve">−</m:t>
        </m:r>
        <m:r>
          <w:rPr>
            <w:rFonts w:ascii="Cambria Math" w:hAnsi="Cambria Math"/>
          </w:rPr>
          <m:t xml:space="preserve">L</m:t>
        </m:r>
        <m:d>
          <m:dPr>
            <m:begChr m:val="|"/>
            <m:endChr m:val="|"/>
          </m:dPr>
          <m:e>
            <m:f>
              <m:num>
                <m:r>
                  <w:rPr>
                    <w:rFonts w:ascii="Cambria Math" w:hAnsi="Cambria Math"/>
                  </w:rPr>
                  <m:t xml:space="preserve">Δi</m:t>
                </m:r>
              </m:num>
              <m:den>
                <m:r>
                  <w:rPr>
                    <w:rFonts w:ascii="Cambria Math" w:hAnsi="Cambria Math"/>
                  </w:rPr>
                  <m:t xml:space="preserve">Δt</m:t>
                </m:r>
              </m:den>
            </m:f>
          </m:e>
        </m:d>
      </m:oMath>
      <w:r>
        <w:rPr>
          <w:lang w:val="nl-NL"/>
        </w:rPr>
        <w:t xml:space="preserve">  (V) (dấu trừ đặc trưng cho định luật Lenx)</w:t>
      </w:r>
    </w:p>
    <w:p>
      <w:pPr>
        <w:pStyle w:val="Normal"/>
        <w:spacing w:before="60" w:after="60"/>
        <w:ind w:left="284" w:right="0"/>
        <w:jc w:val="both"/>
        <w:rPr>
          <w:b/>
          <w:lang w:val="nl-NL"/>
        </w:rPr>
      </w:pPr>
      <w:r>
        <w:rPr>
          <w:b/>
          <w:lang w:val="nl-NL"/>
        </w:rPr>
        <w:t xml:space="preserve">3. Năng lượng từ trường trong ống dây:     </w:t>
      </w:r>
      <w:r>
        <w:rPr>
          <w:lang w:val="nl-NL"/>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oMath>
      <w:r>
        <w:rPr>
          <w:lang w:val="nl-NL"/>
        </w:rPr>
        <w:t xml:space="preserve"> (J)</w:t>
      </w:r>
    </w:p>
    <w:p>
      <w:pPr>
        <w:pStyle w:val="Normal"/>
        <w:spacing w:before="60" w:after="60"/>
        <w:ind w:left="284" w:right="0"/>
        <w:jc w:val="both"/>
        <w:rPr>
          <w:b/>
          <w:lang w:val="nl-NL"/>
        </w:rPr>
      </w:pPr>
      <w:r>
        <w:rPr>
          <w:b/>
          <w:lang w:val="nl-NL"/>
        </w:rPr>
        <w:t xml:space="preserve">4. Mật độ năng lượng từ trường:    </w:t>
      </w:r>
      <w:r>
        <w:rPr>
          <w:lang w:val="nl-NL"/>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8</m:t>
            </m:r>
            <m:r>
              <w:rPr>
                <w:rFonts w:ascii="Cambria Math" w:hAnsi="Cambria Math"/>
              </w:rPr>
              <m:t xml:space="preserve">π</m:t>
            </m:r>
          </m:den>
        </m:f>
        <m:sSup>
          <m:e>
            <m:r>
              <m:rPr>
                <m:lit/>
                <m:nor/>
              </m:rPr>
              <w:rPr>
                <w:rFonts w:ascii="Cambria Math" w:hAnsi="Cambria Math"/>
              </w:rPr>
              <m:t xml:space="preserve">10</m:t>
            </m:r>
          </m:e>
          <m:sup>
            <m:r>
              <w:rPr>
                <w:rFonts w:ascii="Cambria Math" w:hAnsi="Cambria Math"/>
              </w:rPr>
              <m:t xml:space="preserve">7</m:t>
            </m:r>
          </m:sup>
        </m:sSup>
        <m:sSup>
          <m:e>
            <m:r>
              <w:rPr>
                <w:rFonts w:ascii="Cambria Math" w:hAnsi="Cambria Math"/>
              </w:rPr>
              <m:t xml:space="preserve">B</m:t>
            </m:r>
          </m:e>
          <m:sup>
            <m:r>
              <w:rPr>
                <w:rFonts w:ascii="Cambria Math" w:hAnsi="Cambria Math"/>
              </w:rPr>
              <m:t xml:space="preserve">2</m:t>
            </m:r>
          </m:sup>
        </m:sSup>
      </m:oMath>
      <w:r>
        <w:rPr>
          <w:lang w:val="nl-NL"/>
        </w:rPr>
        <w:t xml:space="preserve"> (J/m</w:t>
      </w:r>
      <w:r>
        <w:rPr>
          <w:vertAlign w:val="superscript"/>
          <w:lang w:val="nl-NL"/>
        </w:rPr>
        <w:t>3</w:t>
      </w:r>
      <w:r>
        <w:rPr>
          <w:lang w:val="nl-NL"/>
        </w:rPr>
        <w:t>)</w:t>
      </w:r>
    </w:p>
    <w:p>
      <w:pPr>
        <w:pStyle w:val="Normal"/>
        <w:spacing w:before="60" w:after="60"/>
        <w:jc w:val="both"/>
        <w:rPr>
          <w:b/>
          <w:lang w:val="nl-NL"/>
        </w:rPr>
      </w:pPr>
      <w:r>
        <w:rPr>
          <w:b/>
          <w:lang w:val="nl-NL"/>
        </w:rPr>
      </w:r>
    </w:p>
    <w:p>
      <w:pPr>
        <w:pStyle w:val="Normal"/>
        <w:spacing w:before="60" w:after="60"/>
        <w:ind w:left="284" w:right="0"/>
        <w:jc w:val="both"/>
        <w:rPr>
          <w:b/>
          <w:color w:val="0000FF"/>
          <w:sz w:val="32"/>
          <w:szCs w:val="32"/>
          <w:lang w:val="nl-NL"/>
        </w:rPr>
      </w:pPr>
      <w:r>
        <w:rPr>
          <w:b/>
          <w:color w:val="0000FF"/>
          <w:sz w:val="32"/>
          <w:szCs w:val="32"/>
          <w:lang w:val="nl-NL"/>
        </w:rPr>
        <w:t>Chương VI.</w:t>
      </w:r>
      <w:r>
        <w:rPr>
          <w:sz w:val="32"/>
          <w:szCs w:val="32"/>
          <w:lang w:val="nl-NL"/>
        </w:rPr>
        <w:t xml:space="preserve">                          </w:t>
      </w:r>
      <w:r>
        <w:rPr>
          <w:b/>
          <w:color w:val="0000FF"/>
          <w:sz w:val="32"/>
          <w:szCs w:val="32"/>
          <w:lang w:val="nl-NL"/>
        </w:rPr>
        <w:t>KHÚC XẠ ÁNH SÁNG</w:t>
      </w:r>
    </w:p>
    <w:p>
      <w:pPr>
        <w:pStyle w:val="Heading4"/>
        <w:spacing w:lineRule="atLeast" w:line="240" w:before="40" w:after="40"/>
        <w:ind w:hanging="0" w:left="0"/>
        <w:jc w:val="both"/>
        <w:rPr/>
      </w:pPr>
      <w:r>
        <w:rPr>
          <w:color w:val="000000"/>
          <w:sz w:val="24"/>
          <w:szCs w:val="24"/>
          <w:lang w:val="nl-NL"/>
        </w:rPr>
        <w:t>I. Hiện tượng khúc xạ ánh sáng</w:t>
      </w:r>
    </w:p>
    <w:p>
      <w:pPr>
        <w:pStyle w:val="Heading4"/>
        <w:spacing w:lineRule="atLeast" w:line="240" w:before="40" w:after="40"/>
        <w:ind w:hanging="0" w:left="0"/>
        <w:jc w:val="both"/>
        <w:rPr/>
      </w:pPr>
      <w:r>
        <w:rPr>
          <w:b w:val="false"/>
          <w:color w:val="000000"/>
          <w:sz w:val="24"/>
          <w:szCs w:val="24"/>
          <w:lang w:val="nl-NL"/>
        </w:rPr>
        <w:t>Hiện tượng khúc xạ ánh sáng là hiện tượng khi ánh sáng truyền qua mặt phân cách giữa hai môi trường trong suốt, tia sáng bị bẻ gãy khúc (đổi hướng đột ngột) ở mặt phân cách.</w:t>
      </w:r>
    </w:p>
    <w:p>
      <w:pPr>
        <w:pStyle w:val="BodyTextIndent2"/>
        <w:spacing w:lineRule="atLeast" w:line="240" w:before="40" w:after="40"/>
        <w:rPr/>
      </w:pPr>
      <w:r>
        <w:rPr>
          <w:rFonts w:cs="Times New Roman" w:ascii="Times New Roman" w:hAnsi="Times New Roman"/>
          <w:b/>
          <w:sz w:val="24"/>
          <w:szCs w:val="24"/>
          <w:lang w:val="nl-NL"/>
        </w:rPr>
        <w:t>2. Định luật khúc xạ ánh sáng</w:t>
      </w:r>
    </w:p>
    <w:p>
      <w:pPr>
        <w:pStyle w:val="BodyTextIndent2"/>
        <w:spacing w:lineRule="atLeast" w:line="240" w:before="40" w:after="40"/>
        <w:rPr/>
      </w:pPr>
      <w:r>
        <w:rPr>
          <w:rFonts w:cs="Times New Roman" w:ascii="Times New Roman" w:hAnsi="Times New Roman"/>
          <w:sz w:val="24"/>
          <w:szCs w:val="24"/>
          <w:lang w:val="nl-NL"/>
        </w:rPr>
        <w:t>+ Tia khúc xạ nằm trong mặt phẳng tới và ở bên kia pháp tuyến so với tia tới. (Hình 33)</w:t>
      </w:r>
    </w:p>
    <w:p>
      <w:pPr>
        <w:pStyle w:val="BodyTextIndent2"/>
        <w:spacing w:lineRule="atLeast" w:line="240" w:before="40" w:after="40"/>
        <w:ind w:right="2692"/>
        <w:rPr/>
      </w:pPr>
      <w:r>
        <mc:AlternateContent>
          <mc:Choice Requires="wpg">
            <w:drawing>
              <wp:anchor behindDoc="0" distT="0" distB="0" distL="114935" distR="114935" simplePos="0" locked="0" layoutInCell="1" allowOverlap="1" relativeHeight="270">
                <wp:simplePos x="0" y="0"/>
                <wp:positionH relativeFrom="column">
                  <wp:posOffset>4953000</wp:posOffset>
                </wp:positionH>
                <wp:positionV relativeFrom="paragraph">
                  <wp:posOffset>472440</wp:posOffset>
                </wp:positionV>
                <wp:extent cx="1285240" cy="1617980"/>
                <wp:effectExtent l="0" t="0" r="0" b="0"/>
                <wp:wrapNone/>
                <wp:docPr id="139" name=""/>
                <a:graphic xmlns:a="http://schemas.openxmlformats.org/drawingml/2006/main">
                  <a:graphicData uri="http://schemas.microsoft.com/office/word/2010/wordprocessingGroup">
                    <wpg:wgp>
                      <wpg:cNvGrpSpPr/>
                      <wpg:grpSpPr>
                        <a:xfrm>
                          <a:off x="0" y="0"/>
                          <a:ext cx="1285200" cy="1617840"/>
                          <a:chOff x="0" y="0"/>
                          <a:chExt cx="1285200" cy="1617840"/>
                        </a:xfrm>
                      </wpg:grpSpPr>
                      <wps:wsp>
                        <wps:cNvSpPr/>
                        <wps:spPr>
                          <a:xfrm>
                            <a:off x="147960" y="626760"/>
                            <a:ext cx="1054080" cy="0"/>
                          </a:xfrm>
                          <a:prstGeom prst="line">
                            <a:avLst/>
                          </a:prstGeom>
                          <a:ln w="9360">
                            <a:solidFill>
                              <a:srgbClr val="000000"/>
                            </a:solidFill>
                            <a:miter/>
                          </a:ln>
                        </wps:spPr>
                        <wps:style>
                          <a:lnRef idx="0"/>
                          <a:fillRef idx="0"/>
                          <a:effectRef idx="0"/>
                          <a:fontRef idx="minor"/>
                        </wps:style>
                        <wps:bodyPr/>
                      </wps:wsp>
                      <wps:wsp>
                        <wps:cNvSpPr/>
                        <wps:spPr>
                          <a:xfrm>
                            <a:off x="644040" y="104760"/>
                            <a:ext cx="0" cy="1185480"/>
                          </a:xfrm>
                          <a:prstGeom prst="line">
                            <a:avLst/>
                          </a:prstGeom>
                          <a:ln w="9360">
                            <a:solidFill>
                              <a:srgbClr val="000000"/>
                            </a:solidFill>
                            <a:miter/>
                          </a:ln>
                        </wps:spPr>
                        <wps:style>
                          <a:lnRef idx="0"/>
                          <a:fillRef idx="0"/>
                          <a:effectRef idx="0"/>
                          <a:fontRef idx="minor"/>
                        </wps:style>
                        <wps:bodyPr/>
                      </wps:wsp>
                      <wpg:grpSp>
                        <wpg:cNvGrpSpPr/>
                        <wpg:grpSpPr>
                          <a:xfrm>
                            <a:off x="639360" y="621000"/>
                            <a:ext cx="286560" cy="675000"/>
                          </a:xfrm>
                        </wpg:grpSpPr>
                        <wps:wsp>
                          <wps:cNvSpPr/>
                          <wps:spPr>
                            <a:xfrm>
                              <a:off x="0" y="0"/>
                              <a:ext cx="286560" cy="675000"/>
                            </a:xfrm>
                            <a:prstGeom prst="line">
                              <a:avLst/>
                            </a:prstGeom>
                            <a:ln w="12600">
                              <a:solidFill>
                                <a:srgbClr val="000000"/>
                              </a:solidFill>
                              <a:miter/>
                            </a:ln>
                          </wps:spPr>
                          <wps:style>
                            <a:lnRef idx="0"/>
                            <a:fillRef idx="0"/>
                            <a:effectRef idx="0"/>
                            <a:fontRef idx="minor"/>
                          </wps:style>
                          <wps:bodyPr/>
                        </wps:wsp>
                        <wps:wsp>
                          <wps:cNvSpPr/>
                          <wps:spPr>
                            <a:xfrm>
                              <a:off x="130320" y="306720"/>
                              <a:ext cx="25920" cy="61560"/>
                            </a:xfrm>
                            <a:prstGeom prst="line">
                              <a:avLst/>
                            </a:prstGeom>
                            <a:ln w="9360">
                              <a:solidFill>
                                <a:srgbClr val="000000"/>
                              </a:solidFill>
                              <a:miter/>
                              <a:tailEnd len="med" type="stealth" w="med"/>
                            </a:ln>
                          </wps:spPr>
                          <wps:style>
                            <a:lnRef idx="0"/>
                            <a:fillRef idx="0"/>
                            <a:effectRef idx="0"/>
                            <a:fontRef idx="minor"/>
                          </wps:style>
                          <wps:bodyPr/>
                        </wps:wsp>
                      </wpg:grpSp>
                      <wpg:grpSp>
                        <wpg:cNvGrpSpPr/>
                        <wpg:grpSpPr>
                          <a:xfrm>
                            <a:off x="149400" y="128160"/>
                            <a:ext cx="490320" cy="474840"/>
                          </a:xfrm>
                        </wpg:grpSpPr>
                        <wps:wsp>
                          <wps:cNvSpPr/>
                          <wps:spPr>
                            <a:xfrm>
                              <a:off x="0" y="0"/>
                              <a:ext cx="490320" cy="474840"/>
                            </a:xfrm>
                            <a:prstGeom prst="line">
                              <a:avLst/>
                            </a:prstGeom>
                            <a:ln w="12600">
                              <a:solidFill>
                                <a:srgbClr val="000000"/>
                              </a:solidFill>
                              <a:miter/>
                            </a:ln>
                          </wps:spPr>
                          <wps:style>
                            <a:lnRef idx="0"/>
                            <a:fillRef idx="0"/>
                            <a:effectRef idx="0"/>
                            <a:fontRef idx="minor"/>
                          </wps:style>
                          <wps:bodyPr/>
                        </wps:wsp>
                        <wps:wsp>
                          <wps:cNvSpPr/>
                          <wps:spPr>
                            <a:xfrm>
                              <a:off x="222840" y="216000"/>
                              <a:ext cx="43920" cy="42480"/>
                            </a:xfrm>
                            <a:prstGeom prst="line">
                              <a:avLst/>
                            </a:prstGeom>
                            <a:ln w="9360">
                              <a:solidFill>
                                <a:srgbClr val="000000"/>
                              </a:solidFill>
                              <a:miter/>
                              <a:tailEnd len="med" type="stealth" w="med"/>
                            </a:ln>
                          </wps:spPr>
                          <wps:style>
                            <a:lnRef idx="0"/>
                            <a:fillRef idx="0"/>
                            <a:effectRef idx="0"/>
                            <a:fontRef idx="minor"/>
                          </wps:style>
                          <wps:bodyPr/>
                        </wps:wsp>
                      </wpg:grpSp>
                      <wps:wsp>
                        <wps:cNvPr id="140" name=""/>
                        <wps:cNvSpPr/>
                        <wps:spPr>
                          <a:xfrm flipV="1" rot="10867200">
                            <a:off x="538200" y="466200"/>
                            <a:ext cx="99720" cy="133200"/>
                          </a:xfrm>
                          <a:custGeom>
                            <a:avLst/>
                            <a:gdLst/>
                            <a:ahLst/>
                            <a:rect l="l" t="t" r="r" b="b"/>
                            <a:pathLst>
                              <a:path stroke="0" w="8723" h="10800">
                                <a:moveTo>
                                  <a:pt x="10800" y="0"/>
                                </a:moveTo>
                                <a:arcTo wR="10800" hR="10800" stAng="-5400000" swAng="3232657"/>
                                <a:lnTo>
                                  <a:pt x="10800" y="10800"/>
                                </a:lnTo>
                                <a:close/>
                              </a:path>
                              <a:path fill="none" w="8723" h="10800">
                                <a:moveTo>
                                  <a:pt x="10800" y="0"/>
                                </a:moveTo>
                                <a:arcTo wR="10800" hR="10800" stAng="-5400000" swAng="3232657"/>
                              </a:path>
                            </a:pathLst>
                          </a:custGeom>
                          <a:noFill/>
                          <a:ln w="9360">
                            <a:solidFill>
                              <a:srgbClr val="000000"/>
                            </a:solidFill>
                            <a:miter/>
                          </a:ln>
                        </wps:spPr>
                        <wps:style>
                          <a:lnRef idx="0"/>
                          <a:fillRef idx="0"/>
                          <a:effectRef idx="0"/>
                          <a:fontRef idx="minor"/>
                        </wps:style>
                        <wps:bodyPr/>
                      </wps:wsp>
                      <wps:wsp>
                        <wps:cNvPr id="141" name=""/>
                        <wps:cNvSpPr/>
                        <wps:spPr>
                          <a:xfrm flipV="1" rot="1376400">
                            <a:off x="659880" y="763200"/>
                            <a:ext cx="99720" cy="132840"/>
                          </a:xfrm>
                          <a:custGeom>
                            <a:avLst/>
                            <a:gdLst/>
                            <a:ahLst/>
                            <a:rect l="l" t="t" r="r" b="b"/>
                            <a:pathLst>
                              <a:path stroke="0" w="8723" h="10800">
                                <a:moveTo>
                                  <a:pt x="10800" y="0"/>
                                </a:moveTo>
                                <a:arcTo wR="10800" hR="10800" stAng="-5400000" swAng="3232657"/>
                                <a:lnTo>
                                  <a:pt x="10800" y="10800"/>
                                </a:lnTo>
                                <a:close/>
                              </a:path>
                              <a:path fill="none" w="8723" h="10800">
                                <a:moveTo>
                                  <a:pt x="10800" y="0"/>
                                </a:moveTo>
                                <a:arcTo wR="10800" hR="10800" stAng="-5400000" swAng="3232657"/>
                              </a:path>
                            </a:pathLst>
                          </a:custGeom>
                          <a:noFill/>
                          <a:ln w="9360">
                            <a:solidFill>
                              <a:srgbClr val="000000"/>
                            </a:solidFill>
                            <a:miter/>
                          </a:ln>
                        </wps:spPr>
                        <wps:style>
                          <a:lnRef idx="0"/>
                          <a:fillRef idx="0"/>
                          <a:effectRef idx="0"/>
                          <a:fontRef idx="minor"/>
                        </wps:style>
                        <wps:bodyPr/>
                      </wps:wsp>
                      <wps:wsp>
                        <wps:cNvSpPr txBox="1"/>
                        <wps:spPr>
                          <a:xfrm>
                            <a:off x="477000" y="269280"/>
                            <a:ext cx="309960" cy="313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anchor="t">
                          <a:noAutofit/>
                        </wps:bodyPr>
                      </wps:wsp>
                      <wps:wsp>
                        <wps:cNvSpPr txBox="1"/>
                        <wps:spPr>
                          <a:xfrm>
                            <a:off x="606600" y="817920"/>
                            <a:ext cx="309960" cy="313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txBox="1"/>
                        <wps:spPr>
                          <a:xfrm>
                            <a:off x="606600" y="0"/>
                            <a:ext cx="309960" cy="313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wps:txbx>
                        <wps:bodyPr wrap="square" anchor="t">
                          <a:noAutofit/>
                        </wps:bodyPr>
                      </wps:wsp>
                      <wps:wsp>
                        <wps:cNvSpPr txBox="1"/>
                        <wps:spPr>
                          <a:xfrm>
                            <a:off x="417960" y="1148760"/>
                            <a:ext cx="309960" cy="313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r>
                                <w:rPr>
                                  <w:kern w:val="2"/>
                                  <w:sz w:val="24"/>
                                  <w:szCs w:val="24"/>
                                  <w:vertAlign w:val="superscript"/>
                                  <w:rFonts w:ascii="Times New Roman" w:hAnsi="Times New Roman" w:eastAsia="Times New Roman" w:cs="Times New Roman"/>
                                  <w:color w:val="auto"/>
                                  <w:lang w:val="nl-NL" w:bidi="ar-SA"/>
                                </w:rPr>
                                <w:t>/</w:t>
                              </w:r>
                            </w:p>
                          </w:txbxContent>
                        </wps:txbx>
                        <wps:bodyPr wrap="square" anchor="t">
                          <a:noAutofit/>
                        </wps:bodyPr>
                      </wps:wsp>
                      <wps:wsp>
                        <wps:cNvSpPr txBox="1"/>
                        <wps:spPr>
                          <a:xfrm>
                            <a:off x="606600" y="408960"/>
                            <a:ext cx="309960" cy="313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anchor="t">
                          <a:noAutofit/>
                        </wps:bodyPr>
                      </wps:wsp>
                      <wps:wsp>
                        <wps:cNvSpPr txBox="1"/>
                        <wps:spPr>
                          <a:xfrm>
                            <a:off x="0" y="0"/>
                            <a:ext cx="309960" cy="313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S</w:t>
                              </w:r>
                            </w:p>
                          </w:txbxContent>
                        </wps:txbx>
                        <wps:bodyPr wrap="square" anchor="t">
                          <a:noAutofit/>
                        </wps:bodyPr>
                      </wps:wsp>
                      <wps:wsp>
                        <wps:cNvSpPr txBox="1"/>
                        <wps:spPr>
                          <a:xfrm>
                            <a:off x="867960" y="1130760"/>
                            <a:ext cx="309960" cy="313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anchor="t">
                          <a:noAutofit/>
                        </wps:bodyPr>
                      </wps:wsp>
                      <wps:wsp>
                        <wps:cNvSpPr txBox="1"/>
                        <wps:spPr>
                          <a:xfrm>
                            <a:off x="365760" y="1305000"/>
                            <a:ext cx="652320" cy="313200"/>
                          </a:xfrm>
                          <a:prstGeom prst="rect">
                            <a:avLst/>
                          </a:prstGeom>
                          <a:noFill/>
                          <a:ln w="0">
                            <a:noFill/>
                          </a:ln>
                        </wps:spPr>
                        <wps:bodyPr/>
                      </wps:wsp>
                      <wps:wsp>
                        <wps:cNvSpPr txBox="1"/>
                        <wps:spPr>
                          <a:xfrm>
                            <a:off x="953640" y="313200"/>
                            <a:ext cx="309960" cy="313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wps:txbx>
                        <wps:bodyPr wrap="square" anchor="t">
                          <a:noAutofit/>
                        </wps:bodyPr>
                      </wps:wsp>
                      <wps:wsp>
                        <wps:cNvSpPr txBox="1"/>
                        <wps:spPr>
                          <a:xfrm>
                            <a:off x="975240" y="626040"/>
                            <a:ext cx="309960" cy="313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wps:txbx>
                        <wps:bodyPr wrap="square" anchor="t">
                          <a:noAutofit/>
                        </wps:bodyPr>
                      </wps:wsp>
                    </wpg:wgp>
                  </a:graphicData>
                </a:graphic>
              </wp:anchor>
            </w:drawing>
          </mc:Choice>
          <mc:Fallback>
            <w:pict>
              <v:group id="shape_0" style="position:absolute;margin-left:390pt;margin-top:37.2pt;width:101.2pt;height:127.4pt" coordorigin="7800,744" coordsize="2024,2548">
                <v:line id="shape_0" from="8033,1731" to="9692,1731" stroked="t" o:allowincell="f" style="position:absolute">
                  <v:stroke color="black" weight="9360" joinstyle="miter" endcap="flat"/>
                  <v:fill o:detectmouseclick="t" on="false"/>
                  <w10:wrap type="none"/>
                </v:line>
                <v:line id="shape_0" from="8814,909" to="8814,2775" stroked="t" o:allowincell="f" style="position:absolute">
                  <v:stroke color="black" weight="9360" joinstyle="miter" endcap="flat"/>
                  <v:fill o:detectmouseclick="t" on="false"/>
                  <w10:wrap type="none"/>
                </v:line>
                <v:group id="shape_0" style="position:absolute;left:8806;top:1722;width:450;height:1063">
                  <v:line id="shape_0" from="8807,1722" to="9257,2784" stroked="t" o:allowincell="f" style="position:absolute">
                    <v:stroke color="black" weight="12600" joinstyle="miter" endcap="flat"/>
                    <v:fill o:detectmouseclick="t" on="false"/>
                    <w10:wrap type="none"/>
                  </v:line>
                  <v:line id="shape_0" from="9012,2205" to="9052,2301" stroked="t" o:allowincell="f" style="position:absolute">
                    <v:stroke color="black" weight="9360" endarrow="classic" endarrowwidth="medium" endarrowlength="medium" joinstyle="miter" endcap="flat"/>
                    <v:fill o:detectmouseclick="t" on="false"/>
                    <w10:wrap type="none"/>
                  </v:line>
                </v:group>
                <v:group id="shape_0" style="position:absolute;left:8036;top:946;width:770;height:747">
                  <v:line id="shape_0" from="8035,946" to="8806,1693" stroked="t" o:allowincell="f" style="position:absolute">
                    <v:stroke color="black" weight="12600" joinstyle="miter" endcap="flat"/>
                    <v:fill o:detectmouseclick="t" on="false"/>
                    <w10:wrap type="none"/>
                  </v:line>
                  <v:line id="shape_0" from="8386,1286" to="8454,1352" stroked="t" o:allowincell="f" style="position:absolute">
                    <v:stroke color="black" weight="9360" endarrow="classic" endarrowwidth="medium" endarrowlength="medium" joinstyle="miter" endcap="flat"/>
                    <v:fill o:detectmouseclick="t" on="false"/>
                    <w10:wrap type="none"/>
                  </v:line>
                </v:group>
                <v:rect id="shape_0" coordsize="8723,10800" path="l0,21600xee" stroked="t" o:allowincell="f" style="position:absolute;left:8648;top:1478;width:156;height:209;flip:y;mso-wrap-style:none;v-text-anchor:middle;rotation:179">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rect id="shape_0" coordsize="8723,10800" path="l0,21600xee" stroked="t" o:allowincell="f" style="position:absolute;left:8839;top:1946;width:156;height:208;flip:y;mso-wrap-style:none;v-text-anchor:middle;rotation:337">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shape id="shape_0" stroked="f" o:allowincell="f" style="position:absolute;left:8551;top:1168;width:487;height:49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shape id="shape_0" stroked="f" o:allowincell="f" style="position:absolute;left:8755;top:2032;width:487;height:49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none"/>
                </v:shape>
                <v:shape id="shape_0" stroked="f" o:allowincell="f" style="position:absolute;left:8755;top:744;width:487;height:49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v:textbox>
                  <v:fill o:detectmouseclick="t" on="false"/>
                  <v:stroke color="#3465a4" joinstyle="round" endcap="flat"/>
                  <w10:wrap type="none"/>
                </v:shape>
                <v:shape id="shape_0" stroked="f" o:allowincell="f" style="position:absolute;left:8458;top:2553;width:487;height:49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r>
                          <w:rPr>
                            <w:kern w:val="2"/>
                            <w:sz w:val="24"/>
                            <w:szCs w:val="24"/>
                            <w:vertAlign w:val="superscript"/>
                            <w:rFonts w:ascii="Times New Roman" w:hAnsi="Times New Roman" w:eastAsia="Times New Roman" w:cs="Times New Roman"/>
                            <w:color w:val="auto"/>
                            <w:lang w:val="nl-NL" w:bidi="ar-SA"/>
                          </w:rPr>
                          <w:t>/</w:t>
                        </w:r>
                      </w:p>
                    </w:txbxContent>
                  </v:textbox>
                  <v:fill o:detectmouseclick="t" on="false"/>
                  <v:stroke color="#3465a4" joinstyle="round" endcap="flat"/>
                  <w10:wrap type="none"/>
                </v:shape>
                <v:shape id="shape_0" stroked="f" o:allowincell="f" style="position:absolute;left:8755;top:1388;width:487;height:49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shape id="shape_0" stroked="f" o:allowincell="f" style="position:absolute;left:7800;top:744;width:487;height:49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S</w:t>
                        </w:r>
                      </w:p>
                    </w:txbxContent>
                  </v:textbox>
                  <v:fill o:detectmouseclick="t" on="false"/>
                  <v:stroke color="#3465a4" joinstyle="round" endcap="flat"/>
                  <w10:wrap type="none"/>
                </v:shape>
                <v:shape id="shape_0" stroked="f" o:allowincell="f" style="position:absolute;left:9167;top:2525;width:487;height:49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none"/>
                </v:shape>
                <v:shape id="shape_0" stroked="f" o:allowincell="f" style="position:absolute;left:8376;top:2799;width:1026;height:492;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9302;top:1237;width:487;height:49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v:textbox>
                  <v:fill o:detectmouseclick="t" on="false"/>
                  <v:stroke color="#3465a4" joinstyle="round" endcap="flat"/>
                  <w10:wrap type="none"/>
                </v:shape>
                <v:shape id="shape_0" stroked="f" o:allowincell="f" style="position:absolute;left:9336;top:1730;width:487;height:49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group>
            </w:pict>
          </mc:Fallback>
        </mc:AlternateContent>
      </w:r>
      <w:r>
        <w:rPr>
          <w:rFonts w:cs="Times New Roman" w:ascii="Times New Roman" w:hAnsi="Times New Roman"/>
          <w:sz w:val="24"/>
          <w:szCs w:val="24"/>
          <w:lang w:val="nl-NL"/>
        </w:rPr>
        <w:t>+ Đối với một cặp môi trường trong suốt nhất định thì tỉ số giữa sin của góc tới (sini) với sin của góc khúc xạ (sinr) luôn luôn là một số không đổi. Số không đổi này phụ thuộc vào bản chất của hai môi trường và được gọi là chiết suất tỉ đối của môi trường chứa tia khúc xạ (môi trường 2) đối với môi trường chứa tia tới (môi trường 1); kí hiệu là n</w:t>
      </w:r>
      <w:r>
        <w:rPr>
          <w:rFonts w:cs="Times New Roman" w:ascii="Times New Roman" w:hAnsi="Times New Roman"/>
          <w:sz w:val="24"/>
          <w:szCs w:val="24"/>
          <w:vertAlign w:val="subscript"/>
          <w:lang w:val="nl-NL"/>
        </w:rPr>
        <w:t>21</w:t>
      </w:r>
      <w:r>
        <w:rPr>
          <w:rFonts w:cs="Times New Roman" w:ascii="Times New Roman" w:hAnsi="Times New Roman"/>
          <w:sz w:val="24"/>
          <w:szCs w:val="24"/>
          <w:lang w:val="nl-NL"/>
        </w:rPr>
        <w:t>.</w:t>
      </w:r>
    </w:p>
    <w:p>
      <w:pPr>
        <w:pStyle w:val="BodyTextIndent2"/>
        <w:spacing w:lineRule="atLeast" w:line="240" w:before="40" w:after="40"/>
        <w:rPr>
          <w:rFonts w:ascii="Times New Roman" w:hAnsi="Times New Roman" w:cs="Times New Roman"/>
          <w:sz w:val="24"/>
          <w:szCs w:val="24"/>
          <w:lang w:val="nl-NL"/>
        </w:rPr>
      </w:pPr>
      <w:r>
        <w:rPr>
          <w:rFonts w:cs="Times New Roman" w:ascii="Times New Roman" w:hAnsi="Times New Roman"/>
          <w:sz w:val="24"/>
          <w:szCs w:val="24"/>
          <w:lang w:val="nl-NL"/>
        </w:rPr>
        <w:t xml:space="preserve">Biểu thức: </w:t>
      </w:r>
      <w:r>
        <w:rPr>
          <w:rFonts w:cs="Times New Roman" w:ascii="Times New Roman" w:hAnsi="Times New Roman"/>
          <w:sz w:val="24"/>
          <w:szCs w:val="24"/>
          <w:lang w:val="nl-NL"/>
        </w:rPr>
      </w:r>
      <m:oMath xmlns:m="http://schemas.openxmlformats.org/officeDocument/2006/math">
        <m:f>
          <m:num>
            <m:r>
              <m:rPr>
                <m:lit/>
                <m:nor/>
              </m:rPr>
              <w:rPr>
                <w:rFonts w:ascii="Cambria Math" w:hAnsi="Cambria Math"/>
              </w:rPr>
              <m:t xml:space="preserve">sin</m:t>
            </m:r>
            <m:r>
              <w:rPr>
                <w:rFonts w:ascii="Cambria Math" w:hAnsi="Cambria Math"/>
              </w:rPr>
              <m:t xml:space="preserve">i</m:t>
            </m:r>
          </m:num>
          <m:den>
            <m:r>
              <m:rPr>
                <m:lit/>
                <m:nor/>
              </m:rPr>
              <w:rPr>
                <w:rFonts w:ascii="Cambria Math" w:hAnsi="Cambria Math"/>
              </w:rPr>
              <m:t xml:space="preserve">sin</m:t>
            </m:r>
            <m:r>
              <w:rPr>
                <w:rFonts w:ascii="Cambria Math" w:hAnsi="Cambria Math"/>
              </w:rPr>
              <m:t xml:space="preserve">r</m:t>
            </m:r>
          </m:den>
        </m:f>
        <m:r>
          <w:rPr>
            <w:rFonts w:ascii="Cambria Math" w:hAnsi="Cambria Math"/>
          </w:rPr>
          <m:t xml:space="preserve">=</m:t>
        </m:r>
        <m:sSub>
          <m:e>
            <m:r>
              <w:rPr>
                <w:rFonts w:ascii="Cambria Math" w:hAnsi="Cambria Math"/>
              </w:rPr>
              <m:t xml:space="preserve">n</m:t>
            </m:r>
          </m:e>
          <m:sub>
            <m:r>
              <m:rPr>
                <m:lit/>
                <m:nor/>
              </m:rPr>
              <w:rPr>
                <w:rFonts w:ascii="Cambria Math" w:hAnsi="Cambria Math"/>
              </w:rPr>
              <m:t xml:space="preserve">21</m:t>
            </m:r>
          </m:sub>
        </m:sSub>
      </m:oMath>
      <w:r>
        <w:rPr>
          <w:rFonts w:cs="Times New Roman" w:ascii="Times New Roman" w:hAnsi="Times New Roman"/>
          <w:sz w:val="24"/>
          <w:szCs w:val="24"/>
          <w:lang w:val="nl-NL"/>
        </w:rPr>
        <w:t xml:space="preserve"> </w:t>
      </w:r>
    </w:p>
    <w:p>
      <w:pPr>
        <w:pStyle w:val="BodyTextIndent2"/>
        <w:spacing w:lineRule="atLeast" w:line="240" w:before="40" w:after="40"/>
        <w:rPr>
          <w:rFonts w:ascii="Times New Roman" w:hAnsi="Times New Roman" w:cs="Times New Roman"/>
          <w:sz w:val="24"/>
          <w:szCs w:val="24"/>
          <w:lang w:val="nl-NL"/>
        </w:rPr>
      </w:pPr>
      <w:r>
        <w:rPr>
          <w:rFonts w:cs="Times New Roman" w:ascii="Times New Roman" w:hAnsi="Times New Roman"/>
          <w:sz w:val="24"/>
          <w:szCs w:val="24"/>
          <w:lang w:val="nl-NL"/>
        </w:rPr>
        <w:t>+ Nếu n</w:t>
      </w:r>
      <w:r>
        <w:rPr>
          <w:rFonts w:cs="Times New Roman" w:ascii="Times New Roman" w:hAnsi="Times New Roman"/>
          <w:sz w:val="24"/>
          <w:szCs w:val="24"/>
          <w:vertAlign w:val="subscript"/>
          <w:lang w:val="nl-NL"/>
        </w:rPr>
        <w:t>21</w:t>
        <w:softHyphen/>
        <w:t xml:space="preserve">  </w:t>
      </w:r>
      <w:r>
        <w:rPr>
          <w:rFonts w:cs="Times New Roman" w:ascii="Times New Roman" w:hAnsi="Times New Roman"/>
          <w:sz w:val="24"/>
          <w:szCs w:val="24"/>
          <w:lang w:val="nl-NL"/>
        </w:rPr>
        <w:t>&gt; 1 thì góc khúc xạ nhỏ hơn góc tới. Ta nói môi trường (2)</w:t>
      </w:r>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chiết quang kém môi trường (1).</w:t>
      </w:r>
    </w:p>
    <w:p>
      <w:pPr>
        <w:pStyle w:val="BodyTextIndent2"/>
        <w:spacing w:lineRule="atLeast" w:line="240" w:before="40" w:after="40"/>
        <w:rPr/>
      </w:pPr>
      <w:r>
        <w:rPr>
          <w:rFonts w:cs="Times New Roman" w:ascii="Times New Roman" w:hAnsi="Times New Roman"/>
          <w:sz w:val="24"/>
          <w:szCs w:val="24"/>
          <w:lang w:val="nl-NL"/>
        </w:rPr>
        <w:t>+ Nếu n</w:t>
      </w:r>
      <w:r>
        <w:rPr>
          <w:rFonts w:cs="Times New Roman" w:ascii="Times New Roman" w:hAnsi="Times New Roman"/>
          <w:sz w:val="24"/>
          <w:szCs w:val="24"/>
          <w:vertAlign w:val="subscript"/>
          <w:lang w:val="nl-NL"/>
        </w:rPr>
        <w:t>21</w:t>
        <w:softHyphen/>
        <w:t xml:space="preserve">  </w:t>
      </w:r>
      <w:r>
        <w:rPr>
          <w:rFonts w:cs="Times New Roman" w:ascii="Times New Roman" w:hAnsi="Times New Roman"/>
          <w:sz w:val="24"/>
          <w:szCs w:val="24"/>
          <w:lang w:val="nl-NL"/>
        </w:rPr>
        <w:t>&lt; 1 thì góc khúc xạ lớn hơn góc tới. Ta nói môi trường (2) chiết quang hơn môi trường (1).</w:t>
      </w:r>
    </w:p>
    <w:p>
      <w:pPr>
        <w:pStyle w:val="BodyTextIndent2"/>
        <w:spacing w:lineRule="atLeast" w:line="240" w:before="40" w:after="40"/>
        <w:rPr/>
      </w:pPr>
      <w:r>
        <w:rPr>
          <w:rFonts w:cs="Times New Roman" w:ascii="Times New Roman" w:hAnsi="Times New Roman"/>
          <w:sz w:val="24"/>
          <w:szCs w:val="24"/>
          <w:lang w:val="nl-NL"/>
        </w:rPr>
        <w:t>+ Nếu i = 0 thì r = 0: tia sáng chiếu vuông góc với mặt phân cách sẽ truyền thẳng.</w:t>
      </w:r>
    </w:p>
    <w:p>
      <w:pPr>
        <w:pStyle w:val="BodyTextIndent2"/>
        <w:spacing w:lineRule="atLeast" w:line="240" w:before="40" w:after="40"/>
        <w:rPr/>
      </w:pPr>
      <w:r>
        <w:rPr>
          <w:rFonts w:cs="Times New Roman" w:ascii="Times New Roman" w:hAnsi="Times New Roman"/>
          <w:sz w:val="24"/>
          <w:szCs w:val="24"/>
          <w:lang w:val="nl-NL"/>
        </w:rPr>
        <w:t xml:space="preserve">+ Nếu chiếu tia tới theo hướng KI thì tia khúc xạ sẽ đi theo hướng IS (theo nguyên lí về tính thuận nghịch của chiều truyền ánh sáng). </w:t>
      </w:r>
    </w:p>
    <w:p>
      <w:pPr>
        <w:pStyle w:val="BodyTextIndent2"/>
        <w:spacing w:lineRule="atLeast" w:line="240" w:before="40" w:after="40"/>
        <w:rPr/>
      </w:pPr>
      <w:r>
        <w:rPr>
          <w:rFonts w:cs="Times New Roman" w:ascii="Times New Roman" w:hAnsi="Times New Roman"/>
          <w:sz w:val="24"/>
          <w:szCs w:val="24"/>
          <w:lang w:val="nl-NL"/>
        </w:rPr>
        <w:t xml:space="preserve">Do đó, ta có </w:t>
      </w:r>
      <w:r>
        <w:rPr>
          <w:rFonts w:cs="Times New Roman" w:ascii="Times New Roman" w:hAnsi="Times New Roman"/>
          <w:sz w:val="24"/>
          <w:szCs w:val="24"/>
          <w:lang w:val="nl-NL"/>
        </w:rPr>
      </w:r>
      <m:oMath xmlns:m="http://schemas.openxmlformats.org/officeDocument/2006/math">
        <m:sSub>
          <m:e>
            <m:r>
              <w:rPr>
                <w:rFonts w:ascii="Cambria Math" w:hAnsi="Cambria Math"/>
              </w:rPr>
              <m:t xml:space="preserve">n</m:t>
            </m:r>
          </m:e>
          <m:sub>
            <m:r>
              <m:rPr>
                <m:lit/>
                <m:nor/>
              </m:rPr>
              <w:rPr>
                <w:rFonts w:ascii="Cambria Math" w:hAnsi="Cambria Math"/>
              </w:rPr>
              <m:t xml:space="preserve">21</m:t>
            </m:r>
          </m:sub>
        </m:sSub>
        <m:r>
          <w:rPr>
            <w:rFonts w:ascii="Cambria Math" w:hAnsi="Cambria Math"/>
          </w:rPr>
          <m:t xml:space="preserve">=</m:t>
        </m:r>
        <m:f>
          <m:num>
            <m:r>
              <w:rPr>
                <w:rFonts w:ascii="Cambria Math" w:hAnsi="Cambria Math"/>
              </w:rPr>
              <m:t xml:space="preserve">1</m:t>
            </m:r>
          </m:num>
          <m:den>
            <m:sSub>
              <m:e>
                <m:r>
                  <w:rPr>
                    <w:rFonts w:ascii="Cambria Math" w:hAnsi="Cambria Math"/>
                  </w:rPr>
                  <m:t xml:space="preserve">n</m:t>
                </m:r>
              </m:e>
              <m:sub>
                <m:r>
                  <m:rPr>
                    <m:lit/>
                    <m:nor/>
                  </m:rPr>
                  <w:rPr>
                    <w:rFonts w:ascii="Cambria Math" w:hAnsi="Cambria Math"/>
                  </w:rPr>
                  <m:t xml:space="preserve">12</m:t>
                </m:r>
              </m:sub>
            </m:sSub>
          </m:den>
        </m:f>
      </m:oMath>
      <w:r>
        <w:rPr>
          <w:rFonts w:cs="Times New Roman" w:ascii="Times New Roman" w:hAnsi="Times New Roman"/>
          <w:sz w:val="24"/>
          <w:szCs w:val="24"/>
          <w:lang w:val="nl-NL"/>
        </w:rPr>
        <w:t>.</w:t>
        <w:tab/>
      </w:r>
    </w:p>
    <w:p>
      <w:pPr>
        <w:pStyle w:val="BodyTextIndent2"/>
        <w:spacing w:lineRule="atLeast" w:line="240" w:before="40" w:after="40"/>
        <w:rPr>
          <w:rFonts w:ascii="Times New Roman" w:hAnsi="Times New Roman" w:cs="Times New Roman"/>
          <w:sz w:val="24"/>
          <w:szCs w:val="24"/>
          <w:lang w:val="nl-NL"/>
        </w:rPr>
      </w:pPr>
      <w:r>
        <w:rPr>
          <w:rFonts w:cs="Times New Roman" w:ascii="Times New Roman" w:hAnsi="Times New Roman"/>
          <w:b/>
          <w:sz w:val="24"/>
          <w:szCs w:val="24"/>
          <w:lang w:val="nl-NL"/>
        </w:rPr>
        <w:t>3. Chiết suất tuyệt đối</w:t>
      </w:r>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Chiết suất tuyệt đối của một môi trường là chiết suất của nó đối với chân không.</w:t>
      </w:r>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Vì chiết suất của không khí xấp xỉ bằng 1, nên khi không cần độ chính xác cao, ta có thể coi chiết suất của một chất đối với không khí bằng chiết suất tuyệt đối của nó.</w:t>
      </w:r>
    </w:p>
    <w:p>
      <w:pPr>
        <w:pStyle w:val="BodyTextIndent2"/>
        <w:spacing w:lineRule="atLeast" w:line="240" w:before="40" w:after="40"/>
        <w:rPr>
          <w:rFonts w:ascii="Times New Roman" w:hAnsi="Times New Roman" w:cs="Times New Roman"/>
          <w:sz w:val="24"/>
          <w:szCs w:val="24"/>
          <w:lang w:val="nl-NL"/>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Giữa chiết suất tỉ đối n</w:t>
      </w:r>
      <w:r>
        <w:rPr>
          <w:rFonts w:cs="Times New Roman" w:ascii="Times New Roman" w:hAnsi="Times New Roman"/>
          <w:sz w:val="24"/>
          <w:szCs w:val="24"/>
          <w:vertAlign w:val="subscript"/>
          <w:lang w:val="nl-NL"/>
        </w:rPr>
        <w:t>21</w:t>
      </w:r>
      <w:r>
        <w:rPr>
          <w:rFonts w:cs="Times New Roman" w:ascii="Times New Roman" w:hAnsi="Times New Roman"/>
          <w:sz w:val="24"/>
          <w:szCs w:val="24"/>
          <w:lang w:val="nl-NL"/>
        </w:rPr>
        <w:t xml:space="preserve"> của môi trường 2 đối với môi trường 1 và các chiết suất tuyệt đối n</w:t>
      </w:r>
      <w:r>
        <w:rPr>
          <w:rFonts w:cs="Times New Roman" w:ascii="Times New Roman" w:hAnsi="Times New Roman"/>
          <w:sz w:val="24"/>
          <w:szCs w:val="24"/>
          <w:vertAlign w:val="subscript"/>
          <w:lang w:val="nl-NL"/>
        </w:rPr>
        <w:t>2</w:t>
      </w:r>
      <w:r>
        <w:rPr>
          <w:rFonts w:cs="Times New Roman" w:ascii="Times New Roman" w:hAnsi="Times New Roman"/>
          <w:sz w:val="24"/>
          <w:szCs w:val="24"/>
          <w:lang w:val="nl-NL"/>
        </w:rPr>
        <w:t xml:space="preserve"> và n</w:t>
      </w:r>
      <w:r>
        <w:rPr>
          <w:rFonts w:cs="Times New Roman" w:ascii="Times New Roman" w:hAnsi="Times New Roman"/>
          <w:sz w:val="24"/>
          <w:szCs w:val="24"/>
          <w:vertAlign w:val="subscript"/>
          <w:lang w:val="nl-NL"/>
        </w:rPr>
        <w:t xml:space="preserve">1 </w:t>
      </w:r>
      <w:r>
        <w:rPr>
          <w:rFonts w:cs="Times New Roman" w:ascii="Times New Roman" w:hAnsi="Times New Roman"/>
          <w:sz w:val="24"/>
          <w:szCs w:val="24"/>
          <w:lang w:val="nl-NL"/>
        </w:rPr>
        <w:t xml:space="preserve">của chúng có hệ thức: </w:t>
      </w:r>
      <w:r>
        <w:rPr>
          <w:rFonts w:cs="Times New Roman" w:ascii="Times New Roman" w:hAnsi="Times New Roman"/>
          <w:sz w:val="24"/>
          <w:szCs w:val="24"/>
          <w:lang w:val="nl-NL"/>
        </w:rPr>
      </w:r>
      <m:oMath xmlns:m="http://schemas.openxmlformats.org/officeDocument/2006/math">
        <m:sSub>
          <m:e>
            <m:r>
              <w:rPr>
                <w:rFonts w:ascii="Cambria Math" w:hAnsi="Cambria Math"/>
              </w:rPr>
              <m:t xml:space="preserve">n</m:t>
            </m:r>
          </m:e>
          <m:sub>
            <m:r>
              <m:rPr>
                <m:lit/>
                <m:nor/>
              </m:rPr>
              <w:rPr>
                <w:rFonts w:ascii="Cambria Math" w:hAnsi="Cambria Math"/>
              </w:rPr>
              <m:t xml:space="preserve">21</m:t>
            </m:r>
          </m:sub>
        </m:sSub>
        <m:r>
          <w:rPr>
            <w:rFonts w:ascii="Cambria Math" w:hAnsi="Cambria Math"/>
          </w:rPr>
          <m:t xml:space="preserve">=</m:t>
        </m:r>
        <m:f>
          <m:num>
            <m:sSub>
              <m:e>
                <m:r>
                  <w:rPr>
                    <w:rFonts w:ascii="Cambria Math" w:hAnsi="Cambria Math"/>
                  </w:rPr>
                  <m:t xml:space="preserve">n</m:t>
                </m:r>
              </m:e>
              <m:sub>
                <m:r>
                  <w:rPr>
                    <w:rFonts w:ascii="Cambria Math" w:hAnsi="Cambria Math"/>
                  </w:rPr>
                  <m:t xml:space="preserve">2</m:t>
                </m:r>
              </m:sub>
            </m:sSub>
          </m:num>
          <m:den>
            <m:sSub>
              <m:e>
                <m:r>
                  <w:rPr>
                    <w:rFonts w:ascii="Cambria Math" w:hAnsi="Cambria Math"/>
                  </w:rPr>
                  <m:t xml:space="preserve">n</m:t>
                </m:r>
              </m:e>
              <m:sub>
                <m:r>
                  <w:rPr>
                    <w:rFonts w:ascii="Cambria Math" w:hAnsi="Cambria Math"/>
                  </w:rPr>
                  <m:t xml:space="preserve">1</m:t>
                </m:r>
              </m:sub>
            </m:sSub>
          </m:den>
        </m:f>
      </m:oMath>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Ngoài ra, người ta đã chứng minh được rằng:</w:t>
      </w:r>
    </w:p>
    <w:p>
      <w:pPr>
        <w:pStyle w:val="BodyTextIndent2"/>
        <w:spacing w:lineRule="atLeast" w:line="240" w:before="40" w:after="40"/>
        <w:rPr>
          <w:rFonts w:ascii="Times New Roman" w:hAnsi="Times New Roman" w:cs="Times New Roman"/>
          <w:sz w:val="24"/>
          <w:szCs w:val="24"/>
          <w:lang w:val="nl-NL"/>
        </w:rPr>
      </w:pPr>
      <w:r>
        <w:rPr>
          <w:rFonts w:cs="Times New Roman" w:ascii="Times New Roman" w:hAnsi="Times New Roman"/>
          <w:sz w:val="24"/>
          <w:szCs w:val="24"/>
          <w:lang w:val="nl-NL"/>
        </w:rPr>
        <w:t xml:space="preserve">Chiết suất tuyệt đối của các môi trường trong suốt tỉ lệ nghịch với vận tốc truyền ánh sáng trong các môi trường đó:    </w:t>
      </w:r>
    </w:p>
    <w:p>
      <w:pPr>
        <w:pStyle w:val="BodyTextIndent2"/>
        <w:spacing w:lineRule="atLeast" w:line="240" w:before="40" w:after="40"/>
        <w:rPr>
          <w:rFonts w:ascii="Times New Roman" w:hAnsi="Times New Roman" w:cs="Times New Roman"/>
          <w:sz w:val="24"/>
          <w:szCs w:val="24"/>
          <w:lang w:val="nl-NL"/>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r>
      <m:oMath xmlns:m="http://schemas.openxmlformats.org/officeDocument/2006/math">
        <m:f>
          <m:num>
            <m:sSub>
              <m:e>
                <m:r>
                  <w:rPr>
                    <w:rFonts w:ascii="Cambria Math" w:hAnsi="Cambria Math"/>
                  </w:rPr>
                  <m:t xml:space="preserve">n</m:t>
                </m:r>
              </m:e>
              <m:sub>
                <m:r>
                  <w:rPr>
                    <w:rFonts w:ascii="Cambria Math" w:hAnsi="Cambria Math"/>
                  </w:rPr>
                  <m:t xml:space="preserve">2</m:t>
                </m:r>
              </m:sub>
            </m:sSub>
          </m:num>
          <m:den>
            <m:sSub>
              <m:e>
                <m:r>
                  <w:rPr>
                    <w:rFonts w:ascii="Cambria Math" w:hAnsi="Cambria Math"/>
                  </w:rPr>
                  <m:t xml:space="preserve">n</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p>
    <w:p>
      <w:pPr>
        <w:pStyle w:val="BodyTextIndent2"/>
        <w:spacing w:lineRule="atLeast" w:line="240" w:before="40" w:after="40"/>
        <w:rPr/>
      </w:pPr>
      <w:r>
        <w:rPr>
          <w:rFonts w:cs="Times New Roman" w:ascii="Times New Roman" w:hAnsi="Times New Roman"/>
          <w:sz w:val="24"/>
          <w:szCs w:val="24"/>
          <w:lang w:val="nl-NL"/>
        </w:rPr>
        <w:t>Nếu môi trường 1 là chân không thì ta có: n</w:t>
      </w:r>
      <w:r>
        <w:rPr>
          <w:rFonts w:cs="Times New Roman" w:ascii="Times New Roman" w:hAnsi="Times New Roman"/>
          <w:sz w:val="24"/>
          <w:szCs w:val="24"/>
          <w:vertAlign w:val="subscript"/>
          <w:lang w:val="nl-NL"/>
        </w:rPr>
        <w:t xml:space="preserve">1  </w:t>
      </w:r>
      <w:r>
        <w:rPr>
          <w:rFonts w:cs="Times New Roman" w:ascii="Times New Roman" w:hAnsi="Times New Roman"/>
          <w:sz w:val="24"/>
          <w:szCs w:val="24"/>
          <w:lang w:val="nl-NL"/>
        </w:rPr>
        <w:t>= 1   và  v</w:t>
      </w:r>
      <w:r>
        <w:rPr>
          <w:rFonts w:cs="Times New Roman" w:ascii="Times New Roman" w:hAnsi="Times New Roman"/>
          <w:sz w:val="24"/>
          <w:szCs w:val="24"/>
          <w:vertAlign w:val="subscript"/>
          <w:lang w:val="nl-NL"/>
        </w:rPr>
        <w:t xml:space="preserve">1  </w:t>
      </w:r>
      <w:r>
        <w:rPr>
          <w:rFonts w:cs="Times New Roman" w:ascii="Times New Roman" w:hAnsi="Times New Roman"/>
          <w:sz w:val="24"/>
          <w:szCs w:val="24"/>
          <w:lang w:val="nl-NL"/>
        </w:rPr>
        <w:t>=  c  = 3.10</w:t>
      </w:r>
      <w:r>
        <w:rPr>
          <w:rFonts w:cs="Times New Roman" w:ascii="Times New Roman" w:hAnsi="Times New Roman"/>
          <w:sz w:val="24"/>
          <w:szCs w:val="24"/>
          <w:vertAlign w:val="superscript"/>
          <w:lang w:val="nl-NL"/>
        </w:rPr>
        <w:t xml:space="preserve">8 </w:t>
      </w:r>
      <w:r>
        <w:rPr>
          <w:rFonts w:cs="Times New Roman" w:ascii="Times New Roman" w:hAnsi="Times New Roman"/>
          <w:sz w:val="24"/>
          <w:szCs w:val="24"/>
          <w:lang w:val="nl-NL"/>
        </w:rPr>
        <w:t>m/s</w:t>
      </w:r>
    </w:p>
    <w:p>
      <w:pPr>
        <w:pStyle w:val="BodyTextIndent2"/>
        <w:spacing w:lineRule="atLeast" w:line="240" w:before="40" w:after="40"/>
        <w:rPr/>
      </w:pPr>
      <w:r>
        <w:rPr>
          <w:rFonts w:cs="Times New Roman" w:ascii="Times New Roman" w:hAnsi="Times New Roman"/>
          <w:sz w:val="24"/>
          <w:szCs w:val="24"/>
          <w:lang w:val="nl-NL"/>
        </w:rPr>
        <w:t>Kết quả là:</w:t>
        <w:tab/>
        <w:t xml:space="preserve"> </w:t>
      </w:r>
      <w:r>
        <w:rPr>
          <w:rFonts w:cs="Times New Roman" w:ascii="Times New Roman" w:hAnsi="Times New Roman"/>
          <w:sz w:val="24"/>
          <w:szCs w:val="24"/>
          <w:lang w:val="nl-NL"/>
        </w:rPr>
      </w:r>
      <m:oMath xmlns:m="http://schemas.openxmlformats.org/officeDocument/2006/math">
        <m:sSub>
          <m:e>
            <m:r>
              <w:rPr>
                <w:rFonts w:ascii="Cambria Math" w:hAnsi="Cambria Math"/>
              </w:rPr>
              <m:t xml:space="preserve">n</m:t>
            </m:r>
          </m:e>
          <m:sub>
            <m:r>
              <w:rPr>
                <w:rFonts w:ascii="Cambria Math" w:hAnsi="Cambria Math"/>
              </w:rPr>
              <m:t xml:space="preserve">2</m:t>
            </m:r>
          </m:sub>
        </m:sSub>
      </m:oMath>
      <w:r>
        <w:rPr>
          <w:rFonts w:cs="Times New Roman" w:ascii="Times New Roman" w:hAnsi="Times New Roman"/>
          <w:sz w:val="24"/>
          <w:szCs w:val="24"/>
          <w:lang w:val="nl-NL"/>
        </w:rPr>
        <w:t xml:space="preserve">= </w:t>
      </w:r>
      <w:r>
        <w:rPr>
          <w:rFonts w:cs="Times New Roman" w:ascii="Times New Roman" w:hAnsi="Times New Roman"/>
          <w:sz w:val="24"/>
          <w:szCs w:val="24"/>
          <w:lang w:val="nl-NL"/>
        </w:rPr>
      </w:r>
      <m:oMath xmlns:m="http://schemas.openxmlformats.org/officeDocument/2006/math">
        <m:f>
          <m:num>
            <m:r>
              <w:rPr>
                <w:rFonts w:ascii="Cambria Math" w:hAnsi="Cambria Math"/>
              </w:rPr>
              <m:t xml:space="preserve">c</m:t>
            </m:r>
          </m:num>
          <m:den>
            <m:sSub>
              <m:e>
                <m:r>
                  <w:rPr>
                    <w:rFonts w:ascii="Cambria Math" w:hAnsi="Cambria Math"/>
                  </w:rPr>
                  <m:t xml:space="preserve">v</m:t>
                </m:r>
              </m:e>
              <m:sub>
                <m:r>
                  <w:rPr>
                    <w:rFonts w:ascii="Cambria Math" w:hAnsi="Cambria Math"/>
                  </w:rPr>
                  <m:t xml:space="preserve">2</m:t>
                </m:r>
              </m:sub>
            </m:sSub>
          </m:den>
        </m:f>
      </m:oMath>
      <w:r>
        <w:rPr>
          <w:rFonts w:cs="Times New Roman" w:ascii="Times New Roman" w:hAnsi="Times New Roman"/>
          <w:sz w:val="24"/>
          <w:szCs w:val="24"/>
          <w:lang w:val="nl-NL"/>
        </w:rPr>
        <w:t xml:space="preserve"> hay v</w:t>
      </w:r>
      <w:r>
        <w:rPr>
          <w:rFonts w:cs="Times New Roman" w:ascii="Times New Roman" w:hAnsi="Times New Roman"/>
          <w:sz w:val="24"/>
          <w:szCs w:val="24"/>
          <w:vertAlign w:val="subscript"/>
          <w:lang w:val="nl-NL"/>
        </w:rPr>
        <w:t>2</w:t>
      </w:r>
      <w:r>
        <w:rPr>
          <w:rFonts w:cs="Times New Roman" w:ascii="Times New Roman" w:hAnsi="Times New Roman"/>
          <w:sz w:val="24"/>
          <w:szCs w:val="24"/>
          <w:lang w:val="nl-NL"/>
        </w:rPr>
        <w:t xml:space="preserve"> = </w:t>
      </w:r>
      <w:r>
        <w:rPr>
          <w:rFonts w:cs="Times New Roman" w:ascii="Times New Roman" w:hAnsi="Times New Roman"/>
          <w:sz w:val="24"/>
          <w:szCs w:val="24"/>
          <w:lang w:val="nl-NL"/>
        </w:rPr>
      </w:r>
      <m:oMath xmlns:m="http://schemas.openxmlformats.org/officeDocument/2006/math">
        <m:f>
          <m:num>
            <m:r>
              <w:rPr>
                <w:rFonts w:ascii="Cambria Math" w:hAnsi="Cambria Math"/>
              </w:rPr>
              <m:t xml:space="preserve">c</m:t>
            </m:r>
          </m:num>
          <m:den>
            <m:sSub>
              <m:e>
                <m:r>
                  <w:rPr>
                    <w:rFonts w:ascii="Cambria Math" w:hAnsi="Cambria Math"/>
                  </w:rPr>
                  <m:t xml:space="preserve">n</m:t>
                </m:r>
              </m:e>
              <m:sub>
                <m:r>
                  <w:rPr>
                    <w:rFonts w:ascii="Cambria Math" w:hAnsi="Cambria Math"/>
                  </w:rPr>
                  <m:t xml:space="preserve">2</m:t>
                </m:r>
              </m:sub>
            </m:sSub>
          </m:den>
        </m:f>
      </m:oMath>
      <w:r>
        <w:rPr>
          <w:rFonts w:cs="Times New Roman" w:ascii="Times New Roman" w:hAnsi="Times New Roman"/>
          <w:sz w:val="24"/>
          <w:szCs w:val="24"/>
          <w:lang w:val="nl-NL"/>
        </w:rPr>
        <w:t>.</w:t>
      </w:r>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Vì vận tốc truyền ánh sáng trong các môi trường đều nhỏ hơn vận tốc truyền ánh sáng trong chân không, nên chiết suất tuyệt đối của các môi trường luôn luôn lớn hơn 1.</w:t>
      </w:r>
    </w:p>
    <w:p>
      <w:pPr>
        <w:pStyle w:val="BodyTextIndent2"/>
        <w:spacing w:lineRule="atLeast" w:line="240" w:before="40" w:after="40"/>
        <w:rPr/>
      </w:pPr>
      <w:r>
        <w:rPr>
          <w:rFonts w:cs="Times New Roman" w:ascii="Times New Roman" w:hAnsi="Times New Roman"/>
          <w:b/>
          <w:sz w:val="24"/>
          <w:szCs w:val="24"/>
          <w:lang w:val="nl-NL"/>
        </w:rPr>
        <w:t>Ý nghĩa của chiết suất tuyệt đối</w:t>
      </w:r>
    </w:p>
    <w:p>
      <w:pPr>
        <w:pStyle w:val="BodyTextIndent2"/>
        <w:spacing w:lineRule="atLeast" w:line="240" w:before="40" w:after="40"/>
        <w:rPr/>
      </w:pPr>
      <w:r>
        <w:rPr>
          <w:rFonts w:cs="Times New Roman" w:ascii="Times New Roman" w:hAnsi="Times New Roman"/>
          <w:sz w:val="24"/>
          <w:szCs w:val="24"/>
          <w:lang w:val="nl-NL"/>
        </w:rPr>
        <w:t>Chiết suất tuyệt đối của môi trường trong suốt cho biết vận tốc truyền ánh sáng trong môi trường đó nhỏ hơn vận tốc truyền ánh sáng trong chân không bao nhiêu lần.</w:t>
      </w:r>
    </w:p>
    <w:p>
      <w:pPr>
        <w:pStyle w:val="Normal"/>
        <w:spacing w:lineRule="atLeast" w:line="240" w:before="40" w:after="40"/>
        <w:ind w:firstLine="284" w:right="0"/>
        <w:jc w:val="both"/>
        <w:rPr/>
      </w:pPr>
      <w:r>
        <w:rPr>
          <w:b/>
          <w:color w:val="0000FF"/>
          <w:lang w:val="nl-NL"/>
        </w:rPr>
        <w:t>HIỆN TƯỢNG PHẢN XẠ TOÀN PHẦN VÀ NHỮNG ĐIỀU KIỆN ĐỂ HIỆN TƯỢNG XẢY RA.</w:t>
      </w:r>
    </w:p>
    <w:p>
      <w:pPr>
        <w:pStyle w:val="BodyTextIndent2"/>
        <w:spacing w:lineRule="atLeast" w:line="240" w:before="40" w:after="40"/>
        <w:rPr/>
      </w:pPr>
      <w:r>
        <w:rPr>
          <w:rFonts w:cs="Times New Roman" w:ascii="Times New Roman" w:hAnsi="Times New Roman"/>
          <w:b/>
          <w:sz w:val="24"/>
          <w:szCs w:val="24"/>
          <w:lang w:val="nl-NL"/>
        </w:rPr>
        <w:t>1. Hiện tượng phản xạ toàn phần</w:t>
      </w:r>
    </w:p>
    <w:p>
      <w:pPr>
        <w:pStyle w:val="BodyTextIndent2"/>
        <w:spacing w:lineRule="atLeast" w:line="240" w:before="40" w:after="40"/>
        <w:rPr/>
      </w:pPr>
      <w:r>
        <w:rPr>
          <w:rFonts w:cs="Times New Roman" w:ascii="Times New Roman" w:hAnsi="Times New Roman"/>
          <w:sz w:val="24"/>
          <w:szCs w:val="24"/>
          <w:lang w:val="nl-NL"/>
        </w:rPr>
        <w:t>Hiện tượng phản xạ toàn phần là hiện tượng mà trong đó chỉ tồn tại tia phản xạ mà không có tia khúc xạ.</w:t>
      </w:r>
    </w:p>
    <w:p>
      <w:pPr>
        <w:pStyle w:val="BodyTextIndent2"/>
        <w:spacing w:lineRule="atLeast" w:line="240" w:before="40" w:after="40"/>
        <w:rPr/>
      </w:pPr>
      <w:r>
        <mc:AlternateContent>
          <mc:Choice Requires="wpg">
            <w:drawing>
              <wp:anchor behindDoc="0" distT="0" distB="0" distL="114935" distR="114935" simplePos="0" locked="0" layoutInCell="1" allowOverlap="1" relativeHeight="271">
                <wp:simplePos x="0" y="0"/>
                <wp:positionH relativeFrom="column">
                  <wp:posOffset>4724400</wp:posOffset>
                </wp:positionH>
                <wp:positionV relativeFrom="paragraph">
                  <wp:posOffset>5715</wp:posOffset>
                </wp:positionV>
                <wp:extent cx="1460500" cy="1600200"/>
                <wp:effectExtent l="5080" t="0" r="5715" b="0"/>
                <wp:wrapNone/>
                <wp:docPr id="142" name=""/>
                <a:graphic xmlns:a="http://schemas.openxmlformats.org/drawingml/2006/main">
                  <a:graphicData uri="http://schemas.microsoft.com/office/word/2010/wordprocessingGroup">
                    <wpg:wgp>
                      <wpg:cNvGrpSpPr/>
                      <wpg:grpSpPr>
                        <a:xfrm>
                          <a:off x="0" y="0"/>
                          <a:ext cx="1460520" cy="1600200"/>
                          <a:chOff x="0" y="0"/>
                          <a:chExt cx="1460520" cy="1600200"/>
                        </a:xfrm>
                      </wpg:grpSpPr>
                      <wpg:grpSp>
                        <wpg:cNvGrpSpPr/>
                        <wpg:grpSpPr>
                          <a:xfrm>
                            <a:off x="0" y="0"/>
                            <a:ext cx="1460520" cy="1600200"/>
                          </a:xfrm>
                        </wpg:grpSpPr>
                        <wps:wsp>
                          <wps:cNvPr id="143" name=""/>
                          <wps:cNvSpPr/>
                          <wps:spPr>
                            <a:xfrm>
                              <a:off x="0" y="457200"/>
                              <a:ext cx="1460520" cy="685800"/>
                            </a:xfrm>
                            <a:custGeom>
                              <a:avLst/>
                              <a:gdLst/>
                              <a:ahLst/>
                              <a:rect l="l" t="t" r="r" b="b"/>
                              <a:pathLst>
                                <a:path w="2300" h="1080">
                                  <a:moveTo>
                                    <a:pt x="0" y="0"/>
                                  </a:moveTo>
                                  <a:lnTo>
                                    <a:pt x="230" y="0"/>
                                  </a:lnTo>
                                  <a:lnTo>
                                    <a:pt x="230" y="1080"/>
                                  </a:lnTo>
                                  <a:lnTo>
                                    <a:pt x="2070" y="1080"/>
                                  </a:lnTo>
                                  <a:lnTo>
                                    <a:pt x="2070" y="0"/>
                                  </a:lnTo>
                                  <a:lnTo>
                                    <a:pt x="2300" y="0"/>
                                  </a:lnTo>
                                </a:path>
                              </a:pathLst>
                            </a:custGeom>
                            <a:noFill/>
                            <a:ln w="9360">
                              <a:solidFill>
                                <a:srgbClr val="000000"/>
                              </a:solidFill>
                              <a:round/>
                            </a:ln>
                          </wps:spPr>
                          <wps:style>
                            <a:lnRef idx="0"/>
                            <a:fillRef idx="0"/>
                            <a:effectRef idx="0"/>
                            <a:fontRef idx="minor"/>
                          </wps:style>
                          <wps:bodyPr/>
                        </wps:wsp>
                        <wps:wsp>
                          <wps:cNvSpPr/>
                          <wps:spPr>
                            <a:xfrm>
                              <a:off x="146160" y="571680"/>
                              <a:ext cx="1168560" cy="0"/>
                            </a:xfrm>
                            <a:prstGeom prst="line">
                              <a:avLst/>
                            </a:prstGeom>
                            <a:ln w="9360">
                              <a:solidFill>
                                <a:srgbClr val="000000"/>
                              </a:solidFill>
                              <a:miter/>
                            </a:ln>
                          </wps:spPr>
                          <wps:style>
                            <a:lnRef idx="0"/>
                            <a:fillRef idx="0"/>
                            <a:effectRef idx="0"/>
                            <a:fontRef idx="minor"/>
                          </wps:style>
                          <wps:bodyPr/>
                        </wps:wsp>
                        <wps:wsp>
                          <wps:cNvSpPr txBox="1"/>
                          <wps:spPr>
                            <a:xfrm>
                              <a:off x="174600" y="591120"/>
                              <a:ext cx="1108800" cy="542160"/>
                            </a:xfrm>
                            <a:prstGeom prst="rect">
                              <a:avLst/>
                            </a:prstGeom>
                            <a:blipFill rotWithShape="0">
                              <a:blip r:embed="rId119"/>
                              <a:tile tx="0" ty="0" sx="100000" sy="100000" algn="ctr"/>
                            </a:blipFill>
                            <a:ln w="0">
                              <a:noFill/>
                            </a:ln>
                          </wps:spPr>
                          <wps:bodyPr/>
                        </wps:wsp>
                        <wpg:grpSp>
                          <wpg:cNvGrpSpPr/>
                          <wpg:grpSpPr>
                            <a:xfrm>
                              <a:off x="225360" y="942840"/>
                              <a:ext cx="358200" cy="191880"/>
                            </a:xfrm>
                          </wpg:grpSpPr>
                          <wps:wsp>
                            <wps:cNvSpPr/>
                            <wps:spPr>
                              <a:xfrm>
                                <a:off x="21600" y="1440"/>
                                <a:ext cx="336600" cy="141480"/>
                              </a:xfrm>
                              <a:prstGeom prst="line">
                                <a:avLst/>
                              </a:prstGeom>
                              <a:ln w="9360">
                                <a:solidFill>
                                  <a:srgbClr val="000000"/>
                                </a:solidFill>
                                <a:miter/>
                              </a:ln>
                            </wps:spPr>
                            <wps:style>
                              <a:lnRef idx="0"/>
                              <a:fillRef idx="0"/>
                              <a:effectRef idx="0"/>
                              <a:fontRef idx="minor"/>
                            </wps:style>
                            <wps:bodyPr/>
                          </wps:wsp>
                          <wps:wsp>
                            <wps:cNvSpPr txBox="1"/>
                            <wps:spPr>
                              <a:xfrm rot="1371600">
                                <a:off x="-3600" y="68760"/>
                                <a:ext cx="365040" cy="54000"/>
                              </a:xfrm>
                              <a:prstGeom prst="rect">
                                <a:avLst/>
                              </a:prstGeom>
                              <a:blipFill rotWithShape="0">
                                <a:blip r:embed="rId120"/>
                                <a:tile tx="0" ty="0" sx="100000" sy="100000" algn="ctr"/>
                              </a:blipFill>
                              <a:ln w="0">
                                <a:noFill/>
                              </a:ln>
                            </wps:spPr>
                            <wps:bodyPr/>
                          </wps:wsp>
                        </wpg:grpSp>
                        <wps:wsp>
                          <wps:cNvSpPr/>
                          <wps:spPr>
                            <a:xfrm>
                              <a:off x="438120" y="114480"/>
                              <a:ext cx="0" cy="914400"/>
                            </a:xfrm>
                            <a:prstGeom prst="line">
                              <a:avLst/>
                            </a:prstGeom>
                            <a:ln w="12600">
                              <a:solidFill>
                                <a:srgbClr val="000000"/>
                              </a:solidFill>
                              <a:miter/>
                            </a:ln>
                          </wps:spPr>
                          <wps:style>
                            <a:lnRef idx="0"/>
                            <a:fillRef idx="0"/>
                            <a:effectRef idx="0"/>
                            <a:fontRef idx="minor"/>
                          </wps:style>
                          <wps:bodyPr/>
                        </wps:wsp>
                        <wps:wsp>
                          <wps:cNvSpPr/>
                          <wps:spPr>
                            <a:xfrm>
                              <a:off x="438120" y="228600"/>
                              <a:ext cx="0" cy="114480"/>
                            </a:xfrm>
                            <a:prstGeom prst="line">
                              <a:avLst/>
                            </a:prstGeom>
                            <a:ln w="9360">
                              <a:solidFill>
                                <a:srgbClr val="000000"/>
                              </a:solidFill>
                              <a:miter/>
                              <a:tailEnd len="med" type="stealth" w="med"/>
                            </a:ln>
                          </wps:spPr>
                          <wps:style>
                            <a:lnRef idx="0"/>
                            <a:fillRef idx="0"/>
                            <a:effectRef idx="0"/>
                            <a:fontRef idx="minor"/>
                          </wps:style>
                          <wps:bodyPr/>
                        </wps:wsp>
                        <wps:wsp>
                          <wps:cNvPr id="144" name=""/>
                          <wps:cNvSpPr/>
                          <wps:spPr>
                            <a:xfrm>
                              <a:off x="438120" y="114480"/>
                              <a:ext cx="730080" cy="914400"/>
                            </a:xfrm>
                            <a:custGeom>
                              <a:avLst/>
                              <a:gdLst/>
                              <a:ahLst/>
                              <a:rect l="l" t="t" r="r" b="b"/>
                              <a:pathLst>
                                <a:path w="1150" h="1440">
                                  <a:moveTo>
                                    <a:pt x="0" y="1440"/>
                                  </a:moveTo>
                                  <a:lnTo>
                                    <a:pt x="326" y="709"/>
                                  </a:lnTo>
                                  <a:lnTo>
                                    <a:pt x="1150" y="0"/>
                                  </a:lnTo>
                                </a:path>
                              </a:pathLst>
                            </a:custGeom>
                            <a:noFill/>
                            <a:ln w="12600">
                              <a:solidFill>
                                <a:srgbClr val="000000"/>
                              </a:solidFill>
                              <a:round/>
                            </a:ln>
                          </wps:spPr>
                          <wps:style>
                            <a:lnRef idx="0"/>
                            <a:fillRef idx="0"/>
                            <a:effectRef idx="0"/>
                            <a:fontRef idx="minor"/>
                          </wps:style>
                          <wps:bodyPr/>
                        </wps:wsp>
                        <wps:wsp>
                          <wps:cNvSpPr/>
                          <wps:spPr>
                            <a:xfrm>
                              <a:off x="657360" y="571680"/>
                              <a:ext cx="219240" cy="457200"/>
                            </a:xfrm>
                            <a:prstGeom prst="line">
                              <a:avLst/>
                            </a:prstGeom>
                            <a:ln w="9360">
                              <a:solidFill>
                                <a:srgbClr val="000000"/>
                              </a:solidFill>
                              <a:miter/>
                            </a:ln>
                          </wps:spPr>
                          <wps:style>
                            <a:lnRef idx="0"/>
                            <a:fillRef idx="0"/>
                            <a:effectRef idx="0"/>
                            <a:fontRef idx="minor"/>
                          </wps:style>
                          <wps:bodyPr/>
                        </wps:wsp>
                        <wps:wsp>
                          <wps:cNvSpPr/>
                          <wps:spPr>
                            <a:xfrm flipV="1">
                              <a:off x="803160" y="393120"/>
                              <a:ext cx="41760" cy="35640"/>
                            </a:xfrm>
                            <a:prstGeom prst="line">
                              <a:avLst/>
                            </a:prstGeom>
                            <a:ln w="9360">
                              <a:solidFill>
                                <a:srgbClr val="000000"/>
                              </a:solidFill>
                              <a:miter/>
                              <a:tailEnd len="med" type="stealth" w="med"/>
                            </a:ln>
                          </wps:spPr>
                          <wps:style>
                            <a:lnRef idx="0"/>
                            <a:fillRef idx="0"/>
                            <a:effectRef idx="0"/>
                            <a:fontRef idx="minor"/>
                          </wps:style>
                          <wps:bodyPr/>
                        </wps:wsp>
                        <wps:wsp>
                          <wps:cNvSpPr/>
                          <wps:spPr>
                            <a:xfrm>
                              <a:off x="717480" y="685800"/>
                              <a:ext cx="48960" cy="100440"/>
                            </a:xfrm>
                            <a:prstGeom prst="line">
                              <a:avLst/>
                            </a:prstGeom>
                            <a:ln w="9360">
                              <a:solidFill>
                                <a:srgbClr val="000000"/>
                              </a:solidFill>
                              <a:miter/>
                              <a:tailEnd len="med" type="stealth" w="med"/>
                            </a:ln>
                          </wps:spPr>
                          <wps:style>
                            <a:lnRef idx="0"/>
                            <a:fillRef idx="0"/>
                            <a:effectRef idx="0"/>
                            <a:fontRef idx="minor"/>
                          </wps:style>
                          <wps:bodyPr/>
                        </wps:wsp>
                        <wps:wsp>
                          <wps:cNvSpPr txBox="1"/>
                          <wps:spPr>
                            <a:xfrm>
                              <a:off x="377280" y="1085760"/>
                              <a:ext cx="3650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G</w:t>
                                </w:r>
                              </w:p>
                            </w:txbxContent>
                          </wps:txbx>
                          <wps:bodyPr wrap="square" anchor="t">
                            <a:noAutofit/>
                          </wps:bodyPr>
                        </wps:wsp>
                        <wps:wsp>
                          <wps:cNvSpPr txBox="1"/>
                          <wps:spPr>
                            <a:xfrm>
                              <a:off x="227880" y="0"/>
                              <a:ext cx="3650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S</w:t>
                                </w:r>
                              </w:p>
                            </w:txbxContent>
                          </wps:txbx>
                          <wps:bodyPr wrap="square" anchor="t">
                            <a:noAutofit/>
                          </wps:bodyPr>
                        </wps:wsp>
                        <wps:wsp>
                          <wps:cNvSpPr txBox="1"/>
                          <wps:spPr>
                            <a:xfrm>
                              <a:off x="828000" y="885960"/>
                              <a:ext cx="3650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txBox="1"/>
                          <wps:spPr>
                            <a:xfrm>
                              <a:off x="1078920" y="57240"/>
                              <a:ext cx="3650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anchor="t">
                            <a:noAutofit/>
                          </wps:bodyPr>
                        </wps:wsp>
                        <wps:wsp>
                          <wps:cNvSpPr txBox="1"/>
                          <wps:spPr>
                            <a:xfrm>
                              <a:off x="281880" y="771480"/>
                              <a:ext cx="3650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anchor="t">
                            <a:noAutofit/>
                          </wps:bodyPr>
                        </wps:wsp>
                        <wps:wsp>
                          <wps:cNvSpPr txBox="1"/>
                          <wps:spPr>
                            <a:xfrm>
                              <a:off x="462960" y="343080"/>
                              <a:ext cx="3650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J</w:t>
                                </w:r>
                              </w:p>
                            </w:txbxContent>
                          </wps:txbx>
                          <wps:bodyPr wrap="square" anchor="t">
                            <a:noAutofit/>
                          </wps:bodyPr>
                        </wps:wsp>
                        <wps:wsp>
                          <wps:cNvSpPr/>
                          <wps:spPr>
                            <a:xfrm>
                              <a:off x="647640" y="114480"/>
                              <a:ext cx="0" cy="800280"/>
                            </a:xfrm>
                            <a:prstGeom prst="line">
                              <a:avLst/>
                            </a:prstGeom>
                            <a:ln w="9360">
                              <a:solidFill>
                                <a:srgbClr val="000000"/>
                              </a:solidFill>
                              <a:miter/>
                            </a:ln>
                          </wps:spPr>
                          <wps:style>
                            <a:lnRef idx="0"/>
                            <a:fillRef idx="0"/>
                            <a:effectRef idx="0"/>
                            <a:fontRef idx="minor"/>
                          </wps:style>
                          <wps:bodyPr/>
                        </wps:wsp>
                        <wps:wsp>
                          <wps:cNvPr id="145" name=""/>
                          <wps:cNvSpPr/>
                          <wps:spPr>
                            <a:xfrm flipV="1" rot="2083200">
                              <a:off x="574560" y="646200"/>
                              <a:ext cx="111240" cy="146160"/>
                            </a:xfrm>
                            <a:custGeom>
                              <a:avLst/>
                              <a:gdLst/>
                              <a:ahLst/>
                              <a:rect l="l" t="t" r="r" b="b"/>
                              <a:pathLst>
                                <a:path stroke="0" w="8199" h="10784">
                                  <a:moveTo>
                                    <a:pt x="11381" y="16"/>
                                  </a:moveTo>
                                  <a:arcTo wR="10800" hR="10800" stAng="-5214831" swAng="2778581"/>
                                  <a:lnTo>
                                    <a:pt x="10800" y="10800"/>
                                  </a:lnTo>
                                  <a:close/>
                                </a:path>
                                <a:path fill="none" w="8199" h="10784">
                                  <a:moveTo>
                                    <a:pt x="11381" y="16"/>
                                  </a:moveTo>
                                  <a:arcTo wR="10800" hR="10800" stAng="-5214831" swAng="2778581"/>
                                </a:path>
                              </a:pathLst>
                            </a:custGeom>
                            <a:noFill/>
                            <a:ln w="9360">
                              <a:solidFill>
                                <a:srgbClr val="000000"/>
                              </a:solidFill>
                              <a:miter/>
                            </a:ln>
                          </wps:spPr>
                          <wps:style>
                            <a:lnRef idx="0"/>
                            <a:fillRef idx="0"/>
                            <a:effectRef idx="0"/>
                            <a:fontRef idx="minor"/>
                          </wps:style>
                          <wps:bodyPr/>
                        </wps:wsp>
                        <wps:wsp>
                          <wps:cNvPr id="146" name=""/>
                          <wps:cNvSpPr/>
                          <wps:spPr>
                            <a:xfrm flipV="1" rot="133200">
                              <a:off x="650880" y="675360"/>
                              <a:ext cx="111240" cy="146160"/>
                            </a:xfrm>
                            <a:custGeom>
                              <a:avLst/>
                              <a:gdLst/>
                              <a:ahLst/>
                              <a:rect l="l" t="t" r="r" b="b"/>
                              <a:pathLst>
                                <a:path stroke="0" w="8199" h="10784">
                                  <a:moveTo>
                                    <a:pt x="11381" y="16"/>
                                  </a:moveTo>
                                  <a:arcTo wR="10800" hR="10800" stAng="-5214831" swAng="2778581"/>
                                  <a:lnTo>
                                    <a:pt x="10800" y="10800"/>
                                  </a:lnTo>
                                  <a:close/>
                                </a:path>
                                <a:path fill="none" w="8199" h="10784">
                                  <a:moveTo>
                                    <a:pt x="11381" y="16"/>
                                  </a:moveTo>
                                  <a:arcTo wR="10800" hR="10800" stAng="-5214831" swAng="2778581"/>
                                </a:path>
                              </a:pathLst>
                            </a:custGeom>
                            <a:noFill/>
                            <a:ln w="9360">
                              <a:solidFill>
                                <a:srgbClr val="000000"/>
                              </a:solidFill>
                              <a:miter/>
                            </a:ln>
                          </wps:spPr>
                          <wps:style>
                            <a:lnRef idx="0"/>
                            <a:fillRef idx="0"/>
                            <a:effectRef idx="0"/>
                            <a:fontRef idx="minor"/>
                          </wps:style>
                          <wps:bodyPr/>
                        </wps:wsp>
                        <wps:wsp>
                          <wps:cNvPr id="147" name=""/>
                          <wps:cNvSpPr/>
                          <wps:spPr>
                            <a:xfrm flipV="1" rot="13704600">
                              <a:off x="610920" y="404280"/>
                              <a:ext cx="111240" cy="146160"/>
                            </a:xfrm>
                            <a:custGeom>
                              <a:avLst/>
                              <a:gdLst/>
                              <a:ahLst/>
                              <a:rect l="l" t="t" r="r" b="b"/>
                              <a:pathLst>
                                <a:path stroke="0" w="8199" h="10784">
                                  <a:moveTo>
                                    <a:pt x="11381" y="16"/>
                                  </a:moveTo>
                                  <a:arcTo wR="10800" hR="10800" stAng="-5214831" swAng="2778581"/>
                                  <a:lnTo>
                                    <a:pt x="10800" y="10800"/>
                                  </a:lnTo>
                                  <a:close/>
                                </a:path>
                                <a:path fill="none" w="8199" h="10784">
                                  <a:moveTo>
                                    <a:pt x="11381" y="16"/>
                                  </a:moveTo>
                                  <a:arcTo wR="10800" hR="10800" stAng="-5214831" swAng="2778581"/>
                                </a:path>
                              </a:pathLst>
                            </a:custGeom>
                            <a:noFill/>
                            <a:ln w="9360">
                              <a:solidFill>
                                <a:srgbClr val="000000"/>
                              </a:solidFill>
                              <a:miter/>
                            </a:ln>
                          </wps:spPr>
                          <wps:style>
                            <a:lnRef idx="0"/>
                            <a:fillRef idx="0"/>
                            <a:effectRef idx="0"/>
                            <a:fontRef idx="minor"/>
                          </wps:style>
                          <wps:bodyPr/>
                        </wps:wsp>
                        <wps:wsp>
                          <wps:cNvSpPr txBox="1"/>
                          <wps:spPr>
                            <a:xfrm>
                              <a:off x="475560" y="685800"/>
                              <a:ext cx="3650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anchor="t">
                            <a:noAutofit/>
                          </wps:bodyPr>
                        </wps:wsp>
                        <wps:wsp>
                          <wps:cNvSpPr txBox="1"/>
                          <wps:spPr>
                            <a:xfrm>
                              <a:off x="602640" y="752400"/>
                              <a:ext cx="3650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r>
                                  <w:rPr>
                                    <w:kern w:val="2"/>
                                    <w:sz w:val="24"/>
                                    <w:szCs w:val="24"/>
                                    <w:vertAlign w:val="superscript"/>
                                    <w:rFonts w:ascii="Times New Roman" w:hAnsi="Times New Roman" w:eastAsia="Times New Roman" w:cs="Times New Roman"/>
                                    <w:color w:val="auto"/>
                                    <w:lang w:val="nl-NL" w:bidi="ar-SA"/>
                                  </w:rPr>
                                  <w:t>/</w:t>
                                </w:r>
                              </w:p>
                            </w:txbxContent>
                          </wps:txbx>
                          <wps:bodyPr wrap="square" anchor="t">
                            <a:noAutofit/>
                          </wps:bodyPr>
                        </wps:wsp>
                        <wps:wsp>
                          <wps:cNvSpPr txBox="1"/>
                          <wps:spPr>
                            <a:xfrm>
                              <a:off x="609120" y="200160"/>
                              <a:ext cx="3650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txBox="1"/>
                          <wps:spPr>
                            <a:xfrm>
                              <a:off x="408960" y="1257480"/>
                              <a:ext cx="94932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(Hình 34)</w:t>
                                </w:r>
                              </w:p>
                            </w:txbxContent>
                          </wps:txbx>
                          <wps:bodyPr wrap="square" anchor="t">
                            <a:noAutofit/>
                          </wps:bodyPr>
                        </wps:wsp>
                      </wpg:grpSp>
                      <wps:wsp>
                        <wps:cNvSpPr txBox="1"/>
                        <wps:spPr>
                          <a:xfrm>
                            <a:off x="218520" y="343080"/>
                            <a:ext cx="3650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wps:txbx>
                        <wps:bodyPr wrap="square" anchor="t">
                          <a:noAutofit/>
                        </wps:bodyPr>
                      </wps:wsp>
                    </wpg:wgp>
                  </a:graphicData>
                </a:graphic>
              </wp:anchor>
            </w:drawing>
          </mc:Choice>
          <mc:Fallback>
            <w:pict>
              <v:group id="shape_0" style="position:absolute;margin-left:372pt;margin-top:0.45pt;width:115pt;height:126.05pt" coordorigin="7440,9" coordsize="2300,2521">
                <v:group id="shape_0" style="position:absolute;left:7440;top:9;width:2300;height:2521">
                  <v:shape id="shape_0" coordsize="2300,1080" path="m0,0l230,0l230,1080l2070,1080l2070,0l2300,0e" stroked="t" o:allowincell="f" style="position:absolute;left:7440;top:729;width:2299;height:1079;mso-wrap-style:none;v-text-anchor:middle">
                    <v:fill o:detectmouseclick="t" on="false"/>
                    <v:stroke color="black" weight="9360" joinstyle="round" endcap="flat"/>
                    <w10:wrap type="none"/>
                  </v:shape>
                  <v:line id="shape_0" from="7670,909" to="9509,909" stroked="t" o:allowincell="f" style="position:absolute">
                    <v:stroke color="black" weight="9360" joinstyle="miter" endcap="flat"/>
                    <v:fill o:detectmouseclick="t" on="false"/>
                    <w10:wrap type="none"/>
                  </v:line>
                  <v:shape id="shape_0" stroked="f" o:allowincell="f" style="position:absolute;left:7715;top:940;width:1745;height:853;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121" o:detectmouseclick="t" type="tile" color2="black"/>
                    <v:stroke color="#3465a4" joinstyle="round" endcap="flat"/>
                    <w10:wrap type="none"/>
                  </v:shape>
                  <v:group id="shape_0" style="position:absolute;left:7788;top:1496;width:575;height:222">
                    <v:line id="shape_0" from="7829,1496" to="8358,1718" stroked="t" o:allowincell="f" style="position:absolute">
                      <v:stroke color="black" weight="9360" joinstyle="miter" endcap="flat"/>
                      <v:fill o:detectmouseclick="t" on="false"/>
                      <w10:wrap type="none"/>
                    </v:line>
                    <v:shape id="shape_0" stroked="f" o:allowincell="f" style="position:absolute;left:7789;top:1602;width:574;height:84;mso-wrap-style:none;v-text-anchor:middle;rotation:23" type="_x0000_t202">
                      <v:textbox>
                        <w:txbxContent>
                          <w:p>
                            <w:pPr>
                              <w:overflowPunct w:val="false"/>
                              <w:bidi w:val="0"/>
                              <w:rPr/>
                            </w:pPr>
                            <w:r>
                              <w:rPr>
                                <w:kern w:val="2"/>
                                <w:rFonts w:ascii="Liberation Serif" w:hAnsi="Liberation Serif" w:eastAsia="DejaVu Sans" w:cs="DejaVu Sans"/>
                                <w:lang w:bidi="hi-IN"/>
                              </w:rPr>
                            </w:r>
                          </w:p>
                        </w:txbxContent>
                      </v:textbox>
                      <v:fill r:id="rId122" o:detectmouseclick="t" type="tile" color2="black"/>
                      <v:stroke color="#3465a4" joinstyle="round" endcap="flat"/>
                      <w10:wrap type="none"/>
                    </v:shape>
                  </v:group>
                  <v:line id="shape_0" from="8130,189" to="8130,1628" stroked="t" o:allowincell="f" style="position:absolute">
                    <v:stroke color="black" weight="12600" joinstyle="miter" endcap="flat"/>
                    <v:fill o:detectmouseclick="t" on="false"/>
                    <w10:wrap type="none"/>
                  </v:line>
                  <v:line id="shape_0" from="8130,369" to="8130,548" stroked="t" o:allowincell="f" style="position:absolute">
                    <v:stroke color="black" weight="9360" endarrow="classic" endarrowwidth="medium" endarrowlength="medium" joinstyle="miter" endcap="flat"/>
                    <v:fill o:detectmouseclick="t" on="false"/>
                    <w10:wrap type="none"/>
                  </v:line>
                  <v:shape id="shape_0" coordsize="1150,1440" path="m0,1440l326,709l1150,0e" stroked="t" o:allowincell="f" style="position:absolute;left:8130;top:189;width:1149;height:1439;mso-wrap-style:none;v-text-anchor:middle">
                    <v:fill o:detectmouseclick="t" on="false"/>
                    <v:stroke color="black" weight="12600" joinstyle="round" endcap="flat"/>
                    <w10:wrap type="none"/>
                  </v:shape>
                  <v:line id="shape_0" from="8475,909" to="8819,1628" stroked="t" o:allowincell="f" style="position:absolute">
                    <v:stroke color="black" weight="9360" joinstyle="miter" endcap="flat"/>
                    <v:fill o:detectmouseclick="t" on="false"/>
                    <w10:wrap type="none"/>
                  </v:line>
                  <v:line id="shape_0" from="8705,628" to="8770,683" stroked="t" o:allowincell="f" style="position:absolute;flip:y">
                    <v:stroke color="black" weight="9360" endarrow="classic" endarrowwidth="medium" endarrowlength="medium" joinstyle="miter" endcap="flat"/>
                    <v:fill o:detectmouseclick="t" on="false"/>
                    <w10:wrap type="none"/>
                  </v:line>
                  <v:line id="shape_0" from="8570,1089" to="8646,1246" stroked="t" o:allowincell="f" style="position:absolute">
                    <v:stroke color="black" weight="9360" endarrow="classic" endarrowwidth="medium" endarrowlength="medium" joinstyle="miter" endcap="flat"/>
                    <v:fill o:detectmouseclick="t" on="false"/>
                    <w10:wrap type="none"/>
                  </v:line>
                  <v:shape id="shape_0" stroked="f" o:allowincell="f" style="position:absolute;left:8034;top:1719;width:57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G</w:t>
                          </w:r>
                        </w:p>
                      </w:txbxContent>
                    </v:textbox>
                    <v:fill o:detectmouseclick="t" on="false"/>
                    <v:stroke color="#3465a4" joinstyle="round" endcap="flat"/>
                    <w10:wrap type="none"/>
                  </v:shape>
                  <v:shape id="shape_0" stroked="f" o:allowincell="f" style="position:absolute;left:7799;top:9;width:57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S</w:t>
                          </w:r>
                        </w:p>
                      </w:txbxContent>
                    </v:textbox>
                    <v:fill o:detectmouseclick="t" on="false"/>
                    <v:stroke color="#3465a4" joinstyle="round" endcap="flat"/>
                    <w10:wrap type="none"/>
                  </v:shape>
                  <v:shape id="shape_0" stroked="f" o:allowincell="f" style="position:absolute;left:8744;top:1404;width:57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none"/>
                  </v:shape>
                  <v:shape id="shape_0" stroked="f" o:allowincell="f" style="position:absolute;left:9139;top:99;width:57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none"/>
                  </v:shape>
                  <v:shape id="shape_0" stroked="f" o:allowincell="f" style="position:absolute;left:7884;top:1224;width:57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shape id="shape_0" stroked="f" o:allowincell="f" style="position:absolute;left:8169;top:549;width:57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J</w:t>
                          </w:r>
                        </w:p>
                      </w:txbxContent>
                    </v:textbox>
                    <v:fill o:detectmouseclick="t" on="false"/>
                    <v:stroke color="#3465a4" joinstyle="round" endcap="flat"/>
                    <w10:wrap type="none"/>
                  </v:shape>
                  <v:line id="shape_0" from="8460,189" to="8460,1448" stroked="t" o:allowincell="f" style="position:absolute">
                    <v:stroke color="black" weight="9360" joinstyle="miter" endcap="flat"/>
                    <v:fill o:detectmouseclick="t" on="false"/>
                    <w10:wrap type="none"/>
                  </v:line>
                  <v:rect id="shape_0" coordorigin="10800,15" coordsize="8199,10784" path="l0,21600xee" stroked="t" o:allowincell="f" style="position:absolute;left:8344;top:1027;width:174;height:229;flip:y;mso-wrap-style:none;v-text-anchor:middle;rotation:325">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rect id="shape_0" coordorigin="10800,15" coordsize="8199,10784" path="l0,21600xee" stroked="t" o:allowincell="f" style="position:absolute;left:8465;top:1072;width:174;height:229;flip:y;mso-wrap-style:none;v-text-anchor:middle;rotation:358">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rect id="shape_0" coordorigin="10800,15" coordsize="8199,10784" path="l0,21600xee" stroked="t" o:allowincell="f" style="position:absolute;left:8402;top:645;width:174;height:229;flip:y;mso-wrap-style:none;v-text-anchor:middle;rotation:13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shape id="shape_0" stroked="f" o:allowincell="f" style="position:absolute;left:8189;top:1089;width:57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shape id="shape_0" stroked="f" o:allowincell="f" style="position:absolute;left:8389;top:1194;width:57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r>
                            <w:rPr>
                              <w:kern w:val="2"/>
                              <w:sz w:val="24"/>
                              <w:szCs w:val="24"/>
                              <w:vertAlign w:val="superscript"/>
                              <w:rFonts w:ascii="Times New Roman" w:hAnsi="Times New Roman" w:eastAsia="Times New Roman" w:cs="Times New Roman"/>
                              <w:color w:val="auto"/>
                              <w:lang w:val="nl-NL" w:bidi="ar-SA"/>
                            </w:rPr>
                            <w:t>/</w:t>
                          </w:r>
                        </w:p>
                      </w:txbxContent>
                    </v:textbox>
                    <v:fill o:detectmouseclick="t" on="false"/>
                    <v:stroke color="#3465a4" joinstyle="round" endcap="flat"/>
                    <w10:wrap type="none"/>
                  </v:shape>
                  <v:shape id="shape_0" stroked="f" o:allowincell="f" style="position:absolute;left:8399;top:324;width:57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none"/>
                  </v:shape>
                  <v:shape id="shape_0" stroked="f" o:allowincell="f" style="position:absolute;left:8084;top:1989;width:149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(Hình 34)</w:t>
                          </w:r>
                        </w:p>
                      </w:txbxContent>
                    </v:textbox>
                    <v:fill o:detectmouseclick="t" on="false"/>
                    <v:stroke color="#3465a4" joinstyle="round" endcap="flat"/>
                    <w10:wrap type="none"/>
                  </v:shape>
                </v:group>
                <v:shape id="shape_0" stroked="f" o:allowincell="f" style="position:absolute;left:7784;top:549;width:574;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v:textbox>
                  <v:fill o:detectmouseclick="t" on="false"/>
                  <v:stroke color="#3465a4" joinstyle="round" endcap="flat"/>
                  <w10:wrap type="none"/>
                </v:shape>
              </v:group>
            </w:pict>
          </mc:Fallback>
        </mc:AlternateContent>
      </w:r>
      <w:r>
        <w:rPr>
          <w:rFonts w:cs="Times New Roman" w:ascii="Times New Roman" w:hAnsi="Times New Roman"/>
          <w:b/>
          <w:sz w:val="24"/>
          <w:szCs w:val="24"/>
          <w:lang w:val="nl-NL"/>
        </w:rPr>
        <w:t>2. Điều kiện để có hiện tượng phản xạ toàn phần</w:t>
      </w:r>
    </w:p>
    <w:p>
      <w:pPr>
        <w:pStyle w:val="BodyTextIndent2"/>
        <w:spacing w:lineRule="atLeast" w:line="240" w:before="40" w:after="40"/>
        <w:ind w:right="2975"/>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Tia sáng truyền theo chiều từ môi trường có chiết suất lớn sang môi trường có chiết suất nhỏ hơn. (Hình 34)</w:t>
      </w:r>
    </w:p>
    <w:p>
      <w:pPr>
        <w:pStyle w:val="BodyTextIndent2"/>
        <w:spacing w:lineRule="atLeast" w:line="240" w:before="40" w:after="40"/>
        <w:ind w:right="2975"/>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 xml:space="preserve">Góc tới lớn hơn hoặc bằng góc giới hạn phản xạ toàn phần (i </w:t>
      </w:r>
      <w:r>
        <w:rPr>
          <w:rFonts w:cs="Times New Roman" w:ascii="Times New Roman" w:hAnsi="Times New Roman"/>
          <w:sz w:val="24"/>
          <w:szCs w:val="24"/>
          <w:vertAlign w:val="subscript"/>
          <w:lang w:val="nl-NL"/>
        </w:rPr>
        <w:t>gh</w:t>
      </w:r>
      <w:r>
        <w:rPr>
          <w:rFonts w:cs="Times New Roman" w:ascii="Times New Roman" w:hAnsi="Times New Roman"/>
          <w:sz w:val="24"/>
          <w:szCs w:val="24"/>
          <w:lang w:val="nl-NL"/>
        </w:rPr>
        <w:t>).</w:t>
      </w:r>
    </w:p>
    <w:p>
      <w:pPr>
        <w:pStyle w:val="BodyTextIndent2"/>
        <w:spacing w:lineRule="atLeast" w:line="240" w:before="40" w:after="40"/>
        <w:ind w:right="2975"/>
        <w:rPr/>
      </w:pPr>
      <w:r>
        <w:rPr>
          <w:rFonts w:cs="Times New Roman" w:ascii="Times New Roman" w:hAnsi="Times New Roman"/>
          <w:b/>
          <w:sz w:val="24"/>
          <w:szCs w:val="24"/>
          <w:lang w:val="nl-NL"/>
        </w:rPr>
        <w:t xml:space="preserve">3. Phân biệt phản xạ toàn phần và phản xạ thông thường </w:t>
      </w:r>
    </w:p>
    <w:p>
      <w:pPr>
        <w:pStyle w:val="BodyTextIndent2"/>
        <w:spacing w:lineRule="atLeast" w:line="240" w:before="40" w:after="40"/>
        <w:ind w:right="-1"/>
        <w:rPr/>
      </w:pPr>
      <w:r>
        <w:rPr>
          <w:rFonts w:cs="Times New Roman" w:ascii="Times New Roman" w:hAnsi="Times New Roman"/>
          <w:b/>
          <w:i/>
          <w:sz w:val="24"/>
          <w:szCs w:val="24"/>
          <w:lang w:val="nl-NL"/>
        </w:rPr>
        <w:t xml:space="preserve">Giống nhau </w:t>
      </w:r>
    </w:p>
    <w:p>
      <w:pPr>
        <w:pStyle w:val="BodyTextIndent2"/>
        <w:spacing w:lineRule="atLeast" w:line="240" w:before="40" w:after="40"/>
        <w:ind w:right="-1"/>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Cũng là hiện tượng phản xạ, (tia sáng bị hắt lại môi trường cũ).</w:t>
      </w:r>
    </w:p>
    <w:p>
      <w:pPr>
        <w:pStyle w:val="BodyTextIndent2"/>
        <w:spacing w:lineRule="atLeast" w:line="240" w:before="40" w:after="40"/>
        <w:ind w:right="-1"/>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Cũng tuân theo định luật phản xạ ánh sáng .</w:t>
      </w:r>
    </w:p>
    <w:p>
      <w:pPr>
        <w:pStyle w:val="BodyTextIndent2"/>
        <w:spacing w:lineRule="atLeast" w:line="240" w:before="40" w:after="40"/>
        <w:ind w:right="-1"/>
        <w:rPr/>
      </w:pPr>
      <w:r>
        <w:rPr>
          <w:rFonts w:cs="Times New Roman" w:ascii="Times New Roman" w:hAnsi="Times New Roman"/>
          <w:b/>
          <w:i/>
          <w:sz w:val="24"/>
          <w:szCs w:val="24"/>
          <w:lang w:val="nl-NL"/>
        </w:rPr>
        <w:t xml:space="preserve">Khác nhau </w:t>
      </w:r>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 xml:space="preserve">Hiện tượng phản xạ thông thường xảy ra khi tia sáng gặp một mặt phân cách hai môi trường và không cần thêm điều kiện gì. </w:t>
      </w:r>
    </w:p>
    <w:p>
      <w:pPr>
        <w:pStyle w:val="BodyTextIndent2"/>
        <w:spacing w:lineRule="atLeast" w:line="240" w:before="40" w:after="40"/>
        <w:rPr/>
      </w:pPr>
      <w:r>
        <w:rPr>
          <w:rFonts w:cs="Times New Roman" w:ascii="Times New Roman" w:hAnsi="Times New Roman"/>
          <w:sz w:val="24"/>
          <w:szCs w:val="24"/>
          <w:lang w:val="nl-NL"/>
        </w:rPr>
        <w:t>Trong khi đó, hiện tượng phản xạ toàn phần chỉ xảy ra khi thỏa mãn hai điều kiện trên.</w:t>
      </w:r>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Trong phản xạ toàn phần, cường độ chùm tia phản xạ bằng cường độ chùm tia tới. Còn trong phản xạ thông thường, cường độ chùm tia phản xạ yếu hơn chùm tia tới.</w:t>
      </w:r>
    </w:p>
    <w:p>
      <w:pPr>
        <w:pStyle w:val="BodyTextIndent2"/>
        <w:spacing w:lineRule="atLeast" w:line="240" w:before="40" w:after="40"/>
        <w:rPr/>
      </w:pPr>
      <w:r>
        <w:rPr>
          <w:rFonts w:cs="Times New Roman" w:ascii="Times New Roman" w:hAnsi="Times New Roman"/>
          <w:b/>
          <w:sz w:val="24"/>
          <w:szCs w:val="24"/>
          <w:lang w:val="nl-NL"/>
        </w:rPr>
        <w:t>4. Lăng kính phản xạ toàn phần</w:t>
      </w:r>
    </w:p>
    <w:p>
      <w:pPr>
        <w:pStyle w:val="BodyTextIndent2"/>
        <w:spacing w:lineRule="atLeast" w:line="240" w:before="40" w:after="40"/>
        <w:rPr/>
      </w:pPr>
      <w:r>
        <w:rPr>
          <w:rFonts w:cs="Times New Roman" w:ascii="Times New Roman" w:hAnsi="Times New Roman"/>
          <w:sz w:val="24"/>
          <w:szCs w:val="24"/>
          <w:lang w:val="nl-NL"/>
        </w:rPr>
        <w:t xml:space="preserve">Lăng kính phản xạ toàn phần là một khối thủy tinh hình lăng trụ có tiết diện thẳng là một tam giác vuông cân </w:t>
      </w:r>
    </w:p>
    <w:p>
      <w:pPr>
        <w:pStyle w:val="BodyTextIndent2"/>
        <w:spacing w:lineRule="atLeast" w:line="240" w:before="40" w:after="40"/>
        <w:rPr/>
      </w:pPr>
      <w:r>
        <w:rPr>
          <w:rFonts w:cs="Times New Roman" w:ascii="Times New Roman" w:hAnsi="Times New Roman"/>
          <w:b/>
          <w:sz w:val="24"/>
          <w:szCs w:val="24"/>
          <w:lang w:val="nl-NL"/>
        </w:rPr>
        <w:t>Ứng dụng</w:t>
      </w:r>
      <w:r>
        <w:rPr>
          <w:rFonts w:cs="Times New Roman" w:ascii="Times New Roman" w:hAnsi="Times New Roman"/>
          <w:sz w:val="24"/>
          <w:szCs w:val="24"/>
          <w:lang w:val="nl-NL"/>
        </w:rPr>
        <w:t xml:space="preserve">  </w:t>
      </w:r>
    </w:p>
    <w:p>
      <w:pPr>
        <w:pStyle w:val="BodyTextIndent2"/>
        <w:spacing w:lineRule="atLeast" w:line="240" w:before="40" w:after="40"/>
        <w:rPr/>
      </w:pPr>
      <w:r>
        <w:rPr>
          <w:rFonts w:cs="Times New Roman" w:ascii="Times New Roman" w:hAnsi="Times New Roman"/>
          <w:sz w:val="24"/>
          <w:szCs w:val="24"/>
          <w:lang w:val="nl-NL"/>
        </w:rPr>
        <w:t>Lăng kính phản xạ toàn phần được dùng thay gương phẳng trong một số dụng cụ quang học (như ống nhòm, kính tiềm vọng …).</w:t>
      </w:r>
    </w:p>
    <w:p>
      <w:pPr>
        <w:pStyle w:val="BodyTextIndent2"/>
        <w:spacing w:lineRule="atLeast" w:line="240" w:before="40" w:after="40"/>
        <w:ind w:hanging="0" w:right="0"/>
        <w:jc w:val="left"/>
        <w:rPr/>
      </w:pPr>
      <w:r>
        <w:rPr>
          <w:rFonts w:cs="Times New Roman" w:ascii="Times New Roman" w:hAnsi="Times New Roman"/>
          <w:sz w:val="24"/>
          <w:szCs w:val="24"/>
          <w:lang w:val="nl-NL"/>
        </w:rPr>
        <w:t xml:space="preserve">Có hai ưu điểm là tỉ lệ phần trăm ánh sáng phản xạ lớn và không cần có lớp mạ như ở gương phẳng. </w:t>
      </w:r>
    </w:p>
    <w:p>
      <w:pPr>
        <w:pStyle w:val="Normal"/>
        <w:spacing w:before="60" w:after="60"/>
        <w:ind w:left="284" w:right="0"/>
        <w:jc w:val="both"/>
        <w:rPr>
          <w:rFonts w:ascii="Times New Roman" w:hAnsi="Times New Roman" w:cs="Times New Roman"/>
          <w:b/>
          <w:color w:val="0000FF"/>
          <w:sz w:val="28"/>
          <w:szCs w:val="28"/>
          <w:lang w:val="nl-NL"/>
        </w:rPr>
      </w:pPr>
      <w:r>
        <w:rPr>
          <w:rFonts w:cs="Times New Roman"/>
          <w:b/>
          <w:color w:val="0000FF"/>
          <w:sz w:val="28"/>
          <w:szCs w:val="28"/>
          <w:lang w:val="nl-NL"/>
        </w:rPr>
      </w:r>
    </w:p>
    <w:p>
      <w:pPr>
        <w:pStyle w:val="Normal"/>
        <w:spacing w:before="60" w:after="60"/>
        <w:ind w:left="284" w:right="0"/>
        <w:jc w:val="both"/>
        <w:rPr>
          <w:b/>
          <w:color w:val="0000FF"/>
          <w:sz w:val="28"/>
          <w:szCs w:val="28"/>
          <w:lang w:val="nl-NL"/>
        </w:rPr>
      </w:pPr>
      <w:r>
        <w:rPr>
          <w:b/>
          <w:color w:val="0000FF"/>
          <w:sz w:val="28"/>
          <w:szCs w:val="28"/>
          <w:lang w:val="nl-NL"/>
        </w:rPr>
      </w:r>
    </w:p>
    <w:p>
      <w:pPr>
        <w:pStyle w:val="Normal"/>
        <w:spacing w:before="60" w:after="60"/>
        <w:ind w:left="284" w:right="0"/>
        <w:jc w:val="both"/>
        <w:rPr>
          <w:b/>
          <w:color w:val="0000FF"/>
          <w:sz w:val="28"/>
          <w:szCs w:val="28"/>
          <w:lang w:val="nl-NL"/>
        </w:rPr>
      </w:pPr>
      <w:r>
        <w:rPr>
          <w:b/>
          <w:color w:val="0000FF"/>
          <w:sz w:val="28"/>
          <w:szCs w:val="28"/>
          <w:lang w:val="nl-NL"/>
        </w:rPr>
      </w:r>
    </w:p>
    <w:p>
      <w:pPr>
        <w:pStyle w:val="Normal"/>
        <w:spacing w:before="60" w:after="60"/>
        <w:ind w:left="284" w:right="0"/>
        <w:jc w:val="both"/>
        <w:rPr>
          <w:b/>
          <w:color w:val="0000FF"/>
          <w:sz w:val="28"/>
          <w:szCs w:val="28"/>
          <w:lang w:val="nl-NL"/>
        </w:rPr>
      </w:pPr>
      <w:r>
        <w:rPr>
          <w:b/>
          <w:color w:val="0000FF"/>
          <w:sz w:val="28"/>
          <w:szCs w:val="28"/>
          <w:lang w:val="nl-NL"/>
        </w:rPr>
      </w:r>
    </w:p>
    <w:p>
      <w:pPr>
        <w:pStyle w:val="Normal"/>
        <w:spacing w:before="60" w:after="60"/>
        <w:ind w:left="284" w:right="0"/>
        <w:jc w:val="both"/>
        <w:rPr>
          <w:b/>
          <w:sz w:val="32"/>
          <w:szCs w:val="32"/>
          <w:lang w:val="nl-NL"/>
        </w:rPr>
      </w:pPr>
      <w:r>
        <w:rPr>
          <w:b/>
          <w:color w:val="0000FF"/>
          <w:sz w:val="32"/>
          <w:szCs w:val="32"/>
          <w:lang w:val="nl-NL"/>
        </w:rPr>
        <w:t>Chương VII.</w:t>
      </w:r>
      <w:r>
        <w:rPr>
          <w:b/>
          <w:sz w:val="32"/>
          <w:szCs w:val="32"/>
          <w:lang w:val="nl-NL"/>
        </w:rPr>
        <w:t xml:space="preserve">                  </w:t>
      </w:r>
      <w:r>
        <w:rPr>
          <w:b/>
          <w:color w:val="0000FF"/>
          <w:sz w:val="32"/>
          <w:szCs w:val="32"/>
          <w:lang w:val="nl-NL"/>
        </w:rPr>
        <w:t>MẮT VÀ CÁC DỤNG CỤ QUANG</w:t>
      </w:r>
    </w:p>
    <w:p>
      <w:pPr>
        <w:pStyle w:val="Normal"/>
        <w:tabs>
          <w:tab w:val="clear" w:pos="720"/>
          <w:tab w:val="center" w:pos="5416" w:leader="none"/>
        </w:tabs>
        <w:spacing w:before="60" w:after="60"/>
        <w:ind w:left="284" w:right="0"/>
        <w:jc w:val="both"/>
        <w:rPr>
          <w:b/>
          <w:color w:val="0000FF"/>
          <w:sz w:val="32"/>
          <w:szCs w:val="32"/>
          <w:lang w:val="nl-NL"/>
        </w:rPr>
      </w:pPr>
      <w:r>
        <w:rPr>
          <w:b/>
          <w:color w:val="0000FF"/>
          <w:sz w:val="32"/>
          <w:szCs w:val="32"/>
          <w:lang w:val="nl-NL"/>
        </w:rPr>
      </w:r>
    </w:p>
    <w:p>
      <w:pPr>
        <w:pStyle w:val="Normal"/>
        <w:tabs>
          <w:tab w:val="clear" w:pos="720"/>
          <w:tab w:val="center" w:pos="5416" w:leader="none"/>
        </w:tabs>
        <w:spacing w:before="60" w:after="60"/>
        <w:ind w:left="284" w:right="0"/>
        <w:jc w:val="both"/>
        <w:rPr>
          <w:b/>
          <w:color w:val="0000FF"/>
          <w:sz w:val="32"/>
          <w:szCs w:val="32"/>
          <w:lang w:val="nl-NL"/>
        </w:rPr>
      </w:pPr>
      <w:r>
        <w:rPr>
          <w:b/>
          <w:color w:val="0000FF"/>
          <w:sz w:val="32"/>
          <w:szCs w:val="32"/>
          <w:lang w:val="nl-NL"/>
        </w:rPr>
        <w:t xml:space="preserve">                                                         </w:t>
      </w:r>
      <w:r>
        <w:drawing>
          <wp:anchor behindDoc="0" distT="0" distB="0" distL="114935" distR="114935" simplePos="0" locked="0" layoutInCell="0" allowOverlap="1" relativeHeight="290">
            <wp:simplePos x="0" y="0"/>
            <wp:positionH relativeFrom="column">
              <wp:posOffset>4419600</wp:posOffset>
            </wp:positionH>
            <wp:positionV relativeFrom="paragraph">
              <wp:posOffset>41275</wp:posOffset>
            </wp:positionV>
            <wp:extent cx="2119630" cy="1986915"/>
            <wp:effectExtent l="0" t="0" r="0" b="0"/>
            <wp:wrapSquare wrapText="bothSides"/>
            <wp:docPr id="148"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5" descr=""/>
                    <pic:cNvPicPr>
                      <a:picLocks noChangeAspect="1" noChangeArrowheads="1"/>
                    </pic:cNvPicPr>
                  </pic:nvPicPr>
                  <pic:blipFill>
                    <a:blip r:embed="rId123"/>
                    <a:srcRect l="-18" t="-23" r="-18" b="-23"/>
                    <a:stretch>
                      <a:fillRect/>
                    </a:stretch>
                  </pic:blipFill>
                  <pic:spPr bwMode="auto">
                    <a:xfrm>
                      <a:off x="0" y="0"/>
                      <a:ext cx="2119630" cy="1986915"/>
                    </a:xfrm>
                    <a:prstGeom prst="rect">
                      <a:avLst/>
                    </a:prstGeom>
                  </pic:spPr>
                </pic:pic>
              </a:graphicData>
            </a:graphic>
          </wp:anchor>
        </w:drawing>
      </w:r>
      <w:r>
        <w:rPr>
          <w:b/>
          <w:color w:val="0000FF"/>
          <w:sz w:val="32"/>
          <w:szCs w:val="32"/>
          <w:lang w:val="nl-NL"/>
        </w:rPr>
        <w:t>Lăng kính</w:t>
        <w:tab/>
      </w:r>
    </w:p>
    <w:p>
      <w:pPr>
        <w:pStyle w:val="Normal"/>
        <w:spacing w:lineRule="atLeast" w:line="240" w:before="40" w:after="40"/>
        <w:jc w:val="both"/>
        <w:rPr/>
      </w:pPr>
      <w:r>
        <w:rPr>
          <w:b/>
          <w:lang w:val="nl-NL"/>
        </w:rPr>
        <w:t>1. Định nghĩa</w:t>
      </w:r>
    </w:p>
    <w:p>
      <w:pPr>
        <w:pStyle w:val="Normal"/>
        <w:spacing w:lineRule="atLeast" w:line="240" w:before="40" w:after="40"/>
        <w:ind w:firstLine="284" w:right="0"/>
        <w:jc w:val="both"/>
        <w:rPr/>
      </w:pPr>
      <w:r>
        <w:rPr>
          <w:lang w:val="nl-NL"/>
        </w:rPr>
        <w:t>Lăng kính là một khối chất trong suốt hình lăng trụ đứng, có tiết diện thẳng là một hình tam giác.</w:t>
      </w:r>
    </w:p>
    <w:p>
      <w:pPr>
        <w:pStyle w:val="Normal"/>
        <w:spacing w:lineRule="atLeast" w:line="240" w:before="40" w:after="40"/>
        <w:ind w:firstLine="284" w:right="0"/>
        <w:jc w:val="both"/>
        <w:rPr/>
      </w:pPr>
      <w:r>
        <w:rPr>
          <w:b/>
          <w:lang w:val="nl-NL"/>
        </w:rPr>
        <w:t>Đường đi của tia sáng đơn sắc qua lăng kính</w:t>
      </w:r>
    </w:p>
    <w:p>
      <w:pPr>
        <w:pStyle w:val="Normal"/>
        <w:spacing w:lineRule="atLeast" w:line="240" w:before="40" w:after="40"/>
        <w:ind w:firstLine="284" w:right="0"/>
        <w:jc w:val="both"/>
        <w:rPr/>
      </w:pPr>
      <w:r>
        <w:rPr>
          <w:lang w:val="nl-NL"/>
        </w:rPr>
        <w:t xml:space="preserve">– </w:t>
      </w:r>
      <w:r>
        <w:rPr>
          <w:lang w:val="nl-NL"/>
        </w:rPr>
        <w:t>Ta chỉ khảo sát đường đi của tia sáng trong tiết diện thẳng ABC của lăng kính.</w:t>
      </w:r>
    </w:p>
    <w:p>
      <w:pPr>
        <w:pStyle w:val="Normal"/>
        <w:spacing w:lineRule="atLeast" w:line="240" w:before="40" w:after="40"/>
        <w:ind w:firstLine="284" w:right="0"/>
        <w:jc w:val="both"/>
        <w:rPr/>
      </w:pPr>
      <w:r>
        <w:rPr>
          <w:lang w:val="nl-NL"/>
        </w:rPr>
        <w:t xml:space="preserve">– </w:t>
      </w:r>
      <w:r>
        <w:rPr>
          <w:lang w:val="nl-NL"/>
        </w:rPr>
        <w:t xml:space="preserve">Nói chung, các tia sáng khi qua lăng kính bị khúc xạ và tia ló luôn bị lệch về phía đáy nhiều hơn so với tia tới. </w:t>
      </w:r>
    </w:p>
    <w:p>
      <w:pPr>
        <w:pStyle w:val="Normal"/>
        <w:spacing w:lineRule="atLeast" w:line="240" w:before="40" w:after="40"/>
        <w:ind w:firstLine="284" w:right="0"/>
        <w:jc w:val="both"/>
        <w:rPr/>
      </w:pPr>
      <w:r>
        <mc:AlternateContent>
          <mc:Choice Requires="wpg">
            <w:drawing>
              <wp:anchor behindDoc="0" distT="0" distB="0" distL="114935" distR="114935" simplePos="0" locked="0" layoutInCell="1" allowOverlap="1" relativeHeight="272">
                <wp:simplePos x="0" y="0"/>
                <wp:positionH relativeFrom="column">
                  <wp:posOffset>4546600</wp:posOffset>
                </wp:positionH>
                <wp:positionV relativeFrom="paragraph">
                  <wp:posOffset>142875</wp:posOffset>
                </wp:positionV>
                <wp:extent cx="1929765" cy="1610360"/>
                <wp:effectExtent l="0" t="0" r="0" b="0"/>
                <wp:wrapNone/>
                <wp:docPr id="149" name=""/>
                <a:graphic xmlns:a="http://schemas.openxmlformats.org/drawingml/2006/main">
                  <a:graphicData uri="http://schemas.microsoft.com/office/word/2010/wordprocessingGroup">
                    <wpg:wgp>
                      <wpg:cNvGrpSpPr/>
                      <wpg:grpSpPr>
                        <a:xfrm>
                          <a:off x="0" y="0"/>
                          <a:ext cx="1929600" cy="1610280"/>
                          <a:chOff x="0" y="0"/>
                          <a:chExt cx="1929600" cy="1610280"/>
                        </a:xfrm>
                      </wpg:grpSpPr>
                      <wps:wsp>
                        <wps:cNvPr id="150" name=""/>
                        <wps:cNvSpPr/>
                        <wps:spPr>
                          <a:xfrm>
                            <a:off x="373320" y="222120"/>
                            <a:ext cx="1014840" cy="960840"/>
                          </a:xfrm>
                          <a:custGeom>
                            <a:avLst/>
                            <a:gdLst/>
                            <a:ahLst/>
                            <a:rect l="l" t="t" r="r" b="b"/>
                            <a:pathLst>
                              <a:path w="1495" h="1620">
                                <a:moveTo>
                                  <a:pt x="805" y="0"/>
                                </a:moveTo>
                                <a:lnTo>
                                  <a:pt x="0" y="1620"/>
                                </a:lnTo>
                                <a:lnTo>
                                  <a:pt x="1495" y="1620"/>
                                </a:lnTo>
                                <a:lnTo>
                                  <a:pt x="805" y="0"/>
                                </a:lnTo>
                                <a:close/>
                              </a:path>
                            </a:pathLst>
                          </a:custGeom>
                          <a:solidFill>
                            <a:srgbClr val="ffffff"/>
                          </a:solidFill>
                          <a:ln w="9360">
                            <a:solidFill>
                              <a:srgbClr val="000000"/>
                            </a:solidFill>
                            <a:round/>
                          </a:ln>
                        </wps:spPr>
                        <wps:style>
                          <a:lnRef idx="0"/>
                          <a:fillRef idx="0"/>
                          <a:effectRef idx="0"/>
                          <a:fontRef idx="minor"/>
                        </wps:style>
                        <wps:bodyPr/>
                      </wps:wsp>
                      <wps:wsp>
                        <wps:cNvPr id="151" name=""/>
                        <wps:cNvSpPr/>
                        <wps:spPr>
                          <a:xfrm>
                            <a:off x="135720" y="678960"/>
                            <a:ext cx="1544400" cy="275760"/>
                          </a:xfrm>
                          <a:custGeom>
                            <a:avLst/>
                            <a:gdLst/>
                            <a:ahLst/>
                            <a:rect l="l" t="t" r="r" b="b"/>
                            <a:pathLst>
                              <a:path w="2625" h="465">
                                <a:moveTo>
                                  <a:pt x="0" y="465"/>
                                </a:moveTo>
                                <a:lnTo>
                                  <a:pt x="870" y="60"/>
                                </a:lnTo>
                                <a:lnTo>
                                  <a:pt x="1710" y="0"/>
                                </a:lnTo>
                                <a:lnTo>
                                  <a:pt x="2625" y="360"/>
                                </a:lnTo>
                              </a:path>
                            </a:pathLst>
                          </a:custGeom>
                          <a:noFill/>
                          <a:ln w="12600">
                            <a:solidFill>
                              <a:srgbClr val="000000"/>
                            </a:solidFill>
                            <a:round/>
                          </a:ln>
                        </wps:spPr>
                        <wps:style>
                          <a:lnRef idx="0"/>
                          <a:fillRef idx="0"/>
                          <a:effectRef idx="0"/>
                          <a:fontRef idx="minor"/>
                        </wps:style>
                        <wps:bodyPr/>
                      </wps:wsp>
                      <wps:wsp>
                        <wps:cNvSpPr/>
                        <wps:spPr>
                          <a:xfrm>
                            <a:off x="396720" y="551880"/>
                            <a:ext cx="612000" cy="414000"/>
                          </a:xfrm>
                          <a:prstGeom prst="line">
                            <a:avLst/>
                          </a:prstGeom>
                          <a:ln w="9360">
                            <a:solidFill>
                              <a:srgbClr val="000000"/>
                            </a:solidFill>
                            <a:miter/>
                          </a:ln>
                        </wps:spPr>
                        <wps:style>
                          <a:lnRef idx="0"/>
                          <a:fillRef idx="0"/>
                          <a:effectRef idx="0"/>
                          <a:fontRef idx="minor"/>
                        </wps:style>
                        <wps:bodyPr/>
                      </wps:wsp>
                      <wps:wsp>
                        <wps:cNvSpPr/>
                        <wps:spPr>
                          <a:xfrm flipV="1">
                            <a:off x="711720" y="528840"/>
                            <a:ext cx="759960" cy="369000"/>
                          </a:xfrm>
                          <a:prstGeom prst="line">
                            <a:avLst/>
                          </a:prstGeom>
                          <a:ln w="9360">
                            <a:solidFill>
                              <a:srgbClr val="000000"/>
                            </a:solidFill>
                            <a:miter/>
                          </a:ln>
                        </wps:spPr>
                        <wps:style>
                          <a:lnRef idx="0"/>
                          <a:fillRef idx="0"/>
                          <a:effectRef idx="0"/>
                          <a:fontRef idx="minor"/>
                        </wps:style>
                        <wps:bodyPr/>
                      </wps:wsp>
                      <wps:wsp>
                        <wps:cNvPr id="152" name=""/>
                        <wps:cNvSpPr/>
                        <wps:spPr>
                          <a:xfrm flipV="1" rot="1704000">
                            <a:off x="873720" y="262440"/>
                            <a:ext cx="121320" cy="135720"/>
                          </a:xfrm>
                          <a:custGeom>
                            <a:avLst/>
                            <a:gdLst/>
                            <a:ahLst/>
                            <a:rect l="l" t="t" r="r" b="b"/>
                            <a:pathLst>
                              <a:path stroke="0" w="9704" h="10800">
                                <a:moveTo>
                                  <a:pt x="10800" y="0"/>
                                </a:moveTo>
                                <a:arcTo wR="10800" hR="10800" stAng="-5400000" swAng="3838185"/>
                                <a:lnTo>
                                  <a:pt x="10800" y="10800"/>
                                </a:lnTo>
                                <a:close/>
                              </a:path>
                              <a:path fill="none" w="9704" h="10800">
                                <a:moveTo>
                                  <a:pt x="10800" y="0"/>
                                </a:moveTo>
                                <a:arcTo wR="10800" hR="10800" stAng="-5400000" swAng="3838185"/>
                              </a:path>
                            </a:pathLst>
                          </a:custGeom>
                          <a:noFill/>
                          <a:ln w="9360">
                            <a:solidFill>
                              <a:srgbClr val="000000"/>
                            </a:solidFill>
                            <a:miter/>
                          </a:ln>
                        </wps:spPr>
                        <wps:style>
                          <a:lnRef idx="0"/>
                          <a:fillRef idx="0"/>
                          <a:effectRef idx="0"/>
                          <a:fontRef idx="minor"/>
                        </wps:style>
                        <wps:bodyPr/>
                      </wps:wsp>
                      <wps:wsp>
                        <wps:cNvPr id="153" name=""/>
                        <wps:cNvSpPr/>
                        <wps:spPr>
                          <a:xfrm flipV="1" rot="8012400">
                            <a:off x="489960" y="654120"/>
                            <a:ext cx="122400" cy="132840"/>
                          </a:xfrm>
                          <a:custGeom>
                            <a:avLst/>
                            <a:gdLst/>
                            <a:ahLst/>
                            <a:rect l="l" t="t" r="r" b="b"/>
                            <a:pathLst>
                              <a:path stroke="0" w="9704" h="10620">
                                <a:moveTo>
                                  <a:pt x="12762" y="180"/>
                                </a:moveTo>
                                <a:arcTo wR="10800" hR="10800" stAng="-4771961" swAng="3210146"/>
                                <a:lnTo>
                                  <a:pt x="10800" y="10800"/>
                                </a:lnTo>
                                <a:close/>
                              </a:path>
                              <a:path fill="none" w="9704" h="10620">
                                <a:moveTo>
                                  <a:pt x="12762" y="180"/>
                                </a:moveTo>
                                <a:arcTo wR="10800" hR="10800" stAng="-4771961" swAng="3210146"/>
                              </a:path>
                            </a:pathLst>
                          </a:custGeom>
                          <a:noFill/>
                          <a:ln w="9360">
                            <a:solidFill>
                              <a:srgbClr val="000000"/>
                            </a:solidFill>
                            <a:miter/>
                          </a:ln>
                        </wps:spPr>
                        <wps:style>
                          <a:lnRef idx="0"/>
                          <a:fillRef idx="0"/>
                          <a:effectRef idx="0"/>
                          <a:fontRef idx="minor"/>
                        </wps:style>
                        <wps:bodyPr/>
                      </wps:wsp>
                      <wps:wsp>
                        <wps:cNvPr id="154" name=""/>
                        <wps:cNvSpPr/>
                        <wps:spPr>
                          <a:xfrm flipH="1" flipV="1" rot="13587600">
                            <a:off x="1204200" y="625320"/>
                            <a:ext cx="122400" cy="132840"/>
                          </a:xfrm>
                          <a:custGeom>
                            <a:avLst/>
                            <a:gdLst/>
                            <a:ahLst/>
                            <a:rect l="l" t="t" r="r" b="b"/>
                            <a:pathLst>
                              <a:path stroke="0" w="9704" h="10620">
                                <a:moveTo>
                                  <a:pt x="12762" y="180"/>
                                </a:moveTo>
                                <a:arcTo wR="10800" hR="10800" stAng="-4771961" swAng="3210146"/>
                                <a:lnTo>
                                  <a:pt x="10800" y="10800"/>
                                </a:lnTo>
                                <a:close/>
                              </a:path>
                              <a:path fill="none" w="9704" h="10620">
                                <a:moveTo>
                                  <a:pt x="12762" y="180"/>
                                </a:moveTo>
                                <a:arcTo wR="10800" hR="10800" stAng="-4771961" swAng="3210146"/>
                              </a:path>
                            </a:pathLst>
                          </a:custGeom>
                          <a:noFill/>
                          <a:ln w="9360">
                            <a:solidFill>
                              <a:srgbClr val="000000"/>
                            </a:solidFill>
                            <a:miter/>
                          </a:ln>
                        </wps:spPr>
                        <wps:style>
                          <a:lnRef idx="0"/>
                          <a:fillRef idx="0"/>
                          <a:effectRef idx="0"/>
                          <a:fontRef idx="minor"/>
                        </wps:style>
                        <wps:bodyPr/>
                      </wps:wsp>
                      <wps:wsp>
                        <wps:cNvPr id="155" name=""/>
                        <wps:cNvSpPr/>
                        <wps:spPr>
                          <a:xfrm flipH="1" flipV="1" rot="14310600">
                            <a:off x="624600" y="648000"/>
                            <a:ext cx="162720" cy="144720"/>
                          </a:xfrm>
                          <a:custGeom>
                            <a:avLst/>
                            <a:gdLst/>
                            <a:ahLst/>
                            <a:rect l="l" t="t" r="r" b="b"/>
                            <a:pathLst>
                              <a:path stroke="0" w="9704" h="8704">
                                <a:moveTo>
                                  <a:pt x="17193" y="2095"/>
                                </a:moveTo>
                                <a:arcTo wR="10800" hR="10800" stAng="-3222402" swAng="1660587"/>
                                <a:lnTo>
                                  <a:pt x="10800" y="10800"/>
                                </a:lnTo>
                                <a:close/>
                              </a:path>
                              <a:path fill="none" w="9704" h="8704">
                                <a:moveTo>
                                  <a:pt x="17193" y="2095"/>
                                </a:moveTo>
                                <a:arcTo wR="10800" hR="10800" stAng="-3222402" swAng="1660587"/>
                              </a:path>
                            </a:pathLst>
                          </a:custGeom>
                          <a:noFill/>
                          <a:ln w="9360">
                            <a:solidFill>
                              <a:srgbClr val="000000"/>
                            </a:solidFill>
                            <a:miter/>
                          </a:ln>
                        </wps:spPr>
                        <wps:style>
                          <a:lnRef idx="0"/>
                          <a:fillRef idx="0"/>
                          <a:effectRef idx="0"/>
                          <a:fontRef idx="minor"/>
                        </wps:style>
                        <wps:bodyPr/>
                      </wps:wsp>
                      <wps:wsp>
                        <wps:cNvPr id="156" name=""/>
                        <wps:cNvSpPr/>
                        <wps:spPr>
                          <a:xfrm flipV="1" rot="7289400">
                            <a:off x="932040" y="640440"/>
                            <a:ext cx="162720" cy="144720"/>
                          </a:xfrm>
                          <a:custGeom>
                            <a:avLst/>
                            <a:gdLst/>
                            <a:ahLst/>
                            <a:rect l="l" t="t" r="r" b="b"/>
                            <a:pathLst>
                              <a:path stroke="0" w="9704" h="8704">
                                <a:moveTo>
                                  <a:pt x="17193" y="2095"/>
                                </a:moveTo>
                                <a:arcTo wR="10800" hR="10800" stAng="-3222402" swAng="1660587"/>
                                <a:lnTo>
                                  <a:pt x="10800" y="10800"/>
                                </a:lnTo>
                                <a:close/>
                              </a:path>
                              <a:path fill="none" w="9704" h="8704">
                                <a:moveTo>
                                  <a:pt x="17193" y="2095"/>
                                </a:moveTo>
                                <a:arcTo wR="10800" hR="10800" stAng="-3222402" swAng="1660587"/>
                              </a:path>
                            </a:pathLst>
                          </a:custGeom>
                          <a:noFill/>
                          <a:ln w="9360">
                            <a:solidFill>
                              <a:srgbClr val="000000"/>
                            </a:solidFill>
                            <a:miter/>
                          </a:ln>
                        </wps:spPr>
                        <wps:style>
                          <a:lnRef idx="0"/>
                          <a:fillRef idx="0"/>
                          <a:effectRef idx="0"/>
                          <a:fontRef idx="minor"/>
                        </wps:style>
                        <wps:bodyPr/>
                      </wps:wsp>
                      <wps:wsp>
                        <wps:cNvSpPr/>
                        <wps:spPr>
                          <a:xfrm flipV="1">
                            <a:off x="634320" y="471240"/>
                            <a:ext cx="518760" cy="250200"/>
                          </a:xfrm>
                          <a:prstGeom prst="line">
                            <a:avLst/>
                          </a:prstGeom>
                          <a:ln w="9360">
                            <a:solidFill>
                              <a:srgbClr val="000000"/>
                            </a:solidFill>
                            <a:prstDash val="dash"/>
                            <a:miter/>
                          </a:ln>
                        </wps:spPr>
                        <wps:style>
                          <a:lnRef idx="0"/>
                          <a:fillRef idx="0"/>
                          <a:effectRef idx="0"/>
                          <a:fontRef idx="minor"/>
                        </wps:style>
                        <wps:bodyPr/>
                      </wps:wsp>
                      <wps:wsp>
                        <wps:cNvSpPr/>
                        <wps:spPr>
                          <a:xfrm>
                            <a:off x="777240" y="529560"/>
                            <a:ext cx="385560" cy="157320"/>
                          </a:xfrm>
                          <a:prstGeom prst="line">
                            <a:avLst/>
                          </a:prstGeom>
                          <a:ln w="9360">
                            <a:solidFill>
                              <a:srgbClr val="000000"/>
                            </a:solidFill>
                            <a:prstDash val="dash"/>
                            <a:miter/>
                          </a:ln>
                        </wps:spPr>
                        <wps:style>
                          <a:lnRef idx="0"/>
                          <a:fillRef idx="0"/>
                          <a:effectRef idx="0"/>
                          <a:fontRef idx="minor"/>
                        </wps:style>
                        <wps:bodyPr/>
                      </wps:wsp>
                      <wps:wsp>
                        <wps:cNvPr id="157" name=""/>
                        <wps:cNvSpPr/>
                        <wps:spPr>
                          <a:xfrm flipH="1" flipV="1" rot="13030200">
                            <a:off x="870480" y="510840"/>
                            <a:ext cx="160560" cy="145440"/>
                          </a:xfrm>
                          <a:custGeom>
                            <a:avLst/>
                            <a:gdLst/>
                            <a:ahLst/>
                            <a:rect l="l" t="t" r="r" b="b"/>
                            <a:pathLst>
                              <a:path stroke="0" w="9704" h="8704">
                                <a:moveTo>
                                  <a:pt x="17193" y="2095"/>
                                </a:moveTo>
                                <a:arcTo wR="10800" hR="10800" stAng="-3222402" swAng="1660587"/>
                                <a:lnTo>
                                  <a:pt x="10800" y="10800"/>
                                </a:lnTo>
                                <a:close/>
                              </a:path>
                              <a:path fill="none" w="9704" h="8704">
                                <a:moveTo>
                                  <a:pt x="17193" y="2095"/>
                                </a:moveTo>
                                <a:arcTo wR="10800" hR="10800" stAng="-3222402" swAng="1660587"/>
                              </a:path>
                            </a:pathLst>
                          </a:custGeom>
                          <a:noFill/>
                          <a:ln w="9360">
                            <a:solidFill>
                              <a:srgbClr val="000000"/>
                            </a:solidFill>
                            <a:miter/>
                          </a:ln>
                        </wps:spPr>
                        <wps:style>
                          <a:lnRef idx="0"/>
                          <a:fillRef idx="0"/>
                          <a:effectRef idx="0"/>
                          <a:fontRef idx="minor"/>
                        </wps:style>
                        <wps:bodyPr/>
                      </wps:wsp>
                      <wps:wsp>
                        <wps:cNvPr id="158" name=""/>
                        <wps:cNvSpPr/>
                        <wps:spPr>
                          <a:xfrm flipH="1" flipV="1" rot="13030200">
                            <a:off x="849600" y="514080"/>
                            <a:ext cx="160560" cy="145440"/>
                          </a:xfrm>
                          <a:custGeom>
                            <a:avLst/>
                            <a:gdLst/>
                            <a:ahLst/>
                            <a:rect l="l" t="t" r="r" b="b"/>
                            <a:pathLst>
                              <a:path stroke="0" w="9704" h="8704">
                                <a:moveTo>
                                  <a:pt x="17193" y="2095"/>
                                </a:moveTo>
                                <a:arcTo wR="10800" hR="10800" stAng="-3222402" swAng="1660587"/>
                                <a:lnTo>
                                  <a:pt x="10800" y="10800"/>
                                </a:lnTo>
                                <a:close/>
                              </a:path>
                              <a:path fill="none" w="9704" h="8704">
                                <a:moveTo>
                                  <a:pt x="17193" y="2095"/>
                                </a:moveTo>
                                <a:arcTo wR="10800" hR="10800" stAng="-3222402" swAng="1660587"/>
                              </a:path>
                            </a:pathLst>
                          </a:custGeom>
                          <a:noFill/>
                          <a:ln w="9360">
                            <a:solidFill>
                              <a:srgbClr val="000000"/>
                            </a:solidFill>
                            <a:miter/>
                          </a:ln>
                        </wps:spPr>
                        <wps:style>
                          <a:lnRef idx="0"/>
                          <a:fillRef idx="0"/>
                          <a:effectRef idx="0"/>
                          <a:fontRef idx="minor"/>
                        </wps:style>
                        <wps:bodyPr/>
                      </wps:wsp>
                      <wps:wsp>
                        <wps:cNvSpPr txBox="1"/>
                        <wps:spPr>
                          <a:xfrm>
                            <a:off x="0" y="89856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S</w:t>
                              </w:r>
                            </w:p>
                          </w:txbxContent>
                        </wps:txbx>
                        <wps:bodyPr wrap="square" anchor="t">
                          <a:noAutofit/>
                        </wps:bodyPr>
                      </wps:wsp>
                      <wps:wsp>
                        <wps:cNvSpPr txBox="1"/>
                        <wps:spPr>
                          <a:xfrm>
                            <a:off x="1591920" y="82728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txBox="1"/>
                        <wps:spPr>
                          <a:xfrm>
                            <a:off x="535320" y="47124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anchor="t">
                          <a:noAutofit/>
                        </wps:bodyPr>
                      </wps:wsp>
                      <wps:wsp>
                        <wps:cNvSpPr/>
                        <wps:spPr>
                          <a:xfrm flipV="1">
                            <a:off x="237960" y="883440"/>
                            <a:ext cx="47520" cy="24120"/>
                          </a:xfrm>
                          <a:prstGeom prst="line">
                            <a:avLst/>
                          </a:prstGeom>
                          <a:ln w="9360">
                            <a:solidFill>
                              <a:srgbClr val="000000"/>
                            </a:solidFill>
                            <a:miter/>
                            <a:tailEnd len="med" type="stealth" w="med"/>
                          </a:ln>
                        </wps:spPr>
                        <wps:style>
                          <a:lnRef idx="0"/>
                          <a:fillRef idx="0"/>
                          <a:effectRef idx="0"/>
                          <a:fontRef idx="minor"/>
                        </wps:style>
                        <wps:bodyPr/>
                      </wps:wsp>
                      <wps:wsp>
                        <wps:cNvSpPr/>
                        <wps:spPr>
                          <a:xfrm>
                            <a:off x="1456200" y="800640"/>
                            <a:ext cx="47520" cy="19800"/>
                          </a:xfrm>
                          <a:prstGeom prst="line">
                            <a:avLst/>
                          </a:prstGeom>
                          <a:ln w="9360">
                            <a:solidFill>
                              <a:srgbClr val="000000"/>
                            </a:solidFill>
                            <a:miter/>
                            <a:tailEnd len="med" type="stealth" w="med"/>
                          </a:ln>
                        </wps:spPr>
                        <wps:style>
                          <a:lnRef idx="0"/>
                          <a:fillRef idx="0"/>
                          <a:effectRef idx="0"/>
                          <a:fontRef idx="minor"/>
                        </wps:style>
                        <wps:bodyPr/>
                      </wps:wsp>
                      <wps:wsp>
                        <wps:cNvSpPr/>
                        <wps:spPr>
                          <a:xfrm flipV="1">
                            <a:off x="829440" y="696600"/>
                            <a:ext cx="94680" cy="6480"/>
                          </a:xfrm>
                          <a:prstGeom prst="line">
                            <a:avLst/>
                          </a:prstGeom>
                          <a:ln w="9360">
                            <a:solidFill>
                              <a:srgbClr val="000000"/>
                            </a:solidFill>
                            <a:miter/>
                            <a:tailEnd len="med" type="stealth" w="med"/>
                          </a:ln>
                        </wps:spPr>
                        <wps:style>
                          <a:lnRef idx="0"/>
                          <a:fillRef idx="0"/>
                          <a:effectRef idx="0"/>
                          <a:fontRef idx="minor"/>
                        </wps:style>
                        <wps:bodyPr/>
                      </wps:wsp>
                      <wps:wsp>
                        <wps:cNvSpPr txBox="1"/>
                        <wps:spPr>
                          <a:xfrm>
                            <a:off x="1153080" y="64944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J</w:t>
                              </w:r>
                            </w:p>
                          </w:txbxContent>
                        </wps:txbx>
                        <wps:bodyPr wrap="square" anchor="t">
                          <a:noAutofit/>
                        </wps:bodyPr>
                      </wps:wsp>
                      <wps:wsp>
                        <wps:cNvSpPr txBox="1"/>
                        <wps:spPr>
                          <a:xfrm>
                            <a:off x="305280" y="54288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r>
                                <w:rPr>
                                  <w:kern w:val="2"/>
                                  <w:sz w:val="24"/>
                                  <w:szCs w:val="24"/>
                                  <w:vertAlign w:val="subscript"/>
                                  <w:rFonts w:ascii="Times New Roman" w:hAnsi="Times New Roman" w:eastAsia="Times New Roman" w:cs="Times New Roman"/>
                                  <w:color w:val="auto"/>
                                  <w:lang w:val="nl-NL" w:bidi="ar-SA"/>
                                </w:rPr>
                                <w:t>1</w:t>
                              </w:r>
                            </w:p>
                          </w:txbxContent>
                        </wps:txbx>
                        <wps:bodyPr wrap="square" anchor="t">
                          <a:noAutofit/>
                        </wps:bodyPr>
                      </wps:wsp>
                      <wps:wsp>
                        <wps:cNvSpPr txBox="1"/>
                        <wps:spPr>
                          <a:xfrm>
                            <a:off x="1270800" y="54288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r>
                                <w:rPr>
                                  <w:kern w:val="2"/>
                                  <w:sz w:val="24"/>
                                  <w:szCs w:val="24"/>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541080" y="66744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1</w:t>
                              </w:r>
                            </w:p>
                          </w:txbxContent>
                        </wps:txbx>
                        <wps:bodyPr wrap="square" anchor="t">
                          <a:noAutofit/>
                        </wps:bodyPr>
                      </wps:wsp>
                      <wps:wsp>
                        <wps:cNvSpPr txBox="1"/>
                        <wps:spPr>
                          <a:xfrm>
                            <a:off x="979920" y="63180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791280" y="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170280" y="107712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344240" y="107712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anchor="t">
                          <a:noAutofit/>
                        </wps:bodyPr>
                      </wps:wsp>
                      <wps:wsp>
                        <wps:cNvSpPr txBox="1"/>
                        <wps:spPr>
                          <a:xfrm>
                            <a:off x="1050120" y="435600"/>
                            <a:ext cx="33768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anchor="t">
                          <a:noAutofit/>
                        </wps:bodyPr>
                      </wps:wsp>
                      <wps:wsp>
                        <wps:cNvSpPr txBox="1"/>
                        <wps:spPr>
                          <a:xfrm>
                            <a:off x="507960" y="1290240"/>
                            <a:ext cx="879480" cy="320040"/>
                          </a:xfrm>
                          <a:prstGeom prst="rect">
                            <a:avLst/>
                          </a:prstGeom>
                          <a:noFill/>
                          <a:ln w="0">
                            <a:noFill/>
                          </a:ln>
                        </wps:spPr>
                        <wps:bodyPr/>
                      </wps:wsp>
                    </wpg:wgp>
                  </a:graphicData>
                </a:graphic>
              </wp:anchor>
            </w:drawing>
          </mc:Choice>
          <mc:Fallback>
            <w:pict>
              <v:group id="shape_0" style="position:absolute;margin-left:358pt;margin-top:11.25pt;width:151.9pt;height:126.8pt" coordorigin="7160,225" coordsize="3038,2536">
                <v:shape id="shape_0" coordsize="1495,1620" path="m805,0l0,1620l1495,1620l805,0xe" fillcolor="white" stroked="t" o:allowincell="f" style="position:absolute;left:7748;top:575;width:1597;height:1512;mso-wrap-style:none;v-text-anchor:middle">
                  <v:fill o:detectmouseclick="t" type="solid" color2="black"/>
                  <v:stroke color="black" weight="9360" joinstyle="round" endcap="flat"/>
                  <w10:wrap type="none"/>
                </v:shape>
                <v:shape id="shape_0" coordsize="2625,465" path="m0,465l870,60l1710,0l2625,360e" stroked="t" o:allowincell="f" style="position:absolute;left:7373;top:1294;width:2431;height:433;mso-wrap-style:none;v-text-anchor:middle">
                  <v:fill o:detectmouseclick="t" on="false"/>
                  <v:stroke color="black" weight="12600" joinstyle="round" endcap="flat"/>
                  <w10:wrap type="none"/>
                </v:shape>
                <v:line id="shape_0" from="7785,1094" to="8748,1745" stroked="t" o:allowincell="f" style="position:absolute">
                  <v:stroke color="black" weight="9360" joinstyle="miter" endcap="flat"/>
                  <v:fill o:detectmouseclick="t" on="false"/>
                  <w10:wrap type="none"/>
                </v:line>
                <v:line id="shape_0" from="8281,1058" to="9477,1638" stroked="t" o:allowincell="f" style="position:absolute;flip:y">
                  <v:stroke color="black" weight="9360" joinstyle="miter" endcap="flat"/>
                  <v:fill o:detectmouseclick="t" on="false"/>
                  <w10:wrap type="none"/>
                </v:line>
                <v:rect id="shape_0" coordsize="9704,10800" path="l0,21600xee" stroked="t" o:allowincell="f" style="position:absolute;left:8536;top:638;width:190;height:213;flip:y;mso-wrap-style:none;v-text-anchor:middle;rotation:331">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rect id="shape_0" coordorigin="10800,179" coordsize="9704,10620" path="l0,21600xee" stroked="t" o:allowincell="f" style="position:absolute;left:7931;top:1255;width:192;height:208;flip:y;mso-wrap-style:none;v-text-anchor:middle;rotation:226">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rect id="shape_0" coordorigin="10800,179" coordsize="9704,10620" path="l0,21600xee" stroked="t" o:allowincell="f" style="position:absolute;left:9056;top:1210;width:192;height:208;flip:xy;mso-wrap-style:none;v-text-anchor:middle;rotation:226">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rect id="shape_0" coordorigin="10800,2095" coordsize="9704,8704" path="l0,21600xee" stroked="t" o:allowincell="f" style="position:absolute;left:8144;top:1245;width:255;height:227;flip:xy;mso-wrap-style:none;v-text-anchor:middle;rotation:238">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rect id="shape_0" coordorigin="10800,2095" coordsize="9704,8704" path="l0,21600xee" stroked="t" o:allowincell="f" style="position:absolute;left:8628;top:1233;width:255;height:227;flip:y;mso-wrap-style:none;v-text-anchor:middle;rotation:238">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line id="shape_0" from="8159,967" to="8975,1360" stroked="t" o:allowincell="f" style="position:absolute;flip:y">
                  <v:stroke color="black" weight="9360" dashstyle="dash" joinstyle="miter" endcap="flat"/>
                  <v:fill o:detectmouseclick="t" on="false"/>
                  <w10:wrap type="none"/>
                </v:line>
                <v:line id="shape_0" from="8384,1059" to="8990,1306" stroked="t" o:allowincell="f" style="position:absolute">
                  <v:stroke color="black" weight="9360" dashstyle="dash" joinstyle="miter" endcap="flat"/>
                  <v:fill o:detectmouseclick="t" on="false"/>
                  <w10:wrap type="none"/>
                </v:line>
                <v:rect id="shape_0" coordorigin="10800,2095" coordsize="9704,8704" path="l0,21600xee" stroked="t" o:allowincell="f" style="position:absolute;left:8530;top:1030;width:252;height:228;flip:xy;mso-wrap-style:none;v-text-anchor:middle;rotation:217">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rect id="shape_0" coordorigin="10800,2095" coordsize="9704,8704" path="l0,21600xee" stroked="t" o:allowincell="f" style="position:absolute;left:8498;top:1035;width:252;height:228;flip:xy;mso-wrap-style:none;v-text-anchor:middle;rotation:217">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v:shape id="shape_0" stroked="f" o:allowincell="f" style="position:absolute;left:7160;top:1640;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S</w:t>
                        </w:r>
                      </w:p>
                    </w:txbxContent>
                  </v:textbox>
                  <v:fill o:detectmouseclick="t" on="false"/>
                  <v:stroke color="#3465a4" joinstyle="round" endcap="flat"/>
                  <w10:wrap type="none"/>
                </v:shape>
                <v:shape id="shape_0" stroked="f" o:allowincell="f" style="position:absolute;left:9667;top:1528;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none"/>
                </v:shape>
                <v:shape id="shape_0" stroked="f" o:allowincell="f" style="position:absolute;left:8003;top:967;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line id="shape_0" from="7534,1616" to="7608,1653" stroked="t" o:allowincell="f" style="position:absolute;flip:y">
                  <v:stroke color="black" weight="9360" endarrow="classic" endarrowwidth="medium" endarrowlength="medium" joinstyle="miter" endcap="flat"/>
                  <v:fill o:detectmouseclick="t" on="false"/>
                  <w10:wrap type="none"/>
                </v:line>
                <v:line id="shape_0" from="9453,1486" to="9527,1516" stroked="t" o:allowincell="f" style="position:absolute">
                  <v:stroke color="black" weight="9360" endarrow="classic" endarrowwidth="medium" endarrowlength="medium" joinstyle="miter" endcap="flat"/>
                  <v:fill o:detectmouseclick="t" on="false"/>
                  <w10:wrap type="none"/>
                </v:line>
                <v:line id="shape_0" from="8466,1322" to="8614,1331" stroked="t" o:allowincell="f" style="position:absolute;flip:y">
                  <v:stroke color="black" weight="9360" endarrow="classic" endarrowwidth="medium" endarrowlength="medium" joinstyle="miter" endcap="flat"/>
                  <v:fill o:detectmouseclick="t" on="false"/>
                  <w10:wrap type="none"/>
                </v:line>
                <v:shape id="shape_0" stroked="f" o:allowincell="f" style="position:absolute;left:8976;top:1248;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J</w:t>
                        </w:r>
                      </w:p>
                    </w:txbxContent>
                  </v:textbox>
                  <v:fill o:detectmouseclick="t" on="false"/>
                  <v:stroke color="#3465a4" joinstyle="round" endcap="flat"/>
                  <w10:wrap type="none"/>
                </v:shape>
                <v:shape id="shape_0" stroked="f" o:allowincell="f" style="position:absolute;left:7641;top:1080;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r>
                          <w:rPr>
                            <w:kern w:val="2"/>
                            <w:sz w:val="24"/>
                            <w:szCs w:val="24"/>
                            <w:vertAlign w:val="subscript"/>
                            <w:rFonts w:ascii="Times New Roman" w:hAnsi="Times New Roman" w:eastAsia="Times New Roman" w:cs="Times New Roman"/>
                            <w:color w:val="auto"/>
                            <w:lang w:val="nl-NL" w:bidi="ar-SA"/>
                          </w:rPr>
                          <w:t>1</w:t>
                        </w:r>
                      </w:p>
                    </w:txbxContent>
                  </v:textbox>
                  <v:fill o:detectmouseclick="t" on="false"/>
                  <v:stroke color="#3465a4" joinstyle="round" endcap="flat"/>
                  <w10:wrap type="none"/>
                </v:shape>
                <v:shape id="shape_0" stroked="f" o:allowincell="f" style="position:absolute;left:9161;top:1080;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r>
                          <w:rPr>
                            <w:kern w:val="2"/>
                            <w:sz w:val="24"/>
                            <w:szCs w:val="24"/>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8012;top:1276;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1</w:t>
                        </w:r>
                      </w:p>
                    </w:txbxContent>
                  </v:textbox>
                  <v:fill o:detectmouseclick="t" on="false"/>
                  <v:stroke color="#3465a4" joinstyle="round" endcap="flat"/>
                  <w10:wrap type="none"/>
                </v:shape>
                <v:shape id="shape_0" stroked="f" o:allowincell="f" style="position:absolute;left:8703;top:1220;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8406;top:225;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f" style="position:absolute;left:7428;top:1921;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shape id="shape_0" stroked="f" o:allowincell="f" style="position:absolute;left:9277;top:1921;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none"/>
                </v:shape>
                <v:shape id="shape_0" stroked="f" o:allowincell="f" style="position:absolute;left:8813;top:911;width:53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none"/>
                </v:shape>
                <v:shape id="shape_0" stroked="f" o:allowincell="f" style="position:absolute;left:7960;top:2257;width:1384;height:503;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group>
            </w:pict>
          </mc:Fallback>
        </mc:AlternateContent>
      </w:r>
      <w:r>
        <w:rPr>
          <w:b/>
          <w:lang w:val="nl-NL"/>
        </w:rPr>
        <w:t xml:space="preserve">Góc lệch của tia sáng đơn sắc khi đi qua lăng kính </w:t>
      </w:r>
    </w:p>
    <w:p>
      <w:pPr>
        <w:pStyle w:val="Normal"/>
        <w:tabs>
          <w:tab w:val="clear" w:pos="720"/>
          <w:tab w:val="left" w:pos="10789" w:leader="none"/>
        </w:tabs>
        <w:spacing w:lineRule="atLeast" w:line="240" w:before="40" w:after="40"/>
        <w:ind w:right="-11"/>
        <w:jc w:val="both"/>
        <w:rPr>
          <w:lang w:val="nl-NL"/>
        </w:rPr>
      </w:pPr>
      <w:r>
        <w:rPr>
          <w:lang w:val="nl-NL"/>
        </w:rPr>
        <w:t xml:space="preserve">Góc lệch D giữa tia ló và tia tới là góc hợp bởi phương của tia tới </w:t>
      </w:r>
    </w:p>
    <w:p>
      <w:pPr>
        <w:pStyle w:val="Normal"/>
        <w:tabs>
          <w:tab w:val="clear" w:pos="720"/>
          <w:tab w:val="left" w:pos="10789" w:leader="none"/>
        </w:tabs>
        <w:spacing w:lineRule="atLeast" w:line="240" w:before="40" w:after="40"/>
        <w:ind w:right="-11"/>
        <w:jc w:val="both"/>
        <w:rPr>
          <w:b/>
          <w:lang w:val="nl-NL"/>
        </w:rPr>
      </w:pPr>
      <w:r>
        <w:rPr>
          <w:lang w:val="nl-NL"/>
        </w:rPr>
        <w:t xml:space="preserve">và tia ló, (xác định theo góc nhỏ giữa hai đường thẳng). </w:t>
      </w:r>
    </w:p>
    <w:p>
      <w:pPr>
        <w:pStyle w:val="Normal"/>
        <w:spacing w:before="60" w:after="60"/>
        <w:ind w:left="284" w:right="0"/>
        <w:jc w:val="both"/>
        <w:rPr/>
      </w:pPr>
      <w:r>
        <w:rPr>
          <w:b/>
          <w:lang w:val="nl-NL"/>
        </w:rPr>
        <w:t>2. Các công thức của lăng kính</w:t>
      </w:r>
      <w:r>
        <w:rPr>
          <w:lang w:val="nl-NL"/>
        </w:rPr>
        <w:t>:</w:t>
      </w:r>
    </w:p>
    <w:p>
      <w:pPr>
        <w:pStyle w:val="Normal"/>
        <w:spacing w:before="60" w:after="60"/>
        <w:ind w:left="284" w:right="0"/>
        <w:jc w:val="both"/>
        <w:rPr>
          <w:lang w:val="nl-NL"/>
        </w:rPr>
      </w:pPr>
      <w:r>
        <w:drawing>
          <wp:anchor behindDoc="0" distT="0" distB="0" distL="114935" distR="114935" simplePos="0" locked="0" layoutInCell="0" allowOverlap="1" relativeHeight="283">
            <wp:simplePos x="0" y="0"/>
            <wp:positionH relativeFrom="column">
              <wp:posOffset>4770120</wp:posOffset>
            </wp:positionH>
            <wp:positionV relativeFrom="paragraph">
              <wp:posOffset>692150</wp:posOffset>
            </wp:positionV>
            <wp:extent cx="1706880" cy="1652905"/>
            <wp:effectExtent l="0" t="0" r="0" b="0"/>
            <wp:wrapSquare wrapText="bothSides"/>
            <wp:docPr id="159"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6" descr=""/>
                    <pic:cNvPicPr>
                      <a:picLocks noChangeAspect="1" noChangeArrowheads="1"/>
                    </pic:cNvPicPr>
                  </pic:nvPicPr>
                  <pic:blipFill>
                    <a:blip r:embed="rId124"/>
                    <a:srcRect l="-14" t="-14" r="-14" b="-14"/>
                    <a:stretch>
                      <a:fillRect/>
                    </a:stretch>
                  </pic:blipFill>
                  <pic:spPr bwMode="auto">
                    <a:xfrm>
                      <a:off x="0" y="0"/>
                      <a:ext cx="1706880" cy="1652905"/>
                    </a:xfrm>
                    <a:prstGeom prst="rect">
                      <a:avLst/>
                    </a:prstGeom>
                  </pic:spPr>
                </pic:pic>
              </a:graphicData>
            </a:graphic>
          </wp:anchor>
        </w:drawing>
      </w:r>
      <w:r>
        <w:rPr>
          <w:lang w:val="nl-NL"/>
        </w:rPr>
        <w:t xml:space="preserve">    </w:t>
      </w:r>
      <w:r>
        <w:rPr>
          <w:lang w:val="nl-NL"/>
        </w:rPr>
      </w:r>
      <m:oMath xmlns:m="http://schemas.openxmlformats.org/officeDocument/2006/math">
        <m:eqArr>
          <m:e>
            <m:d>
              <m:dPr>
                <m:begChr m:val="{"/>
                <m:endChr m:val=""/>
              </m:dPr>
              <m:e>
                <m:r>
                  <m:rPr>
                    <m:lit/>
                    <m:nor/>
                  </m:rPr>
                  <w:rPr>
                    <w:rFonts w:ascii="Cambria Math" w:hAnsi="Cambria Math"/>
                  </w:rPr>
                  <m:t xml:space="preserve">sin</m:t>
                </m:r>
                <m:r>
                  <w:rPr>
                    <w:rFonts w:ascii="Cambria Math" w:hAnsi="Cambria Math"/>
                  </w:rPr>
                  <m:t xml:space="preserve">i</m:t>
                </m:r>
                <m:r>
                  <w:rPr>
                    <w:rFonts w:ascii="Cambria Math" w:hAnsi="Cambria Math"/>
                  </w:rPr>
                  <m:t xml:space="preserve">=</m:t>
                </m:r>
                <m:r>
                  <w:rPr>
                    <w:rFonts w:ascii="Cambria Math" w:hAnsi="Cambria Math"/>
                  </w:rPr>
                  <m:t xml:space="preserve">n</m:t>
                </m:r>
                <m:r>
                  <m:rPr>
                    <m:lit/>
                    <m:nor/>
                  </m:rPr>
                  <w:rPr>
                    <w:rFonts w:ascii="Cambria Math" w:hAnsi="Cambria Math"/>
                  </w:rPr>
                  <m:t xml:space="preserve">sin</m:t>
                </m:r>
                <m:r>
                  <w:rPr>
                    <w:rFonts w:ascii="Cambria Math" w:hAnsi="Cambria Math"/>
                  </w:rPr>
                  <m:t xml:space="preserve">r</m:t>
                </m:r>
              </m:e>
              <m:e/>
            </m:d>
            <m:d>
              <m:dPr>
                <m:begChr m:val="{"/>
                <m:endChr m:val=""/>
              </m:dPr>
              <m:e>
                <m:r>
                  <m:rPr>
                    <m:lit/>
                    <m:nor/>
                  </m:rPr>
                  <w:rPr>
                    <w:rFonts w:ascii="Cambria Math" w:hAnsi="Cambria Math"/>
                  </w:rPr>
                  <m:t xml:space="preserve">sin</m:t>
                </m:r>
                <m:r>
                  <w:rPr>
                    <w:rFonts w:ascii="Cambria Math" w:hAnsi="Cambria Math"/>
                  </w:rPr>
                  <m:t xml:space="preserve">i</m:t>
                </m:r>
                <m:r>
                  <w:rPr>
                    <w:rFonts w:ascii="Cambria Math" w:hAnsi="Cambria Math"/>
                  </w:rPr>
                  <m:t xml:space="preserve">'</m:t>
                </m:r>
                <m:r>
                  <w:rPr>
                    <w:rFonts w:ascii="Cambria Math" w:hAnsi="Cambria Math"/>
                  </w:rPr>
                  <m:t xml:space="preserve">=</m:t>
                </m:r>
                <m:r>
                  <w:rPr>
                    <w:rFonts w:ascii="Cambria Math" w:hAnsi="Cambria Math"/>
                  </w:rPr>
                  <m:t xml:space="preserve">n</m:t>
                </m:r>
                <m:r>
                  <m:rPr>
                    <m:lit/>
                    <m:nor/>
                  </m:rPr>
                  <w:rPr>
                    <w:rFonts w:ascii="Cambria Math" w:hAnsi="Cambria Math"/>
                  </w:rPr>
                  <m:t xml:space="preserve">sin</m:t>
                </m:r>
                <m:r>
                  <w:rPr>
                    <w:rFonts w:ascii="Cambria Math" w:hAnsi="Cambria Math"/>
                  </w:rPr>
                  <m:t xml:space="preserve">r</m:t>
                </m:r>
                <m:r>
                  <w:rPr>
                    <w:rFonts w:ascii="Cambria Math" w:hAnsi="Cambria Math"/>
                  </w:rPr>
                  <m:t xml:space="preserve">'</m:t>
                </m:r>
              </m:e>
              <m:e/>
            </m:d>
            <m:d>
              <m:dPr>
                <m:begChr m:val="{"/>
                <m:endChr m:val=""/>
              </m:dPr>
              <m:e>
                <m:r>
                  <w:rPr>
                    <w:rFonts w:ascii="Cambria Math" w:hAnsi="Cambria Math"/>
                  </w:rPr>
                  <m:t xml:space="preserve">A</m:t>
                </m:r>
                <m:r>
                  <w:rPr>
                    <w:rFonts w:ascii="Cambria Math" w:hAnsi="Cambria Math"/>
                  </w:rPr>
                  <m:t xml:space="preserve">=</m:t>
                </m:r>
                <m:r>
                  <w:rPr>
                    <w:rFonts w:ascii="Cambria Math" w:hAnsi="Cambria Math"/>
                  </w:rPr>
                  <m:t xml:space="preserve">r</m:t>
                </m:r>
                <m:r>
                  <w:rPr>
                    <w:rFonts w:ascii="Cambria Math" w:hAnsi="Cambria Math"/>
                  </w:rPr>
                  <m:t xml:space="preserve">+</m:t>
                </m:r>
                <m:r>
                  <w:rPr>
                    <w:rFonts w:ascii="Cambria Math" w:hAnsi="Cambria Math"/>
                  </w:rPr>
                  <m:t xml:space="preserve">r</m:t>
                </m:r>
                <m:r>
                  <w:rPr>
                    <w:rFonts w:ascii="Cambria Math" w:hAnsi="Cambria Math"/>
                  </w:rPr>
                  <m:t xml:space="preserve">'</m:t>
                </m:r>
              </m:e>
              <m:e/>
            </m:d>
          </m:e>
        </m:eqArr>
      </m:oMath>
      <w:r>
        <w:rPr>
          <w:lang w:val="nl-NL"/>
        </w:rPr>
        <w:t xml:space="preserve">     </w:t>
      </w:r>
      <w:r>
        <w:rPr>
          <w:i/>
          <w:lang w:val="nl-NL"/>
        </w:rPr>
        <w:t>Điều kiện để có tia ló</w:t>
      </w:r>
      <w:r>
        <w:rPr>
          <w:lang w:val="nl-NL"/>
        </w:rPr>
        <w:t xml:space="preserve">   </w:t>
      </w:r>
      <w:r>
        <w:rPr>
          <w:lang w:val="nl-NL"/>
        </w:rPr>
      </w:r>
      <m:oMath xmlns:m="http://schemas.openxmlformats.org/officeDocument/2006/math">
        <m:eqArr>
          <m:e>
            <m:d>
              <m:dPr>
                <m:begChr m:val="{"/>
                <m:endChr m:val=""/>
              </m:dPr>
              <m:e>
                <m:r>
                  <w:rPr>
                    <w:rFonts w:ascii="Cambria Math" w:hAnsi="Cambria Math"/>
                  </w:rPr>
                  <m:t xml:space="preserve">A</m:t>
                </m:r>
                <m:r>
                  <w:rPr>
                    <w:rFonts w:ascii="Cambria Math" w:hAnsi="Cambria Math"/>
                  </w:rPr>
                  <m:t xml:space="preserve">≤</m:t>
                </m:r>
                <m:r>
                  <w:rPr>
                    <w:rFonts w:ascii="Cambria Math" w:hAnsi="Cambria Math"/>
                  </w:rPr>
                  <m:t xml:space="preserve">2</m:t>
                </m:r>
                <m:sSub>
                  <m:e>
                    <m:r>
                      <w:rPr>
                        <w:rFonts w:ascii="Cambria Math" w:hAnsi="Cambria Math"/>
                      </w:rPr>
                      <m:t xml:space="preserve">i</m:t>
                    </m:r>
                  </m:e>
                  <m:sub>
                    <m:r>
                      <m:rPr>
                        <m:lit/>
                        <m:nor/>
                      </m:rPr>
                      <w:rPr>
                        <w:rFonts w:ascii="Cambria Math" w:hAnsi="Cambria Math"/>
                      </w:rPr>
                      <m:t xml:space="preserve">gh</m:t>
                    </m:r>
                  </m:sub>
                </m:sSub>
              </m:e>
              <m:e/>
            </m:d>
            <m:d>
              <m:dPr>
                <m:begChr m:val="{"/>
                <m:endChr m:val=""/>
              </m:dPr>
              <m:e>
                <m:r>
                  <w:rPr>
                    <w:rFonts w:ascii="Cambria Math" w:hAnsi="Cambria Math"/>
                  </w:rPr>
                  <m:t xml:space="preserve">i</m:t>
                </m:r>
                <m: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e>
              <m:e/>
            </m:d>
          </m:e>
        </m:eqArr>
      </m:oMath>
    </w:p>
    <w:p>
      <w:pPr>
        <w:pStyle w:val="Normal"/>
        <w:spacing w:before="60" w:after="60"/>
        <w:ind w:left="284" w:right="0"/>
        <w:jc w:val="both"/>
        <w:rPr/>
      </w:pPr>
      <w:r>
        <w:rPr>
          <w:lang w:val="nl-NL"/>
        </w:rPr>
        <w:t>Khi tia sáng có góc lệch cực tiểu: r’ = r = A/2; i’ = i = (D</w:t>
      </w:r>
      <w:r>
        <w:rPr>
          <w:vertAlign w:val="subscript"/>
          <w:lang w:val="nl-NL"/>
        </w:rPr>
        <w:t>m</w:t>
      </w:r>
      <w:r>
        <w:rPr>
          <w:lang w:val="nl-NL"/>
        </w:rPr>
        <w:t xml:space="preserve"> + A)/2</w:t>
      </w:r>
    </w:p>
    <w:p>
      <w:pPr>
        <w:pStyle w:val="BodyTextIndent"/>
        <w:spacing w:lineRule="atLeast" w:line="240"/>
        <w:ind w:right="3117"/>
        <w:rPr/>
      </w:pPr>
      <w:r>
        <w:rPr>
          <w:sz w:val="24"/>
          <w:szCs w:val="24"/>
          <w:lang w:val="nl-NL"/>
        </w:rPr>
        <w:t>Khi góc lệch đạt cực tiểu: Tia ló và tia tới đối xứng nhau qua mặt phẳng phân giác của góc chiết quang A .</w:t>
      </w:r>
    </w:p>
    <w:p>
      <w:pPr>
        <w:pStyle w:val="Normal"/>
        <w:spacing w:lineRule="atLeast" w:line="240" w:before="40" w:after="40"/>
        <w:ind w:firstLine="284" w:right="3117"/>
        <w:jc w:val="both"/>
        <w:rPr>
          <w:lang w:val="nl-NL"/>
        </w:rPr>
      </w:pPr>
      <w:r>
        <w:rPr>
          <w:lang w:val="nl-NL"/>
        </w:rPr>
        <w:t>Khi góc lệch đạt cực tiểu D</w:t>
      </w:r>
      <w:r>
        <w:rPr>
          <w:vertAlign w:val="subscript"/>
          <w:lang w:val="nl-NL"/>
        </w:rPr>
        <w:t>min</w:t>
      </w:r>
      <w:r>
        <w:rPr>
          <w:lang w:val="nl-NL"/>
        </w:rPr>
        <w:t xml:space="preserve"> :   </w:t>
      </w:r>
      <w:r>
        <w:rPr>
          <w:lang w:val="nl-NL"/>
        </w:rPr>
      </w:r>
      <m:oMath xmlns:m="http://schemas.openxmlformats.org/officeDocument/2006/math">
        <m:r>
          <m:rPr>
            <m:lit/>
            <m:nor/>
          </m:rPr>
          <w:rPr>
            <w:rFonts w:ascii="Cambria Math" w:hAnsi="Cambria Math"/>
          </w:rPr>
          <m:t xml:space="preserve">sin</m:t>
        </m:r>
        <m:f>
          <m:num>
            <m:sSub>
              <m:e>
                <m:r>
                  <w:rPr>
                    <w:rFonts w:ascii="Cambria Math" w:hAnsi="Cambria Math"/>
                  </w:rPr>
                  <m:t xml:space="preserve">D</m:t>
                </m:r>
              </m:e>
              <m:sub>
                <m:r>
                  <m:rPr>
                    <m:lit/>
                    <m:nor/>
                  </m:rPr>
                  <w:rPr>
                    <w:rFonts w:ascii="Cambria Math" w:hAnsi="Cambria Math"/>
                  </w:rPr>
                  <m:t xml:space="preserve">min</m:t>
                </m:r>
              </m:sub>
            </m:sSub>
            <m:r>
              <w:rPr>
                <w:rFonts w:ascii="Cambria Math" w:hAnsi="Cambria Math"/>
              </w:rPr>
              <m:t xml:space="preserve">+</m:t>
            </m:r>
            <m:r>
              <w:rPr>
                <w:rFonts w:ascii="Cambria Math" w:hAnsi="Cambria Math"/>
              </w:rPr>
              <m:t xml:space="preserve">A</m:t>
            </m:r>
          </m:num>
          <m:den>
            <m:r>
              <w:rPr>
                <w:rFonts w:ascii="Cambria Math" w:hAnsi="Cambria Math"/>
              </w:rPr>
              <m:t xml:space="preserve">2</m:t>
            </m:r>
          </m:den>
        </m:f>
        <m:r>
          <w:rPr>
            <w:rFonts w:ascii="Cambria Math" w:hAnsi="Cambria Math"/>
          </w:rPr>
          <m:t xml:space="preserve">=</m:t>
        </m:r>
        <m:r>
          <w:rPr>
            <w:rFonts w:ascii="Cambria Math" w:hAnsi="Cambria Math"/>
          </w:rPr>
          <m:t xml:space="preserve">n</m:t>
        </m:r>
        <m:r>
          <m:rPr>
            <m:lit/>
            <m:nor/>
          </m:rPr>
          <w:rPr>
            <w:rFonts w:ascii="Cambria Math" w:hAnsi="Cambria Math"/>
          </w:rPr>
          <m:t xml:space="preserve">sin</m:t>
        </m:r>
        <m:f>
          <m:num>
            <m:r>
              <w:rPr>
                <w:rFonts w:ascii="Cambria Math" w:hAnsi="Cambria Math"/>
              </w:rPr>
              <m:t xml:space="preserve">A</m:t>
            </m:r>
          </m:num>
          <m:den>
            <m:r>
              <w:rPr>
                <w:rFonts w:ascii="Cambria Math" w:hAnsi="Cambria Math"/>
              </w:rPr>
              <m:t xml:space="preserve">2</m:t>
            </m:r>
          </m:den>
        </m:f>
      </m:oMath>
    </w:p>
    <w:p>
      <w:pPr>
        <w:pStyle w:val="BodyTextIndent2"/>
        <w:spacing w:lineRule="atLeast" w:line="240" w:before="40" w:after="40"/>
        <w:rPr>
          <w:rFonts w:ascii="Times New Roman" w:hAnsi="Times New Roman" w:cs="Times New Roman"/>
          <w:b/>
          <w:color w:val="0000FF"/>
          <w:sz w:val="24"/>
          <w:szCs w:val="24"/>
          <w:lang w:val="nl-NL"/>
        </w:rPr>
      </w:pPr>
      <w:r>
        <w:rPr>
          <w:rFonts w:cs="Times New Roman" w:ascii="Times New Roman" w:hAnsi="Times New Roman"/>
          <w:b/>
          <w:color w:val="0000FF"/>
          <w:sz w:val="24"/>
          <w:szCs w:val="24"/>
          <w:lang w:val="nl-NL"/>
        </w:rPr>
      </w:r>
    </w:p>
    <w:p>
      <w:pPr>
        <w:pStyle w:val="BodyTextIndent2"/>
        <w:spacing w:lineRule="atLeast" w:line="240" w:before="40" w:after="40"/>
        <w:rPr/>
      </w:pPr>
      <w:r>
        <w:rPr>
          <w:rFonts w:cs="Times New Roman" w:ascii="Times New Roman" w:hAnsi="Times New Roman"/>
          <w:b/>
          <w:color w:val="0000FF"/>
          <w:sz w:val="24"/>
          <w:szCs w:val="24"/>
          <w:lang w:val="nl-NL"/>
        </w:rPr>
        <w:t xml:space="preserve">                                                            </w:t>
      </w:r>
      <w:r>
        <w:rPr>
          <w:rFonts w:cs="Times New Roman" w:ascii="Times New Roman" w:hAnsi="Times New Roman"/>
          <w:b/>
          <w:color w:val="0000FF"/>
          <w:sz w:val="32"/>
          <w:szCs w:val="32"/>
          <w:lang w:val="nl-NL"/>
        </w:rPr>
        <w:t>THẤU KÍNH MỎNG</w:t>
      </w:r>
    </w:p>
    <w:p>
      <w:pPr>
        <w:pStyle w:val="BodyTextIndent2"/>
        <w:spacing w:lineRule="atLeast" w:line="240" w:before="40" w:after="40"/>
        <w:rPr/>
      </w:pPr>
      <w:r>
        <w:rPr>
          <w:rFonts w:cs="Times New Roman" w:ascii="Times New Roman" w:hAnsi="Times New Roman"/>
          <w:b/>
          <w:sz w:val="24"/>
          <w:szCs w:val="24"/>
          <w:lang w:val="nl-NL"/>
        </w:rPr>
        <w:t>1. Định nghĩa</w:t>
      </w:r>
    </w:p>
    <w:p>
      <w:pPr>
        <w:pStyle w:val="BodyTextIndent2"/>
        <w:spacing w:lineRule="atLeast" w:line="240" w:before="40" w:after="40"/>
        <w:rPr/>
      </w:pPr>
      <w:r>
        <w:drawing>
          <wp:anchor behindDoc="0" distT="0" distB="0" distL="114935" distR="114935" simplePos="0" locked="0" layoutInCell="0" allowOverlap="1" relativeHeight="291">
            <wp:simplePos x="0" y="0"/>
            <wp:positionH relativeFrom="column">
              <wp:posOffset>2019300</wp:posOffset>
            </wp:positionH>
            <wp:positionV relativeFrom="paragraph">
              <wp:posOffset>71120</wp:posOffset>
            </wp:positionV>
            <wp:extent cx="2095500" cy="1308100"/>
            <wp:effectExtent l="0" t="0" r="0" b="0"/>
            <wp:wrapSquare wrapText="bothSides"/>
            <wp:docPr id="160"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7" descr=""/>
                    <pic:cNvPicPr>
                      <a:picLocks noChangeAspect="1" noChangeArrowheads="1"/>
                    </pic:cNvPicPr>
                  </pic:nvPicPr>
                  <pic:blipFill>
                    <a:blip r:embed="rId125"/>
                    <a:srcRect l="-17" t="-28" r="-17" b="-28"/>
                    <a:stretch>
                      <a:fillRect/>
                    </a:stretch>
                  </pic:blipFill>
                  <pic:spPr bwMode="auto">
                    <a:xfrm>
                      <a:off x="0" y="0"/>
                      <a:ext cx="2095500" cy="1308100"/>
                    </a:xfrm>
                    <a:prstGeom prst="rect">
                      <a:avLst/>
                    </a:prstGeom>
                  </pic:spPr>
                </pic:pic>
              </a:graphicData>
            </a:graphic>
          </wp:anchor>
        </w:drawing>
        <w:drawing>
          <wp:anchor behindDoc="0" distT="0" distB="0" distL="114935" distR="114935" simplePos="0" locked="0" layoutInCell="0" allowOverlap="1" relativeHeight="292">
            <wp:simplePos x="0" y="0"/>
            <wp:positionH relativeFrom="column">
              <wp:posOffset>4152900</wp:posOffset>
            </wp:positionH>
            <wp:positionV relativeFrom="paragraph">
              <wp:posOffset>20320</wp:posOffset>
            </wp:positionV>
            <wp:extent cx="2095500" cy="1308100"/>
            <wp:effectExtent l="0" t="0" r="0" b="0"/>
            <wp:wrapSquare wrapText="bothSides"/>
            <wp:docPr id="161"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8" descr=""/>
                    <pic:cNvPicPr>
                      <a:picLocks noChangeAspect="1" noChangeArrowheads="1"/>
                    </pic:cNvPicPr>
                  </pic:nvPicPr>
                  <pic:blipFill>
                    <a:blip r:embed="rId126"/>
                    <a:srcRect l="-17" t="-28" r="-17" b="-28"/>
                    <a:stretch>
                      <a:fillRect/>
                    </a:stretch>
                  </pic:blipFill>
                  <pic:spPr bwMode="auto">
                    <a:xfrm>
                      <a:off x="0" y="0"/>
                      <a:ext cx="2095500" cy="1308100"/>
                    </a:xfrm>
                    <a:prstGeom prst="rect">
                      <a:avLst/>
                    </a:prstGeom>
                  </pic:spPr>
                </pic:pic>
              </a:graphicData>
            </a:graphic>
          </wp:anchor>
        </w:drawing>
      </w:r>
      <w:r>
        <w:rPr>
          <w:rFonts w:cs="Times New Roman" w:ascii="Times New Roman" w:hAnsi="Times New Roman"/>
          <w:sz w:val="24"/>
          <w:szCs w:val="24"/>
          <w:lang w:val="nl-NL"/>
        </w:rPr>
        <w:t>Thấu kính là một khối chất trong suốt giới hạn bởi hai mặt cong, thường là hai mặt cầu. Một trong hai mặt có thể là mặt phẳng.</w:t>
      </w:r>
    </w:p>
    <w:p>
      <w:pPr>
        <w:pStyle w:val="BodyTextIndent2"/>
        <w:spacing w:lineRule="atLeast" w:line="240" w:before="40" w:after="40"/>
        <w:rPr/>
      </w:pPr>
      <w:r>
        <mc:AlternateContent>
          <mc:Choice Requires="wpg">
            <w:drawing>
              <wp:anchor behindDoc="1" distT="0" distB="0" distL="114935" distR="114935" simplePos="0" locked="0" layoutInCell="0" allowOverlap="1" relativeHeight="219">
                <wp:simplePos x="0" y="0"/>
                <wp:positionH relativeFrom="column">
                  <wp:posOffset>4724400</wp:posOffset>
                </wp:positionH>
                <wp:positionV relativeFrom="paragraph">
                  <wp:posOffset>563245</wp:posOffset>
                </wp:positionV>
                <wp:extent cx="1791335" cy="1243330"/>
                <wp:effectExtent l="0" t="0" r="2540" b="0"/>
                <wp:wrapSquare wrapText="bothSides"/>
                <wp:docPr id="162" name=""/>
                <a:graphic xmlns:a="http://schemas.openxmlformats.org/drawingml/2006/main">
                  <a:graphicData uri="http://schemas.microsoft.com/office/word/2010/wordprocessingGroup">
                    <wpg:wgp>
                      <wpg:cNvGrpSpPr/>
                      <wpg:grpSpPr>
                        <a:xfrm>
                          <a:off x="0" y="0"/>
                          <a:ext cx="1791360" cy="1243440"/>
                          <a:chOff x="0" y="0"/>
                          <a:chExt cx="1791360" cy="1243440"/>
                        </a:xfrm>
                      </wpg:grpSpPr>
                      <wps:wsp>
                        <wps:cNvSpPr/>
                        <wps:spPr>
                          <a:xfrm>
                            <a:off x="299160" y="525960"/>
                            <a:ext cx="1459080" cy="0"/>
                          </a:xfrm>
                          <a:prstGeom prst="line">
                            <a:avLst/>
                          </a:prstGeom>
                          <a:ln w="12600">
                            <a:solidFill>
                              <a:srgbClr val="000000"/>
                            </a:solidFill>
                            <a:miter/>
                          </a:ln>
                        </wps:spPr>
                        <wps:style>
                          <a:lnRef idx="0"/>
                          <a:fillRef idx="0"/>
                          <a:effectRef idx="0"/>
                          <a:fontRef idx="minor"/>
                        </wps:style>
                        <wps:bodyPr/>
                      </wps:wsp>
                      <wps:wsp>
                        <wps:cNvSpPr/>
                        <wps:spPr>
                          <a:xfrm>
                            <a:off x="1001880" y="58320"/>
                            <a:ext cx="0" cy="898560"/>
                          </a:xfrm>
                          <a:prstGeom prst="line">
                            <a:avLst/>
                          </a:prstGeom>
                          <a:ln w="9360">
                            <a:solidFill>
                              <a:srgbClr val="000000"/>
                            </a:solidFill>
                            <a:miter/>
                            <a:headEnd len="med" type="stealth" w="med"/>
                            <a:tailEnd len="med" type="stealth" w="med"/>
                          </a:ln>
                        </wps:spPr>
                        <wps:style>
                          <a:lnRef idx="0"/>
                          <a:fillRef idx="0"/>
                          <a:effectRef idx="0"/>
                          <a:fontRef idx="minor"/>
                        </wps:style>
                        <wps:bodyPr/>
                      </wps:wsp>
                      <wps:wsp>
                        <wps:cNvPr id="163" name=""/>
                        <wps:cNvSpPr/>
                        <wps:spPr>
                          <a:xfrm>
                            <a:off x="1433880" y="504720"/>
                            <a:ext cx="26640" cy="26640"/>
                          </a:xfrm>
                          <a:prstGeom prst="ellipse">
                            <a:avLst/>
                          </a:prstGeom>
                          <a:solidFill>
                            <a:srgbClr val="000000"/>
                          </a:solidFill>
                          <a:ln w="9360">
                            <a:solidFill>
                              <a:srgbClr val="000000"/>
                            </a:solidFill>
                            <a:miter/>
                          </a:ln>
                        </wps:spPr>
                        <wps:style>
                          <a:lnRef idx="0"/>
                          <a:fillRef idx="0"/>
                          <a:effectRef idx="0"/>
                          <a:fontRef idx="minor"/>
                        </wps:style>
                        <wps:bodyPr/>
                      </wps:wsp>
                      <wps:wsp>
                        <wps:cNvPr id="164" name=""/>
                        <wps:cNvSpPr/>
                        <wps:spPr>
                          <a:xfrm>
                            <a:off x="550440" y="504720"/>
                            <a:ext cx="26640" cy="2664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951840" y="477000"/>
                            <a:ext cx="312480" cy="293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txBox="1"/>
                        <wps:spPr>
                          <a:xfrm>
                            <a:off x="413280" y="468000"/>
                            <a:ext cx="312480" cy="2941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anchor="t">
                          <a:noAutofit/>
                        </wps:bodyPr>
                      </wps:wsp>
                      <wps:wsp>
                        <wps:cNvSpPr txBox="1"/>
                        <wps:spPr>
                          <a:xfrm>
                            <a:off x="1288440" y="485280"/>
                            <a:ext cx="312480" cy="293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r>
                                <w:rPr>
                                  <w:kern w:val="2"/>
                                  <w:sz w:val="24"/>
                                  <w:szCs w:val="24"/>
                                  <w:vertAlign w:val="superscript"/>
                                  <w:rFonts w:ascii="Times New Roman" w:hAnsi="Times New Roman" w:eastAsia="Times New Roman" w:cs="Times New Roman"/>
                                  <w:color w:val="auto"/>
                                  <w:lang w:val="nl-NL" w:bidi="ar-SA"/>
                                </w:rPr>
                                <w:t>/</w:t>
                              </w:r>
                            </w:p>
                          </w:txbxContent>
                        </wps:txbx>
                        <wps:bodyPr wrap="square" anchor="t">
                          <a:noAutofit/>
                        </wps:bodyPr>
                      </wps:wsp>
                      <wps:wsp>
                        <wps:cNvSpPr txBox="1"/>
                        <wps:spPr>
                          <a:xfrm>
                            <a:off x="758160" y="950040"/>
                            <a:ext cx="812880" cy="293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(Hình 36)</w:t>
                              </w:r>
                            </w:p>
                          </w:txbxContent>
                        </wps:txbx>
                        <wps:bodyPr wrap="square" anchor="t">
                          <a:noAutofit/>
                        </wps:bodyPr>
                      </wps:wsp>
                      <wps:wsp>
                        <wps:cNvSpPr/>
                        <wps:spPr>
                          <a:xfrm>
                            <a:off x="283320" y="240840"/>
                            <a:ext cx="725040" cy="0"/>
                          </a:xfrm>
                          <a:prstGeom prst="line">
                            <a:avLst/>
                          </a:prstGeom>
                          <a:ln w="9360">
                            <a:solidFill>
                              <a:srgbClr val="000000"/>
                            </a:solidFill>
                            <a:miter/>
                          </a:ln>
                        </wps:spPr>
                        <wps:style>
                          <a:lnRef idx="0"/>
                          <a:fillRef idx="0"/>
                          <a:effectRef idx="0"/>
                          <a:fontRef idx="minor"/>
                        </wps:style>
                        <wps:bodyPr/>
                      </wps:wsp>
                      <wps:wsp>
                        <wps:cNvSpPr/>
                        <wps:spPr>
                          <a:xfrm>
                            <a:off x="570960" y="240840"/>
                            <a:ext cx="62280" cy="0"/>
                          </a:xfrm>
                          <a:prstGeom prst="line">
                            <a:avLst/>
                          </a:prstGeom>
                          <a:ln w="9360">
                            <a:solidFill>
                              <a:srgbClr val="000000"/>
                            </a:solidFill>
                            <a:miter/>
                            <a:tailEnd len="med" type="stealth" w="med"/>
                          </a:ln>
                        </wps:spPr>
                        <wps:style>
                          <a:lnRef idx="0"/>
                          <a:fillRef idx="0"/>
                          <a:effectRef idx="0"/>
                          <a:fontRef idx="minor"/>
                        </wps:style>
                        <wps:bodyPr/>
                      </wps:wsp>
                      <wps:wsp>
                        <wps:cNvSpPr/>
                        <wps:spPr>
                          <a:xfrm>
                            <a:off x="1008360" y="240840"/>
                            <a:ext cx="783000" cy="491400"/>
                          </a:xfrm>
                          <a:prstGeom prst="line">
                            <a:avLst/>
                          </a:prstGeom>
                          <a:ln w="9360">
                            <a:solidFill>
                              <a:srgbClr val="000000"/>
                            </a:solidFill>
                            <a:miter/>
                          </a:ln>
                        </wps:spPr>
                        <wps:style>
                          <a:lnRef idx="0"/>
                          <a:fillRef idx="0"/>
                          <a:effectRef idx="0"/>
                          <a:fontRef idx="minor"/>
                        </wps:style>
                        <wps:bodyPr/>
                      </wps:wsp>
                      <wps:wsp>
                        <wps:cNvSpPr/>
                        <wps:spPr>
                          <a:xfrm>
                            <a:off x="1336680" y="444600"/>
                            <a:ext cx="46440" cy="26640"/>
                          </a:xfrm>
                          <a:prstGeom prst="line">
                            <a:avLst/>
                          </a:prstGeom>
                          <a:ln w="9360">
                            <a:solidFill>
                              <a:srgbClr val="000000"/>
                            </a:solidFill>
                            <a:miter/>
                            <a:tailEnd len="med" type="stealth" w="med"/>
                          </a:ln>
                        </wps:spPr>
                        <wps:style>
                          <a:lnRef idx="0"/>
                          <a:fillRef idx="0"/>
                          <a:effectRef idx="0"/>
                          <a:fontRef idx="minor"/>
                        </wps:style>
                        <wps:bodyPr/>
                      </wps:wsp>
                      <wpg:grpSp>
                        <wpg:cNvGrpSpPr/>
                        <wpg:grpSpPr>
                          <a:xfrm>
                            <a:off x="220320" y="306000"/>
                            <a:ext cx="783000" cy="490680"/>
                          </a:xfrm>
                        </wpg:grpSpPr>
                        <wps:wsp>
                          <wps:cNvSpPr/>
                          <wps:spPr>
                            <a:xfrm>
                              <a:off x="0" y="0"/>
                              <a:ext cx="783000" cy="490680"/>
                            </a:xfrm>
                            <a:prstGeom prst="line">
                              <a:avLst/>
                            </a:prstGeom>
                            <a:ln w="9360">
                              <a:solidFill>
                                <a:srgbClr val="000000"/>
                              </a:solidFill>
                              <a:miter/>
                            </a:ln>
                          </wps:spPr>
                          <wps:style>
                            <a:lnRef idx="0"/>
                            <a:fillRef idx="0"/>
                            <a:effectRef idx="0"/>
                            <a:fontRef idx="minor"/>
                          </wps:style>
                          <wps:bodyPr/>
                        </wps:wsp>
                        <wps:wsp>
                          <wps:cNvSpPr/>
                          <wps:spPr>
                            <a:xfrm>
                              <a:off x="249480" y="154440"/>
                              <a:ext cx="46440" cy="25920"/>
                            </a:xfrm>
                            <a:prstGeom prst="line">
                              <a:avLst/>
                            </a:prstGeom>
                            <a:ln w="9360">
                              <a:solidFill>
                                <a:srgbClr val="000000"/>
                              </a:solidFill>
                              <a:miter/>
                              <a:tailEnd len="med" type="stealth" w="med"/>
                            </a:ln>
                          </wps:spPr>
                          <wps:style>
                            <a:lnRef idx="0"/>
                            <a:fillRef idx="0"/>
                            <a:effectRef idx="0"/>
                            <a:fontRef idx="minor"/>
                          </wps:style>
                          <wps:bodyPr/>
                        </wps:wsp>
                      </wpg:grpSp>
                      <wps:wsp>
                        <wps:cNvSpPr/>
                        <wps:spPr>
                          <a:xfrm>
                            <a:off x="1000800" y="786600"/>
                            <a:ext cx="724680" cy="0"/>
                          </a:xfrm>
                          <a:prstGeom prst="line">
                            <a:avLst/>
                          </a:prstGeom>
                          <a:ln w="9360">
                            <a:solidFill>
                              <a:srgbClr val="000000"/>
                            </a:solidFill>
                            <a:miter/>
                          </a:ln>
                        </wps:spPr>
                        <wps:style>
                          <a:lnRef idx="0"/>
                          <a:fillRef idx="0"/>
                          <a:effectRef idx="0"/>
                          <a:fontRef idx="minor"/>
                        </wps:style>
                        <wps:bodyPr/>
                      </wps:wsp>
                      <wps:wsp>
                        <wps:cNvSpPr/>
                        <wps:spPr>
                          <a:xfrm>
                            <a:off x="1288440" y="786600"/>
                            <a:ext cx="62280" cy="0"/>
                          </a:xfrm>
                          <a:prstGeom prst="line">
                            <a:avLst/>
                          </a:prstGeom>
                          <a:ln w="9360">
                            <a:solidFill>
                              <a:srgbClr val="000000"/>
                            </a:solidFill>
                            <a:miter/>
                            <a:tailEnd len="med" type="stealth" w="med"/>
                          </a:ln>
                        </wps:spPr>
                        <wps:style>
                          <a:lnRef idx="0"/>
                          <a:fillRef idx="0"/>
                          <a:effectRef idx="0"/>
                          <a:fontRef idx="minor"/>
                        </wps:style>
                        <wps:bodyPr/>
                      </wps:wsp>
                      <wps:wsp>
                        <wps:cNvSpPr/>
                        <wps:spPr>
                          <a:xfrm flipV="1">
                            <a:off x="386640" y="177840"/>
                            <a:ext cx="1168560" cy="725040"/>
                          </a:xfrm>
                          <a:prstGeom prst="line">
                            <a:avLst/>
                          </a:prstGeom>
                          <a:ln w="9360">
                            <a:solidFill>
                              <a:srgbClr val="000000"/>
                            </a:solidFill>
                            <a:miter/>
                          </a:ln>
                        </wps:spPr>
                        <wps:style>
                          <a:lnRef idx="0"/>
                          <a:fillRef idx="0"/>
                          <a:effectRef idx="0"/>
                          <a:fontRef idx="minor"/>
                        </wps:style>
                        <wps:bodyPr/>
                      </wps:wsp>
                      <wps:wsp>
                        <wps:cNvSpPr/>
                        <wps:spPr>
                          <a:xfrm flipV="1">
                            <a:off x="621720" y="729000"/>
                            <a:ext cx="44280" cy="22320"/>
                          </a:xfrm>
                          <a:prstGeom prst="line">
                            <a:avLst/>
                          </a:prstGeom>
                          <a:ln w="9360">
                            <a:solidFill>
                              <a:srgbClr val="000000"/>
                            </a:solidFill>
                            <a:miter/>
                            <a:tailEnd len="med" type="stealth" w="med"/>
                          </a:ln>
                        </wps:spPr>
                        <wps:style>
                          <a:lnRef idx="0"/>
                          <a:fillRef idx="0"/>
                          <a:effectRef idx="0"/>
                          <a:fontRef idx="minor"/>
                        </wps:style>
                        <wps:bodyPr/>
                      </wps:wsp>
                      <wps:wsp>
                        <wps:cNvSpPr/>
                        <wps:spPr>
                          <a:xfrm flipV="1">
                            <a:off x="1401480" y="248400"/>
                            <a:ext cx="44280" cy="22320"/>
                          </a:xfrm>
                          <a:prstGeom prst="line">
                            <a:avLst/>
                          </a:prstGeom>
                          <a:ln w="9360">
                            <a:solidFill>
                              <a:srgbClr val="000000"/>
                            </a:solidFill>
                            <a:miter/>
                            <a:tailEnd len="med" type="stealth" w="med"/>
                          </a:ln>
                        </wps:spPr>
                        <wps:style>
                          <a:lnRef idx="0"/>
                          <a:fillRef idx="0"/>
                          <a:effectRef idx="0"/>
                          <a:fontRef idx="minor"/>
                        </wps:style>
                        <wps:bodyPr/>
                      </wps:wsp>
                      <wps:wsp>
                        <wps:cNvSpPr txBox="1"/>
                        <wps:spPr>
                          <a:xfrm>
                            <a:off x="76320" y="0"/>
                            <a:ext cx="402120" cy="293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0" y="254520"/>
                            <a:ext cx="423720" cy="2941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429840" y="778680"/>
                            <a:ext cx="447120" cy="293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anchor="t">
                          <a:noAutofit/>
                        </wps:bodyPr>
                      </wps:wsp>
                    </wpg:wgp>
                  </a:graphicData>
                </a:graphic>
              </wp:anchor>
            </w:drawing>
          </mc:Choice>
          <mc:Fallback>
            <w:pict>
              <v:group id="shape_0" style="position:absolute;margin-left:372pt;margin-top:44.35pt;width:141pt;height:97.9pt" coordorigin="7440,887" coordsize="2820,1958">
                <v:line id="shape_0" from="7911,1716" to="10208,1716" stroked="t" o:allowincell="f" style="position:absolute">
                  <v:stroke color="black" weight="12600" joinstyle="miter" endcap="flat"/>
                  <v:fill o:detectmouseclick="t" on="false"/>
                  <w10:wrap type="square"/>
                </v:line>
                <v:line id="shape_0" from="9018,979" to="9018,2393" stroked="t" o:allowincell="f" style="position:absolute">
                  <v:stroke color="black" weight="9360" startarrow="classic" endarrow="classic" startarrowwidth="medium" startarrowlength="medium" endarrowwidth="medium" endarrowlength="medium" joinstyle="miter" endcap="flat"/>
                  <v:fill o:detectmouseclick="t" on="false"/>
                  <w10:wrap type="square"/>
                </v:line>
                <v:oval id="shape_0" fillcolor="black" stroked="t" o:allowincell="f" style="position:absolute;left:9698;top:1682;width:41;height:41;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oval>
                <v:oval id="shape_0" fillcolor="black" stroked="t" o:allowincell="f" style="position:absolute;left:8307;top:1682;width:41;height:41;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oval>
                <v:shape id="shape_0" stroked="f" o:allowincell="f" style="position:absolute;left:8939;top:1638;width:491;height:4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8091;top:1624;width:491;height:4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9469;top:1651;width:491;height:4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r>
                          <w:rPr>
                            <w:kern w:val="2"/>
                            <w:sz w:val="24"/>
                            <w:szCs w:val="24"/>
                            <w:vertAlign w:val="superscript"/>
                            <w:rFonts w:ascii="Times New Roman" w:hAnsi="Times New Roman" w:eastAsia="Times New Roman" w:cs="Times New Roman"/>
                            <w:color w:val="auto"/>
                            <w:lang w:val="nl-NL" w:bidi="ar-SA"/>
                          </w:rPr>
                          <w:t>/</w:t>
                        </w:r>
                      </w:p>
                    </w:txbxContent>
                  </v:textbox>
                  <v:fill o:detectmouseclick="t" on="false"/>
                  <v:stroke color="#3465a4" joinstyle="round" endcap="flat"/>
                  <w10:wrap type="square"/>
                </v:shape>
                <v:shape id="shape_0" stroked="f" o:allowincell="f" style="position:absolute;left:8634;top:2383;width:1279;height:4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(Hình 36)</w:t>
                        </w:r>
                      </w:p>
                    </w:txbxContent>
                  </v:textbox>
                  <v:fill o:detectmouseclick="t" on="false"/>
                  <v:stroke color="#3465a4" joinstyle="round" endcap="flat"/>
                  <w10:wrap type="square"/>
                </v:shape>
                <v:line id="shape_0" from="7886,1267" to="9027,1267" stroked="t" o:allowincell="f" style="position:absolute">
                  <v:stroke color="black" weight="9360" joinstyle="miter" endcap="flat"/>
                  <v:fill o:detectmouseclick="t" on="false"/>
                  <w10:wrap type="square"/>
                </v:line>
                <v:line id="shape_0" from="8339,1267" to="8436,1267" stroked="t" o:allowincell="f" style="position:absolute">
                  <v:stroke color="black" weight="9360" endarrow="classic" endarrowwidth="medium" endarrowlength="medium" joinstyle="miter" endcap="flat"/>
                  <v:fill o:detectmouseclick="t" on="false"/>
                  <w10:wrap type="square"/>
                </v:line>
                <v:line id="shape_0" from="9028,1267" to="10260,2040" stroked="t" o:allowincell="f" style="position:absolute">
                  <v:stroke color="black" weight="9360" joinstyle="miter" endcap="flat"/>
                  <v:fill o:detectmouseclick="t" on="false"/>
                  <w10:wrap type="square"/>
                </v:line>
                <v:line id="shape_0" from="9545,1587" to="9617,1628" stroked="t" o:allowincell="f" style="position:absolute">
                  <v:stroke color="black" weight="9360" endarrow="classic" endarrowwidth="medium" endarrowlength="medium" joinstyle="miter" endcap="flat"/>
                  <v:fill o:detectmouseclick="t" on="false"/>
                  <w10:wrap type="square"/>
                </v:line>
                <v:group id="shape_0" style="position:absolute;left:7787;top:1369;width:1232;height:772">
                  <v:line id="shape_0" from="7787,1369" to="9019,2141" stroked="t" o:allowincell="f" style="position:absolute">
                    <v:stroke color="black" weight="9360" joinstyle="miter" endcap="flat"/>
                    <v:fill o:detectmouseclick="t" on="false"/>
                    <w10:wrap type="square"/>
                  </v:line>
                  <v:line id="shape_0" from="8180,1612" to="8252,1652" stroked="t" o:allowincell="f" style="position:absolute">
                    <v:stroke color="black" weight="9360" endarrow="classic" endarrowwidth="medium" endarrowlength="medium" joinstyle="miter" endcap="flat"/>
                    <v:fill o:detectmouseclick="t" on="false"/>
                    <w10:wrap type="square"/>
                  </v:line>
                </v:group>
                <v:line id="shape_0" from="9016,2126" to="10156,2126" stroked="t" o:allowincell="f" style="position:absolute">
                  <v:stroke color="black" weight="9360" joinstyle="miter" endcap="flat"/>
                  <v:fill o:detectmouseclick="t" on="false"/>
                  <w10:wrap type="square"/>
                </v:line>
                <v:line id="shape_0" from="9469,2126" to="9566,2126" stroked="t" o:allowincell="f" style="position:absolute">
                  <v:stroke color="black" weight="9360" endarrow="classic" endarrowwidth="medium" endarrowlength="medium" joinstyle="miter" endcap="flat"/>
                  <v:fill o:detectmouseclick="t" on="false"/>
                  <w10:wrap type="square"/>
                </v:line>
                <v:line id="shape_0" from="8049,1167" to="9888,2308" stroked="t" o:allowincell="f" style="position:absolute;flip:y">
                  <v:stroke color="black" weight="9360" joinstyle="miter" endcap="flat"/>
                  <v:fill o:detectmouseclick="t" on="false"/>
                  <w10:wrap type="square"/>
                </v:line>
                <v:line id="shape_0" from="8419,2035" to="8488,2069" stroked="t" o:allowincell="f" style="position:absolute;flip:y">
                  <v:stroke color="black" weight="9360" endarrow="classic" endarrowwidth="medium" endarrowlength="medium" joinstyle="miter" endcap="flat"/>
                  <v:fill o:detectmouseclick="t" on="false"/>
                  <w10:wrap type="square"/>
                </v:line>
                <v:line id="shape_0" from="9647,1278" to="9716,1312" stroked="t" o:allowincell="f" style="position:absolute;flip:y">
                  <v:stroke color="black" weight="9360" endarrow="classic" endarrowwidth="medium" endarrowlength="medium" joinstyle="miter" endcap="flat"/>
                  <v:fill o:detectmouseclick="t" on="false"/>
                  <w10:wrap type="square"/>
                </v:line>
                <v:shape id="shape_0" stroked="f" o:allowincell="f" style="position:absolute;left:7560;top:887;width:632;height:4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7440;top:1288;width:666;height:4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8117;top:2114;width:703;height:4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group>
            </w:pict>
          </mc:Fallback>
        </mc:AlternateContent>
      </w:r>
      <w:r>
        <w:rPr>
          <w:rFonts w:cs="Times New Roman" w:ascii="Times New Roman" w:hAnsi="Times New Roman"/>
          <w:sz w:val="24"/>
          <w:szCs w:val="24"/>
          <w:lang w:val="nl-NL"/>
        </w:rPr>
        <w:t>Thấu kính mỏng là thấu kính có khoảng cách O</w:t>
      </w:r>
      <w:r>
        <w:rPr>
          <w:rFonts w:cs="Times New Roman" w:ascii="Times New Roman" w:hAnsi="Times New Roman"/>
          <w:sz w:val="24"/>
          <w:szCs w:val="24"/>
          <w:vertAlign w:val="subscript"/>
          <w:lang w:val="nl-NL"/>
        </w:rPr>
        <w:t>1</w:t>
      </w:r>
      <w:r>
        <w:rPr>
          <w:rFonts w:cs="Times New Roman" w:ascii="Times New Roman" w:hAnsi="Times New Roman"/>
          <w:sz w:val="24"/>
          <w:szCs w:val="24"/>
          <w:lang w:val="nl-NL"/>
        </w:rPr>
        <w:t>O</w:t>
      </w:r>
      <w:r>
        <w:rPr>
          <w:rFonts w:cs="Times New Roman" w:ascii="Times New Roman" w:hAnsi="Times New Roman"/>
          <w:sz w:val="24"/>
          <w:szCs w:val="24"/>
          <w:vertAlign w:val="subscript"/>
          <w:lang w:val="nl-NL"/>
        </w:rPr>
        <w:t xml:space="preserve">2 </w:t>
      </w:r>
      <w:r>
        <w:rPr>
          <w:rFonts w:cs="Times New Roman" w:ascii="Times New Roman" w:hAnsi="Times New Roman"/>
          <w:sz w:val="24"/>
          <w:szCs w:val="24"/>
          <w:lang w:val="nl-NL"/>
        </w:rPr>
        <w:t>của hai chỏm cầu rất nhỏ so với bán kính R</w:t>
      </w:r>
      <w:r>
        <w:rPr>
          <w:rFonts w:cs="Times New Roman" w:ascii="Times New Roman" w:hAnsi="Times New Roman"/>
          <w:sz w:val="24"/>
          <w:szCs w:val="24"/>
          <w:vertAlign w:val="subscript"/>
          <w:lang w:val="nl-NL"/>
        </w:rPr>
        <w:t>1</w:t>
      </w:r>
      <w:r>
        <w:rPr>
          <w:rFonts w:cs="Times New Roman" w:ascii="Times New Roman" w:hAnsi="Times New Roman"/>
          <w:sz w:val="24"/>
          <w:szCs w:val="24"/>
          <w:lang w:val="nl-NL"/>
        </w:rPr>
        <w:t xml:space="preserve"> và R</w:t>
      </w:r>
      <w:r>
        <w:rPr>
          <w:rFonts w:cs="Times New Roman" w:ascii="Times New Roman" w:hAnsi="Times New Roman"/>
          <w:sz w:val="24"/>
          <w:szCs w:val="24"/>
          <w:vertAlign w:val="subscript"/>
          <w:lang w:val="nl-NL"/>
        </w:rPr>
        <w:t>2</w:t>
      </w:r>
      <w:r>
        <w:rPr>
          <w:rFonts w:cs="Times New Roman" w:ascii="Times New Roman" w:hAnsi="Times New Roman"/>
          <w:sz w:val="24"/>
          <w:szCs w:val="24"/>
          <w:lang w:val="nl-NL"/>
        </w:rPr>
        <w:t xml:space="preserve"> của các mặt cầu. </w:t>
      </w:r>
    </w:p>
    <w:p>
      <w:pPr>
        <w:pStyle w:val="BodyTextIndent2"/>
        <w:spacing w:lineRule="atLeast" w:line="240" w:before="40" w:after="40"/>
        <w:rPr/>
      </w:pPr>
      <w:r>
        <w:rPr>
          <w:rFonts w:cs="Times New Roman" w:ascii="Times New Roman" w:hAnsi="Times New Roman"/>
          <w:b/>
          <w:sz w:val="24"/>
          <w:szCs w:val="24"/>
          <w:lang w:val="nl-NL"/>
        </w:rPr>
        <w:t>2. Phân loại</w:t>
      </w:r>
    </w:p>
    <w:p>
      <w:pPr>
        <w:pStyle w:val="BodyTextIndent2"/>
        <w:spacing w:lineRule="atLeast" w:line="240" w:before="40" w:after="40"/>
        <w:rPr/>
      </w:pPr>
      <w:r>
        <w:rPr>
          <w:rFonts w:cs="Times New Roman" w:ascii="Times New Roman" w:hAnsi="Times New Roman"/>
          <w:sz w:val="24"/>
          <w:szCs w:val="24"/>
          <w:lang w:val="nl-NL"/>
        </w:rPr>
        <w:t xml:space="preserve">Có hai loại:   – Thấu kính rìa mỏng gọi là thấu kính hội tụ. </w:t>
      </w:r>
    </w:p>
    <w:p>
      <w:pPr>
        <w:pStyle w:val="BodyTextIndent2"/>
        <w:spacing w:lineRule="atLeast" w:line="240" w:before="40" w:after="40"/>
        <w:rPr/>
      </w:pPr>
      <w:r>
        <w:rPr>
          <w:rFonts w:cs="Times New Roman" w:ascii="Times New Roman" w:hAnsi="Times New Roman"/>
          <w:sz w:val="24"/>
          <w:szCs w:val="24"/>
          <w:lang w:val="nl-NL"/>
        </w:rPr>
        <w:t xml:space="preserve">                      – </w:t>
      </w:r>
      <w:r>
        <w:rPr>
          <w:rFonts w:cs="Times New Roman" w:ascii="Times New Roman" w:hAnsi="Times New Roman"/>
          <w:sz w:val="24"/>
          <w:szCs w:val="24"/>
          <w:lang w:val="nl-NL"/>
        </w:rPr>
        <w:t>Thấu kính rìa dày gọi là thấu kính phân kì.</w:t>
      </w:r>
    </w:p>
    <w:p>
      <w:pPr>
        <w:pStyle w:val="BodyTextIndent2"/>
        <w:spacing w:lineRule="atLeast" w:line="240" w:before="40" w:after="40"/>
        <w:rPr>
          <w:rFonts w:ascii="Times New Roman" w:hAnsi="Times New Roman" w:cs="Times New Roman"/>
          <w:sz w:val="24"/>
          <w:szCs w:val="24"/>
          <w:lang w:val="nl-NL"/>
        </w:rPr>
      </w:pPr>
      <w:r>
        <w:rPr>
          <w:rFonts w:cs="Times New Roman" w:ascii="Times New Roman" w:hAnsi="Times New Roman"/>
          <w:sz w:val="24"/>
          <w:szCs w:val="24"/>
          <w:lang w:val="nl-NL"/>
        </w:rPr>
        <w:t xml:space="preserve">Đường thẳng nối tâm hai chỏm cầu gọi là trục chính của thấu kính. </w:t>
      </w:r>
    </w:p>
    <w:p>
      <w:pPr>
        <w:pStyle w:val="BodyTextIndent2"/>
        <w:spacing w:lineRule="atLeast" w:line="240" w:before="40" w:after="40"/>
        <w:rPr/>
      </w:pPr>
      <w:r>
        <w:rPr>
          <w:rFonts w:cs="Times New Roman" w:ascii="Times New Roman" w:hAnsi="Times New Roman"/>
          <w:sz w:val="24"/>
          <w:szCs w:val="24"/>
          <w:lang w:val="nl-NL"/>
        </w:rPr>
        <w:t>Coi O</w:t>
      </w:r>
      <w:r>
        <w:rPr>
          <w:rFonts w:cs="Times New Roman" w:ascii="Times New Roman" w:hAnsi="Times New Roman"/>
          <w:sz w:val="24"/>
          <w:szCs w:val="24"/>
          <w:vertAlign w:val="subscript"/>
          <w:lang w:val="nl-NL"/>
        </w:rPr>
        <w:t xml:space="preserve">1 </w:t>
      </w:r>
      <w:r>
        <w:rPr>
          <w:rFonts w:cs="Times New Roman" w:ascii="Times New Roman" w:hAnsi="Times New Roman"/>
          <w:sz w:val="24"/>
          <w:szCs w:val="24"/>
          <w:lang w:val="nl-NL"/>
        </w:rPr>
        <w:t xml:space="preserve"> </w:t>
      </w:r>
      <w:r>
        <w:rPr>
          <w:rFonts w:cs="Times New Roman" w:ascii="Times New Roman" w:hAnsi="Times New Roman"/>
          <w:sz w:val="24"/>
          <w:szCs w:val="24"/>
          <w:lang w:val="nl-NL"/>
        </w:rPr>
      </w:r>
      <m:oMath xmlns:m="http://schemas.openxmlformats.org/officeDocument/2006/math"/>
      <w:r>
        <w:rPr>
          <w:rFonts w:cs="Times New Roman" w:ascii="Times New Roman" w:hAnsi="Times New Roman"/>
          <w:sz w:val="24"/>
          <w:szCs w:val="24"/>
          <w:lang w:val="nl-NL"/>
        </w:rPr>
        <w:t xml:space="preserve"> O</w:t>
      </w:r>
      <w:r>
        <w:rPr>
          <w:rFonts w:cs="Times New Roman" w:ascii="Times New Roman" w:hAnsi="Times New Roman"/>
          <w:sz w:val="24"/>
          <w:szCs w:val="24"/>
          <w:vertAlign w:val="subscript"/>
          <w:lang w:val="nl-NL"/>
        </w:rPr>
        <w:t>2</w:t>
      </w:r>
      <w:r>
        <w:rPr>
          <w:rFonts w:cs="Times New Roman" w:ascii="Times New Roman" w:hAnsi="Times New Roman"/>
          <w:sz w:val="24"/>
          <w:szCs w:val="24"/>
          <w:lang w:val="nl-NL"/>
        </w:rPr>
        <w:t xml:space="preserve"> </w:t>
      </w:r>
      <w:r>
        <w:rPr>
          <w:rFonts w:cs="Times New Roman" w:ascii="Times New Roman" w:hAnsi="Times New Roman"/>
          <w:sz w:val="24"/>
          <w:szCs w:val="24"/>
          <w:lang w:val="nl-NL"/>
        </w:rPr>
      </w:r>
      <m:oMath xmlns:m="http://schemas.openxmlformats.org/officeDocument/2006/math"/>
      <w:r>
        <w:rPr>
          <w:rFonts w:cs="Times New Roman" w:ascii="Times New Roman" w:hAnsi="Times New Roman"/>
          <w:sz w:val="24"/>
          <w:szCs w:val="24"/>
          <w:lang w:val="nl-NL"/>
        </w:rPr>
        <w:t xml:space="preserve"> O gọi là quang tâm của thấu kính. </w:t>
      </w:r>
    </w:p>
    <w:p>
      <w:pPr>
        <w:pStyle w:val="BodyTextIndent2"/>
        <w:spacing w:lineRule="atLeast" w:line="240" w:before="40" w:after="40"/>
        <w:rPr>
          <w:rFonts w:ascii="Times New Roman" w:hAnsi="Times New Roman" w:cs="Times New Roman"/>
          <w:sz w:val="24"/>
          <w:szCs w:val="24"/>
          <w:lang w:val="nl-NL"/>
        </w:rPr>
      </w:pPr>
      <w:r>
        <w:rPr>
          <w:rFonts w:cs="Times New Roman" w:ascii="Times New Roman" w:hAnsi="Times New Roman"/>
          <w:b/>
          <w:sz w:val="24"/>
          <w:szCs w:val="24"/>
          <w:lang w:val="nl-NL"/>
        </w:rPr>
        <w:t>3. Tiêu điểm chính</w:t>
      </w:r>
    </w:p>
    <w:p>
      <w:pPr>
        <w:pStyle w:val="BodyTextIndent2"/>
        <w:spacing w:lineRule="atLeast" w:line="240" w:before="40" w:after="40"/>
        <w:ind w:hanging="0" w:right="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Với thấu kính hội tụ: Chùm tia ló hội tụ tại điểm F</w:t>
      </w:r>
      <w:r>
        <w:rPr>
          <w:rFonts w:cs="Times New Roman" w:ascii="Times New Roman" w:hAnsi="Times New Roman"/>
          <w:sz w:val="24"/>
          <w:szCs w:val="24"/>
          <w:vertAlign w:val="superscript"/>
          <w:lang w:val="nl-NL"/>
        </w:rPr>
        <w:t>/</w:t>
      </w:r>
      <w:r>
        <w:rPr>
          <w:rFonts w:cs="Times New Roman" w:ascii="Times New Roman" w:hAnsi="Times New Roman"/>
          <w:sz w:val="24"/>
          <w:szCs w:val="24"/>
          <w:lang w:val="nl-NL"/>
        </w:rPr>
        <w:t xml:space="preserve"> trên trục chính. F</w:t>
      </w:r>
      <w:r>
        <w:rPr>
          <w:rFonts w:cs="Times New Roman" w:ascii="Times New Roman" w:hAnsi="Times New Roman"/>
          <w:sz w:val="24"/>
          <w:szCs w:val="24"/>
          <w:vertAlign w:val="superscript"/>
          <w:lang w:val="nl-NL"/>
        </w:rPr>
        <w:t>/</w:t>
      </w:r>
      <w:r>
        <w:rPr>
          <w:rFonts w:cs="Times New Roman" w:ascii="Times New Roman" w:hAnsi="Times New Roman"/>
          <w:sz w:val="24"/>
          <w:szCs w:val="24"/>
          <w:lang w:val="nl-NL"/>
        </w:rPr>
        <w:t xml:space="preserve"> gọi là tiêu điểm chính của thấu kính hội tụ. </w:t>
      </w:r>
    </w:p>
    <w:p>
      <w:pPr>
        <w:pStyle w:val="BodyTextIndent2"/>
        <w:spacing w:lineRule="atLeast" w:line="240" w:before="40" w:after="40"/>
        <w:ind w:hanging="0" w:right="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Với thấu kính phân kì: Chùm tia ló không hội tụ thực sự mà có đường kéo dài của chúng cắt nhau tại điểm F</w:t>
      </w:r>
      <w:r>
        <w:rPr>
          <w:rFonts w:cs="Times New Roman" w:ascii="Times New Roman" w:hAnsi="Times New Roman"/>
          <w:sz w:val="24"/>
          <w:szCs w:val="24"/>
          <w:vertAlign w:val="superscript"/>
          <w:lang w:val="nl-NL"/>
        </w:rPr>
        <w:t>/</w:t>
      </w:r>
      <w:r>
        <w:rPr>
          <w:rFonts w:cs="Times New Roman" w:ascii="Times New Roman" w:hAnsi="Times New Roman"/>
          <w:sz w:val="24"/>
          <w:szCs w:val="24"/>
          <w:lang w:val="nl-NL"/>
        </w:rPr>
        <w:t xml:space="preserve"> trên trục chính. F</w:t>
      </w:r>
      <w:r>
        <w:rPr>
          <w:rFonts w:cs="Times New Roman" w:ascii="Times New Roman" w:hAnsi="Times New Roman"/>
          <w:sz w:val="24"/>
          <w:szCs w:val="24"/>
          <w:vertAlign w:val="superscript"/>
          <w:lang w:val="nl-NL"/>
        </w:rPr>
        <w:t>/</w:t>
      </w:r>
      <w:r>
        <w:rPr>
          <w:rFonts w:cs="Times New Roman" w:ascii="Times New Roman" w:hAnsi="Times New Roman"/>
          <w:sz w:val="24"/>
          <w:szCs w:val="24"/>
          <w:lang w:val="nl-NL"/>
        </w:rPr>
        <w:t xml:space="preserve"> gọi là tiêu điểm chính của thấu kính phân kì .</w:t>
      </w:r>
    </w:p>
    <w:p>
      <w:pPr>
        <w:pStyle w:val="BodyTextIndent2"/>
        <w:spacing w:lineRule="atLeast" w:line="240" w:before="40" w:after="40"/>
        <w:rPr/>
      </w:pPr>
      <w:r>
        <w:rPr>
          <w:rFonts w:cs="Times New Roman" w:ascii="Times New Roman" w:hAnsi="Times New Roman"/>
          <w:sz w:val="24"/>
          <w:szCs w:val="24"/>
          <w:lang w:val="nl-NL"/>
        </w:rPr>
        <w:t>Mỗi thấu kính mỏng có hai tiêu điểm chính nằm đối xứng nhau qua quang tâm. Một tiêu điểm gọi là tiêu điểm vật (F), tiêu điểm còn lại gọi là tiêu điểm ảnh (F</w:t>
      </w:r>
      <w:r>
        <w:rPr>
          <w:rFonts w:cs="Times New Roman" w:ascii="Times New Roman" w:hAnsi="Times New Roman"/>
          <w:sz w:val="24"/>
          <w:szCs w:val="24"/>
          <w:vertAlign w:val="superscript"/>
          <w:lang w:val="nl-NL"/>
        </w:rPr>
        <w:t>/</w:t>
      </w:r>
      <w:r>
        <w:rPr>
          <w:rFonts w:cs="Times New Roman" w:ascii="Times New Roman" w:hAnsi="Times New Roman"/>
          <w:sz w:val="24"/>
          <w:szCs w:val="24"/>
          <w:lang w:val="nl-NL"/>
        </w:rPr>
        <w:t>).</w:t>
      </w:r>
    </w:p>
    <w:p>
      <w:pPr>
        <w:pStyle w:val="BodyTextIndent2"/>
        <w:spacing w:lineRule="atLeast" w:line="240" w:before="40" w:after="40"/>
        <w:rPr>
          <w:rFonts w:ascii="Times New Roman" w:hAnsi="Times New Roman" w:cs="Times New Roman"/>
          <w:b/>
          <w:sz w:val="24"/>
          <w:szCs w:val="24"/>
          <w:lang w:val="nl-NL"/>
        </w:rPr>
      </w:pPr>
      <w:r>
        <w:rPr>
          <w:rFonts w:cs="Times New Roman" w:ascii="Times New Roman" w:hAnsi="Times New Roman"/>
          <w:b/>
          <w:sz w:val="24"/>
          <w:szCs w:val="24"/>
          <w:lang w:val="nl-NL"/>
        </w:rPr>
        <w:t>4. Tiêu cự</w:t>
      </w:r>
    </w:p>
    <w:p>
      <w:pPr>
        <w:pStyle w:val="BodyTextIndent2"/>
        <w:spacing w:lineRule="atLeast" w:line="240" w:before="40" w:after="40"/>
        <w:rPr/>
      </w:pPr>
      <w:r>
        <w:rPr>
          <w:rFonts w:cs="Times New Roman" w:ascii="Times New Roman" w:hAnsi="Times New Roman"/>
          <w:sz w:val="24"/>
          <w:szCs w:val="24"/>
          <w:lang w:val="nl-NL"/>
        </w:rPr>
        <w:t>Khoảng cách f từ quang tâm đến các tiêu điểm chính gọi là tiêu cự của thấu kính:  f  =  OF  =  OF</w:t>
      </w:r>
      <w:r>
        <w:rPr>
          <w:rFonts w:cs="Times New Roman" w:ascii="Times New Roman" w:hAnsi="Times New Roman"/>
          <w:sz w:val="24"/>
          <w:szCs w:val="24"/>
          <w:vertAlign w:val="superscript"/>
          <w:lang w:val="nl-NL"/>
        </w:rPr>
        <w:t>/</w:t>
      </w:r>
      <w:r>
        <w:rPr>
          <w:rFonts w:cs="Times New Roman" w:ascii="Times New Roman" w:hAnsi="Times New Roman"/>
          <w:sz w:val="24"/>
          <w:szCs w:val="24"/>
          <w:lang w:val="nl-NL"/>
        </w:rPr>
        <w:t xml:space="preserve"> .</w:t>
      </w:r>
    </w:p>
    <w:p>
      <w:pPr>
        <w:pStyle w:val="BodyTextIndent2"/>
        <w:spacing w:lineRule="atLeast" w:line="240" w:before="40" w:after="40"/>
        <w:ind w:hanging="436" w:left="720" w:right="0"/>
        <w:rPr/>
      </w:pPr>
      <w:r>
        <w:rPr>
          <w:rFonts w:cs="Times New Roman" w:ascii="Times New Roman" w:hAnsi="Times New Roman"/>
          <w:b/>
          <w:sz w:val="24"/>
          <w:szCs w:val="24"/>
          <w:lang w:val="nl-NL"/>
        </w:rPr>
        <w:t xml:space="preserve">5. Trục phụ, các tiêu điểm phụ và tiêu diện </w:t>
      </w:r>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Mọi đường thẳng đi qua quang tâm O nhưng không trùng với trục chính đều gọi là trục phụ.</w:t>
      </w:r>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Giao điểm của một trục phụ với tiêu diện gọi là tiêu điểm phụ ứng với trục phụ đó.</w:t>
      </w:r>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 xml:space="preserve">Có vô số các tiêu điểm phụ, chúng đều nằm trên một mặt phẳng vuông góc với trục chính, tại tiêu điểm chính. Mặt phẳng đó gọi là tiêu diện của thấu kính. Mỗi thấu kính có hai tiêu diện nằm hai bên quang tâm. </w:t>
      </w:r>
    </w:p>
    <w:p>
      <w:pPr>
        <w:pStyle w:val="BodyTextIndent2"/>
        <w:spacing w:lineRule="atLeast" w:line="240" w:before="40" w:after="40"/>
        <w:rPr>
          <w:rFonts w:ascii="Times New Roman" w:hAnsi="Times New Roman" w:cs="Times New Roman"/>
          <w:b/>
          <w:sz w:val="24"/>
          <w:szCs w:val="24"/>
          <w:lang w:val="nl-NL"/>
        </w:rPr>
      </w:pPr>
      <w:r>
        <w:rPr>
          <w:rFonts w:cs="Times New Roman" w:ascii="Times New Roman" w:hAnsi="Times New Roman"/>
          <w:b/>
          <w:sz w:val="24"/>
          <w:szCs w:val="24"/>
          <w:lang w:val="nl-NL"/>
        </w:rPr>
        <w:t>6. Đường đi của các tia sáng qua thấu kính hội tụ</w:t>
      </w:r>
    </w:p>
    <w:p>
      <w:pPr>
        <w:pStyle w:val="BodyTextIndent2"/>
        <w:spacing w:lineRule="atLeast" w:line="240" w:before="40" w:after="40"/>
        <w:rPr/>
      </w:pPr>
      <w:r>
        <w:rPr>
          <w:rFonts w:cs="Times New Roman" w:ascii="Times New Roman" w:hAnsi="Times New Roman"/>
          <w:sz w:val="24"/>
          <w:szCs w:val="24"/>
          <w:lang w:val="nl-NL"/>
        </w:rPr>
        <w:t>Các tia sáng khi qua thấu kính hội tụ sẽ bị khúc xạ và ló ra khỏi thấu kính. Có 3 tia sáng thường gặp (Hình 36):</w:t>
      </w:r>
    </w:p>
    <w:p>
      <w:pPr>
        <w:pStyle w:val="BodyTextIndent2"/>
        <w:spacing w:lineRule="atLeast" w:line="240" w:before="40" w:after="40"/>
        <w:ind w:right="3117"/>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Tia tới (a) song song với trục chính, cho tia ló đi qua tiêu điểm ảnh.</w:t>
      </w:r>
    </w:p>
    <w:p>
      <w:pPr>
        <w:pStyle w:val="BodyTextIndent2"/>
        <w:spacing w:lineRule="atLeast" w:line="240" w:before="40" w:after="40"/>
        <w:ind w:right="3117"/>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Tia tới (b) đi qua tiêu điểm vật, cho tia ló song song với trục chính.</w:t>
      </w:r>
    </w:p>
    <w:p>
      <w:pPr>
        <w:pStyle w:val="BodyTextIndent2"/>
        <w:spacing w:lineRule="atLeast" w:line="240" w:before="40" w:after="40"/>
        <w:ind w:right="3117"/>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Tia tới (c) đi qua quang tâm cho tia ló truyền thẳng.</w:t>
      </w:r>
    </w:p>
    <w:p>
      <w:pPr>
        <w:pStyle w:val="BodyTextIndent2"/>
        <w:spacing w:lineRule="atLeast" w:line="240" w:before="40" w:after="40"/>
        <w:rPr>
          <w:rFonts w:ascii="Times New Roman" w:hAnsi="Times New Roman" w:cs="Times New Roman"/>
          <w:b/>
          <w:sz w:val="24"/>
          <w:szCs w:val="24"/>
          <w:lang w:val="nl-NL"/>
        </w:rPr>
      </w:pPr>
      <w:r>
        <w:rPr>
          <w:rFonts w:cs="Times New Roman" w:ascii="Times New Roman" w:hAnsi="Times New Roman"/>
          <w:b/>
          <w:sz w:val="24"/>
          <w:szCs w:val="24"/>
          <w:lang w:val="nl-NL"/>
        </w:rPr>
        <w:t>7. Đường đi của các tia sáng qua thấu kính phân kì</w:t>
      </w:r>
    </w:p>
    <w:p>
      <w:pPr>
        <w:pStyle w:val="BodyTextIndent2"/>
        <w:spacing w:lineRule="atLeast" w:line="240" w:before="40" w:after="40"/>
        <w:rPr/>
      </w:pPr>
      <w:r>
        <w:rPr>
          <w:rFonts w:cs="Times New Roman" w:ascii="Times New Roman" w:hAnsi="Times New Roman"/>
          <w:sz w:val="24"/>
          <w:szCs w:val="24"/>
          <w:lang w:val="nl-NL"/>
        </w:rPr>
        <w:t>Các tia sáng khi qua thấu kính phân kì sẽ bị khúc xạ và ló ra khỏi thấu kính. Có 3 tia sáng thường gặp (Hình 37):</w:t>
      </w:r>
    </w:p>
    <w:p>
      <w:pPr>
        <w:pStyle w:val="BodyTextIndent2"/>
        <w:spacing w:lineRule="atLeast" w:line="240" w:before="40" w:after="40"/>
        <w:ind w:right="3117"/>
        <w:rPr/>
      </w:pPr>
      <w:r>
        <mc:AlternateContent>
          <mc:Choice Requires="wpg">
            <w:drawing>
              <wp:anchor behindDoc="1" distT="0" distB="0" distL="114935" distR="114935" simplePos="0" locked="0" layoutInCell="0" allowOverlap="1" relativeHeight="220">
                <wp:simplePos x="0" y="0"/>
                <wp:positionH relativeFrom="column">
                  <wp:posOffset>4639310</wp:posOffset>
                </wp:positionH>
                <wp:positionV relativeFrom="paragraph">
                  <wp:posOffset>92710</wp:posOffset>
                </wp:positionV>
                <wp:extent cx="1762125" cy="1489710"/>
                <wp:effectExtent l="0" t="4445" r="0" b="0"/>
                <wp:wrapSquare wrapText="bothSides"/>
                <wp:docPr id="165" name=""/>
                <a:graphic xmlns:a="http://schemas.openxmlformats.org/drawingml/2006/main">
                  <a:graphicData uri="http://schemas.microsoft.com/office/word/2010/wordprocessingGroup">
                    <wpg:wgp>
                      <wpg:cNvGrpSpPr/>
                      <wpg:grpSpPr>
                        <a:xfrm>
                          <a:off x="0" y="0"/>
                          <a:ext cx="1762200" cy="1489680"/>
                          <a:chOff x="0" y="0"/>
                          <a:chExt cx="1762200" cy="1489680"/>
                        </a:xfrm>
                      </wpg:grpSpPr>
                      <wps:wsp>
                        <wps:cNvSpPr/>
                        <wps:spPr>
                          <a:xfrm>
                            <a:off x="252720" y="638280"/>
                            <a:ext cx="1509480" cy="0"/>
                          </a:xfrm>
                          <a:prstGeom prst="line">
                            <a:avLst/>
                          </a:prstGeom>
                          <a:ln w="12600">
                            <a:solidFill>
                              <a:srgbClr val="000000"/>
                            </a:solidFill>
                            <a:miter/>
                          </a:ln>
                        </wps:spPr>
                        <wps:style>
                          <a:lnRef idx="0"/>
                          <a:fillRef idx="0"/>
                          <a:effectRef idx="0"/>
                          <a:fontRef idx="minor"/>
                        </wps:style>
                        <wps:bodyPr/>
                      </wps:wsp>
                      <wps:wsp>
                        <wps:cNvSpPr/>
                        <wps:spPr>
                          <a:xfrm>
                            <a:off x="979920" y="154440"/>
                            <a:ext cx="0" cy="929520"/>
                          </a:xfrm>
                          <a:prstGeom prst="line">
                            <a:avLst/>
                          </a:prstGeom>
                          <a:ln w="19080">
                            <a:solidFill>
                              <a:srgbClr val="000000"/>
                            </a:solidFill>
                            <a:miter/>
                          </a:ln>
                        </wps:spPr>
                        <wps:style>
                          <a:lnRef idx="0"/>
                          <a:fillRef idx="0"/>
                          <a:effectRef idx="0"/>
                          <a:fontRef idx="minor"/>
                        </wps:style>
                        <wps:bodyPr/>
                      </wps:wsp>
                      <wps:wsp>
                        <wps:cNvPr id="166" name=""/>
                        <wps:cNvSpPr/>
                        <wps:spPr>
                          <a:xfrm>
                            <a:off x="1443240" y="624960"/>
                            <a:ext cx="27360" cy="27360"/>
                          </a:xfrm>
                          <a:prstGeom prst="ellipse">
                            <a:avLst/>
                          </a:prstGeom>
                          <a:solidFill>
                            <a:srgbClr val="000000"/>
                          </a:solidFill>
                          <a:ln w="9360">
                            <a:solidFill>
                              <a:srgbClr val="000000"/>
                            </a:solidFill>
                            <a:miter/>
                          </a:ln>
                        </wps:spPr>
                        <wps:style>
                          <a:lnRef idx="0"/>
                          <a:fillRef idx="0"/>
                          <a:effectRef idx="0"/>
                          <a:fontRef idx="minor"/>
                        </wps:style>
                        <wps:bodyPr/>
                      </wps:wsp>
                      <wps:wsp>
                        <wps:cNvPr id="167" name=""/>
                        <wps:cNvSpPr/>
                        <wps:spPr>
                          <a:xfrm>
                            <a:off x="513000" y="615960"/>
                            <a:ext cx="27360" cy="2808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927000" y="587520"/>
                            <a:ext cx="323280" cy="3034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txBox="1"/>
                        <wps:spPr>
                          <a:xfrm>
                            <a:off x="370080" y="612720"/>
                            <a:ext cx="323280" cy="3034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r>
                                <w:rPr>
                                  <w:kern w:val="2"/>
                                  <w:sz w:val="24"/>
                                  <w:szCs w:val="24"/>
                                  <w:vertAlign w:val="superscript"/>
                                  <w:rFonts w:ascii="Times New Roman" w:hAnsi="Times New Roman" w:eastAsia="Times New Roman" w:cs="Times New Roman"/>
                                  <w:color w:val="auto"/>
                                  <w:lang w:val="nl-NL" w:bidi="ar-SA"/>
                                </w:rPr>
                                <w:t>/</w:t>
                              </w:r>
                            </w:p>
                          </w:txbxContent>
                        </wps:txbx>
                        <wps:bodyPr wrap="square" anchor="t">
                          <a:noAutofit/>
                        </wps:bodyPr>
                      </wps:wsp>
                      <wps:wsp>
                        <wps:cNvSpPr txBox="1"/>
                        <wps:spPr>
                          <a:xfrm>
                            <a:off x="1385640" y="595800"/>
                            <a:ext cx="323280" cy="3034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anchor="t">
                          <a:noAutofit/>
                        </wps:bodyPr>
                      </wps:wsp>
                      <wps:wsp>
                        <wps:cNvSpPr txBox="1"/>
                        <wps:spPr>
                          <a:xfrm>
                            <a:off x="685080" y="1186200"/>
                            <a:ext cx="840240" cy="3034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(Hình 37)</w:t>
                              </w:r>
                            </w:p>
                          </w:txbxContent>
                        </wps:txbx>
                        <wps:bodyPr wrap="square" anchor="t">
                          <a:noAutofit/>
                        </wps:bodyPr>
                      </wps:wsp>
                      <wps:wsp>
                        <wps:cNvSpPr/>
                        <wps:spPr>
                          <a:xfrm>
                            <a:off x="236160" y="343080"/>
                            <a:ext cx="749880" cy="0"/>
                          </a:xfrm>
                          <a:prstGeom prst="line">
                            <a:avLst/>
                          </a:prstGeom>
                          <a:ln w="9360">
                            <a:solidFill>
                              <a:srgbClr val="000000"/>
                            </a:solidFill>
                            <a:miter/>
                          </a:ln>
                        </wps:spPr>
                        <wps:style>
                          <a:lnRef idx="0"/>
                          <a:fillRef idx="0"/>
                          <a:effectRef idx="0"/>
                          <a:fontRef idx="minor"/>
                        </wps:style>
                        <wps:bodyPr/>
                      </wps:wsp>
                      <wps:wsp>
                        <wps:cNvSpPr/>
                        <wps:spPr>
                          <a:xfrm>
                            <a:off x="533880" y="343080"/>
                            <a:ext cx="64080" cy="0"/>
                          </a:xfrm>
                          <a:prstGeom prst="line">
                            <a:avLst/>
                          </a:prstGeom>
                          <a:ln w="9360">
                            <a:solidFill>
                              <a:srgbClr val="000000"/>
                            </a:solidFill>
                            <a:miter/>
                            <a:tailEnd len="med" type="stealth" w="med"/>
                          </a:ln>
                        </wps:spPr>
                        <wps:style>
                          <a:lnRef idx="0"/>
                          <a:fillRef idx="0"/>
                          <a:effectRef idx="0"/>
                          <a:fontRef idx="minor"/>
                        </wps:style>
                        <wps:bodyPr/>
                      </wps:wsp>
                      <wps:wsp>
                        <wps:cNvSpPr/>
                        <wps:spPr>
                          <a:xfrm flipV="1">
                            <a:off x="986040" y="0"/>
                            <a:ext cx="551880" cy="345600"/>
                          </a:xfrm>
                          <a:prstGeom prst="line">
                            <a:avLst/>
                          </a:prstGeom>
                          <a:ln w="9360">
                            <a:solidFill>
                              <a:srgbClr val="000000"/>
                            </a:solidFill>
                            <a:miter/>
                          </a:ln>
                        </wps:spPr>
                        <wps:style>
                          <a:lnRef idx="0"/>
                          <a:fillRef idx="0"/>
                          <a:effectRef idx="0"/>
                          <a:fontRef idx="minor"/>
                        </wps:style>
                        <wps:bodyPr/>
                      </wps:wsp>
                      <wps:wsp>
                        <wps:cNvSpPr/>
                        <wps:spPr>
                          <a:xfrm flipV="1">
                            <a:off x="1325880" y="106560"/>
                            <a:ext cx="48240" cy="27360"/>
                          </a:xfrm>
                          <a:prstGeom prst="line">
                            <a:avLst/>
                          </a:prstGeom>
                          <a:ln w="9360">
                            <a:solidFill>
                              <a:srgbClr val="000000"/>
                            </a:solidFill>
                            <a:miter/>
                            <a:tailEnd len="med" type="stealth" w="med"/>
                          </a:ln>
                        </wps:spPr>
                        <wps:style>
                          <a:lnRef idx="0"/>
                          <a:fillRef idx="0"/>
                          <a:effectRef idx="0"/>
                          <a:fontRef idx="minor"/>
                        </wps:style>
                        <wps:bodyPr/>
                      </wps:wsp>
                      <wps:wsp>
                        <wps:cNvSpPr/>
                        <wps:spPr>
                          <a:xfrm flipV="1">
                            <a:off x="477360" y="942480"/>
                            <a:ext cx="504360" cy="316080"/>
                          </a:xfrm>
                          <a:prstGeom prst="line">
                            <a:avLst/>
                          </a:prstGeom>
                          <a:ln w="9360">
                            <a:solidFill>
                              <a:srgbClr val="000000"/>
                            </a:solidFill>
                            <a:miter/>
                          </a:ln>
                        </wps:spPr>
                        <wps:style>
                          <a:lnRef idx="0"/>
                          <a:fillRef idx="0"/>
                          <a:effectRef idx="0"/>
                          <a:fontRef idx="minor"/>
                        </wps:style>
                        <wps:bodyPr/>
                      </wps:wsp>
                      <wps:wsp>
                        <wps:cNvSpPr/>
                        <wps:spPr>
                          <a:xfrm flipV="1">
                            <a:off x="753120" y="1059840"/>
                            <a:ext cx="48240" cy="27360"/>
                          </a:xfrm>
                          <a:prstGeom prst="line">
                            <a:avLst/>
                          </a:prstGeom>
                          <a:ln w="9360">
                            <a:solidFill>
                              <a:srgbClr val="000000"/>
                            </a:solidFill>
                            <a:miter/>
                            <a:tailEnd len="med" type="stealth" w="med"/>
                          </a:ln>
                        </wps:spPr>
                        <wps:style>
                          <a:lnRef idx="0"/>
                          <a:fillRef idx="0"/>
                          <a:effectRef idx="0"/>
                          <a:fontRef idx="minor"/>
                        </wps:style>
                        <wps:bodyPr/>
                      </wps:wsp>
                      <wps:wsp>
                        <wps:cNvSpPr/>
                        <wps:spPr>
                          <a:xfrm>
                            <a:off x="978480" y="941760"/>
                            <a:ext cx="749880" cy="0"/>
                          </a:xfrm>
                          <a:prstGeom prst="line">
                            <a:avLst/>
                          </a:prstGeom>
                          <a:ln w="9360">
                            <a:solidFill>
                              <a:srgbClr val="000000"/>
                            </a:solidFill>
                            <a:miter/>
                          </a:ln>
                        </wps:spPr>
                        <wps:style>
                          <a:lnRef idx="0"/>
                          <a:fillRef idx="0"/>
                          <a:effectRef idx="0"/>
                          <a:fontRef idx="minor"/>
                        </wps:style>
                        <wps:bodyPr/>
                      </wps:wsp>
                      <wps:wsp>
                        <wps:cNvSpPr/>
                        <wps:spPr>
                          <a:xfrm>
                            <a:off x="1275840" y="941760"/>
                            <a:ext cx="64800" cy="0"/>
                          </a:xfrm>
                          <a:prstGeom prst="line">
                            <a:avLst/>
                          </a:prstGeom>
                          <a:ln w="9360">
                            <a:solidFill>
                              <a:srgbClr val="000000"/>
                            </a:solidFill>
                            <a:miter/>
                            <a:tailEnd len="med" type="stealth" w="med"/>
                          </a:ln>
                        </wps:spPr>
                        <wps:style>
                          <a:lnRef idx="0"/>
                          <a:fillRef idx="0"/>
                          <a:effectRef idx="0"/>
                          <a:fontRef idx="minor"/>
                        </wps:style>
                        <wps:bodyPr/>
                      </wps:wsp>
                      <wps:wsp>
                        <wps:cNvSpPr/>
                        <wps:spPr>
                          <a:xfrm flipV="1">
                            <a:off x="343080" y="277560"/>
                            <a:ext cx="1208880" cy="750600"/>
                          </a:xfrm>
                          <a:prstGeom prst="line">
                            <a:avLst/>
                          </a:prstGeom>
                          <a:ln w="9360">
                            <a:solidFill>
                              <a:srgbClr val="000000"/>
                            </a:solidFill>
                            <a:miter/>
                          </a:ln>
                        </wps:spPr>
                        <wps:style>
                          <a:lnRef idx="0"/>
                          <a:fillRef idx="0"/>
                          <a:effectRef idx="0"/>
                          <a:fontRef idx="minor"/>
                        </wps:style>
                        <wps:bodyPr/>
                      </wps:wsp>
                      <wps:wsp>
                        <wps:cNvSpPr/>
                        <wps:spPr>
                          <a:xfrm flipV="1">
                            <a:off x="586800" y="848880"/>
                            <a:ext cx="45000" cy="23040"/>
                          </a:xfrm>
                          <a:prstGeom prst="line">
                            <a:avLst/>
                          </a:prstGeom>
                          <a:ln w="9360">
                            <a:solidFill>
                              <a:srgbClr val="000000"/>
                            </a:solidFill>
                            <a:miter/>
                            <a:tailEnd len="med" type="stealth" w="med"/>
                          </a:ln>
                        </wps:spPr>
                        <wps:style>
                          <a:lnRef idx="0"/>
                          <a:fillRef idx="0"/>
                          <a:effectRef idx="0"/>
                          <a:fontRef idx="minor"/>
                        </wps:style>
                        <wps:bodyPr/>
                      </wps:wsp>
                      <wps:wsp>
                        <wps:cNvSpPr/>
                        <wps:spPr>
                          <a:xfrm flipV="1">
                            <a:off x="1393200" y="350640"/>
                            <a:ext cx="45720" cy="23400"/>
                          </a:xfrm>
                          <a:prstGeom prst="line">
                            <a:avLst/>
                          </a:prstGeom>
                          <a:ln w="9360">
                            <a:solidFill>
                              <a:srgbClr val="000000"/>
                            </a:solidFill>
                            <a:miter/>
                            <a:tailEnd len="med" type="stealth" w="med"/>
                          </a:ln>
                        </wps:spPr>
                        <wps:style>
                          <a:lnRef idx="0"/>
                          <a:fillRef idx="0"/>
                          <a:effectRef idx="0"/>
                          <a:fontRef idx="minor"/>
                        </wps:style>
                        <wps:bodyPr/>
                      </wps:wsp>
                      <wps:wsp>
                        <wps:cNvSpPr txBox="1"/>
                        <wps:spPr>
                          <a:xfrm>
                            <a:off x="0" y="76320"/>
                            <a:ext cx="437400" cy="3034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206280" y="1051560"/>
                            <a:ext cx="441360" cy="3034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14840" y="748080"/>
                            <a:ext cx="582840" cy="3034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anchor="t">
                          <a:noAutofit/>
                        </wps:bodyPr>
                      </wps:wsp>
                      <wps:wsp>
                        <wps:cNvPr id="168" name=""/>
                        <wps:cNvSpPr/>
                        <wps:spPr>
                          <a:xfrm>
                            <a:off x="916200" y="56520"/>
                            <a:ext cx="129600" cy="101520"/>
                          </a:xfrm>
                          <a:custGeom>
                            <a:avLst/>
                            <a:gdLst/>
                            <a:ahLst/>
                            <a:rect l="l" t="t" r="r" b="b"/>
                            <a:pathLst>
                              <a:path w="230" h="180">
                                <a:moveTo>
                                  <a:pt x="0" y="0"/>
                                </a:moveTo>
                                <a:lnTo>
                                  <a:pt x="115" y="180"/>
                                </a:lnTo>
                                <a:lnTo>
                                  <a:pt x="230" y="0"/>
                                </a:lnTo>
                              </a:path>
                            </a:pathLst>
                          </a:custGeom>
                          <a:noFill/>
                          <a:ln w="9360">
                            <a:solidFill>
                              <a:srgbClr val="000000"/>
                            </a:solidFill>
                            <a:round/>
                          </a:ln>
                        </wps:spPr>
                        <wps:style>
                          <a:lnRef idx="0"/>
                          <a:fillRef idx="0"/>
                          <a:effectRef idx="0"/>
                          <a:fontRef idx="minor"/>
                        </wps:style>
                        <wps:bodyPr/>
                      </wps:wsp>
                      <wps:wsp>
                        <wps:cNvPr id="169" name=""/>
                        <wps:cNvSpPr/>
                        <wps:spPr>
                          <a:xfrm flipV="1">
                            <a:off x="913680" y="1068120"/>
                            <a:ext cx="129600" cy="100800"/>
                          </a:xfrm>
                          <a:custGeom>
                            <a:avLst/>
                            <a:gdLst/>
                            <a:ahLst/>
                            <a:rect l="l" t="t" r="r" b="b"/>
                            <a:pathLst>
                              <a:path w="230" h="180">
                                <a:moveTo>
                                  <a:pt x="0" y="0"/>
                                </a:moveTo>
                                <a:lnTo>
                                  <a:pt x="115" y="180"/>
                                </a:lnTo>
                                <a:lnTo>
                                  <a:pt x="230" y="0"/>
                                </a:lnTo>
                              </a:path>
                            </a:pathLst>
                          </a:custGeom>
                          <a:noFill/>
                          <a:ln w="9360">
                            <a:solidFill>
                              <a:srgbClr val="000000"/>
                            </a:solidFill>
                            <a:round/>
                          </a:ln>
                        </wps:spPr>
                        <wps:style>
                          <a:lnRef idx="0"/>
                          <a:fillRef idx="0"/>
                          <a:effectRef idx="0"/>
                          <a:fontRef idx="minor"/>
                        </wps:style>
                        <wps:bodyPr/>
                      </wps:wsp>
                      <wps:wsp>
                        <wps:cNvSpPr/>
                        <wps:spPr>
                          <a:xfrm flipV="1">
                            <a:off x="552600" y="351000"/>
                            <a:ext cx="420480" cy="263520"/>
                          </a:xfrm>
                          <a:prstGeom prst="line">
                            <a:avLst/>
                          </a:prstGeom>
                          <a:ln w="9360">
                            <a:solidFill>
                              <a:srgbClr val="000000"/>
                            </a:solidFill>
                            <a:prstDash val="dash"/>
                            <a:miter/>
                          </a:ln>
                        </wps:spPr>
                        <wps:style>
                          <a:lnRef idx="0"/>
                          <a:fillRef idx="0"/>
                          <a:effectRef idx="0"/>
                          <a:fontRef idx="minor"/>
                        </wps:style>
                        <wps:bodyPr/>
                      </wps:wsp>
                      <wps:wsp>
                        <wps:cNvSpPr/>
                        <wps:spPr>
                          <a:xfrm flipV="1">
                            <a:off x="977400" y="629280"/>
                            <a:ext cx="504360" cy="316800"/>
                          </a:xfrm>
                          <a:prstGeom prst="line">
                            <a:avLst/>
                          </a:prstGeom>
                          <a:ln w="9360">
                            <a:solidFill>
                              <a:srgbClr val="000000"/>
                            </a:solidFill>
                            <a:prstDash val="dash"/>
                            <a:miter/>
                          </a:ln>
                        </wps:spPr>
                        <wps:style>
                          <a:lnRef idx="0"/>
                          <a:fillRef idx="0"/>
                          <a:effectRef idx="0"/>
                          <a:fontRef idx="minor"/>
                        </wps:style>
                        <wps:bodyPr/>
                      </wps:wsp>
                    </wpg:wgp>
                  </a:graphicData>
                </a:graphic>
              </wp:anchor>
            </w:drawing>
          </mc:Choice>
          <mc:Fallback>
            <w:pict>
              <v:group id="shape_0" style="position:absolute;margin-left:365.3pt;margin-top:7.3pt;width:138.7pt;height:117.35pt" coordorigin="7306,146" coordsize="2774,2347">
                <v:line id="shape_0" from="7704,1151" to="10080,1151" stroked="t" o:allowincell="f" style="position:absolute">
                  <v:stroke color="black" weight="12600" joinstyle="miter" endcap="flat"/>
                  <v:fill o:detectmouseclick="t" on="false"/>
                  <w10:wrap type="square"/>
                </v:line>
                <v:line id="shape_0" from="8849,389" to="8849,1852" stroked="t" o:allowincell="f" style="position:absolute">
                  <v:stroke color="black" weight="19080" joinstyle="miter" endcap="flat"/>
                  <v:fill o:detectmouseclick="t" on="false"/>
                  <w10:wrap type="square"/>
                </v:line>
                <v:oval id="shape_0" fillcolor="black" stroked="t" o:allowincell="f" style="position:absolute;left:9579;top:1130;width:42;height:4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oval>
                <v:oval id="shape_0" fillcolor="black" stroked="t" o:allowincell="f" style="position:absolute;left:8114;top:1116;width:42;height:43;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oval>
                <v:shape id="shape_0" stroked="f" o:allowincell="f" style="position:absolute;left:8766;top:1071;width:508;height:47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7889;top:1111;width:508;height:47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r>
                          <w:rPr>
                            <w:kern w:val="2"/>
                            <w:sz w:val="24"/>
                            <w:szCs w:val="24"/>
                            <w:vertAlign w:val="superscript"/>
                            <w:rFonts w:ascii="Times New Roman" w:hAnsi="Times New Roman" w:eastAsia="Times New Roman" w:cs="Times New Roman"/>
                            <w:color w:val="auto"/>
                            <w:lang w:val="nl-NL" w:bidi="ar-SA"/>
                          </w:rPr>
                          <w:t>/</w:t>
                        </w:r>
                      </w:p>
                    </w:txbxContent>
                  </v:textbox>
                  <v:fill o:detectmouseclick="t" on="false"/>
                  <v:stroke color="#3465a4" joinstyle="round" endcap="flat"/>
                  <w10:wrap type="square"/>
                </v:shape>
                <v:shape id="shape_0" stroked="f" o:allowincell="f" style="position:absolute;left:9488;top:1085;width:508;height:47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8385;top:2014;width:1322;height:47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(Hình 37)</w:t>
                        </w:r>
                      </w:p>
                    </w:txbxContent>
                  </v:textbox>
                  <v:fill o:detectmouseclick="t" on="false"/>
                  <v:stroke color="#3465a4" joinstyle="round" endcap="flat"/>
                  <w10:wrap type="square"/>
                </v:shape>
                <v:line id="shape_0" from="7678,687" to="8858,687" stroked="t" o:allowincell="f" style="position:absolute">
                  <v:stroke color="black" weight="9360" joinstyle="miter" endcap="flat"/>
                  <v:fill o:detectmouseclick="t" on="false"/>
                  <w10:wrap type="square"/>
                </v:line>
                <v:line id="shape_0" from="8147,687" to="8247,687" stroked="t" o:allowincell="f" style="position:absolute">
                  <v:stroke color="black" weight="9360" endarrow="classic" endarrowwidth="medium" endarrowlength="medium" joinstyle="miter" endcap="flat"/>
                  <v:fill o:detectmouseclick="t" on="false"/>
                  <w10:wrap type="square"/>
                </v:line>
                <v:line id="shape_0" from="8859,146" to="9727,689" stroked="t" o:allowincell="f" style="position:absolute;flip:y">
                  <v:stroke color="black" weight="9360" joinstyle="miter" endcap="flat"/>
                  <v:fill o:detectmouseclick="t" on="false"/>
                  <w10:wrap type="square"/>
                </v:line>
                <v:line id="shape_0" from="9394,314" to="9469,356" stroked="t" o:allowincell="f" style="position:absolute;flip:y">
                  <v:stroke color="black" weight="9360" endarrow="classic" endarrowwidth="medium" endarrowlength="medium" joinstyle="miter" endcap="flat"/>
                  <v:fill o:detectmouseclick="t" on="false"/>
                  <w10:wrap type="square"/>
                </v:line>
                <v:line id="shape_0" from="8058,1630" to="8851,2127" stroked="t" o:allowincell="f" style="position:absolute;flip:y">
                  <v:stroke color="black" weight="9360" joinstyle="miter" endcap="flat"/>
                  <v:fill o:detectmouseclick="t" on="false"/>
                  <w10:wrap type="square"/>
                </v:line>
                <v:line id="shape_0" from="8492,1815" to="8567,1857" stroked="t" o:allowincell="f" style="position:absolute;flip:y">
                  <v:stroke color="black" weight="9360" endarrow="classic" endarrowwidth="medium" endarrowlength="medium" joinstyle="miter" endcap="flat"/>
                  <v:fill o:detectmouseclick="t" on="false"/>
                  <w10:wrap type="square"/>
                </v:line>
                <v:line id="shape_0" from="8847,1629" to="10027,1629" stroked="t" o:allowincell="f" style="position:absolute">
                  <v:stroke color="black" weight="9360" joinstyle="miter" endcap="flat"/>
                  <v:fill o:detectmouseclick="t" on="false"/>
                  <w10:wrap type="square"/>
                </v:line>
                <v:line id="shape_0" from="9315,1629" to="9416,1629" stroked="t" o:allowincell="f" style="position:absolute">
                  <v:stroke color="black" weight="9360" endarrow="classic" endarrowwidth="medium" endarrowlength="medium" joinstyle="miter" endcap="flat"/>
                  <v:fill o:detectmouseclick="t" on="false"/>
                  <w10:wrap type="square"/>
                </v:line>
                <v:line id="shape_0" from="7846,583" to="9749,1764" stroked="t" o:allowincell="f" style="position:absolute;flip:y">
                  <v:stroke color="black" weight="9360" joinstyle="miter" endcap="flat"/>
                  <v:fill o:detectmouseclick="t" on="false"/>
                  <w10:wrap type="square"/>
                </v:line>
                <v:line id="shape_0" from="8230,1483" to="8300,1518" stroked="t" o:allowincell="f" style="position:absolute;flip:y">
                  <v:stroke color="black" weight="9360" endarrow="classic" endarrowwidth="medium" endarrowlength="medium" joinstyle="miter" endcap="flat"/>
                  <v:fill o:detectmouseclick="t" on="false"/>
                  <w10:wrap type="square"/>
                </v:line>
                <v:line id="shape_0" from="9500,698" to="9571,734" stroked="t" o:allowincell="f" style="position:absolute;flip:y">
                  <v:stroke color="black" weight="9360" endarrow="classic" endarrowwidth="medium" endarrowlength="medium" joinstyle="miter" endcap="flat"/>
                  <v:fill o:detectmouseclick="t" on="false"/>
                  <w10:wrap type="square"/>
                </v:line>
                <v:shape id="shape_0" stroked="f" o:allowincell="f" style="position:absolute;left:7306;top:266;width:688;height:47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7631;top:1802;width:694;height:47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7487;top:1324;width:917;height:47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coordsize="230,180" path="m0,0l115,180l230,0e" stroked="t" o:allowincell="f" style="position:absolute;left:8749;top:235;width:203;height:159;mso-wrap-style:none;v-text-anchor:middle">
                  <v:fill o:detectmouseclick="t" on="false"/>
                  <v:stroke color="black" weight="9360" joinstyle="round" endcap="flat"/>
                  <w10:wrap type="square"/>
                </v:shape>
                <v:shape id="shape_0" coordsize="230,180" path="m0,0l115,180l230,0e" stroked="t" o:allowincell="f" style="position:absolute;left:8745;top:1828;width:203;height:158;flip:y;mso-wrap-style:none;v-text-anchor:middle">
                  <v:fill o:detectmouseclick="t" on="false"/>
                  <v:stroke color="black" weight="9360" joinstyle="round" endcap="flat"/>
                  <w10:wrap type="square"/>
                </v:shape>
                <v:line id="shape_0" from="8176,699" to="8837,1113" stroked="t" o:allowincell="f" style="position:absolute;flip:y">
                  <v:stroke color="black" weight="9360" dashstyle="dash" joinstyle="miter" endcap="flat"/>
                  <v:fill o:detectmouseclick="t" on="false"/>
                  <w10:wrap type="square"/>
                </v:line>
                <v:line id="shape_0" from="8845,1137" to="9638,1635" stroked="t" o:allowincell="f" style="position:absolute;flip:y">
                  <v:stroke color="black" weight="9360" dashstyle="dash" joinstyle="miter" endcap="flat"/>
                  <v:fill o:detectmouseclick="t" on="false"/>
                  <w10:wrap type="square"/>
                </v:line>
              </v:group>
            </w:pict>
          </mc:Fallback>
        </mc:AlternateContent>
      </w:r>
      <w:r>
        <w:rPr>
          <w:rFonts w:cs="Times New Roman" w:ascii="Times New Roman" w:hAnsi="Times New Roman"/>
          <w:sz w:val="24"/>
          <w:szCs w:val="24"/>
          <w:lang w:val="nl-NL"/>
        </w:rPr>
        <w:t xml:space="preserve">– </w:t>
      </w:r>
      <w:r>
        <w:rPr>
          <w:rFonts w:cs="Times New Roman" w:ascii="Times New Roman" w:hAnsi="Times New Roman"/>
          <w:sz w:val="24"/>
          <w:szCs w:val="24"/>
          <w:lang w:val="nl-NL"/>
        </w:rPr>
        <w:t>Tia tới (a) song song với trục chính, cho tia ló có đường kéo dài đi qua tiêu điểm ảnh.</w:t>
      </w:r>
    </w:p>
    <w:p>
      <w:pPr>
        <w:pStyle w:val="BodyTextIndent2"/>
        <w:spacing w:lineRule="atLeast" w:line="240" w:before="40" w:after="40"/>
        <w:ind w:right="3117"/>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Tia tới (b) hướng tới tiêu điểm vật, cho tia ló song song với trục chính.</w:t>
      </w:r>
    </w:p>
    <w:p>
      <w:pPr>
        <w:pStyle w:val="BodyTextIndent2"/>
        <w:spacing w:lineRule="atLeast" w:line="240" w:before="40" w:after="40"/>
        <w:ind w:right="3117"/>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Tia tới (c) đi qua quang tâm cho tia ló truyền thẳng.</w:t>
      </w:r>
    </w:p>
    <w:p>
      <w:pPr>
        <w:pStyle w:val="BodyTextIndent2"/>
        <w:spacing w:lineRule="atLeast" w:line="240" w:before="40" w:after="40"/>
        <w:rPr>
          <w:rFonts w:ascii="Times New Roman" w:hAnsi="Times New Roman" w:cs="Times New Roman"/>
          <w:b/>
          <w:sz w:val="24"/>
          <w:szCs w:val="24"/>
          <w:lang w:val="nl-NL"/>
        </w:rPr>
      </w:pPr>
      <w:r>
        <w:rPr>
          <w:rFonts w:cs="Times New Roman" w:ascii="Times New Roman" w:hAnsi="Times New Roman"/>
          <w:b/>
          <w:sz w:val="24"/>
          <w:szCs w:val="24"/>
          <w:lang w:val="nl-NL"/>
        </w:rPr>
        <w:t>8. Quá trình tạo ảnh qua thấu kính hội tụ</w:t>
      </w:r>
    </w:p>
    <w:p>
      <w:pPr>
        <w:pStyle w:val="BodyTextIndent2"/>
        <w:spacing w:lineRule="atLeast" w:line="240" w:before="40" w:after="40"/>
        <w:rPr/>
      </w:pPr>
      <w:r>
        <w:rPr>
          <w:rFonts w:cs="Times New Roman" w:ascii="Times New Roman" w:hAnsi="Times New Roman"/>
          <w:sz w:val="24"/>
          <w:szCs w:val="24"/>
          <w:lang w:val="nl-NL"/>
        </w:rPr>
        <w:t>Vật thật hoặc ảo thường cho ảnh thật, chỉ có trường hợp vật thật nằm trong khoảng từ O đến F mới cho ảnh ảo.</w:t>
      </w:r>
    </w:p>
    <w:p>
      <w:pPr>
        <w:pStyle w:val="BodyTextIndent2"/>
        <w:spacing w:lineRule="atLeast" w:line="240" w:before="40" w:after="40"/>
        <w:rPr>
          <w:rFonts w:ascii="Times New Roman" w:hAnsi="Times New Roman" w:cs="Times New Roman"/>
          <w:b/>
          <w:sz w:val="24"/>
          <w:szCs w:val="24"/>
          <w:lang w:val="nl-NL"/>
        </w:rPr>
      </w:pPr>
      <w:r>
        <w:rPr>
          <w:rFonts w:cs="Times New Roman" w:ascii="Times New Roman" w:hAnsi="Times New Roman"/>
          <w:b/>
          <w:sz w:val="24"/>
          <w:szCs w:val="24"/>
          <w:lang w:val="nl-NL"/>
        </w:rPr>
        <w:t>9. Quá trình tạo ảnh qua thấu kính phân kì</w:t>
      </w:r>
    </w:p>
    <w:p>
      <w:pPr>
        <w:pStyle w:val="BodyTextIndent2"/>
        <w:spacing w:lineRule="atLeast" w:line="240" w:before="40" w:after="40"/>
        <w:rPr/>
      </w:pPr>
      <w:r>
        <w:rPr>
          <w:rFonts w:cs="Times New Roman" w:ascii="Times New Roman" w:hAnsi="Times New Roman"/>
          <w:sz w:val="24"/>
          <w:szCs w:val="24"/>
          <w:lang w:val="nl-NL"/>
        </w:rPr>
        <w:t>Vật thật hoặc ảo thường cho ảnh ảo, chỉ có trường hợp vật ảo nằm trong khoảng từ O đến F mới cho ảnh thật.</w:t>
      </w:r>
    </w:p>
    <w:p>
      <w:pPr>
        <w:pStyle w:val="BodyTextIndent2"/>
        <w:spacing w:lineRule="atLeast" w:line="240" w:before="40" w:after="40"/>
        <w:rPr>
          <w:rFonts w:ascii="Times New Roman" w:hAnsi="Times New Roman" w:cs="Times New Roman"/>
          <w:sz w:val="24"/>
          <w:szCs w:val="24"/>
          <w:lang w:val="nl-NL"/>
        </w:rPr>
      </w:pPr>
      <w:r>
        <w:rPr>
          <w:rFonts w:cs="Times New Roman" w:ascii="Times New Roman" w:hAnsi="Times New Roman"/>
          <w:b/>
          <w:sz w:val="24"/>
          <w:szCs w:val="24"/>
          <w:lang w:val="nl-NL"/>
        </w:rPr>
        <w:t>10. Công thức thấu kính</w:t>
      </w:r>
      <w:r>
        <w:rPr>
          <w:rFonts w:cs="Times New Roman" w:ascii="Times New Roman" w:hAnsi="Times New Roman"/>
          <w:sz w:val="24"/>
          <w:szCs w:val="24"/>
          <w:lang w:val="nl-NL"/>
        </w:rPr>
        <w:t xml:space="preserve">        </w:t>
      </w:r>
      <w:r>
        <w:rPr>
          <w:rFonts w:cs="Times New Roman" w:ascii="Times New Roman" w:hAnsi="Times New Roman"/>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f</m:t>
            </m:r>
          </m:den>
        </m:f>
        <m:r>
          <w:rPr>
            <w:rFonts w:ascii="Cambria Math" w:hAnsi="Cambria Math"/>
          </w:rPr>
          <m:t xml:space="preserve">=</m:t>
        </m:r>
        <m:f>
          <m:num>
            <m:r>
              <w:rPr>
                <w:rFonts w:ascii="Cambria Math" w:hAnsi="Cambria Math"/>
              </w:rPr>
              <m:t xml:space="preserve">1</m:t>
            </m:r>
          </m:num>
          <m:den>
            <m:r>
              <w:rPr>
                <w:rFonts w:ascii="Cambria Math" w:hAnsi="Cambria Math"/>
              </w:rPr>
              <m:t xml:space="preserve">d</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d</m:t>
                </m:r>
              </m:e>
              <m:sup/>
            </m:sSup>
          </m:den>
        </m:f>
      </m:oMath>
      <w:r>
        <w:rPr>
          <w:rFonts w:cs="Times New Roman" w:ascii="Times New Roman" w:hAnsi="Times New Roman"/>
          <w:sz w:val="24"/>
          <w:szCs w:val="24"/>
          <w:lang w:val="nl-NL"/>
        </w:rPr>
        <w:t xml:space="preserve"> </w:t>
      </w:r>
    </w:p>
    <w:p>
      <w:pPr>
        <w:pStyle w:val="Normal"/>
        <w:spacing w:lineRule="atLeast" w:line="240" w:before="40" w:after="40"/>
        <w:ind w:firstLine="284" w:right="0"/>
        <w:jc w:val="both"/>
        <w:rPr/>
      </w:pPr>
      <w:r>
        <w:rPr>
          <w:lang w:val="nl-NL"/>
        </w:rPr>
        <w:t>Công thức này dùng được cả cho thấu kính hội tụ và thấu kính phân kì.</w:t>
      </w:r>
    </w:p>
    <w:p>
      <w:pPr>
        <w:pStyle w:val="Normal"/>
        <w:spacing w:lineRule="atLeast" w:line="240" w:before="40" w:after="40"/>
        <w:ind w:firstLine="284" w:right="0"/>
        <w:jc w:val="both"/>
        <w:rPr/>
      </w:pPr>
      <w:r>
        <w:rPr>
          <w:b/>
          <w:lang w:val="nl-NL"/>
        </w:rPr>
        <w:t>11. Độ phóng đại của ảnh</w:t>
      </w:r>
    </w:p>
    <w:p>
      <w:pPr>
        <w:pStyle w:val="Normal"/>
        <w:spacing w:lineRule="atLeast" w:line="240" w:before="40" w:after="40"/>
        <w:ind w:firstLine="284" w:right="0"/>
        <w:jc w:val="both"/>
        <w:rPr>
          <w:lang w:val="nl-NL"/>
        </w:rPr>
      </w:pPr>
      <w:r>
        <w:rPr>
          <w:lang w:val="nl-NL"/>
        </w:rPr>
        <w:t xml:space="preserve">Độ phóng đại của ảnh là tỉ số chiều cao của ảnh và chiều cao của vật: </w:t>
      </w:r>
      <w:r>
        <w:rPr>
          <w:lang w:val="nl-NL"/>
        </w:rPr>
      </w:r>
      <m:oMath xmlns:m="http://schemas.openxmlformats.org/officeDocument/2006/math">
        <m:r>
          <w:rPr>
            <w:rFonts w:ascii="Cambria Math" w:hAnsi="Cambria Math"/>
          </w:rPr>
          <m:t xml:space="preserve">k</m:t>
        </m:r>
        <m:r>
          <w:rPr>
            <w:rFonts w:ascii="Cambria Math" w:hAnsi="Cambria Math"/>
          </w:rPr>
          <m:t xml:space="preserve">=</m:t>
        </m:r>
        <m:f>
          <m:num>
            <m:bar>
              <m:barPr>
                <m:pos m:val="top"/>
              </m:barPr>
              <m:e>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e>
            </m:bar>
          </m:num>
          <m:den>
            <m:bar>
              <m:barPr>
                <m:pos m:val="top"/>
              </m:barPr>
              <m:e>
                <m:r>
                  <m:rPr>
                    <m:lit/>
                    <m:nor/>
                  </m:rPr>
                  <w:rPr>
                    <w:rFonts w:ascii="Cambria Math" w:hAnsi="Cambria Math"/>
                  </w:rPr>
                  <m:t xml:space="preserve">AB</m:t>
                </m:r>
              </m:e>
            </m:bar>
          </m:den>
        </m:f>
        <m:r>
          <w:rPr>
            <w:rFonts w:ascii="Cambria Math" w:hAnsi="Cambria Math"/>
          </w:rPr>
          <m:t xml:space="preserve">=</m:t>
        </m:r>
        <m:r>
          <w:rPr>
            <w:rFonts w:ascii="Cambria Math" w:hAnsi="Cambria Math"/>
          </w:rPr>
          <m:t xml:space="preserve">−</m:t>
        </m:r>
        <m:f>
          <m:num>
            <m:sSup>
              <m:e>
                <m:r>
                  <w:rPr>
                    <w:rFonts w:ascii="Cambria Math" w:hAnsi="Cambria Math"/>
                  </w:rPr>
                  <m:t xml:space="preserve">d</m:t>
                </m:r>
              </m:e>
              <m:sup>
                <m:r>
                  <w:rPr>
                    <w:rFonts w:ascii="Cambria Math" w:hAnsi="Cambria Math"/>
                  </w:rPr>
                  <m:t xml:space="preserve">'</m:t>
                </m:r>
              </m:sup>
            </m:sSup>
          </m:num>
          <m:den>
            <m:r>
              <w:rPr>
                <w:rFonts w:ascii="Cambria Math" w:hAnsi="Cambria Math"/>
              </w:rPr>
              <m:t xml:space="preserve">d</m:t>
            </m:r>
          </m:den>
        </m:f>
      </m:oMath>
    </w:p>
    <w:p>
      <w:pPr>
        <w:pStyle w:val="BodyTextIndent2"/>
        <w:spacing w:lineRule="atLeast" w:line="240" w:before="40" w:after="40"/>
        <w:rPr/>
      </w:pPr>
      <w:r>
        <w:rPr>
          <w:rFonts w:cs="Times New Roman" w:ascii="Times New Roman" w:hAnsi="Times New Roman"/>
          <w:sz w:val="24"/>
          <w:szCs w:val="24"/>
          <w:lang w:val="nl-NL"/>
        </w:rPr>
        <w:t xml:space="preserve">* k &gt; 0 :   Ảnh cùng chiều với vật. </w:t>
      </w:r>
    </w:p>
    <w:p>
      <w:pPr>
        <w:pStyle w:val="BodyTextIndent2"/>
        <w:spacing w:lineRule="atLeast" w:line="240" w:before="40" w:after="40"/>
        <w:rPr/>
      </w:pPr>
      <w:r>
        <w:rPr>
          <w:rFonts w:cs="Times New Roman" w:ascii="Times New Roman" w:hAnsi="Times New Roman"/>
          <w:sz w:val="24"/>
          <w:szCs w:val="24"/>
          <w:lang w:val="nl-NL"/>
        </w:rPr>
        <w:t xml:space="preserve">* k &lt; 0 :   Ảnh ngược chiều với vật. </w:t>
      </w:r>
    </w:p>
    <w:p>
      <w:pPr>
        <w:pStyle w:val="BodyTextIndent2"/>
        <w:spacing w:lineRule="atLeast" w:line="240" w:before="40" w:after="40"/>
        <w:rPr/>
      </w:pPr>
      <w:r>
        <w:rPr>
          <w:rFonts w:cs="Times New Roman" w:ascii="Times New Roman" w:hAnsi="Times New Roman"/>
          <w:sz w:val="24"/>
          <w:szCs w:val="24"/>
          <w:lang w:val="nl-NL"/>
        </w:rPr>
        <w:t>Giá trị tuyệt đối của k cho biết độ lớn tỉ đối của ảnh so với vật.</w:t>
      </w:r>
    </w:p>
    <w:p>
      <w:pPr>
        <w:pStyle w:val="BodyTextIndent2"/>
        <w:spacing w:lineRule="atLeast" w:line="240" w:before="40" w:after="40"/>
        <w:rPr>
          <w:rFonts w:ascii="Times New Roman" w:hAnsi="Times New Roman" w:cs="Times New Roman"/>
          <w:sz w:val="24"/>
          <w:szCs w:val="24"/>
          <w:lang w:val="nl-NL"/>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t xml:space="preserve">Công thức tính độ tụ của thấu kính theo bán kính cong của các mặt và chiết suất của thấu kính: </w:t>
      </w:r>
    </w:p>
    <w:p>
      <w:pPr>
        <w:pStyle w:val="BodyTextIndent2"/>
        <w:spacing w:lineRule="atLeast" w:line="240" w:before="40" w:after="40"/>
        <w:rPr/>
      </w:pPr>
      <w:r>
        <w:rPr>
          <w:rFonts w:cs="Times New Roman" w:ascii="Times New Roman" w:hAnsi="Times New Roman"/>
          <w:sz w:val="24"/>
          <w:szCs w:val="24"/>
          <w:lang w:val="nl-NL"/>
        </w:rPr>
        <w:t xml:space="preserve">     </w:t>
      </w:r>
      <w:r>
        <w:rPr>
          <w:rFonts w:cs="Times New Roman" w:ascii="Times New Roman" w:hAnsi="Times New Roman"/>
          <w:sz w:val="24"/>
          <w:szCs w:val="24"/>
          <w:lang w:val="nl-NL"/>
        </w:rPr>
      </w:r>
      <m:oMath xmlns:m="http://schemas.openxmlformats.org/officeDocument/2006/math">
        <m:r>
          <w:rPr>
            <w:rFonts w:ascii="Cambria Math" w:hAnsi="Cambria Math"/>
          </w:rPr>
          <m:t xml:space="preserve">D</m:t>
        </m:r>
        <m:r>
          <w:rPr>
            <w:rFonts w:ascii="Cambria Math" w:hAnsi="Cambria Math"/>
          </w:rPr>
          <m:t xml:space="preserve">=</m:t>
        </m:r>
        <m:f>
          <m:num>
            <m:r>
              <w:rPr>
                <w:rFonts w:ascii="Cambria Math" w:hAnsi="Cambria Math"/>
              </w:rPr>
              <m:t xml:space="preserve">1</m:t>
            </m:r>
          </m:num>
          <m:den>
            <m:r>
              <w:rPr>
                <w:rFonts w:ascii="Cambria Math" w:hAnsi="Cambria Math"/>
              </w:rPr>
              <m:t xml:space="preserve">f</m:t>
            </m:r>
          </m:den>
        </m:f>
        <m:r>
          <w:rPr>
            <w:rFonts w:ascii="Cambria Math" w:hAnsi="Cambria Math"/>
          </w:rPr>
          <m:t xml:space="preserve">=</m:t>
        </m:r>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r>
          <w:rPr>
            <w:rFonts w:ascii="Cambria Math" w:hAnsi="Cambria Math"/>
          </w:rPr>
          <m:t xml:space="preserve">)</m:t>
        </m:r>
        <m:d>
          <m:dPr>
            <m:begChr m:val="("/>
            <m:endChr m:val=")"/>
          </m:dPr>
          <m:e>
            <m:f>
              <m:num>
                <m:r>
                  <w:rPr>
                    <w:rFonts w:ascii="Cambria Math" w:hAnsi="Cambria Math"/>
                  </w:rPr>
                  <m:t xml:space="preserve">1</m:t>
                </m:r>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R</m:t>
                    </m:r>
                  </m:e>
                  <m:sub>
                    <m:r>
                      <w:rPr>
                        <w:rFonts w:ascii="Cambria Math" w:hAnsi="Cambria Math"/>
                      </w:rPr>
                      <m:t xml:space="preserve">2</m:t>
                    </m:r>
                  </m:sub>
                </m:sSub>
              </m:den>
            </m:f>
          </m:e>
        </m:d>
      </m:oMath>
      <w:r>
        <w:rPr>
          <w:rFonts w:cs="Times New Roman" w:ascii="Times New Roman" w:hAnsi="Times New Roman"/>
          <w:sz w:val="24"/>
          <w:szCs w:val="24"/>
          <w:lang w:val="nl-NL"/>
        </w:rPr>
        <w:t>.</w:t>
      </w:r>
    </w:p>
    <w:p>
      <w:pPr>
        <w:pStyle w:val="BodyTextIndent2"/>
        <w:spacing w:lineRule="atLeast" w:line="240" w:before="40" w:after="40"/>
        <w:rPr/>
      </w:pPr>
      <w:r>
        <w:rPr>
          <w:rFonts w:cs="Times New Roman" w:ascii="Times New Roman" w:hAnsi="Times New Roman"/>
          <w:sz w:val="24"/>
          <w:szCs w:val="24"/>
          <w:lang w:val="nl-NL"/>
        </w:rPr>
        <w:t>Trong đó, n là chiết suất tỉ đối của chất làm thấu kính đối với môi trường đặt thấu kính. R</w:t>
      </w:r>
      <w:r>
        <w:rPr>
          <w:rFonts w:cs="Times New Roman" w:ascii="Times New Roman" w:hAnsi="Times New Roman"/>
          <w:sz w:val="24"/>
          <w:szCs w:val="24"/>
          <w:vertAlign w:val="subscript"/>
          <w:lang w:val="nl-NL"/>
        </w:rPr>
        <w:t>1</w:t>
      </w:r>
      <w:r>
        <w:rPr>
          <w:rFonts w:cs="Times New Roman" w:ascii="Times New Roman" w:hAnsi="Times New Roman"/>
          <w:sz w:val="24"/>
          <w:szCs w:val="24"/>
          <w:lang w:val="nl-NL"/>
        </w:rPr>
        <w:t xml:space="preserve"> và R</w:t>
      </w:r>
      <w:r>
        <w:rPr>
          <w:rFonts w:cs="Times New Roman" w:ascii="Times New Roman" w:hAnsi="Times New Roman"/>
          <w:sz w:val="24"/>
          <w:szCs w:val="24"/>
          <w:vertAlign w:val="subscript"/>
          <w:lang w:val="nl-NL"/>
        </w:rPr>
        <w:t>2</w:t>
      </w:r>
      <w:r>
        <w:rPr>
          <w:rFonts w:cs="Times New Roman" w:ascii="Times New Roman" w:hAnsi="Times New Roman"/>
          <w:sz w:val="24"/>
          <w:szCs w:val="24"/>
          <w:lang w:val="nl-NL"/>
        </w:rPr>
        <w:t xml:space="preserve"> là bán kính hai mặt của thấu kính với qui ước: Mặt lõm:  R &gt; 0 ; Mặt lồi: R &lt; 0 ; Mặt phẳng: R = </w:t>
      </w:r>
      <w:r>
        <w:rPr>
          <w:rFonts w:cs="Times New Roman" w:ascii="Times New Roman" w:hAnsi="Times New Roman"/>
          <w:sz w:val="24"/>
          <w:szCs w:val="24"/>
          <w:lang w:val="nl-NL"/>
        </w:rPr>
      </w:r>
      <m:oMath xmlns:m="http://schemas.openxmlformats.org/officeDocument/2006/math">
        <m:r>
          <w:rPr>
            <w:rFonts w:ascii="Cambria Math" w:hAnsi="Cambria Math"/>
          </w:rPr>
          <m:t xml:space="preserve">∞</m:t>
        </m:r>
      </m:oMath>
      <w:r>
        <w:rPr>
          <w:rFonts w:cs="Times New Roman" w:ascii="Times New Roman" w:hAnsi="Times New Roman"/>
          <w:sz w:val="24"/>
          <w:szCs w:val="24"/>
          <w:lang w:val="nl-NL"/>
        </w:rPr>
        <w:t xml:space="preserve"> </w:t>
      </w:r>
    </w:p>
    <w:p>
      <w:pPr>
        <w:pStyle w:val="Normal"/>
        <w:jc w:val="both"/>
        <w:rPr>
          <w:b/>
          <w:bCs/>
          <w:sz w:val="28"/>
          <w:szCs w:val="28"/>
          <w:u w:val="single"/>
          <w:lang w:val="nl-NL"/>
        </w:rPr>
      </w:pPr>
      <w:r>
        <w:rPr>
          <w:b/>
          <w:bCs/>
          <w:color w:val="0000FF"/>
          <w:lang w:val="nl-NL"/>
        </w:rPr>
        <w:t xml:space="preserve">                                                     </w:t>
      </w:r>
      <w:r>
        <w:rPr>
          <w:b/>
          <w:bCs/>
          <w:color w:val="0000FF"/>
          <w:sz w:val="32"/>
          <w:szCs w:val="32"/>
          <w:lang w:val="nl-NL"/>
        </w:rPr>
        <w:t>MẮT_CÁC TẬT CỦA MẮT</w:t>
      </w:r>
    </w:p>
    <w:p>
      <w:pPr>
        <w:pStyle w:val="Normal"/>
        <w:jc w:val="both"/>
        <w:rPr>
          <w:b/>
          <w:bCs/>
          <w:sz w:val="28"/>
          <w:szCs w:val="28"/>
          <w:u w:val="single"/>
          <w:lang w:val="nl-NL" w:eastAsia="en-US"/>
        </w:rPr>
      </w:pPr>
      <w:r>
        <w:rPr>
          <w:b/>
          <w:bCs/>
          <w:sz w:val="28"/>
          <w:szCs w:val="28"/>
          <w:u w:val="single"/>
          <w:lang w:val="nl-NL" w:eastAsia="en-US"/>
        </w:rPr>
        <w:drawing>
          <wp:anchor behindDoc="0" distT="0" distB="0" distL="114935" distR="114935" simplePos="0" locked="0" layoutInCell="0" allowOverlap="1" relativeHeight="284">
            <wp:simplePos x="0" y="0"/>
            <wp:positionH relativeFrom="column">
              <wp:posOffset>762000</wp:posOffset>
            </wp:positionH>
            <wp:positionV relativeFrom="paragraph">
              <wp:posOffset>59690</wp:posOffset>
            </wp:positionV>
            <wp:extent cx="4319905" cy="1532890"/>
            <wp:effectExtent l="0" t="0" r="0" b="0"/>
            <wp:wrapSquare wrapText="bothSides"/>
            <wp:docPr id="170"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9" descr=""/>
                    <pic:cNvPicPr>
                      <a:picLocks noChangeAspect="1" noChangeArrowheads="1"/>
                    </pic:cNvPicPr>
                  </pic:nvPicPr>
                  <pic:blipFill>
                    <a:blip r:embed="rId127"/>
                    <a:srcRect l="-9" t="-26" r="-9" b="-26"/>
                    <a:stretch>
                      <a:fillRect/>
                    </a:stretch>
                  </pic:blipFill>
                  <pic:spPr bwMode="auto">
                    <a:xfrm>
                      <a:off x="0" y="0"/>
                      <a:ext cx="4319905" cy="1532890"/>
                    </a:xfrm>
                    <a:prstGeom prst="rect">
                      <a:avLst/>
                    </a:prstGeom>
                  </pic:spPr>
                </pic:pic>
              </a:graphicData>
            </a:graphic>
          </wp:anchor>
        </w:drawing>
      </w:r>
    </w:p>
    <w:p>
      <w:pPr>
        <w:pStyle w:val="Normal"/>
        <w:jc w:val="both"/>
        <w:rPr>
          <w:b/>
          <w:bCs/>
          <w:u w:val="single"/>
          <w:lang w:val="nl-NL"/>
        </w:rPr>
      </w:pPr>
      <w:r>
        <w:rPr>
          <w:b/>
          <w:bCs/>
          <w:u w:val="single"/>
          <w:lang w:val="nl-NL"/>
        </w:rPr>
      </w:r>
    </w:p>
    <w:p>
      <w:pPr>
        <w:pStyle w:val="Normal"/>
        <w:jc w:val="both"/>
        <w:rPr>
          <w:b/>
          <w:bCs/>
          <w:u w:val="single"/>
          <w:lang w:val="nl-NL"/>
        </w:rPr>
      </w:pPr>
      <w:r>
        <w:rPr>
          <w:b/>
          <w:bCs/>
          <w:u w:val="single"/>
          <w:lang w:val="nl-NL"/>
        </w:rPr>
      </w:r>
    </w:p>
    <w:p>
      <w:pPr>
        <w:pStyle w:val="Normal"/>
        <w:jc w:val="both"/>
        <w:rPr>
          <w:b/>
          <w:bCs/>
          <w:u w:val="single"/>
          <w:lang w:val="nl-NL"/>
        </w:rPr>
      </w:pPr>
      <w:r>
        <w:rPr>
          <w:b/>
          <w:bCs/>
          <w:u w:val="single"/>
          <w:lang w:val="nl-NL"/>
        </w:rPr>
      </w:r>
    </w:p>
    <w:p>
      <w:pPr>
        <w:pStyle w:val="Normal"/>
        <w:jc w:val="both"/>
        <w:rPr>
          <w:b/>
          <w:bCs/>
          <w:u w:val="single"/>
          <w:lang w:val="nl-NL"/>
        </w:rPr>
      </w:pPr>
      <w:r>
        <w:rPr>
          <w:b/>
          <w:bCs/>
          <w:u w:val="single"/>
          <w:lang w:val="nl-NL"/>
        </w:rPr>
      </w:r>
    </w:p>
    <w:p>
      <w:pPr>
        <w:pStyle w:val="Normal"/>
        <w:jc w:val="both"/>
        <w:rPr>
          <w:b/>
          <w:bCs/>
          <w:u w:val="single"/>
          <w:lang w:val="nl-NL"/>
        </w:rPr>
      </w:pPr>
      <w:r>
        <w:rPr>
          <w:b/>
          <w:bCs/>
          <w:u w:val="single"/>
          <w:lang w:val="nl-NL"/>
        </w:rPr>
      </w:r>
    </w:p>
    <w:p>
      <w:pPr>
        <w:pStyle w:val="Normal"/>
        <w:jc w:val="both"/>
        <w:rPr>
          <w:b/>
          <w:bCs/>
          <w:u w:val="single"/>
          <w:lang w:val="nl-NL"/>
        </w:rPr>
      </w:pPr>
      <w:r>
        <w:rPr>
          <w:b/>
          <w:bCs/>
          <w:u w:val="single"/>
          <w:lang w:val="nl-NL"/>
        </w:rPr>
      </w:r>
    </w:p>
    <w:p>
      <w:pPr>
        <w:pStyle w:val="Normal"/>
        <w:jc w:val="both"/>
        <w:rPr>
          <w:b/>
          <w:bCs/>
          <w:u w:val="single"/>
          <w:lang w:val="nl-NL"/>
        </w:rPr>
      </w:pPr>
      <w:r>
        <w:rPr>
          <w:b/>
          <w:bCs/>
          <w:u w:val="single"/>
          <w:lang w:val="nl-NL"/>
        </w:rPr>
      </w:r>
    </w:p>
    <w:p>
      <w:pPr>
        <w:pStyle w:val="Normal"/>
        <w:jc w:val="both"/>
        <w:rPr>
          <w:b/>
          <w:bCs/>
          <w:u w:val="single"/>
          <w:lang w:val="nl-NL"/>
        </w:rPr>
      </w:pPr>
      <w:r>
        <w:rPr>
          <w:b/>
          <w:bCs/>
          <w:u w:val="single"/>
          <w:lang w:val="nl-NL"/>
        </w:rPr>
      </w:r>
    </w:p>
    <w:p>
      <w:pPr>
        <w:pStyle w:val="Normal"/>
        <w:jc w:val="both"/>
        <w:rPr/>
      </w:pPr>
      <w:r>
        <w:rPr>
          <w:b/>
          <w:bCs/>
          <w:u w:val="single"/>
          <w:lang w:val="nl-NL"/>
        </w:rPr>
        <w:t>a/. Định nghĩa</w:t>
      </w:r>
    </w:p>
    <w:p>
      <w:pPr>
        <w:pStyle w:val="Normal"/>
        <w:jc w:val="both"/>
        <w:rPr>
          <w:bCs/>
          <w:lang w:val="nl-NL"/>
        </w:rPr>
      </w:pPr>
      <w:r>
        <w:rPr>
          <w:bCs/>
          <w:lang w:val="nl-NL"/>
        </w:rPr>
        <w:t xml:space="preserve">về phương diện quang hình học, mắt giống như một máy ảnh, </w:t>
      </w:r>
    </w:p>
    <w:p>
      <w:pPr>
        <w:pStyle w:val="Normal"/>
        <w:jc w:val="both"/>
        <w:rPr/>
      </w:pPr>
      <w:r>
        <w:rPr>
          <w:bCs/>
          <w:lang w:val="nl-NL"/>
        </w:rPr>
        <w:t>cho một ảnh thật nhỏ hơn vật trên võng mạc.</w:t>
      </w:r>
    </w:p>
    <w:p>
      <w:pPr>
        <w:pStyle w:val="Normal"/>
        <w:jc w:val="both"/>
        <w:rPr/>
      </w:pPr>
      <w:r>
        <w:rPr>
          <w:bCs/>
          <w:lang w:val="nl-NL"/>
        </w:rPr>
        <w:t>b/. cấu tạo</w:t>
      </w:r>
    </w:p>
    <w:p>
      <w:pPr>
        <w:pStyle w:val="Normal"/>
        <w:numPr>
          <w:ilvl w:val="0"/>
          <w:numId w:val="2"/>
        </w:numPr>
        <w:jc w:val="both"/>
        <w:rPr>
          <w:bCs/>
          <w:lang w:val="nl-NL"/>
        </w:rPr>
      </w:pPr>
      <w:r>
        <w:rPr>
          <w:bCs/>
          <w:lang w:val="nl-NL"/>
        </w:rPr>
        <w:t>thủy tinh thể: Bộ phận chính: là một thấu kính hội tụ có tiêu cự f thay đổi được</w:t>
      </w:r>
    </w:p>
    <w:p>
      <w:pPr>
        <w:pStyle w:val="Normal"/>
        <w:numPr>
          <w:ilvl w:val="0"/>
          <w:numId w:val="2"/>
        </w:numPr>
        <w:jc w:val="both"/>
        <w:rPr>
          <w:lang w:val="nl-NL"/>
        </w:rPr>
      </w:pPr>
      <w:r>
        <w:rPr>
          <w:bCs/>
          <w:lang w:val="nl-NL"/>
        </w:rPr>
        <w:t xml:space="preserve">võng mạc: </w:t>
      </w:r>
      <w:r>
        <w:rPr>
          <w:rFonts w:eastAsia="Wingdings" w:cs="Wingdings" w:ascii="Wingdings" w:hAnsi="Wingdings"/>
          <w:bCs/>
          <w:lang w:val="nl-NL"/>
        </w:rPr>
        <w:sym w:font="Wingdings" w:char="f0f3"/>
      </w:r>
      <w:r>
        <w:rPr>
          <w:bCs/>
          <w:lang w:val="nl-NL"/>
        </w:rPr>
        <w:t xml:space="preserve"> màn ảnh, sát dáy mắt nơi tập trung các tế bào nhạy sáng ở dầu các dây thần kinh thị giác. Trên võng mạc có điển vàng V rất nhạy sáng.</w:t>
      </w:r>
    </w:p>
    <w:p>
      <w:pPr>
        <w:pStyle w:val="Normal"/>
        <w:numPr>
          <w:ilvl w:val="0"/>
          <w:numId w:val="2"/>
        </w:numPr>
        <w:jc w:val="both"/>
        <w:rPr>
          <w:lang w:val="nl-NL"/>
        </w:rPr>
      </w:pPr>
      <w:r>
        <w:rPr>
          <w:bCs/>
          <w:lang w:val="nl-NL"/>
        </w:rPr>
        <w:t>Đặc  điểm: d</w:t>
      </w:r>
      <w:r>
        <w:rPr>
          <w:bCs/>
          <w:vertAlign w:val="superscript"/>
          <w:lang w:val="nl-NL"/>
        </w:rPr>
        <w:t xml:space="preserve">’ </w:t>
      </w:r>
      <w:r>
        <w:rPr>
          <w:bCs/>
          <w:lang w:val="nl-NL"/>
        </w:rPr>
        <w:t xml:space="preserve"> = OV = không đổi: để nhìn vật ở các khoảng cách khác nhau (d thay đổi) =&gt; f thay đổi (mắt phải điều tiết )</w:t>
      </w:r>
    </w:p>
    <w:p>
      <w:pPr>
        <w:pStyle w:val="Normal"/>
        <w:jc w:val="both"/>
        <w:rPr/>
      </w:pPr>
      <w:r>
        <w:rPr>
          <w:b/>
          <w:bCs/>
          <w:lang w:val="nl-NL"/>
        </w:rPr>
        <w:t>d/. Sự điều tiết của mắt – điểm cực viễn C</w:t>
      </w:r>
      <w:r>
        <w:rPr>
          <w:b/>
          <w:bCs/>
          <w:vertAlign w:val="subscript"/>
          <w:lang w:val="nl-NL"/>
        </w:rPr>
        <w:t>v</w:t>
      </w:r>
      <w:r>
        <w:rPr>
          <w:b/>
          <w:bCs/>
          <w:lang w:val="nl-NL"/>
        </w:rPr>
        <w:t>- điểm cực cận C</w:t>
      </w:r>
      <w:r>
        <w:rPr>
          <w:b/>
          <w:bCs/>
          <w:vertAlign w:val="subscript"/>
          <w:lang w:val="nl-NL"/>
        </w:rPr>
        <w:t>c</w:t>
      </w:r>
      <w:r>
        <w:rPr>
          <w:b/>
          <w:bCs/>
          <w:lang w:val="nl-NL"/>
        </w:rPr>
        <w:t xml:space="preserve"> </w:t>
      </w:r>
    </w:p>
    <w:p>
      <w:pPr>
        <w:pStyle w:val="Normal"/>
        <w:numPr>
          <w:ilvl w:val="0"/>
          <w:numId w:val="2"/>
        </w:numPr>
        <w:jc w:val="both"/>
        <w:rPr>
          <w:bCs/>
          <w:lang w:val="nl-NL"/>
        </w:rPr>
      </w:pPr>
      <w:r>
        <w:rPr>
          <w:bCs/>
          <w:lang w:val="nl-NL"/>
        </w:rPr>
        <w:t xml:space="preserve">Sự điều tiết </w:t>
      </w:r>
    </w:p>
    <w:p>
      <w:pPr>
        <w:pStyle w:val="Normal"/>
        <w:ind w:left="360" w:right="0"/>
        <w:jc w:val="both"/>
        <w:rPr/>
      </w:pPr>
      <w:r>
        <w:rPr>
          <w:bCs/>
          <w:lang w:val="nl-NL"/>
        </w:rPr>
        <w:t xml:space="preserve">Sự thay đổi độ cong của thủy tinh thể (và do đó thay đổi độ tụ hay tiêu cự của nó) để làm cho ảnh của các vật cần quan sát hiện lên trên võng mạc gọi là sự điều tiết </w:t>
      </w:r>
    </w:p>
    <w:p>
      <w:pPr>
        <w:pStyle w:val="Normal"/>
        <w:numPr>
          <w:ilvl w:val="0"/>
          <w:numId w:val="2"/>
        </w:numPr>
        <w:jc w:val="both"/>
        <w:rPr>
          <w:bCs/>
          <w:lang w:val="nl-NL"/>
        </w:rPr>
      </w:pPr>
      <w:r>
        <w:rPr>
          <w:bCs/>
          <w:lang w:val="nl-NL"/>
        </w:rPr>
        <w:t>Điểm cực viễn C</w:t>
      </w:r>
      <w:r>
        <w:rPr>
          <w:bCs/>
          <w:vertAlign w:val="subscript"/>
          <w:lang w:val="nl-NL"/>
        </w:rPr>
        <w:t>v</w:t>
      </w:r>
      <w:r>
        <w:rPr>
          <w:bCs/>
          <w:lang w:val="nl-NL"/>
        </w:rPr>
        <w:t xml:space="preserve"> </w:t>
      </w:r>
    </w:p>
    <w:p>
      <w:pPr>
        <w:pStyle w:val="Normal"/>
        <w:ind w:left="720" w:right="0"/>
        <w:jc w:val="both"/>
        <w:rPr/>
      </w:pPr>
      <w:r>
        <w:rPr>
          <w:bCs/>
          <w:lang w:val="nl-NL"/>
        </w:rPr>
        <w:t>Điểm xa nhất trên trục chính của mắt mà đặt vật tại đó mắt có thể thấy rõ được mà không cần điều tiết ( f = f</w:t>
      </w:r>
      <w:r>
        <w:rPr>
          <w:bCs/>
          <w:vertAlign w:val="subscript"/>
          <w:lang w:val="nl-NL"/>
        </w:rPr>
        <w:t>max</w:t>
      </w:r>
      <w:r>
        <w:rPr>
          <w:bCs/>
          <w:lang w:val="nl-NL"/>
        </w:rPr>
        <w:t>)</w:t>
      </w:r>
    </w:p>
    <w:p>
      <w:pPr>
        <w:pStyle w:val="Normal"/>
        <w:numPr>
          <w:ilvl w:val="0"/>
          <w:numId w:val="2"/>
        </w:numPr>
        <w:jc w:val="both"/>
        <w:rPr>
          <w:bCs/>
          <w:lang w:val="nl-NL"/>
        </w:rPr>
      </w:pPr>
      <w:r>
        <w:rPr>
          <w:bCs/>
          <w:lang w:val="nl-NL"/>
        </w:rPr>
        <w:t>Điểm cực cận C</w:t>
      </w:r>
      <w:r>
        <w:rPr>
          <w:bCs/>
          <w:vertAlign w:val="subscript"/>
          <w:lang w:val="nl-NL"/>
        </w:rPr>
        <w:t>c</w:t>
      </w:r>
    </w:p>
    <w:p>
      <w:pPr>
        <w:pStyle w:val="Normal"/>
        <w:jc w:val="both"/>
        <w:rPr/>
      </w:pPr>
      <w:r>
        <w:rPr>
          <w:bCs/>
          <w:lang w:val="nl-NL"/>
        </w:rPr>
        <w:t>Điểm gần nhất trên trục chính của mắt mà đặt vật tại đó mắt có thể thấy rõ được khi đã điều tiết tối đa ( f = f</w:t>
      </w:r>
      <w:r>
        <w:rPr>
          <w:bCs/>
          <w:vertAlign w:val="subscript"/>
          <w:lang w:val="nl-NL"/>
        </w:rPr>
        <w:t>min</w:t>
      </w:r>
      <w:r>
        <w:rPr>
          <w:bCs/>
          <w:lang w:val="nl-NL"/>
        </w:rPr>
        <w:t>)</w:t>
      </w:r>
    </w:p>
    <w:p>
      <w:pPr>
        <w:pStyle w:val="Normal"/>
        <w:jc w:val="both"/>
        <w:rPr/>
      </w:pPr>
      <w:r>
        <w:rPr>
          <w:bCs/>
          <w:lang w:val="nl-NL"/>
        </w:rPr>
        <w:t xml:space="preserve">Khoảng cách từ điểm cực cận Cc đến cực viễn Cv : Gọi  giới hạn thấy rõ của mắt </w:t>
      </w:r>
    </w:p>
    <w:p>
      <w:pPr>
        <w:pStyle w:val="Normal"/>
        <w:jc w:val="both"/>
        <w:rPr>
          <w:bCs/>
          <w:lang w:val="nl-NL"/>
        </w:rPr>
      </w:pPr>
      <w:r>
        <w:rPr>
          <w:bCs/>
          <w:lang w:val="nl-NL"/>
        </w:rPr>
        <w:t>- Mắt thường : f</w:t>
      </w:r>
      <w:r>
        <w:rPr>
          <w:bCs/>
          <w:vertAlign w:val="subscript"/>
          <w:lang w:val="nl-NL"/>
        </w:rPr>
        <w:t>max</w:t>
      </w:r>
      <w:r>
        <w:rPr>
          <w:bCs/>
          <w:lang w:val="nl-NL"/>
        </w:rPr>
        <w:t xml:space="preserve"> = OV, OC</w:t>
      </w:r>
      <w:r>
        <w:rPr>
          <w:bCs/>
          <w:vertAlign w:val="subscript"/>
          <w:lang w:val="nl-NL"/>
        </w:rPr>
        <w:t>c</w:t>
      </w:r>
      <w:r>
        <w:rPr>
          <w:bCs/>
          <w:lang w:val="nl-NL"/>
        </w:rPr>
        <w:t xml:space="preserve"> = Đ = 25 cm; OC</w:t>
      </w:r>
      <w:r>
        <w:rPr>
          <w:bCs/>
          <w:vertAlign w:val="subscript"/>
          <w:lang w:val="nl-NL"/>
        </w:rPr>
        <w:t>v</w:t>
      </w:r>
      <w:r>
        <w:rPr>
          <w:bCs/>
          <w:lang w:val="nl-NL"/>
        </w:rPr>
        <w:t xml:space="preserve"> = </w:t>
      </w:r>
      <w:r>
        <w:rPr>
          <w:bCs/>
          <w:lang w:val="nl-NL"/>
        </w:rPr>
        <w:object w:dxaOrig="240" w:dyaOrig="20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2pt;height:10pt" filled="f" o:ole="">
            <v:imagedata r:id="rId129" o:title=""/>
          </v:shape>
          <o:OLEObject Type="Embed" ProgID="" ShapeID="ole_rId128" DrawAspect="Content" ObjectID="_1653298258" r:id="rId128"/>
        </w:object>
      </w:r>
    </w:p>
    <w:p>
      <w:pPr>
        <w:pStyle w:val="Normal"/>
        <w:jc w:val="both"/>
        <w:rPr/>
      </w:pPr>
      <w:r>
        <w:rPr>
          <w:b/>
          <w:bCs/>
          <w:lang w:val="nl-NL"/>
        </w:rPr>
        <w:t xml:space="preserve">e/. Góc trong vật và năng suất phân ly của mắt </w:t>
      </w:r>
    </w:p>
    <w:p>
      <w:pPr>
        <w:pStyle w:val="Normal"/>
        <w:jc w:val="both"/>
        <w:rPr>
          <w:bCs/>
          <w:lang w:val="nl-NL"/>
        </w:rPr>
      </w:pPr>
      <w:r>
        <w:rPr>
          <w:bCs/>
          <w:lang w:val="nl-NL"/>
        </w:rPr>
        <w:t xml:space="preserve">Góc trông vật :  </w:t>
      </w:r>
      <w:r>
        <w:rPr>
          <w:bCs/>
          <w:bdr w:val="single" w:sz="4" w:space="0" w:color="000000"/>
          <w:lang w:val="nl-NL"/>
        </w:rPr>
        <w:t>tg</w:t>
      </w:r>
      <w:r>
        <w:rPr>
          <w:bCs/>
          <w:bdr w:val="single" w:sz="4" w:space="0" w:color="000000"/>
          <w:lang w:val="nl-NL"/>
        </w:rPr>
        <w:object w:dxaOrig="840" w:dyaOrig="6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42pt;height:31pt" filled="f" o:ole="">
            <v:imagedata r:id="rId131" o:title=""/>
          </v:shape>
          <o:OLEObject Type="Embed" ProgID="" ShapeID="ole_rId130" DrawAspect="Content" ObjectID="_1201003196" r:id="rId130"/>
        </w:object>
      </w:r>
      <w:r>
        <w:rPr>
          <w:bCs/>
          <w:lang w:val="nl-NL"/>
        </w:rPr>
        <w:t xml:space="preserve">                                            </w:t>
      </w:r>
      <w:r>
        <w:rPr>
          <w:i/>
          <w:iCs/>
          <w:lang w:val="nl-NL"/>
        </w:rPr>
        <w:object w:dxaOrig="3360" w:dyaOrig="1284">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29.35pt;height:49.75pt" filled="f" o:ole="">
            <v:imagedata r:id="rId133" o:title=""/>
          </v:shape>
          <o:OLEObject Type="Embed" ProgID="" ShapeID="ole_rId132" DrawAspect="Content" ObjectID="_6367536" r:id="rId132"/>
        </w:object>
      </w:r>
      <w:r>
        <w:rPr>
          <w:bCs/>
          <w:lang w:val="nl-NL"/>
        </w:rPr>
        <w:t xml:space="preserve"> </w:t>
      </w:r>
    </w:p>
    <w:p>
      <w:pPr>
        <w:pStyle w:val="Normal"/>
        <w:jc w:val="both"/>
        <w:rPr/>
      </w:pPr>
      <w:r>
        <w:rPr>
          <w:bCs/>
          <w:lang w:val="nl-NL"/>
        </w:rPr>
        <w:object w:dxaOrig="240" w:dyaOrig="2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2pt;height:11pt" filled="f" o:ole="">
            <v:imagedata r:id="rId135" o:title=""/>
          </v:shape>
          <o:OLEObject Type="Embed" ProgID="" ShapeID="ole_rId134" DrawAspect="Content" ObjectID="_186248315" r:id="rId134"/>
        </w:object>
      </w:r>
      <w:r>
        <w:rPr>
          <w:bCs/>
          <w:lang w:val="nl-NL"/>
        </w:rPr>
        <w:t xml:space="preserve">= góc trông vật ; AB: kích thườc vật ; </w:t>
      </w:r>
      <w:r>
        <w:rPr>
          <w:bCs/>
          <w:lang w:val="nl-NL"/>
        </w:rPr>
        <w:object w:dxaOrig="180" w:dyaOrig="26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9pt;height:13pt" filled="f" o:ole="">
            <v:imagedata r:id="rId137" o:title=""/>
          </v:shape>
          <o:OLEObject Type="Embed" ProgID="" ShapeID="ole_rId136" DrawAspect="Content" ObjectID="_1927309648" r:id="rId136"/>
        </w:object>
      </w:r>
      <w:r>
        <w:rPr>
          <w:bCs/>
          <w:lang w:val="nl-NL"/>
        </w:rPr>
        <w:t xml:space="preserve">= AO = khỏang cách từ vật tới quang tâm O của mắt . </w:t>
      </w:r>
    </w:p>
    <w:p>
      <w:pPr>
        <w:pStyle w:val="Normal"/>
        <w:jc w:val="both"/>
        <w:rPr>
          <w:bCs/>
          <w:lang w:val="nl-NL"/>
        </w:rPr>
      </w:pPr>
      <w:r>
        <w:rPr>
          <w:bCs/>
          <w:lang w:val="nl-NL"/>
        </w:rPr>
        <w:t>- Năng suất phân ly của mắt</w:t>
      </w:r>
      <w:r>
        <w:rPr>
          <w:bCs/>
          <w:lang w:val="nl-NL"/>
        </w:rPr>
        <w:object w:dxaOrig="1440" w:dyaOrig="313">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72pt;height:15.65pt" filled="f" o:ole="">
            <v:imagedata r:id="rId139" o:title=""/>
          </v:shape>
          <o:OLEObject Type="Embed" ProgID="" ShapeID="ole_rId138" DrawAspect="Content" ObjectID="_399983409" r:id="rId138"/>
        </w:object>
      </w:r>
      <w:r>
        <w:rPr>
          <w:bCs/>
          <w:lang w:val="nl-NL"/>
        </w:rPr>
        <w:object w:dxaOrig="1440" w:dyaOrig="313">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72pt;height:15.65pt" filled="f" o:ole="">
            <v:imagedata r:id="rId141" o:title=""/>
          </v:shape>
          <o:OLEObject Type="Embed" ProgID="" ShapeID="ole_rId140" DrawAspect="Content" ObjectID="_2055948379" r:id="rId140"/>
        </w:object>
      </w:r>
    </w:p>
    <w:p>
      <w:pPr>
        <w:pStyle w:val="Normal"/>
        <w:jc w:val="both"/>
        <w:rPr/>
      </w:pPr>
      <w:r>
        <w:rPr>
          <w:bCs/>
          <w:lang w:val="nl-NL"/>
        </w:rPr>
        <w:t xml:space="preserve">Là góc trông vật nhỏ nhất </w:t>
      </w:r>
      <w:r>
        <w:rPr>
          <w:bCs/>
          <w:lang w:val="nl-NL"/>
        </w:rPr>
        <w:object w:dxaOrig="240" w:dyaOrig="2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2pt;height:11pt" filled="f" o:ole="">
            <v:imagedata r:id="rId143" o:title=""/>
          </v:shape>
          <o:OLEObject Type="Embed" ProgID="" ShapeID="ole_rId142" DrawAspect="Content" ObjectID="_1986722497" r:id="rId142"/>
        </w:object>
      </w:r>
      <w:r>
        <w:rPr>
          <w:bCs/>
          <w:lang w:val="nl-NL"/>
        </w:rPr>
        <w:t>min giữa hai điểm A và B mà mắt còn có thể phân biệt được hai điểm đó .</w:t>
      </w:r>
    </w:p>
    <w:p>
      <w:pPr>
        <w:pStyle w:val="Normal"/>
        <w:jc w:val="both"/>
        <w:rPr/>
      </w:pPr>
      <w:r>
        <w:rPr>
          <w:bCs/>
          <w:lang w:val="nl-NL"/>
        </w:rPr>
        <w:t xml:space="preserve">                       </w:t>
      </w:r>
      <w:r>
        <w:rPr>
          <w:bCs/>
          <w:lang w:val="nl-NL"/>
        </w:rPr>
        <w:object w:dxaOrig="1600" w:dyaOrig="6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80pt;height:31pt" filled="f" o:ole="">
            <v:imagedata r:id="rId145" o:title=""/>
          </v:shape>
          <o:OLEObject Type="Embed" ProgID="" ShapeID="ole_rId144" DrawAspect="Content" ObjectID="_597943943" r:id="rId144"/>
        </w:object>
      </w:r>
      <w:r>
        <w:rPr>
          <w:bCs/>
          <w:lang w:val="nl-NL"/>
        </w:rPr>
        <w:t xml:space="preserve">rad     </w:t>
      </w:r>
    </w:p>
    <w:p>
      <w:pPr>
        <w:pStyle w:val="Header"/>
        <w:tabs>
          <w:tab w:val="clear" w:pos="4320"/>
          <w:tab w:val="clear" w:pos="8640"/>
        </w:tabs>
        <w:jc w:val="both"/>
        <w:rPr/>
      </w:pPr>
      <w:r>
        <w:rPr>
          <w:rFonts w:cs="Times New Roman" w:ascii="Times New Roman" w:hAnsi="Times New Roman"/>
          <w:bCs/>
          <w:lang w:val="nl-NL"/>
        </w:rPr>
        <w:t xml:space="preserve">- sự lưu ảnh trên võng mạc </w:t>
      </w:r>
    </w:p>
    <w:p>
      <w:pPr>
        <w:pStyle w:val="Normal"/>
        <w:jc w:val="both"/>
        <w:rPr/>
      </w:pPr>
      <w:r>
        <w:rPr>
          <w:bCs/>
          <w:lang w:val="nl-NL"/>
        </w:rPr>
        <w:t xml:space="preserve">là thời gian </w:t>
      </w:r>
      <w:r>
        <w:rPr>
          <w:bCs/>
          <w:lang w:val="nl-NL"/>
        </w:rPr>
        <w:object w:dxaOrig="200" w:dyaOrig="20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0pt;height:10pt" filled="f" o:ole="">
            <v:imagedata r:id="rId147" o:title=""/>
          </v:shape>
          <o:OLEObject Type="Embed" ProgID="" ShapeID="ole_rId146" DrawAspect="Content" ObjectID="_674388915" r:id="rId146"/>
        </w:object>
      </w:r>
      <w:r>
        <w:rPr>
          <w:bCs/>
          <w:lang w:val="nl-NL"/>
        </w:rPr>
        <w:t xml:space="preserve">0,1s để võng mạc hồi phục lại sau khi tắt ánh sáng kích thích. </w:t>
      </w:r>
    </w:p>
    <w:p>
      <w:pPr>
        <w:pStyle w:val="Normal"/>
        <w:jc w:val="both"/>
        <w:rPr/>
      </w:pPr>
      <w:r>
        <w:rPr>
          <w:bCs/>
          <w:lang w:val="nl-NL"/>
        </w:rPr>
        <w:t xml:space="preserve">3. Các tật của mắt – Cách sửa </w:t>
      </w:r>
    </w:p>
    <w:p>
      <w:pPr>
        <w:pStyle w:val="Normal"/>
        <w:jc w:val="both"/>
        <w:rPr/>
      </w:pPr>
      <w:r>
        <w:rPr>
          <w:bCs/>
          <w:lang w:val="nl-NL"/>
        </w:rPr>
        <w:t xml:space="preserve">a. Cận thị </w:t>
      </w:r>
    </w:p>
    <w:p>
      <w:pPr>
        <w:pStyle w:val="BodyText"/>
        <w:jc w:val="both"/>
        <w:rPr/>
      </w:pPr>
      <w:r>
        <w:rPr>
          <w:rFonts w:eastAsia="Times New Roman" w:cs="Times New Roman" w:ascii="Times New Roman" w:hAnsi="Times New Roman"/>
          <w:b w:val="false"/>
          <w:lang w:val="nl-NL" w:eastAsia="en-US"/>
        </w:rPr>
        <w:t>là mắt khi không điều tiết có tiêu điểm nằm trước võng mạc .</w:t>
      </w:r>
    </w:p>
    <w:p>
      <w:pPr>
        <w:pStyle w:val="Normal"/>
        <w:jc w:val="both"/>
        <w:rPr>
          <w:bCs/>
          <w:lang w:val="nl-NL"/>
        </w:rPr>
      </w:pPr>
      <w:r>
        <w:rPr>
          <w:bCs/>
          <w:lang w:val="nl-NL"/>
        </w:rPr>
        <w:object w:dxaOrig="1440" w:dyaOrig="313">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72pt;height:15.65pt" filled="f" o:ole="">
            <v:imagedata r:id="rId149" o:title=""/>
          </v:shape>
          <o:OLEObject Type="Embed" ProgID="" ShapeID="ole_rId148" DrawAspect="Content" ObjectID="_349987945" r:id="rId148"/>
        </w:object>
      </w:r>
      <w:r>
        <w:rPr>
          <w:bCs/>
          <w:lang w:val="nl-NL"/>
        </w:rPr>
        <w:t>f</w:t>
      </w:r>
      <w:r>
        <w:rPr>
          <w:bCs/>
          <w:vertAlign w:val="subscript"/>
          <w:lang w:val="nl-NL"/>
        </w:rPr>
        <w:t>max</w:t>
      </w:r>
      <w:r>
        <w:rPr>
          <w:bCs/>
          <w:lang w:val="nl-NL"/>
        </w:rPr>
        <w:t xml:space="preserve"> &lt; OC;   OC</w:t>
      </w:r>
      <w:r>
        <w:rPr>
          <w:bCs/>
          <w:vertAlign w:val="subscript"/>
          <w:lang w:val="nl-NL"/>
        </w:rPr>
        <w:t>c</w:t>
      </w:r>
      <w:r>
        <w:rPr>
          <w:bCs/>
          <w:lang w:val="nl-NL"/>
        </w:rPr>
        <w:t>&lt; Đ ;    OC</w:t>
      </w:r>
      <w:r>
        <w:rPr>
          <w:bCs/>
          <w:vertAlign w:val="subscript"/>
          <w:lang w:val="nl-NL"/>
        </w:rPr>
        <w:t>v</w:t>
      </w:r>
      <w:r>
        <w:rPr>
          <w:bCs/>
          <w:lang w:val="nl-NL"/>
        </w:rPr>
        <w:t xml:space="preserve"> &lt; </w:t>
      </w:r>
      <w:r>
        <w:rPr>
          <w:bCs/>
          <w:lang w:val="nl-NL"/>
        </w:rPr>
        <w:object w:dxaOrig="240" w:dyaOrig="20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2pt;height:10pt" filled="f" o:ole="">
            <v:imagedata r:id="rId151" o:title=""/>
          </v:shape>
          <o:OLEObject Type="Embed" ProgID="" ShapeID="ole_rId150" DrawAspect="Content" ObjectID="_1003569627" r:id="rId150"/>
        </w:object>
      </w:r>
      <w:r>
        <w:rPr>
          <w:bCs/>
          <w:lang w:val="nl-NL"/>
        </w:rPr>
        <w:t xml:space="preserve"> =&gt; D</w:t>
      </w:r>
      <w:r>
        <w:rPr>
          <w:bCs/>
          <w:vertAlign w:val="subscript"/>
          <w:lang w:val="nl-NL"/>
        </w:rPr>
        <w:t xml:space="preserve">cận </w:t>
      </w:r>
      <w:r>
        <w:rPr>
          <w:bCs/>
          <w:lang w:val="nl-NL"/>
        </w:rPr>
        <w:t>&gt; D</w:t>
      </w:r>
      <w:r>
        <w:rPr>
          <w:bCs/>
          <w:vertAlign w:val="subscript"/>
          <w:lang w:val="nl-NL"/>
        </w:rPr>
        <w:t>thường</w:t>
      </w:r>
    </w:p>
    <w:p>
      <w:pPr>
        <w:pStyle w:val="Normal"/>
        <w:numPr>
          <w:ilvl w:val="0"/>
          <w:numId w:val="4"/>
        </w:numPr>
        <w:jc w:val="both"/>
        <w:rPr>
          <w:bCs/>
          <w:lang w:val="nl-NL"/>
        </w:rPr>
      </w:pPr>
      <w:r>
        <w:rPr>
          <w:bCs/>
          <w:lang w:val="nl-NL"/>
        </w:rPr>
        <w:t xml:space="preserve">Sửa tật : nhìn xa được như mắt thường : phải đeo một </w:t>
      </w:r>
      <w:r>
        <w:rPr>
          <w:bCs/>
          <w:u w:val="single"/>
          <w:lang w:val="nl-NL"/>
        </w:rPr>
        <w:t>thấu kính phân kỳ</w:t>
      </w:r>
      <w:r>
        <w:rPr>
          <w:bCs/>
          <w:lang w:val="nl-NL"/>
        </w:rPr>
        <w:t xml:space="preserve"> sao cho ảnh vật ở </w:t>
      </w:r>
      <w:r>
        <w:rPr>
          <w:bCs/>
          <w:lang w:val="nl-NL"/>
        </w:rPr>
        <w:object w:dxaOrig="240" w:dyaOrig="20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2pt;height:10pt" filled="f" o:ole="">
            <v:imagedata r:id="rId153" o:title=""/>
          </v:shape>
          <o:OLEObject Type="Embed" ProgID="" ShapeID="ole_rId152" DrawAspect="Content" ObjectID="_1097266453" r:id="rId152"/>
        </w:object>
      </w:r>
      <w:r>
        <w:rPr>
          <w:bCs/>
          <w:lang w:val="nl-NL"/>
        </w:rPr>
        <w:t xml:space="preserve">qua kính hiện lên ở điểm cực viễn của mắt. </w:t>
      </w:r>
    </w:p>
    <w:p>
      <w:pPr>
        <w:pStyle w:val="Normal"/>
        <w:jc w:val="both"/>
        <w:rPr>
          <w:bCs/>
          <w:lang w:val="nl-NL"/>
        </w:rPr>
      </w:pPr>
      <w:r>
        <w:rPr>
          <w:bCs/>
          <w:lang w:val="nl-NL"/>
        </w:rPr>
        <w:tab/>
        <w:tab/>
        <w:t xml:space="preserve">   </w:t>
      </w:r>
      <w:r>
        <w:rPr>
          <w:b/>
          <w:lang w:val="nl-NL"/>
        </w:rPr>
      </w:r>
      <m:oMath xmlns:m="http://schemas.openxmlformats.org/officeDocument/2006/math">
        <m:r>
          <m:rPr>
            <m:lit/>
            <m:nor/>
          </m:rPr>
          <w:rPr>
            <w:rFonts w:ascii="Cambria Math" w:hAnsi="Cambria Math"/>
          </w:rPr>
          <m:t xml:space="preserve">AB</m:t>
        </m:r>
        <m:acc>
          <m:accPr>
            <m:chr m:val="⃗"/>
          </m:accPr>
          <m:e>
            <m:r>
              <m:rPr>
                <m:lit/>
                <m:nor/>
              </m:rPr>
              <w:rPr>
                <w:rFonts w:ascii="Cambria Math" w:hAnsi="Cambria Math"/>
              </w:rPr>
              <m:t xml:space="preserve">kính</m:t>
            </m:r>
          </m:e>
        </m:acc>
        <m:sSup>
          <m:e>
            <m:r>
              <w:rPr>
                <w:rFonts w:ascii="Cambria Math" w:hAnsi="Cambria Math"/>
              </w:rPr>
              <m:t xml:space="preserve">A</m:t>
            </m:r>
          </m:e>
          <m:sup>
            <m:r>
              <w:rPr>
                <w:rFonts w:ascii="Cambria Math" w:hAnsi="Cambria Math"/>
              </w:rPr>
              <m:t xml:space="preserve">'</m:t>
            </m:r>
          </m:sup>
        </m:sSup>
        <m:sSup>
          <m:e>
            <m:r>
              <w:rPr>
                <w:rFonts w:ascii="Cambria Math" w:hAnsi="Cambria Math"/>
              </w:rPr>
              <m:t xml:space="preserve">B</m:t>
            </m:r>
          </m:e>
          <m:sup>
            <m:r>
              <w:rPr>
                <w:rFonts w:ascii="Cambria Math" w:hAnsi="Cambria Math"/>
              </w:rPr>
              <m:t xml:space="preserve">'</m:t>
            </m:r>
          </m:sup>
        </m:sSup>
      </m:oMath>
      <w:r>
        <w:rPr>
          <w:b/>
          <w:lang w:val="nl-NL"/>
        </w:rPr>
        <w:t xml:space="preserve">                          </w:t>
      </w:r>
    </w:p>
    <w:p>
      <w:pPr>
        <w:pStyle w:val="Normal"/>
        <w:jc w:val="both"/>
        <w:rPr/>
      </w:pPr>
      <w:r>
        <w:rPr>
          <w:bCs/>
          <w:lang w:val="nl-NL"/>
        </w:rPr>
        <w:t xml:space="preserve">                        </w:t>
      </w:r>
      <w:r>
        <w:rPr>
          <w:b/>
          <w:lang w:val="nl-NL"/>
        </w:rPr>
      </w:r>
      <m:oMath xmlns:m="http://schemas.openxmlformats.org/officeDocument/2006/math">
        <m:r>
          <w:rPr>
            <w:rFonts w:ascii="Cambria Math" w:hAnsi="Cambria Math"/>
          </w:rPr>
          <m:t xml:space="preserve">d</m:t>
        </m:r>
        <m:r>
          <w:rPr>
            <w:rFonts w:ascii="Cambria Math" w:hAnsi="Cambria Math"/>
          </w:rPr>
          <m:t xml:space="preserve">=</m:t>
        </m:r>
        <m:r>
          <w:rPr>
            <w:rFonts w:ascii="Cambria Math" w:hAnsi="Cambria Math"/>
          </w:rPr>
          <m:t xml:space="preserve">∞</m:t>
        </m:r>
      </m:oMath>
      <w:r>
        <w:rPr>
          <w:bCs/>
          <w:lang w:val="nl-NL"/>
        </w:rPr>
        <w:t xml:space="preserve">        </w:t>
      </w:r>
      <w:r>
        <w:rPr>
          <w:b/>
          <w:lang w:val="nl-NL"/>
        </w:rPr>
      </w:r>
      <m:oMath xmlns:m="http://schemas.openxmlformats.org/officeDocument/2006/math">
        <m:sSup>
          <m:e>
            <m:r>
              <w:rPr>
                <w:rFonts w:ascii="Cambria Math" w:hAnsi="Cambria Math"/>
              </w:rPr>
              <m:t xml:space="preserve">d</m:t>
            </m:r>
          </m:e>
          <m:sup>
            <m:r>
              <w:rPr>
                <w:rFonts w:ascii="Cambria Math" w:hAnsi="Cambria Math"/>
              </w:rPr>
              <m:t xml:space="preserve">'</m:t>
            </m:r>
          </m:sup>
        </m:sSup>
        <m:r>
          <w:rPr>
            <w:rFonts w:ascii="Cambria Math" w:hAnsi="Cambria Math"/>
          </w:rPr>
          <m:t xml:space="preserve">=</m:t>
        </m:r>
        <m:r>
          <w:rPr>
            <w:rFonts w:ascii="Cambria Math" w:hAnsi="Cambria Math"/>
          </w:rPr>
          <m:t xml:space="preserve">−</m:t>
        </m:r>
        <m:r>
          <w:rPr>
            <w:rFonts w:ascii="Cambria Math" w:hAnsi="Cambria Math"/>
          </w:rPr>
          <m:t xml:space="preserve">(</m:t>
        </m:r>
        <m:sSub>
          <m:e>
            <m:r>
              <m:rPr>
                <m:lit/>
                <m:nor/>
              </m:rPr>
              <w:rPr>
                <w:rFonts w:ascii="Cambria Math" w:hAnsi="Cambria Math"/>
              </w:rPr>
              <m:t xml:space="preserve">OC</m:t>
            </m:r>
          </m:e>
          <m:sub>
            <m:r>
              <w:rPr>
                <w:rFonts w:ascii="Cambria Math" w:hAnsi="Cambria Math"/>
              </w:rPr>
              <m:t xml:space="preserve">V</m:t>
            </m:r>
          </m:sub>
        </m:sSub>
        <m:r>
          <w:rPr>
            <w:rFonts w:ascii="Cambria Math" w:hAnsi="Cambria Math"/>
          </w:rPr>
          <m:t xml:space="preserve">−</m:t>
        </m:r>
        <m:r>
          <w:rPr>
            <w:rFonts w:ascii="Cambria Math" w:hAnsi="Cambria Math"/>
          </w:rPr>
          <m:t xml:space="preserve">ℓ</m:t>
        </m:r>
        <m:r>
          <w:rPr>
            <w:rFonts w:ascii="Cambria Math" w:hAnsi="Cambria Math"/>
          </w:rPr>
          <m:t xml:space="preserve">)</m:t>
        </m:r>
      </m:oMath>
      <w:r>
        <w:rPr>
          <w:bCs/>
          <w:lang w:val="nl-NL"/>
        </w:rPr>
        <w:t xml:space="preserve">     </w:t>
      </w:r>
      <w:r>
        <w:rPr>
          <w:b/>
          <w:lang w:val="nl-NL"/>
        </w:rPr>
      </w:r>
      <m:oMath xmlns:m="http://schemas.openxmlformats.org/officeDocument/2006/math">
        <m:sSub>
          <m:e>
            <m:r>
              <w:rPr>
                <w:rFonts w:ascii="Cambria Math" w:hAnsi="Cambria Math"/>
              </w:rPr>
              <m:t xml:space="preserve">D</m:t>
            </m:r>
          </m:e>
          <m:sub>
            <m:r>
              <w:rPr>
                <w:rFonts w:ascii="Cambria Math" w:hAnsi="Cambria Math"/>
              </w:rPr>
              <m:t xml:space="preserve">V</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f</m:t>
            </m:r>
          </m:den>
        </m:f>
        <m:r>
          <w:rPr>
            <w:rFonts w:ascii="Cambria Math" w:hAnsi="Cambria Math"/>
          </w:rPr>
          <m:t xml:space="preserve">=</m:t>
        </m:r>
        <m:f>
          <m:num>
            <m:r>
              <w:rPr>
                <w:rFonts w:ascii="Cambria Math" w:hAnsi="Cambria Math"/>
              </w:rPr>
              <m:t xml:space="preserve">1</m:t>
            </m:r>
          </m:num>
          <m:den>
            <m:r>
              <w:rPr>
                <w:rFonts w:ascii="Cambria Math" w:hAnsi="Cambria Math"/>
              </w:rPr>
              <m:t xml:space="preserve">d</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d</m:t>
                </m:r>
              </m:e>
              <m:sup>
                <m:r>
                  <w:rPr>
                    <w:rFonts w:ascii="Cambria Math" w:hAnsi="Cambria Math"/>
                  </w:rPr>
                  <m:t xml:space="preserve">'</m:t>
                </m:r>
              </m:sup>
            </m:sSup>
          </m:den>
        </m:f>
        <m:r>
          <w:rPr>
            <w:rFonts w:ascii="Cambria Math" w:hAnsi="Cambria Math"/>
          </w:rPr>
          <m:t xml:space="preserve">=</m:t>
        </m:r>
        <m:f>
          <m:num>
            <m:r>
              <w:rPr>
                <w:rFonts w:ascii="Cambria Math" w:hAnsi="Cambria Math"/>
              </w:rPr>
              <m:t xml:space="preserve">1</m:t>
            </m:r>
          </m:num>
          <m:den>
            <m:r>
              <w:rPr>
                <w:rFonts w:ascii="Cambria Math" w:hAnsi="Cambria Math"/>
              </w:rPr>
              <m:t xml:space="preserve">∞</m:t>
            </m:r>
          </m:den>
        </m:f>
        <m:r>
          <w:rPr>
            <w:rFonts w:ascii="Cambria Math" w:hAnsi="Cambria Math"/>
          </w:rPr>
          <m:t xml:space="preserve">−</m:t>
        </m:r>
        <m:f>
          <m:num>
            <m:r>
              <w:rPr>
                <w:rFonts w:ascii="Cambria Math" w:hAnsi="Cambria Math"/>
              </w:rPr>
              <m:t xml:space="preserve">1</m:t>
            </m:r>
          </m:num>
          <m:den>
            <m:sSub>
              <m:e>
                <m:r>
                  <m:rPr>
                    <m:lit/>
                    <m:nor/>
                  </m:rPr>
                  <w:rPr>
                    <w:rFonts w:ascii="Cambria Math" w:hAnsi="Cambria Math"/>
                  </w:rPr>
                  <m:t xml:space="preserve">OC</m:t>
                </m:r>
              </m:e>
              <m:sub>
                <m:r>
                  <w:rPr>
                    <w:rFonts w:ascii="Cambria Math" w:hAnsi="Cambria Math"/>
                  </w:rPr>
                  <m:t xml:space="preserve">V</m:t>
                </m:r>
              </m:sub>
            </m:sSub>
            <m:r>
              <w:rPr>
                <w:rFonts w:ascii="Cambria Math" w:hAnsi="Cambria Math"/>
              </w:rPr>
              <m:t xml:space="preserve">−</m:t>
            </m:r>
            <m:r>
              <w:rPr>
                <w:rFonts w:ascii="Cambria Math" w:hAnsi="Cambria Math"/>
              </w:rPr>
              <m:t xml:space="preserve">ℓ</m:t>
            </m:r>
          </m:den>
        </m:f>
      </m:oMath>
      <w:r>
        <w:rPr>
          <w:bCs/>
          <w:lang w:val="nl-NL"/>
        </w:rPr>
        <w:t xml:space="preserve">                    </w:t>
      </w:r>
    </w:p>
    <w:p>
      <w:pPr>
        <w:pStyle w:val="Normal"/>
        <w:rPr>
          <w:bCs/>
          <w:lang w:val="nl-NL"/>
        </w:rPr>
      </w:pPr>
      <w:r>
        <w:rPr>
          <w:bCs/>
          <w:lang w:val="nl-NL"/>
        </w:rPr>
        <w:t xml:space="preserve">    </w:t>
      </w:r>
      <w:r>
        <w:rPr>
          <w:bCs/>
          <w:lang w:val="nl-NL"/>
        </w:rPr>
        <w:t>l = OO’= khỏang cách từ kính đến mắt, nếu đeo sát mắt l =0 thì f</w:t>
      </w:r>
      <w:r>
        <w:rPr>
          <w:bCs/>
          <w:vertAlign w:val="subscript"/>
          <w:lang w:val="nl-NL"/>
        </w:rPr>
        <w:t>k</w:t>
      </w:r>
      <w:r>
        <w:rPr>
          <w:bCs/>
          <w:lang w:val="nl-NL"/>
        </w:rPr>
        <w:t xml:space="preserve"> = -OV</w:t>
      </w:r>
      <w:r>
        <w:rPr>
          <w:bCs/>
          <w:vertAlign w:val="subscript"/>
          <w:lang w:val="nl-NL"/>
        </w:rPr>
        <w:t xml:space="preserve"> </w:t>
      </w:r>
      <w:r>
        <w:rPr>
          <w:bCs/>
          <w:lang w:val="nl-NL"/>
        </w:rPr>
        <w:t xml:space="preserve"> </w:t>
      </w:r>
    </w:p>
    <w:p>
      <w:pPr>
        <w:pStyle w:val="Normal"/>
        <w:jc w:val="both"/>
        <w:rPr/>
      </w:pPr>
      <w:r>
        <w:rPr>
          <w:b/>
          <w:bCs/>
          <w:lang w:val="nl-NL"/>
        </w:rPr>
        <w:t xml:space="preserve">b. Viễn thị </w:t>
      </w:r>
    </w:p>
    <w:p>
      <w:pPr>
        <w:pStyle w:val="Normal"/>
        <w:jc w:val="both"/>
        <w:rPr/>
      </w:pPr>
      <w:r>
        <w:rPr>
          <w:bCs/>
          <w:lang w:val="nl-NL"/>
        </w:rPr>
        <w:t xml:space="preserve">Là mắt khi không điề tiết có tiêu điểm nằm sau võng mạc . </w:t>
      </w:r>
    </w:p>
    <w:p>
      <w:pPr>
        <w:pStyle w:val="Normal"/>
        <w:jc w:val="both"/>
        <w:rPr>
          <w:bCs/>
          <w:lang w:val="nl-NL"/>
        </w:rPr>
      </w:pPr>
      <w:r>
        <w:rPr>
          <w:bCs/>
          <w:lang w:val="nl-NL"/>
        </w:rPr>
        <w:t>f</w:t>
      </w:r>
      <w:r>
        <w:rPr>
          <w:bCs/>
          <w:vertAlign w:val="subscript"/>
          <w:lang w:val="nl-NL"/>
        </w:rPr>
        <w:t>max</w:t>
      </w:r>
      <w:r>
        <w:rPr>
          <w:bCs/>
          <w:lang w:val="nl-NL"/>
        </w:rPr>
        <w:t xml:space="preserve"> &gt;OV;  OC</w:t>
      </w:r>
      <w:r>
        <w:rPr>
          <w:bCs/>
          <w:vertAlign w:val="subscript"/>
          <w:lang w:val="nl-NL"/>
        </w:rPr>
        <w:t xml:space="preserve">c </w:t>
      </w:r>
      <w:r>
        <w:rPr>
          <w:bCs/>
          <w:lang w:val="nl-NL"/>
        </w:rPr>
        <w:t>&gt; Đ ; OC</w:t>
      </w:r>
      <w:r>
        <w:rPr>
          <w:bCs/>
          <w:vertAlign w:val="subscript"/>
          <w:lang w:val="nl-NL"/>
        </w:rPr>
        <w:t>v</w:t>
      </w:r>
      <w:r>
        <w:rPr>
          <w:bCs/>
          <w:lang w:val="nl-NL"/>
        </w:rPr>
        <w:t xml:space="preserve"> : ảo ở sau mắt . =&gt; D</w:t>
      </w:r>
      <w:r>
        <w:rPr>
          <w:bCs/>
          <w:vertAlign w:val="subscript"/>
          <w:lang w:val="nl-NL"/>
        </w:rPr>
        <w:t xml:space="preserve">viễn </w:t>
      </w:r>
      <w:r>
        <w:rPr>
          <w:bCs/>
          <w:lang w:val="nl-NL"/>
        </w:rPr>
        <w:t>&lt; D</w:t>
      </w:r>
      <w:r>
        <w:rPr>
          <w:bCs/>
          <w:vertAlign w:val="subscript"/>
          <w:lang w:val="nl-NL"/>
        </w:rPr>
        <w:t xml:space="preserve">thường </w:t>
      </w:r>
    </w:p>
    <w:p>
      <w:pPr>
        <w:pStyle w:val="Normal"/>
        <w:jc w:val="both"/>
        <w:rPr/>
      </w:pPr>
      <w:r>
        <w:rPr>
          <w:bCs/>
          <w:lang w:val="nl-NL"/>
        </w:rPr>
        <w:t>Sửa tật : 2 cách :</w:t>
      </w:r>
    </w:p>
    <w:p>
      <w:pPr>
        <w:pStyle w:val="Normal"/>
        <w:jc w:val="both"/>
        <w:rPr/>
      </w:pPr>
      <w:r>
        <w:rPr>
          <w:bCs/>
          <w:lang w:val="nl-NL"/>
        </w:rPr>
        <w:t>+ Đeo một thấu kính hội tụ để nhìn xa vô cực như mắt thương mà không cần điều tiết(khó thực hiện).</w:t>
      </w:r>
    </w:p>
    <w:p>
      <w:pPr>
        <w:pStyle w:val="Normal"/>
        <w:jc w:val="both"/>
        <w:rPr/>
      </w:pPr>
      <w:r>
        <w:rPr>
          <w:bCs/>
          <w:lang w:val="nl-NL"/>
        </w:rPr>
        <w:t>+ Đeo một thấu kính hội tụ để nhìn gần như mắt thường cách mắt 25cm . (đây là cách thương dùng )</w:t>
      </w:r>
    </w:p>
    <w:p>
      <w:pPr>
        <w:pStyle w:val="Normal"/>
        <w:jc w:val="both"/>
        <w:rPr>
          <w:bCs/>
          <w:lang w:val="nl-NL"/>
        </w:rPr>
      </w:pPr>
      <w:r>
        <w:rPr>
          <w:bCs/>
          <w:lang w:val="nl-NL"/>
        </w:rPr>
        <w:t xml:space="preserve">                              </w:t>
      </w:r>
      <w:r>
        <w:rPr>
          <w:b/>
          <w:lang w:val="nl-NL"/>
        </w:rPr>
      </w:r>
      <m:oMath xmlns:m="http://schemas.openxmlformats.org/officeDocument/2006/math">
        <m:r>
          <m:rPr>
            <m:lit/>
            <m:nor/>
          </m:rPr>
          <w:rPr>
            <w:rFonts w:ascii="Cambria Math" w:hAnsi="Cambria Math"/>
          </w:rPr>
          <m:t xml:space="preserve">AB</m:t>
        </m:r>
        <m:acc>
          <m:accPr>
            <m:chr m:val="⃗"/>
          </m:accPr>
          <m:e>
            <m:r>
              <m:rPr>
                <m:lit/>
                <m:nor/>
              </m:rPr>
              <w:rPr>
                <w:rFonts w:ascii="Cambria Math" w:hAnsi="Cambria Math"/>
              </w:rPr>
              <m:t xml:space="preserve">kính</m:t>
            </m:r>
          </m:e>
        </m:acc>
        <m:sSup>
          <m:e>
            <m:r>
              <w:rPr>
                <w:rFonts w:ascii="Cambria Math" w:hAnsi="Cambria Math"/>
              </w:rPr>
              <m:t xml:space="preserve">A</m:t>
            </m:r>
          </m:e>
          <m:sup>
            <m:r>
              <w:rPr>
                <w:rFonts w:ascii="Cambria Math" w:hAnsi="Cambria Math"/>
              </w:rPr>
              <m:t xml:space="preserve">'</m:t>
            </m:r>
          </m:sup>
        </m:sSup>
        <m:sSup>
          <m:e>
            <m:r>
              <w:rPr>
                <w:rFonts w:ascii="Cambria Math" w:hAnsi="Cambria Math"/>
              </w:rPr>
              <m:t xml:space="preserve">B</m:t>
            </m:r>
          </m:e>
          <m:sup>
            <m:r>
              <w:rPr>
                <w:rFonts w:ascii="Cambria Math" w:hAnsi="Cambria Math"/>
              </w:rPr>
              <m:t xml:space="preserve">'</m:t>
            </m:r>
          </m:sup>
        </m:sSup>
      </m:oMath>
      <w:r>
        <w:rPr>
          <w:b/>
          <w:lang w:val="nl-NL"/>
        </w:rPr>
        <w:t xml:space="preserve">                          </w:t>
      </w:r>
    </w:p>
    <w:p>
      <w:pPr>
        <w:pStyle w:val="Normal"/>
        <w:jc w:val="both"/>
        <w:rPr/>
      </w:pPr>
      <w:r>
        <w:rPr>
          <w:bCs/>
          <w:lang w:val="nl-NL"/>
        </w:rPr>
        <w:t xml:space="preserve">                        </w:t>
      </w:r>
      <w:r>
        <w:rPr>
          <w:b/>
          <w:lang w:val="nl-NL"/>
        </w:rPr>
      </w:r>
      <m:oMath xmlns:m="http://schemas.openxmlformats.org/officeDocument/2006/math">
        <m:r>
          <w:rPr>
            <w:rFonts w:ascii="Cambria Math" w:hAnsi="Cambria Math"/>
          </w:rPr>
          <m:t xml:space="preserve">d</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25</m:t>
        </m:r>
      </m:oMath>
      <w:r>
        <w:rPr>
          <w:bCs/>
          <w:lang w:val="nl-NL"/>
        </w:rPr>
        <w:t xml:space="preserve">        </w:t>
      </w:r>
      <w:r>
        <w:rPr>
          <w:b/>
          <w:lang w:val="nl-NL"/>
        </w:rPr>
      </w:r>
      <m:oMath xmlns:m="http://schemas.openxmlformats.org/officeDocument/2006/math">
        <m:sSup>
          <m:e>
            <m:r>
              <w:rPr>
                <w:rFonts w:ascii="Cambria Math" w:hAnsi="Cambria Math"/>
              </w:rPr>
              <m:t xml:space="preserve">d</m:t>
            </m:r>
          </m:e>
          <m:sup>
            <m:r>
              <w:rPr>
                <w:rFonts w:ascii="Cambria Math" w:hAnsi="Cambria Math"/>
              </w:rPr>
              <m:t xml:space="preserve">'</m:t>
            </m:r>
          </m:sup>
        </m:sSup>
        <m:r>
          <w:rPr>
            <w:rFonts w:ascii="Cambria Math" w:hAnsi="Cambria Math"/>
          </w:rPr>
          <m:t xml:space="preserve">=</m:t>
        </m:r>
        <m:r>
          <w:rPr>
            <w:rFonts w:ascii="Cambria Math" w:hAnsi="Cambria Math"/>
          </w:rPr>
          <m:t xml:space="preserve">−</m:t>
        </m:r>
        <m:r>
          <w:rPr>
            <w:rFonts w:ascii="Cambria Math" w:hAnsi="Cambria Math"/>
          </w:rPr>
          <m:t xml:space="preserve">(</m:t>
        </m:r>
        <m:sSub>
          <m:e>
            <m:r>
              <m:rPr>
                <m:lit/>
                <m:nor/>
              </m:rPr>
              <w:rPr>
                <w:rFonts w:ascii="Cambria Math" w:hAnsi="Cambria Math"/>
              </w:rPr>
              <m:t xml:space="preserve">OC</m:t>
            </m:r>
          </m:e>
          <m:sub>
            <m:r>
              <w:rPr>
                <w:rFonts w:ascii="Cambria Math" w:hAnsi="Cambria Math"/>
              </w:rPr>
              <m:t xml:space="preserve">C</m:t>
            </m:r>
          </m:sub>
        </m:sSub>
        <m:r>
          <w:rPr>
            <w:rFonts w:ascii="Cambria Math" w:hAnsi="Cambria Math"/>
          </w:rPr>
          <m:t xml:space="preserve">−</m:t>
        </m:r>
        <m:r>
          <w:rPr>
            <w:rFonts w:ascii="Cambria Math" w:hAnsi="Cambria Math"/>
          </w:rPr>
          <m:t xml:space="preserve">ℓ</m:t>
        </m:r>
        <m:r>
          <w:rPr>
            <w:rFonts w:ascii="Cambria Math" w:hAnsi="Cambria Math"/>
          </w:rPr>
          <m:t xml:space="preserve">)</m:t>
        </m:r>
      </m:oMath>
      <w:r>
        <w:rPr>
          <w:bCs/>
          <w:lang w:val="nl-NL"/>
        </w:rPr>
        <w:t xml:space="preserve">     </w:t>
      </w:r>
      <w:r>
        <w:rPr>
          <w:b/>
          <w:lang w:val="nl-NL"/>
        </w:rPr>
      </w:r>
      <m:oMath xmlns:m="http://schemas.openxmlformats.org/officeDocument/2006/math">
        <m:sSub>
          <m:e>
            <m:r>
              <w:rPr>
                <w:rFonts w:ascii="Cambria Math" w:hAnsi="Cambria Math"/>
              </w:rPr>
              <m:t xml:space="preserve">D</m:t>
            </m:r>
          </m:e>
          <m:sub>
            <m:r>
              <w:rPr>
                <w:rFonts w:ascii="Cambria Math" w:hAnsi="Cambria Math"/>
              </w:rPr>
              <m:t xml:space="preserve">C</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f</m:t>
            </m:r>
          </m:den>
        </m:f>
        <m:r>
          <w:rPr>
            <w:rFonts w:ascii="Cambria Math" w:hAnsi="Cambria Math"/>
          </w:rPr>
          <m:t xml:space="preserve">=</m:t>
        </m:r>
        <m:f>
          <m:num>
            <m:r>
              <w:rPr>
                <w:rFonts w:ascii="Cambria Math" w:hAnsi="Cambria Math"/>
              </w:rPr>
              <m:t xml:space="preserve">1</m:t>
            </m:r>
          </m:num>
          <m:den>
            <m:r>
              <w:rPr>
                <w:rFonts w:ascii="Cambria Math" w:hAnsi="Cambria Math"/>
              </w:rPr>
              <m:t xml:space="preserve">d</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d</m:t>
                </m:r>
              </m:e>
              <m:sup>
                <m:r>
                  <w:rPr>
                    <w:rFonts w:ascii="Cambria Math" w:hAnsi="Cambria Math"/>
                  </w:rPr>
                  <m:t xml:space="preserve">'</m:t>
                </m:r>
              </m:sup>
            </m:sSup>
          </m:den>
        </m:f>
        <m:r>
          <w:rPr>
            <w:rFonts w:ascii="Cambria Math" w:hAnsi="Cambria Math"/>
          </w:rPr>
          <m:t xml:space="preserve">=</m:t>
        </m:r>
        <m:f>
          <m:num>
            <m:r>
              <w:rPr>
                <w:rFonts w:ascii="Cambria Math" w:hAnsi="Cambria Math"/>
              </w:rPr>
              <m:t xml:space="preserve">1</m:t>
            </m:r>
          </m:num>
          <m:den>
            <m:r>
              <w:rPr>
                <w:rFonts w:ascii="Cambria Math" w:hAnsi="Cambria Math"/>
              </w:rPr>
              <m:t xml:space="preserve">∞</m:t>
            </m:r>
          </m:den>
        </m:f>
        <m:r>
          <w:rPr>
            <w:rFonts w:ascii="Cambria Math" w:hAnsi="Cambria Math"/>
          </w:rPr>
          <m:t xml:space="preserve">−</m:t>
        </m:r>
        <m:f>
          <m:num>
            <m:r>
              <w:rPr>
                <w:rFonts w:ascii="Cambria Math" w:hAnsi="Cambria Math"/>
              </w:rPr>
              <m:t xml:space="preserve">1</m:t>
            </m:r>
          </m:num>
          <m:den>
            <m:sSub>
              <m:e>
                <m:r>
                  <m:rPr>
                    <m:lit/>
                    <m:nor/>
                  </m:rPr>
                  <w:rPr>
                    <w:rFonts w:ascii="Cambria Math" w:hAnsi="Cambria Math"/>
                  </w:rPr>
                  <m:t xml:space="preserve">OC</m:t>
                </m:r>
              </m:e>
              <m:sub>
                <m:r>
                  <w:rPr>
                    <w:rFonts w:ascii="Cambria Math" w:hAnsi="Cambria Math"/>
                  </w:rPr>
                  <m:t xml:space="preserve">C</m:t>
                </m:r>
              </m:sub>
            </m:sSub>
            <m:r>
              <w:rPr>
                <w:rFonts w:ascii="Cambria Math" w:hAnsi="Cambria Math"/>
              </w:rPr>
              <m:t xml:space="preserve">−</m:t>
            </m:r>
            <m:r>
              <w:rPr>
                <w:rFonts w:ascii="Cambria Math" w:hAnsi="Cambria Math"/>
              </w:rPr>
              <m:t xml:space="preserve">ℓ</m:t>
            </m:r>
          </m:den>
        </m:f>
      </m:oMath>
      <w:r>
        <w:rPr>
          <w:bCs/>
          <w:lang w:val="nl-NL"/>
        </w:rPr>
        <w:t xml:space="preserve">                    </w:t>
      </w:r>
    </w:p>
    <w:p>
      <w:pPr>
        <w:pStyle w:val="Normal"/>
        <w:jc w:val="both"/>
        <w:rPr>
          <w:bCs/>
          <w:lang w:val="nl-NL"/>
        </w:rPr>
      </w:pPr>
      <w:r>
        <w:rPr>
          <w:bCs/>
          <w:lang w:val="nl-NL"/>
        </w:rPr>
      </w:r>
    </w:p>
    <w:p>
      <w:pPr>
        <w:pStyle w:val="Header"/>
        <w:tabs>
          <w:tab w:val="clear" w:pos="4320"/>
          <w:tab w:val="clear" w:pos="8640"/>
        </w:tabs>
        <w:jc w:val="both"/>
        <w:rPr/>
      </w:pPr>
      <w:r>
        <w:rPr>
          <w:rFonts w:eastAsia="Times New Roman" w:cs="Times New Roman" w:ascii="Times New Roman" w:hAnsi="Times New Roman"/>
          <w:b/>
          <w:bCs/>
          <w:color w:val="0000FF"/>
          <w:sz w:val="32"/>
          <w:szCs w:val="32"/>
          <w:lang w:val="nl-NL"/>
        </w:rPr>
        <w:t xml:space="preserve">                                                        </w:t>
      </w:r>
      <w:r>
        <w:rPr>
          <w:rFonts w:cs="Times New Roman" w:ascii="Times New Roman" w:hAnsi="Times New Roman"/>
          <w:b/>
          <w:bCs/>
          <w:color w:val="0000FF"/>
          <w:sz w:val="32"/>
          <w:szCs w:val="32"/>
          <w:lang w:val="nl-NL"/>
        </w:rPr>
        <w:t xml:space="preserve">KÍNH LÚP </w:t>
      </w:r>
    </w:p>
    <w:p>
      <w:pPr>
        <w:pStyle w:val="Normal"/>
        <w:jc w:val="both"/>
        <w:rPr/>
      </w:pPr>
      <w:r>
        <w:rPr>
          <w:b/>
          <w:bCs/>
          <w:lang w:val="nl-NL"/>
        </w:rPr>
        <w:t xml:space="preserve">a/. Định nhgĩa: </w:t>
      </w:r>
    </w:p>
    <w:p>
      <w:pPr>
        <w:pStyle w:val="Normal"/>
        <w:jc w:val="both"/>
        <w:rPr/>
      </w:pPr>
      <w:r>
        <w:rPr>
          <w:bCs/>
          <w:lang w:val="nl-NL"/>
        </w:rPr>
        <w:t>Là một dụng cụ quang học bổ trợ cho mắt trông việc quang sát các vật nhỏ. Nó có tác dụng làm tăng góc trông ảnh bằng cách tạo ra một ảnh ảo, lớn hơn vật và nằm trông giới hạn  nhìn thấy rõ của mắt.</w:t>
      </w:r>
    </w:p>
    <w:p>
      <w:pPr>
        <w:pStyle w:val="Normal"/>
        <w:jc w:val="both"/>
        <w:rPr/>
      </w:pPr>
      <w:r>
        <w:rPr>
          <w:b/>
          <w:bCs/>
          <w:lang w:val="nl-NL"/>
        </w:rPr>
        <w:t xml:space="preserve">b/. cấu tạo </w:t>
      </w:r>
    </w:p>
    <w:p>
      <w:pPr>
        <w:pStyle w:val="Normal"/>
        <w:jc w:val="both"/>
        <w:rPr/>
      </w:pPr>
      <w:r>
        <w:rPr>
          <w:bCs/>
          <w:lang w:val="nl-NL"/>
        </w:rPr>
        <w:t>Gồm một thấu kính hội tụ có tiêu cự ngắn(cỡ vài cm)</w:t>
      </w:r>
    </w:p>
    <w:p>
      <w:pPr>
        <w:pStyle w:val="Normal"/>
        <w:jc w:val="both"/>
        <w:rPr/>
      </w:pPr>
      <w:r>
        <w:rPr>
          <w:b/>
          <w:bCs/>
          <w:lang w:val="nl-NL"/>
        </w:rPr>
        <w:t xml:space="preserve">c/. cách ngắm chừng </w:t>
      </w:r>
    </w:p>
    <w:p>
      <w:pPr>
        <w:pStyle w:val="Normal"/>
        <w:jc w:val="both"/>
        <w:rPr>
          <w:bCs/>
          <w:lang w:val="nl-NL"/>
        </w:rPr>
      </w:pPr>
      <w:r>
        <w:rPr>
          <w:bCs/>
          <w:lang w:val="nl-NL"/>
        </w:rPr>
        <w:t xml:space="preserve">                     </w:t>
      </w:r>
    </w:p>
    <w:p>
      <w:pPr>
        <w:pStyle w:val="Normal"/>
        <w:jc w:val="both"/>
        <w:rPr>
          <w:bCs/>
          <w:lang w:val="nl-NL"/>
        </w:rPr>
      </w:pPr>
      <w:r>
        <w:rPr>
          <w:bCs/>
          <w:lang w:val="nl-NL"/>
        </w:rPr>
        <w:t xml:space="preserve">                 </w:t>
      </w:r>
      <w:r>
        <w:rPr>
          <w:bCs/>
          <w:lang w:val="nl-NL"/>
        </w:rPr>
        <w:t>AB</w:t>
      </w:r>
      <w:r>
        <w:rPr>
          <w:bCs/>
          <w:lang w:val="nl-NL"/>
        </w:rPr>
        <w:object w:dxaOrig="2700" w:dyaOrig="38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35pt;height:19pt" filled="f" o:ole="">
            <v:imagedata r:id="rId155" o:title=""/>
          </v:shape>
          <o:OLEObject Type="Embed" ProgID="" ShapeID="ole_rId154" DrawAspect="Content" ObjectID="_1670062621" r:id="rId154"/>
        </w:object>
      </w:r>
    </w:p>
    <w:p>
      <w:pPr>
        <w:pStyle w:val="Normal"/>
        <w:jc w:val="both"/>
        <w:rPr/>
      </w:pPr>
      <w:r>
        <w:rPr>
          <w:bCs/>
          <w:lang w:val="nl-NL"/>
        </w:rPr>
        <w:t xml:space="preserve">                     </w:t>
      </w:r>
      <w:r>
        <w:rPr>
          <w:bCs/>
          <w:lang w:val="nl-NL"/>
        </w:rPr>
        <w:t>d</w:t>
      </w:r>
      <w:r>
        <w:rPr>
          <w:bCs/>
          <w:vertAlign w:val="subscript"/>
          <w:lang w:val="nl-NL"/>
        </w:rPr>
        <w:t xml:space="preserve">1                  </w:t>
      </w:r>
      <w:r>
        <w:rPr>
          <w:bCs/>
          <w:lang w:val="nl-NL"/>
        </w:rPr>
        <w:t>d</w:t>
      </w:r>
      <w:r>
        <w:rPr>
          <w:bCs/>
          <w:vertAlign w:val="subscript"/>
          <w:lang w:val="nl-NL"/>
        </w:rPr>
        <w:t>1</w:t>
      </w:r>
      <w:r>
        <w:rPr>
          <w:bCs/>
          <w:lang w:val="nl-NL"/>
        </w:rPr>
        <w:t>’   d</w:t>
      </w:r>
      <w:r>
        <w:rPr>
          <w:bCs/>
          <w:vertAlign w:val="subscript"/>
          <w:lang w:val="nl-NL"/>
        </w:rPr>
        <w:t>2</w:t>
      </w:r>
      <w:r>
        <w:rPr>
          <w:bCs/>
          <w:lang w:val="nl-NL"/>
        </w:rPr>
        <w:t xml:space="preserve">        d</w:t>
      </w:r>
      <w:r>
        <w:rPr>
          <w:bCs/>
          <w:vertAlign w:val="subscript"/>
          <w:lang w:val="nl-NL"/>
        </w:rPr>
        <w:t>2</w:t>
      </w:r>
      <w:r>
        <w:rPr>
          <w:bCs/>
          <w:lang w:val="nl-NL"/>
        </w:rPr>
        <w:t>’</w:t>
      </w:r>
    </w:p>
    <w:p>
      <w:pPr>
        <w:pStyle w:val="Normal"/>
        <w:jc w:val="both"/>
        <w:rPr/>
      </w:pPr>
      <w:r>
        <w:rPr>
          <w:bCs/>
          <w:lang w:val="nl-NL"/>
        </w:rPr>
        <w:t>d</w:t>
      </w:r>
      <w:r>
        <w:rPr>
          <w:bCs/>
          <w:vertAlign w:val="subscript"/>
          <w:lang w:val="nl-NL"/>
        </w:rPr>
        <w:t>1</w:t>
      </w:r>
      <w:r>
        <w:rPr>
          <w:bCs/>
          <w:lang w:val="nl-NL"/>
        </w:rPr>
        <w:t xml:space="preserve"> &lt; O</w:t>
      </w:r>
      <w:r>
        <w:rPr>
          <w:bCs/>
          <w:vertAlign w:val="superscript"/>
          <w:lang w:val="nl-NL"/>
        </w:rPr>
        <w:t>’</w:t>
      </w:r>
      <w:r>
        <w:rPr>
          <w:bCs/>
          <w:lang w:val="nl-NL"/>
        </w:rPr>
        <w:t>F ;  d</w:t>
      </w:r>
      <w:r>
        <w:rPr>
          <w:bCs/>
          <w:vertAlign w:val="subscript"/>
          <w:lang w:val="nl-NL"/>
        </w:rPr>
        <w:t>1</w:t>
      </w:r>
      <w:r>
        <w:rPr>
          <w:bCs/>
          <w:vertAlign w:val="superscript"/>
          <w:lang w:val="nl-NL"/>
        </w:rPr>
        <w:t>’</w:t>
      </w:r>
      <w:r>
        <w:rPr>
          <w:bCs/>
          <w:lang w:val="nl-NL"/>
        </w:rPr>
        <w:t xml:space="preserve"> nằm trong giới hạn nhìn rõ của mắt: d</w:t>
      </w:r>
      <w:r>
        <w:rPr>
          <w:bCs/>
          <w:vertAlign w:val="subscript"/>
          <w:lang w:val="nl-NL"/>
        </w:rPr>
        <w:t>1</w:t>
      </w:r>
      <w:r>
        <w:rPr>
          <w:bCs/>
          <w:lang w:val="nl-NL"/>
        </w:rPr>
        <w:t xml:space="preserve"> + d</w:t>
      </w:r>
      <w:r>
        <w:rPr>
          <w:bCs/>
          <w:vertAlign w:val="subscript"/>
          <w:lang w:val="nl-NL"/>
        </w:rPr>
        <w:t>1</w:t>
      </w:r>
      <w:r>
        <w:rPr>
          <w:bCs/>
          <w:vertAlign w:val="superscript"/>
          <w:lang w:val="nl-NL"/>
        </w:rPr>
        <w:t>’</w:t>
      </w:r>
      <w:r>
        <w:rPr>
          <w:bCs/>
          <w:lang w:val="nl-NL"/>
        </w:rPr>
        <w:t xml:space="preserve"> = O</w:t>
      </w:r>
      <w:r>
        <w:rPr>
          <w:bCs/>
          <w:vertAlign w:val="subscript"/>
          <w:lang w:val="nl-NL"/>
        </w:rPr>
        <w:t>K</w:t>
      </w:r>
      <w:r>
        <w:rPr>
          <w:bCs/>
          <w:lang w:val="nl-NL"/>
        </w:rPr>
        <w:t>O ; d</w:t>
      </w:r>
      <w:r>
        <w:rPr>
          <w:bCs/>
          <w:vertAlign w:val="subscript"/>
          <w:lang w:val="nl-NL"/>
        </w:rPr>
        <w:t>2</w:t>
      </w:r>
      <w:r>
        <w:rPr>
          <w:bCs/>
          <w:vertAlign w:val="superscript"/>
          <w:lang w:val="nl-NL"/>
        </w:rPr>
        <w:t>’</w:t>
      </w:r>
      <w:r>
        <w:rPr>
          <w:bCs/>
          <w:lang w:val="nl-NL"/>
        </w:rPr>
        <w:t xml:space="preserve"> = OV</w:t>
      </w:r>
    </w:p>
    <w:p>
      <w:pPr>
        <w:pStyle w:val="Normal"/>
        <w:jc w:val="both"/>
        <w:rPr>
          <w:bCs/>
          <w:lang w:val="nl-NL"/>
        </w:rPr>
      </w:pPr>
      <w:r>
        <w:drawing>
          <wp:anchor behindDoc="0" distT="0" distB="0" distL="114935" distR="114935" simplePos="0" locked="0" layoutInCell="0" allowOverlap="1" relativeHeight="289">
            <wp:simplePos x="0" y="0"/>
            <wp:positionH relativeFrom="column">
              <wp:posOffset>4495800</wp:posOffset>
            </wp:positionH>
            <wp:positionV relativeFrom="paragraph">
              <wp:posOffset>193040</wp:posOffset>
            </wp:positionV>
            <wp:extent cx="1752600" cy="1066165"/>
            <wp:effectExtent l="0" t="0" r="0" b="0"/>
            <wp:wrapSquare wrapText="bothSides"/>
            <wp:docPr id="171"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0" descr=""/>
                    <pic:cNvPicPr>
                      <a:picLocks noChangeAspect="1" noChangeArrowheads="1"/>
                    </pic:cNvPicPr>
                  </pic:nvPicPr>
                  <pic:blipFill>
                    <a:blip r:embed="rId156"/>
                    <a:srcRect l="-10" t="-16" r="-10" b="-16"/>
                    <a:stretch>
                      <a:fillRect/>
                    </a:stretch>
                  </pic:blipFill>
                  <pic:spPr bwMode="auto">
                    <a:xfrm>
                      <a:off x="0" y="0"/>
                      <a:ext cx="1752600" cy="1066165"/>
                    </a:xfrm>
                    <a:prstGeom prst="rect">
                      <a:avLst/>
                    </a:prstGeom>
                  </pic:spPr>
                </pic:pic>
              </a:graphicData>
            </a:graphic>
          </wp:anchor>
        </w:drawing>
      </w:r>
      <w:r>
        <w:rPr>
          <w:bCs/>
          <w:lang w:val="nl-NL"/>
        </w:rPr>
        <w:t xml:space="preserve">                  </w:t>
      </w:r>
      <w:r>
        <w:rPr>
          <w:bCs/>
          <w:lang w:val="nl-NL"/>
        </w:rPr>
        <w:object w:dxaOrig="1300" w:dyaOrig="68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65pt;height:34pt" filled="f" o:ole="">
            <v:imagedata r:id="rId158" o:title=""/>
          </v:shape>
          <o:OLEObject Type="Embed" ProgID="" ShapeID="ole_rId157" DrawAspect="Content" ObjectID="_163553508" r:id="rId157"/>
        </w:object>
      </w:r>
    </w:p>
    <w:p>
      <w:pPr>
        <w:pStyle w:val="Normal"/>
        <w:numPr>
          <w:ilvl w:val="0"/>
          <w:numId w:val="9"/>
        </w:numPr>
        <w:jc w:val="both"/>
        <w:rPr>
          <w:bCs/>
          <w:lang w:val="nl-NL"/>
        </w:rPr>
      </w:pPr>
      <w:r>
        <w:rPr>
          <w:bCs/>
          <w:lang w:val="nl-NL"/>
        </w:rPr>
        <w:t xml:space="preserve">Ngắm chừng ở cực cận </w:t>
      </w:r>
    </w:p>
    <w:p>
      <w:pPr>
        <w:pStyle w:val="Normal"/>
        <w:jc w:val="both"/>
        <w:rPr/>
      </w:pPr>
      <w:r>
        <w:rPr>
          <w:bCs/>
          <w:lang w:val="nl-NL"/>
        </w:rPr>
        <w:t>Điều chỉnh để ảnh A</w:t>
      </w:r>
      <w:r>
        <w:rPr>
          <w:bCs/>
          <w:vertAlign w:val="subscript"/>
          <w:lang w:val="nl-NL"/>
        </w:rPr>
        <w:t>1</w:t>
      </w:r>
      <w:r>
        <w:rPr>
          <w:bCs/>
          <w:lang w:val="nl-NL"/>
        </w:rPr>
        <w:t>B</w:t>
      </w:r>
      <w:r>
        <w:rPr>
          <w:bCs/>
          <w:vertAlign w:val="subscript"/>
          <w:lang w:val="nl-NL"/>
        </w:rPr>
        <w:t>1</w:t>
      </w:r>
      <w:r>
        <w:rPr>
          <w:bCs/>
          <w:lang w:val="nl-NL"/>
        </w:rPr>
        <w:t xml:space="preserve"> là ảnh ảo hiệm tại  C</w:t>
      </w:r>
      <w:r>
        <w:rPr>
          <w:bCs/>
          <w:vertAlign w:val="subscript"/>
          <w:lang w:val="nl-NL"/>
        </w:rPr>
        <w:t>C</w:t>
      </w:r>
      <w:r>
        <w:rPr>
          <w:bCs/>
          <w:lang w:val="nl-NL"/>
        </w:rPr>
        <w:t xml:space="preserve"> :  d</w:t>
      </w:r>
      <w:r>
        <w:rPr>
          <w:bCs/>
          <w:vertAlign w:val="subscript"/>
          <w:lang w:val="nl-NL"/>
        </w:rPr>
        <w:t>1</w:t>
      </w:r>
      <w:r>
        <w:rPr>
          <w:bCs/>
          <w:vertAlign w:val="superscript"/>
          <w:lang w:val="nl-NL"/>
        </w:rPr>
        <w:t>’</w:t>
      </w:r>
      <w:r>
        <w:rPr>
          <w:bCs/>
          <w:lang w:val="nl-NL"/>
        </w:rPr>
        <w:t xml:space="preserve"> = - (OC</w:t>
      </w:r>
      <w:r>
        <w:rPr>
          <w:bCs/>
          <w:vertAlign w:val="subscript"/>
          <w:lang w:val="nl-NL"/>
        </w:rPr>
        <w:t>C</w:t>
      </w:r>
      <w:r>
        <w:rPr>
          <w:bCs/>
          <w:lang w:val="nl-NL"/>
        </w:rPr>
        <w:t xml:space="preserve"> - l)</w:t>
      </w:r>
    </w:p>
    <w:p>
      <w:pPr>
        <w:pStyle w:val="Normal"/>
        <w:jc w:val="both"/>
        <w:rPr/>
      </w:pPr>
      <w:r>
        <w:rPr>
          <w:bCs/>
          <w:lang w:val="nl-NL"/>
        </w:rPr>
        <w:t>(l là khoảng cách giữa vị trí đặt kính và mắt)</w:t>
      </w:r>
    </w:p>
    <w:p>
      <w:pPr>
        <w:pStyle w:val="Normal"/>
        <w:jc w:val="both"/>
        <w:rPr>
          <w:b/>
          <w:lang w:val="nl-NL"/>
        </w:rPr>
      </w:pPr>
      <w:r>
        <w:rPr>
          <w:b/>
          <w:lang w:val="nl-NL"/>
        </w:rPr>
        <w:t xml:space="preserve">                           </w:t>
      </w:r>
    </w:p>
    <w:p>
      <w:pPr>
        <w:pStyle w:val="Normal"/>
        <w:jc w:val="both"/>
        <w:rPr>
          <w:b/>
          <w:lang w:val="nl-NL"/>
        </w:rPr>
      </w:pPr>
      <w:r>
        <w:rPr>
          <w:b/>
          <w:lang w:val="nl-NL"/>
        </w:rPr>
      </w:r>
    </w:p>
    <w:p>
      <w:pPr>
        <w:pStyle w:val="Normal"/>
        <w:jc w:val="both"/>
        <w:rPr>
          <w:bCs/>
          <w:lang w:val="nl-NL"/>
        </w:rPr>
      </w:pPr>
      <w:r>
        <w:rPr>
          <w:b/>
          <w:lang w:val="nl-NL"/>
        </w:rPr>
        <w:t xml:space="preserve">                        </w:t>
      </w:r>
      <w:r>
        <w:rPr>
          <w:b/>
          <w:lang w:val="nl-NL"/>
        </w:rPr>
      </w:r>
      <m:oMath xmlns:m="http://schemas.openxmlformats.org/officeDocument/2006/math">
        <m:r>
          <m:rPr>
            <m:lit/>
            <m:nor/>
          </m:rPr>
          <w:rPr>
            <w:rFonts w:ascii="Cambria Math" w:hAnsi="Cambria Math"/>
          </w:rPr>
          <m:t xml:space="preserve">AB</m:t>
        </m:r>
        <m:acc>
          <m:accPr>
            <m:chr m:val="⃗"/>
          </m:accPr>
          <m:e>
            <m:r>
              <m:rPr>
                <m:lit/>
                <m:nor/>
              </m:rPr>
              <w:rPr>
                <w:rFonts w:ascii="Cambria Math" w:hAnsi="Cambria Math"/>
              </w:rPr>
              <m:t xml:space="preserve">kính</m:t>
            </m:r>
          </m:e>
        </m:acc>
        <m:sSup>
          <m:e>
            <m:r>
              <w:rPr>
                <w:rFonts w:ascii="Cambria Math" w:hAnsi="Cambria Math"/>
              </w:rPr>
              <m:t xml:space="preserve">A</m:t>
            </m:r>
          </m:e>
          <m:sup>
            <m:r>
              <w:rPr>
                <w:rFonts w:ascii="Cambria Math" w:hAnsi="Cambria Math"/>
              </w:rPr>
              <m:t xml:space="preserve">'</m:t>
            </m:r>
          </m:sup>
        </m:sSup>
        <m:sSup>
          <m:e>
            <m:r>
              <w:rPr>
                <w:rFonts w:ascii="Cambria Math" w:hAnsi="Cambria Math"/>
              </w:rPr>
              <m:t xml:space="preserve">B</m:t>
            </m:r>
          </m:e>
          <m:sup>
            <m:r>
              <w:rPr>
                <w:rFonts w:ascii="Cambria Math" w:hAnsi="Cambria Math"/>
              </w:rPr>
              <m:t xml:space="preserve">'</m:t>
            </m:r>
          </m:sup>
        </m:sSup>
      </m:oMath>
      <w:r>
        <w:rPr>
          <w:b/>
          <w:lang w:val="nl-NL"/>
        </w:rPr>
        <w:t xml:space="preserve">                          </w:t>
      </w:r>
    </w:p>
    <w:p>
      <w:pPr>
        <w:pStyle w:val="Normal"/>
        <w:jc w:val="both"/>
        <w:rPr>
          <w:bCs/>
          <w:lang w:val="nl-NL"/>
        </w:rPr>
      </w:pPr>
      <w:r>
        <w:rPr>
          <w:bCs/>
          <w:lang w:val="nl-NL"/>
        </w:rPr>
        <w:t xml:space="preserve">                        </w:t>
      </w:r>
      <w:r>
        <w:rPr>
          <w:b/>
          <w:lang w:val="nl-NL"/>
        </w:rPr>
      </w:r>
      <m:oMath xmlns:m="http://schemas.openxmlformats.org/officeDocument/2006/math">
        <m:r>
          <w:rPr>
            <w:rFonts w:ascii="Cambria Math" w:hAnsi="Cambria Math"/>
          </w:rPr>
          <m:t xml:space="preserve">d</m:t>
        </m:r>
      </m:oMath>
      <w:r>
        <w:rPr>
          <w:bCs/>
          <w:lang w:val="nl-NL"/>
        </w:rPr>
        <w:t xml:space="preserve">        </w:t>
      </w:r>
      <w:r>
        <w:rPr>
          <w:b/>
          <w:lang w:val="nl-NL"/>
        </w:rPr>
      </w:r>
      <m:oMath xmlns:m="http://schemas.openxmlformats.org/officeDocument/2006/math">
        <m:sSup>
          <m:e>
            <m:r>
              <w:rPr>
                <w:rFonts w:ascii="Cambria Math" w:hAnsi="Cambria Math"/>
              </w:rPr>
              <m:t xml:space="preserve">d</m:t>
            </m:r>
          </m:e>
          <m:sup>
            <m:r>
              <w:rPr>
                <w:rFonts w:ascii="Cambria Math" w:hAnsi="Cambria Math"/>
              </w:rPr>
              <m:t xml:space="preserve">'</m:t>
            </m:r>
          </m:sup>
        </m:sSup>
        <m:r>
          <w:rPr>
            <w:rFonts w:ascii="Cambria Math" w:hAnsi="Cambria Math"/>
          </w:rPr>
          <m:t xml:space="preserve">=</m:t>
        </m:r>
        <m:r>
          <w:rPr>
            <w:rFonts w:ascii="Cambria Math" w:hAnsi="Cambria Math"/>
          </w:rPr>
          <m:t xml:space="preserve">−</m:t>
        </m:r>
        <m:r>
          <w:rPr>
            <w:rFonts w:ascii="Cambria Math" w:hAnsi="Cambria Math"/>
          </w:rPr>
          <m:t xml:space="preserve">(</m:t>
        </m:r>
        <m:sSub>
          <m:e>
            <m:r>
              <m:rPr>
                <m:lit/>
                <m:nor/>
              </m:rPr>
              <w:rPr>
                <w:rFonts w:ascii="Cambria Math" w:hAnsi="Cambria Math"/>
              </w:rPr>
              <m:t xml:space="preserve">OC</m:t>
            </m:r>
          </m:e>
          <m:sub>
            <m:r>
              <w:rPr>
                <w:rFonts w:ascii="Cambria Math" w:hAnsi="Cambria Math"/>
              </w:rPr>
              <m:t xml:space="preserve">C</m:t>
            </m:r>
          </m:sub>
        </m:sSub>
        <m:r>
          <w:rPr>
            <w:rFonts w:ascii="Cambria Math" w:hAnsi="Cambria Math"/>
          </w:rPr>
          <m:t xml:space="preserve">−</m:t>
        </m:r>
        <m:r>
          <w:rPr>
            <w:rFonts w:ascii="Cambria Math" w:hAnsi="Cambria Math"/>
          </w:rPr>
          <m:t xml:space="preserve">ℓ</m:t>
        </m:r>
        <m:r>
          <w:rPr>
            <w:rFonts w:ascii="Cambria Math" w:hAnsi="Cambria Math"/>
          </w:rPr>
          <m:t xml:space="preserve">)</m:t>
        </m:r>
      </m:oMath>
      <w:r>
        <w:rPr>
          <w:bCs/>
          <w:lang w:val="nl-NL"/>
        </w:rPr>
        <w:t xml:space="preserve">     </w:t>
      </w:r>
      <w:r>
        <w:rPr>
          <w:b/>
          <w:lang w:val="nl-NL"/>
        </w:rPr>
      </w:r>
      <m:oMath xmlns:m="http://schemas.openxmlformats.org/officeDocument/2006/math">
        <m:sSub>
          <m:e>
            <m:r>
              <w:rPr>
                <w:rFonts w:ascii="Cambria Math" w:hAnsi="Cambria Math"/>
              </w:rPr>
              <m:t xml:space="preserve">D</m:t>
            </m:r>
          </m:e>
          <m:sub>
            <m:r>
              <w:rPr>
                <w:rFonts w:ascii="Cambria Math" w:hAnsi="Cambria Math"/>
              </w:rPr>
              <m:t xml:space="preserve">C</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f</m:t>
            </m:r>
          </m:den>
        </m:f>
        <m:r>
          <w:rPr>
            <w:rFonts w:ascii="Cambria Math" w:hAnsi="Cambria Math"/>
          </w:rPr>
          <m:t xml:space="preserve">=</m:t>
        </m:r>
        <m:f>
          <m:num>
            <m:r>
              <w:rPr>
                <w:rFonts w:ascii="Cambria Math" w:hAnsi="Cambria Math"/>
              </w:rPr>
              <m:t xml:space="preserve">1</m:t>
            </m:r>
          </m:num>
          <m:den>
            <m:r>
              <w:rPr>
                <w:rFonts w:ascii="Cambria Math" w:hAnsi="Cambria Math"/>
              </w:rPr>
              <m:t xml:space="preserve">d</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d</m:t>
                </m:r>
              </m:e>
              <m:sup>
                <m:r>
                  <w:rPr>
                    <w:rFonts w:ascii="Cambria Math" w:hAnsi="Cambria Math"/>
                  </w:rPr>
                  <m:t xml:space="preserve">'</m:t>
                </m:r>
              </m:sup>
            </m:sSup>
          </m:den>
        </m:f>
        <m:r>
          <w:rPr>
            <w:rFonts w:ascii="Cambria Math" w:hAnsi="Cambria Math"/>
          </w:rPr>
          <m:t xml:space="preserve">=</m:t>
        </m:r>
        <m:f>
          <m:num>
            <m:r>
              <w:rPr>
                <w:rFonts w:ascii="Cambria Math" w:hAnsi="Cambria Math"/>
              </w:rPr>
              <m:t xml:space="preserve">1</m:t>
            </m:r>
          </m:num>
          <m:den>
            <m:r>
              <w:rPr>
                <w:rFonts w:ascii="Cambria Math" w:hAnsi="Cambria Math"/>
              </w:rPr>
              <m:t xml:space="preserve">d</m:t>
            </m:r>
          </m:den>
        </m:f>
        <m:r>
          <w:rPr>
            <w:rFonts w:ascii="Cambria Math" w:hAnsi="Cambria Math"/>
          </w:rPr>
          <m:t xml:space="preserve">−</m:t>
        </m:r>
        <m:f>
          <m:num>
            <m:r>
              <w:rPr>
                <w:rFonts w:ascii="Cambria Math" w:hAnsi="Cambria Math"/>
              </w:rPr>
              <m:t xml:space="preserve">1</m:t>
            </m:r>
          </m:num>
          <m:den>
            <m:sSub>
              <m:e>
                <m:r>
                  <m:rPr>
                    <m:lit/>
                    <m:nor/>
                  </m:rPr>
                  <w:rPr>
                    <w:rFonts w:ascii="Cambria Math" w:hAnsi="Cambria Math"/>
                  </w:rPr>
                  <m:t xml:space="preserve">OC</m:t>
                </m:r>
              </m:e>
              <m:sub>
                <m:r>
                  <w:rPr>
                    <w:rFonts w:ascii="Cambria Math" w:hAnsi="Cambria Math"/>
                  </w:rPr>
                  <m:t xml:space="preserve">C</m:t>
                </m:r>
              </m:sub>
            </m:sSub>
            <m:r>
              <w:rPr>
                <w:rFonts w:ascii="Cambria Math" w:hAnsi="Cambria Math"/>
              </w:rPr>
              <m:t xml:space="preserve">−</m:t>
            </m:r>
            <m:r>
              <w:rPr>
                <w:rFonts w:ascii="Cambria Math" w:hAnsi="Cambria Math"/>
              </w:rPr>
              <m:t xml:space="preserve">ℓ</m:t>
            </m:r>
          </m:den>
        </m:f>
      </m:oMath>
      <w:r>
        <w:rPr>
          <w:b/>
          <w:lang w:val="nl-NL"/>
        </w:rPr>
        <w:t xml:space="preserve">              </w:t>
      </w:r>
    </w:p>
    <w:p>
      <w:pPr>
        <w:pStyle w:val="Normal"/>
        <w:numPr>
          <w:ilvl w:val="0"/>
          <w:numId w:val="9"/>
        </w:numPr>
        <w:jc w:val="both"/>
        <w:rPr>
          <w:bCs/>
          <w:lang w:val="nl-NL"/>
        </w:rPr>
      </w:pPr>
      <w:r>
        <w:rPr>
          <w:bCs/>
          <w:lang w:val="nl-NL"/>
        </w:rPr>
        <w:t>Ngắm chừng ở C</w:t>
      </w:r>
      <w:r>
        <w:rPr>
          <w:bCs/>
          <w:vertAlign w:val="subscript"/>
          <w:lang w:val="nl-NL"/>
        </w:rPr>
        <w:t>V</w:t>
      </w:r>
      <w:r>
        <w:rPr>
          <w:bCs/>
          <w:lang w:val="nl-NL"/>
        </w:rPr>
        <w:t xml:space="preserve"> </w:t>
      </w:r>
    </w:p>
    <w:p>
      <w:pPr>
        <w:pStyle w:val="Normal"/>
        <w:jc w:val="both"/>
        <w:rPr/>
      </w:pPr>
      <w:r>
        <w:rPr>
          <w:bCs/>
          <w:lang w:val="nl-NL"/>
        </w:rPr>
        <w:t>Điều chỉnh để ảnh A</w:t>
      </w:r>
      <w:r>
        <w:rPr>
          <w:bCs/>
          <w:vertAlign w:val="subscript"/>
          <w:lang w:val="nl-NL"/>
        </w:rPr>
        <w:t>1</w:t>
      </w:r>
      <w:r>
        <w:rPr>
          <w:bCs/>
          <w:lang w:val="nl-NL"/>
        </w:rPr>
        <w:t>B</w:t>
      </w:r>
      <w:r>
        <w:rPr>
          <w:bCs/>
          <w:vertAlign w:val="subscript"/>
          <w:lang w:val="nl-NL"/>
        </w:rPr>
        <w:t>1</w:t>
      </w:r>
      <w:r>
        <w:rPr>
          <w:bCs/>
          <w:lang w:val="nl-NL"/>
        </w:rPr>
        <w:t xml:space="preserve"> là ảnh ảo hiệm tại C</w:t>
      </w:r>
      <w:r>
        <w:rPr>
          <w:bCs/>
          <w:vertAlign w:val="subscript"/>
          <w:lang w:val="nl-NL"/>
        </w:rPr>
        <w:t>V</w:t>
      </w:r>
      <w:r>
        <w:rPr>
          <w:bCs/>
          <w:lang w:val="nl-NL"/>
        </w:rPr>
        <w:t xml:space="preserve"> :  d</w:t>
      </w:r>
      <w:r>
        <w:rPr>
          <w:bCs/>
          <w:vertAlign w:val="subscript"/>
          <w:lang w:val="nl-NL"/>
        </w:rPr>
        <w:t>1</w:t>
      </w:r>
      <w:r>
        <w:rPr>
          <w:bCs/>
          <w:vertAlign w:val="superscript"/>
          <w:lang w:val="nl-NL"/>
        </w:rPr>
        <w:t>’</w:t>
      </w:r>
      <w:r>
        <w:rPr>
          <w:bCs/>
          <w:lang w:val="nl-NL"/>
        </w:rPr>
        <w:t xml:space="preserve"> = - (OC</w:t>
      </w:r>
      <w:r>
        <w:rPr>
          <w:bCs/>
          <w:vertAlign w:val="subscript"/>
          <w:lang w:val="nl-NL"/>
        </w:rPr>
        <w:t>V</w:t>
      </w:r>
      <w:r>
        <w:rPr>
          <w:bCs/>
          <w:lang w:val="nl-NL"/>
        </w:rPr>
        <w:t xml:space="preserve"> - l)</w:t>
      </w:r>
    </w:p>
    <w:p>
      <w:pPr>
        <w:pStyle w:val="Normal"/>
        <w:jc w:val="both"/>
        <w:rPr>
          <w:bCs/>
          <w:lang w:val="nl-NL"/>
        </w:rPr>
      </w:pPr>
      <w:r>
        <w:rPr>
          <w:b/>
          <w:lang w:val="nl-NL"/>
        </w:rPr>
        <w:t xml:space="preserve">                        </w:t>
      </w:r>
      <w:r>
        <w:rPr>
          <w:b/>
          <w:lang w:val="nl-NL"/>
        </w:rPr>
      </w:r>
      <m:oMath xmlns:m="http://schemas.openxmlformats.org/officeDocument/2006/math">
        <m:r>
          <m:rPr>
            <m:lit/>
            <m:nor/>
          </m:rPr>
          <w:rPr>
            <w:rFonts w:ascii="Cambria Math" w:hAnsi="Cambria Math"/>
          </w:rPr>
          <m:t xml:space="preserve">AB</m:t>
        </m:r>
        <m:acc>
          <m:accPr>
            <m:chr m:val="⃗"/>
          </m:accPr>
          <m:e>
            <m:r>
              <m:rPr>
                <m:lit/>
                <m:nor/>
              </m:rPr>
              <w:rPr>
                <w:rFonts w:ascii="Cambria Math" w:hAnsi="Cambria Math"/>
              </w:rPr>
              <m:t xml:space="preserve">kính</m:t>
            </m:r>
          </m:e>
        </m:acc>
        <m:sSup>
          <m:e>
            <m:r>
              <w:rPr>
                <w:rFonts w:ascii="Cambria Math" w:hAnsi="Cambria Math"/>
              </w:rPr>
              <m:t xml:space="preserve">A</m:t>
            </m:r>
          </m:e>
          <m:sup>
            <m:r>
              <w:rPr>
                <w:rFonts w:ascii="Cambria Math" w:hAnsi="Cambria Math"/>
              </w:rPr>
              <m:t xml:space="preserve">'</m:t>
            </m:r>
          </m:sup>
        </m:sSup>
        <m:sSup>
          <m:e>
            <m:r>
              <w:rPr>
                <w:rFonts w:ascii="Cambria Math" w:hAnsi="Cambria Math"/>
              </w:rPr>
              <m:t xml:space="preserve">B</m:t>
            </m:r>
          </m:e>
          <m:sup>
            <m:r>
              <w:rPr>
                <w:rFonts w:ascii="Cambria Math" w:hAnsi="Cambria Math"/>
              </w:rPr>
              <m:t xml:space="preserve">'</m:t>
            </m:r>
          </m:sup>
        </m:sSup>
      </m:oMath>
      <w:r>
        <w:rPr>
          <w:b/>
          <w:lang w:val="nl-NL"/>
        </w:rPr>
        <w:t xml:space="preserve">                          </w:t>
      </w:r>
    </w:p>
    <w:p>
      <w:pPr>
        <w:pStyle w:val="Normal"/>
        <w:jc w:val="both"/>
        <w:rPr>
          <w:bCs/>
          <w:lang w:val="nl-NL"/>
        </w:rPr>
      </w:pPr>
      <w:r>
        <w:rPr>
          <w:bCs/>
          <w:lang w:val="nl-NL"/>
        </w:rPr>
        <w:t xml:space="preserve">                        </w:t>
      </w:r>
      <w:r>
        <w:rPr>
          <w:b/>
          <w:lang w:val="nl-NL"/>
        </w:rPr>
      </w:r>
      <m:oMath xmlns:m="http://schemas.openxmlformats.org/officeDocument/2006/math">
        <m:r>
          <w:rPr>
            <w:rFonts w:ascii="Cambria Math" w:hAnsi="Cambria Math"/>
          </w:rPr>
          <m:t xml:space="preserve">d</m:t>
        </m:r>
      </m:oMath>
      <w:r>
        <w:rPr>
          <w:bCs/>
          <w:lang w:val="nl-NL"/>
        </w:rPr>
        <w:t xml:space="preserve">        </w:t>
      </w:r>
      <w:r>
        <w:rPr>
          <w:b/>
          <w:lang w:val="nl-NL"/>
        </w:rPr>
      </w:r>
      <m:oMath xmlns:m="http://schemas.openxmlformats.org/officeDocument/2006/math">
        <m:sSup>
          <m:e>
            <m:r>
              <w:rPr>
                <w:rFonts w:ascii="Cambria Math" w:hAnsi="Cambria Math"/>
              </w:rPr>
              <m:t xml:space="preserve">d</m:t>
            </m:r>
          </m:e>
          <m:sup>
            <m:r>
              <w:rPr>
                <w:rFonts w:ascii="Cambria Math" w:hAnsi="Cambria Math"/>
              </w:rPr>
              <m:t xml:space="preserve">'</m:t>
            </m:r>
          </m:sup>
        </m:sSup>
        <m:r>
          <w:rPr>
            <w:rFonts w:ascii="Cambria Math" w:hAnsi="Cambria Math"/>
          </w:rPr>
          <m:t xml:space="preserve">=</m:t>
        </m:r>
        <m:r>
          <w:rPr>
            <w:rFonts w:ascii="Cambria Math" w:hAnsi="Cambria Math"/>
          </w:rPr>
          <m:t xml:space="preserve">−</m:t>
        </m:r>
        <m:r>
          <w:rPr>
            <w:rFonts w:ascii="Cambria Math" w:hAnsi="Cambria Math"/>
          </w:rPr>
          <m:t xml:space="preserve">(</m:t>
        </m:r>
        <m:sSub>
          <m:e>
            <m:r>
              <m:rPr>
                <m:lit/>
                <m:nor/>
              </m:rPr>
              <w:rPr>
                <w:rFonts w:ascii="Cambria Math" w:hAnsi="Cambria Math"/>
              </w:rPr>
              <m:t xml:space="preserve">OC</m:t>
            </m:r>
          </m:e>
          <m:sub>
            <m:r>
              <w:rPr>
                <w:rFonts w:ascii="Cambria Math" w:hAnsi="Cambria Math"/>
              </w:rPr>
              <m:t xml:space="preserve">V</m:t>
            </m:r>
          </m:sub>
        </m:sSub>
        <m:r>
          <w:rPr>
            <w:rFonts w:ascii="Cambria Math" w:hAnsi="Cambria Math"/>
          </w:rPr>
          <m:t xml:space="preserve">−</m:t>
        </m:r>
        <m:r>
          <w:rPr>
            <w:rFonts w:ascii="Cambria Math" w:hAnsi="Cambria Math"/>
          </w:rPr>
          <m:t xml:space="preserve">ℓ</m:t>
        </m:r>
        <m:r>
          <w:rPr>
            <w:rFonts w:ascii="Cambria Math" w:hAnsi="Cambria Math"/>
          </w:rPr>
          <m:t xml:space="preserve">)</m:t>
        </m:r>
      </m:oMath>
      <w:r>
        <w:rPr>
          <w:bCs/>
          <w:lang w:val="nl-NL"/>
        </w:rPr>
        <w:t xml:space="preserve">     </w:t>
      </w:r>
      <w:r>
        <w:rPr>
          <w:b/>
          <w:lang w:val="nl-NL"/>
        </w:rPr>
      </w:r>
      <m:oMath xmlns:m="http://schemas.openxmlformats.org/officeDocument/2006/math">
        <m:sSub>
          <m:e>
            <m:r>
              <w:rPr>
                <w:rFonts w:ascii="Cambria Math" w:hAnsi="Cambria Math"/>
              </w:rPr>
              <m:t xml:space="preserve">D</m:t>
            </m:r>
          </m:e>
          <m:sub>
            <m:r>
              <w:rPr>
                <w:rFonts w:ascii="Cambria Math" w:hAnsi="Cambria Math"/>
              </w:rPr>
              <m:t xml:space="preserve">V</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f</m:t>
            </m:r>
          </m:den>
        </m:f>
        <m:r>
          <w:rPr>
            <w:rFonts w:ascii="Cambria Math" w:hAnsi="Cambria Math"/>
          </w:rPr>
          <m:t xml:space="preserve">=</m:t>
        </m:r>
        <m:f>
          <m:num>
            <m:r>
              <w:rPr>
                <w:rFonts w:ascii="Cambria Math" w:hAnsi="Cambria Math"/>
              </w:rPr>
              <m:t xml:space="preserve">1</m:t>
            </m:r>
          </m:num>
          <m:den>
            <m:r>
              <w:rPr>
                <w:rFonts w:ascii="Cambria Math" w:hAnsi="Cambria Math"/>
              </w:rPr>
              <m:t xml:space="preserve">d</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d</m:t>
                </m:r>
              </m:e>
              <m:sup>
                <m:r>
                  <w:rPr>
                    <w:rFonts w:ascii="Cambria Math" w:hAnsi="Cambria Math"/>
                  </w:rPr>
                  <m:t xml:space="preserve">'</m:t>
                </m:r>
              </m:sup>
            </m:sSup>
          </m:den>
        </m:f>
        <m:r>
          <w:rPr>
            <w:rFonts w:ascii="Cambria Math" w:hAnsi="Cambria Math"/>
          </w:rPr>
          <m:t xml:space="preserve">=</m:t>
        </m:r>
        <m:f>
          <m:num>
            <m:r>
              <w:rPr>
                <w:rFonts w:ascii="Cambria Math" w:hAnsi="Cambria Math"/>
              </w:rPr>
              <m:t xml:space="preserve">1</m:t>
            </m:r>
          </m:num>
          <m:den>
            <m:r>
              <w:rPr>
                <w:rFonts w:ascii="Cambria Math" w:hAnsi="Cambria Math"/>
              </w:rPr>
              <m:t xml:space="preserve">d</m:t>
            </m:r>
          </m:den>
        </m:f>
        <m:r>
          <w:rPr>
            <w:rFonts w:ascii="Cambria Math" w:hAnsi="Cambria Math"/>
          </w:rPr>
          <m:t xml:space="preserve">−</m:t>
        </m:r>
        <m:f>
          <m:num>
            <m:r>
              <w:rPr>
                <w:rFonts w:ascii="Cambria Math" w:hAnsi="Cambria Math"/>
              </w:rPr>
              <m:t xml:space="preserve">1</m:t>
            </m:r>
          </m:num>
          <m:den>
            <m:sSub>
              <m:e>
                <m:r>
                  <m:rPr>
                    <m:lit/>
                    <m:nor/>
                  </m:rPr>
                  <w:rPr>
                    <w:rFonts w:ascii="Cambria Math" w:hAnsi="Cambria Math"/>
                  </w:rPr>
                  <m:t xml:space="preserve">OC</m:t>
                </m:r>
              </m:e>
              <m:sub>
                <m:r>
                  <w:rPr>
                    <w:rFonts w:ascii="Cambria Math" w:hAnsi="Cambria Math"/>
                  </w:rPr>
                  <m:t xml:space="preserve">V</m:t>
                </m:r>
              </m:sub>
            </m:sSub>
            <m:r>
              <w:rPr>
                <w:rFonts w:ascii="Cambria Math" w:hAnsi="Cambria Math"/>
              </w:rPr>
              <m:t xml:space="preserve">−</m:t>
            </m:r>
            <m:r>
              <w:rPr>
                <w:rFonts w:ascii="Cambria Math" w:hAnsi="Cambria Math"/>
              </w:rPr>
              <m:t xml:space="preserve">ℓ</m:t>
            </m:r>
          </m:den>
        </m:f>
      </m:oMath>
    </w:p>
    <w:p>
      <w:pPr>
        <w:pStyle w:val="Normal"/>
        <w:jc w:val="both"/>
        <w:rPr/>
      </w:pPr>
      <w:r>
        <w:rPr>
          <w:b/>
          <w:bCs/>
          <w:lang w:val="nl-NL"/>
        </w:rPr>
        <w:t xml:space="preserve">d/. Độ bội giác của kính lúp </w:t>
      </w:r>
    </w:p>
    <w:p>
      <w:pPr>
        <w:pStyle w:val="Normal"/>
        <w:jc w:val="both"/>
        <w:rPr/>
      </w:pPr>
      <w:r>
        <w:rPr>
          <w:bCs/>
          <w:lang w:val="nl-NL"/>
        </w:rPr>
        <w:t xml:space="preserve">   </w:t>
      </w:r>
      <w:r>
        <w:rPr>
          <w:b/>
          <w:bCs/>
          <w:lang w:val="nl-NL"/>
        </w:rPr>
        <w:t>* Định nghĩa:</w:t>
      </w:r>
    </w:p>
    <w:p>
      <w:pPr>
        <w:pStyle w:val="Normal"/>
        <w:jc w:val="both"/>
        <w:rPr/>
      </w:pPr>
      <w:r>
        <w:rPr>
          <w:bCs/>
          <w:lang w:val="nl-NL"/>
        </w:rPr>
        <w:t xml:space="preserve">Độ bội giác G của một dụng cụ quang học bổ trợ cho mắt là tỉ số giữa góc trông ảnh </w:t>
      </w:r>
      <w:r>
        <w:rPr>
          <w:bCs/>
          <w:lang w:val="nl-NL"/>
        </w:rPr>
        <w:object w:dxaOrig="240" w:dyaOrig="22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12pt;height:11pt" filled="f" o:ole="">
            <v:imagedata r:id="rId160" o:title=""/>
          </v:shape>
          <o:OLEObject Type="Embed" ProgID="" ShapeID="ole_rId159" DrawAspect="Content" ObjectID="_447907278" r:id="rId159"/>
        </w:object>
      </w:r>
      <w:r>
        <w:rPr>
          <w:bCs/>
          <w:lang w:val="nl-NL"/>
        </w:rPr>
        <w:t xml:space="preserve"> của một vật qua dụng cụ quang học đó với góc trông trực tiếp </w:t>
      </w:r>
      <w:r>
        <w:rPr>
          <w:bCs/>
          <w:lang w:val="nl-NL"/>
        </w:rPr>
        <w:object w:dxaOrig="300" w:dyaOrig="36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15pt;height:18pt" filled="f" o:ole="">
            <v:imagedata r:id="rId162" o:title=""/>
          </v:shape>
          <o:OLEObject Type="Embed" ProgID="" ShapeID="ole_rId161" DrawAspect="Content" ObjectID="_359351775" r:id="rId161"/>
        </w:object>
      </w:r>
      <w:r>
        <w:rPr>
          <w:bCs/>
          <w:lang w:val="nl-NL"/>
        </w:rPr>
        <w:t xml:space="preserve"> của vật đó khi đặt vật tại điểm cực cận của mắt.</w:t>
      </w:r>
    </w:p>
    <w:p>
      <w:pPr>
        <w:pStyle w:val="Normal"/>
        <w:jc w:val="both"/>
        <w:rPr/>
      </w:pPr>
      <w:r>
        <w:rPr>
          <w:bCs/>
          <w:lang w:val="nl-NL"/>
        </w:rPr>
        <w:t xml:space="preserve">   </w:t>
      </w:r>
      <w:r>
        <w:rPr>
          <w:lang w:val="nl-NL"/>
        </w:rPr>
      </w:r>
      <m:oMath xmlns:m="http://schemas.openxmlformats.org/officeDocument/2006/math">
        <m:r>
          <w:rPr>
            <w:rFonts w:ascii="Cambria Math" w:hAnsi="Cambria Math"/>
          </w:rPr>
          <m:t xml:space="preserve">G</m:t>
        </m:r>
        <m:r>
          <w:rPr>
            <w:rFonts w:ascii="Cambria Math" w:hAnsi="Cambria Math"/>
          </w:rPr>
          <m:t xml:space="preserve">=</m:t>
        </m:r>
        <m:f>
          <m:num>
            <m:r>
              <w:rPr>
                <w:rFonts w:ascii="Cambria Math" w:hAnsi="Cambria Math"/>
              </w:rPr>
              <m:t xml:space="preserve">α</m:t>
            </m:r>
          </m:num>
          <m:den>
            <m:sSub>
              <m:e>
                <m:r>
                  <w:rPr>
                    <w:rFonts w:ascii="Cambria Math" w:hAnsi="Cambria Math"/>
                  </w:rPr>
                  <m:t xml:space="preserve">α</m:t>
                </m:r>
              </m:e>
              <m:sub>
                <m:r>
                  <w:rPr>
                    <w:rFonts w:ascii="Cambria Math" w:hAnsi="Cambria Math"/>
                  </w:rPr>
                  <m:t xml:space="preserve">0</m:t>
                </m:r>
              </m:sub>
            </m:sSub>
          </m:den>
        </m:f>
        <m:r>
          <w:rPr>
            <w:rFonts w:ascii="Cambria Math" w:hAnsi="Cambria Math"/>
          </w:rPr>
          <m:t xml:space="preserve">≈</m:t>
        </m:r>
        <m:f>
          <m:num>
            <m:r>
              <m:rPr>
                <m:lit/>
                <m:nor/>
              </m:rPr>
              <w:rPr>
                <w:rFonts w:ascii="Cambria Math" w:hAnsi="Cambria Math"/>
              </w:rPr>
              <m:t xml:space="preserve">tan</m:t>
            </m:r>
            <m:r>
              <w:rPr>
                <w:rFonts w:ascii="Cambria Math" w:hAnsi="Cambria Math"/>
              </w:rPr>
              <m:t xml:space="preserve">α</m:t>
            </m:r>
          </m:num>
          <m:den>
            <m:r>
              <m:rPr>
                <m:lit/>
                <m:nor/>
              </m:rPr>
              <w:rPr>
                <w:rFonts w:ascii="Cambria Math" w:hAnsi="Cambria Math"/>
              </w:rPr>
              <m:t xml:space="preserve">tan</m:t>
            </m:r>
            <m:sSub>
              <m:e>
                <m:r>
                  <w:rPr>
                    <w:rFonts w:ascii="Cambria Math" w:hAnsi="Cambria Math"/>
                  </w:rPr>
                  <m:t xml:space="preserve">α</m:t>
                </m:r>
              </m:e>
              <m:sub>
                <m:r>
                  <w:rPr>
                    <w:rFonts w:ascii="Cambria Math" w:hAnsi="Cambria Math"/>
                  </w:rPr>
                  <m:t xml:space="preserve">0</m:t>
                </m:r>
              </m:sub>
            </m:sSub>
          </m:den>
        </m:f>
      </m:oMath>
      <w:r>
        <w:rPr>
          <w:bCs/>
          <w:lang w:val="nl-NL"/>
        </w:rPr>
        <w:t xml:space="preserve">     </w:t>
      </w:r>
      <w:r>
        <w:rPr>
          <w:bCs/>
          <w:lang w:val="nl-NL"/>
        </w:rPr>
        <w:t xml:space="preserve">(vì góc </w:t>
      </w:r>
      <w:r>
        <w:rPr>
          <w:bCs/>
          <w:lang w:val="nl-NL"/>
        </w:rPr>
        <w:object w:dxaOrig="240" w:dyaOrig="22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12pt;height:11pt" filled="f" o:ole="">
            <v:imagedata r:id="rId164" o:title=""/>
          </v:shape>
          <o:OLEObject Type="Embed" ProgID="" ShapeID="ole_rId163" DrawAspect="Content" ObjectID="_837100021" r:id="rId163"/>
        </w:object>
      </w:r>
      <w:r>
        <w:rPr>
          <w:bCs/>
          <w:lang w:val="nl-NL"/>
        </w:rPr>
        <w:t xml:space="preserve">và </w:t>
      </w:r>
      <w:r>
        <w:rPr>
          <w:bCs/>
          <w:lang w:val="nl-NL"/>
        </w:rPr>
        <w:object w:dxaOrig="300" w:dyaOrig="36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15pt;height:18pt" filled="f" o:ole="">
            <v:imagedata r:id="rId166" o:title=""/>
          </v:shape>
          <o:OLEObject Type="Embed" ProgID="" ShapeID="ole_rId165" DrawAspect="Content" ObjectID="_1006273213" r:id="rId165"/>
        </w:object>
      </w:r>
      <w:r>
        <w:rPr>
          <w:bCs/>
          <w:lang w:val="nl-NL"/>
        </w:rPr>
        <w:t xml:space="preserve"> rất nhỏ)</w:t>
      </w:r>
    </w:p>
    <w:p>
      <w:pPr>
        <w:pStyle w:val="Normal"/>
        <w:spacing w:before="60" w:after="0"/>
        <w:jc w:val="both"/>
        <w:rPr>
          <w:bCs/>
          <w:i/>
          <w:i/>
          <w:iCs/>
          <w:lang w:val="nl-NL" w:eastAsia="en-US"/>
        </w:rPr>
      </w:pPr>
      <w:r>
        <w:rPr>
          <w:bCs/>
          <w:i/>
          <w:iCs/>
          <w:lang w:val="nl-NL" w:eastAsia="en-US"/>
        </w:rPr>
        <w:object w:dxaOrig="4199" w:dyaOrig="1604">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position:absolute;margin-left:318pt;margin-top:1.75pt;width:173.95pt;height:66.8pt;mso-wrap-distance-left:9.05pt;mso-wrap-distance-right:9.05pt;mso-position-horizontal-relative:text;mso-position-vertical-relative:text" filled="f" o:ole="">
            <v:imagedata r:id="rId168" o:title=""/>
            <w10:wrap type="tight"/>
          </v:shape>
          <o:OLEObject Type="Embed" ProgID="" ShapeID="ole_rId167" DrawAspect="Content" ObjectID="_348420909" r:id="rId167"/>
        </w:object>
      </w:r>
    </w:p>
    <w:p>
      <w:pPr>
        <w:pStyle w:val="Normal"/>
        <w:spacing w:before="60" w:after="0"/>
        <w:jc w:val="both"/>
        <w:rPr/>
      </w:pPr>
      <w:r>
        <w:rPr>
          <w:lang w:val="nl-NL"/>
        </w:rPr>
        <w:t xml:space="preserve">Với:   </w:t>
      </w:r>
      <w:r>
        <w:rPr>
          <w:lang w:val="nl-NL"/>
        </w:rPr>
        <w:object w:dxaOrig="1040" w:dyaOrig="58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51.7pt;height:29.25pt" stroked="t" strokecolor="#000000" strokeweight="0pt" filled="f" o:ole="">
            <v:stroke linestyle="Single" dashstyle="Solid"/>
            <v:imagedata r:id="rId170" o:title=""/>
          </v:shape>
          <o:OLEObject Type="Embed" ProgID="" ShapeID="ole_rId169" DrawAspect="Content" ObjectID="_1482674433" r:id="rId169"/>
        </w:object>
      </w:r>
      <w:r>
        <w:rPr>
          <w:lang w:val="nl-NL"/>
        </w:rPr>
        <w:t xml:space="preserve">                                 </w:t>
      </w:r>
    </w:p>
    <w:p>
      <w:pPr>
        <w:pStyle w:val="Normal"/>
        <w:spacing w:before="60" w:after="0"/>
        <w:jc w:val="both"/>
        <w:rPr/>
      </w:pPr>
      <w:r>
        <w:rPr>
          <w:lang w:val="nl-NL"/>
        </w:rPr>
        <w:t xml:space="preserve"> </w:t>
      </w:r>
      <w:r>
        <w:rPr>
          <w:bCs/>
          <w:lang w:val="nl-NL"/>
        </w:rPr>
        <w:t xml:space="preserve">  </w:t>
      </w:r>
      <w:r>
        <w:rPr>
          <w:b/>
          <w:bCs/>
          <w:lang w:val="nl-NL"/>
        </w:rPr>
        <w:t xml:space="preserve">  </w:t>
      </w:r>
      <w:r>
        <w:rPr>
          <w:b/>
          <w:bCs/>
          <w:lang w:val="nl-NL"/>
        </w:rPr>
        <w:t>* Độ bội giác của kính lúp</w:t>
      </w:r>
      <w:r>
        <w:rPr>
          <w:bCs/>
          <w:lang w:val="nl-NL"/>
        </w:rPr>
        <w:t xml:space="preserve">:     </w:t>
      </w:r>
    </w:p>
    <w:p>
      <w:pPr>
        <w:pStyle w:val="Normal"/>
        <w:spacing w:before="60" w:after="0"/>
        <w:jc w:val="both"/>
        <w:rPr>
          <w:bCs/>
          <w:lang w:val="nl-NL"/>
        </w:rPr>
      </w:pPr>
      <w:r>
        <w:rPr>
          <w:bCs/>
          <w:lang w:val="nl-NL"/>
        </w:rPr>
        <w:t xml:space="preserve">                                                                    </w:t>
      </w:r>
    </w:p>
    <w:p>
      <w:pPr>
        <w:pStyle w:val="Normal"/>
        <w:spacing w:before="60" w:after="0"/>
        <w:jc w:val="both"/>
        <w:rPr/>
      </w:pPr>
      <w:r>
        <w:object w:dxaOrig="4665" w:dyaOrig="234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position:absolute;margin-left:300pt;margin-top:15.4pt;width:204pt;height:118.35pt;mso-wrap-distance-left:9.05pt;mso-wrap-distance-right:9.05pt;mso-position-horizontal-relative:text;mso-position-vertical-relative:text" filled="f" o:ole="">
            <v:imagedata r:id="rId172" o:title=""/>
            <w10:wrap type="tight"/>
          </v:shape>
          <o:OLEObject Type="Embed" ProgID="" ShapeID="ole_rId171" DrawAspect="Content" ObjectID="_1942123152" r:id="rId171"/>
        </w:object>
      </w:r>
      <w:r>
        <w:rPr>
          <w:bCs/>
          <w:lang w:val="nl-NL"/>
        </w:rPr>
        <w:t xml:space="preserve">     </w:t>
      </w:r>
      <w:r>
        <w:rPr>
          <w:bCs/>
          <w:lang w:val="nl-NL"/>
        </w:rPr>
        <w:t xml:space="preserve">Gọi </w:t>
      </w:r>
      <w:r>
        <w:rPr>
          <w:bCs/>
          <w:i/>
          <w:iCs/>
          <w:lang w:val="nl-NL"/>
        </w:rPr>
        <w:t xml:space="preserve">l </w:t>
      </w:r>
      <w:r>
        <w:rPr>
          <w:bCs/>
          <w:lang w:val="nl-NL"/>
        </w:rPr>
        <w:t>là khoảng cách từ mắt đến kính và d’ là khoảng cách từ ảnh A’B’ đến kính (d’ &lt; 0), ta có :</w:t>
      </w:r>
    </w:p>
    <w:p>
      <w:pPr>
        <w:pStyle w:val="Normal"/>
        <w:spacing w:before="60" w:after="0"/>
        <w:jc w:val="both"/>
        <w:rPr>
          <w:bCs/>
          <w:lang w:val="nl-NL"/>
        </w:rPr>
      </w:pPr>
      <w:r>
        <w:rPr>
          <w:bCs/>
          <w:i/>
          <w:iCs/>
          <w:lang w:val="nl-NL"/>
        </w:rPr>
        <w:t xml:space="preserve">        </w:t>
      </w:r>
      <w:r>
        <w:rPr>
          <w:bCs/>
          <w:i/>
          <w:iCs/>
          <w:lang w:val="nl-NL"/>
        </w:rPr>
        <w:object w:dxaOrig="1920" w:dyaOrig="66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96pt;height:33pt" stroked="t" strokecolor="#000000" strokeweight="0pt" filled="f" o:ole="">
            <v:stroke linestyle="Single" dashstyle="Solid"/>
            <v:imagedata r:id="rId174" o:title=""/>
          </v:shape>
          <o:OLEObject Type="Embed" ProgID="" ShapeID="ole_rId173" DrawAspect="Content" ObjectID="_1149393258" r:id="rId173"/>
        </w:object>
      </w:r>
    </w:p>
    <w:p>
      <w:pPr>
        <w:pStyle w:val="Normal"/>
        <w:spacing w:before="60" w:after="0"/>
        <w:jc w:val="both"/>
        <w:rPr/>
      </w:pPr>
      <w:r>
        <w:rPr>
          <w:bCs/>
          <w:lang w:val="nl-NL"/>
        </w:rPr>
        <w:t xml:space="preserve">     </w:t>
      </w:r>
      <w:r>
        <w:rPr>
          <w:bCs/>
          <w:lang w:val="nl-NL"/>
        </w:rPr>
        <w:t xml:space="preserve">suy ra:  </w:t>
      </w:r>
      <w:r>
        <w:rPr>
          <w:bCs/>
          <w:lang w:val="nl-NL"/>
        </w:rPr>
        <w:object w:dxaOrig="2299" w:dyaOrig="659">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114.7pt;height:33pt" stroked="t" strokecolor="#000000" strokeweight="0pt" filled="f" o:ole="">
            <v:stroke linestyle="Single" dashstyle="Solid"/>
            <v:imagedata r:id="rId176" o:title=""/>
          </v:shape>
          <o:OLEObject Type="Embed" ProgID="" ShapeID="ole_rId175" DrawAspect="Content" ObjectID="_370817024" r:id="rId175"/>
        </w:object>
      </w:r>
      <w:r>
        <w:rPr>
          <w:bCs/>
          <w:lang w:val="nl-NL"/>
        </w:rPr>
        <w:t xml:space="preserve">                                                   </w:t>
      </w:r>
    </w:p>
    <w:p>
      <w:pPr>
        <w:pStyle w:val="Normal"/>
        <w:spacing w:before="60" w:after="0"/>
        <w:jc w:val="both"/>
        <w:rPr/>
      </w:pPr>
      <w:r>
        <w:object w:dxaOrig="4020" w:dyaOrig="2324">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position:absolute;margin-left:318pt;margin-top:36.8pt;width:192.75pt;height:115.15pt;mso-wrap-distance-left:9.05pt;mso-wrap-distance-right:9.05pt;mso-position-horizontal-relative:text;mso-position-vertical-relative:text" filled="f" o:ole="">
            <v:imagedata r:id="rId178" o:title=""/>
            <w10:wrap type="tight"/>
          </v:shape>
          <o:OLEObject Type="Embed" ProgID="" ShapeID="ole_rId177" DrawAspect="Content" ObjectID="_1835196656" r:id="rId177"/>
        </w:object>
      </w:r>
      <w:r>
        <w:rPr>
          <w:bCs/>
          <w:lang w:val="nl-NL"/>
        </w:rPr>
        <w:t xml:space="preserve">              </w:t>
      </w:r>
      <w:r>
        <w:rPr>
          <w:bCs/>
          <w:lang w:val="nl-NL"/>
        </w:rPr>
        <w:t xml:space="preserve">Hay:          </w:t>
      </w:r>
      <w:r>
        <w:rPr>
          <w:bCs/>
          <w:lang w:val="nl-NL"/>
        </w:rPr>
        <w:object w:dxaOrig="1540" w:dyaOrig="74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77.2pt;height:36.7pt" filled="f" o:ole="">
            <v:imagedata r:id="rId180" o:title=""/>
          </v:shape>
          <o:OLEObject Type="Embed" ProgID="" ShapeID="ole_rId179" DrawAspect="Content" ObjectID="_939224156" r:id="rId179"/>
        </w:object>
      </w:r>
      <w:r>
        <w:rPr>
          <w:bCs/>
          <w:lang w:val="nl-NL"/>
        </w:rPr>
        <w:t xml:space="preserve">     (1)</w:t>
      </w:r>
    </w:p>
    <w:p>
      <w:pPr>
        <w:pStyle w:val="BodyTextIndent"/>
        <w:tabs>
          <w:tab w:val="clear" w:pos="284"/>
          <w:tab w:val="left" w:pos="720" w:leader="none"/>
        </w:tabs>
        <w:rPr>
          <w:bCs/>
          <w:sz w:val="24"/>
          <w:szCs w:val="24"/>
          <w:lang w:val="nl-NL"/>
        </w:rPr>
      </w:pPr>
      <w:r>
        <w:rPr>
          <w:bCs/>
          <w:sz w:val="24"/>
          <w:szCs w:val="24"/>
          <w:lang w:val="nl-NL"/>
        </w:rPr>
        <w:t xml:space="preserve">     </w:t>
      </w:r>
      <w:r>
        <w:rPr>
          <w:bCs/>
          <w:sz w:val="24"/>
          <w:szCs w:val="24"/>
          <w:lang w:val="nl-NL"/>
        </w:rPr>
        <w:t>k là độ phóng đại của ảnh.</w:t>
      </w:r>
    </w:p>
    <w:p>
      <w:pPr>
        <w:pStyle w:val="Normal"/>
        <w:spacing w:before="60" w:after="0"/>
        <w:jc w:val="both"/>
        <w:rPr/>
      </w:pPr>
      <w:r>
        <w:rPr>
          <w:bCs/>
          <w:lang w:val="nl-NL"/>
        </w:rPr>
        <w:t xml:space="preserve">    </w:t>
      </w:r>
      <w:r>
        <w:rPr>
          <w:bCs/>
          <w:lang w:val="nl-NL"/>
        </w:rPr>
        <w:t xml:space="preserve">- </w:t>
      </w:r>
      <w:r>
        <w:rPr>
          <w:bCs/>
          <w:i/>
          <w:iCs/>
          <w:u w:val="single"/>
          <w:lang w:val="nl-NL"/>
        </w:rPr>
        <w:t>Khi ngắm chừng ở cực cận</w:t>
      </w:r>
      <w:r>
        <w:rPr>
          <w:bCs/>
          <w:lang w:val="nl-NL"/>
        </w:rPr>
        <w:t xml:space="preserve">: thì </w:t>
      </w:r>
      <w:r>
        <w:rPr>
          <w:bCs/>
          <w:lang w:val="nl-NL"/>
        </w:rPr>
        <w:object w:dxaOrig="1020" w:dyaOrig="36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51pt;height:18pt" stroked="t" strokecolor="#000000" strokeweight="0pt" filled="f" o:ole="">
            <v:stroke linestyle="Single" dashstyle="Solid"/>
            <v:imagedata r:id="rId182" o:title=""/>
          </v:shape>
          <o:OLEObject Type="Embed" ProgID="" ShapeID="ole_rId181" DrawAspect="Content" ObjectID="_890893603" r:id="rId181"/>
        </w:object>
      </w:r>
      <w:r>
        <w:rPr>
          <w:bCs/>
          <w:lang w:val="nl-NL"/>
        </w:rPr>
        <w:t xml:space="preserve"> do đó:</w:t>
      </w:r>
    </w:p>
    <w:p>
      <w:pPr>
        <w:pStyle w:val="Normal"/>
        <w:spacing w:before="60" w:after="0"/>
        <w:jc w:val="both"/>
        <w:rPr>
          <w:b/>
          <w:lang w:val="nl-NL"/>
        </w:rPr>
      </w:pPr>
      <w:r>
        <w:rPr>
          <w:bCs/>
          <w:lang w:val="nl-NL"/>
        </w:rPr>
        <w:t xml:space="preserve">                       </w:t>
      </w:r>
      <w:r>
        <w:rPr>
          <w:b/>
          <w:lang w:val="nl-NL"/>
        </w:rPr>
      </w:r>
      <m:oMath xmlns:m="http://schemas.openxmlformats.org/officeDocument/2006/math">
        <m:sSub>
          <m:e>
            <m:r>
              <w:rPr>
                <w:rFonts w:ascii="Cambria Math" w:hAnsi="Cambria Math"/>
              </w:rPr>
              <m:t xml:space="preserve">G</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k</m:t>
            </m:r>
          </m:e>
          <m:sub>
            <m:r>
              <w:rPr>
                <w:rFonts w:ascii="Cambria Math" w:hAnsi="Cambria Math"/>
              </w:rPr>
              <m:t xml:space="preserve">C</m:t>
            </m:r>
          </m:sub>
        </m:sSub>
        <m:r>
          <w:rPr>
            <w:rFonts w:ascii="Cambria Math" w:hAnsi="Cambria Math"/>
          </w:rPr>
          <m:t xml:space="preserve">=</m:t>
        </m:r>
        <m:f>
          <m:num>
            <m:r>
              <w:rPr>
                <w:rFonts w:ascii="Cambria Math" w:hAnsi="Cambria Math"/>
              </w:rPr>
              <m:t xml:space="preserve">−</m:t>
            </m:r>
            <m:sSup>
              <m:e>
                <m:r>
                  <w:rPr>
                    <w:rFonts w:ascii="Cambria Math" w:hAnsi="Cambria Math"/>
                  </w:rPr>
                  <m:t xml:space="preserve">d</m:t>
                </m:r>
              </m:e>
              <m:sup>
                <m:r>
                  <w:rPr>
                    <w:rFonts w:ascii="Cambria Math" w:hAnsi="Cambria Math"/>
                  </w:rPr>
                  <m:t xml:space="preserve">'</m:t>
                </m:r>
              </m:sup>
            </m:sSup>
          </m:num>
          <m:den>
            <m:r>
              <w:rPr>
                <w:rFonts w:ascii="Cambria Math" w:hAnsi="Cambria Math"/>
              </w:rPr>
              <m:t xml:space="preserve">d</m:t>
            </m:r>
          </m:den>
        </m:f>
      </m:oMath>
    </w:p>
    <w:p>
      <w:pPr>
        <w:pStyle w:val="Normal"/>
        <w:spacing w:before="60" w:after="0"/>
        <w:jc w:val="both"/>
        <w:rPr/>
      </w:pPr>
      <w:r>
        <w:rPr>
          <w:bCs/>
          <w:lang w:val="nl-NL"/>
        </w:rPr>
        <w:t xml:space="preserve">     </w:t>
      </w:r>
      <w:r>
        <w:rPr>
          <w:bCs/>
          <w:lang w:val="nl-NL"/>
        </w:rPr>
        <w:t xml:space="preserve">- </w:t>
      </w:r>
      <w:r>
        <w:rPr>
          <w:bCs/>
          <w:i/>
          <w:iCs/>
          <w:u w:val="single"/>
          <w:lang w:val="nl-NL"/>
        </w:rPr>
        <w:t>Khi ngắm chừng ở cực viễn</w:t>
      </w:r>
      <w:r>
        <w:rPr>
          <w:bCs/>
          <w:lang w:val="nl-NL"/>
        </w:rPr>
        <w:t xml:space="preserve">: thì </w:t>
      </w:r>
      <w:r>
        <w:rPr>
          <w:b/>
          <w:lang w:val="nl-NL"/>
        </w:rPr>
      </w:r>
      <m:oMath xmlns:m="http://schemas.openxmlformats.org/officeDocument/2006/math">
        <m:d>
          <m:dPr>
            <m:begChr m:val="|"/>
            <m:endChr m:val="|"/>
          </m:dPr>
          <m:e>
            <m:sSup>
              <m:e>
                <m:r>
                  <w:rPr>
                    <w:rFonts w:ascii="Cambria Math" w:hAnsi="Cambria Math"/>
                  </w:rPr>
                  <m:t xml:space="preserve">d</m:t>
                </m:r>
              </m:e>
              <m:sup>
                <m:r>
                  <w:rPr>
                    <w:rFonts w:ascii="Cambria Math" w:hAnsi="Cambria Math"/>
                  </w:rPr>
                  <m:t xml:space="preserve">'</m:t>
                </m:r>
              </m:sup>
            </m:sSup>
          </m:e>
        </m:d>
        <m:r>
          <w:rPr>
            <w:rFonts w:ascii="Cambria Math" w:hAnsi="Cambria Math"/>
          </w:rPr>
          <m:t xml:space="preserve">+</m:t>
        </m:r>
        <m:r>
          <w:rPr>
            <w:rFonts w:ascii="Cambria Math" w:hAnsi="Cambria Math"/>
          </w:rPr>
          <m:t xml:space="preserve">ℓ</m:t>
        </m:r>
        <m:r>
          <w:rPr>
            <w:rFonts w:ascii="Cambria Math" w:hAnsi="Cambria Math"/>
          </w:rPr>
          <m:t xml:space="preserve">=</m:t>
        </m:r>
        <m:sSub>
          <m:e>
            <m:r>
              <m:rPr>
                <m:lit/>
                <m:nor/>
              </m:rPr>
              <w:rPr>
                <w:rFonts w:ascii="Cambria Math" w:hAnsi="Cambria Math"/>
              </w:rPr>
              <m:t xml:space="preserve">OC</m:t>
            </m:r>
          </m:e>
          <m:sub>
            <m:r>
              <w:rPr>
                <w:rFonts w:ascii="Cambria Math" w:hAnsi="Cambria Math"/>
              </w:rPr>
              <m:t xml:space="preserve">V</m:t>
            </m:r>
          </m:sub>
        </m:sSub>
      </m:oMath>
      <w:r>
        <w:rPr>
          <w:bCs/>
          <w:lang w:val="nl-NL"/>
        </w:rPr>
        <w:t xml:space="preserve">  do đó:</w:t>
      </w:r>
    </w:p>
    <w:p>
      <w:pPr>
        <w:pStyle w:val="Normal"/>
        <w:spacing w:before="60" w:after="0"/>
        <w:jc w:val="both"/>
        <w:rPr>
          <w:bCs/>
          <w:lang w:val="nl-NL"/>
        </w:rPr>
      </w:pPr>
      <w:r>
        <w:rPr>
          <w:b/>
          <w:lang w:val="nl-NL"/>
        </w:rPr>
        <w:t xml:space="preserve">                      </w:t>
      </w:r>
      <w:r>
        <w:rPr>
          <w:b/>
          <w:lang w:val="nl-NL"/>
        </w:rPr>
      </w:r>
      <m:oMath xmlns:m="http://schemas.openxmlformats.org/officeDocument/2006/math">
        <m:sSub>
          <m:e>
            <m:r>
              <w:rPr>
                <w:rFonts w:ascii="Cambria Math" w:hAnsi="Cambria Math"/>
              </w:rPr>
              <m:t xml:space="preserve">G</m:t>
            </m:r>
          </m:e>
          <m:sub>
            <m:r>
              <w:rPr>
                <w:rFonts w:ascii="Cambria Math" w:hAnsi="Cambria Math"/>
              </w:rPr>
              <m:t xml:space="preserve">V</m:t>
            </m:r>
          </m:sub>
        </m:sSub>
        <m:r>
          <w:rPr>
            <w:rFonts w:ascii="Cambria Math" w:hAnsi="Cambria Math"/>
          </w:rPr>
          <m:t xml:space="preserve">=</m:t>
        </m:r>
        <m:f>
          <m:num>
            <m:r>
              <w:rPr>
                <w:rFonts w:ascii="Cambria Math" w:hAnsi="Cambria Math"/>
              </w:rPr>
              <m:t xml:space="preserve">−</m:t>
            </m:r>
            <m:sSup>
              <m:e>
                <m:r>
                  <w:rPr>
                    <w:rFonts w:ascii="Cambria Math" w:hAnsi="Cambria Math"/>
                  </w:rPr>
                  <m:t xml:space="preserve">d</m:t>
                </m:r>
              </m:e>
              <m:sup>
                <m:r>
                  <w:rPr>
                    <w:rFonts w:ascii="Cambria Math" w:hAnsi="Cambria Math"/>
                  </w:rPr>
                  <m:t xml:space="preserve">'</m:t>
                </m:r>
              </m:sup>
            </m:sSup>
          </m:num>
          <m:den>
            <m:r>
              <w:rPr>
                <w:rFonts w:ascii="Cambria Math" w:hAnsi="Cambria Math"/>
              </w:rPr>
              <m:t xml:space="preserve">d</m:t>
            </m:r>
          </m:den>
        </m:f>
        <m:r>
          <w:rPr>
            <w:rFonts w:ascii="Cambria Math" w:hAnsi="Cambria Math"/>
          </w:rPr>
          <m:t xml:space="preserve">×</m:t>
        </m:r>
        <m:f>
          <m:num>
            <m:r>
              <w:rPr>
                <w:rFonts w:ascii="Cambria Math" w:hAnsi="Cambria Math"/>
              </w:rPr>
              <m:t xml:space="preserve">Đ</m:t>
            </m:r>
          </m:num>
          <m:den>
            <m:sSub>
              <m:e>
                <m:r>
                  <m:rPr>
                    <m:lit/>
                    <m:nor/>
                  </m:rPr>
                  <w:rPr>
                    <w:rFonts w:ascii="Cambria Math" w:hAnsi="Cambria Math"/>
                  </w:rPr>
                  <m:t xml:space="preserve">OC</m:t>
                </m:r>
              </m:e>
              <m:sub>
                <m:r>
                  <w:rPr>
                    <w:rFonts w:ascii="Cambria Math" w:hAnsi="Cambria Math"/>
                  </w:rPr>
                  <m:t xml:space="preserve">V</m:t>
                </m:r>
              </m:sub>
            </m:sSub>
          </m:den>
        </m:f>
      </m:oMath>
    </w:p>
    <w:p>
      <w:pPr>
        <w:pStyle w:val="Normal"/>
        <w:spacing w:before="60" w:after="0"/>
        <w:jc w:val="both"/>
        <w:rPr/>
      </w:pPr>
      <w:r>
        <w:rPr>
          <w:bCs/>
          <w:i/>
          <w:iCs/>
          <w:lang w:val="nl-NL"/>
        </w:rPr>
        <w:t xml:space="preserve">     </w:t>
      </w:r>
      <w:r>
        <w:rPr>
          <w:bCs/>
          <w:i/>
          <w:iCs/>
          <w:lang w:val="nl-NL"/>
        </w:rPr>
        <w:t xml:space="preserve">- </w:t>
      </w:r>
      <w:r>
        <w:rPr>
          <w:bCs/>
          <w:i/>
          <w:iCs/>
          <w:u w:val="single"/>
          <w:lang w:val="nl-NL"/>
        </w:rPr>
        <w:t>Khi ngắm chừng ở vô cực</w:t>
      </w:r>
      <w:r>
        <w:rPr>
          <w:bCs/>
          <w:lang w:val="nl-NL"/>
        </w:rPr>
        <w:t>: ảnh A’B’ ở vô cực, khi đó AB ở tại C</w:t>
      </w:r>
      <w:r>
        <w:rPr>
          <w:bCs/>
          <w:vertAlign w:val="subscript"/>
          <w:lang w:val="nl-NL"/>
        </w:rPr>
        <w:t>C</w:t>
      </w:r>
      <w:r>
        <w:rPr>
          <w:bCs/>
          <w:lang w:val="nl-NL"/>
        </w:rPr>
        <w:t xml:space="preserve"> nên:</w:t>
      </w:r>
    </w:p>
    <w:p>
      <w:pPr>
        <w:pStyle w:val="Normal"/>
        <w:spacing w:before="60" w:after="0"/>
        <w:jc w:val="both"/>
        <w:rPr>
          <w:bCs/>
          <w:lang w:val="nl-NL"/>
        </w:rPr>
      </w:pPr>
      <w:r>
        <w:rPr>
          <w:bCs/>
          <w:lang w:val="nl-NL"/>
        </w:rPr>
        <w:t xml:space="preserve">                 </w:t>
      </w:r>
      <w:r>
        <w:rPr>
          <w:bCs/>
          <w:lang w:val="nl-NL"/>
        </w:rPr>
        <w:object w:dxaOrig="1500" w:dyaOrig="58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75pt;height:29.25pt" stroked="t" strokecolor="#000000" strokeweight="0pt" filled="f" o:ole="">
            <v:stroke linestyle="Single" dashstyle="Solid"/>
            <v:imagedata r:id="rId184" o:title=""/>
          </v:shape>
          <o:OLEObject Type="Embed" ProgID="" ShapeID="ole_rId183" DrawAspect="Content" ObjectID="_317161282" r:id="rId183"/>
        </w:object>
      </w:r>
    </w:p>
    <w:p>
      <w:pPr>
        <w:pStyle w:val="Normal"/>
        <w:spacing w:before="60" w:after="0"/>
        <w:jc w:val="both"/>
        <w:rPr>
          <w:bCs/>
          <w:lang w:val="nl-NL"/>
        </w:rPr>
      </w:pPr>
      <w:r>
        <w:rPr>
          <w:bCs/>
          <w:lang w:val="nl-NL"/>
        </w:rPr>
        <w:t xml:space="preserve"> </w:t>
      </w:r>
      <w:r>
        <w:rPr>
          <w:bCs/>
          <w:lang w:val="nl-NL"/>
        </w:rPr>
        <w:t xml:space="preserve">Suy ra:                                                                             </w:t>
      </w:r>
    </w:p>
    <w:p>
      <w:pPr>
        <w:pStyle w:val="Normal"/>
        <w:spacing w:before="60" w:after="0"/>
        <w:jc w:val="both"/>
        <w:rPr/>
      </w:pPr>
      <w:r>
        <w:rPr>
          <w:bCs/>
          <w:lang w:val="nl-NL"/>
        </w:rPr>
        <w:t xml:space="preserve">                </w:t>
      </w:r>
      <w:r>
        <w:rPr>
          <w:bCs/>
          <w:lang w:val="nl-NL"/>
        </w:rPr>
        <w:object w:dxaOrig="859" w:dyaOrig="659">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42.7pt;height:33pt" filled="f" o:ole="">
            <v:imagedata r:id="rId186" o:title=""/>
          </v:shape>
          <o:OLEObject Type="Embed" ProgID="" ShapeID="ole_rId185" DrawAspect="Content" ObjectID="_579281596" r:id="rId185"/>
        </w:object>
      </w:r>
      <w:r>
        <w:rPr>
          <w:bCs/>
          <w:lang w:val="nl-NL"/>
        </w:rPr>
        <w:t xml:space="preserve">                                                                                                              </w:t>
      </w:r>
    </w:p>
    <w:p>
      <w:pPr>
        <w:pStyle w:val="Normal"/>
        <w:spacing w:before="60" w:after="0"/>
        <w:jc w:val="both"/>
        <w:rPr/>
      </w:pPr>
      <w:r>
        <w:rPr>
          <w:bCs/>
          <w:lang w:val="nl-NL"/>
        </w:rPr>
        <w:t xml:space="preserve">          </w:t>
      </w:r>
      <w:r>
        <w:rPr>
          <w:bCs/>
          <w:lang w:val="nl-NL"/>
        </w:rPr>
        <w:t>G</w:t>
      </w:r>
      <w:r>
        <w:rPr>
          <w:rFonts w:eastAsia="Symbol" w:cs="Symbol" w:ascii="Symbol" w:hAnsi="Symbol"/>
          <w:bCs/>
          <w:vertAlign w:val="subscript"/>
          <w:lang w:val="nl-NL"/>
        </w:rPr>
        <w:sym w:font="Symbol" w:char="a5"/>
      </w:r>
      <w:r>
        <w:rPr>
          <w:bCs/>
          <w:lang w:val="nl-NL"/>
        </w:rPr>
        <w:t xml:space="preserve"> có giá trị từ 2,5 đến 25.                                                                                                                            </w:t>
      </w:r>
    </w:p>
    <w:p>
      <w:pPr>
        <w:pStyle w:val="Normal"/>
        <w:numPr>
          <w:ilvl w:val="0"/>
          <w:numId w:val="10"/>
        </w:numPr>
        <w:spacing w:before="60" w:after="0"/>
        <w:jc w:val="both"/>
        <w:rPr>
          <w:bCs/>
          <w:lang w:val="nl-NL"/>
        </w:rPr>
      </w:pPr>
      <w:r>
        <w:rPr>
          <w:bCs/>
          <w:lang w:val="nl-NL"/>
        </w:rPr>
        <w:t xml:space="preserve">khi ngắm chừng ở vô cực </w:t>
      </w:r>
    </w:p>
    <w:p>
      <w:pPr>
        <w:pStyle w:val="Normal"/>
        <w:spacing w:before="60" w:after="0"/>
        <w:ind w:left="720" w:right="0"/>
        <w:jc w:val="both"/>
        <w:rPr/>
      </w:pPr>
      <w:r>
        <w:rPr>
          <w:bCs/>
          <w:lang w:val="nl-NL"/>
        </w:rPr>
        <w:t xml:space="preserve">+ Mắt không phải điều tiết </w:t>
      </w:r>
    </w:p>
    <w:p>
      <w:pPr>
        <w:pStyle w:val="Normal"/>
        <w:spacing w:before="60" w:after="0"/>
        <w:ind w:left="720" w:right="0"/>
        <w:jc w:val="both"/>
        <w:rPr/>
      </w:pPr>
      <w:r>
        <w:rPr>
          <w:bCs/>
          <w:lang w:val="nl-NL"/>
        </w:rPr>
        <w:t>+ Độ bội giác của kính lúp không phụ thuộc vào vị trí đặt mắt.</w:t>
      </w:r>
    </w:p>
    <w:p>
      <w:pPr>
        <w:pStyle w:val="Normal"/>
        <w:spacing w:before="60" w:after="0"/>
        <w:jc w:val="both"/>
        <w:rPr/>
      </w:pPr>
      <w:r>
        <w:rPr>
          <w:bCs/>
          <w:lang w:val="nl-NL"/>
        </w:rPr>
        <w:t xml:space="preserve">          </w:t>
      </w:r>
      <w:r>
        <w:rPr>
          <w:bCs/>
          <w:lang w:val="nl-NL"/>
        </w:rPr>
        <w:t xml:space="preserve">Giá trị của </w:t>
      </w:r>
      <w:r>
        <w:rPr>
          <w:bCs/>
          <w:lang w:val="nl-NL"/>
        </w:rPr>
        <w:object w:dxaOrig="340" w:dyaOrig="36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17pt;height:18pt" filled="f" o:ole="">
            <v:imagedata r:id="rId188" o:title=""/>
          </v:shape>
          <o:OLEObject Type="Embed" ProgID="" ShapeID="ole_rId187" DrawAspect="Content" ObjectID="_395793569" r:id="rId187"/>
        </w:object>
      </w:r>
      <w:r>
        <w:rPr>
          <w:bCs/>
          <w:lang w:val="nl-NL"/>
        </w:rPr>
        <w:t>được ghi trên vành kính: X2,5 ;  X5.</w:t>
      </w:r>
    </w:p>
    <w:p>
      <w:pPr>
        <w:pStyle w:val="Normal"/>
        <w:spacing w:before="0" w:after="0"/>
        <w:contextualSpacing/>
        <w:rPr>
          <w:lang w:val="nl-NL"/>
        </w:rPr>
      </w:pPr>
      <w:r>
        <w:rPr>
          <w:lang w:val="nl-NL"/>
        </w:rPr>
        <w:t xml:space="preserve">   </w:t>
      </w:r>
      <w:r>
        <w:rPr>
          <w:b/>
          <w:i/>
          <w:lang w:val="nl-NL"/>
        </w:rPr>
        <w:t>Lưu ý:</w:t>
      </w:r>
      <w:r>
        <w:rPr>
          <w:lang w:val="nl-NL"/>
        </w:rPr>
        <w:t xml:space="preserve"> - Với </w:t>
      </w:r>
      <w:r>
        <w:rPr>
          <w:i/>
          <w:lang w:val="nl-NL"/>
        </w:rPr>
        <w:t>l</w:t>
      </w:r>
      <w:r>
        <w:rPr>
          <w:lang w:val="nl-NL"/>
        </w:rPr>
        <w:t xml:space="preserve"> là khoảng cách từ mắt tới kính lúp thì khi: 0 ≤ </w:t>
      </w:r>
      <w:r>
        <w:rPr>
          <w:i/>
          <w:lang w:val="nl-NL"/>
        </w:rPr>
        <w:t xml:space="preserve">l </w:t>
      </w:r>
      <w:r>
        <w:rPr>
          <w:lang w:val="nl-NL"/>
        </w:rPr>
        <w:t xml:space="preserve">&lt; f </w:t>
      </w:r>
      <w:r>
        <w:rPr>
          <w:rFonts w:eastAsia="Symbol" w:cs="Symbol" w:ascii="Symbol" w:hAnsi="Symbol"/>
          <w:lang w:val="nl-NL"/>
        </w:rPr>
        <w:sym w:font="Symbol" w:char="f0de"/>
      </w:r>
      <w:r>
        <w:rPr>
          <w:lang w:val="nl-NL"/>
        </w:rPr>
        <w:t xml:space="preserve"> G</w:t>
      </w:r>
      <w:r>
        <w:rPr>
          <w:vertAlign w:val="subscript"/>
          <w:lang w:val="nl-NL"/>
        </w:rPr>
        <w:t>C</w:t>
      </w:r>
      <w:r>
        <w:rPr>
          <w:lang w:val="nl-NL"/>
        </w:rPr>
        <w:t xml:space="preserve"> &gt; G</w:t>
      </w:r>
      <w:r>
        <w:rPr>
          <w:vertAlign w:val="subscript"/>
          <w:lang w:val="nl-NL"/>
        </w:rPr>
        <w:t>V</w:t>
      </w:r>
    </w:p>
    <w:p>
      <w:pPr>
        <w:pStyle w:val="Normal"/>
        <w:spacing w:before="0" w:after="0"/>
        <w:contextualSpacing/>
        <w:rPr>
          <w:lang w:val="nl-NL"/>
        </w:rPr>
      </w:pPr>
      <w:r>
        <w:rPr>
          <w:lang w:val="nl-NL"/>
        </w:rPr>
        <w:tab/>
        <w:tab/>
        <w:tab/>
        <w:tab/>
        <w:tab/>
        <w:tab/>
        <w:tab/>
        <w:tab/>
      </w:r>
      <w:r>
        <w:rPr>
          <w:i/>
          <w:lang w:val="nl-NL"/>
        </w:rPr>
        <w:t>l</w:t>
      </w:r>
      <w:r>
        <w:rPr>
          <w:lang w:val="nl-NL"/>
        </w:rPr>
        <w:t xml:space="preserve"> = f      </w:t>
      </w:r>
      <w:r>
        <w:rPr>
          <w:rFonts w:eastAsia="Symbol" w:cs="Symbol" w:ascii="Symbol" w:hAnsi="Symbol"/>
          <w:lang w:val="nl-NL"/>
        </w:rPr>
        <w:sym w:font="Symbol" w:char="f0de"/>
      </w:r>
      <w:r>
        <w:rPr>
          <w:lang w:val="nl-NL"/>
        </w:rPr>
        <w:t xml:space="preserve"> G</w:t>
      </w:r>
      <w:r>
        <w:rPr>
          <w:vertAlign w:val="subscript"/>
          <w:lang w:val="nl-NL"/>
        </w:rPr>
        <w:t>C</w:t>
      </w:r>
      <w:r>
        <w:rPr>
          <w:lang w:val="nl-NL"/>
        </w:rPr>
        <w:t xml:space="preserve"> = G</w:t>
      </w:r>
      <w:r>
        <w:rPr>
          <w:vertAlign w:val="subscript"/>
          <w:lang w:val="nl-NL"/>
        </w:rPr>
        <w:t>V</w:t>
      </w:r>
    </w:p>
    <w:p>
      <w:pPr>
        <w:pStyle w:val="Normal"/>
        <w:spacing w:before="0" w:after="0"/>
        <w:ind w:firstLine="720" w:left="5040" w:right="0"/>
        <w:contextualSpacing/>
        <w:rPr>
          <w:lang w:val="nl-NL"/>
        </w:rPr>
      </w:pPr>
      <w:r>
        <w:rPr>
          <w:i/>
          <w:lang w:val="nl-NL"/>
        </w:rPr>
        <w:t xml:space="preserve">l </w:t>
      </w:r>
      <w:r>
        <w:rPr>
          <w:lang w:val="nl-NL"/>
        </w:rPr>
        <w:t xml:space="preserve">&gt; f      </w:t>
      </w:r>
      <w:r>
        <w:rPr>
          <w:rFonts w:eastAsia="Symbol" w:cs="Symbol" w:ascii="Symbol" w:hAnsi="Symbol"/>
          <w:lang w:val="nl-NL"/>
        </w:rPr>
        <w:sym w:font="Symbol" w:char="f0de"/>
      </w:r>
      <w:r>
        <w:rPr>
          <w:lang w:val="nl-NL"/>
        </w:rPr>
        <w:t xml:space="preserve"> G</w:t>
      </w:r>
      <w:r>
        <w:rPr>
          <w:vertAlign w:val="subscript"/>
          <w:lang w:val="nl-NL"/>
        </w:rPr>
        <w:t>C</w:t>
      </w:r>
      <w:r>
        <w:rPr>
          <w:lang w:val="nl-NL"/>
        </w:rPr>
        <w:t xml:space="preserve"> &lt; G</w:t>
      </w:r>
      <w:r>
        <w:rPr>
          <w:vertAlign w:val="subscript"/>
          <w:lang w:val="nl-NL"/>
        </w:rPr>
        <w:t>V</w:t>
      </w:r>
    </w:p>
    <w:p>
      <w:pPr>
        <w:pStyle w:val="Normal"/>
        <w:spacing w:before="0" w:after="0"/>
        <w:ind w:firstLine="720" w:right="0"/>
        <w:contextualSpacing/>
        <w:rPr/>
      </w:pPr>
      <w:r>
        <w:rPr>
          <w:lang w:val="nl-NL"/>
        </w:rPr>
        <w:t xml:space="preserve">    </w:t>
      </w:r>
      <w:r>
        <w:rPr>
          <w:lang w:val="nl-NL"/>
        </w:rPr>
        <w:t xml:space="preserve">- Trên vành kính thường ghi giá trị </w:t>
      </w:r>
      <w:r>
        <w:rPr>
          <w:lang w:val="nl-NL"/>
        </w:rPr>
        <w:object w:dxaOrig="1320" w:dyaOrig="66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66pt;height:33pt" filled="f" o:ole="">
            <v:imagedata r:id="rId190" o:title=""/>
          </v:shape>
          <o:OLEObject Type="Embed" ProgID="" ShapeID="ole_rId189" DrawAspect="Content" ObjectID="_1561732753" r:id="rId189"/>
        </w:object>
      </w:r>
      <w:r>
        <w:rPr>
          <w:lang w:val="nl-NL"/>
        </w:rPr>
        <w:t xml:space="preserve"> </w:t>
      </w:r>
    </w:p>
    <w:p>
      <w:pPr>
        <w:pStyle w:val="Normal"/>
        <w:spacing w:before="0" w:after="0"/>
        <w:contextualSpacing/>
        <w:rPr>
          <w:lang w:val="nl-NL"/>
        </w:rPr>
      </w:pPr>
      <w:r>
        <w:rPr>
          <w:lang w:val="nl-NL"/>
        </w:rPr>
        <w:tab/>
        <w:t xml:space="preserve">       Ví dụ: Ghi X10 thì </w:t>
      </w:r>
      <w:r>
        <w:rPr>
          <w:lang w:val="nl-NL"/>
        </w:rPr>
        <w:object w:dxaOrig="3200" w:dyaOrig="66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160pt;height:33pt" filled="f" o:ole="">
            <v:imagedata r:id="rId192" o:title=""/>
          </v:shape>
          <o:OLEObject Type="Embed" ProgID="" ShapeID="ole_rId191" DrawAspect="Content" ObjectID="_1679519473" r:id="rId191"/>
        </w:object>
      </w:r>
    </w:p>
    <w:p>
      <w:pPr>
        <w:pStyle w:val="Normal"/>
        <w:spacing w:before="60" w:after="0"/>
        <w:jc w:val="both"/>
        <w:rPr>
          <w:bCs/>
          <w:lang w:val="nl-NL"/>
        </w:rPr>
      </w:pPr>
      <w:r>
        <w:rPr>
          <w:bCs/>
          <w:lang w:val="nl-NL"/>
        </w:rPr>
      </w:r>
    </w:p>
    <w:p>
      <w:pPr>
        <w:pStyle w:val="Normal"/>
        <w:spacing w:before="60" w:after="0"/>
        <w:jc w:val="center"/>
        <w:rPr>
          <w:b/>
          <w:bCs/>
          <w:color w:val="0000FF"/>
          <w:sz w:val="32"/>
          <w:szCs w:val="32"/>
          <w:lang w:val="nl-NL"/>
        </w:rPr>
      </w:pPr>
      <w:r>
        <w:rPr>
          <w:b/>
          <w:bCs/>
          <w:color w:val="0000FF"/>
          <w:sz w:val="32"/>
          <w:szCs w:val="32"/>
          <w:lang w:val="nl-NL"/>
        </w:rPr>
        <w:t>KÍNH HIỂN VI</w:t>
      </w:r>
    </w:p>
    <w:p>
      <w:pPr>
        <w:pStyle w:val="BodyTextIndent"/>
        <w:tabs>
          <w:tab w:val="clear" w:pos="284"/>
          <w:tab w:val="left" w:pos="720" w:leader="none"/>
        </w:tabs>
        <w:rPr/>
      </w:pPr>
      <w:r>
        <w:rPr>
          <w:bCs/>
          <w:sz w:val="24"/>
          <w:szCs w:val="24"/>
          <w:lang w:val="nl-NL"/>
        </w:rPr>
        <w:t xml:space="preserve">     </w:t>
      </w:r>
      <w:r>
        <w:rPr>
          <w:b/>
          <w:bCs/>
          <w:sz w:val="24"/>
          <w:szCs w:val="24"/>
          <w:lang w:val="nl-NL"/>
        </w:rPr>
        <w:t>a) Định nghĩa</w:t>
      </w:r>
      <w:r>
        <w:rPr>
          <w:bCs/>
          <w:sz w:val="24"/>
          <w:szCs w:val="24"/>
          <w:lang w:val="nl-NL"/>
        </w:rPr>
        <w:t xml:space="preserve">: </w:t>
      </w:r>
    </w:p>
    <w:p>
      <w:pPr>
        <w:pStyle w:val="Normal"/>
        <w:spacing w:before="60" w:after="0"/>
        <w:jc w:val="both"/>
        <w:rPr>
          <w:bCs/>
          <w:lang w:val="nl-NL"/>
        </w:rPr>
      </w:pPr>
      <w:r>
        <w:drawing>
          <wp:anchor behindDoc="0" distT="0" distB="0" distL="0" distR="0" simplePos="0" locked="0" layoutInCell="0" allowOverlap="1" relativeHeight="285">
            <wp:simplePos x="0" y="0"/>
            <wp:positionH relativeFrom="column">
              <wp:posOffset>4724400</wp:posOffset>
            </wp:positionH>
            <wp:positionV relativeFrom="line">
              <wp:posOffset>47625</wp:posOffset>
            </wp:positionV>
            <wp:extent cx="1600200" cy="1943100"/>
            <wp:effectExtent l="0" t="0" r="0" b="0"/>
            <wp:wrapSquare wrapText="bothSides"/>
            <wp:docPr id="172"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1" descr=""/>
                    <pic:cNvPicPr>
                      <a:picLocks noChangeAspect="1" noChangeArrowheads="1"/>
                    </pic:cNvPicPr>
                  </pic:nvPicPr>
                  <pic:blipFill>
                    <a:blip r:embed="rId193"/>
                    <a:srcRect l="-17" t="-13" r="-17" b="-13"/>
                    <a:stretch>
                      <a:fillRect/>
                    </a:stretch>
                  </pic:blipFill>
                  <pic:spPr bwMode="auto">
                    <a:xfrm>
                      <a:off x="0" y="0"/>
                      <a:ext cx="1600200" cy="1943100"/>
                    </a:xfrm>
                    <a:prstGeom prst="rect">
                      <a:avLst/>
                    </a:prstGeom>
                  </pic:spPr>
                </pic:pic>
              </a:graphicData>
            </a:graphic>
          </wp:anchor>
        </w:drawing>
      </w:r>
      <w:r>
        <w:rPr>
          <w:bCs/>
          <w:lang w:val="nl-NL"/>
        </w:rPr>
        <w:t xml:space="preserve">     </w:t>
      </w:r>
      <w:r>
        <w:rPr>
          <w:bCs/>
          <w:lang w:val="nl-NL"/>
        </w:rPr>
        <w:t>Kính hiển vi là một dụng cụ quang học bổ trợ cho mắt làm tăng góc trông ảnh của những vật nhỏ, với độ bội giác lớn lơn rất nhiều so với độ bội giác của kính lúp.</w:t>
      </w:r>
    </w:p>
    <w:p>
      <w:pPr>
        <w:pStyle w:val="Normal"/>
        <w:spacing w:before="60" w:after="0"/>
        <w:jc w:val="both"/>
        <w:rPr/>
      </w:pPr>
      <w:r>
        <w:rPr>
          <w:bCs/>
          <w:lang w:val="nl-NL"/>
        </w:rPr>
        <w:t xml:space="preserve">     </w:t>
      </w:r>
      <w:r>
        <w:rPr>
          <w:b/>
          <w:bCs/>
          <w:lang w:val="nl-NL"/>
        </w:rPr>
        <w:t>b) Cấu tạo</w:t>
      </w:r>
      <w:r>
        <w:rPr>
          <w:bCs/>
          <w:lang w:val="nl-NL"/>
        </w:rPr>
        <w:t>: Có hai bộ phận chính:</w:t>
      </w:r>
    </w:p>
    <w:p>
      <w:pPr>
        <w:pStyle w:val="Normal"/>
        <w:spacing w:before="60" w:after="0"/>
        <w:jc w:val="both"/>
        <w:rPr>
          <w:bCs/>
          <w:lang w:val="nl-NL"/>
        </w:rPr>
      </w:pPr>
      <w:r>
        <w:rPr>
          <w:bCs/>
          <w:lang w:val="nl-NL"/>
        </w:rPr>
      </w:r>
    </w:p>
    <w:p>
      <w:pPr>
        <w:pStyle w:val="Heading4"/>
        <w:spacing w:before="60" w:after="0"/>
        <w:ind w:hanging="0" w:left="0"/>
        <w:jc w:val="both"/>
        <w:rPr/>
      </w:pPr>
      <w:r>
        <w:rPr>
          <w:b w:val="false"/>
          <w:color w:val="000000"/>
          <w:sz w:val="24"/>
          <w:szCs w:val="24"/>
          <w:lang w:val="nl-NL"/>
        </w:rPr>
        <w:t xml:space="preserve">    </w:t>
      </w:r>
      <w:r>
        <w:rPr>
          <w:b w:val="false"/>
          <w:color w:val="000000"/>
          <w:sz w:val="24"/>
          <w:szCs w:val="24"/>
          <w:lang w:val="nl-NL"/>
        </w:rPr>
        <w:t xml:space="preserve">- </w:t>
      </w:r>
      <w:r>
        <w:rPr>
          <w:b w:val="false"/>
          <w:color w:val="000000"/>
          <w:sz w:val="24"/>
          <w:szCs w:val="24"/>
          <w:u w:val="single"/>
          <w:lang w:val="nl-NL"/>
        </w:rPr>
        <w:t>Vật kính</w:t>
      </w:r>
      <w:r>
        <w:rPr>
          <w:b w:val="false"/>
          <w:color w:val="000000"/>
          <w:sz w:val="24"/>
          <w:szCs w:val="24"/>
          <w:lang w:val="nl-NL"/>
        </w:rPr>
        <w:t xml:space="preserve"> O</w:t>
      </w:r>
      <w:r>
        <w:rPr>
          <w:b w:val="false"/>
          <w:color w:val="000000"/>
          <w:sz w:val="24"/>
          <w:szCs w:val="24"/>
          <w:vertAlign w:val="subscript"/>
          <w:lang w:val="nl-NL"/>
        </w:rPr>
        <w:t>1</w:t>
      </w:r>
      <w:r>
        <w:rPr>
          <w:b w:val="false"/>
          <w:color w:val="000000"/>
          <w:sz w:val="24"/>
          <w:szCs w:val="24"/>
          <w:lang w:val="nl-NL"/>
        </w:rPr>
        <w:t xml:space="preserve"> là một thấu kính hội tụ có tiêu cự rất ngắn (vài mm), dùng để tạo ra một ảnh thật rất lớn của vật cần quan sát.</w:t>
      </w:r>
    </w:p>
    <w:p>
      <w:pPr>
        <w:pStyle w:val="Normal"/>
        <w:spacing w:before="60" w:after="0"/>
        <w:jc w:val="both"/>
        <w:rPr/>
      </w:pPr>
      <w:r>
        <w:rPr>
          <w:bCs/>
          <w:lang w:val="nl-NL"/>
        </w:rPr>
        <w:t xml:space="preserve">     </w:t>
      </w:r>
      <w:r>
        <w:rPr>
          <w:bCs/>
          <w:lang w:val="nl-NL"/>
        </w:rPr>
        <w:t xml:space="preserve">- </w:t>
      </w:r>
      <w:r>
        <w:rPr>
          <w:bCs/>
          <w:u w:val="single"/>
          <w:lang w:val="nl-NL"/>
        </w:rPr>
        <w:t>Thị kính</w:t>
      </w:r>
      <w:r>
        <w:rPr>
          <w:bCs/>
          <w:lang w:val="nl-NL"/>
        </w:rPr>
        <w:t xml:space="preserve"> O</w:t>
      </w:r>
      <w:r>
        <w:rPr>
          <w:bCs/>
          <w:vertAlign w:val="subscript"/>
          <w:lang w:val="nl-NL"/>
        </w:rPr>
        <w:t>2</w:t>
      </w:r>
      <w:r>
        <w:rPr>
          <w:bCs/>
          <w:lang w:val="nl-NL"/>
        </w:rPr>
        <w:t xml:space="preserve"> cũng là một thấu kính hội tụ có tiêu cự ngắn (vài cm), dùng như một kính lúp để quan sát ảnh thật nói trên.</w:t>
      </w:r>
    </w:p>
    <w:p>
      <w:pPr>
        <w:pStyle w:val="Normal"/>
        <w:spacing w:before="60" w:after="0"/>
        <w:jc w:val="both"/>
        <w:rPr>
          <w:bCs/>
          <w:lang w:val="nl-NL"/>
        </w:rPr>
      </w:pPr>
      <w:r>
        <w:rPr>
          <w:bCs/>
          <w:lang w:val="nl-NL"/>
        </w:rPr>
        <w:t xml:space="preserve">     </w:t>
      </w:r>
      <w:r>
        <w:rPr>
          <w:bCs/>
          <w:lang w:val="nl-NL"/>
        </w:rPr>
        <w:t>Hai kính có trục chính trùng nhau và khoảng cách giữa chúng không đổi.</w:t>
      </w:r>
    </w:p>
    <w:p>
      <w:pPr>
        <w:pStyle w:val="Normal"/>
        <w:spacing w:before="60" w:after="0"/>
        <w:jc w:val="both"/>
        <w:rPr>
          <w:bCs/>
          <w:lang w:val="nl-NL"/>
        </w:rPr>
      </w:pPr>
      <w:r>
        <w:rPr>
          <w:bCs/>
          <w:lang w:val="nl-NL"/>
        </w:rPr>
        <w:t xml:space="preserve">     </w:t>
      </w:r>
      <w:r>
        <w:rPr>
          <w:bCs/>
          <w:lang w:val="nl-NL"/>
        </w:rPr>
        <w:t>Bộ phận tụ sáng dùng để chiếu sáng vật cần quan sát.</w:t>
      </w:r>
    </w:p>
    <w:p>
      <w:pPr>
        <w:pStyle w:val="BodyTextIndent"/>
        <w:tabs>
          <w:tab w:val="clear" w:pos="284"/>
          <w:tab w:val="left" w:pos="720" w:leader="none"/>
        </w:tabs>
        <w:rPr>
          <w:b/>
          <w:bCs/>
          <w:sz w:val="24"/>
          <w:szCs w:val="24"/>
          <w:lang w:val="nl-NL"/>
        </w:rPr>
      </w:pPr>
      <w:r>
        <w:drawing>
          <wp:anchor behindDoc="0" distT="0" distB="0" distL="114935" distR="114935" simplePos="0" locked="0" layoutInCell="1" allowOverlap="1" relativeHeight="221">
            <wp:simplePos x="0" y="0"/>
            <wp:positionH relativeFrom="column">
              <wp:posOffset>3505200</wp:posOffset>
            </wp:positionH>
            <wp:positionV relativeFrom="paragraph">
              <wp:posOffset>78740</wp:posOffset>
            </wp:positionV>
            <wp:extent cx="2819400" cy="1355090"/>
            <wp:effectExtent l="0" t="0" r="0" b="0"/>
            <wp:wrapNone/>
            <wp:docPr id="173"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2" descr=""/>
                    <pic:cNvPicPr>
                      <a:picLocks noChangeAspect="1" noChangeArrowheads="1"/>
                    </pic:cNvPicPr>
                  </pic:nvPicPr>
                  <pic:blipFill>
                    <a:blip r:embed="rId194"/>
                    <a:srcRect l="-14" t="-21" r="-14" b="-21"/>
                    <a:stretch>
                      <a:fillRect/>
                    </a:stretch>
                  </pic:blipFill>
                  <pic:spPr bwMode="auto">
                    <a:xfrm>
                      <a:off x="0" y="0"/>
                      <a:ext cx="2819400" cy="1355090"/>
                    </a:xfrm>
                    <a:prstGeom prst="rect">
                      <a:avLst/>
                    </a:prstGeom>
                  </pic:spPr>
                </pic:pic>
              </a:graphicData>
            </a:graphic>
          </wp:anchor>
        </w:drawing>
      </w:r>
      <w:r>
        <w:rPr>
          <w:sz w:val="24"/>
          <w:szCs w:val="24"/>
          <w:lang w:val="nl-NL"/>
        </w:rPr>
        <w:t xml:space="preserve">     </w:t>
      </w:r>
      <w:r>
        <w:rPr>
          <w:sz w:val="24"/>
          <w:szCs w:val="24"/>
          <w:lang w:val="nl-NL"/>
        </w:rPr>
        <w:t>d) Độ bội giác của kính khi ngắm chừng ở vô cực:</w:t>
      </w:r>
    </w:p>
    <w:p>
      <w:pPr>
        <w:pStyle w:val="Normal"/>
        <w:spacing w:before="60" w:after="0"/>
        <w:jc w:val="both"/>
        <w:rPr>
          <w:bCs/>
          <w:lang w:val="nl-NL"/>
        </w:rPr>
      </w:pPr>
      <w:r>
        <w:rPr>
          <w:bCs/>
          <w:lang w:val="nl-NL"/>
        </w:rPr>
        <w:t xml:space="preserve">     </w:t>
      </w:r>
      <w:r>
        <w:rPr>
          <w:bCs/>
          <w:lang w:val="nl-NL"/>
        </w:rPr>
        <w:t xml:space="preserve">- Ta có:    </w:t>
      </w:r>
      <w:r>
        <w:rPr>
          <w:bCs/>
          <w:lang w:val="nl-NL"/>
        </w:rPr>
        <w:object w:dxaOrig="1779" w:dyaOrig="639">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89.2pt;height:32.25pt" filled="f" o:ole="">
            <v:imagedata r:id="rId196" o:title=""/>
          </v:shape>
          <o:OLEObject Type="Embed" ProgID="" ShapeID="ole_rId195" DrawAspect="Content" ObjectID="_1875047712" r:id="rId195"/>
        </w:object>
      </w:r>
      <w:r>
        <w:rPr>
          <w:bCs/>
          <w:lang w:val="nl-NL"/>
        </w:rPr>
        <w:t xml:space="preserve">  và  tg</w:t>
      </w:r>
      <w:r>
        <w:rPr>
          <w:rFonts w:eastAsia="Symbol" w:cs="Symbol" w:ascii="Symbol" w:hAnsi="Symbol"/>
          <w:bCs/>
          <w:lang w:val="nl-NL"/>
        </w:rPr>
        <w:sym w:font="Symbol" w:char="61"/>
      </w:r>
      <w:r>
        <w:rPr>
          <w:bCs/>
          <w:lang w:val="nl-NL"/>
        </w:rPr>
        <w:t xml:space="preserve"> = </w:t>
      </w:r>
      <w:r>
        <w:rPr>
          <w:bCs/>
          <w:lang w:val="nl-NL"/>
        </w:rPr>
        <w:object w:dxaOrig="420" w:dyaOrig="58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21pt;height:29.25pt" filled="f" o:ole="">
            <v:imagedata r:id="rId198" o:title=""/>
          </v:shape>
          <o:OLEObject Type="Embed" ProgID="" ShapeID="ole_rId197" DrawAspect="Content" ObjectID="_590086475" r:id="rId197"/>
        </w:object>
      </w:r>
    </w:p>
    <w:p>
      <w:pPr>
        <w:pStyle w:val="Normal"/>
        <w:spacing w:before="60" w:after="0"/>
        <w:jc w:val="both"/>
        <w:rPr/>
      </w:pPr>
      <w:r>
        <w:rPr>
          <w:bCs/>
          <w:lang w:val="nl-NL"/>
        </w:rPr>
        <w:t xml:space="preserve">       </w:t>
      </w:r>
      <w:r>
        <w:rPr>
          <w:bCs/>
          <w:lang w:val="nl-NL"/>
        </w:rPr>
        <w:t xml:space="preserve">Do đó:   </w:t>
      </w:r>
      <w:r>
        <w:rPr>
          <w:bCs/>
          <w:lang w:val="nl-NL"/>
        </w:rPr>
        <w:object w:dxaOrig="2078" w:dyaOrig="639">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104.2pt;height:32.2pt" filled="f" o:ole="">
            <v:imagedata r:id="rId200" o:title=""/>
          </v:shape>
          <o:OLEObject Type="Embed" ProgID="" ShapeID="ole_rId199" DrawAspect="Content" ObjectID="_1779236665" r:id="rId199"/>
        </w:object>
      </w:r>
      <w:r>
        <w:rPr>
          <w:bCs/>
          <w:lang w:val="nl-NL"/>
        </w:rPr>
        <w:t xml:space="preserve">   (1)</w:t>
      </w:r>
    </w:p>
    <w:p>
      <w:pPr>
        <w:pStyle w:val="Normal"/>
        <w:spacing w:before="60" w:after="0"/>
        <w:jc w:val="both"/>
        <w:rPr>
          <w:bCs/>
          <w:lang w:val="nl-NL"/>
        </w:rPr>
      </w:pPr>
      <w:r>
        <w:rPr>
          <w:bCs/>
          <w:lang w:val="nl-NL"/>
        </w:rPr>
        <w:t xml:space="preserve">     </w:t>
      </w:r>
      <w:r>
        <w:rPr>
          <w:bCs/>
          <w:lang w:val="nl-NL"/>
        </w:rPr>
        <w:t xml:space="preserve">Hay        </w:t>
      </w:r>
      <w:r>
        <w:rPr>
          <w:bCs/>
          <w:lang w:val="nl-NL"/>
        </w:rPr>
        <w:object w:dxaOrig="1460" w:dyaOrig="42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72.75pt;height:21pt" filled="f" o:ole="">
            <v:imagedata r:id="rId202" o:title=""/>
          </v:shape>
          <o:OLEObject Type="Embed" ProgID="" ShapeID="ole_rId201" DrawAspect="Content" ObjectID="_90451164" r:id="rId201"/>
        </w:object>
      </w:r>
    </w:p>
    <w:p>
      <w:pPr>
        <w:pStyle w:val="Normal"/>
        <w:spacing w:before="60" w:after="0"/>
        <w:jc w:val="both"/>
        <w:rPr/>
      </w:pPr>
      <w:r>
        <w:rPr>
          <w:bCs/>
          <w:lang w:val="nl-NL"/>
        </w:rPr>
        <w:t xml:space="preserve"> </w:t>
      </w:r>
      <w:r>
        <w:rPr>
          <w:bCs/>
          <w:i/>
          <w:iCs/>
          <w:lang w:val="nl-NL"/>
        </w:rPr>
        <w:t xml:space="preserve">    </w:t>
      </w:r>
      <w:r>
        <w:rPr>
          <w:bCs/>
          <w:i/>
          <w:iCs/>
          <w:lang w:val="nl-NL"/>
        </w:rPr>
        <w:t>Độ bội giác G</w:t>
      </w:r>
      <w:r>
        <w:rPr>
          <w:rFonts w:eastAsia="Symbol" w:cs="Symbol" w:ascii="Symbol" w:hAnsi="Symbol"/>
          <w:bCs/>
          <w:i/>
          <w:iCs/>
          <w:vertAlign w:val="subscript"/>
          <w:lang w:val="nl-NL"/>
        </w:rPr>
        <w:sym w:font="Symbol" w:char="a5"/>
      </w:r>
      <w:r>
        <w:rPr>
          <w:bCs/>
          <w:i/>
          <w:iCs/>
          <w:lang w:val="nl-NL"/>
        </w:rPr>
        <w:t xml:space="preserve"> của kính hiển vi trong trường hợp ngắm chừng ở vô cực bằng tích của độ phóng đại k</w:t>
      </w:r>
      <w:r>
        <w:rPr>
          <w:bCs/>
          <w:i/>
          <w:iCs/>
          <w:vertAlign w:val="subscript"/>
          <w:lang w:val="nl-NL"/>
        </w:rPr>
        <w:t>1</w:t>
      </w:r>
      <w:r>
        <w:rPr>
          <w:bCs/>
          <w:i/>
          <w:iCs/>
          <w:lang w:val="nl-NL"/>
        </w:rPr>
        <w:t xml:space="preserve"> của ảnh A</w:t>
      </w:r>
      <w:r>
        <w:rPr>
          <w:bCs/>
          <w:i/>
          <w:iCs/>
          <w:vertAlign w:val="subscript"/>
          <w:lang w:val="nl-NL"/>
        </w:rPr>
        <w:t>1</w:t>
      </w:r>
      <w:r>
        <w:rPr>
          <w:bCs/>
          <w:i/>
          <w:iCs/>
          <w:lang w:val="nl-NL"/>
        </w:rPr>
        <w:t>B</w:t>
      </w:r>
      <w:r>
        <w:rPr>
          <w:bCs/>
          <w:i/>
          <w:iCs/>
          <w:vertAlign w:val="subscript"/>
          <w:lang w:val="nl-NL"/>
        </w:rPr>
        <w:t>1</w:t>
      </w:r>
      <w:r>
        <w:rPr>
          <w:bCs/>
          <w:i/>
          <w:iCs/>
          <w:lang w:val="nl-NL"/>
        </w:rPr>
        <w:t xml:space="preserve"> qua vật kính với độ bội giác G</w:t>
      </w:r>
      <w:r>
        <w:rPr>
          <w:bCs/>
          <w:i/>
          <w:iCs/>
          <w:vertAlign w:val="subscript"/>
          <w:lang w:val="nl-NL"/>
        </w:rPr>
        <w:t>2</w:t>
      </w:r>
      <w:r>
        <w:rPr>
          <w:bCs/>
          <w:i/>
          <w:iCs/>
          <w:lang w:val="nl-NL"/>
        </w:rPr>
        <w:t xml:space="preserve"> của thị kính.</w:t>
      </w:r>
    </w:p>
    <w:p>
      <w:pPr>
        <w:pStyle w:val="Normal"/>
        <w:spacing w:before="60" w:after="0"/>
        <w:jc w:val="both"/>
        <w:rPr/>
      </w:pPr>
      <w:r>
        <w:rPr>
          <w:bCs/>
          <w:lang w:val="nl-NL"/>
        </w:rPr>
        <w:t xml:space="preserve">Hay </w:t>
      </w:r>
      <w:r>
        <w:rPr>
          <w:bCs/>
          <w:lang w:val="nl-NL"/>
        </w:rPr>
        <w:object w:dxaOrig="1340" w:dyaOrig="72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66.7pt;height:36pt" filled="f" o:ole="">
            <v:imagedata r:id="rId204" o:title=""/>
          </v:shape>
          <o:OLEObject Type="Embed" ProgID="" ShapeID="ole_rId203" DrawAspect="Content" ObjectID="_600302262" r:id="rId203"/>
        </w:object>
      </w:r>
      <w:r>
        <w:rPr>
          <w:bCs/>
          <w:lang w:val="nl-NL"/>
        </w:rPr>
        <w:t xml:space="preserve">             Với: </w:t>
      </w:r>
      <w:r>
        <w:rPr>
          <w:rFonts w:eastAsia="Symbol" w:cs="Symbol" w:ascii="Symbol" w:hAnsi="Symbol"/>
          <w:bCs/>
          <w:lang w:val="nl-NL"/>
        </w:rPr>
        <w:sym w:font="Symbol" w:char="64"/>
      </w:r>
      <w:r>
        <w:rPr>
          <w:bCs/>
          <w:lang w:val="nl-NL"/>
        </w:rPr>
        <w:t xml:space="preserve"> = </w:t>
      </w:r>
      <w:r>
        <w:rPr>
          <w:bCs/>
          <w:lang w:val="nl-NL"/>
        </w:rPr>
        <w:object w:dxaOrig="460" w:dyaOrig="34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23.25pt;height:17.25pt" filled="f" o:ole="">
            <v:imagedata r:id="rId206" o:title=""/>
          </v:shape>
          <o:OLEObject Type="Embed" ProgID="" ShapeID="ole_rId205" DrawAspect="Content" ObjectID="_279786838" r:id="rId205"/>
        </w:object>
      </w:r>
      <w:r>
        <w:rPr>
          <w:bCs/>
          <w:lang w:val="nl-NL"/>
        </w:rPr>
        <w:t xml:space="preserve"> gọi là </w:t>
      </w:r>
      <w:r>
        <w:rPr>
          <w:bCs/>
          <w:i/>
          <w:iCs/>
          <w:lang w:val="nl-NL"/>
        </w:rPr>
        <w:t>độ dài quang học</w:t>
      </w:r>
      <w:r>
        <w:rPr>
          <w:bCs/>
          <w:lang w:val="nl-NL"/>
        </w:rPr>
        <w:t xml:space="preserve"> của kính hiển vi.</w:t>
      </w:r>
    </w:p>
    <w:p>
      <w:pPr>
        <w:pStyle w:val="Normal"/>
        <w:spacing w:before="60" w:after="0"/>
        <w:jc w:val="both"/>
        <w:rPr>
          <w:bCs/>
          <w:lang w:val="nl-NL"/>
        </w:rPr>
      </w:pPr>
      <w:r>
        <w:rPr>
          <w:bCs/>
          <w:lang w:val="nl-NL"/>
        </w:rPr>
        <w:t xml:space="preserve">     </w:t>
      </w:r>
      <w:r>
        <w:rPr>
          <w:bCs/>
          <w:lang w:val="nl-NL"/>
        </w:rPr>
        <w:t>Người ta thường lấy Đ = 25cm</w:t>
      </w:r>
    </w:p>
    <w:p>
      <w:pPr>
        <w:pStyle w:val="Normal"/>
        <w:spacing w:before="60" w:after="0"/>
        <w:jc w:val="both"/>
        <w:rPr>
          <w:b/>
          <w:bCs/>
          <w:sz w:val="32"/>
          <w:szCs w:val="32"/>
          <w:lang w:val="nl-NL"/>
        </w:rPr>
      </w:pPr>
      <w:r>
        <w:rPr>
          <w:b/>
          <w:bCs/>
          <w:sz w:val="32"/>
          <w:szCs w:val="32"/>
          <w:lang w:val="nl-NL"/>
        </w:rPr>
      </w:r>
    </w:p>
    <w:p>
      <w:pPr>
        <w:pStyle w:val="Normal"/>
        <w:spacing w:before="60" w:after="0"/>
        <w:jc w:val="both"/>
        <w:rPr>
          <w:b/>
          <w:bCs/>
          <w:sz w:val="32"/>
          <w:szCs w:val="32"/>
          <w:lang w:val="nl-NL"/>
        </w:rPr>
      </w:pPr>
      <w:r>
        <w:rPr>
          <w:b/>
          <w:bCs/>
          <w:sz w:val="32"/>
          <w:szCs w:val="32"/>
          <w:lang w:val="nl-NL"/>
        </w:rPr>
        <w:t xml:space="preserve">                                              </w:t>
      </w:r>
      <w:r>
        <w:rPr>
          <w:b/>
          <w:bCs/>
          <w:color w:val="0000FF"/>
          <w:sz w:val="32"/>
          <w:szCs w:val="32"/>
          <w:lang w:val="nl-NL"/>
        </w:rPr>
        <w:t>KÍNH THIÊN VĂN</w:t>
      </w:r>
    </w:p>
    <w:p>
      <w:pPr>
        <w:pStyle w:val="Normal"/>
        <w:spacing w:before="60" w:after="0"/>
        <w:jc w:val="both"/>
        <w:rPr/>
      </w:pPr>
      <w:r>
        <w:rPr>
          <w:bCs/>
          <w:lang w:val="nl-NL"/>
        </w:rPr>
        <w:t xml:space="preserve">     </w:t>
      </w:r>
      <w:r>
        <w:rPr>
          <w:bCs/>
          <w:lang w:val="nl-NL"/>
        </w:rPr>
        <w:t xml:space="preserve">a) </w:t>
      </w:r>
      <w:r>
        <w:rPr>
          <w:b/>
          <w:bCs/>
          <w:lang w:val="nl-NL"/>
        </w:rPr>
        <w:t>Định nghĩa</w:t>
      </w:r>
      <w:r>
        <w:rPr>
          <w:bCs/>
          <w:lang w:val="nl-NL"/>
        </w:rPr>
        <w:t>:</w:t>
      </w:r>
    </w:p>
    <w:p>
      <w:pPr>
        <w:pStyle w:val="BodyTextIndent"/>
        <w:tabs>
          <w:tab w:val="clear" w:pos="284"/>
          <w:tab w:val="left" w:pos="720" w:leader="none"/>
        </w:tabs>
        <w:rPr>
          <w:bCs/>
          <w:sz w:val="24"/>
          <w:szCs w:val="24"/>
          <w:lang w:val="nl-NL"/>
        </w:rPr>
      </w:pPr>
      <w:r>
        <w:rPr>
          <w:bCs/>
          <w:sz w:val="24"/>
          <w:szCs w:val="24"/>
          <w:lang w:val="nl-NL"/>
        </w:rPr>
        <w:t xml:space="preserve">     </w:t>
      </w:r>
      <w:r>
        <w:rPr>
          <w:bCs/>
          <w:sz w:val="24"/>
          <w:szCs w:val="24"/>
          <w:lang w:val="nl-NL"/>
        </w:rPr>
        <w:t>Kính thiên văn là dụng cụ quang học bổ trợ cho mắt làm tăng góc trông ảnh của những vật ở rất xa (các thiên thể).</w:t>
      </w:r>
    </w:p>
    <w:p>
      <w:pPr>
        <w:pStyle w:val="Normal"/>
        <w:spacing w:before="60" w:after="0"/>
        <w:jc w:val="both"/>
        <w:rPr/>
      </w:pPr>
      <w:r>
        <w:rPr>
          <w:bCs/>
          <w:lang w:val="nl-NL"/>
        </w:rPr>
        <w:t xml:space="preserve">     </w:t>
      </w:r>
      <w:r>
        <w:rPr>
          <w:bCs/>
          <w:lang w:val="nl-NL"/>
        </w:rPr>
        <w:t xml:space="preserve">b) </w:t>
      </w:r>
      <w:r>
        <w:rPr>
          <w:b/>
          <w:bCs/>
          <w:lang w:val="nl-NL"/>
        </w:rPr>
        <w:t>Cấu tạo</w:t>
      </w:r>
      <w:r>
        <w:rPr>
          <w:bCs/>
          <w:lang w:val="nl-NL"/>
        </w:rPr>
        <w:t>: Có hai bộ phận chính:</w:t>
      </w:r>
    </w:p>
    <w:p>
      <w:pPr>
        <w:pStyle w:val="Normal"/>
        <w:spacing w:before="60" w:after="0"/>
        <w:jc w:val="both"/>
        <w:rPr/>
      </w:pPr>
      <w:r>
        <w:rPr>
          <w:bCs/>
          <w:lang w:val="nl-NL"/>
        </w:rPr>
        <w:t xml:space="preserve">     </w:t>
      </w:r>
      <w:r>
        <w:rPr>
          <w:bCs/>
          <w:lang w:val="nl-NL"/>
        </w:rPr>
        <w:t xml:space="preserve">- </w:t>
      </w:r>
      <w:r>
        <w:rPr>
          <w:bCs/>
          <w:u w:val="single"/>
          <w:lang w:val="nl-NL"/>
        </w:rPr>
        <w:t>Vật kính O</w:t>
      </w:r>
      <w:r>
        <w:rPr>
          <w:bCs/>
          <w:u w:val="single"/>
          <w:vertAlign w:val="subscript"/>
          <w:lang w:val="nl-NL"/>
        </w:rPr>
        <w:t>1</w:t>
      </w:r>
      <w:r>
        <w:rPr>
          <w:bCs/>
          <w:lang w:val="nl-NL"/>
        </w:rPr>
        <w:t>: là một thấu kính hội tụ có tiêu cự dài (vài m)</w:t>
      </w:r>
    </w:p>
    <w:p>
      <w:pPr>
        <w:pStyle w:val="Normal"/>
        <w:spacing w:before="60" w:after="0"/>
        <w:jc w:val="both"/>
        <w:rPr/>
      </w:pPr>
      <w:r>
        <w:drawing>
          <wp:anchor behindDoc="0" distT="0" distB="0" distL="114935" distR="114935" simplePos="0" locked="0" layoutInCell="0" allowOverlap="1" relativeHeight="286">
            <wp:simplePos x="0" y="0"/>
            <wp:positionH relativeFrom="column">
              <wp:posOffset>4938395</wp:posOffset>
            </wp:positionH>
            <wp:positionV relativeFrom="paragraph">
              <wp:posOffset>145415</wp:posOffset>
            </wp:positionV>
            <wp:extent cx="1538605" cy="1906270"/>
            <wp:effectExtent l="0" t="0" r="0" b="0"/>
            <wp:wrapSquare wrapText="bothSides"/>
            <wp:docPr id="174"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3" descr=""/>
                    <pic:cNvPicPr>
                      <a:picLocks noChangeAspect="1" noChangeArrowheads="1"/>
                    </pic:cNvPicPr>
                  </pic:nvPicPr>
                  <pic:blipFill>
                    <a:blip r:embed="rId207"/>
                    <a:srcRect l="-23" t="-18" r="-23" b="-18"/>
                    <a:stretch>
                      <a:fillRect/>
                    </a:stretch>
                  </pic:blipFill>
                  <pic:spPr bwMode="auto">
                    <a:xfrm>
                      <a:off x="0" y="0"/>
                      <a:ext cx="1538605" cy="1906270"/>
                    </a:xfrm>
                    <a:prstGeom prst="rect">
                      <a:avLst/>
                    </a:prstGeom>
                  </pic:spPr>
                </pic:pic>
              </a:graphicData>
            </a:graphic>
          </wp:anchor>
        </w:drawing>
      </w:r>
      <w:r>
        <w:rPr>
          <w:bCs/>
          <w:lang w:val="nl-NL"/>
        </w:rPr>
        <w:t xml:space="preserve">     </w:t>
      </w:r>
      <w:r>
        <w:rPr>
          <w:bCs/>
          <w:lang w:val="nl-NL"/>
        </w:rPr>
        <w:t xml:space="preserve">- </w:t>
      </w:r>
      <w:r>
        <w:rPr>
          <w:bCs/>
          <w:u w:val="single"/>
          <w:lang w:val="nl-NL"/>
        </w:rPr>
        <w:t>Thị kính O</w:t>
      </w:r>
      <w:r>
        <w:rPr>
          <w:bCs/>
          <w:u w:val="single"/>
          <w:vertAlign w:val="subscript"/>
          <w:lang w:val="nl-NL"/>
        </w:rPr>
        <w:t>2</w:t>
      </w:r>
      <w:r>
        <w:rPr>
          <w:bCs/>
          <w:lang w:val="nl-NL"/>
        </w:rPr>
        <w:t xml:space="preserve">: là một thấu kính hội tụ có tiêu cự ngắn (vài cm) </w:t>
      </w:r>
    </w:p>
    <w:p>
      <w:pPr>
        <w:pStyle w:val="Normal"/>
        <w:spacing w:before="60" w:after="0"/>
        <w:jc w:val="both"/>
        <w:rPr>
          <w:bCs/>
          <w:lang w:val="nl-NL"/>
        </w:rPr>
      </w:pPr>
      <w:r>
        <w:rPr>
          <w:bCs/>
          <w:lang w:val="nl-NL"/>
        </w:rPr>
        <w:t xml:space="preserve">     </w:t>
      </w:r>
      <w:r>
        <w:rPr>
          <w:bCs/>
          <w:lang w:val="nl-NL"/>
        </w:rPr>
        <w:t>Hai kính được lắp cùng trục, khoảng cách giữa chúng có thể thay đổi được.</w:t>
      </w:r>
    </w:p>
    <w:p>
      <w:pPr>
        <w:pStyle w:val="Normal"/>
        <w:spacing w:before="60" w:after="0"/>
        <w:jc w:val="both"/>
        <w:rPr>
          <w:bCs/>
          <w:lang w:val="nl-NL"/>
        </w:rPr>
      </w:pPr>
      <w:r>
        <w:rPr>
          <w:bCs/>
          <w:lang w:val="nl-NL"/>
        </w:rPr>
        <w:t xml:space="preserve">     </w:t>
      </w:r>
      <w:r>
        <w:rPr>
          <w:bCs/>
          <w:lang w:val="nl-NL"/>
        </w:rPr>
        <w:t>c) Độ bội giác của kính khi ngắm chừng ở vô cực:</w:t>
      </w:r>
    </w:p>
    <w:p>
      <w:pPr>
        <w:pStyle w:val="Normal"/>
        <w:jc w:val="both"/>
        <w:rPr>
          <w:bCs/>
          <w:lang w:val="nl-NL"/>
        </w:rPr>
      </w:pPr>
      <w:r>
        <w:rPr>
          <w:bCs/>
          <w:lang w:val="nl-NL"/>
        </w:rPr>
        <w:t xml:space="preserve">    </w:t>
      </w:r>
      <w:r>
        <w:rPr>
          <w:bCs/>
          <w:lang w:val="nl-NL"/>
        </w:rPr>
        <w:t xml:space="preserve">- Trong cách ngắm chừng ở vô cực, người quan sát </w:t>
      </w:r>
    </w:p>
    <w:p>
      <w:pPr>
        <w:pStyle w:val="Normal"/>
        <w:spacing w:before="60" w:after="0"/>
        <w:jc w:val="both"/>
        <w:rPr/>
      </w:pPr>
      <w:r>
        <w:rPr>
          <w:bCs/>
          <w:lang w:val="nl-NL"/>
        </w:rPr>
        <w:t>điều chỉnh để ảnh A</w:t>
      </w:r>
      <w:r>
        <w:rPr>
          <w:bCs/>
          <w:vertAlign w:val="subscript"/>
          <w:lang w:val="nl-NL"/>
        </w:rPr>
        <w:t>1</w:t>
      </w:r>
      <w:r>
        <w:rPr>
          <w:bCs/>
          <w:lang w:val="nl-NL"/>
        </w:rPr>
        <w:t>B</w:t>
      </w:r>
      <w:r>
        <w:rPr>
          <w:bCs/>
          <w:vertAlign w:val="subscript"/>
          <w:lang w:val="nl-NL"/>
        </w:rPr>
        <w:t>2</w:t>
        <w:softHyphen/>
      </w:r>
      <w:r>
        <w:rPr>
          <w:bCs/>
          <w:lang w:val="nl-NL"/>
        </w:rPr>
        <w:t xml:space="preserve"> ở vô cực. Lúc đó</w:t>
      </w:r>
    </w:p>
    <w:p>
      <w:pPr>
        <w:pStyle w:val="Normal"/>
        <w:spacing w:before="60" w:after="0"/>
        <w:jc w:val="both"/>
        <w:rPr>
          <w:bCs/>
          <w:lang w:val="nl-NL"/>
        </w:rPr>
      </w:pPr>
      <w:r>
        <w:rPr>
          <w:bCs/>
          <w:lang w:val="nl-NL"/>
        </w:rPr>
        <w:object w:dxaOrig="1099" w:dyaOrig="639">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54.7pt;height:32.2pt" filled="f" o:ole="">
            <v:imagedata r:id="rId209" o:title=""/>
          </v:shape>
          <o:OLEObject Type="Embed" ProgID="" ShapeID="ole_rId208" DrawAspect="Content" ObjectID="_1208308864" r:id="rId208"/>
        </w:object>
      </w:r>
      <w:r>
        <w:rPr>
          <w:bCs/>
          <w:lang w:val="nl-NL"/>
        </w:rPr>
        <w:t xml:space="preserve">  </w:t>
      </w:r>
      <w:r>
        <w:rPr>
          <w:bCs/>
          <w:lang w:val="nl-NL"/>
        </w:rPr>
        <w:t xml:space="preserve">và  </w:t>
      </w:r>
      <w:r>
        <w:rPr>
          <w:bCs/>
          <w:lang w:val="nl-NL"/>
        </w:rPr>
        <w:object w:dxaOrig="1179" w:dyaOrig="639">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59.2pt;height:32.2pt" filled="f" o:ole="">
            <v:imagedata r:id="rId211" o:title=""/>
          </v:shape>
          <o:OLEObject Type="Embed" ProgID="" ShapeID="ole_rId210" DrawAspect="Content" ObjectID="_1627073977" r:id="rId210"/>
        </w:object>
      </w:r>
    </w:p>
    <w:p>
      <w:pPr>
        <w:pStyle w:val="Normal"/>
        <w:spacing w:before="60" w:after="0"/>
        <w:jc w:val="both"/>
        <w:rPr>
          <w:bCs/>
          <w:lang w:val="nl-NL"/>
        </w:rPr>
      </w:pPr>
      <w:r>
        <w:rPr>
          <w:bCs/>
          <w:lang w:val="nl-NL"/>
        </w:rPr>
        <w:t xml:space="preserve">     </w:t>
      </w:r>
      <w:r>
        <w:rPr>
          <w:bCs/>
          <w:lang w:val="nl-NL"/>
        </w:rPr>
        <w:t>Do đó, độ bội giác của kính thiên văn khi ngắm chừng ở vô cực là :</w:t>
      </w:r>
    </w:p>
    <w:p>
      <w:pPr>
        <w:pStyle w:val="Normal"/>
        <w:jc w:val="both"/>
        <w:rPr>
          <w:bCs/>
          <w:lang w:val="nl-NL"/>
        </w:rPr>
      </w:pPr>
      <w:r>
        <w:rPr>
          <w:bCs/>
          <w:lang w:val="nl-NL"/>
        </w:rPr>
        <w:drawing>
          <wp:anchor behindDoc="0" distT="0" distB="0" distL="114935" distR="114935" simplePos="0" locked="0" layoutInCell="0" allowOverlap="1" relativeHeight="287">
            <wp:simplePos x="0" y="0"/>
            <wp:positionH relativeFrom="column">
              <wp:posOffset>-152400</wp:posOffset>
            </wp:positionH>
            <wp:positionV relativeFrom="paragraph">
              <wp:posOffset>669925</wp:posOffset>
            </wp:positionV>
            <wp:extent cx="3200400" cy="1995170"/>
            <wp:effectExtent l="0" t="0" r="0" b="0"/>
            <wp:wrapSquare wrapText="bothSides"/>
            <wp:docPr id="17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25" descr=""/>
                    <pic:cNvPicPr>
                      <a:picLocks noChangeAspect="1" noChangeArrowheads="1"/>
                    </pic:cNvPicPr>
                  </pic:nvPicPr>
                  <pic:blipFill>
                    <a:blip r:embed="rId212">
                      <a:biLevel thresh="50000"/>
                    </a:blip>
                    <a:srcRect l="-8" t="-14" r="-8" b="-14"/>
                    <a:stretch>
                      <a:fillRect/>
                    </a:stretch>
                  </pic:blipFill>
                  <pic:spPr bwMode="auto">
                    <a:xfrm>
                      <a:off x="0" y="0"/>
                      <a:ext cx="3200400" cy="1995170"/>
                    </a:xfrm>
                    <a:prstGeom prst="rect">
                      <a:avLst/>
                    </a:prstGeom>
                  </pic:spPr>
                </pic:pic>
              </a:graphicData>
            </a:graphic>
          </wp:anchor>
        </w:drawing>
        <w:drawing>
          <wp:anchor behindDoc="0" distT="0" distB="0" distL="114935" distR="114935" simplePos="0" locked="0" layoutInCell="0" allowOverlap="1" relativeHeight="288">
            <wp:simplePos x="0" y="0"/>
            <wp:positionH relativeFrom="column">
              <wp:posOffset>3276600</wp:posOffset>
            </wp:positionH>
            <wp:positionV relativeFrom="paragraph">
              <wp:posOffset>712470</wp:posOffset>
            </wp:positionV>
            <wp:extent cx="3276600" cy="2088515"/>
            <wp:effectExtent l="0" t="0" r="0" b="0"/>
            <wp:wrapSquare wrapText="bothSides"/>
            <wp:docPr id="176"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4" descr=""/>
                    <pic:cNvPicPr>
                      <a:picLocks noChangeAspect="1" noChangeArrowheads="1"/>
                    </pic:cNvPicPr>
                  </pic:nvPicPr>
                  <pic:blipFill>
                    <a:blip r:embed="rId213">
                      <a:biLevel thresh="50000"/>
                    </a:blip>
                    <a:srcRect l="-8" t="-13" r="-8" b="-13"/>
                    <a:stretch>
                      <a:fillRect/>
                    </a:stretch>
                  </pic:blipFill>
                  <pic:spPr bwMode="auto">
                    <a:xfrm>
                      <a:off x="0" y="0"/>
                      <a:ext cx="3276600" cy="2088515"/>
                    </a:xfrm>
                    <a:prstGeom prst="rect">
                      <a:avLst/>
                    </a:prstGeom>
                  </pic:spPr>
                </pic:pic>
              </a:graphicData>
            </a:graphic>
          </wp:anchor>
        </w:drawing>
        <w:object w:dxaOrig="1719" w:dyaOrig="719">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86.2pt;height:36pt" filled="f" o:ole="">
            <v:imagedata r:id="rId215" o:title=""/>
          </v:shape>
          <o:OLEObject Type="Embed" ProgID="" ShapeID="ole_rId214" DrawAspect="Content" ObjectID="_876364060" r:id="rId214"/>
        </w:object>
      </w:r>
    </w:p>
    <w:sectPr>
      <w:headerReference w:type="default" r:id="rId216"/>
      <w:footerReference w:type="default" r:id="rId217"/>
      <w:type w:val="nextPage"/>
      <w:pgSz w:w="12240" w:h="15840"/>
      <w:pgMar w:left="1080" w:right="960" w:gutter="0" w:header="360" w:top="416" w:footer="0" w:bottom="35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VNI-Times">
    <w:charset w:val="00"/>
    <w:family w:val="auto"/>
    <w:pitch w:val="variable"/>
  </w:font>
  <w:font w:name="Arial">
    <w:charset w:val="a3"/>
    <w:family w:val="swiss"/>
    <w:pitch w:val="variable"/>
  </w:font>
  <w:font w:name="Tahoma">
    <w:charset w:val="a3"/>
    <w:family w:val="swiss"/>
    <w:pitch w:val="variable"/>
  </w:font>
  <w:font w:name="Cambria">
    <w:charset w:val="a3"/>
    <w:family w:val="roman"/>
    <w:pitch w:val="variable"/>
  </w:font>
  <w:font w:name="Calibri">
    <w:charset w:val="a3"/>
    <w:family w:val="swiss"/>
    <w:pitch w:val="variable"/>
  </w:font>
  <w:font w:name="Courier New">
    <w:charset w:val="a3"/>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0" w:leader="none"/>
      </w:tabs>
      <w:rPr>
        <w:rFonts w:ascii="Cambria" w:hAnsi="Cambria" w:cs="Cambria"/>
        <w:lang w:val="nl-NL"/>
      </w:rPr>
    </w:pPr>
    <w:r>
      <w:rPr>
        <w:b/>
        <w:color w:val="00B0F0"/>
        <w:lang w:val="nl-NL"/>
      </w:rPr>
      <w:t xml:space="preserve">                                                               </w:t>
    </w:r>
    <w:r>
      <w:rPr>
        <w:b/>
        <w:color w:val="00B0F0"/>
        <w:lang w:val="nl-NL"/>
      </w:rPr>
      <w:t/>
    </w:r>
    <w:r>
      <w:rPr>
        <w:b/>
        <w:color w:val="FF0000"/>
        <w:lang w:val="nl-NL"/>
      </w:rPr>
      <w:t xml:space="preserve"/>
    </w:r>
    <w:r>
      <w:rPr>
        <w:rFonts w:cs="Cambria" w:ascii="Cambria" w:hAnsi="Cambria"/>
        <w:lang w:val="nl-NL"/>
      </w:rPr>
      <w:tab/>
      <w:t xml:space="preserve">Trang </w:t>
    </w:r>
    <w:r>
      <w:rPr>
        <w:rFonts w:cs="Calibri" w:ascii="Calibri" w:hAnsi="Calibri"/>
        <w:lang w:val="nl-NL"/>
      </w:rPr>
      <w:fldChar w:fldCharType="begin"/>
    </w:r>
    <w:r>
      <w:rPr>
        <w:rFonts w:cs="Calibri" w:ascii="Calibri" w:hAnsi="Calibri"/>
        <w:lang w:val="nl-NL"/>
      </w:rPr>
      <w:instrText xml:space="preserve"> PAGE </w:instrText>
    </w:r>
    <w:r>
      <w:rPr>
        <w:rFonts w:cs="Calibri" w:ascii="Calibri" w:hAnsi="Calibri"/>
        <w:lang w:val="nl-NL"/>
      </w:rPr>
      <w:fldChar w:fldCharType="separate"/>
    </w:r>
    <w:r>
      <w:rPr>
        <w:rFonts w:cs="Calibri" w:ascii="Calibri" w:hAnsi="Calibri"/>
        <w:lang w:val="nl-NL"/>
      </w:rPr>
      <w:t>21</w:t>
    </w:r>
    <w:r>
      <w:rPr>
        <w:rFonts w:cs="Calibri" w:ascii="Calibri" w:hAnsi="Calibri"/>
        <w:lang w:val="nl-NL"/>
      </w:rPr>
      <w:fldChar w:fldCharType="end"/>
    </w:r>
  </w:p>
  <w:p>
    <w:pPr>
      <w:pStyle w:val="Footer"/>
      <w:rPr>
        <w:rFonts w:ascii="Cambria" w:hAnsi="Cambria" w:cs="Cambria"/>
        <w:lang w:val="nl-NL"/>
      </w:rPr>
    </w:pPr>
    <w:r>
      <w:rPr>
        <w:rFonts w:cs="Cambria" w:ascii="Cambria" w:hAnsi="Cambria"/>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lang w:val="nl-NL"/>
      </w:rPr>
    </w:pPr>
    <w:r>
      <w:rPr>
        <w:rFonts w:cs="Times New Roman" w:ascii="Times New Roman" w:hAnsi="Times New Roman"/>
        <w:b/>
        <w:color w:val="00B0F0"/>
        <w:lang w:val="nl-NL"/>
      </w:rPr>
      <w:t/>
    </w:r>
    <w:r>
      <w:rPr>
        <w:rFonts w:cs="Times New Roman" w:ascii="Times New Roman" w:hAnsi="Times New Roman"/>
        <w:b/>
        <w:color w:val="FF0000"/>
        <w:lang w:val="nl-NL"/>
      </w:rPr>
      <w:t/>
    </w:r>
  </w:p>
  <w:p>
    <w:pPr>
      <w:pStyle w:val="Header"/>
      <w:pBdr>
        <w:bottom w:val="single" w:sz="4" w:space="1" w:color="000000"/>
      </w:pBdr>
      <w:rPr>
        <w:rFonts w:ascii="Times New Roman" w:hAnsi="Times New Roman" w:cs="Times New Roman"/>
        <w:b/>
        <w:lang w:val="nl-NL"/>
      </w:rPr>
    </w:pPr>
    <w:r>
      <w:rPr>
        <w:rFonts w:cs="Times New Roman" w:ascii="Times New Roman" w:hAnsi="Times New Roman"/>
        <w:b/>
        <w:lang w:val="nl-N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720"/>
        </w:tabs>
        <w:ind w:left="720" w:hanging="360"/>
      </w:pPr>
      <w:rPr>
        <w:rFonts w:ascii="Symbol" w:hAnsi="Symbol" w:cs="Symbol" w:hint="default"/>
      </w:rPr>
    </w:lvl>
  </w:abstractNum>
  <w:abstractNum w:abstractNumId="3">
    <w:lvl w:ilvl="0">
      <w:start w:val="1"/>
      <w:numFmt w:val="decimal"/>
      <w:lvlText w:val="%1."/>
      <w:lvlJc w:val="left"/>
      <w:pPr>
        <w:tabs>
          <w:tab w:val="num" w:pos="720"/>
        </w:tabs>
        <w:ind w:left="720" w:hanging="360"/>
      </w:pPr>
      <w:rPr/>
    </w:lvl>
  </w:abstractNum>
  <w:abstractNum w:abstractNumId="4">
    <w:lvl w:ilvl="0">
      <w:numFmt w:val="bullet"/>
      <w:lvlText w:val="-"/>
      <w:lvlJc w:val="left"/>
      <w:pPr>
        <w:tabs>
          <w:tab w:val="num" w:pos="720"/>
        </w:tabs>
        <w:ind w:left="720" w:hanging="360"/>
      </w:pPr>
      <w:rPr>
        <w:rFonts w:ascii="VNI-Times" w:hAnsi="VNI-Times" w:cs="VNI-Times" w:hint="default"/>
      </w:rPr>
    </w:lvl>
  </w:abstractNum>
  <w:abstractNum w:abstractNumId="5">
    <w:lvl w:ilvl="0">
      <w:start w:val="1"/>
      <w:numFmt w:val="bullet"/>
      <w:lvlText w:val="-"/>
      <w:lvlJc w:val="left"/>
      <w:pPr>
        <w:tabs>
          <w:tab w:val="num" w:pos="720"/>
        </w:tabs>
        <w:ind w:left="720" w:hanging="360"/>
      </w:pPr>
      <w:rPr>
        <w:rFonts w:ascii="VNI-Times" w:hAnsi="VNI-Times" w:cs="VNI-Time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lowerLetter"/>
      <w:lvlText w:val="%1."/>
      <w:lvlJc w:val="left"/>
      <w:pPr>
        <w:tabs>
          <w:tab w:val="num" w:pos="720"/>
        </w:tabs>
        <w:ind w:left="720" w:hanging="360"/>
      </w:pPr>
      <w:rPr>
        <w:b/>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numFmt w:val="bullet"/>
      <w:lvlText w:val=""/>
      <w:lvlJc w:val="left"/>
      <w:pPr>
        <w:tabs>
          <w:tab w:val="num" w:pos="720"/>
        </w:tabs>
        <w:ind w:left="720" w:hanging="360"/>
      </w:pPr>
      <w:rPr>
        <w:rFonts w:ascii="Symbol" w:hAnsi="Symbol" w:cs="Symbol" w:hint="default"/>
      </w:rPr>
    </w:lvl>
  </w:abstractNum>
  <w:abstractNum w:abstractNumId="10">
    <w:lvl w:ilvl="0">
      <w:start w:val="2"/>
      <w:numFmt w:val="bullet"/>
      <w:lvlText w:val=""/>
      <w:lvlJc w:val="left"/>
      <w:pPr>
        <w:tabs>
          <w:tab w:val="num" w:pos="720"/>
        </w:tabs>
        <w:ind w:lef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Normal"/>
    <w:qFormat/>
    <w:pPr>
      <w:keepNext w:val="true"/>
      <w:numPr>
        <w:ilvl w:val="3"/>
        <w:numId w:val="1"/>
      </w:numPr>
      <w:outlineLvl w:val="3"/>
    </w:pPr>
    <w:rPr>
      <w:b/>
      <w:bCs/>
      <w:color w:val="FF0000"/>
      <w:sz w:val="22"/>
      <w:szCs w:val="22"/>
    </w:rPr>
  </w:style>
  <w:style w:type="character" w:styleId="WW8Num1z0">
    <w:name w:val="WW8Num1z0"/>
    <w:qFormat/>
    <w:rPr>
      <w:rFonts w:ascii="Symbol" w:hAnsi="Symbol" w:eastAsia="SimSun;宋体"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VNI-Times" w:hAnsi="VNI-Times" w:eastAsia="SimSun;宋体"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VNI-Times" w:hAnsi="VNI-Time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rFonts w:ascii="VNI-Times" w:hAnsi="VNI-Times" w:eastAsia="SimSun;宋体" w:cs="VNI-Times"/>
      <w:sz w:val="24"/>
      <w:szCs w:val="24"/>
      <w:lang w:eastAsia="zh-CN"/>
    </w:rPr>
  </w:style>
  <w:style w:type="character" w:styleId="FooterChar">
    <w:name w:val="Footer Char"/>
    <w:qFormat/>
    <w:rPr>
      <w:sz w:val="24"/>
      <w:szCs w:val="24"/>
    </w:rPr>
  </w:style>
  <w:style w:type="paragraph" w:styleId="Heading">
    <w:name w:val="Heading"/>
    <w:basedOn w:val="Normal"/>
    <w:next w:val="BodyText"/>
    <w:qFormat/>
    <w:pPr>
      <w:jc w:val="center"/>
    </w:pPr>
    <w:rPr>
      <w:rFonts w:ascii="VNI-Times" w:hAnsi="VNI-Times" w:cs="VNI-Times"/>
      <w:b/>
      <w:bCs/>
      <w:sz w:val="20"/>
    </w:rPr>
  </w:style>
  <w:style w:type="paragraph" w:styleId="BodyText">
    <w:name w:val="Body Text"/>
    <w:basedOn w:val="Normal"/>
    <w:pPr/>
    <w:rPr>
      <w:rFonts w:ascii="VNI-Times" w:hAnsi="VNI-Times" w:eastAsia="SimSun;宋体" w:cs="VNI-Times"/>
      <w:b/>
      <w:bCs/>
      <w:lang w:eastAsia="zh-CN"/>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VNI-Times" w:hAnsi="VNI-Times" w:eastAsia="SimSun;宋体" w:cs="VNI-Times"/>
      <w:lang w:eastAsia="zh-CN"/>
    </w:rPr>
  </w:style>
  <w:style w:type="paragraph" w:styleId="BodyTextIndent">
    <w:name w:val="Body Text Indent"/>
    <w:basedOn w:val="Normal"/>
    <w:pPr>
      <w:tabs>
        <w:tab w:val="clear" w:pos="720"/>
        <w:tab w:val="left" w:pos="284" w:leader="none"/>
      </w:tabs>
      <w:spacing w:before="60" w:after="0"/>
      <w:jc w:val="both"/>
    </w:pPr>
    <w:rPr>
      <w:sz w:val="22"/>
      <w:szCs w:val="22"/>
    </w:rPr>
  </w:style>
  <w:style w:type="paragraph" w:styleId="BodyTextIndent2">
    <w:name w:val="Body Text Indent 2"/>
    <w:basedOn w:val="Normal"/>
    <w:qFormat/>
    <w:pPr>
      <w:ind w:firstLine="284" w:left="0" w:right="0"/>
      <w:jc w:val="both"/>
    </w:pPr>
    <w:rPr>
      <w:rFonts w:ascii="VNI-Times" w:hAnsi="VNI-Times" w:cs="VNI-Times"/>
      <w:sz w:val="22"/>
      <w:szCs w:val="20"/>
    </w:rPr>
  </w:style>
  <w:style w:type="paragraph" w:styleId="Footer">
    <w:name w:val="Footer"/>
    <w:basedOn w:val="Normal"/>
    <w:pPr>
      <w:tabs>
        <w:tab w:val="clear" w:pos="720"/>
        <w:tab w:val="center" w:pos="4320" w:leader="none"/>
        <w:tab w:val="right" w:pos="8640" w:leader="none"/>
      </w:tabs>
    </w:pPr>
    <w:rPr/>
  </w:style>
  <w:style w:type="paragraph" w:styleId="Char">
    <w:name w:val="Char"/>
    <w:basedOn w:val="Normal"/>
    <w:qFormat/>
    <w:pPr>
      <w:spacing w:lineRule="exact" w:line="240" w:before="0" w:after="160"/>
    </w:pPr>
    <w:rPr>
      <w:rFonts w:ascii="Arial" w:hAnsi="Arial" w:cs="Arial"/>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gif" Type="http://schemas.openxmlformats.org/officeDocument/2006/relationships/image"/><Relationship Id="rId100" Target="media/image50.wmf" Type="http://schemas.openxmlformats.org/officeDocument/2006/relationships/image"/><Relationship Id="rId101" Target="media/image47.wmf" Type="http://schemas.openxmlformats.org/officeDocument/2006/relationships/image"/><Relationship Id="rId102" Target="media/image48.wmf" Type="http://schemas.openxmlformats.org/officeDocument/2006/relationships/image"/><Relationship Id="rId103" Target="media/image49.wmf" Type="http://schemas.openxmlformats.org/officeDocument/2006/relationships/image"/><Relationship Id="rId104" Target="media/image50.wmf" Type="http://schemas.openxmlformats.org/officeDocument/2006/relationships/image"/><Relationship Id="rId105" Target="media/image51.wmf" Type="http://schemas.openxmlformats.org/officeDocument/2006/relationships/image"/><Relationship Id="rId106" Target="media/image52.wmf" Type="http://schemas.openxmlformats.org/officeDocument/2006/relationships/image"/><Relationship Id="rId107" Target="media/image53.wmf" Type="http://schemas.openxmlformats.org/officeDocument/2006/relationships/image"/><Relationship Id="rId108" Target="media/image52.wmf" Type="http://schemas.openxmlformats.org/officeDocument/2006/relationships/image"/><Relationship Id="rId109" Target="media/image53.wmf" Type="http://schemas.openxmlformats.org/officeDocument/2006/relationships/image"/><Relationship Id="rId11" Target="media/image7.gif" Type="http://schemas.openxmlformats.org/officeDocument/2006/relationships/image"/><Relationship Id="rId110" Target="media/image51.wmf" Type="http://schemas.openxmlformats.org/officeDocument/2006/relationships/image"/><Relationship Id="rId111" Target="media/image52.wmf" Type="http://schemas.openxmlformats.org/officeDocument/2006/relationships/image"/><Relationship Id="rId112" Target="media/image53.wmf" Type="http://schemas.openxmlformats.org/officeDocument/2006/relationships/image"/><Relationship Id="rId113" Target="media/image54.wmf" Type="http://schemas.openxmlformats.org/officeDocument/2006/relationships/image"/><Relationship Id="rId114" Target="media/image55.wmf" Type="http://schemas.openxmlformats.org/officeDocument/2006/relationships/image"/><Relationship Id="rId115" Target="media/image56.wmf" Type="http://schemas.openxmlformats.org/officeDocument/2006/relationships/image"/><Relationship Id="rId116" Target="media/image57.wmf" Type="http://schemas.openxmlformats.org/officeDocument/2006/relationships/image"/><Relationship Id="rId117" Target="media/image51.wmf" Type="http://schemas.openxmlformats.org/officeDocument/2006/relationships/image"/><Relationship Id="rId118" Target="media/image58.wmf" Type="http://schemas.openxmlformats.org/officeDocument/2006/relationships/image"/><Relationship Id="rId119" Target="media/image59.png" Type="http://schemas.openxmlformats.org/officeDocument/2006/relationships/image"/><Relationship Id="rId12" Target="embeddings/oleObject4.bin" Type="http://schemas.openxmlformats.org/officeDocument/2006/relationships/oleObject"/><Relationship Id="rId120" Target="media/image60.png" Type="http://schemas.openxmlformats.org/officeDocument/2006/relationships/image"/><Relationship Id="rId121" Target="media/image59.png" Type="http://schemas.openxmlformats.org/officeDocument/2006/relationships/image"/><Relationship Id="rId122" Target="media/image60.png" Type="http://schemas.openxmlformats.org/officeDocument/2006/relationships/image"/><Relationship Id="rId123" Target="media/image61.png" Type="http://schemas.openxmlformats.org/officeDocument/2006/relationships/image"/><Relationship Id="rId124" Target="media/image62.png" Type="http://schemas.openxmlformats.org/officeDocument/2006/relationships/image"/><Relationship Id="rId125" Target="media/image63.png" Type="http://schemas.openxmlformats.org/officeDocument/2006/relationships/image"/><Relationship Id="rId126" Target="media/image64.png" Type="http://schemas.openxmlformats.org/officeDocument/2006/relationships/image"/><Relationship Id="rId127" Target="media/image65.png" Type="http://schemas.openxmlformats.org/officeDocument/2006/relationships/image"/><Relationship Id="rId128" Target="embeddings/oleObject31.bin" Type="http://schemas.openxmlformats.org/officeDocument/2006/relationships/oleObject"/><Relationship Id="rId129" Target="media/image66.wmf" Type="http://schemas.openxmlformats.org/officeDocument/2006/relationships/image"/><Relationship Id="rId13" Target="media/image8.wmf" Type="http://schemas.openxmlformats.org/officeDocument/2006/relationships/image"/><Relationship Id="rId130" Target="embeddings/oleObject32.bin" Type="http://schemas.openxmlformats.org/officeDocument/2006/relationships/oleObject"/><Relationship Id="rId131" Target="media/image67.wmf" Type="http://schemas.openxmlformats.org/officeDocument/2006/relationships/image"/><Relationship Id="rId132" Target="embeddings/oleObject33.bin" Type="http://schemas.openxmlformats.org/officeDocument/2006/relationships/oleObject"/><Relationship Id="rId133" Target="media/image68.png" Type="http://schemas.openxmlformats.org/officeDocument/2006/relationships/image"/><Relationship Id="rId134" Target="embeddings/oleObject34.bin" Type="http://schemas.openxmlformats.org/officeDocument/2006/relationships/oleObject"/><Relationship Id="rId135" Target="media/image69.wmf" Type="http://schemas.openxmlformats.org/officeDocument/2006/relationships/image"/><Relationship Id="rId136" Target="embeddings/oleObject35.bin" Type="http://schemas.openxmlformats.org/officeDocument/2006/relationships/oleObject"/><Relationship Id="rId137" Target="media/image70.wmf" Type="http://schemas.openxmlformats.org/officeDocument/2006/relationships/image"/><Relationship Id="rId138" Target="embeddings/oleObject36.bin" Type="http://schemas.openxmlformats.org/officeDocument/2006/relationships/oleObject"/><Relationship Id="rId139" Target="media/image71.wmf" Type="http://schemas.openxmlformats.org/officeDocument/2006/relationships/image"/><Relationship Id="rId14" Target="embeddings/oleObject5.bin" Type="http://schemas.openxmlformats.org/officeDocument/2006/relationships/oleObject"/><Relationship Id="rId140" Target="embeddings/oleObject37.bin" Type="http://schemas.openxmlformats.org/officeDocument/2006/relationships/oleObject"/><Relationship Id="rId141" Target="media/image71.wmf" Type="http://schemas.openxmlformats.org/officeDocument/2006/relationships/image"/><Relationship Id="rId142" Target="embeddings/oleObject38.bin" Type="http://schemas.openxmlformats.org/officeDocument/2006/relationships/oleObject"/><Relationship Id="rId143" Target="media/image72.wmf" Type="http://schemas.openxmlformats.org/officeDocument/2006/relationships/image"/><Relationship Id="rId144" Target="embeddings/oleObject39.bin" Type="http://schemas.openxmlformats.org/officeDocument/2006/relationships/oleObject"/><Relationship Id="rId145" Target="media/image73.wmf" Type="http://schemas.openxmlformats.org/officeDocument/2006/relationships/image"/><Relationship Id="rId146" Target="embeddings/oleObject40.bin" Type="http://schemas.openxmlformats.org/officeDocument/2006/relationships/oleObject"/><Relationship Id="rId147" Target="media/image74.wmf" Type="http://schemas.openxmlformats.org/officeDocument/2006/relationships/image"/><Relationship Id="rId148" Target="embeddings/oleObject41.bin" Type="http://schemas.openxmlformats.org/officeDocument/2006/relationships/oleObject"/><Relationship Id="rId149" Target="media/image71.wmf" Type="http://schemas.openxmlformats.org/officeDocument/2006/relationships/image"/><Relationship Id="rId15" Target="media/image2.wmf" Type="http://schemas.openxmlformats.org/officeDocument/2006/relationships/image"/><Relationship Id="rId150" Target="embeddings/oleObject42.bin" Type="http://schemas.openxmlformats.org/officeDocument/2006/relationships/oleObject"/><Relationship Id="rId151" Target="media/image75.wmf" Type="http://schemas.openxmlformats.org/officeDocument/2006/relationships/image"/><Relationship Id="rId152" Target="embeddings/oleObject43.bin" Type="http://schemas.openxmlformats.org/officeDocument/2006/relationships/oleObject"/><Relationship Id="rId153" Target="media/image76.wmf" Type="http://schemas.openxmlformats.org/officeDocument/2006/relationships/image"/><Relationship Id="rId154" Target="embeddings/oleObject44.bin" Type="http://schemas.openxmlformats.org/officeDocument/2006/relationships/oleObject"/><Relationship Id="rId155" Target="media/image77.wmf" Type="http://schemas.openxmlformats.org/officeDocument/2006/relationships/image"/><Relationship Id="rId156" Target="media/image78.wmf" Type="http://schemas.openxmlformats.org/officeDocument/2006/relationships/image"/><Relationship Id="rId157" Target="embeddings/oleObject45.bin" Type="http://schemas.openxmlformats.org/officeDocument/2006/relationships/oleObject"/><Relationship Id="rId158" Target="media/image79.wmf" Type="http://schemas.openxmlformats.org/officeDocument/2006/relationships/image"/><Relationship Id="rId159" Target="embeddings/oleObject46.bin" Type="http://schemas.openxmlformats.org/officeDocument/2006/relationships/oleObject"/><Relationship Id="rId16" Target="media/image9.wmf" Type="http://schemas.openxmlformats.org/officeDocument/2006/relationships/image"/><Relationship Id="rId160" Target="media/image80.wmf" Type="http://schemas.openxmlformats.org/officeDocument/2006/relationships/image"/><Relationship Id="rId161" Target="embeddings/oleObject47.bin" Type="http://schemas.openxmlformats.org/officeDocument/2006/relationships/oleObject"/><Relationship Id="rId162" Target="media/image81.wmf" Type="http://schemas.openxmlformats.org/officeDocument/2006/relationships/image"/><Relationship Id="rId163" Target="embeddings/oleObject48.bin" Type="http://schemas.openxmlformats.org/officeDocument/2006/relationships/oleObject"/><Relationship Id="rId164" Target="media/image80.wmf" Type="http://schemas.openxmlformats.org/officeDocument/2006/relationships/image"/><Relationship Id="rId165" Target="embeddings/oleObject49.bin" Type="http://schemas.openxmlformats.org/officeDocument/2006/relationships/oleObject"/><Relationship Id="rId166" Target="media/image81.wmf" Type="http://schemas.openxmlformats.org/officeDocument/2006/relationships/image"/><Relationship Id="rId167" Target="embeddings/oleObject50.bin" Type="http://schemas.openxmlformats.org/officeDocument/2006/relationships/oleObject"/><Relationship Id="rId168" Target="media/image82.png" Type="http://schemas.openxmlformats.org/officeDocument/2006/relationships/image"/><Relationship Id="rId169" Target="embeddings/oleObject51.bin" Type="http://schemas.openxmlformats.org/officeDocument/2006/relationships/oleObject"/><Relationship Id="rId17" Target="media/image9.wmf" Type="http://schemas.openxmlformats.org/officeDocument/2006/relationships/image"/><Relationship Id="rId170" Target="media/image83.wmf" Type="http://schemas.openxmlformats.org/officeDocument/2006/relationships/image"/><Relationship Id="rId171" Target="embeddings/oleObject52.bin" Type="http://schemas.openxmlformats.org/officeDocument/2006/relationships/oleObject"/><Relationship Id="rId172" Target="media/image84.png" Type="http://schemas.openxmlformats.org/officeDocument/2006/relationships/image"/><Relationship Id="rId173" Target="embeddings/oleObject53.bin" Type="http://schemas.openxmlformats.org/officeDocument/2006/relationships/oleObject"/><Relationship Id="rId174" Target="media/image85.wmf" Type="http://schemas.openxmlformats.org/officeDocument/2006/relationships/image"/><Relationship Id="rId175" Target="embeddings/oleObject54.bin" Type="http://schemas.openxmlformats.org/officeDocument/2006/relationships/oleObject"/><Relationship Id="rId176" Target="media/image86.wmf" Type="http://schemas.openxmlformats.org/officeDocument/2006/relationships/image"/><Relationship Id="rId177" Target="embeddings/oleObject55.bin" Type="http://schemas.openxmlformats.org/officeDocument/2006/relationships/oleObject"/><Relationship Id="rId178" Target="media/image87.png" Type="http://schemas.openxmlformats.org/officeDocument/2006/relationships/image"/><Relationship Id="rId179" Target="embeddings/oleObject56.bin" Type="http://schemas.openxmlformats.org/officeDocument/2006/relationships/oleObject"/><Relationship Id="rId18" Target="media/image9.wmf" Type="http://schemas.openxmlformats.org/officeDocument/2006/relationships/image"/><Relationship Id="rId180" Target="media/image88.wmf" Type="http://schemas.openxmlformats.org/officeDocument/2006/relationships/image"/><Relationship Id="rId181" Target="embeddings/oleObject57.bin" Type="http://schemas.openxmlformats.org/officeDocument/2006/relationships/oleObject"/><Relationship Id="rId182" Target="media/image89.wmf" Type="http://schemas.openxmlformats.org/officeDocument/2006/relationships/image"/><Relationship Id="rId183" Target="embeddings/oleObject58.bin" Type="http://schemas.openxmlformats.org/officeDocument/2006/relationships/oleObject"/><Relationship Id="rId184" Target="media/image90.wmf" Type="http://schemas.openxmlformats.org/officeDocument/2006/relationships/image"/><Relationship Id="rId185" Target="embeddings/oleObject59.bin" Type="http://schemas.openxmlformats.org/officeDocument/2006/relationships/oleObject"/><Relationship Id="rId186" Target="media/image91.wmf" Type="http://schemas.openxmlformats.org/officeDocument/2006/relationships/image"/><Relationship Id="rId187" Target="embeddings/oleObject60.bin" Type="http://schemas.openxmlformats.org/officeDocument/2006/relationships/oleObject"/><Relationship Id="rId188" Target="media/image92.wmf" Type="http://schemas.openxmlformats.org/officeDocument/2006/relationships/image"/><Relationship Id="rId189" Target="embeddings/oleObject61.bin" Type="http://schemas.openxmlformats.org/officeDocument/2006/relationships/oleObject"/><Relationship Id="rId19" Target="media/image9.wmf" Type="http://schemas.openxmlformats.org/officeDocument/2006/relationships/image"/><Relationship Id="rId190" Target="media/image93.wmf" Type="http://schemas.openxmlformats.org/officeDocument/2006/relationships/image"/><Relationship Id="rId191" Target="embeddings/oleObject62.bin" Type="http://schemas.openxmlformats.org/officeDocument/2006/relationships/oleObject"/><Relationship Id="rId192" Target="media/image94.wmf" Type="http://schemas.openxmlformats.org/officeDocument/2006/relationships/image"/><Relationship Id="rId193" Target="media/image95.png" Type="http://schemas.openxmlformats.org/officeDocument/2006/relationships/image"/><Relationship Id="rId194" Target="media/image96.png" Type="http://schemas.openxmlformats.org/officeDocument/2006/relationships/image"/><Relationship Id="rId195" Target="embeddings/oleObject63.bin" Type="http://schemas.openxmlformats.org/officeDocument/2006/relationships/oleObject"/><Relationship Id="rId196" Target="media/image97.wmf" Type="http://schemas.openxmlformats.org/officeDocument/2006/relationships/image"/><Relationship Id="rId197" Target="embeddings/oleObject64.bin" Type="http://schemas.openxmlformats.org/officeDocument/2006/relationships/oleObject"/><Relationship Id="rId198" Target="media/image98.wmf" Type="http://schemas.openxmlformats.org/officeDocument/2006/relationships/image"/><Relationship Id="rId199" Target="embeddings/oleObject65.bin" Type="http://schemas.openxmlformats.org/officeDocument/2006/relationships/oleObject"/><Relationship Id="rId2" Target="embeddings/oleObject1.bin" Type="http://schemas.openxmlformats.org/officeDocument/2006/relationships/oleObject"/><Relationship Id="rId20" Target="media/image10.gif" Type="http://schemas.openxmlformats.org/officeDocument/2006/relationships/image"/><Relationship Id="rId200" Target="media/image99.wmf" Type="http://schemas.openxmlformats.org/officeDocument/2006/relationships/image"/><Relationship Id="rId201" Target="embeddings/oleObject66.bin" Type="http://schemas.openxmlformats.org/officeDocument/2006/relationships/oleObject"/><Relationship Id="rId202" Target="media/image100.wmf" Type="http://schemas.openxmlformats.org/officeDocument/2006/relationships/image"/><Relationship Id="rId203" Target="embeddings/oleObject67.bin" Type="http://schemas.openxmlformats.org/officeDocument/2006/relationships/oleObject"/><Relationship Id="rId204" Target="media/image101.wmf" Type="http://schemas.openxmlformats.org/officeDocument/2006/relationships/image"/><Relationship Id="rId205" Target="embeddings/oleObject68.bin" Type="http://schemas.openxmlformats.org/officeDocument/2006/relationships/oleObject"/><Relationship Id="rId206" Target="media/image102.wmf" Type="http://schemas.openxmlformats.org/officeDocument/2006/relationships/image"/><Relationship Id="rId207" Target="media/image103.png" Type="http://schemas.openxmlformats.org/officeDocument/2006/relationships/image"/><Relationship Id="rId208" Target="embeddings/oleObject69.bin" Type="http://schemas.openxmlformats.org/officeDocument/2006/relationships/oleObject"/><Relationship Id="rId209" Target="media/image104.wmf" Type="http://schemas.openxmlformats.org/officeDocument/2006/relationships/image"/><Relationship Id="rId21" Target="embeddings/oleObject6.bin" Type="http://schemas.openxmlformats.org/officeDocument/2006/relationships/oleObject"/><Relationship Id="rId210" Target="embeddings/oleObject70.bin" Type="http://schemas.openxmlformats.org/officeDocument/2006/relationships/oleObject"/><Relationship Id="rId211" Target="media/image105.wmf" Type="http://schemas.openxmlformats.org/officeDocument/2006/relationships/image"/><Relationship Id="rId212" Target="media/image106.png" Type="http://schemas.openxmlformats.org/officeDocument/2006/relationships/image"/><Relationship Id="rId213" Target="media/image107.png" Type="http://schemas.openxmlformats.org/officeDocument/2006/relationships/image"/><Relationship Id="rId214" Target="embeddings/oleObject71.bin" Type="http://schemas.openxmlformats.org/officeDocument/2006/relationships/oleObject"/><Relationship Id="rId215" Target="media/image108.wmf" Type="http://schemas.openxmlformats.org/officeDocument/2006/relationships/image"/><Relationship Id="rId216" Target="header1.xml" Type="http://schemas.openxmlformats.org/officeDocument/2006/relationships/header"/><Relationship Id="rId217" Target="footer1.xml" Type="http://schemas.openxmlformats.org/officeDocument/2006/relationships/footer"/><Relationship Id="rId218" Target="numbering.xml" Type="http://schemas.openxmlformats.org/officeDocument/2006/relationships/numbering"/><Relationship Id="rId219" Target="fontTable.xml" Type="http://schemas.openxmlformats.org/officeDocument/2006/relationships/fontTable"/><Relationship Id="rId22" Target="media/image11.wmf" Type="http://schemas.openxmlformats.org/officeDocument/2006/relationships/image"/><Relationship Id="rId220" Target="settings.xml" Type="http://schemas.openxmlformats.org/officeDocument/2006/relationships/settings"/><Relationship Id="rId221" Target="theme/theme1.xml" Type="http://schemas.openxmlformats.org/officeDocument/2006/relationships/theme"/><Relationship Id="rId23" Target="media/image12.gif" Type="http://schemas.openxmlformats.org/officeDocument/2006/relationships/image"/><Relationship Id="rId24" Target="embeddings/oleObject7.bin" Type="http://schemas.openxmlformats.org/officeDocument/2006/relationships/oleObject"/><Relationship Id="rId25" Target="media/image13.wmf" Type="http://schemas.openxmlformats.org/officeDocument/2006/relationships/image"/><Relationship Id="rId26" Target="embeddings/oleObject8.bin" Type="http://schemas.openxmlformats.org/officeDocument/2006/relationships/oleObject"/><Relationship Id="rId27" Target="media/image14.wmf" Type="http://schemas.openxmlformats.org/officeDocument/2006/relationships/image"/><Relationship Id="rId28" Target="embeddings/oleObject9.bin" Type="http://schemas.openxmlformats.org/officeDocument/2006/relationships/oleObject"/><Relationship Id="rId29" Target="media/image15.wmf" Type="http://schemas.openxmlformats.org/officeDocument/2006/relationships/image"/><Relationship Id="rId3" Target="media/image1.wmf" Type="http://schemas.openxmlformats.org/officeDocument/2006/relationships/image"/><Relationship Id="rId30" Target="media/image16.png" Type="http://schemas.openxmlformats.org/officeDocument/2006/relationships/image"/><Relationship Id="rId31" Target="embeddings/oleObject10.bin" Type="http://schemas.openxmlformats.org/officeDocument/2006/relationships/oleObject"/><Relationship Id="rId32" Target="media/image17.wmf" Type="http://schemas.openxmlformats.org/officeDocument/2006/relationships/image"/><Relationship Id="rId33" Target="embeddings/oleObject11.bin" Type="http://schemas.openxmlformats.org/officeDocument/2006/relationships/oleObject"/><Relationship Id="rId34" Target="media/image18.wmf" Type="http://schemas.openxmlformats.org/officeDocument/2006/relationships/image"/><Relationship Id="rId35" Target="embeddings/oleObject12.bin" Type="http://schemas.openxmlformats.org/officeDocument/2006/relationships/oleObject"/><Relationship Id="rId36" Target="media/image19.wmf" Type="http://schemas.openxmlformats.org/officeDocument/2006/relationships/image"/><Relationship Id="rId37" Target="embeddings/oleObject13.bin" Type="http://schemas.openxmlformats.org/officeDocument/2006/relationships/oleObject"/><Relationship Id="rId38" Target="media/image20.wmf" Type="http://schemas.openxmlformats.org/officeDocument/2006/relationships/image"/><Relationship Id="rId39" Target="embeddings/oleObject14.bin" Type="http://schemas.openxmlformats.org/officeDocument/2006/relationships/oleObject"/><Relationship Id="rId4" Target="embeddings/oleObject2.bin" Type="http://schemas.openxmlformats.org/officeDocument/2006/relationships/oleObject"/><Relationship Id="rId40" Target="media/image21.wmf" Type="http://schemas.openxmlformats.org/officeDocument/2006/relationships/image"/><Relationship Id="rId41" Target="embeddings/oleObject15.bin" Type="http://schemas.openxmlformats.org/officeDocument/2006/relationships/oleObject"/><Relationship Id="rId42" Target="media/image22.wmf" Type="http://schemas.openxmlformats.org/officeDocument/2006/relationships/image"/><Relationship Id="rId43" Target="embeddings/oleObject16.bin" Type="http://schemas.openxmlformats.org/officeDocument/2006/relationships/oleObject"/><Relationship Id="rId44" Target="media/image23.wmf" Type="http://schemas.openxmlformats.org/officeDocument/2006/relationships/image"/><Relationship Id="rId45" Target="embeddings/oleObject17.bin" Type="http://schemas.openxmlformats.org/officeDocument/2006/relationships/oleObject"/><Relationship Id="rId46" Target="media/image24.wmf" Type="http://schemas.openxmlformats.org/officeDocument/2006/relationships/image"/><Relationship Id="rId47" Target="embeddings/oleObject18.bin" Type="http://schemas.openxmlformats.org/officeDocument/2006/relationships/oleObject"/><Relationship Id="rId48" Target="media/image25.wmf" Type="http://schemas.openxmlformats.org/officeDocument/2006/relationships/image"/><Relationship Id="rId49" Target="embeddings/oleObject19.bin" Type="http://schemas.openxmlformats.org/officeDocument/2006/relationships/oleObject"/><Relationship Id="rId5" Target="media/image2.wmf" Type="http://schemas.openxmlformats.org/officeDocument/2006/relationships/image"/><Relationship Id="rId50" Target="media/image26.wmf" Type="http://schemas.openxmlformats.org/officeDocument/2006/relationships/image"/><Relationship Id="rId51" Target="embeddings/oleObject20.bin" Type="http://schemas.openxmlformats.org/officeDocument/2006/relationships/oleObject"/><Relationship Id="rId52" Target="media/image26.wmf" Type="http://schemas.openxmlformats.org/officeDocument/2006/relationships/image"/><Relationship Id="rId53" Target="embeddings/oleObject21.bin" Type="http://schemas.openxmlformats.org/officeDocument/2006/relationships/oleObject"/><Relationship Id="rId54" Target="media/image27.wmf" Type="http://schemas.openxmlformats.org/officeDocument/2006/relationships/image"/><Relationship Id="rId55" Target="embeddings/oleObject22.bin" Type="http://schemas.openxmlformats.org/officeDocument/2006/relationships/oleObject"/><Relationship Id="rId56" Target="media/image28.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media/image3.png" Type="http://schemas.openxmlformats.org/officeDocument/2006/relationships/image"/><Relationship Id="rId60" Target="media/image29.wmf" Type="http://schemas.openxmlformats.org/officeDocument/2006/relationships/image"/><Relationship Id="rId61" Target="embeddings/oleObject25.bin" Type="http://schemas.openxmlformats.org/officeDocument/2006/relationships/oleObject"/><Relationship Id="rId62" Target="media/image28.wmf" Type="http://schemas.openxmlformats.org/officeDocument/2006/relationships/image"/><Relationship Id="rId63" Target="embeddings/oleObject26.bin" Type="http://schemas.openxmlformats.org/officeDocument/2006/relationships/oleObject"/><Relationship Id="rId64" Target="media/image28.wmf" Type="http://schemas.openxmlformats.org/officeDocument/2006/relationships/image"/><Relationship Id="rId65" Target="media/image30.png" Type="http://schemas.openxmlformats.org/officeDocument/2006/relationships/image"/><Relationship Id="rId66" Target="media/image31.png" Type="http://schemas.openxmlformats.org/officeDocument/2006/relationships/image"/><Relationship Id="rId67" Target="media/image32.png" Type="http://schemas.openxmlformats.org/officeDocument/2006/relationships/image"/><Relationship Id="rId68" Target="embeddings/oleObject27.bin" Type="http://schemas.openxmlformats.org/officeDocument/2006/relationships/oleObject"/><Relationship Id="rId69" Target="media/image33.wmf" Type="http://schemas.openxmlformats.org/officeDocument/2006/relationships/image"/><Relationship Id="rId7" Target="media/image4.png" Type="http://schemas.openxmlformats.org/officeDocument/2006/relationships/image"/><Relationship Id="rId70" Target="embeddings/oleObject28.bin" Type="http://schemas.openxmlformats.org/officeDocument/2006/relationships/oleObject"/><Relationship Id="rId71" Target="media/image34.wmf" Type="http://schemas.openxmlformats.org/officeDocument/2006/relationships/image"/><Relationship Id="rId72" Target="embeddings/oleObject29.bin" Type="http://schemas.openxmlformats.org/officeDocument/2006/relationships/oleObject"/><Relationship Id="rId73" Target="media/image35.wmf" Type="http://schemas.openxmlformats.org/officeDocument/2006/relationships/image"/><Relationship Id="rId74" Target="embeddings/oleObject30.bin" Type="http://schemas.openxmlformats.org/officeDocument/2006/relationships/oleObject"/><Relationship Id="rId75" Target="media/image36.wmf" Type="http://schemas.openxmlformats.org/officeDocument/2006/relationships/image"/><Relationship Id="rId76" Target="media/image37.wmf" Type="http://schemas.openxmlformats.org/officeDocument/2006/relationships/image"/><Relationship Id="rId77" Target="media/image37.wmf" Type="http://schemas.openxmlformats.org/officeDocument/2006/relationships/image"/><Relationship Id="rId78" Target="media/image37.wmf" Type="http://schemas.openxmlformats.org/officeDocument/2006/relationships/image"/><Relationship Id="rId79" Target="media/image37.wmf" Type="http://schemas.openxmlformats.org/officeDocument/2006/relationships/image"/><Relationship Id="rId8" Target="embeddings/oleObject3.bin" Type="http://schemas.openxmlformats.org/officeDocument/2006/relationships/oleObject"/><Relationship Id="rId80" Target="media/image37.wmf" Type="http://schemas.openxmlformats.org/officeDocument/2006/relationships/image"/><Relationship Id="rId81" Target="media/image37.wmf" Type="http://schemas.openxmlformats.org/officeDocument/2006/relationships/image"/><Relationship Id="rId82" Target="media/image37.wmf" Type="http://schemas.openxmlformats.org/officeDocument/2006/relationships/image"/><Relationship Id="rId83" Target="media/image37.wmf" Type="http://schemas.openxmlformats.org/officeDocument/2006/relationships/image"/><Relationship Id="rId84" Target="media/image38.wmf" Type="http://schemas.openxmlformats.org/officeDocument/2006/relationships/image"/><Relationship Id="rId85" Target="media/image38.wmf" Type="http://schemas.openxmlformats.org/officeDocument/2006/relationships/image"/><Relationship Id="rId86" Target="media/image38.wmf" Type="http://schemas.openxmlformats.org/officeDocument/2006/relationships/image"/><Relationship Id="rId87" Target="media/image39.jpeg" Type="http://schemas.openxmlformats.org/officeDocument/2006/relationships/image"/><Relationship Id="rId88" Target="media/image40.jpeg" Type="http://schemas.openxmlformats.org/officeDocument/2006/relationships/image"/><Relationship Id="rId89" Target="media/image41.wmf" Type="http://schemas.openxmlformats.org/officeDocument/2006/relationships/image"/><Relationship Id="rId9" Target="media/image5.wmf" Type="http://schemas.openxmlformats.org/officeDocument/2006/relationships/image"/><Relationship Id="rId90" Target="media/image41.wmf" Type="http://schemas.openxmlformats.org/officeDocument/2006/relationships/image"/><Relationship Id="rId91" Target="media/image42.jpeg" Type="http://schemas.openxmlformats.org/officeDocument/2006/relationships/image"/><Relationship Id="rId92" Target="media/image43.png" Type="http://schemas.openxmlformats.org/officeDocument/2006/relationships/image"/><Relationship Id="rId93" Target="media/image44.wmf" Type="http://schemas.openxmlformats.org/officeDocument/2006/relationships/image"/><Relationship Id="rId94" Target="media/image44.wmf" Type="http://schemas.openxmlformats.org/officeDocument/2006/relationships/image"/><Relationship Id="rId95" Target="media/image45.wmf" Type="http://schemas.openxmlformats.org/officeDocument/2006/relationships/image"/><Relationship Id="rId96" Target="media/image46.wmf" Type="http://schemas.openxmlformats.org/officeDocument/2006/relationships/image"/><Relationship Id="rId97" Target="media/image47.wmf" Type="http://schemas.openxmlformats.org/officeDocument/2006/relationships/image"/><Relationship Id="rId98" Target="media/image48.wmf" Type="http://schemas.openxmlformats.org/officeDocument/2006/relationships/image"/><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2018-03-30T09:20:00Z</dcterms:created>
  <dc:creator>tailieu123.edu.vn</dc:creator>
  <dc:description>Dưới đây là tài liệu tóm tắt các công thức và lý thuyết vật lí lớp 11 cả năm. Tài liệu được biên soạn dưới dạng word gồm 22 trang. Các bạn xem và tải về ở dưới.</dc:description>
  <dc:language>en-US</dc:language>
  <cp:lastModifiedBy>Pho Tien Phuc</cp:lastModifiedBy>
  <cp:lastPrinted>2011-09-19T14:34:00Z</cp:lastPrinted>
  <dcterms:modified xsi:type="dcterms:W3CDTF">2018-03-30T09:52:00Z</dcterms:modified>
  <cp:revision>6</cp:revision>
  <dc:title>Tóm tắt công thức và lý thuyết vật lí 11 cả năm</dc:title>
</cp:coreProperties>
</file>