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jpeg" PartName="/word/media/image43.jpeg"/>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rPr>
      </w:pPr>
      <w:r>
        <w:rPr>
          <w:b/>
          <w:color w:val="000000"/>
        </w:rPr>
        <w:t>CHUYÊN ĐỀ: DI TRUYỀN HỌC NGƯỜI.</w:t>
      </w:r>
    </w:p>
    <w:p>
      <w:pPr>
        <w:pStyle w:val="Normal"/>
        <w:jc w:val="both"/>
        <w:rPr>
          <w:b/>
          <w:color w:val="000000"/>
        </w:rPr>
      </w:pPr>
      <w:r>
        <w:rPr>
          <w:b/>
          <w:color w:val="000000"/>
        </w:rPr>
        <w:t>A.HỆ THỐNG KIẾN THỨC CƠ BẢN</w:t>
      </w:r>
    </w:p>
    <w:p>
      <w:pPr>
        <w:pStyle w:val="Normal"/>
        <w:jc w:val="both"/>
        <w:rPr/>
      </w:pPr>
      <w:r>
        <w:rPr>
          <w:color w:val="000000"/>
        </w:rPr>
        <w:t xml:space="preserve"> </w:t>
      </w:r>
      <w:r>
        <w:rPr>
          <w:b/>
          <w:color w:val="000000"/>
        </w:rPr>
        <w:t>I. Những k</w:t>
      </w:r>
      <w:r>
        <w:rPr>
          <w:b/>
          <w:color w:val="000000"/>
          <w:lang w:val="en"/>
        </w:rPr>
        <w:t>hó khăn, thuận lợi trong nghiên cứu di truyền ng</w:t>
      </w:r>
      <w:r>
        <w:rPr>
          <w:b/>
          <w:color w:val="000000"/>
          <w:lang w:val="vi-VN"/>
        </w:rPr>
        <w:t>ười:</w:t>
      </w:r>
    </w:p>
    <w:p>
      <w:pPr>
        <w:pStyle w:val="Normal"/>
        <w:jc w:val="both"/>
        <w:rPr>
          <w:b/>
          <w:color w:val="000000"/>
          <w:lang w:val="vi-VN"/>
        </w:rPr>
      </w:pPr>
      <w:r>
        <w:rPr>
          <w:b/>
          <w:color w:val="000000"/>
          <w:lang w:val="vi-VN"/>
        </w:rPr>
        <w:t>1.1. Khó khăn:</w:t>
      </w:r>
    </w:p>
    <w:p>
      <w:pPr>
        <w:pStyle w:val="Normal"/>
        <w:jc w:val="both"/>
        <w:rPr>
          <w:color w:val="000000"/>
          <w:lang w:val="vi-VN"/>
        </w:rPr>
      </w:pPr>
      <w:r>
        <w:rPr>
          <w:color w:val="000000"/>
          <w:lang w:val="vi-VN"/>
        </w:rPr>
        <w:t>Người chín sinh dục muộn.</w:t>
      </w:r>
    </w:p>
    <w:p>
      <w:pPr>
        <w:pStyle w:val="Normal"/>
        <w:jc w:val="both"/>
        <w:rPr>
          <w:color w:val="000000"/>
          <w:lang w:val="vi-VN"/>
        </w:rPr>
      </w:pPr>
      <w:r>
        <w:rPr>
          <w:color w:val="000000"/>
          <w:lang w:val="vi-VN"/>
        </w:rPr>
        <w:t>Số lượng con ít.</w:t>
      </w:r>
    </w:p>
    <w:p>
      <w:pPr>
        <w:pStyle w:val="Normal"/>
        <w:jc w:val="both"/>
        <w:rPr>
          <w:color w:val="000000"/>
          <w:lang w:val="vi-VN"/>
        </w:rPr>
      </w:pPr>
      <w:r>
        <w:rPr>
          <w:color w:val="000000"/>
          <w:lang w:val="vi-VN"/>
        </w:rPr>
        <w:t>Đời sống của một thế hệ kéo dài.</w:t>
      </w:r>
    </w:p>
    <w:p>
      <w:pPr>
        <w:pStyle w:val="Normal"/>
        <w:jc w:val="both"/>
        <w:rPr>
          <w:color w:val="000000"/>
          <w:lang w:val="vi-VN"/>
        </w:rPr>
      </w:pPr>
      <w:r>
        <w:rPr>
          <w:color w:val="000000"/>
          <w:lang w:val="vi-VN"/>
        </w:rPr>
        <w:t>Không thể áp dụng phương pháp phân tích di truyền như ở các sinh vật khác vì lý do xã hội.</w:t>
      </w:r>
    </w:p>
    <w:p>
      <w:pPr>
        <w:pStyle w:val="Normal"/>
        <w:jc w:val="both"/>
        <w:rPr>
          <w:color w:val="000000"/>
          <w:lang w:val="vi-VN"/>
        </w:rPr>
      </w:pPr>
      <w:r>
        <w:rPr>
          <w:color w:val="000000"/>
          <w:lang w:val="vi-VN"/>
        </w:rPr>
        <w:t>Không thể sử dụng phương pháp gây đột biến, các phương pháp lai.</w:t>
      </w:r>
    </w:p>
    <w:p>
      <w:pPr>
        <w:pStyle w:val="Normal"/>
        <w:jc w:val="both"/>
        <w:rPr>
          <w:color w:val="000000"/>
          <w:lang w:val="vi-VN"/>
        </w:rPr>
      </w:pPr>
      <w:r>
        <w:rPr>
          <w:color w:val="000000"/>
          <w:lang w:val="vi-VN"/>
        </w:rPr>
        <w:t>Bộ NST nhiều có ít sự sai khác, số lượng gen lớn.</w:t>
      </w:r>
    </w:p>
    <w:p>
      <w:pPr>
        <w:pStyle w:val="Normal"/>
        <w:jc w:val="both"/>
        <w:rPr>
          <w:b/>
          <w:color w:val="000000"/>
          <w:lang w:val="vi-VN"/>
        </w:rPr>
      </w:pPr>
      <w:r>
        <w:rPr>
          <w:b/>
          <w:color w:val="000000"/>
          <w:lang w:val="vi-VN"/>
        </w:rPr>
        <w:t>1.2.Thuận lợi:</w:t>
      </w:r>
    </w:p>
    <w:p>
      <w:pPr>
        <w:pStyle w:val="Normal"/>
        <w:jc w:val="both"/>
        <w:rPr>
          <w:color w:val="000000"/>
          <w:lang w:val="vi-VN"/>
        </w:rPr>
      </w:pPr>
      <w:r>
        <w:rPr>
          <w:color w:val="000000"/>
          <w:lang w:val="vi-VN"/>
        </w:rPr>
        <w:t>Đặc điểm sinh lý và hình thái được nghiên cứu toàn diện</w:t>
      </w:r>
    </w:p>
    <w:p>
      <w:pPr>
        <w:pStyle w:val="Normal"/>
        <w:jc w:val="both"/>
        <w:rPr>
          <w:b/>
          <w:color w:val="000000"/>
          <w:lang w:val="vi-VN"/>
        </w:rPr>
      </w:pPr>
      <w:r>
        <w:rPr>
          <w:b/>
          <w:color w:val="000000"/>
          <w:lang w:val="vi-VN"/>
        </w:rPr>
        <w:t>II. Phương pháp nghiên cứu di truyền người.</w:t>
      </w:r>
    </w:p>
    <w:p>
      <w:pPr>
        <w:pStyle w:val="Normal"/>
        <w:jc w:val="both"/>
        <w:rPr>
          <w:b/>
          <w:color w:val="000000"/>
          <w:lang w:val="vi-VN"/>
        </w:rPr>
      </w:pPr>
      <w:r>
        <w:rPr>
          <w:b/>
          <w:color w:val="000000"/>
          <w:lang w:val="vi-VN"/>
        </w:rPr>
        <w:t>2.1. Phương pháp phả hệ.</w:t>
      </w:r>
    </w:p>
    <w:p>
      <w:pPr>
        <w:pStyle w:val="Normal"/>
        <w:jc w:val="both"/>
        <w:rPr/>
      </w:pPr>
      <w:r>
        <w:rPr>
          <w:color w:val="000000"/>
          <w:lang w:val="vi-VN"/>
        </w:rPr>
        <w:t xml:space="preserve">Nghiên cứu di truyền của một tính trạng nhất định trên những người có quan hệ họ hàng qua nhiều thế hệ nhằm: Xác định gen quy định tính trạng là trội hay lặn, nằm trên nhiễm sắc thể thường hay nhiễm sắc thể giới tính, </w:t>
      </w:r>
    </w:p>
    <w:p>
      <w:pPr>
        <w:pStyle w:val="Normal"/>
        <w:jc w:val="both"/>
        <w:rPr/>
      </w:pPr>
      <w:r>
        <w:rPr/>
        <w:t>Xác định được mối quan hệ giữa kiểu gen và kiểu hình.</w:t>
      </w:r>
    </w:p>
    <w:tbl>
      <w:tblPr>
        <w:tblW w:w="8856" w:type="dxa"/>
        <w:jc w:val="center"/>
        <w:tblInd w:w="0" w:type="dxa"/>
        <w:tblLayout w:type="fixed"/>
        <w:tblCellMar>
          <w:top w:w="0" w:type="dxa"/>
          <w:left w:w="108" w:type="dxa"/>
          <w:bottom w:w="0" w:type="dxa"/>
          <w:right w:w="108" w:type="dxa"/>
        </w:tblCellMar>
      </w:tblPr>
      <w:tblGrid>
        <w:gridCol w:w="4428"/>
        <w:gridCol w:w="4428"/>
      </w:tblGrid>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Kiểu hình</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Kiểu gen</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Mắt đen, tóc quăn, môi dày, lông mi dài, cong; mũi cong</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Gen trội nằm trên NST thường  quy định</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Mắt nâu; tóc thẳng; môi mỏng; lông mi ngắn, thẳng; mũi thẳng</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Gen lặn nằm trên NST thường quy định</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lang w:val="en"/>
              </w:rPr>
              <w:t>Bệnh mù màu đỏ và màu lục, bệnh máu khó đông.</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lang w:val="en"/>
              </w:rPr>
              <w:t>gen lặn trên nhiễm sắc thể X quy định</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Tật dính ngón 2-3</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gen nằm trên nhiễm sắc thể Y quy định…</w:t>
            </w:r>
          </w:p>
        </w:tc>
      </w:tr>
    </w:tbl>
    <w:p>
      <w:pPr>
        <w:pStyle w:val="Normal"/>
        <w:jc w:val="both"/>
        <w:rPr/>
      </w:pPr>
      <w:r>
        <w:rPr>
          <w:b/>
          <w:color w:val="000000"/>
          <w:lang w:val="en"/>
        </w:rPr>
        <w:t>2.2. Ph</w:t>
      </w:r>
      <w:r>
        <w:rPr>
          <w:b/>
          <w:color w:val="000000"/>
          <w:lang w:val="vi-VN"/>
        </w:rPr>
        <w:t>ương pháp nghiên cứu đồng sinh</w:t>
      </w:r>
    </w:p>
    <w:p>
      <w:pPr>
        <w:pStyle w:val="Normal"/>
        <w:jc w:val="both"/>
        <w:rPr>
          <w:color w:val="000000"/>
          <w:lang w:val="vi-VN"/>
        </w:rPr>
      </w:pPr>
      <w:r>
        <w:rPr>
          <w:color w:val="000000"/>
          <w:lang w:val="vi-VN"/>
        </w:rPr>
        <w:t xml:space="preserve">Trẻ đồng sinh là những đứa trẻ được sinh ra ở cùng một lần sinh </w:t>
      </w:r>
    </w:p>
    <w:p>
      <w:pPr>
        <w:pStyle w:val="Normal"/>
        <w:jc w:val="both"/>
        <w:rPr>
          <w:color w:val="000000"/>
          <w:lang w:val="vi-VN"/>
        </w:rPr>
      </w:pPr>
      <w:r>
        <w:rPr>
          <w:color w:val="000000"/>
          <w:lang w:val="vi-VN"/>
        </w:rPr>
        <w:t xml:space="preserve">- Có hai dạng trẻ đồng sinh : </w:t>
      </w:r>
    </w:p>
    <w:p>
      <w:pPr>
        <w:pStyle w:val="Normal"/>
        <w:jc w:val="both"/>
        <w:rPr>
          <w:color w:val="000000"/>
          <w:lang w:val="vi-VN"/>
        </w:rPr>
      </w:pPr>
      <w:r>
        <w:rPr>
          <w:color w:val="000000"/>
          <w:lang w:val="vi-VN"/>
        </w:rPr>
        <w:t xml:space="preserve">  </w:t>
      </w:r>
      <w:r>
        <w:rPr>
          <w:color w:val="000000"/>
          <w:lang w:val="vi-VN"/>
        </w:rPr>
        <w:tab/>
        <w:t xml:space="preserve">+ Đồng sinh cùng trứng : Có cùng một kiểu gen nên bao giờ cũng cùng giới </w:t>
      </w:r>
    </w:p>
    <w:p>
      <w:pPr>
        <w:pStyle w:val="Normal"/>
        <w:jc w:val="both"/>
        <w:rPr/>
      </w:pPr>
      <w:r>
        <w:rPr>
          <w:color w:val="000000"/>
          <w:lang w:val="vi-VN"/>
        </w:rPr>
        <w:t>+ Đồng sinh khác trứng : Có kiểu gen khác nhau nên có thể cùng giới hoặc khác giới Xem những tính trạng nào đó do gen quyết định là chủ yếu hay do môi trường là chủ yếu.</w:t>
      </w:r>
    </w:p>
    <w:p>
      <w:pPr>
        <w:pStyle w:val="Normal"/>
        <w:jc w:val="both"/>
        <w:rPr>
          <w:color w:val="000000"/>
          <w:lang w:val="vi-VN"/>
        </w:rPr>
      </w:pPr>
      <w:r>
        <w:rPr>
          <w:color w:val="000000"/>
          <w:lang w:val="vi-VN"/>
        </w:rPr>
        <w:t xml:space="preserve">- Nghiên cứu trẻ đồng sinh cùng trứng có thể xác định được tính trạng nào do gen quyết định là chủ yếu , tính trạng nào chịu ảnh hưởng của môi trường tự nhiên và xã hội </w:t>
      </w:r>
    </w:p>
    <w:p>
      <w:pPr>
        <w:pStyle w:val="Normal"/>
        <w:jc w:val="both"/>
        <w:rPr/>
      </w:pPr>
      <w:r>
        <w:rPr>
          <w:color w:val="000000"/>
          <w:lang w:val="vi-VN"/>
        </w:rPr>
        <w:t>Kết quả :Tính trạng nhóm máu, máu khó đông hoàn toàn phụ thuộc vào kiểu gen; tính trạng khối lượng cơ thể, độ thông minh phụ thuộc vào cả kiểu gen lẫn môi trường</w:t>
      </w:r>
    </w:p>
    <w:p>
      <w:pPr>
        <w:pStyle w:val="Normal"/>
        <w:jc w:val="both"/>
        <w:rPr>
          <w:b/>
          <w:color w:val="000000"/>
          <w:lang w:val="vi-VN"/>
        </w:rPr>
      </w:pPr>
      <w:r>
        <w:rPr>
          <w:b/>
          <w:color w:val="000000"/>
          <w:lang w:val="vi-VN"/>
        </w:rPr>
        <w:t>2.3. Phương pháp nghiên cứu di truyền quần thể</w:t>
      </w:r>
    </w:p>
    <w:p>
      <w:pPr>
        <w:pStyle w:val="Normal"/>
        <w:jc w:val="both"/>
        <w:rPr/>
      </w:pPr>
      <w:r>
        <w:rPr>
          <w:color w:val="000000"/>
          <w:lang w:val="vi-VN"/>
        </w:rPr>
        <w:t>- Dựa vào công thức của định luật Hacdy- vanbec</w:t>
      </w:r>
    </w:p>
    <w:p>
      <w:pPr>
        <w:pStyle w:val="Normal"/>
        <w:jc w:val="both"/>
        <w:rPr>
          <w:color w:val="000000"/>
          <w:lang w:val="vi-VN"/>
        </w:rPr>
      </w:pPr>
      <w:r>
        <w:rPr>
          <w:color w:val="000000"/>
          <w:lang w:val="vi-VN"/>
        </w:rPr>
        <w:t xml:space="preserve"> </w:t>
      </w:r>
      <w:r>
        <w:rPr>
          <w:color w:val="000000"/>
          <w:lang w:val="vi-VN"/>
        </w:rPr>
        <w:t>- Tính tần số các gen trong quần thể liên quan đến bệnh di truyền.hậu quả của kết hôn gần cũng như nguồn gốc các nhóm tộc người.</w:t>
      </w:r>
    </w:p>
    <w:p>
      <w:pPr>
        <w:pStyle w:val="Normal"/>
        <w:jc w:val="both"/>
        <w:rPr>
          <w:b/>
          <w:color w:val="000000"/>
          <w:lang w:val="vi-VN"/>
        </w:rPr>
      </w:pPr>
      <w:r>
        <w:rPr>
          <w:b/>
          <w:color w:val="000000"/>
          <w:lang w:val="vi-VN"/>
        </w:rPr>
        <w:t>2.4. Phương pháp di truyền học phân tử.</w:t>
      </w:r>
    </w:p>
    <w:p>
      <w:pPr>
        <w:pStyle w:val="Normal"/>
        <w:jc w:val="both"/>
        <w:rPr/>
      </w:pPr>
      <w:r>
        <w:rPr>
          <w:color w:val="000000"/>
          <w:lang w:val="vi-VN"/>
        </w:rPr>
        <w:t xml:space="preserve"> </w:t>
      </w:r>
      <w:r>
        <w:rPr>
          <w:color w:val="000000"/>
          <w:lang w:val="vi-VN"/>
        </w:rPr>
        <w:tab/>
        <w:t>- Xác định chính xác vị trí của nuclêôtit trên ADN; cấu trúc của gen tương ứng với mỗi tính trạng</w:t>
      </w:r>
    </w:p>
    <w:p>
      <w:pPr>
        <w:pStyle w:val="Normal"/>
        <w:jc w:val="both"/>
        <w:rPr>
          <w:color w:val="000000"/>
          <w:lang w:val="vi-VN"/>
        </w:rPr>
      </w:pPr>
      <w:r>
        <w:rPr>
          <w:color w:val="000000"/>
          <w:lang w:val="vi-VN"/>
        </w:rPr>
        <w:t>- Những nghiên cứu về đột biến hoặc về hoạt động của hệ gen đều phải dựa vào kiểu hình.</w:t>
      </w:r>
    </w:p>
    <w:p>
      <w:pPr>
        <w:pStyle w:val="Normal"/>
        <w:jc w:val="both"/>
        <w:rPr>
          <w:color w:val="000000"/>
          <w:lang w:val="vi-VN"/>
        </w:rPr>
      </w:pPr>
      <w:r>
        <w:rPr>
          <w:color w:val="000000"/>
          <w:lang w:val="vi-VN"/>
        </w:rPr>
        <w:t>- Nghiên cứu về đột biến hoặc về hoạt động của gen ở người đều dựa trên sự biểu hiện của thể đột biến.</w:t>
      </w:r>
    </w:p>
    <w:p>
      <w:pPr>
        <w:pStyle w:val="Normal"/>
        <w:jc w:val="both"/>
        <w:rPr/>
      </w:pPr>
      <w:r>
        <w:rPr/>
        <w:t>- Từ những hiểu biết về sai sót trong cấu trúc và hoạt động của bộ gen người, có thể dự báo khả năng xuất hiện những dị hình ở thế hệ con cháu:</w:t>
      </w:r>
    </w:p>
    <w:tbl>
      <w:tblPr>
        <w:tblW w:w="9095" w:type="dxa"/>
        <w:jc w:val="center"/>
        <w:tblInd w:w="0" w:type="dxa"/>
        <w:tblLayout w:type="fixed"/>
        <w:tblCellMar>
          <w:top w:w="0" w:type="dxa"/>
          <w:left w:w="108" w:type="dxa"/>
          <w:bottom w:w="0" w:type="dxa"/>
          <w:right w:w="108" w:type="dxa"/>
        </w:tblCellMar>
      </w:tblPr>
      <w:tblGrid>
        <w:gridCol w:w="2268"/>
        <w:gridCol w:w="6827"/>
      </w:tblGrid>
      <w:tr>
        <w:trPr/>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Bệnh, tật ở người</w:t>
            </w:r>
          </w:p>
        </w:tc>
        <w:tc>
          <w:tcPr>
            <w:tcW w:w="6827"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Tác động của gen</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Hồng cầu hình liềm</w:t>
            </w:r>
          </w:p>
        </w:tc>
        <w:tc>
          <w:tcPr>
            <w:tcW w:w="6827"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Thay thể cặp T=A bằng cặp A=T ở codon thứ 6 trên chuỗi beta của Hemoglobin  thay thể acid amin glutamin bằng valin trên protein.</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Phênylkêtô niệu</w:t>
            </w:r>
          </w:p>
        </w:tc>
        <w:tc>
          <w:tcPr>
            <w:tcW w:w="6827"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Đột biến gen  trên NST thường</w:t>
            </w:r>
          </w:p>
        </w:tc>
      </w:tr>
    </w:tbl>
    <w:p>
      <w:pPr>
        <w:pStyle w:val="Normal"/>
        <w:jc w:val="both"/>
        <w:rPr/>
      </w:pPr>
      <w:r>
        <w:rPr>
          <w:b/>
          <w:color w:val="000000"/>
          <w:lang w:val="en"/>
        </w:rPr>
        <w:t>2.5. Phương pháp nghiên cứu tế bào</w:t>
      </w:r>
    </w:p>
    <w:p>
      <w:pPr>
        <w:pStyle w:val="Normal"/>
        <w:jc w:val="both"/>
        <w:rPr>
          <w:color w:val="000000"/>
          <w:lang w:val="en"/>
        </w:rPr>
      </w:pPr>
      <w:r>
        <w:rPr>
          <w:color w:val="000000"/>
          <w:lang w:val="en"/>
        </w:rPr>
        <w:t>- Quan sát, nghiên cứu cấu trúc, số lượng NST, sự biến đổi trong gen để phát hiện dị tật bệnh di truyền bẩm sinh. Tìm ra các khuyết tật, các bệnh di truyền để chuẩn đoán và điều trị kịp thời.</w:t>
      </w:r>
    </w:p>
    <w:p>
      <w:pPr>
        <w:pStyle w:val="Normal"/>
        <w:jc w:val="both"/>
        <w:rPr/>
      </w:pPr>
      <w:r>
        <w:rPr/>
        <w:t>Kết quả: Phát hiện ra nguyên nhân gây ra một số bệnh di truyền.</w:t>
      </w:r>
    </w:p>
    <w:tbl>
      <w:tblPr>
        <w:tblW w:w="8856" w:type="dxa"/>
        <w:jc w:val="center"/>
        <w:tblInd w:w="0" w:type="dxa"/>
        <w:tblLayout w:type="fixed"/>
        <w:tblCellMar>
          <w:top w:w="0" w:type="dxa"/>
          <w:left w:w="108" w:type="dxa"/>
          <w:bottom w:w="0" w:type="dxa"/>
          <w:right w:w="108" w:type="dxa"/>
        </w:tblCellMar>
      </w:tblPr>
      <w:tblGrid>
        <w:gridCol w:w="4428"/>
        <w:gridCol w:w="4428"/>
      </w:tblGrid>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Bệnh, tật ở người</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Nguyên nhân</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Ung thư máu</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Cặp NST 21 bị mất đoạn</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Bạch cầu ác tính</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Cặp NST 22 bị mất đoạn</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Tật ngón trỏ dài, tai thấp, hàm bé</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 xml:space="preserve">NST 16- 18 </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en"/>
              </w:rPr>
              <w:t>Hội chứng Down</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en"/>
              </w:rPr>
              <w:t>3 NST 21</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Hội chứng 3X</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en"/>
              </w:rPr>
              <w:t>3 NST X</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Hội chứng Claiphent</w:t>
            </w:r>
            <w:r>
              <w:rPr>
                <w:color w:val="000000"/>
                <w:lang w:val="vi-VN"/>
              </w:rPr>
              <w:t>ơ</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pPr>
            <w:r>
              <w:rPr>
                <w:color w:val="000000"/>
                <w:lang w:val="en"/>
              </w:rPr>
              <w:t>3 NST XXY</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Hội chứng T</w:t>
            </w:r>
            <w:r>
              <w:rPr>
                <w:color w:val="000000"/>
                <w:lang w:val="vi-VN"/>
              </w:rPr>
              <w:t>ơcnơ</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pPr>
            <w:r>
              <w:rPr>
                <w:color w:val="000000"/>
                <w:lang w:val="en"/>
              </w:rPr>
              <w:t>1 NST X</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Mèo kêu</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Mất đoạn ngắn NST 21</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Patau</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3 NST 13</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Etuot</w:t>
            </w:r>
          </w:p>
        </w:tc>
        <w:tc>
          <w:tcPr>
            <w:tcW w:w="44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3 NST18</w:t>
            </w:r>
          </w:p>
        </w:tc>
      </w:tr>
    </w:tbl>
    <w:p>
      <w:pPr>
        <w:pStyle w:val="Normal"/>
        <w:jc w:val="both"/>
        <w:rPr>
          <w:b/>
          <w:color w:val="000000"/>
          <w:lang w:val="it-IT"/>
        </w:rPr>
      </w:pPr>
      <w:r>
        <w:rPr>
          <w:b/>
          <w:color w:val="000000"/>
          <w:lang w:val="it-IT"/>
        </w:rPr>
        <w:t>III. Di truyền y học.</w:t>
      </w:r>
    </w:p>
    <w:p>
      <w:pPr>
        <w:pStyle w:val="Normal"/>
        <w:jc w:val="both"/>
        <w:rPr>
          <w:b/>
          <w:color w:val="000000"/>
          <w:lang w:val="it-IT"/>
        </w:rPr>
      </w:pPr>
      <w:r>
        <w:rPr>
          <w:b/>
          <w:color w:val="000000"/>
          <w:lang w:val="it-IT"/>
        </w:rPr>
        <w:t>3.1. Khái niệm di truyền y học</w:t>
      </w:r>
    </w:p>
    <w:p>
      <w:pPr>
        <w:pStyle w:val="Normal"/>
        <w:jc w:val="both"/>
        <w:rPr/>
      </w:pPr>
      <w:r>
        <w:rPr>
          <w:color w:val="000000"/>
          <w:lang w:val="it-IT"/>
        </w:rPr>
        <w:t>Di truyền y học là một bộ phận của di truyền học ng</w:t>
      </w:r>
      <w:r>
        <w:rPr>
          <w:color w:val="000000"/>
          <w:lang w:val="vi-VN"/>
        </w:rPr>
        <w:t>ười, chuyên nghiên cứu các cơ chế gây bệnh di truyền và đề xuất các biện pháp ph</w:t>
      </w:r>
      <w:r>
        <w:rPr>
          <w:color w:val="000000"/>
          <w:lang w:val="it-IT"/>
        </w:rPr>
        <w:t>òng ngừa, cách chữa trị các bệnh di truyền ở ng</w:t>
      </w:r>
      <w:r>
        <w:rPr>
          <w:color w:val="000000"/>
          <w:lang w:val="vi-VN"/>
        </w:rPr>
        <w:t>ười.</w:t>
      </w:r>
    </w:p>
    <w:p>
      <w:pPr>
        <w:pStyle w:val="Normal"/>
        <w:jc w:val="both"/>
        <w:rPr>
          <w:color w:val="000000"/>
          <w:lang w:val="vi-VN"/>
        </w:rPr>
      </w:pPr>
      <w:r>
        <w:rPr>
          <w:color w:val="000000"/>
          <w:lang w:val="vi-VN"/>
        </w:rPr>
        <w:t>Di truyền học giúp được y học trong việc tìm hiểu nguyên nhân, chẩn đoán đề phòng một số bệnh di truyền trên người.</w:t>
      </w:r>
    </w:p>
    <w:p>
      <w:pPr>
        <w:pStyle w:val="Normal"/>
        <w:jc w:val="both"/>
        <w:rPr>
          <w:b/>
          <w:color w:val="000000"/>
          <w:lang w:val="vi-VN"/>
        </w:rPr>
      </w:pPr>
      <w:r>
        <w:rPr>
          <w:b/>
          <w:color w:val="000000"/>
          <w:lang w:val="vi-VN"/>
        </w:rPr>
        <w:t>3.2. Bệnh di truyền phân tử</w:t>
      </w:r>
    </w:p>
    <w:p>
      <w:pPr>
        <w:pStyle w:val="Normal"/>
        <w:jc w:val="both"/>
        <w:rPr>
          <w:color w:val="000000"/>
          <w:lang w:val="vi-VN"/>
        </w:rPr>
      </w:pPr>
      <w:r>
        <w:rPr>
          <w:color w:val="000000"/>
          <w:lang w:val="vi-VN"/>
        </w:rPr>
        <w:t>Cơ chế gây bệnh di truyền phân tử là: alen đột biến có thể hoàn toàn không tổng hợp được protein, tăng hoặc giảm sổ lượng protein hoặc tổng hợp ra protein bị thay đổi chức năng dẫn đến làm rối loạn cơ chế chuyển hóa của tế bào và cơ thể.</w:t>
      </w:r>
    </w:p>
    <w:p>
      <w:pPr>
        <w:pStyle w:val="Normal"/>
        <w:jc w:val="both"/>
        <w:rPr>
          <w:color w:val="000000"/>
          <w:lang w:val="vi-VN"/>
        </w:rPr>
      </w:pPr>
      <w:r>
        <w:rPr>
          <w:color w:val="000000"/>
          <w:lang w:val="vi-VN"/>
        </w:rPr>
        <w:t>VD: Người mang bệnh pheninketo niệu có biểu hiện mất trí.</w:t>
      </w:r>
    </w:p>
    <w:p>
      <w:pPr>
        <w:pStyle w:val="Normal"/>
        <w:jc w:val="both"/>
        <w:rPr>
          <w:b/>
          <w:color w:val="000000"/>
          <w:lang w:val="vi-VN"/>
        </w:rPr>
      </w:pPr>
      <w:r>
        <w:rPr>
          <w:b/>
          <w:color w:val="000000"/>
          <w:lang w:val="vi-VN"/>
        </w:rPr>
        <w:t>3.3. Hội chứng bệnh liên quan đến đột biến nhiễm sắc thể:</w:t>
      </w:r>
    </w:p>
    <w:p>
      <w:pPr>
        <w:pStyle w:val="Normal"/>
        <w:jc w:val="both"/>
        <w:rPr/>
      </w:pPr>
      <w:r>
        <w:rPr>
          <w:color w:val="000000"/>
          <w:lang w:val="vi-VN"/>
        </w:rPr>
        <w:t>Đột biến cấu trúc hay số lượng NST liên quan đến nhiều gen  do vậy ra tổn thương hàng loạt ở các hệ cơ quan của người nên thường gọi là hội chứng bệnh.</w:t>
      </w:r>
    </w:p>
    <w:p>
      <w:pPr>
        <w:pStyle w:val="Normal"/>
        <w:jc w:val="both"/>
        <w:rPr/>
      </w:pPr>
      <w:r>
        <w:rPr/>
        <w:t>Ví dụ:</w:t>
      </w:r>
    </w:p>
    <w:tbl>
      <w:tblPr>
        <w:tblW w:w="9756" w:type="dxa"/>
        <w:jc w:val="center"/>
        <w:tblInd w:w="0" w:type="dxa"/>
        <w:tblLayout w:type="fixed"/>
        <w:tblCellMar>
          <w:top w:w="0" w:type="dxa"/>
          <w:left w:w="108" w:type="dxa"/>
          <w:bottom w:w="0" w:type="dxa"/>
          <w:right w:w="108" w:type="dxa"/>
        </w:tblCellMar>
      </w:tblPr>
      <w:tblGrid>
        <w:gridCol w:w="1728"/>
        <w:gridCol w:w="5760"/>
        <w:gridCol w:w="2268"/>
      </w:tblGrid>
      <w:tr>
        <w:trPr/>
        <w:tc>
          <w:tcPr>
            <w:tcW w:w="17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Hội chứng</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Đặc điểm</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Nguyên nhân</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lang w:val="vi-VN"/>
              </w:rPr>
              <w:t>hội chứng Down (Đao)</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pPr>
            <w:r>
              <w:rPr>
                <w:color w:val="000000"/>
                <w:lang w:val="en"/>
              </w:rPr>
              <w:t>Thấp bé, má phệ, cổ rụt, khe mắt xếch, l</w:t>
            </w:r>
            <w:r>
              <w:rPr>
                <w:color w:val="000000"/>
                <w:lang w:val="vi-VN"/>
              </w:rPr>
              <w:t>ưỡi dày và hay thè ra, dị tật tim và ống tiêu hóa.</w:t>
            </w:r>
          </w:p>
          <w:p>
            <w:pPr>
              <w:pStyle w:val="Normal"/>
              <w:jc w:val="both"/>
              <w:rPr>
                <w:color w:val="000000"/>
                <w:lang w:val="vi-VN"/>
              </w:rPr>
            </w:pPr>
            <w:r>
              <w:rPr>
                <w:color w:val="000000"/>
                <w:lang w:val="vi-VN"/>
              </w:rPr>
              <w:t>Trong 5 năm đầu số người bị chết khoảng 50%.</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vi-VN"/>
              </w:rPr>
            </w:pPr>
            <w:r>
              <w:rPr>
                <w:color w:val="000000"/>
                <w:lang w:val="vi-VN"/>
              </w:rPr>
              <w:t>Tế bào có 3 nhiễm sắc thể 21</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hội chứng Patau</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đầu nhỏ, sứt môi, tai thấp và biến dạng …</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3 NST 13</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hội chứng Etout</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trán bé, khe mắt hẹp, cẳng tay gập vào cánh tay…</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3 SNT 18</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Hội chứng Claiphent</w:t>
            </w:r>
            <w:r>
              <w:rPr>
                <w:color w:val="000000"/>
                <w:lang w:val="vi-VN"/>
              </w:rPr>
              <w:t>ơ</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vi-VN"/>
              </w:rPr>
              <w:t>nam, chân tay dài, thân cao không b</w:t>
            </w:r>
            <w:r>
              <w:rPr>
                <w:color w:val="000000"/>
              </w:rPr>
              <w:t>ình th</w:t>
            </w:r>
            <w:r>
              <w:rPr>
                <w:color w:val="000000"/>
                <w:lang w:val="vi-VN"/>
              </w:rPr>
              <w:t>ường, tinh hoàn nhỏ, si đần, vô sinh.</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NST GT XXY</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Hội chứng 3X</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vi-VN"/>
              </w:rPr>
            </w:pPr>
            <w:r>
              <w:rPr>
                <w:color w:val="000000"/>
                <w:lang w:val="en"/>
              </w:rPr>
              <w:t>nữ, buồn trứng và tử cung không phát triển, rối loạn kinh nguyệt, khó có con.</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 xml:space="preserve"> </w:t>
            </w:r>
            <w:r>
              <w:rPr>
                <w:color w:val="000000"/>
                <w:lang w:val="en"/>
              </w:rPr>
              <w:t>NST GT XXX</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en"/>
              </w:rPr>
              <w:t>Hội chứng T</w:t>
            </w:r>
            <w:r>
              <w:rPr>
                <w:color w:val="000000"/>
                <w:lang w:val="vi-VN"/>
              </w:rPr>
              <w:t>ơcnơ</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en"/>
              </w:rPr>
            </w:pPr>
            <w:r>
              <w:rPr>
                <w:color w:val="000000"/>
                <w:lang w:val="vi-VN"/>
              </w:rPr>
              <w:t>nữ, lùn, cổ ngắn, vô kinh, chậm phát triển trí tuệ.</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pPr>
            <w:r>
              <w:rPr>
                <w:color w:val="000000"/>
                <w:lang w:val="en"/>
              </w:rPr>
              <w:t>NST GT XO</w:t>
            </w:r>
          </w:p>
        </w:tc>
      </w:tr>
    </w:tbl>
    <w:p>
      <w:pPr>
        <w:pStyle w:val="Normal"/>
        <w:jc w:val="both"/>
        <w:rPr/>
      </w:pPr>
      <w:r>
        <w:rPr>
          <w:b/>
          <w:color w:val="000000"/>
          <w:lang w:val="en"/>
        </w:rPr>
        <w:t>3.4. Bệnh ung th</w:t>
      </w:r>
      <w:r>
        <w:rPr>
          <w:b/>
          <w:color w:val="000000"/>
          <w:lang w:val="vi-VN"/>
        </w:rPr>
        <w:t>ư</w:t>
      </w:r>
    </w:p>
    <w:p>
      <w:pPr>
        <w:pStyle w:val="Normal"/>
        <w:jc w:val="both"/>
        <w:rPr/>
      </w:pPr>
      <w:r>
        <w:rPr>
          <w:color w:val="000000"/>
          <w:lang w:val="vi-VN"/>
        </w:rPr>
        <w:t>- Khái niệm: là loại bệnh đặc trưng bởi sự tăng sinh không kiểm soát được của 1 số loại tế bào cơ thể dẫn đến hình thành các khối u chèn ép các cơ quan trong cơ thể. khối u được gọi là ác tính khi các tế bào của nó có khả năng tách khỏi mô ban đầu di chuyển đến các nơi khác trong cơ thể tạo các khối u khác nhau</w:t>
      </w:r>
    </w:p>
    <w:p>
      <w:pPr>
        <w:pStyle w:val="Normal"/>
        <w:jc w:val="both"/>
        <w:rPr/>
      </w:pPr>
      <w:r>
        <w:rPr>
          <w:color w:val="000000"/>
          <w:lang w:val="vi-VN"/>
        </w:rPr>
        <w:t>- Nguyên nhân, cơ chế : đột biến gen, đột biến NST</w:t>
      </w:r>
    </w:p>
    <w:p>
      <w:pPr>
        <w:pStyle w:val="Normal"/>
        <w:jc w:val="both"/>
        <w:rPr/>
      </w:pPr>
      <w:r>
        <w:rPr>
          <w:color w:val="000000"/>
          <w:lang w:val="vi-VN"/>
        </w:rPr>
        <w:t>Đặc biệt là đột biến xảy ra ở 2 loại gen : Gen quy đinh yếu tố sinh trưởng và gen ức chế các khối u</w:t>
      </w:r>
    </w:p>
    <w:p>
      <w:pPr>
        <w:pStyle w:val="Normal"/>
        <w:jc w:val="both"/>
        <w:rPr/>
      </w:pPr>
      <w:r>
        <w:rPr>
          <w:color w:val="000000"/>
          <w:lang w:val="vi-VN"/>
        </w:rPr>
        <w:t>- Cách điều trị: chưa có thuốc điều trị, dùng tia phóng xạ hoặc hoá chất để diệt các tế bào ung thư, Thức ăn đảm bảo vệ sinh, môi trường trong lành</w:t>
      </w:r>
    </w:p>
    <w:p>
      <w:pPr>
        <w:pStyle w:val="Normal"/>
        <w:jc w:val="both"/>
        <w:rPr>
          <w:b/>
          <w:color w:val="000000"/>
          <w:lang w:val="vi-VN"/>
        </w:rPr>
      </w:pPr>
      <w:r>
        <w:rPr>
          <w:b/>
          <w:color w:val="000000"/>
          <w:lang w:val="vi-VN"/>
        </w:rPr>
        <w:t>IV. Bảo vệ vốn gen của loài người và một số vấn đề của di truyền học.</w:t>
      </w:r>
    </w:p>
    <w:p>
      <w:pPr>
        <w:pStyle w:val="Normal"/>
        <w:jc w:val="both"/>
        <w:rPr>
          <w:b/>
          <w:color w:val="000000"/>
          <w:lang w:val="vi-VN"/>
        </w:rPr>
      </w:pPr>
      <w:r>
        <w:rPr>
          <w:b/>
          <w:color w:val="000000"/>
          <w:lang w:val="vi-VN"/>
        </w:rPr>
        <w:t>4.1. Bảo vệ vốn gen của loài người</w:t>
      </w:r>
    </w:p>
    <w:p>
      <w:pPr>
        <w:pStyle w:val="Normal"/>
        <w:jc w:val="both"/>
        <w:rPr/>
      </w:pPr>
      <w:r>
        <w:rPr>
          <w:color w:val="000000"/>
          <w:lang w:val="vi-VN"/>
        </w:rPr>
        <w:t>4.1.1. Tạo môi trường trong sạch nhằm hạn chế các tác nhân gây đột biến</w:t>
      </w:r>
    </w:p>
    <w:p>
      <w:pPr>
        <w:pStyle w:val="Normal"/>
        <w:jc w:val="both"/>
        <w:rPr/>
      </w:pPr>
      <w:r>
        <w:rPr>
          <w:color w:val="000000"/>
          <w:lang w:val="vi-VN"/>
        </w:rPr>
        <w:t>4.1.2. Tư vấn di truyền và việc sàng lọc trước sinh</w:t>
      </w:r>
    </w:p>
    <w:p>
      <w:pPr>
        <w:pStyle w:val="Normal"/>
        <w:jc w:val="both"/>
        <w:rPr>
          <w:color w:val="000000"/>
          <w:lang w:val="vi-VN"/>
        </w:rPr>
      </w:pPr>
      <w:r>
        <w:rPr>
          <w:color w:val="000000"/>
          <w:lang w:val="vi-VN"/>
        </w:rPr>
        <w:t>- Là hình thức chuyên gia di truyền đưa ra các tiên đoán về khả năng đứa trẻ sinh ra mắc 1 tật bệnh di truyền và cho các cặp vợ chồng lời khuyên có nên sinh con tiếp theo không, nếu có thì làm gì để tránh cho ra đời những đứa trẻ tật nguyền</w:t>
      </w:r>
    </w:p>
    <w:p>
      <w:pPr>
        <w:pStyle w:val="Normal"/>
        <w:jc w:val="both"/>
        <w:rPr/>
      </w:pPr>
      <w:r>
        <w:rPr>
          <w:color w:val="000000"/>
          <w:lang w:val="vi-VN"/>
        </w:rPr>
        <w:t>- Kỹ thuật: chuẩn đoán đúng bệnh, xây dựng phả hệ người bệnh, chuẩn đoán trước sinh</w:t>
      </w:r>
    </w:p>
    <w:p>
      <w:pPr>
        <w:pStyle w:val="Normal"/>
        <w:jc w:val="both"/>
        <w:rPr/>
      </w:pPr>
      <w:r>
        <w:rPr>
          <w:color w:val="000000"/>
          <w:lang w:val="vi-VN"/>
        </w:rPr>
        <w:t>- Xét nghiệm trước sinh:</w:t>
      </w:r>
    </w:p>
    <w:p>
      <w:pPr>
        <w:pStyle w:val="Normal"/>
        <w:jc w:val="both"/>
        <w:rPr>
          <w:color w:val="000000"/>
          <w:lang w:val="vi-VN"/>
        </w:rPr>
      </w:pPr>
      <w:r>
        <w:rPr>
          <w:color w:val="000000"/>
          <w:lang w:val="vi-VN"/>
        </w:rPr>
        <w:t>Là xét nghiệm phân tích NST,ADN xem thai nhi có bị bệnh di truyền hay không.</w:t>
      </w:r>
    </w:p>
    <w:p>
      <w:pPr>
        <w:pStyle w:val="Normal"/>
        <w:jc w:val="both"/>
        <w:rPr/>
      </w:pPr>
      <w:r>
        <w:rPr>
          <w:color w:val="000000"/>
          <w:lang w:val="vi-VN"/>
        </w:rPr>
        <w:t>Phương pháp: + chọc dò dịch ối</w:t>
      </w:r>
    </w:p>
    <w:p>
      <w:pPr>
        <w:pStyle w:val="Normal"/>
        <w:jc w:val="both"/>
        <w:rPr/>
      </w:pPr>
      <w:r>
        <w:rPr>
          <w:color w:val="000000"/>
          <w:lang w:val="vi-VN"/>
        </w:rPr>
        <w:t xml:space="preserve">                                  </w:t>
      </w:r>
      <w:r>
        <w:rPr>
          <w:color w:val="000000"/>
          <w:lang w:val="vi-VN"/>
        </w:rPr>
        <w:t>+ sinh thiết tua nhau thai</w:t>
      </w:r>
    </w:p>
    <w:p>
      <w:pPr>
        <w:pStyle w:val="Normal"/>
        <w:jc w:val="both"/>
        <w:rPr/>
      </w:pPr>
      <w:r>
        <w:rPr>
          <w:color w:val="000000"/>
          <w:lang w:val="vi-VN"/>
        </w:rPr>
        <w:t>4.1.3. Liệu pháp gen - kỹ thuật của tương lai</w:t>
      </w:r>
    </w:p>
    <w:p>
      <w:pPr>
        <w:pStyle w:val="Normal"/>
        <w:jc w:val="both"/>
        <w:rPr>
          <w:color w:val="000000"/>
          <w:lang w:val="vi-VN"/>
        </w:rPr>
      </w:pPr>
      <w:r>
        <w:rPr>
          <w:color w:val="000000"/>
          <w:lang w:val="vi-VN"/>
        </w:rPr>
        <w:t>- Là kỹ thuật chữa bệnh bằng thay thế gen bệnh bằng gen lành</w:t>
      </w:r>
    </w:p>
    <w:p>
      <w:pPr>
        <w:pStyle w:val="Normal"/>
        <w:jc w:val="both"/>
        <w:rPr>
          <w:color w:val="000000"/>
          <w:lang w:val="vi-VN"/>
        </w:rPr>
      </w:pPr>
      <w:r>
        <w:rPr>
          <w:color w:val="000000"/>
          <w:lang w:val="vi-VN"/>
        </w:rPr>
        <w:t>- Về nguyên tắc là kỹ thuật chuyển gen</w:t>
      </w:r>
    </w:p>
    <w:p>
      <w:pPr>
        <w:pStyle w:val="Normal"/>
        <w:jc w:val="both"/>
        <w:rPr/>
      </w:pPr>
      <w:r>
        <w:rPr>
          <w:color w:val="000000"/>
          <w:lang w:val="vi-VN"/>
        </w:rPr>
        <w:t>- Một số khó khăn gặp phải: vi rút có thể gây hư hỏng các gen khác( không chèn gen lành vào vị trí của gen vốn có trên NST )</w:t>
      </w:r>
    </w:p>
    <w:p>
      <w:pPr>
        <w:pStyle w:val="Normal"/>
        <w:jc w:val="both"/>
        <w:rPr/>
      </w:pPr>
      <w:r>
        <w:rPr>
          <w:b/>
          <w:color w:val="000000"/>
          <w:lang w:val="vi-VN"/>
        </w:rPr>
        <w:t>4.2. Một số vấn đề xã hội của di truyền học</w:t>
      </w:r>
    </w:p>
    <w:p>
      <w:pPr>
        <w:pStyle w:val="Normal"/>
        <w:jc w:val="both"/>
        <w:rPr/>
      </w:pPr>
      <w:r>
        <w:rPr>
          <w:color w:val="000000"/>
          <w:lang w:val="vi-VN"/>
        </w:rPr>
        <w:t>4.2.1. Tác động xã hội của việc giải mã bộ gen người</w:t>
      </w:r>
    </w:p>
    <w:p>
      <w:pPr>
        <w:pStyle w:val="Normal"/>
        <w:jc w:val="both"/>
        <w:rPr>
          <w:color w:val="000000"/>
          <w:lang w:val="vi-VN"/>
        </w:rPr>
      </w:pPr>
      <w:r>
        <w:rPr>
          <w:color w:val="000000"/>
          <w:lang w:val="vi-VN"/>
        </w:rPr>
        <w:t>Việc giải mã bộ gen người ngoài những tích cực mà nó đem lại cũng làm xuất hiện nhiều vấn đề tâm lý xã hội</w:t>
      </w:r>
    </w:p>
    <w:p>
      <w:pPr>
        <w:pStyle w:val="Normal"/>
        <w:jc w:val="both"/>
        <w:rPr>
          <w:color w:val="000000"/>
          <w:lang w:val="vi-VN"/>
        </w:rPr>
      </w:pPr>
      <w:r>
        <w:rPr>
          <w:color w:val="000000"/>
          <w:lang w:val="vi-VN"/>
        </w:rPr>
        <w:t>4.2.2. Vấn đề phát sinh do công nghệ gen và công nghệ tế bào</w:t>
      </w:r>
    </w:p>
    <w:p>
      <w:pPr>
        <w:pStyle w:val="Normal"/>
        <w:jc w:val="both"/>
        <w:rPr>
          <w:color w:val="000000"/>
          <w:lang w:val="vi-VN"/>
        </w:rPr>
      </w:pPr>
      <w:r>
        <w:rPr>
          <w:color w:val="000000"/>
          <w:lang w:val="vi-VN"/>
        </w:rPr>
        <w:t>- Phát tán gen kháng thuốc sang vi sinh vật gây bệnh</w:t>
      </w:r>
    </w:p>
    <w:p>
      <w:pPr>
        <w:pStyle w:val="Normal"/>
        <w:jc w:val="both"/>
        <w:rPr>
          <w:color w:val="000000"/>
          <w:lang w:val="vi-VN"/>
        </w:rPr>
      </w:pPr>
      <w:r>
        <w:rPr>
          <w:color w:val="000000"/>
          <w:lang w:val="vi-VN"/>
        </w:rPr>
        <w:t>- An toàn sức khoẻ cho con người khi sử dụng thực phẩm biến đổi gen</w:t>
      </w:r>
    </w:p>
    <w:p>
      <w:pPr>
        <w:pStyle w:val="Normal"/>
        <w:jc w:val="both"/>
        <w:rPr/>
      </w:pPr>
      <w:r>
        <w:rPr>
          <w:color w:val="000000"/>
          <w:lang w:val="vi-VN"/>
        </w:rPr>
        <w:t>4.2.3. vấn đề di truyền khả năng trí tuệ</w:t>
      </w:r>
    </w:p>
    <w:p>
      <w:pPr>
        <w:pStyle w:val="Normal"/>
        <w:jc w:val="both"/>
        <w:rPr>
          <w:color w:val="000000"/>
        </w:rPr>
      </w:pPr>
      <w:r>
        <w:rPr>
          <w:color w:val="000000"/>
        </w:rPr>
        <w:t>a) Hệ số thông minh ( IQ)</w:t>
      </w:r>
    </w:p>
    <w:p>
      <w:pPr>
        <w:pStyle w:val="Normal"/>
        <w:jc w:val="both"/>
        <w:rPr>
          <w:color w:val="000000"/>
        </w:rPr>
      </w:pPr>
      <w:r>
        <w:rPr>
          <w:color w:val="000000"/>
        </w:rPr>
        <w:t>được xác định bằng các trắc nghiệm với các bài tập tích hợp có độ khó tăng dần</w:t>
      </w:r>
    </w:p>
    <w:p>
      <w:pPr>
        <w:pStyle w:val="Normal"/>
        <w:jc w:val="both"/>
        <w:rPr>
          <w:color w:val="000000"/>
        </w:rPr>
      </w:pPr>
      <w:r>
        <w:rPr>
          <w:color w:val="000000"/>
        </w:rPr>
        <w:t>b) Khả năng trí tuệ và sự di truyền</w:t>
      </w:r>
    </w:p>
    <w:p>
      <w:pPr>
        <w:pStyle w:val="Normal"/>
        <w:jc w:val="both"/>
        <w:rPr>
          <w:color w:val="000000"/>
        </w:rPr>
      </w:pPr>
      <w:r>
        <w:rPr>
          <w:color w:val="000000"/>
        </w:rPr>
        <w:t xml:space="preserve">- Tập tính di truyền có ảnh hưởng nhất định tới khả năng trí tuệ </w:t>
      </w:r>
    </w:p>
    <w:p>
      <w:pPr>
        <w:pStyle w:val="Normal"/>
        <w:jc w:val="both"/>
        <w:rPr/>
      </w:pPr>
      <w:r>
        <w:rPr>
          <w:color w:val="000000"/>
        </w:rPr>
        <w:t>4.2.4.Di truyền học với bệnh AIDS</w:t>
      </w:r>
    </w:p>
    <w:p>
      <w:pPr>
        <w:pStyle w:val="Normal"/>
        <w:jc w:val="both"/>
        <w:rPr/>
      </w:pPr>
      <w:r>
        <w:rPr>
          <w:color w:val="000000"/>
        </w:rPr>
        <w:t>- Để làm chậm sự tiến triển của bệnh người ta sử dụng biện pháp di truyền nhằm hạn chế sự phát triển của virut HIV</w:t>
      </w:r>
    </w:p>
    <w:p>
      <w:pPr>
        <w:pStyle w:val="Normal"/>
        <w:jc w:val="both"/>
        <w:rPr>
          <w:color w:val="000000"/>
        </w:rPr>
      </w:pPr>
      <w:r>
        <w:rPr>
          <w:b/>
          <w:color w:val="000000"/>
        </w:rPr>
        <w:t>B.PHÂN DẠNG BÀI TẬP</w:t>
      </w:r>
      <w:r>
        <w:rPr>
          <w:color w:val="000000"/>
        </w:rPr>
        <w:t>.</w:t>
      </w:r>
    </w:p>
    <w:p>
      <w:pPr>
        <w:pStyle w:val="Normal"/>
        <w:jc w:val="both"/>
        <w:rPr/>
      </w:pPr>
      <w:r>
        <w:rPr>
          <w:b/>
          <w:color w:val="000000"/>
        </w:rPr>
        <w:t>I. Bài tập liên quan đến quy luật di truyền Menđen.</w:t>
      </w:r>
    </w:p>
    <w:p>
      <w:pPr>
        <w:pStyle w:val="Normal"/>
        <w:jc w:val="both"/>
        <w:rPr/>
      </w:pPr>
      <w:r>
        <w:rPr>
          <w:b/>
          <w:color w:val="000000"/>
        </w:rPr>
        <w:t>1.1. Phương pháp chung:</w:t>
      </w:r>
    </w:p>
    <w:p>
      <w:pPr>
        <w:pStyle w:val="Normal"/>
        <w:jc w:val="both"/>
        <w:rPr/>
      </w:pPr>
      <w:r>
        <w:rPr>
          <w:b/>
          <w:color w:val="000000"/>
        </w:rPr>
        <w:tab/>
      </w:r>
      <w:r>
        <w:rPr>
          <w:color w:val="000000"/>
        </w:rPr>
        <w:t>+ Xác định mối quan hệ giữa gen và tính trạng.</w:t>
      </w:r>
    </w:p>
    <w:p>
      <w:pPr>
        <w:pStyle w:val="Normal"/>
        <w:jc w:val="both"/>
        <w:rPr>
          <w:color w:val="000000"/>
        </w:rPr>
      </w:pPr>
      <w:r>
        <w:rPr>
          <w:color w:val="000000"/>
        </w:rPr>
        <w:tab/>
        <w:t>+ Biện luận tìm mối quan hệ kiểu gen, kiểu hình giữa bố mẹ và con cái.</w:t>
      </w:r>
    </w:p>
    <w:p>
      <w:pPr>
        <w:pStyle w:val="Normal"/>
        <w:jc w:val="both"/>
        <w:rPr>
          <w:b/>
          <w:color w:val="000000"/>
        </w:rPr>
      </w:pPr>
      <w:r>
        <w:rPr>
          <w:b/>
          <w:color w:val="000000"/>
        </w:rPr>
        <w:t>1.2. Ví dụ minh hoạ.</w:t>
      </w:r>
    </w:p>
    <w:p>
      <w:pPr>
        <w:pStyle w:val="Normal"/>
        <w:jc w:val="both"/>
        <w:rPr>
          <w:color w:val="000000"/>
        </w:rPr>
      </w:pPr>
      <w:r>
        <w:rPr>
          <w:color w:val="000000"/>
        </w:rPr>
        <w:t>1.Ở người, gen trội A qui định thuận tay phải trội so với gen qui định thuận tay trái. Một người thuận tay  phải (AA):</w:t>
      </w:r>
    </w:p>
    <w:p>
      <w:pPr>
        <w:pStyle w:val="Normal"/>
        <w:jc w:val="both"/>
        <w:rPr/>
      </w:pPr>
      <w:r>
        <w:rPr>
          <w:color w:val="000000"/>
        </w:rPr>
        <w:t>A. Có thể sinh con thuận tay trái nếu kết hôn với người mang Aa</w:t>
      </w:r>
    </w:p>
    <w:p>
      <w:pPr>
        <w:pStyle w:val="Normal"/>
        <w:jc w:val="both"/>
        <w:rPr>
          <w:color w:val="000000"/>
        </w:rPr>
      </w:pPr>
      <w:r>
        <w:rPr>
          <w:color w:val="000000"/>
        </w:rPr>
        <w:t>B. Có thể sinh con thuận tay trái nếu kết hôn với người mang aa</w:t>
      </w:r>
    </w:p>
    <w:p>
      <w:pPr>
        <w:pStyle w:val="Normal"/>
        <w:jc w:val="both"/>
        <w:rPr>
          <w:color w:val="000000"/>
        </w:rPr>
      </w:pPr>
      <w:r>
        <w:rPr>
          <w:color w:val="000000"/>
        </w:rPr>
        <w:t>C. Có thể sinh con thuận tay trái nếu kết hôn với người mang AA</w:t>
      </w:r>
    </w:p>
    <w:p>
      <w:pPr>
        <w:pStyle w:val="Normal"/>
        <w:jc w:val="both"/>
        <w:rPr>
          <w:color w:val="000000"/>
        </w:rPr>
      </w:pPr>
      <w:r>
        <w:rPr>
          <w:color w:val="000000"/>
          <w:u w:val="single"/>
        </w:rPr>
        <w:t>D</w:t>
      </w:r>
      <w:r>
        <w:rPr>
          <w:color w:val="000000"/>
        </w:rPr>
        <w:t>. Không thể sinh con thuận tay trái</w:t>
      </w:r>
    </w:p>
    <w:p>
      <w:pPr>
        <w:pStyle w:val="Normal"/>
        <w:jc w:val="both"/>
        <w:rPr/>
      </w:pPr>
      <w:r>
        <w:rPr>
          <w:color w:val="000000"/>
        </w:rPr>
        <w:t>2. Bố mẹ  đều thuận tay phải sinh đứa con thuận tay trái. Kiểu gen của bố và mẹ như thế nào?</w:t>
      </w:r>
    </w:p>
    <w:p>
      <w:pPr>
        <w:pStyle w:val="Normal"/>
        <w:jc w:val="both"/>
        <w:rPr>
          <w:color w:val="000000"/>
        </w:rPr>
      </w:pPr>
      <w:r>
        <w:rPr>
          <w:color w:val="000000"/>
        </w:rPr>
        <w:t xml:space="preserve"> </w:t>
      </w:r>
      <w:r>
        <w:rPr>
          <w:color w:val="000000"/>
        </w:rPr>
        <w:t>A. Đều có kiểu gen AA</w:t>
        <w:tab/>
        <w:tab/>
        <w:t xml:space="preserve">B. Một người mang Aa và một người mang aa             </w:t>
      </w:r>
    </w:p>
    <w:p>
      <w:pPr>
        <w:pStyle w:val="Normal"/>
        <w:jc w:val="both"/>
        <w:rPr/>
      </w:pPr>
      <w:r>
        <w:rPr>
          <w:color w:val="000000"/>
        </w:rPr>
        <w:t xml:space="preserve"> </w:t>
      </w:r>
      <w:r>
        <w:rPr>
          <w:color w:val="000000"/>
          <w:u w:val="single"/>
        </w:rPr>
        <w:t>C</w:t>
      </w:r>
      <w:r>
        <w:rPr>
          <w:color w:val="000000"/>
        </w:rPr>
        <w:t>. Đều có kiểu gen Aa</w:t>
        <w:tab/>
        <w:tab/>
        <w:t xml:space="preserve"> D. Một người mang aa và một người mang AA</w:t>
      </w:r>
    </w:p>
    <w:p>
      <w:pPr>
        <w:pStyle w:val="Normal"/>
        <w:jc w:val="both"/>
        <w:rPr/>
      </w:pPr>
      <w:r>
        <w:rPr>
          <w:color w:val="000000"/>
        </w:rPr>
        <w:t>3. Ở  người, tính trạng tóc xoăn trội hoàn toàn so với tính trạng tóc thẳng. Bệnh bạch tạng do gen đột biến lặn gây ra; alen trội tương phản qui định màu da bình thường. Các gen nói trên đều có hiện tượng phân li độc lập và nằm trên nhiễm sắc thể thường.</w:t>
      </w:r>
    </w:p>
    <w:p>
      <w:pPr>
        <w:pStyle w:val="Normal"/>
        <w:jc w:val="both"/>
        <w:rPr/>
      </w:pPr>
      <w:r>
        <w:rPr>
          <w:color w:val="000000"/>
        </w:rPr>
        <w:t>Bố và mẹ đều có kiểu hình tóc xoăn, da bình thường sinh được đứa con có kiểu hình tóc thẳng, da bạch tạng. Kết luận nào sau đây đúng? Biết quá trình giảm phân và thụ tinh ở bố mẹ đều bình thường.</w:t>
      </w:r>
    </w:p>
    <w:p>
      <w:pPr>
        <w:pStyle w:val="Normal"/>
        <w:jc w:val="both"/>
        <w:rPr>
          <w:color w:val="000000"/>
        </w:rPr>
      </w:pPr>
      <w:r>
        <w:rPr>
          <w:color w:val="000000"/>
          <w:u w:val="single"/>
        </w:rPr>
        <w:t>A</w:t>
      </w:r>
      <w:r>
        <w:rPr>
          <w:color w:val="000000"/>
        </w:rPr>
        <w:t>. Bố mẹ đều dị hợp về 2 cặp gen.</w:t>
        <w:tab/>
      </w:r>
    </w:p>
    <w:p>
      <w:pPr>
        <w:pStyle w:val="Normal"/>
        <w:jc w:val="both"/>
        <w:rPr/>
      </w:pPr>
      <w:r>
        <w:rPr>
          <w:color w:val="000000"/>
        </w:rPr>
        <w:t>B. Bố mẹ đều có kiểu gen đồng hợp.</w:t>
      </w:r>
    </w:p>
    <w:p>
      <w:pPr>
        <w:pStyle w:val="Normal"/>
        <w:jc w:val="both"/>
        <w:rPr/>
      </w:pPr>
      <w:r>
        <w:rPr>
          <w:color w:val="000000"/>
        </w:rPr>
        <w:t>C. Một người dị hợp 2 cặp gen, người còn lại mang gen đồng hợp.</w:t>
      </w:r>
    </w:p>
    <w:p>
      <w:pPr>
        <w:pStyle w:val="Normal"/>
        <w:jc w:val="both"/>
        <w:rPr/>
      </w:pPr>
      <w:r>
        <w:rPr>
          <w:color w:val="000000"/>
        </w:rPr>
        <w:t>D. Đều có kiểu gen dị hợp 1 cặp gen.</w:t>
      </w:r>
    </w:p>
    <w:p>
      <w:pPr>
        <w:pStyle w:val="Normal"/>
        <w:jc w:val="both"/>
        <w:rPr/>
      </w:pPr>
      <w:r>
        <w:rPr>
          <w:color w:val="000000"/>
        </w:rPr>
        <w:t xml:space="preserve"> </w:t>
      </w:r>
      <w:r>
        <w:rPr>
          <w:color w:val="000000"/>
        </w:rPr>
        <w:t>4. Ở người,  gen lặn qui định hồng cầu có dạng bình thường. Đột biến tạo alen trội gây bệnh hồng cầu có dạng lưỡi liềm. Có 2 đứa trẻ sinh đôi cùng trứng: 1 đứa có kiểu gen đồng hợp lặn và 1 đứa là thể dị hợp.</w:t>
      </w:r>
    </w:p>
    <w:p>
      <w:pPr>
        <w:pStyle w:val="Normal"/>
        <w:jc w:val="both"/>
        <w:rPr>
          <w:color w:val="000000"/>
        </w:rPr>
      </w:pPr>
      <w:r>
        <w:rPr>
          <w:color w:val="000000"/>
        </w:rPr>
        <w:t>Phát biểu nào sau đây đúng?</w:t>
      </w:r>
    </w:p>
    <w:p>
      <w:pPr>
        <w:pStyle w:val="Normal"/>
        <w:jc w:val="both"/>
        <w:rPr/>
      </w:pPr>
      <w:r>
        <w:rPr>
          <w:color w:val="000000"/>
        </w:rPr>
        <w:t>A.Hợp tử lúc tạo ra mang kiểu gen dị hợp.</w:t>
      </w:r>
    </w:p>
    <w:p>
      <w:pPr>
        <w:pStyle w:val="Normal"/>
        <w:jc w:val="both"/>
        <w:rPr/>
      </w:pPr>
      <w:r>
        <w:rPr>
          <w:color w:val="000000"/>
          <w:u w:val="single"/>
        </w:rPr>
        <w:t>B</w:t>
      </w:r>
      <w:r>
        <w:rPr>
          <w:color w:val="000000"/>
        </w:rPr>
        <w:t>.Ở lần nguyên phân đầu tiên của hợp tử đã có 1 tế bào con mang đột biến gen.</w:t>
      </w:r>
    </w:p>
    <w:p>
      <w:pPr>
        <w:pStyle w:val="Normal"/>
        <w:jc w:val="both"/>
        <w:rPr/>
      </w:pPr>
      <w:r>
        <w:rPr>
          <w:color w:val="000000"/>
        </w:rPr>
        <w:t>C.Đột biến đã xảy ra trong quá trình giảm phân của bố.</w:t>
      </w:r>
    </w:p>
    <w:p>
      <w:pPr>
        <w:pStyle w:val="Normal"/>
        <w:jc w:val="both"/>
        <w:rPr/>
      </w:pPr>
      <w:r>
        <w:rPr>
          <w:color w:val="000000"/>
        </w:rPr>
        <w:t>D.Đột biến đã xảy ra trong quá trình giảm phân của mẹ.</w:t>
      </w:r>
    </w:p>
    <w:p>
      <w:pPr>
        <w:pStyle w:val="Normal"/>
        <w:jc w:val="both"/>
        <w:rPr>
          <w:b/>
          <w:color w:val="000000"/>
        </w:rPr>
      </w:pPr>
      <w:r>
        <w:rPr>
          <w:b/>
          <w:color w:val="000000"/>
        </w:rPr>
        <w:t>II. Bài tập liên quan đến quy luật đồng trội.</w:t>
      </w:r>
    </w:p>
    <w:p>
      <w:pPr>
        <w:pStyle w:val="Normal"/>
        <w:jc w:val="both"/>
        <w:rPr>
          <w:b/>
          <w:color w:val="000000"/>
        </w:rPr>
      </w:pPr>
      <w:r>
        <w:rPr>
          <w:b/>
          <w:color w:val="000000"/>
        </w:rPr>
        <w:t>2.1.Phương pháp chung.</w:t>
      </w:r>
    </w:p>
    <w:p>
      <w:pPr>
        <w:pStyle w:val="Normal"/>
        <w:jc w:val="both"/>
        <w:rPr/>
      </w:pPr>
      <w:r>
        <w:rPr/>
        <w:t>Xác định kiểu gen quy định nhóm máu.</w:t>
      </w:r>
    </w:p>
    <w:tbl>
      <w:tblPr>
        <w:tblW w:w="10296" w:type="dxa"/>
        <w:jc w:val="left"/>
        <w:tblInd w:w="0" w:type="dxa"/>
        <w:tblLayout w:type="fixed"/>
        <w:tblCellMar>
          <w:top w:w="0" w:type="dxa"/>
          <w:left w:w="108" w:type="dxa"/>
          <w:bottom w:w="0" w:type="dxa"/>
          <w:right w:w="108" w:type="dxa"/>
        </w:tblCellMar>
      </w:tblPr>
      <w:tblGrid>
        <w:gridCol w:w="5148"/>
        <w:gridCol w:w="5148"/>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Nhóm máu</w:t>
            </w:r>
          </w:p>
        </w:tc>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Kiểu gen</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O</w:t>
            </w:r>
          </w:p>
        </w:tc>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I</w:t>
            </w:r>
            <w:r>
              <w:rPr>
                <w:color w:val="000000"/>
                <w:vertAlign w:val="superscript"/>
              </w:rPr>
              <w:t>O</w:t>
            </w:r>
            <w:r>
              <w:rPr>
                <w:color w:val="000000"/>
              </w:rPr>
              <w:t>I</w:t>
            </w:r>
            <w:r>
              <w:rPr>
                <w:color w:val="000000"/>
                <w:vertAlign w:val="superscript"/>
              </w:rPr>
              <w:t>O</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AB</w:t>
            </w:r>
          </w:p>
        </w:tc>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I</w:t>
            </w:r>
            <w:r>
              <w:rPr>
                <w:color w:val="000000"/>
                <w:vertAlign w:val="superscript"/>
              </w:rPr>
              <w:t>A</w:t>
            </w:r>
            <w:r>
              <w:rPr>
                <w:color w:val="000000"/>
              </w:rPr>
              <w:t>I</w:t>
            </w:r>
            <w:r>
              <w:rPr>
                <w:color w:val="000000"/>
                <w:vertAlign w:val="superscript"/>
              </w:rPr>
              <w:t>B</w:t>
            </w:r>
          </w:p>
        </w:tc>
      </w:tr>
      <w:tr>
        <w:trPr>
          <w:trHeight w:val="404" w:hRule="atLeast"/>
        </w:trPr>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A</w:t>
            </w:r>
          </w:p>
        </w:tc>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I</w:t>
            </w:r>
            <w:r>
              <w:rPr>
                <w:color w:val="000000"/>
                <w:vertAlign w:val="superscript"/>
              </w:rPr>
              <w:t>A</w:t>
            </w:r>
            <w:r>
              <w:rPr>
                <w:color w:val="000000"/>
              </w:rPr>
              <w:t>I</w:t>
            </w:r>
            <w:r>
              <w:rPr>
                <w:color w:val="000000"/>
                <w:vertAlign w:val="superscript"/>
              </w:rPr>
              <w:t>A</w:t>
            </w:r>
            <w:r>
              <w:rPr>
                <w:color w:val="000000"/>
              </w:rPr>
              <w:t>, I</w:t>
            </w:r>
            <w:r>
              <w:rPr>
                <w:color w:val="000000"/>
                <w:vertAlign w:val="superscript"/>
              </w:rPr>
              <w:t>A</w:t>
            </w:r>
            <w:r>
              <w:rPr>
                <w:color w:val="000000"/>
              </w:rPr>
              <w:t>I</w:t>
            </w:r>
            <w:r>
              <w:rPr>
                <w:color w:val="000000"/>
                <w:vertAlign w:val="superscript"/>
              </w:rPr>
              <w:t>O</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B</w:t>
            </w:r>
          </w:p>
        </w:tc>
        <w:tc>
          <w:tcPr>
            <w:tcW w:w="514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I</w:t>
            </w:r>
            <w:r>
              <w:rPr>
                <w:color w:val="000000"/>
                <w:vertAlign w:val="superscript"/>
              </w:rPr>
              <w:t>B</w:t>
            </w:r>
            <w:r>
              <w:rPr>
                <w:color w:val="000000"/>
              </w:rPr>
              <w:t>I</w:t>
            </w:r>
            <w:r>
              <w:rPr>
                <w:color w:val="000000"/>
                <w:vertAlign w:val="superscript"/>
              </w:rPr>
              <w:t>B</w:t>
            </w:r>
            <w:r>
              <w:rPr>
                <w:color w:val="000000"/>
              </w:rPr>
              <w:t>, I</w:t>
            </w:r>
            <w:r>
              <w:rPr>
                <w:color w:val="000000"/>
                <w:vertAlign w:val="superscript"/>
              </w:rPr>
              <w:t>B</w:t>
            </w:r>
            <w:r>
              <w:rPr>
                <w:color w:val="000000"/>
              </w:rPr>
              <w:t>I</w:t>
            </w:r>
            <w:r>
              <w:rPr>
                <w:color w:val="000000"/>
                <w:vertAlign w:val="superscript"/>
              </w:rPr>
              <w:t>O</w:t>
            </w:r>
          </w:p>
        </w:tc>
      </w:tr>
    </w:tbl>
    <w:p>
      <w:pPr>
        <w:pStyle w:val="Normal"/>
        <w:jc w:val="both"/>
        <w:rPr>
          <w:b/>
          <w:color w:val="000000"/>
        </w:rPr>
      </w:pPr>
      <w:r>
        <w:rPr>
          <w:b/>
          <w:color w:val="000000"/>
        </w:rPr>
        <w:t>2.2. Ví dụ minh hoạ.</w:t>
      </w:r>
    </w:p>
    <w:p>
      <w:pPr>
        <w:pStyle w:val="Normal"/>
        <w:jc w:val="both"/>
        <w:rPr/>
      </w:pPr>
      <w:r>
        <w:rPr>
          <w:color w:val="000000"/>
        </w:rPr>
        <w:t>1. Trường hợp nào sau đây không sinh được con nhóm máu O?</w:t>
      </w:r>
    </w:p>
    <w:p>
      <w:pPr>
        <w:pStyle w:val="Normal"/>
        <w:jc w:val="both"/>
        <w:rPr>
          <w:color w:val="000000"/>
          <w:vertAlign w:val="subscript"/>
        </w:rPr>
      </w:pPr>
      <w:r>
        <w:rPr>
          <w:color w:val="000000"/>
        </w:rPr>
        <w:t>A. P: I</w:t>
      </w:r>
      <w:r>
        <w:rPr>
          <w:color w:val="000000"/>
          <w:vertAlign w:val="superscript"/>
        </w:rPr>
        <w:t>A</w:t>
      </w:r>
      <w:r>
        <w:rPr>
          <w:color w:val="000000"/>
        </w:rPr>
        <w:t>I</w:t>
      </w:r>
      <w:r>
        <w:rPr>
          <w:color w:val="000000"/>
          <w:vertAlign w:val="superscript"/>
        </w:rPr>
        <w:t xml:space="preserve">O </w:t>
      </w:r>
      <w:r>
        <w:rPr>
          <w:color w:val="000000"/>
        </w:rPr>
        <w:t xml:space="preserve"> x I</w:t>
      </w:r>
      <w:r>
        <w:rPr>
          <w:color w:val="000000"/>
          <w:vertAlign w:val="superscript"/>
        </w:rPr>
        <w:t>O</w:t>
      </w:r>
      <w:r>
        <w:rPr>
          <w:color w:val="000000"/>
        </w:rPr>
        <w:t>I</w:t>
      </w:r>
      <w:r>
        <w:rPr>
          <w:color w:val="000000"/>
          <w:vertAlign w:val="superscript"/>
        </w:rPr>
        <w:t>O</w:t>
        <w:tab/>
      </w:r>
      <w:r>
        <w:rPr>
          <w:color w:val="000000"/>
        </w:rPr>
        <w:tab/>
        <w:t>B. I</w:t>
      </w:r>
      <w:r>
        <w:rPr>
          <w:color w:val="000000"/>
          <w:vertAlign w:val="superscript"/>
        </w:rPr>
        <w:t>B</w:t>
      </w:r>
      <w:r>
        <w:rPr>
          <w:color w:val="000000"/>
        </w:rPr>
        <w:t>I</w:t>
      </w:r>
      <w:r>
        <w:rPr>
          <w:color w:val="000000"/>
          <w:vertAlign w:val="superscript"/>
        </w:rPr>
        <w:t xml:space="preserve">O  </w:t>
      </w:r>
      <w:r>
        <w:rPr>
          <w:color w:val="000000"/>
        </w:rPr>
        <w:t>x</w:t>
      </w:r>
      <w:r>
        <w:rPr>
          <w:color w:val="000000"/>
          <w:vertAlign w:val="superscript"/>
        </w:rPr>
        <w:t xml:space="preserve">   </w:t>
      </w:r>
      <w:r>
        <w:rPr>
          <w:color w:val="000000"/>
        </w:rPr>
        <w:t>I</w:t>
      </w:r>
      <w:r>
        <w:rPr>
          <w:color w:val="000000"/>
          <w:vertAlign w:val="superscript"/>
        </w:rPr>
        <w:t>A</w:t>
      </w:r>
      <w:r>
        <w:rPr>
          <w:color w:val="000000"/>
        </w:rPr>
        <w:t>I</w:t>
      </w:r>
      <w:r>
        <w:rPr>
          <w:color w:val="000000"/>
          <w:vertAlign w:val="superscript"/>
        </w:rPr>
        <w:t>O</w:t>
      </w:r>
      <w:r>
        <w:rPr>
          <w:color w:val="000000"/>
          <w:vertAlign w:val="subscript"/>
        </w:rPr>
        <w:tab/>
      </w:r>
      <w:r>
        <w:rPr>
          <w:color w:val="000000"/>
          <w:u w:val="single"/>
        </w:rPr>
        <w:t>C</w:t>
      </w:r>
      <w:r>
        <w:rPr>
          <w:color w:val="000000"/>
          <w:vertAlign w:val="subscript"/>
        </w:rPr>
        <w:t xml:space="preserve">. </w:t>
      </w:r>
      <w:r>
        <w:rPr>
          <w:color w:val="000000"/>
        </w:rPr>
        <w:t>I</w:t>
      </w:r>
      <w:r>
        <w:rPr>
          <w:color w:val="000000"/>
          <w:vertAlign w:val="superscript"/>
        </w:rPr>
        <w:t>B</w:t>
      </w:r>
      <w:r>
        <w:rPr>
          <w:color w:val="000000"/>
        </w:rPr>
        <w:t>I</w:t>
      </w:r>
      <w:r>
        <w:rPr>
          <w:color w:val="000000"/>
          <w:vertAlign w:val="superscript"/>
        </w:rPr>
        <w:t>O</w:t>
      </w:r>
      <w:r>
        <w:rPr>
          <w:color w:val="000000"/>
          <w:vertAlign w:val="subscript"/>
        </w:rPr>
        <w:tab/>
        <w:t xml:space="preserve"> </w:t>
      </w:r>
      <w:r>
        <w:rPr>
          <w:color w:val="000000"/>
        </w:rPr>
        <w:t>x I</w:t>
      </w:r>
      <w:r>
        <w:rPr>
          <w:color w:val="000000"/>
          <w:vertAlign w:val="superscript"/>
        </w:rPr>
        <w:t>A</w:t>
      </w:r>
      <w:r>
        <w:rPr>
          <w:color w:val="000000"/>
        </w:rPr>
        <w:t>I</w:t>
      </w:r>
      <w:r>
        <w:rPr>
          <w:color w:val="000000"/>
          <w:vertAlign w:val="superscript"/>
        </w:rPr>
        <w:t>B</w:t>
      </w:r>
      <w:r>
        <w:rPr>
          <w:color w:val="000000"/>
        </w:rPr>
        <w:tab/>
        <w:tab/>
        <w:t>D. I</w:t>
      </w:r>
      <w:r>
        <w:rPr>
          <w:color w:val="000000"/>
          <w:vertAlign w:val="superscript"/>
        </w:rPr>
        <w:t>B</w:t>
      </w:r>
      <w:r>
        <w:rPr>
          <w:color w:val="000000"/>
        </w:rPr>
        <w:t>I</w:t>
      </w:r>
      <w:r>
        <w:rPr>
          <w:color w:val="000000"/>
          <w:vertAlign w:val="superscript"/>
        </w:rPr>
        <w:t>O</w:t>
      </w:r>
      <w:r>
        <w:rPr>
          <w:color w:val="000000"/>
          <w:vertAlign w:val="subscript"/>
        </w:rPr>
        <w:t xml:space="preserve">  </w:t>
      </w:r>
      <w:r>
        <w:rPr>
          <w:color w:val="000000"/>
        </w:rPr>
        <w:t>x I</w:t>
      </w:r>
      <w:r>
        <w:rPr>
          <w:color w:val="000000"/>
          <w:vertAlign w:val="superscript"/>
        </w:rPr>
        <w:t>O</w:t>
      </w:r>
      <w:r>
        <w:rPr>
          <w:color w:val="000000"/>
        </w:rPr>
        <w:t>I</w:t>
      </w:r>
      <w:r>
        <w:rPr>
          <w:color w:val="000000"/>
          <w:vertAlign w:val="superscript"/>
        </w:rPr>
        <w:t>O</w:t>
      </w:r>
    </w:p>
    <w:p>
      <w:pPr>
        <w:pStyle w:val="Normal"/>
        <w:jc w:val="both"/>
        <w:rPr>
          <w:color w:val="000000"/>
        </w:rPr>
      </w:pPr>
      <w:r>
        <w:rPr>
          <w:color w:val="000000"/>
        </w:rPr>
        <w:t xml:space="preserve">2. Trường  hợp nào sau đây có thể sinh các đứa con mang 4 nhóm máu khác nhau? </w:t>
      </w:r>
      <w:r>
        <w:rPr>
          <w:color w:val="000000"/>
          <w:u w:val="single"/>
        </w:rPr>
        <w:t>A.</w:t>
      </w:r>
      <w:r>
        <w:rPr>
          <w:color w:val="000000"/>
        </w:rPr>
        <w:t xml:space="preserve"> P: I</w:t>
      </w:r>
      <w:r>
        <w:rPr>
          <w:color w:val="000000"/>
          <w:vertAlign w:val="superscript"/>
        </w:rPr>
        <w:t>A</w:t>
      </w:r>
      <w:r>
        <w:rPr>
          <w:color w:val="000000"/>
        </w:rPr>
        <w:t>I</w:t>
      </w:r>
      <w:r>
        <w:rPr>
          <w:color w:val="000000"/>
          <w:vertAlign w:val="superscript"/>
        </w:rPr>
        <w:t>O</w:t>
      </w:r>
      <w:r>
        <w:rPr>
          <w:color w:val="000000"/>
        </w:rPr>
        <w:t xml:space="preserve"> x I</w:t>
      </w:r>
      <w:r>
        <w:rPr>
          <w:color w:val="000000"/>
          <w:vertAlign w:val="superscript"/>
        </w:rPr>
        <w:t>B</w:t>
      </w:r>
      <w:r>
        <w:rPr>
          <w:color w:val="000000"/>
        </w:rPr>
        <w:t>I</w:t>
      </w:r>
      <w:r>
        <w:rPr>
          <w:color w:val="000000"/>
          <w:vertAlign w:val="superscript"/>
        </w:rPr>
        <w:t>O</w:t>
        <w:tab/>
      </w:r>
      <w:r>
        <w:rPr>
          <w:color w:val="000000"/>
        </w:rPr>
        <w:t>C. P: I</w:t>
      </w:r>
      <w:r>
        <w:rPr>
          <w:color w:val="000000"/>
          <w:vertAlign w:val="superscript"/>
        </w:rPr>
        <w:t>A</w:t>
      </w:r>
      <w:r>
        <w:rPr>
          <w:color w:val="000000"/>
        </w:rPr>
        <w:t>I</w:t>
      </w:r>
      <w:r>
        <w:rPr>
          <w:color w:val="000000"/>
          <w:vertAlign w:val="superscript"/>
        </w:rPr>
        <w:t>B</w:t>
      </w:r>
      <w:r>
        <w:rPr>
          <w:color w:val="000000"/>
        </w:rPr>
        <w:t xml:space="preserve"> x I</w:t>
      </w:r>
      <w:r>
        <w:rPr>
          <w:color w:val="000000"/>
          <w:vertAlign w:val="superscript"/>
        </w:rPr>
        <w:t>O</w:t>
      </w:r>
      <w:r>
        <w:rPr>
          <w:color w:val="000000"/>
        </w:rPr>
        <w:t>I</w:t>
      </w:r>
      <w:r>
        <w:rPr>
          <w:color w:val="000000"/>
          <w:vertAlign w:val="superscript"/>
        </w:rPr>
        <w:t>O</w:t>
        <w:tab/>
      </w:r>
      <w:r>
        <w:rPr>
          <w:color w:val="000000"/>
        </w:rPr>
        <w:t>B. P: I</w:t>
      </w:r>
      <w:r>
        <w:rPr>
          <w:color w:val="000000"/>
          <w:vertAlign w:val="superscript"/>
        </w:rPr>
        <w:t>A</w:t>
      </w:r>
      <w:r>
        <w:rPr>
          <w:color w:val="000000"/>
        </w:rPr>
        <w:t>I</w:t>
      </w:r>
      <w:r>
        <w:rPr>
          <w:color w:val="000000"/>
          <w:vertAlign w:val="superscript"/>
        </w:rPr>
        <w:t>A</w:t>
      </w:r>
      <w:r>
        <w:rPr>
          <w:color w:val="000000"/>
        </w:rPr>
        <w:t xml:space="preserve"> x I</w:t>
      </w:r>
      <w:r>
        <w:rPr>
          <w:color w:val="000000"/>
          <w:vertAlign w:val="superscript"/>
        </w:rPr>
        <w:t>B</w:t>
      </w:r>
      <w:r>
        <w:rPr>
          <w:color w:val="000000"/>
        </w:rPr>
        <w:t>I</w:t>
      </w:r>
      <w:r>
        <w:rPr>
          <w:color w:val="000000"/>
          <w:vertAlign w:val="superscript"/>
        </w:rPr>
        <w:t>O</w:t>
        <w:tab/>
      </w:r>
      <w:r>
        <w:rPr>
          <w:color w:val="000000"/>
        </w:rPr>
        <w:t>D.P:I</w:t>
      </w:r>
      <w:r>
        <w:rPr>
          <w:color w:val="000000"/>
          <w:vertAlign w:val="superscript"/>
        </w:rPr>
        <w:t>A</w:t>
      </w:r>
      <w:r>
        <w:rPr>
          <w:color w:val="000000"/>
        </w:rPr>
        <w:t>I</w:t>
      </w:r>
      <w:r>
        <w:rPr>
          <w:color w:val="000000"/>
          <w:vertAlign w:val="superscript"/>
        </w:rPr>
        <w:t>O</w:t>
      </w:r>
      <w:r>
        <w:rPr>
          <w:color w:val="000000"/>
        </w:rPr>
        <w:t>xI</w:t>
      </w:r>
      <w:r>
        <w:rPr>
          <w:color w:val="000000"/>
          <w:vertAlign w:val="superscript"/>
        </w:rPr>
        <w:t>B</w:t>
      </w:r>
      <w:r>
        <w:rPr>
          <w:color w:val="000000"/>
        </w:rPr>
        <w:t>I4.  Mẹ có máu A  sinh con có máu O, nhóm máu của bố có thể là trường hợp nào sau đây?</w:t>
      </w:r>
    </w:p>
    <w:p>
      <w:pPr>
        <w:pStyle w:val="Normal"/>
        <w:jc w:val="both"/>
        <w:rPr/>
      </w:pPr>
      <w:r>
        <w:rPr>
          <w:color w:val="000000"/>
        </w:rPr>
        <w:t>A. Máu AB</w:t>
        <w:tab/>
        <w:tab/>
        <w:tab/>
        <w:tab/>
        <w:t>B. Máu A đồng hợp</w:t>
      </w:r>
    </w:p>
    <w:p>
      <w:pPr>
        <w:pStyle w:val="Normal"/>
        <w:jc w:val="both"/>
        <w:rPr/>
      </w:pPr>
      <w:r>
        <w:rPr>
          <w:color w:val="000000"/>
        </w:rPr>
        <w:t>C. Máu B đồng hợp</w:t>
        <w:tab/>
        <w:tab/>
      </w:r>
      <w:r>
        <w:rPr>
          <w:color w:val="000000"/>
          <w:u w:val="single"/>
        </w:rPr>
        <w:t>D</w:t>
      </w:r>
      <w:r>
        <w:rPr>
          <w:color w:val="000000"/>
        </w:rPr>
        <w:t>. Máu A dị hợp hoặc máu B dị hợp hay máu O</w:t>
      </w:r>
    </w:p>
    <w:p>
      <w:pPr>
        <w:pStyle w:val="Normal"/>
        <w:jc w:val="both"/>
        <w:rPr>
          <w:b/>
          <w:color w:val="000000"/>
        </w:rPr>
      </w:pPr>
      <w:r>
        <w:rPr>
          <w:b/>
          <w:color w:val="000000"/>
        </w:rPr>
        <w:t>III. Bài tập liên quan đến quy luật di truyền liên kết giới tính.</w:t>
      </w:r>
    </w:p>
    <w:p>
      <w:pPr>
        <w:pStyle w:val="Normal"/>
        <w:jc w:val="both"/>
        <w:rPr>
          <w:b/>
          <w:color w:val="000000"/>
        </w:rPr>
      </w:pPr>
      <w:r>
        <w:rPr>
          <w:b/>
          <w:color w:val="000000"/>
        </w:rPr>
        <w:t>3.1. Phương  pháp chung.</w:t>
      </w:r>
    </w:p>
    <w:p>
      <w:pPr>
        <w:pStyle w:val="Normal"/>
        <w:jc w:val="both"/>
        <w:rPr>
          <w:color w:val="000000"/>
        </w:rPr>
      </w:pPr>
      <w:r>
        <w:rPr>
          <w:color w:val="000000"/>
        </w:rPr>
        <w:tab/>
        <w:t>Xác định quy luật di truyền: Gen trên NST X: QL di truyền chéo.</w:t>
      </w:r>
    </w:p>
    <w:p>
      <w:pPr>
        <w:pStyle w:val="Normal"/>
        <w:jc w:val="both"/>
        <w:rPr>
          <w:color w:val="000000"/>
        </w:rPr>
      </w:pPr>
      <w:r>
        <w:rPr>
          <w:color w:val="000000"/>
        </w:rPr>
        <w:tab/>
        <w:tab/>
        <w:tab/>
        <w:tab/>
        <w:tab/>
        <w:t xml:space="preserve">      Gen trên NST Y: QL di truyền thẳng.</w:t>
      </w:r>
    </w:p>
    <w:p>
      <w:pPr>
        <w:pStyle w:val="Normal"/>
        <w:jc w:val="both"/>
        <w:rPr/>
      </w:pPr>
      <w:r>
        <w:rPr>
          <w:b/>
          <w:color w:val="000000"/>
        </w:rPr>
        <w:t>3.2. Ví dụ minh hoạ</w:t>
      </w:r>
    </w:p>
    <w:p>
      <w:pPr>
        <w:pStyle w:val="Normal"/>
        <w:jc w:val="both"/>
        <w:rPr/>
      </w:pPr>
      <w:r>
        <w:rPr>
          <w:color w:val="000000"/>
        </w:rPr>
        <w:t>1. Bệnh máu  khó đông ở người là bệnh do đột biến gen lặn nằm trên nhiễm sắc thể giới tính X qui định. Bệnh này có đặc điểm gì sau đây?</w:t>
      </w:r>
    </w:p>
    <w:p>
      <w:pPr>
        <w:pStyle w:val="Normal"/>
        <w:jc w:val="both"/>
        <w:rPr/>
      </w:pPr>
      <w:r>
        <w:rPr>
          <w:color w:val="000000"/>
        </w:rPr>
        <w:t xml:space="preserve">       </w:t>
      </w:r>
      <w:r>
        <w:rPr>
          <w:color w:val="000000"/>
        </w:rPr>
        <w:t>A. Di truyền thẳng</w:t>
        <w:tab/>
        <w:tab/>
        <w:t xml:space="preserve">       </w:t>
      </w:r>
      <w:r>
        <w:rPr>
          <w:color w:val="000000"/>
          <w:u w:val="single"/>
        </w:rPr>
        <w:t>B</w:t>
      </w:r>
      <w:r>
        <w:rPr>
          <w:color w:val="000000"/>
        </w:rPr>
        <w:t>. Bệnh thường có ở nam</w:t>
      </w:r>
    </w:p>
    <w:p>
      <w:pPr>
        <w:pStyle w:val="Normal"/>
        <w:jc w:val="both"/>
        <w:rPr/>
      </w:pPr>
      <w:r>
        <w:rPr>
          <w:color w:val="000000"/>
        </w:rPr>
        <w:t xml:space="preserve">       </w:t>
      </w:r>
      <w:r>
        <w:rPr>
          <w:color w:val="000000"/>
        </w:rPr>
        <w:t>C. Bệnh không xảy ra ở nữ       D. Bệnh thường có ở nữ</w:t>
      </w:r>
    </w:p>
    <w:p>
      <w:pPr>
        <w:pStyle w:val="Normal"/>
        <w:jc w:val="both"/>
        <w:rPr/>
      </w:pPr>
      <w:r>
        <w:rPr>
          <w:color w:val="000000"/>
        </w:rPr>
        <w:t>2. Ở người, trên  nhiễm sắc thể thường, gen A qui định thuận tay phải, gen a qui định thuận tay trái. Trên nhiễm sắc thể giới tính X, gen M qui định nhìn màu bình thường và gen m qui định mù màu. Đứa con nào sau đây không thể được sinh ra từ cặp bố mẹ: AaX</w:t>
      </w:r>
      <w:r>
        <w:rPr>
          <w:color w:val="000000"/>
          <w:vertAlign w:val="superscript"/>
        </w:rPr>
        <w:t>M</w:t>
      </w:r>
      <w:r>
        <w:rPr>
          <w:color w:val="000000"/>
        </w:rPr>
        <w:t>X</w:t>
      </w:r>
      <w:r>
        <w:rPr>
          <w:color w:val="000000"/>
          <w:vertAlign w:val="superscript"/>
        </w:rPr>
        <w:t>m</w:t>
      </w:r>
      <w:r>
        <w:rPr>
          <w:color w:val="000000"/>
        </w:rPr>
        <w:t xml:space="preserve"> x aaX</w:t>
      </w:r>
      <w:r>
        <w:rPr>
          <w:color w:val="000000"/>
          <w:vertAlign w:val="superscript"/>
        </w:rPr>
        <w:t>M</w:t>
      </w:r>
      <w:r>
        <w:rPr>
          <w:color w:val="000000"/>
        </w:rPr>
        <w:t>Y?</w:t>
      </w:r>
    </w:p>
    <w:p>
      <w:pPr>
        <w:pStyle w:val="Normal"/>
        <w:jc w:val="both"/>
        <w:rPr/>
      </w:pPr>
      <w:r>
        <w:rPr>
          <w:color w:val="000000"/>
        </w:rPr>
        <w:t>A. Con trai thuận tay phải, mù màu.</w:t>
      </w:r>
    </w:p>
    <w:p>
      <w:pPr>
        <w:pStyle w:val="Normal"/>
        <w:jc w:val="both"/>
        <w:rPr/>
      </w:pPr>
      <w:r>
        <w:rPr>
          <w:color w:val="000000"/>
        </w:rPr>
        <w:t>B.Con gái thuận tay trái, nhìn màu bình thường</w:t>
      </w:r>
    </w:p>
    <w:p>
      <w:pPr>
        <w:pStyle w:val="Normal"/>
        <w:jc w:val="both"/>
        <w:rPr/>
      </w:pPr>
      <w:r>
        <w:rPr>
          <w:color w:val="000000"/>
          <w:u w:val="single"/>
        </w:rPr>
        <w:t>C.</w:t>
      </w:r>
      <w:r>
        <w:rPr>
          <w:color w:val="000000"/>
        </w:rPr>
        <w:t>Con gái thuận tay phải, mù màu</w:t>
      </w:r>
    </w:p>
    <w:p>
      <w:pPr>
        <w:pStyle w:val="Normal"/>
        <w:jc w:val="both"/>
        <w:rPr/>
      </w:pPr>
      <w:r>
        <w:rPr>
          <w:color w:val="000000"/>
        </w:rPr>
        <w:t>D. Con trai thuận tay trái, nhìn màu bình thường</w:t>
      </w:r>
    </w:p>
    <w:p>
      <w:pPr>
        <w:pStyle w:val="Normal"/>
        <w:jc w:val="both"/>
        <w:rPr>
          <w:color w:val="000000"/>
        </w:rPr>
      </w:pPr>
      <w:r>
        <w:rPr>
          <w:color w:val="000000"/>
        </w:rPr>
        <w:t>3. Ở người, bệnh  mù màu do gen m, bệnh máu khó đông do gen d đều nằm trên nhiễm sắc thể giới tính X qui định. Các gen trội tương phản đều qui định kiểu hình bình thường. Bố mẹ đều bình thường sinh được đứa con trai mang cả 2 bệnh trên. Kết kuận đúng về kiểu gen người mẹ nói trên là:</w:t>
      </w:r>
    </w:p>
    <w:p>
      <w:pPr>
        <w:pStyle w:val="Normal"/>
        <w:jc w:val="both"/>
        <w:rPr>
          <w:color w:val="000000"/>
        </w:rPr>
      </w:pPr>
      <w:r>
        <w:rPr>
          <w:color w:val="000000"/>
        </w:rPr>
        <w:t>A.</w:t>
      </w:r>
      <w:r>
        <w:rPr>
          <w:color w:val="000000"/>
        </w:rPr>
        <w:object w:dxaOrig="900" w:dyaOrig="4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pt;height:22pt" filled="f" o:ole="">
            <v:imagedata r:id="rId3" o:title=""/>
          </v:shape>
          <o:OLEObject Type="Embed" ProgID="" ShapeID="ole_rId2" DrawAspect="Content" ObjectID="_1159367115" r:id="rId2"/>
        </w:object>
      </w:r>
      <w:r>
        <w:rPr>
          <w:color w:val="000000"/>
        </w:rPr>
        <w:tab/>
        <w:tab/>
        <w:tab/>
        <w:tab/>
        <w:tab/>
        <w:t>B.</w:t>
      </w:r>
      <w:r>
        <w:rPr>
          <w:color w:val="000000"/>
        </w:rPr>
        <w:object w:dxaOrig="880" w:dyaOrig="4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4pt;height:22pt" filled="f" o:ole="">
            <v:imagedata r:id="rId5" o:title=""/>
          </v:shape>
          <o:OLEObject Type="Embed" ProgID="" ShapeID="ole_rId4" DrawAspect="Content" ObjectID="_2100268077" r:id="rId4"/>
        </w:object>
      </w:r>
      <w:r>
        <w:rPr>
          <w:color w:val="000000"/>
        </w:rPr>
        <w:t xml:space="preserve"> hoặc </w:t>
      </w:r>
      <w:r>
        <w:rPr>
          <w:color w:val="000000"/>
        </w:rPr>
        <w:object w:dxaOrig="900" w:dyaOrig="44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5pt;height:22pt" filled="f" o:ole="">
            <v:imagedata r:id="rId7" o:title=""/>
          </v:shape>
          <o:OLEObject Type="Embed" ProgID="" ShapeID="ole_rId6" DrawAspect="Content" ObjectID="_1510935300" r:id="rId6"/>
        </w:object>
      </w:r>
    </w:p>
    <w:p>
      <w:pPr>
        <w:pStyle w:val="Normal"/>
        <w:jc w:val="both"/>
        <w:rPr>
          <w:color w:val="000000"/>
        </w:rPr>
      </w:pPr>
      <w:r>
        <w:rPr>
          <w:color w:val="000000"/>
          <w:u w:val="single"/>
        </w:rPr>
        <w:t>C.</w:t>
      </w:r>
      <w:r>
        <w:rPr>
          <w:color w:val="000000"/>
        </w:rPr>
        <w:object w:dxaOrig="880" w:dyaOrig="4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4pt;height:22pt" filled="f" o:ole="">
            <v:imagedata r:id="rId9" o:title=""/>
          </v:shape>
          <o:OLEObject Type="Embed" ProgID="" ShapeID="ole_rId8" DrawAspect="Content" ObjectID="_649074004" r:id="rId8"/>
        </w:object>
      </w:r>
      <w:r>
        <w:rPr>
          <w:color w:val="000000"/>
        </w:rPr>
        <w:t xml:space="preserve"> hoặc </w:t>
      </w:r>
      <w:r>
        <w:rPr>
          <w:color w:val="000000"/>
        </w:rPr>
        <w:object w:dxaOrig="880" w:dyaOrig="44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4pt;height:22pt" filled="f" o:ole="">
            <v:imagedata r:id="rId11" o:title=""/>
          </v:shape>
          <o:OLEObject Type="Embed" ProgID="" ShapeID="ole_rId10" DrawAspect="Content" ObjectID="_874704319" r:id="rId10"/>
        </w:object>
      </w:r>
      <w:r>
        <w:rPr>
          <w:color w:val="000000"/>
        </w:rPr>
        <w:tab/>
        <w:tab/>
        <w:tab/>
        <w:t xml:space="preserve">D. </w:t>
      </w:r>
      <w:r>
        <w:rPr>
          <w:color w:val="000000"/>
        </w:rPr>
        <w:object w:dxaOrig="880" w:dyaOrig="4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4pt;height:22pt" filled="f" o:ole="">
            <v:imagedata r:id="rId13" o:title=""/>
          </v:shape>
          <o:OLEObject Type="Embed" ProgID="" ShapeID="ole_rId12" DrawAspect="Content" ObjectID="_228223809" r:id="rId12"/>
        </w:object>
      </w:r>
      <w:r>
        <w:rPr>
          <w:color w:val="000000"/>
        </w:rPr>
        <w:t xml:space="preserve">hoặc </w:t>
      </w:r>
      <w:r>
        <w:rPr>
          <w:color w:val="000000"/>
        </w:rPr>
        <w:object w:dxaOrig="880" w:dyaOrig="44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4pt;height:22pt" filled="f" o:ole="">
            <v:imagedata r:id="rId15" o:title=""/>
          </v:shape>
          <o:OLEObject Type="Embed" ProgID="" ShapeID="ole_rId14" DrawAspect="Content" ObjectID="_941617561" r:id="rId14"/>
        </w:object>
      </w:r>
    </w:p>
    <w:p>
      <w:pPr>
        <w:pStyle w:val="Normal"/>
        <w:jc w:val="both"/>
        <w:rPr>
          <w:color w:val="000000"/>
        </w:rPr>
      </w:pPr>
      <w:r>
        <w:rPr>
          <w:color w:val="000000"/>
        </w:rPr>
        <w:t>4. Bệnh máu khó  đông do gen lặn nằm trên nhiễm sắc thể giới tính X qui định, alen trội tương phản qui định máu đông bình thường.Có 1 đứa cháu ngoại trai được sinh ra bị bệnh máu khó đông. Biết bố, mẹ và bà ngoại của nó đều có kiểu hình bình thường. Hãy cho biết ông ngoại của đứa cháu trên có kiểu hình nào sau đây?</w:t>
      </w:r>
    </w:p>
    <w:p>
      <w:pPr>
        <w:pStyle w:val="Normal"/>
        <w:jc w:val="both"/>
        <w:rPr/>
      </w:pPr>
      <w:r>
        <w:rPr>
          <w:color w:val="000000"/>
        </w:rPr>
        <w:t>A. Chỉ có thể là bình thường</w:t>
        <w:tab/>
        <w:tab/>
        <w:tab/>
        <w:tab/>
      </w:r>
    </w:p>
    <w:p>
      <w:pPr>
        <w:pStyle w:val="Normal"/>
        <w:jc w:val="both"/>
        <w:rPr/>
      </w:pPr>
      <w:r>
        <w:rPr>
          <w:color w:val="000000"/>
        </w:rPr>
        <w:t>B.Chỉ có thể là máu khó đông</w:t>
      </w:r>
    </w:p>
    <w:p>
      <w:pPr>
        <w:pStyle w:val="Normal"/>
        <w:jc w:val="both"/>
        <w:rPr/>
      </w:pPr>
      <w:r>
        <w:rPr>
          <w:color w:val="000000"/>
          <w:u w:val="single"/>
        </w:rPr>
        <w:t>C</w:t>
      </w:r>
      <w:r>
        <w:rPr>
          <w:color w:val="000000"/>
        </w:rPr>
        <w:t>.Có thể là máu khó đông hoặc có thể là bình thường</w:t>
        <w:tab/>
      </w:r>
    </w:p>
    <w:p>
      <w:pPr>
        <w:pStyle w:val="Normal"/>
        <w:jc w:val="both"/>
        <w:rPr/>
      </w:pPr>
      <w:r>
        <w:rPr>
          <w:color w:val="000000"/>
        </w:rPr>
        <w:t>D.Không xác định được</w:t>
      </w:r>
    </w:p>
    <w:p>
      <w:pPr>
        <w:pStyle w:val="Normal"/>
        <w:jc w:val="both"/>
        <w:rPr>
          <w:color w:val="000000"/>
        </w:rPr>
      </w:pPr>
      <w:r>
        <w:rPr>
          <w:color w:val="000000"/>
        </w:rPr>
        <w:t xml:space="preserve">5. </w:t>
      </w:r>
      <w:r>
        <w:rPr>
          <w:i/>
          <w:color w:val="000000"/>
        </w:rPr>
        <w:t>ĐH 2013 Câu 35</w:t>
      </w:r>
      <w:r>
        <w:rPr>
          <w:color w:val="000000"/>
        </w:rPr>
        <w:t xml:space="preserve">: </w:t>
      </w:r>
    </w:p>
    <w:p>
      <w:pPr>
        <w:pStyle w:val="Normal"/>
        <w:jc w:val="both"/>
        <w:rPr>
          <w:color w:val="000000"/>
        </w:rPr>
      </w:pPr>
      <w:r>
        <w:rPr>
          <w:color w:val="000000"/>
        </w:rPr>
        <w:t xml:space="preserve">Khi nói về nhiễm sắc thể giới tính ở người, phát biểu nào sau đây là đúng? </w:t>
      </w:r>
    </w:p>
    <w:p>
      <w:pPr>
        <w:pStyle w:val="Normal"/>
        <w:jc w:val="both"/>
        <w:rPr/>
      </w:pPr>
      <w:r>
        <w:rPr>
          <w:color w:val="000000"/>
        </w:rPr>
        <w:t xml:space="preserve">A. Trên vùng không tương đồng của nhiễm sắc thể giới tính X và Y đều không mang gen. </w:t>
      </w:r>
    </w:p>
    <w:p>
      <w:pPr>
        <w:pStyle w:val="Normal"/>
        <w:jc w:val="both"/>
        <w:rPr/>
      </w:pPr>
      <w:r>
        <w:rPr>
          <w:b/>
          <w:color w:val="000000"/>
          <w:u w:val="single"/>
        </w:rPr>
        <w:t>B.</w:t>
      </w:r>
      <w:r>
        <w:rPr>
          <w:color w:val="000000"/>
        </w:rPr>
        <w:t xml:space="preserve"> Trên vùng tương đồng của nhiễm sắc thể giới tính X và Y, gen tồn tại thành từng cặp alen. </w:t>
      </w:r>
    </w:p>
    <w:p>
      <w:pPr>
        <w:pStyle w:val="Normal"/>
        <w:jc w:val="both"/>
        <w:rPr>
          <w:color w:val="000000"/>
        </w:rPr>
      </w:pPr>
      <w:r>
        <w:rPr>
          <w:color w:val="000000"/>
        </w:rPr>
        <w:t xml:space="preserve">C. Trên vùng không tương đồng của nhiễm sắc thể giới tính X và Y, các gen tồn tại thành từng cặp. </w:t>
      </w:r>
    </w:p>
    <w:p>
      <w:pPr>
        <w:pStyle w:val="Normal"/>
        <w:jc w:val="both"/>
        <w:rPr>
          <w:color w:val="000000"/>
        </w:rPr>
      </w:pPr>
      <w:r>
        <w:rPr>
          <w:color w:val="000000"/>
        </w:rPr>
        <w:t>D. Trên vùng tương đồng của nhiễm sắc thể giới tính, gen nằm trên nhiễm sắc thể X không có alen tương ứng trên nhiễm sắc thể Y.</w:t>
      </w:r>
    </w:p>
    <w:p>
      <w:pPr>
        <w:pStyle w:val="Normal"/>
        <w:jc w:val="both"/>
        <w:rPr/>
      </w:pPr>
      <w:r>
        <w:rPr>
          <w:b/>
          <w:color w:val="000000"/>
        </w:rPr>
        <w:t>IV. Bài tập liên quan đến di truyền quần thể.</w:t>
      </w:r>
    </w:p>
    <w:p>
      <w:pPr>
        <w:pStyle w:val="Normal"/>
        <w:jc w:val="both"/>
        <w:rPr>
          <w:b/>
          <w:color w:val="000000"/>
        </w:rPr>
      </w:pPr>
      <w:r>
        <w:rPr>
          <w:b/>
          <w:color w:val="000000"/>
        </w:rPr>
        <w:t>4.1. Xác định tổng số KG, số KGĐH, KGDH trong trường hợp nhiều cặp gen PLĐL, mỗi gen có 2 hoặc nhiều alen</w:t>
      </w:r>
    </w:p>
    <w:p>
      <w:pPr>
        <w:pStyle w:val="Normal"/>
        <w:jc w:val="both"/>
        <w:rPr/>
      </w:pPr>
      <w:r>
        <w:rPr>
          <w:b/>
          <w:color w:val="000000"/>
        </w:rPr>
        <w:t>4.1.1. Phương pháp chung.</w:t>
      </w:r>
    </w:p>
    <w:p>
      <w:pPr>
        <w:pStyle w:val="Normal"/>
        <w:jc w:val="both"/>
        <w:rPr>
          <w:color w:val="000000"/>
        </w:rPr>
      </w:pPr>
      <w:r>
        <w:rPr>
          <w:color w:val="000000"/>
        </w:rPr>
        <w:t>n: số gen, r: số alen/gen.</w:t>
      </w:r>
    </w:p>
    <w:p>
      <w:pPr>
        <w:pStyle w:val="Normal"/>
        <w:jc w:val="both"/>
        <w:rPr/>
      </w:pPr>
      <w:r>
        <w:rPr>
          <w:color w:val="000000"/>
          <w:lang w:val="pt-BR"/>
        </w:rPr>
        <w:t xml:space="preserve">Số kiểu gen: </w:t>
      </w:r>
      <w:r>
        <w:rPr>
          <w:b/>
          <w:color w:val="000000"/>
          <w:lang w:val="pt-BR"/>
        </w:rPr>
        <w:t xml:space="preserve"> r( r + 1)/2  ( đồng hợp: r, dị hợp là: r( r – 1)/2)</w:t>
      </w:r>
    </w:p>
    <w:p>
      <w:pPr>
        <w:pStyle w:val="Normal"/>
        <w:jc w:val="both"/>
        <w:rPr>
          <w:color w:val="000000"/>
          <w:lang w:val="pt-BR"/>
        </w:rPr>
      </w:pPr>
      <w:r>
        <w:rPr>
          <w:color w:val="000000"/>
          <w:lang w:val="pt-BR"/>
        </w:rPr>
        <w:t xml:space="preserve">Trường hợp gen nằm trên NST giới tính </w:t>
      </w:r>
    </w:p>
    <w:p>
      <w:pPr>
        <w:pStyle w:val="Normal"/>
        <w:jc w:val="both"/>
        <w:rPr/>
      </w:pPr>
      <w:r>
        <w:rPr>
          <w:color w:val="000000"/>
          <w:lang w:val="pt-BR"/>
        </w:rPr>
        <w:t>Gen nằm trên X(không có alen tương ứng trên Y)</w:t>
      </w:r>
    </w:p>
    <w:p>
      <w:pPr>
        <w:pStyle w:val="Normal"/>
        <w:jc w:val="both"/>
        <w:rPr/>
      </w:pPr>
      <w:r>
        <w:rPr>
          <w:color w:val="000000"/>
          <w:lang w:val="pt-BR"/>
        </w:rPr>
        <w:t>Số KG tối đa trong QT = r( r + 1)/2  + r</w:t>
      </w:r>
    </w:p>
    <w:p>
      <w:pPr>
        <w:pStyle w:val="Normal"/>
        <w:jc w:val="both"/>
        <w:rPr/>
      </w:pPr>
      <w:r>
        <w:rPr>
          <w:color w:val="000000"/>
          <w:lang w:val="pt-BR"/>
        </w:rPr>
        <w:t>Gen nằm trên nhiễm sắc thể Y không có alen tương ứng nằm trên X</w:t>
      </w:r>
    </w:p>
    <w:p>
      <w:pPr>
        <w:pStyle w:val="Normal"/>
        <w:jc w:val="both"/>
        <w:rPr/>
      </w:pPr>
      <w:r>
        <w:rPr>
          <w:color w:val="000000"/>
          <w:lang w:val="pt-BR"/>
        </w:rPr>
        <w:t>Số kiểu gen tối đa trong quần thể  = r</w:t>
      </w:r>
    </w:p>
    <w:p>
      <w:pPr>
        <w:pStyle w:val="Normal"/>
        <w:jc w:val="both"/>
        <w:rPr>
          <w:b/>
          <w:color w:val="000000"/>
          <w:lang w:val="pt-BR"/>
        </w:rPr>
      </w:pPr>
      <w:r>
        <w:rPr>
          <w:b/>
          <w:color w:val="000000"/>
          <w:lang w:val="pt-BR"/>
        </w:rPr>
      </w:r>
    </w:p>
    <w:p>
      <w:pPr>
        <w:pStyle w:val="Normal"/>
        <w:jc w:val="both"/>
        <w:rPr>
          <w:b/>
          <w:color w:val="000000"/>
          <w:lang w:val="pt-BR"/>
        </w:rPr>
      </w:pPr>
      <w:r>
        <w:rPr>
          <w:b/>
          <w:color w:val="000000"/>
          <w:lang w:val="pt-BR"/>
        </w:rPr>
      </w:r>
    </w:p>
    <w:p>
      <w:pPr>
        <w:pStyle w:val="Normal"/>
        <w:jc w:val="both"/>
        <w:rPr/>
      </w:pPr>
      <w:r>
        <w:rPr>
          <w:b/>
          <w:color w:val="000000"/>
          <w:lang w:val="pt-BR"/>
        </w:rPr>
        <w:t>4.1.2. Ví dụ minh họa:</w:t>
      </w:r>
    </w:p>
    <w:p>
      <w:pPr>
        <w:pStyle w:val="Normal"/>
        <w:jc w:val="both"/>
        <w:rPr/>
      </w:pPr>
      <w:r>
        <w:rPr>
          <w:color w:val="000000"/>
          <w:lang w:val="pt-BR"/>
        </w:rPr>
        <w:t>1. Số alen của gen I, II và III lần lượt là 3, 4 và 5.Biết các gen đều nằm trên NST thường và không cùng nhóm liên kết. Xác định trong QT:</w:t>
      </w:r>
    </w:p>
    <w:p>
      <w:pPr>
        <w:pStyle w:val="Normal"/>
        <w:jc w:val="both"/>
        <w:rPr>
          <w:color w:val="000000"/>
          <w:lang w:val="pt-BR"/>
        </w:rPr>
      </w:pPr>
      <w:r>
        <w:rPr>
          <w:color w:val="000000"/>
          <w:lang w:val="pt-BR"/>
        </w:rPr>
        <w:t>Số KG ĐH về tất cả các gen và dị hợp tất cả các gen lần lượt là:</w:t>
      </w:r>
    </w:p>
    <w:p>
      <w:pPr>
        <w:pStyle w:val="Normal"/>
        <w:jc w:val="both"/>
        <w:rPr/>
      </w:pPr>
      <w:r>
        <w:rPr>
          <w:color w:val="000000"/>
          <w:lang w:val="pt-BR"/>
        </w:rPr>
        <w:t>A. 60 và 90                 B. 120 và 180            </w:t>
      </w:r>
      <w:r>
        <w:rPr>
          <w:color w:val="000000"/>
          <w:u w:val="single"/>
          <w:lang w:val="pt-BR"/>
        </w:rPr>
        <w:t>C.</w:t>
      </w:r>
      <w:r>
        <w:rPr>
          <w:color w:val="000000"/>
          <w:lang w:val="pt-BR"/>
        </w:rPr>
        <w:t> 60 và 180               D. 30 và 60</w:t>
      </w:r>
    </w:p>
    <w:p>
      <w:pPr>
        <w:pStyle w:val="Normal"/>
        <w:jc w:val="both"/>
        <w:rPr>
          <w:color w:val="000000"/>
          <w:lang w:val="pt-BR"/>
        </w:rPr>
      </w:pPr>
      <w:r>
        <w:rPr>
          <w:color w:val="000000"/>
          <w:lang w:val="pt-BR"/>
        </w:rPr>
        <w:t>Số KG ĐH về 2 cặp gen và dị hợp về 2 cặp gen lần lượt là:</w:t>
      </w:r>
    </w:p>
    <w:p>
      <w:pPr>
        <w:pStyle w:val="Normal"/>
        <w:jc w:val="both"/>
        <w:rPr>
          <w:color w:val="000000"/>
          <w:lang w:val="pt-BR"/>
        </w:rPr>
      </w:pPr>
      <w:r>
        <w:rPr>
          <w:color w:val="000000"/>
          <w:lang w:val="pt-BR"/>
        </w:rPr>
        <w:t>A. 240 và 270            B. 180 và 270            C. 290 và 370            </w:t>
      </w:r>
      <w:r>
        <w:rPr>
          <w:color w:val="000000"/>
          <w:u w:val="single"/>
          <w:lang w:val="pt-BR"/>
        </w:rPr>
        <w:t>D</w:t>
      </w:r>
      <w:r>
        <w:rPr>
          <w:color w:val="000000"/>
          <w:lang w:val="pt-BR"/>
        </w:rPr>
        <w:t>. 270 và 390</w:t>
      </w:r>
    </w:p>
    <w:p>
      <w:pPr>
        <w:pStyle w:val="Normal"/>
        <w:jc w:val="both"/>
        <w:rPr>
          <w:color w:val="000000"/>
          <w:lang w:val="pt-BR"/>
        </w:rPr>
      </w:pPr>
      <w:r>
        <w:rPr>
          <w:color w:val="000000"/>
          <w:lang w:val="pt-BR"/>
        </w:rPr>
        <w:t>Số KG dị hợp</w:t>
      </w:r>
    </w:p>
    <w:p>
      <w:pPr>
        <w:pStyle w:val="Normal"/>
        <w:jc w:val="both"/>
        <w:rPr/>
      </w:pPr>
      <w:r>
        <w:rPr>
          <w:color w:val="000000"/>
          <w:u w:val="single"/>
          <w:lang w:val="pt-BR"/>
        </w:rPr>
        <w:t>A</w:t>
      </w:r>
      <w:r>
        <w:rPr>
          <w:color w:val="000000"/>
          <w:lang w:val="pt-BR"/>
        </w:rPr>
        <w:t>. 840                         B. 690             `           C. 750                         D. 660</w:t>
      </w:r>
    </w:p>
    <w:p>
      <w:pPr>
        <w:pStyle w:val="Normal"/>
        <w:jc w:val="both"/>
        <w:rPr>
          <w:color w:val="000000"/>
          <w:lang w:val="pt-BR"/>
        </w:rPr>
      </w:pPr>
      <w:r>
        <w:rPr>
          <w:color w:val="000000"/>
          <w:lang w:val="pt-BR"/>
        </w:rPr>
        <w:t>GY:</w:t>
      </w:r>
    </w:p>
    <w:p>
      <w:pPr>
        <w:pStyle w:val="Normal"/>
        <w:jc w:val="both"/>
        <w:rPr>
          <w:color w:val="000000"/>
          <w:lang w:val="pt-BR"/>
        </w:rPr>
      </w:pPr>
      <w:r>
        <w:rPr>
          <w:color w:val="000000"/>
          <w:lang w:val="pt-BR"/>
        </w:rPr>
        <w:t>1) Số Kg ĐH tất cả các gen = 3.4.5 =60 ; Số Kg dị hợp tất cả các gen = 3.6.10 =180</w:t>
      </w:r>
    </w:p>
    <w:p>
      <w:pPr>
        <w:pStyle w:val="Normal"/>
        <w:jc w:val="both"/>
        <w:rPr>
          <w:color w:val="000000"/>
          <w:lang w:val="pt-BR"/>
        </w:rPr>
      </w:pPr>
      <w:r>
        <w:rPr>
          <w:color w:val="000000"/>
          <w:lang w:val="pt-BR"/>
        </w:rPr>
        <w:t>2) Số Kg ĐH 2 căp, dị hợp 1 cặp = (3.4.10+4.5.3+3.5.6) =270</w:t>
      </w:r>
    </w:p>
    <w:p>
      <w:pPr>
        <w:pStyle w:val="Normal"/>
        <w:jc w:val="both"/>
        <w:rPr>
          <w:color w:val="000000"/>
          <w:lang w:val="pt-BR"/>
        </w:rPr>
      </w:pPr>
      <w:r>
        <w:rPr>
          <w:color w:val="000000"/>
          <w:lang w:val="pt-BR"/>
        </w:rPr>
        <w:t>Số Kg dị hợp 2 cặp, ĐH 1 cặp = (3.6.5+6.10.3+3.10.4) =390</w:t>
      </w:r>
    </w:p>
    <w:p>
      <w:pPr>
        <w:pStyle w:val="Normal"/>
        <w:jc w:val="both"/>
        <w:rPr>
          <w:color w:val="000000"/>
          <w:lang w:val="pt-BR"/>
        </w:rPr>
      </w:pPr>
      <w:r>
        <w:rPr>
          <w:color w:val="000000"/>
          <w:lang w:val="pt-BR"/>
        </w:rPr>
        <w:t>3) Số KG dị hợp = (6.10.15) – (3.4.5) = 840</w:t>
      </w:r>
    </w:p>
    <w:p>
      <w:pPr>
        <w:pStyle w:val="Normal"/>
        <w:jc w:val="both"/>
        <w:rPr/>
      </w:pPr>
      <w:r>
        <w:rPr>
          <w:bCs/>
          <w:color w:val="000000"/>
          <w:lang w:val="pt-BR"/>
        </w:rPr>
        <w:t>2.</w:t>
      </w:r>
      <w:r>
        <w:rPr>
          <w:color w:val="000000"/>
          <w:lang w:val="pt-BR"/>
        </w:rPr>
        <w:t> Gen I có 3 alen, gen II có 4 alen , gen III có 5 alen. Biết gen I và II nằm trên X không có alen trên Y và gen III nằm trên Y không có alen trên X. Số KG tối đa trong QT</w:t>
      </w:r>
    </w:p>
    <w:p>
      <w:pPr>
        <w:pStyle w:val="Normal"/>
        <w:jc w:val="both"/>
        <w:rPr/>
      </w:pPr>
      <w:r>
        <w:rPr>
          <w:color w:val="000000"/>
          <w:lang w:val="pt-BR"/>
        </w:rPr>
        <w:t>A. 154             B. 184                         </w:t>
      </w:r>
      <w:r>
        <w:rPr>
          <w:color w:val="000000"/>
          <w:u w:val="single"/>
          <w:lang w:val="pt-BR"/>
        </w:rPr>
        <w:t>C</w:t>
      </w:r>
      <w:r>
        <w:rPr>
          <w:color w:val="000000"/>
          <w:lang w:val="pt-BR"/>
        </w:rPr>
        <w:t>. 138                         D. 214</w:t>
      </w:r>
    </w:p>
    <w:p>
      <w:pPr>
        <w:pStyle w:val="Normal"/>
        <w:jc w:val="both"/>
        <w:rPr>
          <w:color w:val="000000"/>
          <w:lang w:val="pt-BR"/>
        </w:rPr>
      </w:pPr>
      <w:r>
        <w:rPr>
          <w:color w:val="000000"/>
          <w:lang w:val="pt-BR"/>
        </w:rPr>
        <w:t>GY:</w:t>
      </w:r>
    </w:p>
    <w:p>
      <w:pPr>
        <w:pStyle w:val="Normal"/>
        <w:jc w:val="both"/>
        <w:rPr>
          <w:color w:val="000000"/>
          <w:lang w:val="pt-BR"/>
        </w:rPr>
      </w:pPr>
      <w:r>
        <w:rPr>
          <w:color w:val="000000"/>
          <w:lang w:val="pt-BR"/>
        </w:rPr>
        <w:t xml:space="preserve">số KG trên XX= 3.4(3.4+1) = 78    số Kg trên XY = 3.4.5 = 60 </w:t>
      </w:r>
    </w:p>
    <w:p>
      <w:pPr>
        <w:pStyle w:val="Normal"/>
        <w:jc w:val="both"/>
        <w:rPr>
          <w:color w:val="000000"/>
          <w:lang w:val="pt-BR"/>
        </w:rPr>
      </w:pPr>
      <w:r>
        <w:rPr>
          <w:color w:val="000000"/>
          <w:lang w:val="pt-BR"/>
        </w:rPr>
        <w:t>Tổng số KG = 78+60= 13</w:t>
      </w:r>
    </w:p>
    <w:p>
      <w:pPr>
        <w:pStyle w:val="Normal"/>
        <w:jc w:val="both"/>
        <w:rPr>
          <w:color w:val="000000"/>
          <w:lang w:val="pt-BR"/>
        </w:rPr>
      </w:pPr>
      <w:r>
        <w:rPr>
          <w:color w:val="000000"/>
          <w:spacing w:val="-4"/>
          <w:lang w:val="pt-BR"/>
        </w:rPr>
        <w:t>3. Ở người gen A Quy định mắt nhìn màu bình thường, alen a quy định bệnh mù màu đỏ và lục; gen B quy định máu đông bình thường, alen b quy định bệnh máu khó đông. Các gen này nằm trên NST giới tính X không có alen tương ứng trên Y. Gen D quy định thuận tay phải, alen d quy định thuận tay trái nằm trên NST thường. Số KG tối đa về 3 locut trên trong QT người là:</w:t>
      </w:r>
    </w:p>
    <w:p>
      <w:pPr>
        <w:pStyle w:val="Normal"/>
        <w:jc w:val="both"/>
        <w:rPr/>
      </w:pPr>
      <w:r>
        <w:rPr>
          <w:color w:val="000000"/>
          <w:spacing w:val="-4"/>
          <w:lang w:val="pt-BR"/>
        </w:rPr>
        <w:t>A.</w:t>
      </w:r>
      <w:r>
        <w:rPr>
          <w:color w:val="000000"/>
          <w:spacing w:val="-4"/>
          <w:u w:val="single"/>
          <w:lang w:val="pt-BR"/>
        </w:rPr>
        <w:t xml:space="preserve">42  </w:t>
      </w:r>
      <w:r>
        <w:rPr>
          <w:color w:val="000000"/>
          <w:spacing w:val="-4"/>
          <w:lang w:val="pt-BR"/>
        </w:rPr>
        <w:t xml:space="preserve">                                  B.36                                     C.39                                     D.27</w:t>
      </w:r>
    </w:p>
    <w:p>
      <w:pPr>
        <w:pStyle w:val="Normal"/>
        <w:jc w:val="both"/>
        <w:rPr>
          <w:b/>
          <w:color w:val="000000"/>
          <w:u w:val="single"/>
          <w:lang w:val="pt-BR"/>
        </w:rPr>
      </w:pPr>
      <w:r>
        <w:rPr>
          <w:b/>
          <w:color w:val="000000"/>
          <w:u w:val="single"/>
          <w:lang w:val="pt-BR"/>
        </w:rPr>
        <w:t>GY</w:t>
      </w:r>
    </w:p>
    <w:p>
      <w:pPr>
        <w:pStyle w:val="Normal"/>
        <w:jc w:val="both"/>
        <w:rPr>
          <w:color w:val="000000"/>
          <w:spacing w:val="-4"/>
          <w:lang w:val="pt-BR"/>
        </w:rPr>
      </w:pPr>
      <w:r>
        <w:rPr>
          <w:color w:val="000000"/>
          <w:spacing w:val="-4"/>
          <w:lang w:val="pt-BR"/>
        </w:rPr>
        <w:t>Các gen ( AaBb ) nằm trên NST giới tính X không có alen tương ứng trên Y : Số alen của hai gen là : 2.2=4</w:t>
      </w:r>
    </w:p>
    <w:p>
      <w:pPr>
        <w:pStyle w:val="Normal"/>
        <w:jc w:val="both"/>
        <w:rPr>
          <w:color w:val="000000"/>
          <w:spacing w:val="-4"/>
          <w:lang w:val="pt-BR"/>
        </w:rPr>
      </w:pPr>
      <w:r>
        <w:rPr>
          <w:color w:val="000000"/>
          <w:spacing w:val="-4"/>
          <w:lang w:val="pt-BR"/>
        </w:rPr>
        <w:t>-Số kiểu gen trên NST gới tính X là : (4+1).4 /2= 10</w:t>
      </w:r>
    </w:p>
    <w:p>
      <w:pPr>
        <w:pStyle w:val="Normal"/>
        <w:jc w:val="both"/>
        <w:rPr>
          <w:color w:val="000000"/>
          <w:spacing w:val="-4"/>
          <w:lang w:val="pt-BR"/>
        </w:rPr>
      </w:pPr>
      <w:r>
        <w:rPr>
          <w:color w:val="000000"/>
          <w:spacing w:val="-4"/>
          <w:lang w:val="pt-BR"/>
        </w:rPr>
        <w:t>-Số kiểu gen trên NST Y=4.Vậy số kiểu gen tối đa trên cặp XY =10+4=14</w:t>
      </w:r>
    </w:p>
    <w:p>
      <w:pPr>
        <w:pStyle w:val="Normal"/>
        <w:jc w:val="both"/>
        <w:rPr>
          <w:b/>
          <w:color w:val="000000"/>
          <w:lang w:val="pt-BR"/>
        </w:rPr>
      </w:pPr>
      <w:r>
        <w:rPr>
          <w:color w:val="000000"/>
          <w:spacing w:val="-4"/>
          <w:lang w:val="pt-BR"/>
        </w:rPr>
        <w:t>-Số kiểu gen tối đa trong quần thể là : 14.3=42</w:t>
      </w:r>
    </w:p>
    <w:p>
      <w:pPr>
        <w:pStyle w:val="Normal"/>
        <w:jc w:val="both"/>
        <w:rPr/>
      </w:pPr>
      <w:r>
        <w:rPr>
          <w:color w:val="000000"/>
          <w:lang w:val="pt-BR"/>
        </w:rPr>
        <w:t>4.</w:t>
      </w:r>
      <w:r>
        <w:rPr>
          <w:color w:val="000000"/>
          <w:spacing w:val="-8"/>
          <w:lang w:val="pt-BR"/>
        </w:rPr>
        <w:t>Trong QT của một loài thú, xét hai lôcut: lôcut một có 3 alen là A</w:t>
      </w:r>
      <w:r>
        <w:rPr>
          <w:color w:val="000000"/>
          <w:spacing w:val="-8"/>
          <w:vertAlign w:val="subscript"/>
          <w:lang w:val="pt-BR"/>
        </w:rPr>
        <w:t>1</w:t>
      </w:r>
      <w:r>
        <w:rPr>
          <w:color w:val="000000"/>
          <w:spacing w:val="-8"/>
          <w:lang w:val="pt-BR"/>
        </w:rPr>
        <w:t>, A</w:t>
      </w:r>
      <w:r>
        <w:rPr>
          <w:color w:val="000000"/>
          <w:spacing w:val="-8"/>
          <w:vertAlign w:val="subscript"/>
          <w:lang w:val="pt-BR"/>
        </w:rPr>
        <w:t>2</w:t>
      </w:r>
      <w:r>
        <w:rPr>
          <w:color w:val="000000"/>
          <w:spacing w:val="-8"/>
          <w:lang w:val="pt-BR"/>
        </w:rPr>
        <w:t>, A</w:t>
      </w:r>
      <w:r>
        <w:rPr>
          <w:color w:val="000000"/>
          <w:spacing w:val="-8"/>
          <w:vertAlign w:val="subscript"/>
          <w:lang w:val="pt-BR"/>
        </w:rPr>
        <w:t>3</w:t>
      </w:r>
      <w:r>
        <w:rPr>
          <w:color w:val="000000"/>
          <w:spacing w:val="-8"/>
          <w:lang w:val="pt-BR"/>
        </w:rPr>
        <w:t>; lôcut hai có 2 alen là B và b. Cả hai lôcut đều nằm trên đoạn không tương đồng của nhiễm sắc thể giới tính X và các alen của hai lôcut này liên kết không hoàn toàn. Biết rằng không xảy ra đột biến, tính theo lí thuyết, số KG tối đa về hai lôcut trên trong QT này là:</w:t>
      </w:r>
    </w:p>
    <w:p>
      <w:pPr>
        <w:pStyle w:val="Normal"/>
        <w:jc w:val="both"/>
        <w:rPr/>
      </w:pPr>
      <w:r>
        <w:rPr>
          <w:color w:val="000000"/>
          <w:lang w:val="pt-BR"/>
        </w:rPr>
        <w:t>A.18</w:t>
        <w:tab/>
        <w:tab/>
        <w:t>B. 36</w:t>
        <w:tab/>
        <w:tab/>
        <w:t>C.30</w:t>
        <w:tab/>
        <w:tab/>
      </w:r>
      <w:r>
        <w:rPr>
          <w:color w:val="000000"/>
          <w:u w:val="single"/>
          <w:lang w:val="pt-BR"/>
        </w:rPr>
        <w:t>D.</w:t>
      </w:r>
      <w:r>
        <w:rPr>
          <w:color w:val="000000"/>
          <w:lang w:val="pt-BR"/>
        </w:rPr>
        <w:t xml:space="preserve"> 27</w:t>
      </w:r>
    </w:p>
    <w:p>
      <w:pPr>
        <w:pStyle w:val="Normal"/>
        <w:jc w:val="both"/>
        <w:rPr/>
      </w:pPr>
      <w:r>
        <w:rPr>
          <w:b/>
          <w:color w:val="000000"/>
          <w:u w:val="single"/>
          <w:lang w:val="pt-BR"/>
        </w:rPr>
        <w:t>GY:</w:t>
      </w:r>
    </w:p>
    <w:p>
      <w:pPr>
        <w:pStyle w:val="Normal"/>
        <w:jc w:val="both"/>
        <w:rPr/>
      </w:pPr>
      <w:r>
        <w:rPr>
          <w:color w:val="000000"/>
          <w:lang w:val="pt-BR"/>
        </w:rPr>
        <w:t>+ Ta coi cặp NST XX là cặp NST tương đồng nên khi viết KG với các gen liên kết với cặp NST XX sẽ giống với cặp NST thường nên ta có 21 loại KG tối đa khi xét hai lôcut: lôcut một có 3 alen là A</w:t>
      </w:r>
      <w:r>
        <w:rPr>
          <w:color w:val="000000"/>
          <w:vertAlign w:val="subscript"/>
          <w:lang w:val="pt-BR"/>
        </w:rPr>
        <w:t>1</w:t>
      </w:r>
      <w:r>
        <w:rPr>
          <w:color w:val="000000"/>
          <w:lang w:val="pt-BR"/>
        </w:rPr>
        <w:t>, A</w:t>
      </w:r>
      <w:r>
        <w:rPr>
          <w:color w:val="000000"/>
          <w:vertAlign w:val="subscript"/>
          <w:lang w:val="pt-BR"/>
        </w:rPr>
        <w:t>2</w:t>
      </w:r>
      <w:r>
        <w:rPr>
          <w:color w:val="000000"/>
          <w:lang w:val="pt-BR"/>
        </w:rPr>
        <w:t>, A</w:t>
      </w:r>
      <w:r>
        <w:rPr>
          <w:color w:val="000000"/>
          <w:vertAlign w:val="subscript"/>
          <w:lang w:val="pt-BR"/>
        </w:rPr>
        <w:t>3</w:t>
      </w:r>
      <w:r>
        <w:rPr>
          <w:color w:val="000000"/>
          <w:lang w:val="pt-BR"/>
        </w:rPr>
        <w:t xml:space="preserve">; lôcut hai có 2 alen là B và b.ứng với trường hợp cặp XX là: </w:t>
      </w:r>
    </w:p>
    <w:p>
      <w:pPr>
        <w:pStyle w:val="Normal"/>
        <w:jc w:val="both"/>
        <w:rPr>
          <w:color w:val="000000"/>
          <w:lang w:val="pt-BR"/>
        </w:rPr>
      </w:pPr>
      <w:r>
        <w:rPr>
          <w:color w:val="000000"/>
          <w:lang w:val="nl-NL"/>
        </w:rPr>
        <w:object w:dxaOrig="479" w:dyaOrig="69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4pt;height:35.25pt" filled="f" o:ole="">
            <v:imagedata r:id="rId17" o:title=""/>
          </v:shape>
          <o:OLEObject Type="Embed" ProgID="" ShapeID="ole_rId16" DrawAspect="Content" ObjectID="_1149021614" r:id="rId16"/>
        </w:object>
      </w:r>
      <w:r>
        <w:rPr>
          <w:color w:val="000000"/>
          <w:lang w:val="pt-BR"/>
        </w:rPr>
        <w:t xml:space="preserve">, </w:t>
      </w:r>
      <w:r>
        <w:rPr>
          <w:color w:val="000000"/>
          <w:lang w:val="nl-NL"/>
        </w:rPr>
        <w:object w:dxaOrig="439" w:dyaOrig="70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1.75pt;height:35.2pt" filled="f" o:ole="">
            <v:imagedata r:id="rId19" o:title=""/>
          </v:shape>
          <o:OLEObject Type="Embed" ProgID="" ShapeID="ole_rId18" DrawAspect="Content" ObjectID="_192794110" r:id="rId18"/>
        </w:object>
      </w:r>
      <w:r>
        <w:rPr>
          <w:color w:val="000000"/>
          <w:lang w:val="pt-BR"/>
        </w:rPr>
        <w:t xml:space="preserve">, </w:t>
      </w:r>
      <w:r>
        <w:rPr>
          <w:color w:val="000000"/>
          <w:lang w:val="nl-NL"/>
        </w:rPr>
        <w:object w:dxaOrig="479" w:dyaOrig="69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4pt;height:35.25pt" filled="f" o:ole="">
            <v:imagedata r:id="rId21" o:title=""/>
          </v:shape>
          <o:OLEObject Type="Embed" ProgID="" ShapeID="ole_rId20" DrawAspect="Content" ObjectID="_904220345" r:id="rId20"/>
        </w:object>
      </w:r>
      <w:r>
        <w:rPr>
          <w:color w:val="000000"/>
          <w:lang w:val="pt-BR"/>
        </w:rPr>
        <w:tab/>
      </w:r>
      <w:r>
        <w:rPr>
          <w:color w:val="000000"/>
          <w:lang w:val="nl-NL"/>
        </w:rPr>
        <w:object w:dxaOrig="499" w:dyaOrig="69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4.75pt;height:35.25pt" filled="f" o:ole="">
            <v:imagedata r:id="rId23" o:title=""/>
          </v:shape>
          <o:OLEObject Type="Embed" ProgID="" ShapeID="ole_rId22" DrawAspect="Content" ObjectID="_999590772" r:id="rId22"/>
        </w:object>
      </w:r>
      <w:r>
        <w:rPr>
          <w:color w:val="000000"/>
          <w:lang w:val="pt-BR"/>
        </w:rPr>
        <w:t xml:space="preserve">, </w:t>
      </w:r>
      <w:r>
        <w:rPr>
          <w:color w:val="000000"/>
          <w:lang w:val="nl-NL"/>
        </w:rPr>
        <w:object w:dxaOrig="460" w:dyaOrig="7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3.25pt;height:35.2pt" filled="f" o:ole="">
            <v:imagedata r:id="rId25" o:title=""/>
          </v:shape>
          <o:OLEObject Type="Embed" ProgID="" ShapeID="ole_rId24" DrawAspect="Content" ObjectID="_292083855" r:id="rId24"/>
        </w:object>
      </w:r>
      <w:r>
        <w:rPr>
          <w:color w:val="000000"/>
          <w:lang w:val="pt-BR"/>
        </w:rPr>
        <w:t xml:space="preserve">, </w:t>
      </w:r>
      <w:r>
        <w:rPr>
          <w:color w:val="000000"/>
          <w:lang w:val="nl-NL"/>
        </w:rPr>
        <w:object w:dxaOrig="479" w:dyaOrig="69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24pt;height:35.25pt" filled="f" o:ole="">
            <v:imagedata r:id="rId27" o:title=""/>
          </v:shape>
          <o:OLEObject Type="Embed" ProgID="" ShapeID="ole_rId26" DrawAspect="Content" ObjectID="_180135239" r:id="rId26"/>
        </w:object>
      </w:r>
      <w:r>
        <w:rPr>
          <w:color w:val="000000"/>
          <w:lang w:val="pt-BR"/>
        </w:rPr>
        <w:tab/>
      </w:r>
      <w:r>
        <w:rPr>
          <w:color w:val="000000"/>
          <w:lang w:val="nl-NL"/>
        </w:rPr>
        <w:object w:dxaOrig="499" w:dyaOrig="699">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24.75pt;height:35.25pt" filled="f" o:ole="">
            <v:imagedata r:id="rId29" o:title=""/>
          </v:shape>
          <o:OLEObject Type="Embed" ProgID="" ShapeID="ole_rId28" DrawAspect="Content" ObjectID="_2133124805" r:id="rId28"/>
        </w:object>
      </w:r>
      <w:r>
        <w:rPr>
          <w:color w:val="000000"/>
          <w:lang w:val="pt-BR"/>
        </w:rPr>
        <w:t xml:space="preserve">, </w:t>
      </w:r>
      <w:r>
        <w:rPr>
          <w:color w:val="000000"/>
          <w:lang w:val="nl-NL"/>
        </w:rPr>
        <w:object w:dxaOrig="499" w:dyaOrig="699">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4.75pt;height:35.25pt" filled="f" o:ole="">
            <v:imagedata r:id="rId31" o:title=""/>
          </v:shape>
          <o:OLEObject Type="Embed" ProgID="" ShapeID="ole_rId30" DrawAspect="Content" ObjectID="_1732452160" r:id="rId30"/>
        </w:object>
      </w:r>
      <w:r>
        <w:rPr>
          <w:color w:val="000000"/>
          <w:lang w:val="pt-BR"/>
        </w:rPr>
        <w:t xml:space="preserve">, </w:t>
      </w:r>
      <w:r>
        <w:rPr>
          <w:color w:val="000000"/>
          <w:lang w:val="nl-NL"/>
        </w:rPr>
        <w:object w:dxaOrig="499" w:dyaOrig="699">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4.75pt;height:35.25pt" filled="f" o:ole="">
            <v:imagedata r:id="rId33" o:title=""/>
          </v:shape>
          <o:OLEObject Type="Embed" ProgID="" ShapeID="ole_rId32" DrawAspect="Content" ObjectID="_1898353146" r:id="rId32"/>
        </w:object>
      </w:r>
    </w:p>
    <w:p>
      <w:pPr>
        <w:pStyle w:val="Normal"/>
        <w:jc w:val="both"/>
        <w:rPr>
          <w:color w:val="000000"/>
          <w:lang w:val="pt-BR"/>
        </w:rPr>
      </w:pPr>
      <w:r>
        <w:rPr>
          <w:color w:val="000000"/>
          <w:lang w:val="nl-NL"/>
        </w:rPr>
        <w:object w:dxaOrig="499" w:dyaOrig="699">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4.75pt;height:35.25pt" filled="f" o:ole="">
            <v:imagedata r:id="rId35" o:title=""/>
          </v:shape>
          <o:OLEObject Type="Embed" ProgID="" ShapeID="ole_rId34" DrawAspect="Content" ObjectID="_1848186906" r:id="rId34"/>
        </w:object>
      </w:r>
      <w:r>
        <w:rPr>
          <w:color w:val="000000"/>
          <w:lang w:val="pt-BR"/>
        </w:rPr>
        <w:t xml:space="preserve">, </w:t>
      </w:r>
      <w:r>
        <w:rPr>
          <w:color w:val="000000"/>
          <w:lang w:val="nl-NL"/>
        </w:rPr>
        <w:object w:dxaOrig="460" w:dyaOrig="7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3.25pt;height:35.2pt" filled="f" o:ole="">
            <v:imagedata r:id="rId37" o:title=""/>
          </v:shape>
          <o:OLEObject Type="Embed" ProgID="" ShapeID="ole_rId36" DrawAspect="Content" ObjectID="_1054876464" r:id="rId36"/>
        </w:object>
      </w:r>
      <w:r>
        <w:rPr>
          <w:color w:val="000000"/>
          <w:lang w:val="pt-BR"/>
        </w:rPr>
        <w:t xml:space="preserve">, </w:t>
      </w:r>
      <w:r>
        <w:rPr>
          <w:color w:val="000000"/>
          <w:lang w:val="nl-NL"/>
        </w:rPr>
        <w:object w:dxaOrig="499" w:dyaOrig="699">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24.75pt;height:35.25pt" filled="f" o:ole="">
            <v:imagedata r:id="rId39" o:title=""/>
          </v:shape>
          <o:OLEObject Type="Embed" ProgID="" ShapeID="ole_rId38" DrawAspect="Content" ObjectID="_1745752231" r:id="rId38"/>
        </w:object>
      </w:r>
      <w:r>
        <w:rPr>
          <w:color w:val="000000"/>
          <w:lang w:val="pt-BR"/>
        </w:rPr>
        <w:tab/>
      </w:r>
      <w:r>
        <w:rPr>
          <w:color w:val="000000"/>
          <w:lang w:val="nl-NL"/>
        </w:rPr>
        <w:object w:dxaOrig="499" w:dyaOrig="699">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4.75pt;height:35.25pt" filled="f" o:ole="">
            <v:imagedata r:id="rId41" o:title=""/>
          </v:shape>
          <o:OLEObject Type="Embed" ProgID="" ShapeID="ole_rId40" DrawAspect="Content" ObjectID="_1072849477" r:id="rId40"/>
        </w:object>
      </w:r>
      <w:r>
        <w:rPr>
          <w:color w:val="000000"/>
          <w:lang w:val="pt-BR"/>
        </w:rPr>
        <w:t xml:space="preserve">, </w:t>
      </w:r>
      <w:r>
        <w:rPr>
          <w:color w:val="000000"/>
          <w:lang w:val="nl-NL"/>
        </w:rPr>
        <w:object w:dxaOrig="460" w:dyaOrig="70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23.25pt;height:35.2pt" filled="f" o:ole="">
            <v:imagedata r:id="rId43" o:title=""/>
          </v:shape>
          <o:OLEObject Type="Embed" ProgID="" ShapeID="ole_rId42" DrawAspect="Content" ObjectID="_1869563408" r:id="rId42"/>
        </w:object>
      </w:r>
      <w:r>
        <w:rPr>
          <w:color w:val="000000"/>
          <w:lang w:val="pt-BR"/>
        </w:rPr>
        <w:t xml:space="preserve">, </w:t>
      </w:r>
      <w:r>
        <w:rPr>
          <w:color w:val="000000"/>
          <w:lang w:val="nl-NL"/>
        </w:rPr>
        <w:object w:dxaOrig="479" w:dyaOrig="699">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24pt;height:35.25pt" filled="f" o:ole="">
            <v:imagedata r:id="rId45" o:title=""/>
          </v:shape>
          <o:OLEObject Type="Embed" ProgID="" ShapeID="ole_rId44" DrawAspect="Content" ObjectID="_1129052856" r:id="rId44"/>
        </w:object>
      </w:r>
      <w:r>
        <w:rPr>
          <w:color w:val="000000"/>
          <w:lang w:val="pt-BR"/>
        </w:rPr>
        <w:tab/>
      </w:r>
      <w:r>
        <w:rPr>
          <w:color w:val="000000"/>
          <w:lang w:val="nl-NL"/>
        </w:rPr>
        <w:object w:dxaOrig="499" w:dyaOrig="699">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24.75pt;height:35.25pt" filled="f" o:ole="">
            <v:imagedata r:id="rId47" o:title=""/>
          </v:shape>
          <o:OLEObject Type="Embed" ProgID="" ShapeID="ole_rId46" DrawAspect="Content" ObjectID="_705100356" r:id="rId46"/>
        </w:object>
      </w:r>
      <w:r>
        <w:rPr>
          <w:color w:val="000000"/>
          <w:lang w:val="pt-BR"/>
        </w:rPr>
        <w:t xml:space="preserve">, </w:t>
      </w:r>
      <w:r>
        <w:rPr>
          <w:color w:val="000000"/>
          <w:lang w:val="nl-NL"/>
        </w:rPr>
        <w:object w:dxaOrig="460" w:dyaOrig="70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3.25pt;height:35.2pt" filled="f" o:ole="">
            <v:imagedata r:id="rId49" o:title=""/>
          </v:shape>
          <o:OLEObject Type="Embed" ProgID="" ShapeID="ole_rId48" DrawAspect="Content" ObjectID="_579891878" r:id="rId48"/>
        </w:object>
      </w:r>
      <w:r>
        <w:rPr>
          <w:color w:val="000000"/>
          <w:lang w:val="pt-BR"/>
        </w:rPr>
        <w:t xml:space="preserve">, </w:t>
      </w:r>
      <w:r>
        <w:rPr>
          <w:color w:val="000000"/>
          <w:lang w:val="nl-NL"/>
        </w:rPr>
        <w:object w:dxaOrig="499" w:dyaOrig="699">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24.75pt;height:35.25pt" filled="f" o:ole="">
            <v:imagedata r:id="rId51" o:title=""/>
          </v:shape>
          <o:OLEObject Type="Embed" ProgID="" ShapeID="ole_rId50" DrawAspect="Content" ObjectID="_617313409" r:id="rId50"/>
        </w:object>
      </w:r>
      <w:r>
        <w:rPr>
          <w:color w:val="000000"/>
          <w:lang w:val="pt-BR"/>
        </w:rPr>
        <w:tab/>
      </w:r>
      <w:r>
        <w:rPr>
          <w:color w:val="000000"/>
          <w:lang w:val="nl-NL"/>
        </w:rPr>
        <w:object w:dxaOrig="499" w:dyaOrig="699">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24.75pt;height:35.25pt" filled="f" o:ole="">
            <v:imagedata r:id="rId53" o:title=""/>
          </v:shape>
          <o:OLEObject Type="Embed" ProgID="" ShapeID="ole_rId52" DrawAspect="Content" ObjectID="_7516101" r:id="rId52"/>
        </w:object>
      </w:r>
      <w:r>
        <w:rPr>
          <w:color w:val="000000"/>
          <w:lang w:val="pt-BR"/>
        </w:rPr>
        <w:t xml:space="preserve">, </w:t>
      </w:r>
      <w:r>
        <w:rPr>
          <w:color w:val="000000"/>
          <w:lang w:val="nl-NL"/>
        </w:rPr>
        <w:object w:dxaOrig="460" w:dyaOrig="70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23.25pt;height:35.2pt" filled="f" o:ole="">
            <v:imagedata r:id="rId55" o:title=""/>
          </v:shape>
          <o:OLEObject Type="Embed" ProgID="" ShapeID="ole_rId54" DrawAspect="Content" ObjectID="_1522116942" r:id="rId54"/>
        </w:object>
      </w:r>
      <w:r>
        <w:rPr>
          <w:color w:val="000000"/>
          <w:lang w:val="pt-BR"/>
        </w:rPr>
        <w:t xml:space="preserve">, </w:t>
      </w:r>
      <w:r>
        <w:rPr>
          <w:color w:val="000000"/>
          <w:lang w:val="nl-NL"/>
        </w:rPr>
        <w:object w:dxaOrig="499" w:dyaOrig="699">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24.75pt;height:35.25pt" filled="f" o:ole="">
            <v:imagedata r:id="rId57" o:title=""/>
          </v:shape>
          <o:OLEObject Type="Embed" ProgID="" ShapeID="ole_rId56" DrawAspect="Content" ObjectID="_969239371" r:id="rId56"/>
        </w:object>
      </w:r>
    </w:p>
    <w:p>
      <w:pPr>
        <w:pStyle w:val="Normal"/>
        <w:jc w:val="both"/>
        <w:rPr/>
      </w:pPr>
      <w:r>
        <w:rPr>
          <w:color w:val="000000"/>
          <w:lang w:val="pt-BR"/>
        </w:rPr>
        <w:t xml:space="preserve">(Có thể viết các cặp gen liên kết với cặp XX: </w:t>
      </w:r>
      <w:r>
        <w:rPr>
          <w:color w:val="000000"/>
          <w:lang w:val="nl-NL"/>
        </w:rPr>
        <w:object w:dxaOrig="780" w:dyaOrig="379">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39pt;height:18.75pt" filled="f" o:ole="">
            <v:imagedata r:id="rId59" o:title=""/>
          </v:shape>
          <o:OLEObject Type="Embed" ProgID="" ShapeID="ole_rId58" DrawAspect="Content" ObjectID="_409595890" r:id="rId58"/>
        </w:object>
      </w:r>
      <w:r>
        <w:rPr>
          <w:color w:val="000000"/>
          <w:lang w:val="pt-BR"/>
        </w:rPr>
        <w:t>.....)</w:t>
      </w:r>
    </w:p>
    <w:p>
      <w:pPr>
        <w:pStyle w:val="Normal"/>
        <w:jc w:val="both"/>
        <w:rPr/>
      </w:pPr>
      <w:r>
        <w:rPr>
          <w:color w:val="000000"/>
          <w:lang w:val="pt-BR"/>
        </w:rPr>
        <w:t>+ Với cặp XY là cặp không tương đồng nên có tối đa 6 loại KG khi xét hai lôcut: lôcut một có 3 alen là A</w:t>
      </w:r>
      <w:r>
        <w:rPr>
          <w:color w:val="000000"/>
          <w:vertAlign w:val="subscript"/>
          <w:lang w:val="pt-BR"/>
        </w:rPr>
        <w:t>1</w:t>
      </w:r>
      <w:r>
        <w:rPr>
          <w:color w:val="000000"/>
          <w:lang w:val="pt-BR"/>
        </w:rPr>
        <w:t>, A</w:t>
      </w:r>
      <w:r>
        <w:rPr>
          <w:color w:val="000000"/>
          <w:vertAlign w:val="subscript"/>
          <w:lang w:val="pt-BR"/>
        </w:rPr>
        <w:t>2</w:t>
      </w:r>
      <w:r>
        <w:rPr>
          <w:color w:val="000000"/>
          <w:lang w:val="pt-BR"/>
        </w:rPr>
        <w:t>, A</w:t>
      </w:r>
      <w:r>
        <w:rPr>
          <w:color w:val="000000"/>
          <w:vertAlign w:val="subscript"/>
          <w:lang w:val="pt-BR"/>
        </w:rPr>
        <w:t>3</w:t>
      </w:r>
      <w:r>
        <w:rPr>
          <w:color w:val="000000"/>
          <w:lang w:val="pt-BR"/>
        </w:rPr>
        <w:t xml:space="preserve">; lôcut hai có 2 alen là B và b là: </w:t>
      </w:r>
    </w:p>
    <w:p>
      <w:pPr>
        <w:pStyle w:val="Normal"/>
        <w:jc w:val="both"/>
        <w:rPr>
          <w:color w:val="000000"/>
          <w:lang w:val="pt-BR"/>
        </w:rPr>
      </w:pPr>
      <w:r>
        <w:rPr>
          <w:color w:val="000000"/>
          <w:lang w:val="nl-NL"/>
        </w:rPr>
        <w:object w:dxaOrig="580" w:dyaOrig="38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29.25pt;height:18.75pt" filled="f" o:ole="">
            <v:imagedata r:id="rId61" o:title=""/>
          </v:shape>
          <o:OLEObject Type="Embed" ProgID="" ShapeID="ole_rId60" DrawAspect="Content" ObjectID="_1783566074" r:id="rId60"/>
        </w:object>
      </w:r>
      <w:r>
        <w:rPr>
          <w:color w:val="000000"/>
          <w:lang w:val="pt-BR"/>
        </w:rPr>
        <w:t xml:space="preserve">, </w:t>
      </w:r>
      <w:r>
        <w:rPr>
          <w:color w:val="000000"/>
          <w:lang w:val="nl-NL"/>
        </w:rPr>
        <w:object w:dxaOrig="599" w:dyaOrig="379">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30pt;height:18.75pt" filled="f" o:ole="">
            <v:imagedata r:id="rId63" o:title=""/>
          </v:shape>
          <o:OLEObject Type="Embed" ProgID="" ShapeID="ole_rId62" DrawAspect="Content" ObjectID="_1353957335" r:id="rId62"/>
        </w:object>
      </w:r>
      <w:r>
        <w:rPr>
          <w:color w:val="000000"/>
          <w:lang w:val="pt-BR"/>
        </w:rPr>
        <w:t xml:space="preserve">, </w:t>
      </w:r>
      <w:r>
        <w:rPr>
          <w:color w:val="000000"/>
          <w:lang w:val="nl-NL"/>
        </w:rPr>
        <w:object w:dxaOrig="599" w:dyaOrig="379">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30pt;height:18.75pt" filled="f" o:ole="">
            <v:imagedata r:id="rId65" o:title=""/>
          </v:shape>
          <o:OLEObject Type="Embed" ProgID="" ShapeID="ole_rId64" DrawAspect="Content" ObjectID="_1833868058" r:id="rId64"/>
        </w:object>
      </w:r>
      <w:r>
        <w:rPr>
          <w:color w:val="000000"/>
          <w:lang w:val="nl-NL"/>
        </w:rPr>
        <w:object w:dxaOrig="580" w:dyaOrig="38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29.25pt;height:18.75pt" filled="f" o:ole="">
            <v:imagedata r:id="rId67" o:title=""/>
          </v:shape>
          <o:OLEObject Type="Embed" ProgID="" ShapeID="ole_rId66" DrawAspect="Content" ObjectID="_1263377411" r:id="rId66"/>
        </w:object>
      </w:r>
      <w:r>
        <w:rPr>
          <w:color w:val="000000"/>
          <w:lang w:val="pt-BR"/>
        </w:rPr>
        <w:t xml:space="preserve">, </w:t>
      </w:r>
      <w:r>
        <w:rPr>
          <w:color w:val="000000"/>
          <w:lang w:val="nl-NL"/>
        </w:rPr>
        <w:object w:dxaOrig="599" w:dyaOrig="379">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30pt;height:18.75pt" filled="f" o:ole="">
            <v:imagedata r:id="rId69" o:title=""/>
          </v:shape>
          <o:OLEObject Type="Embed" ProgID="" ShapeID="ole_rId68" DrawAspect="Content" ObjectID="_1636599005" r:id="rId68"/>
        </w:object>
      </w:r>
      <w:r>
        <w:rPr>
          <w:color w:val="000000"/>
          <w:lang w:val="pt-BR"/>
        </w:rPr>
        <w:t xml:space="preserve">, </w:t>
      </w:r>
      <w:r>
        <w:rPr>
          <w:color w:val="000000"/>
          <w:lang w:val="nl-NL"/>
        </w:rPr>
        <w:object w:dxaOrig="599" w:dyaOrig="379">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30pt;height:18.75pt" filled="f" o:ole="">
            <v:imagedata r:id="rId71" o:title=""/>
          </v:shape>
          <o:OLEObject Type="Embed" ProgID="" ShapeID="ole_rId70" DrawAspect="Content" ObjectID="_1072415564" r:id="rId70"/>
        </w:object>
      </w:r>
    </w:p>
    <w:p>
      <w:pPr>
        <w:pStyle w:val="Normal"/>
        <w:jc w:val="both"/>
        <w:rPr/>
      </w:pPr>
      <w:r>
        <w:rPr>
          <w:color w:val="000000"/>
          <w:lang w:val="pt-BR"/>
        </w:rPr>
        <w:t xml:space="preserve">→ </w:t>
      </w:r>
      <w:r>
        <w:rPr>
          <w:color w:val="000000"/>
          <w:spacing w:val="-4"/>
          <w:lang w:val="pt-BR"/>
        </w:rPr>
        <w:t>Nếu không xảy ra đột biến, tính theo lí thuyết, số KG tối đa về hai lôcut trên trong QT này là:21 + 6 = 27 loại KG</w:t>
      </w:r>
    </w:p>
    <w:p>
      <w:pPr>
        <w:pStyle w:val="Normal"/>
        <w:jc w:val="both"/>
        <w:rPr>
          <w:b/>
          <w:color w:val="000000"/>
          <w:lang w:val="pt-BR"/>
        </w:rPr>
      </w:pPr>
      <w:r>
        <w:rPr>
          <w:b/>
          <w:color w:val="000000"/>
          <w:lang w:val="pt-BR"/>
        </w:rPr>
        <w:t xml:space="preserve">→ </w:t>
      </w:r>
      <w:r>
        <w:rPr>
          <w:b/>
          <w:color w:val="000000"/>
          <w:lang w:val="pt-BR"/>
        </w:rPr>
        <w:t>đáp án là: D. 27</w:t>
      </w:r>
    </w:p>
    <w:p>
      <w:pPr>
        <w:pStyle w:val="Normal"/>
        <w:jc w:val="both"/>
        <w:rPr>
          <w:color w:val="000000"/>
          <w:spacing w:val="-4"/>
          <w:lang w:val="pt-BR"/>
        </w:rPr>
      </w:pPr>
      <w:r>
        <w:rPr>
          <w:b/>
          <w:color w:val="000000"/>
          <w:lang w:val="pt-BR"/>
        </w:rPr>
        <w:t>4.2. Áp dụng định luật hacdi- Van bec( Quần thể ngẫu phối)</w:t>
      </w:r>
    </w:p>
    <w:p>
      <w:pPr>
        <w:pStyle w:val="Normal"/>
        <w:jc w:val="both"/>
        <w:rPr/>
      </w:pPr>
      <w:r>
        <w:rPr>
          <w:b/>
          <w:color w:val="000000"/>
          <w:lang w:val="pt-BR"/>
        </w:rPr>
        <w:t>4.2.1. Phương pháp chung</w:t>
      </w:r>
      <w:r>
        <w:rPr>
          <w:color w:val="000000"/>
          <w:lang w:val="pt-BR"/>
        </w:rPr>
        <w:t>.</w:t>
      </w:r>
    </w:p>
    <w:p>
      <w:pPr>
        <w:pStyle w:val="Normal"/>
        <w:jc w:val="both"/>
        <w:rPr>
          <w:color w:val="000000"/>
          <w:lang w:val="pt-BR"/>
        </w:rPr>
      </w:pPr>
      <w:r>
        <w:rPr>
          <w:color w:val="000000"/>
          <w:lang w:val="pt-BR"/>
        </w:rPr>
        <w:tab/>
        <w:t>+</w:t>
      </w:r>
      <w:r>
        <w:rPr>
          <w:color w:val="000000"/>
          <w:lang w:val="vi-VN"/>
        </w:rPr>
        <w:t xml:space="preserve"> </w:t>
      </w:r>
      <w:r>
        <w:rPr>
          <w:color w:val="000000"/>
          <w:lang w:val="pt-BR"/>
        </w:rPr>
        <w:t>T</w:t>
      </w:r>
      <w:r>
        <w:rPr>
          <w:color w:val="000000"/>
          <w:lang w:val="vi-VN"/>
        </w:rPr>
        <w:t>ần số tương đối của các kiểu gen</w:t>
      </w:r>
    </w:p>
    <w:p>
      <w:pPr>
        <w:pStyle w:val="Normal"/>
        <w:jc w:val="both"/>
        <w:rPr>
          <w:color w:val="000000"/>
          <w:lang w:val="pt-BR"/>
        </w:rPr>
      </w:pPr>
      <w:r>
        <w:rPr>
          <w:color w:val="000000"/>
          <w:lang w:val="vi-VN"/>
        </w:rPr>
        <w:t>Gọi D</w:t>
      </w:r>
      <w:r>
        <w:rPr>
          <w:color w:val="000000"/>
          <w:lang w:val="pt-BR"/>
        </w:rPr>
        <w:t xml:space="preserve">; H; R </w:t>
      </w:r>
      <w:r>
        <w:rPr>
          <w:color w:val="000000"/>
          <w:lang w:val="vi-VN"/>
        </w:rPr>
        <w:t>:</w:t>
      </w:r>
      <w:r>
        <w:rPr>
          <w:color w:val="000000"/>
          <w:lang w:val="pt-BR"/>
        </w:rPr>
        <w:t xml:space="preserve"> Lần lượt là</w:t>
      </w:r>
      <w:r>
        <w:rPr>
          <w:color w:val="000000"/>
          <w:lang w:val="vi-VN"/>
        </w:rPr>
        <w:t xml:space="preserve"> số cá thể mang kiểu gen đồng hợp trội AA</w:t>
      </w:r>
      <w:r>
        <w:rPr>
          <w:color w:val="000000"/>
          <w:lang w:val="pt-BR"/>
        </w:rPr>
        <w:t xml:space="preserve">; </w:t>
      </w:r>
      <w:r>
        <w:rPr>
          <w:color w:val="000000"/>
          <w:lang w:val="vi-VN"/>
        </w:rPr>
        <w:t>dị hợp Aa</w:t>
      </w:r>
      <w:r>
        <w:rPr>
          <w:color w:val="000000"/>
          <w:lang w:val="pt-BR"/>
        </w:rPr>
        <w:t>;</w:t>
      </w:r>
      <w:r>
        <w:rPr>
          <w:color w:val="000000"/>
          <w:lang w:val="vi-VN"/>
        </w:rPr>
        <w:t xml:space="preserve"> đồng lặn aa</w:t>
      </w:r>
    </w:p>
    <w:p>
      <w:pPr>
        <w:pStyle w:val="Normal"/>
        <w:jc w:val="both"/>
        <w:rPr>
          <w:color w:val="000000"/>
          <w:lang w:val="vi-VN"/>
        </w:rPr>
      </w:pPr>
      <w:r>
        <w:rPr>
          <w:color w:val="000000"/>
          <w:lang w:val="vi-VN"/>
        </w:rPr>
        <w:t xml:space="preserve">         </w:t>
      </w:r>
      <w:r>
        <w:rPr>
          <w:color w:val="000000"/>
          <w:lang w:val="vi-VN"/>
        </w:rPr>
        <w:t>d, h, r lần lượt là tần số tương đối của kiểu gen AA, Aa, aa.</w:t>
      </w:r>
    </w:p>
    <w:p>
      <w:pPr>
        <w:pStyle w:val="Normal"/>
        <w:jc w:val="both"/>
        <w:rPr>
          <w:color w:val="000000"/>
          <w:lang w:val="vi-VN"/>
        </w:rPr>
      </w:pPr>
      <w:r>
        <w:rPr>
          <w:color w:val="000000"/>
          <w:lang w:val="vi-VN"/>
        </w:rPr>
        <w:t xml:space="preserve">       </w:t>
      </w:r>
      <w:r>
        <w:rPr>
          <w:color w:val="000000"/>
          <w:lang w:val="vi-VN"/>
        </w:rPr>
        <w:t>p, q lần lượt là tần số tương đối của alen A, a</w:t>
      </w:r>
    </w:p>
    <w:p>
      <w:pPr>
        <w:pStyle w:val="Normal"/>
        <w:jc w:val="both"/>
        <w:rPr>
          <w:color w:val="000000"/>
          <w:lang w:val="vi-VN"/>
        </w:rPr>
      </w:pPr>
      <w:r>
        <w:rPr>
          <w:color w:val="000000"/>
          <w:lang w:val="vi-VN"/>
        </w:rPr>
        <w:t>Khi đó là:</w:t>
      </w:r>
    </w:p>
    <w:p>
      <w:pPr>
        <w:pStyle w:val="Normal"/>
        <w:jc w:val="both"/>
        <w:rPr>
          <w:b/>
          <w:color w:val="000000"/>
          <w:lang w:val="vi-VN"/>
        </w:rPr>
      </w:pPr>
      <w:r>
        <w:rPr>
          <w:b/>
          <w:color w:val="000000"/>
          <w:lang w:val="vi-VN"/>
        </w:rPr>
      </w:r>
    </w:p>
    <w:p>
      <w:pPr>
        <w:pStyle w:val="Normal"/>
        <w:jc w:val="both"/>
        <w:rPr/>
      </w:pPr>
      <w:r>
        <w:rPr>
          <w:color w:val="000000"/>
          <w:lang w:val="pt-BR"/>
        </w:rPr>
        <w:t xml:space="preserve">d =   ; h =   ; r =    trong đó d+ h + r = 1.      </w:t>
        <w:tab/>
        <w:tab/>
        <w:t xml:space="preserve"> </w:t>
        <w:tab/>
      </w:r>
    </w:p>
    <w:p>
      <w:pPr>
        <w:pStyle w:val="Normal"/>
        <w:jc w:val="both"/>
        <w:rPr/>
      </w:pPr>
      <w:r>
        <w:rPr>
          <w:color w:val="000000"/>
          <w:lang w:val="pt-BR"/>
        </w:rPr>
        <w:t xml:space="preserve">Tần số tương đối của alen là </w:t>
      </w:r>
    </w:p>
    <w:p>
      <w:pPr>
        <w:pStyle w:val="Normal"/>
        <w:jc w:val="both"/>
        <w:rPr/>
      </w:pPr>
      <w:r>
        <w:rPr>
          <w:color w:val="000000"/>
          <w:lang w:val="pt-BR"/>
        </w:rPr>
        <w:t>p =   = d +   ; q =   = r +   trong đó p + q = 1.</w:t>
        <w:tab/>
      </w:r>
    </w:p>
    <w:p>
      <w:pPr>
        <w:pStyle w:val="Normal"/>
        <w:jc w:val="both"/>
        <w:rPr>
          <w:color w:val="000000"/>
          <w:lang w:val="pt-BR"/>
        </w:rPr>
      </w:pPr>
      <w:r>
        <w:rPr>
          <w:color w:val="000000"/>
          <w:lang w:val="pt-BR"/>
        </w:rPr>
        <w:t>+ Thành phần kiểu của quần thể ở trạng thái cân bằng di truyền</w:t>
      </w:r>
    </w:p>
    <w:p>
      <w:pPr>
        <w:pStyle w:val="Normal"/>
        <w:jc w:val="both"/>
        <w:rPr>
          <w:color w:val="000000"/>
          <w:lang w:val="fr-FR"/>
        </w:rPr>
      </w:pPr>
      <w:r>
        <w:rPr>
          <w:color w:val="000000"/>
          <w:lang w:val="fr-FR"/>
        </w:rPr>
        <w:t>Với một gen có hai alen ( A, a) thì là: P</w:t>
      </w:r>
      <w:r>
        <w:rPr>
          <w:color w:val="000000"/>
          <w:vertAlign w:val="superscript"/>
          <w:lang w:val="fr-FR"/>
        </w:rPr>
        <w:t>2</w:t>
      </w:r>
      <w:r>
        <w:rPr>
          <w:color w:val="000000"/>
          <w:lang w:val="fr-FR"/>
        </w:rPr>
        <w:t>AA  + 2pqAa  + q</w:t>
      </w:r>
      <w:r>
        <w:rPr>
          <w:color w:val="000000"/>
          <w:vertAlign w:val="superscript"/>
          <w:lang w:val="fr-FR"/>
        </w:rPr>
        <w:t>2</w:t>
      </w:r>
      <w:r>
        <w:rPr>
          <w:color w:val="000000"/>
          <w:lang w:val="fr-FR"/>
        </w:rPr>
        <w:t>aa =1.</w:t>
      </w:r>
    </w:p>
    <w:p>
      <w:pPr>
        <w:pStyle w:val="Normal"/>
        <w:spacing w:lineRule="exact" w:line="320" w:before="60" w:after="60"/>
        <w:jc w:val="both"/>
        <w:rPr/>
      </w:pPr>
      <w:r>
        <w:rPr>
          <w:color w:val="000000"/>
          <w:lang w:val="fr-FR"/>
        </w:rPr>
        <w:t>Với một gen có 3alen. Xét gen A gồm 3 alen a</w:t>
      </w:r>
      <w:r>
        <w:rPr>
          <w:color w:val="000000"/>
          <w:vertAlign w:val="subscript"/>
          <w:lang w:val="fr-FR"/>
        </w:rPr>
        <w:t>1</w:t>
      </w:r>
      <w:r>
        <w:rPr>
          <w:color w:val="000000"/>
          <w:lang w:val="fr-FR"/>
        </w:rPr>
        <w:t>, a</w:t>
      </w:r>
      <w:r>
        <w:rPr>
          <w:color w:val="000000"/>
          <w:vertAlign w:val="subscript"/>
          <w:lang w:val="fr-FR"/>
        </w:rPr>
        <w:t>2</w:t>
      </w:r>
      <w:r>
        <w:rPr>
          <w:color w:val="000000"/>
          <w:lang w:val="fr-FR"/>
        </w:rPr>
        <w:t>, a</w:t>
      </w:r>
      <w:r>
        <w:rPr>
          <w:color w:val="000000"/>
          <w:vertAlign w:val="subscript"/>
          <w:lang w:val="fr-FR"/>
        </w:rPr>
        <w:t>3</w:t>
      </w:r>
      <w:r>
        <w:rPr>
          <w:color w:val="000000"/>
          <w:lang w:val="fr-FR"/>
        </w:rPr>
        <w:t xml:space="preserve"> có thứ tự trội lặn hoàn toàn a</w:t>
      </w:r>
      <w:r>
        <w:rPr>
          <w:color w:val="000000"/>
          <w:vertAlign w:val="subscript"/>
          <w:lang w:val="fr-FR"/>
        </w:rPr>
        <w:t>1</w:t>
      </w:r>
      <w:r>
        <w:rPr>
          <w:color w:val="000000"/>
          <w:lang w:val="fr-FR"/>
        </w:rPr>
        <w:t>&gt; a</w:t>
      </w:r>
      <w:r>
        <w:rPr>
          <w:color w:val="000000"/>
          <w:vertAlign w:val="subscript"/>
          <w:lang w:val="fr-FR"/>
        </w:rPr>
        <w:t xml:space="preserve">2 </w:t>
      </w:r>
      <w:r>
        <w:rPr>
          <w:color w:val="000000"/>
          <w:lang w:val="fr-FR"/>
        </w:rPr>
        <w:t>&gt; a</w:t>
      </w:r>
      <w:r>
        <w:rPr>
          <w:color w:val="000000"/>
          <w:vertAlign w:val="subscript"/>
          <w:lang w:val="fr-FR"/>
        </w:rPr>
        <w:t>3</w:t>
      </w:r>
      <w:r>
        <w:rPr>
          <w:color w:val="000000"/>
          <w:lang w:val="fr-FR"/>
        </w:rPr>
        <w:t xml:space="preserve"> với tần số tương ứng p,q,r . Cấu trúc di truyền của quần thể khi cân bằng là: </w:t>
      </w:r>
    </w:p>
    <w:p>
      <w:pPr>
        <w:pStyle w:val="Normal"/>
        <w:spacing w:lineRule="exact" w:line="320" w:before="60" w:after="60"/>
        <w:jc w:val="both"/>
        <w:rPr/>
      </w:pPr>
      <w:r>
        <w:rPr>
          <w:color w:val="000000"/>
          <w:lang w:val="fr-FR"/>
        </w:rPr>
        <w:tab/>
      </w:r>
      <w:r>
        <w:rPr>
          <w:color w:val="000000"/>
          <w:lang w:val="pt-BR"/>
        </w:rPr>
        <w:t>p</w:t>
      </w:r>
      <w:r>
        <w:rPr>
          <w:color w:val="000000"/>
          <w:vertAlign w:val="superscript"/>
          <w:lang w:val="pt-BR"/>
        </w:rPr>
        <w:t>2</w:t>
      </w:r>
      <w:r>
        <w:rPr>
          <w:color w:val="000000"/>
          <w:lang w:val="pt-BR"/>
        </w:rPr>
        <w:t>(a</w:t>
      </w:r>
      <w:r>
        <w:rPr>
          <w:color w:val="000000"/>
          <w:vertAlign w:val="subscript"/>
          <w:lang w:val="pt-BR"/>
        </w:rPr>
        <w:t>1</w:t>
      </w:r>
      <w:r>
        <w:rPr>
          <w:color w:val="000000"/>
          <w:lang w:val="pt-BR"/>
        </w:rPr>
        <w:t>a</w:t>
      </w:r>
      <w:r>
        <w:rPr>
          <w:color w:val="000000"/>
          <w:vertAlign w:val="subscript"/>
          <w:lang w:val="pt-BR"/>
        </w:rPr>
        <w:t>1</w:t>
      </w:r>
      <w:r>
        <w:rPr>
          <w:color w:val="000000"/>
          <w:lang w:val="pt-BR"/>
        </w:rPr>
        <w:t>) + 2pq (a</w:t>
      </w:r>
      <w:r>
        <w:rPr>
          <w:color w:val="000000"/>
          <w:vertAlign w:val="subscript"/>
          <w:lang w:val="pt-BR"/>
        </w:rPr>
        <w:t>1</w:t>
      </w:r>
      <w:r>
        <w:rPr>
          <w:color w:val="000000"/>
          <w:lang w:val="pt-BR"/>
        </w:rPr>
        <w:t>a</w:t>
      </w:r>
      <w:r>
        <w:rPr>
          <w:color w:val="000000"/>
          <w:vertAlign w:val="subscript"/>
          <w:lang w:val="pt-BR"/>
        </w:rPr>
        <w:t>2</w:t>
      </w:r>
      <w:r>
        <w:rPr>
          <w:color w:val="000000"/>
          <w:lang w:val="pt-BR"/>
        </w:rPr>
        <w:t>)+ 2pr(</w:t>
      </w:r>
      <w:r>
        <w:rPr>
          <w:color w:val="000000"/>
          <w:vertAlign w:val="subscript"/>
          <w:lang w:val="pt-BR"/>
        </w:rPr>
        <w:t xml:space="preserve"> </w:t>
      </w:r>
      <w:r>
        <w:rPr>
          <w:color w:val="000000"/>
          <w:lang w:val="pt-BR"/>
        </w:rPr>
        <w:t>a</w:t>
      </w:r>
      <w:r>
        <w:rPr>
          <w:color w:val="000000"/>
          <w:vertAlign w:val="subscript"/>
          <w:lang w:val="pt-BR"/>
        </w:rPr>
        <w:t>2</w:t>
      </w:r>
      <w:r>
        <w:rPr>
          <w:color w:val="000000"/>
          <w:lang w:val="pt-BR"/>
        </w:rPr>
        <w:t>a</w:t>
      </w:r>
      <w:r>
        <w:rPr>
          <w:color w:val="000000"/>
          <w:vertAlign w:val="subscript"/>
          <w:lang w:val="pt-BR"/>
        </w:rPr>
        <w:t xml:space="preserve">3 </w:t>
      </w:r>
      <w:r>
        <w:rPr>
          <w:color w:val="000000"/>
          <w:lang w:val="pt-BR"/>
        </w:rPr>
        <w:t>) + q</w:t>
      </w:r>
      <w:r>
        <w:rPr>
          <w:color w:val="000000"/>
          <w:vertAlign w:val="superscript"/>
          <w:lang w:val="pt-BR"/>
        </w:rPr>
        <w:t xml:space="preserve">2 </w:t>
      </w:r>
      <w:r>
        <w:rPr>
          <w:color w:val="000000"/>
          <w:lang w:val="pt-BR"/>
        </w:rPr>
        <w:t>(a</w:t>
      </w:r>
      <w:r>
        <w:rPr>
          <w:color w:val="000000"/>
          <w:vertAlign w:val="subscript"/>
          <w:lang w:val="pt-BR"/>
        </w:rPr>
        <w:t>2</w:t>
      </w:r>
      <w:r>
        <w:rPr>
          <w:color w:val="000000"/>
          <w:lang w:val="pt-BR"/>
        </w:rPr>
        <w:t>a</w:t>
      </w:r>
      <w:r>
        <w:rPr>
          <w:color w:val="000000"/>
          <w:vertAlign w:val="subscript"/>
          <w:lang w:val="pt-BR"/>
        </w:rPr>
        <w:t>2</w:t>
      </w:r>
      <w:r>
        <w:rPr>
          <w:color w:val="000000"/>
          <w:lang w:val="pt-BR"/>
        </w:rPr>
        <w:t>) + 2qr (a</w:t>
      </w:r>
      <w:r>
        <w:rPr>
          <w:color w:val="000000"/>
          <w:vertAlign w:val="subscript"/>
          <w:lang w:val="pt-BR"/>
        </w:rPr>
        <w:t>1</w:t>
      </w:r>
      <w:r>
        <w:rPr>
          <w:color w:val="000000"/>
          <w:lang w:val="pt-BR"/>
        </w:rPr>
        <w:t>a</w:t>
      </w:r>
      <w:r>
        <w:rPr>
          <w:color w:val="000000"/>
          <w:vertAlign w:val="subscript"/>
          <w:lang w:val="pt-BR"/>
        </w:rPr>
        <w:t xml:space="preserve">3 </w:t>
      </w:r>
      <w:r>
        <w:rPr>
          <w:color w:val="000000"/>
          <w:lang w:val="pt-BR"/>
        </w:rPr>
        <w:t xml:space="preserve">) + r </w:t>
      </w:r>
      <w:r>
        <w:rPr>
          <w:color w:val="000000"/>
          <w:vertAlign w:val="superscript"/>
          <w:lang w:val="pt-BR"/>
        </w:rPr>
        <w:t xml:space="preserve">2 </w:t>
      </w:r>
      <w:r>
        <w:rPr>
          <w:color w:val="000000"/>
          <w:lang w:val="pt-BR"/>
        </w:rPr>
        <w:t>(a</w:t>
      </w:r>
      <w:r>
        <w:rPr>
          <w:color w:val="000000"/>
          <w:vertAlign w:val="subscript"/>
          <w:lang w:val="pt-BR"/>
        </w:rPr>
        <w:t>3</w:t>
      </w:r>
      <w:r>
        <w:rPr>
          <w:color w:val="000000"/>
          <w:lang w:val="pt-BR"/>
        </w:rPr>
        <w:t>a</w:t>
      </w:r>
      <w:r>
        <w:rPr>
          <w:color w:val="000000"/>
          <w:vertAlign w:val="subscript"/>
          <w:lang w:val="pt-BR"/>
        </w:rPr>
        <w:t>3</w:t>
      </w:r>
      <w:r>
        <w:rPr>
          <w:color w:val="000000"/>
          <w:lang w:val="pt-BR"/>
        </w:rPr>
        <w:t>)</w:t>
      </w:r>
    </w:p>
    <w:p>
      <w:pPr>
        <w:pStyle w:val="Normal"/>
        <w:spacing w:lineRule="exact" w:line="320" w:before="60" w:after="60"/>
        <w:ind w:firstLine="720" w:right="0"/>
        <w:jc w:val="both"/>
        <w:rPr/>
      </w:pPr>
      <w:r>
        <w:rPr>
          <w:color w:val="000000"/>
          <w:lang w:val="pt-BR"/>
        </w:rPr>
        <w:t>Tần số kiểu hình 1: p</w:t>
      </w:r>
      <w:r>
        <w:rPr>
          <w:color w:val="000000"/>
          <w:vertAlign w:val="superscript"/>
          <w:lang w:val="pt-BR"/>
        </w:rPr>
        <w:t>2</w:t>
      </w:r>
      <w:r>
        <w:rPr>
          <w:color w:val="000000"/>
          <w:lang w:val="pt-BR"/>
        </w:rPr>
        <w:t>(a</w:t>
      </w:r>
      <w:r>
        <w:rPr>
          <w:color w:val="000000"/>
          <w:vertAlign w:val="subscript"/>
          <w:lang w:val="pt-BR"/>
        </w:rPr>
        <w:t>1</w:t>
      </w:r>
      <w:r>
        <w:rPr>
          <w:color w:val="000000"/>
          <w:lang w:val="pt-BR"/>
        </w:rPr>
        <w:t>a</w:t>
      </w:r>
      <w:r>
        <w:rPr>
          <w:color w:val="000000"/>
          <w:vertAlign w:val="subscript"/>
          <w:lang w:val="pt-BR"/>
        </w:rPr>
        <w:t>1</w:t>
      </w:r>
      <w:r>
        <w:rPr>
          <w:color w:val="000000"/>
          <w:lang w:val="pt-BR"/>
        </w:rPr>
        <w:t>) + 2pq (a</w:t>
      </w:r>
      <w:r>
        <w:rPr>
          <w:color w:val="000000"/>
          <w:vertAlign w:val="subscript"/>
          <w:lang w:val="pt-BR"/>
        </w:rPr>
        <w:t>1</w:t>
      </w:r>
      <w:r>
        <w:rPr>
          <w:color w:val="000000"/>
          <w:lang w:val="pt-BR"/>
        </w:rPr>
        <w:t>a</w:t>
      </w:r>
      <w:r>
        <w:rPr>
          <w:color w:val="000000"/>
          <w:vertAlign w:val="subscript"/>
          <w:lang w:val="pt-BR"/>
        </w:rPr>
        <w:t>2</w:t>
      </w:r>
      <w:r>
        <w:rPr>
          <w:color w:val="000000"/>
          <w:lang w:val="pt-BR"/>
        </w:rPr>
        <w:t>) + 2qr (a</w:t>
      </w:r>
      <w:r>
        <w:rPr>
          <w:color w:val="000000"/>
          <w:vertAlign w:val="subscript"/>
          <w:lang w:val="pt-BR"/>
        </w:rPr>
        <w:t>1</w:t>
      </w:r>
      <w:r>
        <w:rPr>
          <w:color w:val="000000"/>
          <w:lang w:val="pt-BR"/>
        </w:rPr>
        <w:t>a</w:t>
      </w:r>
      <w:r>
        <w:rPr>
          <w:color w:val="000000"/>
          <w:vertAlign w:val="subscript"/>
          <w:lang w:val="pt-BR"/>
        </w:rPr>
        <w:t xml:space="preserve">3 </w:t>
      </w:r>
      <w:r>
        <w:rPr>
          <w:color w:val="000000"/>
          <w:lang w:val="pt-BR"/>
        </w:rPr>
        <w:t xml:space="preserve">) </w:t>
      </w:r>
    </w:p>
    <w:p>
      <w:pPr>
        <w:pStyle w:val="Normal"/>
        <w:spacing w:lineRule="exact" w:line="320" w:before="60" w:after="60"/>
        <w:ind w:firstLine="720" w:right="0"/>
        <w:jc w:val="both"/>
        <w:rPr/>
      </w:pPr>
      <w:r>
        <w:rPr>
          <w:color w:val="000000"/>
          <w:lang w:val="pt-BR"/>
        </w:rPr>
        <w:t>Tần số kiểu hình 2:  2pr(</w:t>
      </w:r>
      <w:r>
        <w:rPr>
          <w:color w:val="000000"/>
          <w:vertAlign w:val="subscript"/>
          <w:lang w:val="pt-BR"/>
        </w:rPr>
        <w:t xml:space="preserve"> </w:t>
      </w:r>
      <w:r>
        <w:rPr>
          <w:color w:val="000000"/>
          <w:lang w:val="pt-BR"/>
        </w:rPr>
        <w:t>a</w:t>
      </w:r>
      <w:r>
        <w:rPr>
          <w:color w:val="000000"/>
          <w:vertAlign w:val="subscript"/>
          <w:lang w:val="pt-BR"/>
        </w:rPr>
        <w:t>2</w:t>
      </w:r>
      <w:r>
        <w:rPr>
          <w:color w:val="000000"/>
          <w:lang w:val="pt-BR"/>
        </w:rPr>
        <w:t>a</w:t>
      </w:r>
      <w:r>
        <w:rPr>
          <w:color w:val="000000"/>
          <w:vertAlign w:val="subscript"/>
          <w:lang w:val="pt-BR"/>
        </w:rPr>
        <w:t xml:space="preserve">3 </w:t>
      </w:r>
      <w:r>
        <w:rPr>
          <w:color w:val="000000"/>
          <w:lang w:val="pt-BR"/>
        </w:rPr>
        <w:t>) + q</w:t>
      </w:r>
      <w:r>
        <w:rPr>
          <w:color w:val="000000"/>
          <w:vertAlign w:val="superscript"/>
          <w:lang w:val="pt-BR"/>
        </w:rPr>
        <w:t xml:space="preserve">2 </w:t>
      </w:r>
      <w:r>
        <w:rPr>
          <w:color w:val="000000"/>
          <w:lang w:val="pt-BR"/>
        </w:rPr>
        <w:t>(a</w:t>
      </w:r>
      <w:r>
        <w:rPr>
          <w:color w:val="000000"/>
          <w:vertAlign w:val="subscript"/>
          <w:lang w:val="pt-BR"/>
        </w:rPr>
        <w:t>2</w:t>
      </w:r>
      <w:r>
        <w:rPr>
          <w:color w:val="000000"/>
          <w:lang w:val="pt-BR"/>
        </w:rPr>
        <w:t>a</w:t>
      </w:r>
      <w:r>
        <w:rPr>
          <w:color w:val="000000"/>
          <w:vertAlign w:val="subscript"/>
          <w:lang w:val="pt-BR"/>
        </w:rPr>
        <w:t>2</w:t>
      </w:r>
      <w:r>
        <w:rPr>
          <w:color w:val="000000"/>
          <w:lang w:val="pt-BR"/>
        </w:rPr>
        <w:t xml:space="preserve">) </w:t>
      </w:r>
    </w:p>
    <w:p>
      <w:pPr>
        <w:pStyle w:val="Normal"/>
        <w:jc w:val="both"/>
        <w:rPr>
          <w:color w:val="000000"/>
          <w:lang w:val="pt-BR"/>
        </w:rPr>
      </w:pPr>
      <w:r>
        <w:rPr>
          <w:color w:val="000000"/>
          <w:lang w:val="pt-BR"/>
        </w:rPr>
        <w:t xml:space="preserve">Tần số kiểu hình lặn: r </w:t>
      </w:r>
      <w:r>
        <w:rPr>
          <w:color w:val="000000"/>
          <w:vertAlign w:val="superscript"/>
          <w:lang w:val="pt-BR"/>
        </w:rPr>
        <w:t xml:space="preserve">2 </w:t>
      </w:r>
      <w:r>
        <w:rPr>
          <w:color w:val="000000"/>
          <w:lang w:val="pt-BR"/>
        </w:rPr>
        <w:t>(a</w:t>
      </w:r>
      <w:r>
        <w:rPr>
          <w:color w:val="000000"/>
          <w:vertAlign w:val="subscript"/>
          <w:lang w:val="pt-BR"/>
        </w:rPr>
        <w:t>3</w:t>
      </w:r>
      <w:r>
        <w:rPr>
          <w:color w:val="000000"/>
          <w:lang w:val="pt-BR"/>
        </w:rPr>
        <w:t>a</w:t>
      </w:r>
      <w:r>
        <w:rPr>
          <w:color w:val="000000"/>
          <w:vertAlign w:val="subscript"/>
          <w:lang w:val="pt-BR"/>
        </w:rPr>
        <w:t>3</w:t>
      </w:r>
      <w:r>
        <w:rPr>
          <w:color w:val="000000"/>
          <w:lang w:val="pt-BR"/>
        </w:rPr>
        <w:t>)</w:t>
        <w:tab/>
        <w:tab/>
      </w:r>
    </w:p>
    <w:p>
      <w:pPr>
        <w:pStyle w:val="Normal"/>
        <w:jc w:val="both"/>
        <w:rPr>
          <w:color w:val="000000"/>
          <w:lang w:val="pt-BR"/>
        </w:rPr>
      </w:pPr>
      <w:r>
        <w:rPr>
          <w:color w:val="000000"/>
          <w:lang w:val="pt-BR"/>
        </w:rPr>
        <w:t>+ Xác định thành phần kiểu gen khi biết kiểu hình:</w:t>
      </w:r>
    </w:p>
    <w:p>
      <w:pPr>
        <w:pStyle w:val="Normal"/>
        <w:jc w:val="both"/>
        <w:rPr>
          <w:color w:val="000000"/>
          <w:lang w:val="pt-BR"/>
        </w:rPr>
      </w:pPr>
      <w:r>
        <w:rPr>
          <w:color w:val="000000"/>
          <w:lang w:val="pt-BR"/>
        </w:rPr>
        <w:tab/>
        <w:tab/>
        <w:t>Xác định tỷ lệ KH lặn-&gt; tần số alen lặn -&gt; tần số alen trội-&gt; thành phần kiểu gen</w:t>
      </w:r>
    </w:p>
    <w:p>
      <w:pPr>
        <w:pStyle w:val="Heading3"/>
        <w:spacing w:lineRule="exact" w:line="320" w:before="60" w:after="60"/>
        <w:ind w:hanging="0" w:left="0"/>
        <w:jc w:val="both"/>
        <w:rPr/>
      </w:pPr>
      <w:r>
        <w:rPr>
          <w:b w:val="false"/>
          <w:color w:val="000000"/>
          <w:sz w:val="24"/>
          <w:szCs w:val="24"/>
          <w:lang w:val="pt-BR"/>
        </w:rPr>
        <w:t>+</w:t>
      </w:r>
      <w:r>
        <w:rPr>
          <w:rFonts w:cs="Times New Roman"/>
          <w:b w:val="false"/>
          <w:color w:val="000000"/>
          <w:sz w:val="24"/>
          <w:szCs w:val="24"/>
          <w:lang w:val="pt-BR"/>
        </w:rPr>
        <w:t xml:space="preserve"> Xác suất sinh con mang kiểu hình lặn từ bố mẹ mang kiểu hình trội.</w:t>
      </w:r>
    </w:p>
    <w:p>
      <w:pPr>
        <w:pStyle w:val="Normal"/>
        <w:jc w:val="both"/>
        <w:rPr/>
      </w:pPr>
      <w:r>
        <w:rPr>
          <w:color w:val="000000"/>
          <w:lang w:val="pt-BR"/>
        </w:rPr>
        <w:t>(2pq)/(p</w:t>
      </w:r>
      <w:r>
        <w:rPr>
          <w:color w:val="000000"/>
          <w:vertAlign w:val="superscript"/>
          <w:lang w:val="pt-BR"/>
        </w:rPr>
        <w:t>2</w:t>
      </w:r>
      <w:r>
        <w:rPr>
          <w:color w:val="000000"/>
          <w:lang w:val="pt-BR"/>
        </w:rPr>
        <w:t> + 2pq) x (2pq)/(p</w:t>
      </w:r>
      <w:r>
        <w:rPr>
          <w:color w:val="000000"/>
          <w:vertAlign w:val="superscript"/>
          <w:lang w:val="pt-BR"/>
        </w:rPr>
        <w:t>2</w:t>
      </w:r>
      <w:r>
        <w:rPr>
          <w:color w:val="000000"/>
          <w:lang w:val="pt-BR"/>
        </w:rPr>
        <w:t> + 2pq) x 1/4</w:t>
      </w:r>
    </w:p>
    <w:p>
      <w:pPr>
        <w:pStyle w:val="Normal"/>
        <w:jc w:val="both"/>
        <w:rPr>
          <w:b/>
          <w:color w:val="000000"/>
          <w:lang w:val="pt-BR"/>
        </w:rPr>
      </w:pPr>
      <w:r>
        <w:rPr>
          <w:b/>
          <w:color w:val="000000"/>
          <w:lang w:val="pt-BR"/>
        </w:rPr>
        <w:t>4.2.2. Ví dụ minh hoạ</w:t>
      </w:r>
    </w:p>
    <w:p>
      <w:pPr>
        <w:pStyle w:val="Normal"/>
        <w:jc w:val="both"/>
        <w:rPr/>
      </w:pPr>
      <w:r>
        <w:rPr>
          <w:color w:val="000000"/>
          <w:lang w:val="pt-BR"/>
        </w:rPr>
        <w:t>1. Bệnh bạch tạng do gen lặn nằm trên NST thường Qđ. Ở huyện A có 10</w:t>
      </w:r>
      <w:r>
        <w:rPr>
          <w:color w:val="000000"/>
          <w:vertAlign w:val="superscript"/>
          <w:lang w:val="pt-BR"/>
        </w:rPr>
        <w:t>6</w:t>
      </w:r>
      <w:r>
        <w:rPr>
          <w:color w:val="000000"/>
          <w:lang w:val="pt-BR"/>
        </w:rPr>
        <w:t xml:space="preserve"> người, có 100 người bị bệnh bạch tạng. Xác suất bắt gặp người bình thường có KG dị hợp là:</w:t>
      </w:r>
    </w:p>
    <w:p>
      <w:pPr>
        <w:pStyle w:val="Normal"/>
        <w:jc w:val="both"/>
        <w:rPr/>
      </w:pPr>
      <w:r>
        <w:rPr>
          <w:color w:val="000000"/>
          <w:lang w:val="pt-BR"/>
        </w:rPr>
        <w:t>A.1,98.</w:t>
        <w:tab/>
        <w:t xml:space="preserve">         B.0,198.</w:t>
        <w:tab/>
        <w:t xml:space="preserve">                     </w:t>
      </w:r>
      <w:r>
        <w:rPr>
          <w:color w:val="000000"/>
          <w:u w:val="single"/>
          <w:lang w:val="pt-BR"/>
        </w:rPr>
        <w:t>C</w:t>
      </w:r>
      <w:r>
        <w:rPr>
          <w:color w:val="000000"/>
          <w:lang w:val="pt-BR"/>
        </w:rPr>
        <w:t>.0,0198.</w:t>
        <w:tab/>
        <w:t xml:space="preserve">                        D.0,00198</w:t>
      </w:r>
    </w:p>
    <w:p>
      <w:pPr>
        <w:pStyle w:val="Normal"/>
        <w:jc w:val="both"/>
        <w:rPr/>
      </w:pPr>
      <w:r>
        <w:rPr>
          <w:b/>
          <w:color w:val="000000"/>
          <w:u w:val="single"/>
          <w:lang w:val="pt-BR"/>
        </w:rPr>
        <w:t>Giải</w:t>
      </w:r>
      <w:r>
        <w:rPr>
          <w:b/>
          <w:color w:val="000000"/>
          <w:lang w:val="pt-BR"/>
        </w:rPr>
        <w:t xml:space="preserve">: </w:t>
      </w:r>
      <w:r>
        <w:rPr>
          <w:color w:val="000000"/>
          <w:lang w:val="pt-BR"/>
        </w:rPr>
        <w:t>Gọi a là</w:t>
      </w:r>
      <w:r>
        <w:rPr>
          <w:b/>
          <w:color w:val="000000"/>
          <w:lang w:val="pt-BR"/>
        </w:rPr>
        <w:t xml:space="preserve"> </w:t>
      </w:r>
      <w:r>
        <w:rPr>
          <w:color w:val="000000"/>
          <w:lang w:val="pt-BR"/>
        </w:rPr>
        <w:t xml:space="preserve">gen lặn gây bệnh bạch tạng </w:t>
      </w:r>
      <w:r>
        <w:rPr>
          <w:rFonts w:eastAsia="Wingdings" w:cs="Wingdings" w:ascii="Wingdings" w:hAnsi="Wingdings"/>
          <w:color w:val="000000"/>
        </w:rPr>
        <w:sym w:font="Wingdings" w:char="e0"/>
      </w:r>
      <w:r>
        <w:rPr>
          <w:color w:val="000000"/>
          <w:lang w:val="pt-BR"/>
        </w:rPr>
        <w:t xml:space="preserve"> KG aa: người bị bệnh bạch tạng</w:t>
      </w:r>
    </w:p>
    <w:p>
      <w:pPr>
        <w:pStyle w:val="Normal"/>
        <w:jc w:val="both"/>
        <w:rPr/>
      </w:pPr>
      <w:r>
        <w:rPr>
          <w:color w:val="000000"/>
          <w:lang w:val="pt-BR"/>
        </w:rPr>
        <w:t xml:space="preserve">          </w:t>
      </w:r>
      <w:r>
        <w:rPr>
          <w:color w:val="000000"/>
          <w:lang w:val="pt-BR"/>
        </w:rPr>
        <w:t>Ta có : q</w:t>
      </w:r>
      <w:r>
        <w:rPr>
          <w:color w:val="000000"/>
          <w:vertAlign w:val="superscript"/>
          <w:lang w:val="pt-BR"/>
        </w:rPr>
        <w:t>2</w:t>
      </w:r>
      <w:r>
        <w:rPr>
          <w:color w:val="000000"/>
          <w:lang w:val="pt-BR"/>
        </w:rPr>
        <w:t>aa  =  100 / 1000.000  =&gt; qa = 1/100 = 0,01</w:t>
      </w:r>
    </w:p>
    <w:p>
      <w:pPr>
        <w:pStyle w:val="Normal"/>
        <w:jc w:val="both"/>
        <w:rPr>
          <w:color w:val="000000"/>
          <w:lang w:val="pt-BR"/>
        </w:rPr>
      </w:pPr>
      <w:r>
        <w:rPr>
          <w:color w:val="000000"/>
          <w:lang w:val="pt-BR"/>
        </w:rPr>
        <w:t xml:space="preserve">             </w:t>
      </w:r>
      <w:r>
        <w:rPr>
          <w:color w:val="000000"/>
          <w:lang w:val="pt-BR"/>
        </w:rPr>
        <w:t>Mà : pA + qa = 1  =&gt; pA = 1- qa = 1 – 0,01 = 0,99</w:t>
      </w:r>
    </w:p>
    <w:p>
      <w:pPr>
        <w:pStyle w:val="Normal"/>
        <w:jc w:val="both"/>
        <w:rPr>
          <w:color w:val="000000"/>
          <w:lang w:val="pt-BR"/>
        </w:rPr>
      </w:pPr>
      <w:r>
        <w:rPr>
          <w:color w:val="000000"/>
          <w:lang w:val="pt-BR"/>
        </w:rPr>
        <w:t xml:space="preserve">               </w:t>
      </w:r>
      <w:r>
        <w:rPr>
          <w:color w:val="000000"/>
          <w:lang w:val="pt-BR"/>
        </w:rPr>
        <w:t xml:space="preserve">2pqAa = 2 x 0,01 x 0,99 = 0,0198 </w:t>
      </w:r>
      <w:r>
        <w:rPr>
          <w:rFonts w:eastAsia="Wingdings" w:cs="Wingdings" w:ascii="Wingdings" w:hAnsi="Wingdings"/>
          <w:color w:val="000000"/>
        </w:rPr>
        <w:sym w:font="Wingdings" w:char="e0"/>
      </w:r>
      <w:r>
        <w:rPr>
          <w:color w:val="000000"/>
          <w:lang w:val="pt-BR"/>
        </w:rPr>
        <w:t xml:space="preserve"> chọn C</w:t>
      </w:r>
    </w:p>
    <w:p>
      <w:pPr>
        <w:pStyle w:val="Normal"/>
        <w:jc w:val="both"/>
        <w:rPr/>
      </w:pPr>
      <w:r>
        <w:rPr>
          <w:color w:val="000000"/>
          <w:lang w:val="pt-BR"/>
        </w:rPr>
        <w:t>2. QT người có TL máu A chiếm 0,2125; máu B chiếm 0,4725; máu AB chiếm 0,2250; máu O chiếm 0,090. TS tương đối của mỗi alen là bao nhiêu?</w:t>
      </w:r>
    </w:p>
    <w:p>
      <w:pPr>
        <w:pStyle w:val="Normal"/>
        <w:jc w:val="both"/>
        <w:rPr/>
      </w:pPr>
      <w:r>
        <w:rPr>
          <w:color w:val="000000"/>
          <w:u w:val="single"/>
          <w:lang w:val="pt-BR"/>
        </w:rPr>
        <w:t>A</w:t>
      </w:r>
      <w:r>
        <w:rPr>
          <w:color w:val="000000"/>
          <w:lang w:val="pt-BR"/>
        </w:rPr>
        <w:t>)p(I</w:t>
      </w:r>
      <w:r>
        <w:rPr>
          <w:color w:val="000000"/>
          <w:vertAlign w:val="subscript"/>
          <w:lang w:val="pt-BR"/>
        </w:rPr>
        <w:t>A</w:t>
      </w:r>
      <w:r>
        <w:rPr>
          <w:color w:val="000000"/>
          <w:lang w:val="pt-BR"/>
        </w:rPr>
        <w:t>) = 0,25; q(I</w:t>
      </w:r>
      <w:r>
        <w:rPr>
          <w:color w:val="000000"/>
          <w:vertAlign w:val="subscript"/>
          <w:lang w:val="pt-BR"/>
        </w:rPr>
        <w:t>B</w:t>
      </w:r>
      <w:r>
        <w:rPr>
          <w:color w:val="000000"/>
          <w:lang w:val="pt-BR"/>
        </w:rPr>
        <w:t>) = 0,45; r(i) = 0,30</w:t>
        <w:tab/>
        <w:t>B)p(I</w:t>
      </w:r>
      <w:r>
        <w:rPr>
          <w:color w:val="000000"/>
          <w:vertAlign w:val="subscript"/>
          <w:lang w:val="pt-BR"/>
        </w:rPr>
        <w:t>A</w:t>
      </w:r>
      <w:r>
        <w:rPr>
          <w:color w:val="000000"/>
          <w:lang w:val="pt-BR"/>
        </w:rPr>
        <w:t>) = 0,35; q(I</w:t>
      </w:r>
      <w:r>
        <w:rPr>
          <w:color w:val="000000"/>
          <w:vertAlign w:val="subscript"/>
          <w:lang w:val="pt-BR"/>
        </w:rPr>
        <w:t>B</w:t>
      </w:r>
      <w:r>
        <w:rPr>
          <w:color w:val="000000"/>
          <w:lang w:val="pt-BR"/>
        </w:rPr>
        <w:t>) = 0,35; r(i) = 0,30</w:t>
      </w:r>
    </w:p>
    <w:p>
      <w:pPr>
        <w:pStyle w:val="Normal"/>
        <w:jc w:val="both"/>
        <w:rPr/>
      </w:pPr>
      <w:r>
        <w:rPr>
          <w:color w:val="000000"/>
          <w:lang w:val="pt-BR"/>
        </w:rPr>
        <w:t>C)p(I</w:t>
      </w:r>
      <w:r>
        <w:rPr>
          <w:color w:val="000000"/>
          <w:vertAlign w:val="subscript"/>
          <w:lang w:val="pt-BR"/>
        </w:rPr>
        <w:t>A</w:t>
      </w:r>
      <w:r>
        <w:rPr>
          <w:color w:val="000000"/>
          <w:lang w:val="pt-BR"/>
        </w:rPr>
        <w:t>) = 0,15; q(I</w:t>
      </w:r>
      <w:r>
        <w:rPr>
          <w:color w:val="000000"/>
          <w:vertAlign w:val="subscript"/>
          <w:lang w:val="pt-BR"/>
        </w:rPr>
        <w:t>B</w:t>
      </w:r>
      <w:r>
        <w:rPr>
          <w:color w:val="000000"/>
          <w:lang w:val="pt-BR"/>
        </w:rPr>
        <w:t>) = 0,55; r(i) = 0,30</w:t>
        <w:tab/>
        <w:t>D)p(I</w:t>
      </w:r>
      <w:r>
        <w:rPr>
          <w:color w:val="000000"/>
          <w:vertAlign w:val="subscript"/>
          <w:lang w:val="pt-BR"/>
        </w:rPr>
        <w:t>A</w:t>
      </w:r>
      <w:r>
        <w:rPr>
          <w:color w:val="000000"/>
          <w:lang w:val="pt-BR"/>
        </w:rPr>
        <w:t>) = 0,45; q(I</w:t>
      </w:r>
      <w:r>
        <w:rPr>
          <w:color w:val="000000"/>
          <w:vertAlign w:val="subscript"/>
          <w:lang w:val="pt-BR"/>
        </w:rPr>
        <w:t>B</w:t>
      </w:r>
      <w:r>
        <w:rPr>
          <w:color w:val="000000"/>
          <w:lang w:val="pt-BR"/>
        </w:rPr>
        <w:t>) = 0,25; r(i) = 0,30</w:t>
      </w:r>
    </w:p>
    <w:p>
      <w:pPr>
        <w:pStyle w:val="Normal"/>
        <w:jc w:val="both"/>
        <w:rPr>
          <w:color w:val="000000"/>
          <w:lang w:val="pt-BR"/>
        </w:rPr>
      </w:pPr>
      <w:r>
        <w:rPr>
          <w:b/>
          <w:color w:val="000000"/>
          <w:u w:val="single"/>
          <w:lang w:val="pt-BR"/>
        </w:rPr>
        <w:t>Giải</w:t>
      </w:r>
      <w:r>
        <w:rPr>
          <w:b/>
          <w:color w:val="000000"/>
          <w:lang w:val="pt-BR"/>
        </w:rPr>
        <w:t xml:space="preserve"> : </w:t>
      </w:r>
      <w:r>
        <w:rPr>
          <w:color w:val="000000"/>
          <w:lang w:val="pt-BR"/>
        </w:rPr>
        <w:t xml:space="preserve">Gọi </w:t>
      </w:r>
      <w:r>
        <w:rPr>
          <w:b/>
          <w:color w:val="000000"/>
          <w:lang w:val="pt-BR"/>
        </w:rPr>
        <w:t xml:space="preserve">: </w:t>
      </w:r>
      <w:r>
        <w:rPr>
          <w:color w:val="000000"/>
          <w:lang w:val="pt-BR"/>
        </w:rPr>
        <w:t>p(I</w:t>
      </w:r>
      <w:r>
        <w:rPr>
          <w:color w:val="000000"/>
          <w:vertAlign w:val="subscript"/>
          <w:lang w:val="pt-BR"/>
        </w:rPr>
        <w:t>A</w:t>
      </w:r>
      <w:r>
        <w:rPr>
          <w:color w:val="000000"/>
          <w:lang w:val="pt-BR"/>
        </w:rPr>
        <w:t>); q(I</w:t>
      </w:r>
      <w:r>
        <w:rPr>
          <w:color w:val="000000"/>
          <w:vertAlign w:val="subscript"/>
          <w:lang w:val="pt-BR"/>
        </w:rPr>
        <w:t>B</w:t>
      </w:r>
      <w:r>
        <w:rPr>
          <w:color w:val="000000"/>
          <w:lang w:val="pt-BR"/>
        </w:rPr>
        <w:t>), r(i) lần lượt là TS tương đối các alen I</w:t>
      </w:r>
      <w:r>
        <w:rPr>
          <w:color w:val="000000"/>
          <w:vertAlign w:val="superscript"/>
          <w:lang w:val="pt-BR"/>
        </w:rPr>
        <w:t>A</w:t>
      </w:r>
      <w:r>
        <w:rPr>
          <w:color w:val="000000"/>
          <w:lang w:val="pt-BR"/>
        </w:rPr>
        <w:t>, I</w:t>
      </w:r>
      <w:r>
        <w:rPr>
          <w:color w:val="000000"/>
          <w:vertAlign w:val="superscript"/>
          <w:lang w:val="pt-BR"/>
        </w:rPr>
        <w:t>B</w:t>
      </w:r>
      <w:r>
        <w:rPr>
          <w:color w:val="000000"/>
          <w:lang w:val="pt-BR"/>
        </w:rPr>
        <w:t>, I</w:t>
      </w:r>
      <w:r>
        <w:rPr>
          <w:color w:val="000000"/>
          <w:vertAlign w:val="superscript"/>
          <w:lang w:val="pt-BR"/>
        </w:rPr>
        <w:t>O</w:t>
      </w:r>
    </w:p>
    <w:p>
      <w:pPr>
        <w:pStyle w:val="Normal"/>
        <w:jc w:val="both"/>
        <w:rPr>
          <w:color w:val="000000"/>
          <w:lang w:val="pt-BR"/>
        </w:rPr>
      </w:pPr>
      <w:r>
        <w:rPr>
          <w:color w:val="000000"/>
          <w:lang w:val="pt-BR"/>
        </w:rPr>
        <w:t xml:space="preserve">           </w:t>
      </w:r>
      <w:r>
        <w:rPr>
          <w:color w:val="000000"/>
          <w:lang w:val="pt-BR"/>
        </w:rPr>
        <w:t xml:space="preserve">Ta có : p + q + r  =  1 ( * )     </w:t>
      </w:r>
    </w:p>
    <w:p>
      <w:pPr>
        <w:pStyle w:val="Normal"/>
        <w:jc w:val="both"/>
        <w:rPr>
          <w:color w:val="000000"/>
          <w:lang w:val="pt-BR"/>
        </w:rPr>
      </w:pPr>
      <w:r>
        <w:rPr>
          <w:color w:val="000000"/>
          <w:lang w:val="pt-BR"/>
        </w:rPr>
        <w:t xml:space="preserve">Máu O chiếm 0,090 =&gt; r(i) = 0,30 </w:t>
      </w:r>
    </w:p>
    <w:p>
      <w:pPr>
        <w:pStyle w:val="Normal"/>
        <w:jc w:val="both"/>
        <w:rPr/>
      </w:pPr>
      <w:r>
        <w:rPr>
          <w:color w:val="000000"/>
          <w:lang w:val="pt-BR"/>
        </w:rPr>
        <w:t>TL máu A:  I</w:t>
      </w:r>
      <w:r>
        <w:rPr>
          <w:color w:val="000000"/>
          <w:vertAlign w:val="superscript"/>
          <w:lang w:val="pt-BR"/>
        </w:rPr>
        <w:t>A</w:t>
      </w:r>
      <w:r>
        <w:rPr>
          <w:color w:val="000000"/>
          <w:lang w:val="pt-BR"/>
        </w:rPr>
        <w:t xml:space="preserve"> I</w:t>
      </w:r>
      <w:r>
        <w:rPr>
          <w:color w:val="000000"/>
          <w:vertAlign w:val="superscript"/>
          <w:lang w:val="pt-BR"/>
        </w:rPr>
        <w:t>A</w:t>
      </w:r>
      <w:r>
        <w:rPr>
          <w:color w:val="000000"/>
          <w:lang w:val="pt-BR"/>
        </w:rPr>
        <w:t xml:space="preserve">  +  I</w:t>
      </w:r>
      <w:r>
        <w:rPr>
          <w:color w:val="000000"/>
          <w:vertAlign w:val="superscript"/>
          <w:lang w:val="pt-BR"/>
        </w:rPr>
        <w:t>A</w:t>
      </w:r>
      <w:r>
        <w:rPr>
          <w:color w:val="000000"/>
          <w:lang w:val="pt-BR"/>
        </w:rPr>
        <w:t xml:space="preserve"> I</w:t>
      </w:r>
      <w:r>
        <w:rPr>
          <w:color w:val="000000"/>
          <w:vertAlign w:val="superscript"/>
          <w:lang w:val="pt-BR"/>
        </w:rPr>
        <w:t>O</w:t>
      </w:r>
      <w:r>
        <w:rPr>
          <w:color w:val="000000"/>
          <w:lang w:val="pt-BR"/>
        </w:rPr>
        <w:t xml:space="preserve"> =  0,2125  =&gt;  p</w:t>
      </w:r>
      <w:r>
        <w:rPr>
          <w:color w:val="000000"/>
          <w:vertAlign w:val="superscript"/>
          <w:lang w:val="pt-BR"/>
        </w:rPr>
        <w:t>2</w:t>
      </w:r>
      <w:r>
        <w:rPr>
          <w:color w:val="000000"/>
          <w:lang w:val="pt-BR"/>
        </w:rPr>
        <w:t xml:space="preserve"> + 2 pr = 0,2125</w:t>
      </w:r>
    </w:p>
    <w:p>
      <w:pPr>
        <w:pStyle w:val="Normal"/>
        <w:jc w:val="both"/>
        <w:rPr>
          <w:color w:val="000000"/>
          <w:lang w:val="pt-BR"/>
        </w:rPr>
      </w:pPr>
      <w:r>
        <w:rPr>
          <w:color w:val="000000"/>
          <w:lang w:val="pt-BR"/>
        </w:rPr>
        <w:t xml:space="preserve">           </w:t>
      </w:r>
      <w:r>
        <w:rPr>
          <w:color w:val="000000"/>
          <w:lang w:val="pt-BR"/>
        </w:rPr>
        <w:t>*  p</w:t>
      </w:r>
      <w:r>
        <w:rPr>
          <w:color w:val="000000"/>
          <w:vertAlign w:val="superscript"/>
          <w:lang w:val="pt-BR"/>
        </w:rPr>
        <w:t>2</w:t>
      </w:r>
      <w:r>
        <w:rPr>
          <w:color w:val="000000"/>
          <w:lang w:val="pt-BR"/>
        </w:rPr>
        <w:t xml:space="preserve"> + 2 pr + r</w:t>
      </w:r>
      <w:r>
        <w:rPr>
          <w:color w:val="000000"/>
          <w:vertAlign w:val="superscript"/>
          <w:lang w:val="pt-BR"/>
        </w:rPr>
        <w:t xml:space="preserve">2 </w:t>
      </w:r>
      <w:r>
        <w:rPr>
          <w:color w:val="000000"/>
          <w:lang w:val="pt-BR"/>
        </w:rPr>
        <w:t xml:space="preserve">=   ( p + r ) </w:t>
      </w:r>
      <w:r>
        <w:rPr>
          <w:color w:val="000000"/>
          <w:vertAlign w:val="superscript"/>
          <w:lang w:val="pt-BR"/>
        </w:rPr>
        <w:t xml:space="preserve">2 </w:t>
      </w:r>
      <w:r>
        <w:rPr>
          <w:color w:val="000000"/>
          <w:lang w:val="pt-BR"/>
        </w:rPr>
        <w:t xml:space="preserve"> =  0,2125 + 0,090 = 0, 3025  = ( 0,55 ) </w:t>
      </w:r>
      <w:r>
        <w:rPr>
          <w:color w:val="000000"/>
          <w:vertAlign w:val="superscript"/>
          <w:lang w:val="pt-BR"/>
        </w:rPr>
        <w:t>2</w:t>
      </w:r>
    </w:p>
    <w:p>
      <w:pPr>
        <w:pStyle w:val="Normal"/>
        <w:jc w:val="both"/>
        <w:rPr>
          <w:color w:val="000000"/>
          <w:lang w:val="pt-BR"/>
        </w:rPr>
      </w:pPr>
      <w:r>
        <w:rPr>
          <w:color w:val="000000"/>
          <w:lang w:val="pt-BR"/>
        </w:rPr>
        <w:t xml:space="preserve">               </w:t>
      </w:r>
      <w:r>
        <w:rPr>
          <w:color w:val="000000"/>
          <w:lang w:val="pt-BR"/>
        </w:rPr>
        <w:t xml:space="preserve">( p + r ) </w:t>
      </w:r>
      <w:r>
        <w:rPr>
          <w:color w:val="000000"/>
          <w:vertAlign w:val="superscript"/>
          <w:lang w:val="pt-BR"/>
        </w:rPr>
        <w:t xml:space="preserve">2 </w:t>
      </w:r>
      <w:r>
        <w:rPr>
          <w:color w:val="000000"/>
          <w:lang w:val="pt-BR"/>
        </w:rPr>
        <w:t xml:space="preserve"> =  ( 0,55 ) </w:t>
      </w:r>
      <w:r>
        <w:rPr>
          <w:color w:val="000000"/>
          <w:vertAlign w:val="superscript"/>
          <w:lang w:val="pt-BR"/>
        </w:rPr>
        <w:t>2</w:t>
      </w:r>
      <w:r>
        <w:rPr>
          <w:color w:val="000000"/>
          <w:lang w:val="pt-BR"/>
        </w:rPr>
        <w:t xml:space="preserve"> =&gt; p + r  = 0,55  =&gt; p = 0,55 – 0,30 = 0,25</w:t>
      </w:r>
    </w:p>
    <w:p>
      <w:pPr>
        <w:pStyle w:val="Normal"/>
        <w:jc w:val="both"/>
        <w:rPr>
          <w:color w:val="000000"/>
          <w:lang w:val="pt-BR"/>
        </w:rPr>
      </w:pPr>
      <w:r>
        <w:rPr>
          <w:color w:val="000000"/>
          <w:lang w:val="pt-BR"/>
        </w:rPr>
        <w:t>Từ: ( * ) =&gt; q = 1 – ( p + r ) = 1 -  ( 0,25 + 0,30 ) = 0,45</w:t>
      </w:r>
    </w:p>
    <w:p>
      <w:pPr>
        <w:pStyle w:val="Normal"/>
        <w:jc w:val="both"/>
        <w:rPr/>
      </w:pPr>
      <w:r>
        <w:rPr>
          <w:color w:val="000000"/>
          <w:lang w:val="pt-BR"/>
        </w:rPr>
        <w:t xml:space="preserve"> </w:t>
      </w:r>
      <w:r>
        <w:rPr>
          <w:color w:val="000000"/>
          <w:lang w:val="pt-BR"/>
        </w:rPr>
        <w:t>Vậy: TS tương đối của mỗi alen là : p(I</w:t>
      </w:r>
      <w:r>
        <w:rPr>
          <w:color w:val="000000"/>
          <w:vertAlign w:val="subscript"/>
          <w:lang w:val="pt-BR"/>
        </w:rPr>
        <w:t>A</w:t>
      </w:r>
      <w:r>
        <w:rPr>
          <w:color w:val="000000"/>
          <w:lang w:val="pt-BR"/>
        </w:rPr>
        <w:t>) = 0,25; q(I</w:t>
      </w:r>
      <w:r>
        <w:rPr>
          <w:color w:val="000000"/>
          <w:vertAlign w:val="subscript"/>
          <w:lang w:val="pt-BR"/>
        </w:rPr>
        <w:t>B</w:t>
      </w:r>
      <w:r>
        <w:rPr>
          <w:color w:val="000000"/>
          <w:lang w:val="pt-BR"/>
        </w:rPr>
        <w:t xml:space="preserve">) = 0,45; r(i) = 0,30 </w:t>
      </w:r>
      <w:r>
        <w:rPr>
          <w:rFonts w:eastAsia="Wingdings" w:cs="Wingdings" w:ascii="Wingdings" w:hAnsi="Wingdings"/>
          <w:color w:val="000000"/>
        </w:rPr>
        <w:sym w:font="Wingdings" w:char="e0"/>
      </w:r>
      <w:r>
        <w:rPr>
          <w:color w:val="000000"/>
          <w:lang w:val="pt-BR"/>
        </w:rPr>
        <w:t xml:space="preserve"> chọn A</w:t>
      </w:r>
    </w:p>
    <w:p>
      <w:pPr>
        <w:pStyle w:val="Normal"/>
        <w:jc w:val="both"/>
        <w:rPr>
          <w:color w:val="000000"/>
          <w:lang w:val="pt-BR"/>
        </w:rPr>
      </w:pPr>
      <w:r>
        <w:rPr>
          <w:color w:val="000000"/>
          <w:lang w:val="pt-BR"/>
        </w:rPr>
        <w:t>3. Ở người, tính trạng nhóm máu do 3 alen I</w:t>
      </w:r>
      <w:r>
        <w:rPr>
          <w:color w:val="000000"/>
          <w:vertAlign w:val="superscript"/>
          <w:lang w:val="pt-BR"/>
        </w:rPr>
        <w:t>A</w:t>
      </w:r>
      <w:r>
        <w:rPr>
          <w:color w:val="000000"/>
          <w:lang w:val="pt-BR"/>
        </w:rPr>
        <w:t>, I</w:t>
      </w:r>
      <w:r>
        <w:rPr>
          <w:color w:val="000000"/>
          <w:vertAlign w:val="superscript"/>
          <w:lang w:val="pt-BR"/>
        </w:rPr>
        <w:t>B</w:t>
      </w:r>
      <w:r>
        <w:rPr>
          <w:color w:val="000000"/>
          <w:lang w:val="pt-BR"/>
        </w:rPr>
        <w:t> và I</w:t>
      </w:r>
      <w:r>
        <w:rPr>
          <w:color w:val="000000"/>
          <w:vertAlign w:val="superscript"/>
          <w:lang w:val="pt-BR"/>
        </w:rPr>
        <w:t>O</w:t>
      </w:r>
      <w:r>
        <w:rPr>
          <w:color w:val="000000"/>
          <w:lang w:val="pt-BR"/>
        </w:rPr>
        <w:t> quy định. Trong QT CBDT có 36% số người mang nhóm máu O, 45% số người mang nhóm A. Vợ có nhóm máu A lấy chồng có nhóm máu B không có quan hệ họ hàng với nhau</w:t>
      </w:r>
    </w:p>
    <w:p>
      <w:pPr>
        <w:pStyle w:val="Normal"/>
        <w:jc w:val="both"/>
        <w:rPr/>
      </w:pPr>
      <w:r>
        <w:rPr>
          <w:color w:val="000000"/>
          <w:lang w:val="pt-BR"/>
        </w:rPr>
        <w:t>a. Xác suất để họ sinh con máu O:</w:t>
      </w:r>
    </w:p>
    <w:p>
      <w:pPr>
        <w:pStyle w:val="Normal"/>
        <w:jc w:val="both"/>
        <w:rPr/>
      </w:pPr>
      <w:r>
        <w:rPr>
          <w:color w:val="000000"/>
          <w:lang w:val="pt-BR"/>
        </w:rPr>
        <w:t>A. 11,11%                  B. 16,24%                 </w:t>
      </w:r>
      <w:r>
        <w:rPr>
          <w:color w:val="000000"/>
          <w:u w:val="single"/>
          <w:lang w:val="pt-BR"/>
        </w:rPr>
        <w:t>C</w:t>
      </w:r>
      <w:r>
        <w:rPr>
          <w:color w:val="000000"/>
          <w:lang w:val="pt-BR"/>
        </w:rPr>
        <w:t>. 18,46%                              D. 21,54%</w:t>
      </w:r>
    </w:p>
    <w:p>
      <w:pPr>
        <w:pStyle w:val="Normal"/>
        <w:jc w:val="both"/>
        <w:rPr>
          <w:color w:val="000000"/>
          <w:lang w:val="pt-BR"/>
        </w:rPr>
      </w:pPr>
      <w:r>
        <w:rPr>
          <w:color w:val="000000"/>
          <w:lang w:val="pt-BR"/>
        </w:rPr>
        <w:t xml:space="preserve">b. Nếu họ sinh đứa con đầu là trai máu O thì khả năng để sinh đứa con thứ 2 là gái có nhóm máu khác bố và mẹ mình là         </w:t>
      </w:r>
    </w:p>
    <w:p>
      <w:pPr>
        <w:pStyle w:val="Normal"/>
        <w:jc w:val="both"/>
        <w:rPr/>
      </w:pPr>
      <w:r>
        <w:rPr>
          <w:color w:val="000000"/>
          <w:lang w:val="pt-BR"/>
        </w:rPr>
        <w:t xml:space="preserve">   </w:t>
      </w:r>
      <w:r>
        <w:rPr>
          <w:color w:val="000000"/>
          <w:lang w:val="pt-BR"/>
        </w:rPr>
        <w:t>A. 44,44%                  B. 35,77%                   C. 42%                         </w:t>
      </w:r>
      <w:r>
        <w:rPr>
          <w:color w:val="000000"/>
          <w:u w:val="single"/>
          <w:lang w:val="pt-BR"/>
        </w:rPr>
        <w:t>D</w:t>
      </w:r>
      <w:r>
        <w:rPr>
          <w:color w:val="000000"/>
          <w:lang w:val="pt-BR"/>
        </w:rPr>
        <w:t>. 25%</w:t>
      </w:r>
    </w:p>
    <w:p>
      <w:pPr>
        <w:pStyle w:val="Normal"/>
        <w:jc w:val="both"/>
        <w:rPr>
          <w:color w:val="000000"/>
          <w:lang w:val="pt-BR"/>
        </w:rPr>
      </w:pPr>
      <w:r>
        <w:rPr>
          <w:color w:val="000000"/>
          <w:lang w:val="pt-BR"/>
        </w:rPr>
        <w:t>GY:</w:t>
      </w:r>
    </w:p>
    <w:p>
      <w:pPr>
        <w:pStyle w:val="Normal"/>
        <w:jc w:val="both"/>
        <w:rPr/>
      </w:pPr>
      <w:r>
        <w:rPr>
          <w:color w:val="000000"/>
          <w:lang w:val="pt-BR"/>
        </w:rPr>
        <w:t>Gọi p, q, r lần lượt là TS alen I</w:t>
      </w:r>
      <w:r>
        <w:rPr>
          <w:color w:val="000000"/>
          <w:vertAlign w:val="superscript"/>
          <w:lang w:val="pt-BR"/>
        </w:rPr>
        <w:t>A , </w:t>
      </w:r>
      <w:r>
        <w:rPr>
          <w:color w:val="000000"/>
          <w:lang w:val="pt-BR"/>
        </w:rPr>
        <w:t>I</w:t>
      </w:r>
      <w:r>
        <w:rPr>
          <w:color w:val="000000"/>
          <w:vertAlign w:val="superscript"/>
          <w:lang w:val="pt-BR"/>
        </w:rPr>
        <w:t>B</w:t>
      </w:r>
      <w:r>
        <w:rPr>
          <w:color w:val="000000"/>
          <w:lang w:val="pt-BR"/>
        </w:rPr>
        <w:t> , I</w:t>
      </w:r>
      <w:r>
        <w:rPr>
          <w:color w:val="000000"/>
          <w:vertAlign w:val="superscript"/>
          <w:lang w:val="pt-BR"/>
        </w:rPr>
        <w:t>O</w:t>
      </w:r>
      <w:r>
        <w:rPr>
          <w:color w:val="000000"/>
          <w:lang w:val="pt-BR"/>
        </w:rPr>
        <w:t> . Vì QT CB nên cấu trúc DT là: </w:t>
      </w:r>
    </w:p>
    <w:p>
      <w:pPr>
        <w:pStyle w:val="Normal"/>
        <w:jc w:val="both"/>
        <w:rPr>
          <w:color w:val="000000"/>
          <w:lang w:val="pt-BR"/>
        </w:rPr>
      </w:pPr>
      <w:r>
        <w:rPr>
          <w:color w:val="000000"/>
          <w:lang w:val="pt-BR"/>
        </w:rPr>
        <w:t>p</w:t>
      </w:r>
      <w:r>
        <w:rPr>
          <w:color w:val="000000"/>
          <w:vertAlign w:val="superscript"/>
          <w:lang w:val="pt-BR"/>
        </w:rPr>
        <w:t>2</w:t>
      </w:r>
      <w:r>
        <w:rPr>
          <w:color w:val="000000"/>
          <w:lang w:val="pt-BR"/>
        </w:rPr>
        <w:t>I</w:t>
      </w:r>
      <w:r>
        <w:rPr>
          <w:color w:val="000000"/>
          <w:vertAlign w:val="superscript"/>
          <w:lang w:val="pt-BR"/>
        </w:rPr>
        <w:t>A</w:t>
      </w:r>
      <w:r>
        <w:rPr>
          <w:color w:val="000000"/>
          <w:lang w:val="pt-BR"/>
        </w:rPr>
        <w:t>I</w:t>
      </w:r>
      <w:r>
        <w:rPr>
          <w:color w:val="000000"/>
          <w:vertAlign w:val="superscript"/>
          <w:lang w:val="pt-BR"/>
        </w:rPr>
        <w:t>A</w:t>
      </w:r>
      <w:r>
        <w:rPr>
          <w:color w:val="000000"/>
          <w:lang w:val="pt-BR"/>
        </w:rPr>
        <w:t> + q</w:t>
      </w:r>
      <w:r>
        <w:rPr>
          <w:color w:val="000000"/>
          <w:vertAlign w:val="superscript"/>
          <w:lang w:val="pt-BR"/>
        </w:rPr>
        <w:t>2</w:t>
      </w:r>
      <w:r>
        <w:rPr>
          <w:color w:val="000000"/>
          <w:lang w:val="pt-BR"/>
        </w:rPr>
        <w:t>I</w:t>
      </w:r>
      <w:r>
        <w:rPr>
          <w:color w:val="000000"/>
          <w:vertAlign w:val="superscript"/>
          <w:lang w:val="pt-BR"/>
        </w:rPr>
        <w:t>B</w:t>
      </w:r>
      <w:r>
        <w:rPr>
          <w:color w:val="000000"/>
          <w:lang w:val="pt-BR"/>
        </w:rPr>
        <w:t>I</w:t>
      </w:r>
      <w:r>
        <w:rPr>
          <w:color w:val="000000"/>
          <w:vertAlign w:val="superscript"/>
          <w:lang w:val="pt-BR"/>
        </w:rPr>
        <w:t>B</w:t>
      </w:r>
      <w:r>
        <w:rPr>
          <w:color w:val="000000"/>
          <w:lang w:val="pt-BR"/>
        </w:rPr>
        <w:t> +r</w:t>
      </w:r>
      <w:r>
        <w:rPr>
          <w:color w:val="000000"/>
          <w:vertAlign w:val="superscript"/>
          <w:lang w:val="pt-BR"/>
        </w:rPr>
        <w:t>2</w:t>
      </w:r>
      <w:r>
        <w:rPr>
          <w:color w:val="000000"/>
          <w:lang w:val="pt-BR"/>
        </w:rPr>
        <w:t>I</w:t>
      </w:r>
      <w:r>
        <w:rPr>
          <w:color w:val="000000"/>
          <w:vertAlign w:val="superscript"/>
          <w:lang w:val="pt-BR"/>
        </w:rPr>
        <w:t>O</w:t>
      </w:r>
      <w:r>
        <w:rPr>
          <w:color w:val="000000"/>
          <w:lang w:val="pt-BR"/>
        </w:rPr>
        <w:t>I</w:t>
      </w:r>
      <w:r>
        <w:rPr>
          <w:color w:val="000000"/>
          <w:vertAlign w:val="superscript"/>
          <w:lang w:val="pt-BR"/>
        </w:rPr>
        <w:t>O</w:t>
      </w:r>
      <w:r>
        <w:rPr>
          <w:color w:val="000000"/>
          <w:lang w:val="pt-BR"/>
        </w:rPr>
        <w:t> + 2pqI</w:t>
      </w:r>
      <w:r>
        <w:rPr>
          <w:color w:val="000000"/>
          <w:vertAlign w:val="superscript"/>
          <w:lang w:val="pt-BR"/>
        </w:rPr>
        <w:t>A</w:t>
      </w:r>
      <w:r>
        <w:rPr>
          <w:color w:val="000000"/>
          <w:lang w:val="pt-BR"/>
        </w:rPr>
        <w:t>I</w:t>
      </w:r>
      <w:r>
        <w:rPr>
          <w:color w:val="000000"/>
          <w:vertAlign w:val="superscript"/>
          <w:lang w:val="pt-BR"/>
        </w:rPr>
        <w:t>B</w:t>
      </w:r>
      <w:r>
        <w:rPr>
          <w:color w:val="000000"/>
          <w:lang w:val="pt-BR"/>
        </w:rPr>
        <w:t> + 2qrI</w:t>
      </w:r>
      <w:r>
        <w:rPr>
          <w:color w:val="000000"/>
          <w:vertAlign w:val="superscript"/>
          <w:lang w:val="pt-BR"/>
        </w:rPr>
        <w:t>B</w:t>
      </w:r>
      <w:r>
        <w:rPr>
          <w:color w:val="000000"/>
          <w:lang w:val="pt-BR"/>
        </w:rPr>
        <w:t>I</w:t>
      </w:r>
      <w:r>
        <w:rPr>
          <w:color w:val="000000"/>
          <w:vertAlign w:val="superscript"/>
          <w:lang w:val="pt-BR"/>
        </w:rPr>
        <w:t>O</w:t>
      </w:r>
      <w:r>
        <w:rPr>
          <w:color w:val="000000"/>
          <w:lang w:val="pt-BR"/>
        </w:rPr>
        <w:t> + 2prI</w:t>
      </w:r>
      <w:r>
        <w:rPr>
          <w:color w:val="000000"/>
          <w:vertAlign w:val="superscript"/>
          <w:lang w:val="pt-BR"/>
        </w:rPr>
        <w:t>A</w:t>
      </w:r>
      <w:r>
        <w:rPr>
          <w:color w:val="000000"/>
          <w:lang w:val="pt-BR"/>
        </w:rPr>
        <w:t>I</w:t>
      </w:r>
      <w:r>
        <w:rPr>
          <w:color w:val="000000"/>
          <w:vertAlign w:val="superscript"/>
          <w:lang w:val="pt-BR"/>
        </w:rPr>
        <w:t>O</w:t>
      </w:r>
    </w:p>
    <w:p>
      <w:pPr>
        <w:pStyle w:val="Normal"/>
        <w:jc w:val="both"/>
        <w:rPr/>
      </w:pPr>
      <w:r>
        <w:rPr>
          <w:color w:val="000000"/>
          <w:lang w:val="pt-BR"/>
        </w:rPr>
        <w:t>Từ gt → I</w:t>
      </w:r>
      <w:r>
        <w:rPr>
          <w:color w:val="000000"/>
          <w:vertAlign w:val="superscript"/>
          <w:lang w:val="pt-BR"/>
        </w:rPr>
        <w:t>A</w:t>
      </w:r>
      <w:r>
        <w:rPr>
          <w:color w:val="000000"/>
          <w:lang w:val="pt-BR"/>
        </w:rPr>
        <w:t> = 0,3 ; I</w:t>
      </w:r>
      <w:r>
        <w:rPr>
          <w:color w:val="000000"/>
          <w:vertAlign w:val="superscript"/>
          <w:lang w:val="pt-BR"/>
        </w:rPr>
        <w:t>B</w:t>
      </w:r>
      <w:r>
        <w:rPr>
          <w:color w:val="000000"/>
          <w:lang w:val="pt-BR"/>
        </w:rPr>
        <w:t> = 0,1 ; I</w:t>
      </w:r>
      <w:r>
        <w:rPr>
          <w:color w:val="000000"/>
          <w:vertAlign w:val="superscript"/>
          <w:lang w:val="pt-BR"/>
        </w:rPr>
        <w:t>O</w:t>
      </w:r>
      <w:r>
        <w:rPr>
          <w:color w:val="000000"/>
          <w:lang w:val="pt-BR"/>
        </w:rPr>
        <w:t> = 0,6</w:t>
      </w:r>
    </w:p>
    <w:p>
      <w:pPr>
        <w:pStyle w:val="Normal"/>
        <w:jc w:val="both"/>
        <w:rPr>
          <w:color w:val="000000"/>
          <w:lang w:val="pt-BR"/>
        </w:rPr>
      </w:pPr>
      <w:r>
        <w:rPr>
          <w:color w:val="000000"/>
          <w:lang w:val="pt-BR"/>
        </w:rPr>
        <w:t>(♀A)  p</w:t>
      </w:r>
      <w:r>
        <w:rPr>
          <w:color w:val="000000"/>
          <w:vertAlign w:val="superscript"/>
          <w:lang w:val="pt-BR"/>
        </w:rPr>
        <w:t>2</w:t>
      </w:r>
      <w:r>
        <w:rPr>
          <w:color w:val="000000"/>
          <w:lang w:val="pt-BR"/>
        </w:rPr>
        <w:t>I</w:t>
      </w:r>
      <w:r>
        <w:rPr>
          <w:color w:val="000000"/>
          <w:vertAlign w:val="superscript"/>
          <w:lang w:val="pt-BR"/>
        </w:rPr>
        <w:t>A</w:t>
      </w:r>
      <w:r>
        <w:rPr>
          <w:color w:val="000000"/>
          <w:lang w:val="pt-BR"/>
        </w:rPr>
        <w:t>I</w:t>
      </w:r>
      <w:r>
        <w:rPr>
          <w:color w:val="000000"/>
          <w:vertAlign w:val="superscript"/>
          <w:lang w:val="pt-BR"/>
        </w:rPr>
        <w:t>A</w:t>
      </w:r>
      <w:r>
        <w:rPr>
          <w:color w:val="000000"/>
          <w:lang w:val="pt-BR"/>
        </w:rPr>
        <w:t> + 2prI</w:t>
      </w:r>
      <w:r>
        <w:rPr>
          <w:color w:val="000000"/>
          <w:vertAlign w:val="superscript"/>
          <w:lang w:val="pt-BR"/>
        </w:rPr>
        <w:t>A</w:t>
      </w:r>
      <w:r>
        <w:rPr>
          <w:color w:val="000000"/>
          <w:lang w:val="pt-BR"/>
        </w:rPr>
        <w:t>I</w:t>
      </w:r>
      <w:r>
        <w:rPr>
          <w:color w:val="000000"/>
          <w:vertAlign w:val="superscript"/>
          <w:lang w:val="pt-BR"/>
        </w:rPr>
        <w:t>O</w:t>
      </w:r>
      <w:r>
        <w:rPr>
          <w:color w:val="000000"/>
          <w:lang w:val="pt-BR"/>
        </w:rPr>
        <w:t>  x  (♂ B) q</w:t>
      </w:r>
      <w:r>
        <w:rPr>
          <w:color w:val="000000"/>
          <w:vertAlign w:val="superscript"/>
          <w:lang w:val="pt-BR"/>
        </w:rPr>
        <w:t>2</w:t>
      </w:r>
      <w:r>
        <w:rPr>
          <w:color w:val="000000"/>
          <w:lang w:val="pt-BR"/>
        </w:rPr>
        <w:t>I</w:t>
      </w:r>
      <w:r>
        <w:rPr>
          <w:color w:val="000000"/>
          <w:vertAlign w:val="superscript"/>
          <w:lang w:val="pt-BR"/>
        </w:rPr>
        <w:t>B</w:t>
      </w:r>
      <w:r>
        <w:rPr>
          <w:color w:val="000000"/>
          <w:lang w:val="pt-BR"/>
        </w:rPr>
        <w:t>I</w:t>
      </w:r>
      <w:r>
        <w:rPr>
          <w:color w:val="000000"/>
          <w:vertAlign w:val="superscript"/>
          <w:lang w:val="pt-BR"/>
        </w:rPr>
        <w:t>B</w:t>
      </w:r>
      <w:r>
        <w:rPr>
          <w:color w:val="000000"/>
          <w:lang w:val="pt-BR"/>
        </w:rPr>
        <w:t> + 2qrI</w:t>
      </w:r>
      <w:r>
        <w:rPr>
          <w:color w:val="000000"/>
          <w:vertAlign w:val="superscript"/>
          <w:lang w:val="pt-BR"/>
        </w:rPr>
        <w:t>B</w:t>
      </w:r>
      <w:r>
        <w:rPr>
          <w:color w:val="000000"/>
          <w:lang w:val="pt-BR"/>
        </w:rPr>
        <w:t>I</w:t>
      </w:r>
      <w:r>
        <w:rPr>
          <w:color w:val="000000"/>
          <w:vertAlign w:val="superscript"/>
          <w:lang w:val="pt-BR"/>
        </w:rPr>
        <w:t>O</w:t>
      </w:r>
    </w:p>
    <w:p>
      <w:pPr>
        <w:pStyle w:val="Normal"/>
        <w:jc w:val="both"/>
        <w:rPr>
          <w:color w:val="000000"/>
          <w:lang w:val="it-IT"/>
        </w:rPr>
      </w:pPr>
      <w:r>
        <w:rPr>
          <w:color w:val="000000"/>
          <w:lang w:val="it-IT"/>
        </w:rPr>
        <w:t>(0,9)     (0,36)        (0,01)     (0,12)                    TS I</w:t>
      </w:r>
      <w:r>
        <w:rPr>
          <w:color w:val="000000"/>
          <w:vertAlign w:val="superscript"/>
          <w:lang w:val="it-IT"/>
        </w:rPr>
        <w:t>A</w:t>
      </w:r>
      <w:r>
        <w:rPr>
          <w:color w:val="000000"/>
          <w:lang w:val="it-IT"/>
        </w:rPr>
        <w:t> = 3/5 ; I</w:t>
      </w:r>
      <w:r>
        <w:rPr>
          <w:color w:val="000000"/>
          <w:vertAlign w:val="superscript"/>
          <w:lang w:val="it-IT"/>
        </w:rPr>
        <w:t>O</w:t>
      </w:r>
      <w:r>
        <w:rPr>
          <w:color w:val="000000"/>
          <w:lang w:val="it-IT"/>
        </w:rPr>
        <w:t> = 2/5            I</w:t>
      </w:r>
      <w:r>
        <w:rPr>
          <w:color w:val="000000"/>
          <w:vertAlign w:val="superscript"/>
          <w:lang w:val="it-IT"/>
        </w:rPr>
        <w:t>B</w:t>
      </w:r>
      <w:r>
        <w:rPr>
          <w:color w:val="000000"/>
          <w:lang w:val="it-IT"/>
        </w:rPr>
        <w:t> = 7/13 ; I</w:t>
      </w:r>
      <w:r>
        <w:rPr>
          <w:color w:val="000000"/>
          <w:vertAlign w:val="superscript"/>
          <w:lang w:val="it-IT"/>
        </w:rPr>
        <w:t>O</w:t>
      </w:r>
      <w:r>
        <w:rPr>
          <w:color w:val="000000"/>
          <w:lang w:val="it-IT"/>
        </w:rPr>
        <w:t xml:space="preserve"> = 6/13  1/ XS sinh con máu O = (2/5)(.6/13) = 12/65  (Đáp án C)            </w:t>
      </w:r>
    </w:p>
    <w:p>
      <w:pPr>
        <w:pStyle w:val="Normal"/>
        <w:jc w:val="both"/>
        <w:rPr>
          <w:color w:val="000000"/>
          <w:lang w:val="it-IT"/>
        </w:rPr>
      </w:pPr>
      <w:r>
        <w:rPr>
          <w:color w:val="000000"/>
          <w:lang w:val="it-IT"/>
        </w:rPr>
        <w:t>2/ Đứa con đầu máu O →KG của bố,mẹ: I</w:t>
      </w:r>
      <w:r>
        <w:rPr>
          <w:color w:val="000000"/>
          <w:vertAlign w:val="superscript"/>
          <w:lang w:val="it-IT"/>
        </w:rPr>
        <w:t>A</w:t>
      </w:r>
      <w:r>
        <w:rPr>
          <w:color w:val="000000"/>
          <w:lang w:val="it-IT"/>
        </w:rPr>
        <w:t>I</w:t>
      </w:r>
      <w:r>
        <w:rPr>
          <w:color w:val="000000"/>
          <w:vertAlign w:val="superscript"/>
          <w:lang w:val="it-IT"/>
        </w:rPr>
        <w:t>O</w:t>
      </w:r>
      <w:r>
        <w:rPr>
          <w:color w:val="000000"/>
          <w:lang w:val="it-IT"/>
        </w:rPr>
        <w:t> x I</w:t>
      </w:r>
      <w:r>
        <w:rPr>
          <w:color w:val="000000"/>
          <w:vertAlign w:val="superscript"/>
          <w:lang w:val="it-IT"/>
        </w:rPr>
        <w:t>B</w:t>
      </w:r>
      <w:r>
        <w:rPr>
          <w:color w:val="000000"/>
          <w:lang w:val="it-IT"/>
        </w:rPr>
        <w:t>I</w:t>
      </w:r>
      <w:r>
        <w:rPr>
          <w:color w:val="000000"/>
          <w:vertAlign w:val="superscript"/>
          <w:lang w:val="it-IT"/>
        </w:rPr>
        <w:t>O</w:t>
      </w:r>
      <w:r>
        <w:rPr>
          <w:color w:val="000000"/>
          <w:lang w:val="it-IT"/>
        </w:rPr>
        <w:t xml:space="preserve"> do đó XS sinh con trai khác nhóm máu bố, mẹ mình = 1/2.1/2 = 25% (Đáp án D)</w:t>
      </w:r>
    </w:p>
    <w:p>
      <w:pPr>
        <w:pStyle w:val="Normal"/>
        <w:jc w:val="both"/>
        <w:rPr>
          <w:b/>
          <w:color w:val="000000"/>
          <w:lang w:val="it-IT"/>
        </w:rPr>
      </w:pPr>
      <w:r>
        <w:rPr>
          <w:b/>
          <w:color w:val="000000"/>
          <w:lang w:val="it-IT"/>
        </w:rPr>
        <w:t>V.Bài tập liên quan đến phả hệ.</w:t>
      </w:r>
    </w:p>
    <w:p>
      <w:pPr>
        <w:pStyle w:val="Normal"/>
        <w:jc w:val="both"/>
        <w:rPr/>
      </w:pPr>
      <w:r>
        <w:rPr>
          <w:b/>
          <w:color w:val="000000"/>
          <w:lang w:val="it-IT"/>
        </w:rPr>
        <w:t>5.1.Phương pháp chung.</w:t>
      </w:r>
    </w:p>
    <w:p>
      <w:pPr>
        <w:pStyle w:val="Normal"/>
        <w:jc w:val="both"/>
        <w:rPr>
          <w:color w:val="000000"/>
          <w:lang w:val="it-IT"/>
        </w:rPr>
      </w:pPr>
      <w:r>
        <w:rPr>
          <w:color w:val="000000"/>
          <w:lang w:val="it-IT"/>
        </w:rPr>
        <w:t>+Xác định mối quan hệ giữa gen gây bệnh và kiểu hình:</w:t>
      </w:r>
    </w:p>
    <w:p>
      <w:pPr>
        <w:pStyle w:val="Normal"/>
        <w:jc w:val="both"/>
        <w:rPr>
          <w:color w:val="000000"/>
          <w:lang w:val="it-IT"/>
        </w:rPr>
      </w:pPr>
      <w:r>
        <w:rPr>
          <w:color w:val="000000"/>
          <w:lang w:val="it-IT"/>
        </w:rPr>
        <w:t>+ Dựa vào cá thể có kiểu hình lặn và xác định kiểu gen của các cá thể có quan hệ huyết thống.</w:t>
      </w:r>
    </w:p>
    <w:p>
      <w:pPr>
        <w:pStyle w:val="Normal"/>
        <w:jc w:val="both"/>
        <w:rPr/>
      </w:pPr>
      <w:r>
        <w:rPr>
          <w:b/>
          <w:color w:val="000000"/>
          <w:lang w:val="it-IT"/>
        </w:rPr>
        <w:t>5.2.Ví dụ minh họa.</w:t>
      </w:r>
    </w:p>
    <w:p>
      <w:pPr>
        <w:pStyle w:val="Normal"/>
        <w:jc w:val="both"/>
        <w:rPr>
          <w:color w:val="000000"/>
          <w:lang w:val="it-IT"/>
        </w:rPr>
      </w:pPr>
      <w:r>
        <w:rPr>
          <w:color w:val="000000"/>
          <w:lang w:val="it-IT"/>
        </w:rPr>
        <w:t>1. Bệnh mù màu ở người do gen lặn m qui định, gen trội hoàn toàn M qui định nhìn màu bình thường. Các gen đều nằm trên nhiễm sắc thể giới tính X.</w:t>
      </w:r>
    </w:p>
    <w:p>
      <w:pPr>
        <w:pStyle w:val="Normal"/>
        <w:jc w:val="both"/>
        <w:rPr>
          <w:color w:val="000000"/>
          <w:lang w:val="it-IT"/>
        </w:rPr>
      </w:pPr>
      <w:r>
        <w:rPr>
          <w:color w:val="000000"/>
          <w:lang w:val="it-IT"/>
        </w:rPr>
        <w:tab/>
        <w:t>Cho sơ đồ phả hệ: Kí hiệu:</w:t>
      </w:r>
    </w:p>
    <w:p>
      <w:pPr>
        <w:pStyle w:val="Normal"/>
        <w:jc w:val="both"/>
        <w:rPr/>
      </w:pPr>
      <w:r>
        <mc:AlternateContent>
          <mc:Choice Requires="wps">
            <w:drawing>
              <wp:anchor behindDoc="0" distT="0" distB="0" distL="114935" distR="114935" simplePos="0" locked="0" layoutInCell="1" allowOverlap="1" relativeHeight="73">
                <wp:simplePos x="0" y="0"/>
                <wp:positionH relativeFrom="column">
                  <wp:posOffset>160020</wp:posOffset>
                </wp:positionH>
                <wp:positionV relativeFrom="paragraph">
                  <wp:posOffset>74930</wp:posOffset>
                </wp:positionV>
                <wp:extent cx="228600" cy="228600"/>
                <wp:effectExtent l="5080" t="5080" r="5715" b="5715"/>
                <wp:wrapNone/>
                <wp:docPr id="1" name=""/>
                <a:graphic xmlns:a="http://schemas.openxmlformats.org/drawingml/2006/main">
                  <a:graphicData uri="http://schemas.microsoft.com/office/word/2010/wordprocessingShape">
                    <wps:wsp>
                      <wps:cNvSpPr/>
                      <wps:spPr>
                        <a:xfrm>
                          <a:off x="0" y="0"/>
                          <a:ext cx="228600" cy="2286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2.6pt;margin-top:5.9pt;width:17.95pt;height:17.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74">
                <wp:simplePos x="0" y="0"/>
                <wp:positionH relativeFrom="column">
                  <wp:posOffset>3200400</wp:posOffset>
                </wp:positionH>
                <wp:positionV relativeFrom="paragraph">
                  <wp:posOffset>60325</wp:posOffset>
                </wp:positionV>
                <wp:extent cx="228600" cy="228600"/>
                <wp:effectExtent l="5080" t="5080" r="5715" b="5715"/>
                <wp:wrapNone/>
                <wp:docPr id="2" name=""/>
                <a:graphic xmlns:a="http://schemas.openxmlformats.org/drawingml/2006/main">
                  <a:graphicData uri="http://schemas.microsoft.com/office/word/2010/wordprocessingShape">
                    <wps:wsp>
                      <wps:cNvSpPr/>
                      <wps:spPr>
                        <a:xfrm>
                          <a:off x="0" y="0"/>
                          <a:ext cx="228600" cy="2286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252pt;margin-top:4.75pt;width:17.95pt;height:17.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78">
                <wp:simplePos x="0" y="0"/>
                <wp:positionH relativeFrom="column">
                  <wp:posOffset>4457700</wp:posOffset>
                </wp:positionH>
                <wp:positionV relativeFrom="paragraph">
                  <wp:posOffset>60325</wp:posOffset>
                </wp:positionV>
                <wp:extent cx="228600" cy="228600"/>
                <wp:effectExtent l="5080" t="5080" r="5080" b="5080"/>
                <wp:wrapNone/>
                <wp:docPr id="3" name=""/>
                <a:graphic xmlns:a="http://schemas.openxmlformats.org/drawingml/2006/main">
                  <a:graphicData uri="http://schemas.microsoft.com/office/word/2010/wordprocessingShape">
                    <wps:wsp>
                      <wps:cNvSpPr/>
                      <wps:spPr>
                        <a:xfrm>
                          <a:off x="0" y="0"/>
                          <a:ext cx="228600" cy="228600"/>
                        </a:xfrm>
                        <a:prstGeom prst="rect">
                          <a:avLst/>
                        </a:prstGeom>
                        <a:solidFill>
                          <a:srgbClr val="808080"/>
                        </a:solidFill>
                        <a:ln w="9360">
                          <a:solidFill>
                            <a:srgbClr val="808080"/>
                          </a:solidFill>
                          <a:miter/>
                        </a:ln>
                      </wps:spPr>
                      <wps:style>
                        <a:lnRef idx="0"/>
                        <a:fillRef idx="0"/>
                        <a:effectRef idx="0"/>
                        <a:fontRef idx="minor"/>
                      </wps:style>
                      <wps:bodyPr/>
                    </wps:wsp>
                  </a:graphicData>
                </a:graphic>
              </wp:anchor>
            </w:drawing>
          </mc:Choice>
          <mc:Fallback>
            <w:pict>
              <v:rect id="shape_0" fillcolor="gray" stroked="t" o:allowincell="f" style="position:absolute;margin-left:351pt;margin-top:4.75pt;width:17.95pt;height:17.95pt;mso-wrap-style:none;v-text-anchor:middle">
                <v:fill o:detectmouseclick="t" type="solid" color2="#7f7f7f"/>
                <v:stroke color="gray" weight="9360" joinstyle="miter" endcap="flat"/>
                <w10:wrap type="none"/>
              </v:rect>
            </w:pict>
          </mc:Fallback>
        </mc:AlternateContent>
        <mc:AlternateContent>
          <mc:Choice Requires="wps">
            <w:drawing>
              <wp:anchor behindDoc="0" distT="0" distB="0" distL="114935" distR="114935" simplePos="0" locked="0" layoutInCell="1" allowOverlap="1" relativeHeight="79">
                <wp:simplePos x="0" y="0"/>
                <wp:positionH relativeFrom="column">
                  <wp:posOffset>160020</wp:posOffset>
                </wp:positionH>
                <wp:positionV relativeFrom="paragraph">
                  <wp:posOffset>447040</wp:posOffset>
                </wp:positionV>
                <wp:extent cx="228600" cy="228600"/>
                <wp:effectExtent l="5080" t="5080" r="5080" b="5080"/>
                <wp:wrapNone/>
                <wp:docPr id="4" name=""/>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2.6pt;margin-top:35.2pt;width:17.95pt;height:17.9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81">
                <wp:simplePos x="0" y="0"/>
                <wp:positionH relativeFrom="column">
                  <wp:posOffset>3429000</wp:posOffset>
                </wp:positionH>
                <wp:positionV relativeFrom="paragraph">
                  <wp:posOffset>174625</wp:posOffset>
                </wp:positionV>
                <wp:extent cx="1028700" cy="0"/>
                <wp:effectExtent l="0" t="5080" r="0" b="5080"/>
                <wp:wrapNone/>
                <wp:docPr id="5"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0pt,13.75pt" to="350.95pt,13.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3">
                <wp:simplePos x="0" y="0"/>
                <wp:positionH relativeFrom="column">
                  <wp:posOffset>4000500</wp:posOffset>
                </wp:positionH>
                <wp:positionV relativeFrom="paragraph">
                  <wp:posOffset>174625</wp:posOffset>
                </wp:positionV>
                <wp:extent cx="0" cy="571500"/>
                <wp:effectExtent l="5080" t="0" r="5080" b="0"/>
                <wp:wrapNone/>
                <wp:docPr id="6"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5pt,13.75pt" to="315pt,58.7pt" stroked="t" o:allowincell="f" style="position:absolute">
                <v:stroke color="black" weight="9360" joinstyle="miter" endcap="flat"/>
                <v:fill o:detectmouseclick="t" on="false"/>
                <w10:wrap type="none"/>
              </v:line>
            </w:pict>
          </mc:Fallback>
        </mc:AlternateContent>
      </w:r>
      <w:r>
        <w:rPr>
          <w:color w:val="000000"/>
          <w:lang w:val="it-IT"/>
        </w:rPr>
        <w:t xml:space="preserve">          </w:t>
      </w:r>
      <w:r>
        <w:rPr>
          <w:color w:val="000000"/>
          <w:lang w:val="it-IT"/>
        </w:rPr>
        <w:t>: nữ bình thường                    I</w:t>
      </w:r>
    </w:p>
    <w:p>
      <w:pPr>
        <w:pStyle w:val="Normal"/>
        <w:jc w:val="both"/>
        <w:rPr>
          <w:color w:val="000000"/>
          <w:lang w:val="it-IT"/>
        </w:rPr>
      </w:pPr>
      <w:r>
        <w:rPr>
          <w:color w:val="000000"/>
          <w:lang w:val="it-IT"/>
        </w:rPr>
        <w:t xml:space="preserve">                                                                               </w:t>
      </w:r>
      <w:r>
        <w:rPr>
          <w:color w:val="000000"/>
          <w:lang w:val="it-IT"/>
        </w:rPr>
        <w:t>1                            2</w:t>
      </w:r>
    </w:p>
    <w:p>
      <w:pPr>
        <w:pStyle w:val="Normal"/>
        <w:jc w:val="both"/>
        <w:rPr>
          <w:color w:val="000000"/>
          <w:lang w:val="it-IT"/>
        </w:rPr>
      </w:pPr>
      <w:r>
        <mc:AlternateContent>
          <mc:Choice Requires="wps">
            <w:drawing>
              <wp:anchor behindDoc="0" distT="0" distB="0" distL="114935" distR="114935" simplePos="0" locked="0" layoutInCell="1" allowOverlap="1" relativeHeight="84">
                <wp:simplePos x="0" y="0"/>
                <wp:positionH relativeFrom="column">
                  <wp:posOffset>3086100</wp:posOffset>
                </wp:positionH>
                <wp:positionV relativeFrom="paragraph">
                  <wp:posOffset>125730</wp:posOffset>
                </wp:positionV>
                <wp:extent cx="0" cy="228600"/>
                <wp:effectExtent l="5080" t="0" r="5080" b="0"/>
                <wp:wrapNone/>
                <wp:docPr id="7"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3pt,9.9pt" to="243pt,27.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5">
                <wp:simplePos x="0" y="0"/>
                <wp:positionH relativeFrom="column">
                  <wp:posOffset>4914900</wp:posOffset>
                </wp:positionH>
                <wp:positionV relativeFrom="paragraph">
                  <wp:posOffset>125730</wp:posOffset>
                </wp:positionV>
                <wp:extent cx="0" cy="228600"/>
                <wp:effectExtent l="5080" t="0" r="5080" b="0"/>
                <wp:wrapNone/>
                <wp:docPr id="8"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7pt,9.9pt" to="387pt,27.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6">
                <wp:simplePos x="0" y="0"/>
                <wp:positionH relativeFrom="column">
                  <wp:posOffset>3086100</wp:posOffset>
                </wp:positionH>
                <wp:positionV relativeFrom="paragraph">
                  <wp:posOffset>125730</wp:posOffset>
                </wp:positionV>
                <wp:extent cx="1828800" cy="0"/>
                <wp:effectExtent l="0" t="5080" r="0" b="5080"/>
                <wp:wrapNone/>
                <wp:docPr id="9"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3pt,9.9pt" to="386.95pt,9.9pt" stroked="t" o:allowincell="f" style="position:absolute">
                <v:stroke color="black" weight="9360" joinstyle="miter" endcap="flat"/>
                <v:fill o:detectmouseclick="t" on="false"/>
                <w10:wrap type="none"/>
              </v:line>
            </w:pict>
          </mc:Fallback>
        </mc:AlternateContent>
      </w:r>
      <w:r>
        <w:rPr>
          <w:color w:val="000000"/>
          <w:lang w:val="it-IT"/>
        </w:rPr>
        <w:t xml:space="preserve">          </w:t>
      </w:r>
      <w:r>
        <w:rPr>
          <w:color w:val="000000"/>
          <w:lang w:val="it-IT"/>
        </w:rPr>
        <w:t xml:space="preserve">: nam bình thường                                                   </w:t>
        <w:tab/>
        <w:t xml:space="preserve">                                        </w:t>
      </w:r>
    </w:p>
    <w:p>
      <w:pPr>
        <w:pStyle w:val="Normal"/>
        <w:jc w:val="both"/>
        <w:rPr/>
      </w:pPr>
      <w:r>
        <mc:AlternateContent>
          <mc:Choice Requires="wps">
            <w:drawing>
              <wp:anchor behindDoc="0" distT="0" distB="0" distL="114935" distR="114935" simplePos="0" locked="0" layoutInCell="1" allowOverlap="1" relativeHeight="75">
                <wp:simplePos x="0" y="0"/>
                <wp:positionH relativeFrom="column">
                  <wp:posOffset>2971800</wp:posOffset>
                </wp:positionH>
                <wp:positionV relativeFrom="paragraph">
                  <wp:posOffset>176530</wp:posOffset>
                </wp:positionV>
                <wp:extent cx="228600" cy="228600"/>
                <wp:effectExtent l="5080" t="5080" r="5715" b="5715"/>
                <wp:wrapNone/>
                <wp:docPr id="10" name=""/>
                <a:graphic xmlns:a="http://schemas.openxmlformats.org/drawingml/2006/main">
                  <a:graphicData uri="http://schemas.microsoft.com/office/word/2010/wordprocessingShape">
                    <wps:wsp>
                      <wps:cNvSpPr/>
                      <wps:spPr>
                        <a:xfrm>
                          <a:off x="0" y="0"/>
                          <a:ext cx="228600" cy="2286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234pt;margin-top:13.9pt;width:17.95pt;height:17.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76">
                <wp:simplePos x="0" y="0"/>
                <wp:positionH relativeFrom="column">
                  <wp:posOffset>4800600</wp:posOffset>
                </wp:positionH>
                <wp:positionV relativeFrom="paragraph">
                  <wp:posOffset>176530</wp:posOffset>
                </wp:positionV>
                <wp:extent cx="228600" cy="228600"/>
                <wp:effectExtent l="5080" t="5080" r="5080" b="5080"/>
                <wp:wrapNone/>
                <wp:docPr id="11" name=""/>
                <a:graphic xmlns:a="http://schemas.openxmlformats.org/drawingml/2006/main">
                  <a:graphicData uri="http://schemas.microsoft.com/office/word/2010/wordprocessingShape">
                    <wps:wsp>
                      <wps:cNvSpPr/>
                      <wps:spPr>
                        <a:xfrm>
                          <a:off x="0" y="0"/>
                          <a:ext cx="228600" cy="228600"/>
                        </a:xfrm>
                        <a:prstGeom prst="rect">
                          <a:avLst/>
                        </a:prstGeom>
                        <a:solidFill>
                          <a:srgbClr val="808080"/>
                        </a:solidFill>
                        <a:ln w="9360">
                          <a:solidFill>
                            <a:srgbClr val="808080"/>
                          </a:solidFill>
                          <a:miter/>
                        </a:ln>
                      </wps:spPr>
                      <wps:style>
                        <a:lnRef idx="0"/>
                        <a:fillRef idx="0"/>
                        <a:effectRef idx="0"/>
                        <a:fontRef idx="minor"/>
                      </wps:style>
                      <wps:bodyPr/>
                    </wps:wsp>
                  </a:graphicData>
                </a:graphic>
              </wp:anchor>
            </w:drawing>
          </mc:Choice>
          <mc:Fallback>
            <w:pict>
              <v:rect id="shape_0" fillcolor="gray" stroked="t" o:allowincell="f" style="position:absolute;margin-left:378pt;margin-top:13.9pt;width:17.95pt;height:17.95pt;mso-wrap-style:none;v-text-anchor:middle">
                <v:fill o:detectmouseclick="t" type="solid" color2="#7f7f7f"/>
                <v:stroke color="gray" weight="9360" joinstyle="miter" endcap="flat"/>
                <w10:wrap type="none"/>
              </v:rect>
            </w:pict>
          </mc:Fallback>
        </mc:AlternateContent>
        <mc:AlternateContent>
          <mc:Choice Requires="wps">
            <w:drawing>
              <wp:anchor behindDoc="0" distT="0" distB="0" distL="114935" distR="114935" simplePos="0" locked="0" layoutInCell="1" allowOverlap="1" relativeHeight="77">
                <wp:simplePos x="0" y="0"/>
                <wp:positionH relativeFrom="column">
                  <wp:posOffset>3886200</wp:posOffset>
                </wp:positionH>
                <wp:positionV relativeFrom="paragraph">
                  <wp:posOffset>176530</wp:posOffset>
                </wp:positionV>
                <wp:extent cx="228600" cy="228600"/>
                <wp:effectExtent l="5080" t="5080" r="5080" b="5080"/>
                <wp:wrapNone/>
                <wp:docPr id="12" name=""/>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06pt;margin-top:13.9pt;width:17.95pt;height:17.9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80">
                <wp:simplePos x="0" y="0"/>
                <wp:positionH relativeFrom="column">
                  <wp:posOffset>160020</wp:posOffset>
                </wp:positionH>
                <wp:positionV relativeFrom="paragraph">
                  <wp:posOffset>191135</wp:posOffset>
                </wp:positionV>
                <wp:extent cx="228600" cy="228600"/>
                <wp:effectExtent l="5080" t="5080" r="5080" b="5080"/>
                <wp:wrapNone/>
                <wp:docPr id="13" name=""/>
                <a:graphic xmlns:a="http://schemas.openxmlformats.org/drawingml/2006/main">
                  <a:graphicData uri="http://schemas.microsoft.com/office/word/2010/wordprocessingShape">
                    <wps:wsp>
                      <wps:cNvSpPr/>
                      <wps:spPr>
                        <a:xfrm>
                          <a:off x="0" y="0"/>
                          <a:ext cx="228600" cy="228600"/>
                        </a:xfrm>
                        <a:prstGeom prst="rect">
                          <a:avLst/>
                        </a:prstGeom>
                        <a:solidFill>
                          <a:srgbClr val="808080"/>
                        </a:solidFill>
                        <a:ln w="9360">
                          <a:solidFill>
                            <a:srgbClr val="808080"/>
                          </a:solidFill>
                          <a:miter/>
                        </a:ln>
                      </wps:spPr>
                      <wps:style>
                        <a:lnRef idx="0"/>
                        <a:fillRef idx="0"/>
                        <a:effectRef idx="0"/>
                        <a:fontRef idx="minor"/>
                      </wps:style>
                      <wps:bodyPr/>
                    </wps:wsp>
                  </a:graphicData>
                </a:graphic>
              </wp:anchor>
            </w:drawing>
          </mc:Choice>
          <mc:Fallback>
            <w:pict>
              <v:rect id="shape_0" fillcolor="gray" stroked="t" o:allowincell="f" style="position:absolute;margin-left:12.6pt;margin-top:15.05pt;width:17.95pt;height:17.95pt;mso-wrap-style:none;v-text-anchor:middle">
                <v:fill o:detectmouseclick="t" type="solid" color2="#7f7f7f"/>
                <v:stroke color="gray" weight="9360" joinstyle="miter" endcap="flat"/>
                <w10:wrap type="none"/>
              </v:rect>
            </w:pict>
          </mc:Fallback>
        </mc:AlternateContent>
      </w:r>
      <w:r>
        <w:rPr>
          <w:color w:val="000000"/>
          <w:lang w:val="it-IT"/>
        </w:rPr>
        <w:t xml:space="preserve">                 </w:t>
      </w:r>
      <w:r>
        <w:rPr>
          <w:color w:val="000000"/>
          <w:lang w:val="it-IT"/>
        </w:rPr>
        <w:tab/>
        <w:tab/>
      </w:r>
    </w:p>
    <w:p>
      <w:pPr>
        <w:pStyle w:val="Normal"/>
        <w:jc w:val="both"/>
        <w:rPr>
          <w:color w:val="000000"/>
          <w:lang w:val="it-IT"/>
        </w:rPr>
      </w:pPr>
      <w:r>
        <mc:AlternateContent>
          <mc:Choice Requires="wps">
            <w:drawing>
              <wp:anchor behindDoc="0" distT="0" distB="0" distL="114935" distR="114935" simplePos="0" locked="0" layoutInCell="1" allowOverlap="1" relativeHeight="82">
                <wp:simplePos x="0" y="0"/>
                <wp:positionH relativeFrom="column">
                  <wp:posOffset>3200400</wp:posOffset>
                </wp:positionH>
                <wp:positionV relativeFrom="paragraph">
                  <wp:posOffset>100965</wp:posOffset>
                </wp:positionV>
                <wp:extent cx="0" cy="0"/>
                <wp:effectExtent l="5080" t="5080" r="5080" b="5080"/>
                <wp:wrapNone/>
                <wp:docPr id="14"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pt,7.95pt" to="252pt,7.95pt" stroked="t" o:allowincell="f" style="position:absolute">
                <v:stroke color="black" weight="9360" joinstyle="miter" endcap="flat"/>
                <v:fill o:detectmouseclick="t" on="false"/>
                <w10:wrap type="none"/>
              </v:line>
            </w:pict>
          </mc:Fallback>
        </mc:AlternateContent>
      </w:r>
      <w:r>
        <w:rPr>
          <w:color w:val="000000"/>
          <w:lang w:val="it-IT"/>
        </w:rPr>
        <w:t xml:space="preserve">          </w:t>
      </w:r>
      <w:r>
        <w:rPr>
          <w:color w:val="000000"/>
          <w:lang w:val="it-IT"/>
        </w:rPr>
        <w:t xml:space="preserve">: nam bị mù màu                    II </w:t>
      </w:r>
    </w:p>
    <w:p>
      <w:pPr>
        <w:pStyle w:val="Normal"/>
        <w:jc w:val="both"/>
        <w:rPr>
          <w:b/>
          <w:color w:val="000000"/>
          <w:lang w:val="it-IT"/>
        </w:rPr>
      </w:pPr>
      <w:r>
        <w:rPr>
          <w:b/>
          <w:color w:val="000000"/>
          <w:lang w:val="it-IT"/>
        </w:rPr>
      </w:r>
    </w:p>
    <w:p>
      <w:pPr>
        <w:pStyle w:val="Normal"/>
        <w:jc w:val="both"/>
        <w:rPr/>
      </w:pPr>
      <w:r>
        <w:rPr>
          <w:color w:val="000000"/>
          <w:lang w:val="it-IT"/>
        </w:rPr>
        <w:t>Kiểu gen qui định  người nữ có kiểu hình bình thường là:</w:t>
      </w:r>
    </w:p>
    <w:p>
      <w:pPr>
        <w:pStyle w:val="Normal"/>
        <w:jc w:val="both"/>
        <w:rPr>
          <w:color w:val="000000"/>
          <w:lang w:val="it-IT"/>
        </w:rPr>
      </w:pPr>
      <w:r>
        <w:rPr>
          <w:color w:val="000000"/>
          <w:lang w:val="it-IT"/>
        </w:rPr>
        <w:t>A. X</w:t>
      </w:r>
      <w:r>
        <w:rPr>
          <w:color w:val="000000"/>
          <w:vertAlign w:val="superscript"/>
          <w:lang w:val="it-IT"/>
        </w:rPr>
        <w:t>M</w:t>
      </w:r>
      <w:r>
        <w:rPr>
          <w:color w:val="000000"/>
          <w:lang w:val="it-IT"/>
        </w:rPr>
        <w:t>X</w:t>
      </w:r>
      <w:r>
        <w:rPr>
          <w:color w:val="000000"/>
          <w:vertAlign w:val="superscript"/>
          <w:lang w:val="it-IT"/>
        </w:rPr>
        <w:t>M</w:t>
      </w:r>
      <w:r>
        <w:rPr>
          <w:color w:val="000000"/>
          <w:lang w:val="it-IT"/>
        </w:rPr>
        <w:t xml:space="preserve"> và X</w:t>
      </w:r>
      <w:r>
        <w:rPr>
          <w:color w:val="000000"/>
          <w:vertAlign w:val="superscript"/>
          <w:lang w:val="it-IT"/>
        </w:rPr>
        <w:t>m</w:t>
      </w:r>
      <w:r>
        <w:rPr>
          <w:color w:val="000000"/>
          <w:lang w:val="it-IT"/>
        </w:rPr>
        <w:t>X</w:t>
      </w:r>
      <w:r>
        <w:rPr>
          <w:color w:val="000000"/>
          <w:vertAlign w:val="superscript"/>
          <w:lang w:val="it-IT"/>
        </w:rPr>
        <w:t>m</w:t>
        <w:tab/>
        <w:t xml:space="preserve"> </w:t>
      </w:r>
      <w:r>
        <w:rPr>
          <w:color w:val="000000"/>
          <w:lang w:val="it-IT"/>
        </w:rPr>
        <w:t xml:space="preserve">  B. X</w:t>
      </w:r>
      <w:r>
        <w:rPr>
          <w:color w:val="000000"/>
          <w:vertAlign w:val="superscript"/>
          <w:lang w:val="it-IT"/>
        </w:rPr>
        <w:t>M</w:t>
      </w:r>
      <w:r>
        <w:rPr>
          <w:color w:val="000000"/>
          <w:lang w:val="it-IT"/>
        </w:rPr>
        <w:t>X</w:t>
      </w:r>
      <w:r>
        <w:rPr>
          <w:color w:val="000000"/>
          <w:vertAlign w:val="superscript"/>
          <w:lang w:val="it-IT"/>
        </w:rPr>
        <w:t>m</w:t>
      </w:r>
      <w:r>
        <w:rPr>
          <w:color w:val="000000"/>
          <w:lang w:val="it-IT"/>
        </w:rPr>
        <w:t xml:space="preserve"> và X</w:t>
      </w:r>
      <w:r>
        <w:rPr>
          <w:color w:val="000000"/>
          <w:vertAlign w:val="superscript"/>
          <w:lang w:val="it-IT"/>
        </w:rPr>
        <w:t>m</w:t>
      </w:r>
      <w:r>
        <w:rPr>
          <w:color w:val="000000"/>
          <w:lang w:val="it-IT"/>
        </w:rPr>
        <w:t>X</w:t>
      </w:r>
      <w:r>
        <w:rPr>
          <w:color w:val="000000"/>
          <w:vertAlign w:val="superscript"/>
          <w:lang w:val="it-IT"/>
        </w:rPr>
        <w:t xml:space="preserve">m  </w:t>
        <w:tab/>
      </w:r>
      <w:r>
        <w:rPr>
          <w:color w:val="000000"/>
          <w:lang w:val="it-IT"/>
        </w:rPr>
        <w:t>C. X</w:t>
      </w:r>
      <w:r>
        <w:rPr>
          <w:color w:val="000000"/>
          <w:vertAlign w:val="superscript"/>
          <w:lang w:val="it-IT"/>
        </w:rPr>
        <w:t>M</w:t>
      </w:r>
      <w:r>
        <w:rPr>
          <w:color w:val="000000"/>
          <w:lang w:val="it-IT"/>
        </w:rPr>
        <w:t>X</w:t>
      </w:r>
      <w:r>
        <w:rPr>
          <w:color w:val="000000"/>
          <w:vertAlign w:val="superscript"/>
          <w:lang w:val="it-IT"/>
        </w:rPr>
        <w:t>M</w:t>
      </w:r>
      <w:r>
        <w:rPr>
          <w:color w:val="000000"/>
          <w:lang w:val="it-IT"/>
        </w:rPr>
        <w:t xml:space="preserve"> và X</w:t>
      </w:r>
      <w:r>
        <w:rPr>
          <w:color w:val="000000"/>
          <w:vertAlign w:val="superscript"/>
          <w:lang w:val="it-IT"/>
        </w:rPr>
        <w:t>M</w:t>
      </w:r>
      <w:r>
        <w:rPr>
          <w:color w:val="000000"/>
          <w:lang w:val="it-IT"/>
        </w:rPr>
        <w:t>Y</w:t>
        <w:tab/>
        <w:t xml:space="preserve"> D. X</w:t>
      </w:r>
      <w:r>
        <w:rPr>
          <w:color w:val="000000"/>
          <w:vertAlign w:val="superscript"/>
          <w:lang w:val="it-IT"/>
        </w:rPr>
        <w:t>M</w:t>
      </w:r>
      <w:r>
        <w:rPr>
          <w:color w:val="000000"/>
          <w:lang w:val="it-IT"/>
        </w:rPr>
        <w:t>X</w:t>
      </w:r>
      <w:r>
        <w:rPr>
          <w:color w:val="000000"/>
          <w:vertAlign w:val="superscript"/>
          <w:lang w:val="it-IT"/>
        </w:rPr>
        <w:t>M</w:t>
      </w:r>
      <w:r>
        <w:rPr>
          <w:color w:val="000000"/>
          <w:lang w:val="it-IT"/>
        </w:rPr>
        <w:t xml:space="preserve"> và </w:t>
      </w:r>
      <w:r>
        <w:rPr>
          <w:color w:val="000000"/>
          <w:vertAlign w:val="superscript"/>
          <w:lang w:val="it-IT"/>
        </w:rPr>
        <w:t>M</w:t>
      </w:r>
      <w:r>
        <w:rPr>
          <w:color w:val="000000"/>
          <w:lang w:val="it-IT"/>
        </w:rPr>
        <w:t>X</w:t>
      </w:r>
      <w:r>
        <w:rPr>
          <w:color w:val="000000"/>
          <w:vertAlign w:val="superscript"/>
          <w:lang w:val="it-IT"/>
        </w:rPr>
        <w:t>m</w:t>
      </w:r>
    </w:p>
    <w:p>
      <w:pPr>
        <w:pStyle w:val="Normal"/>
        <w:jc w:val="both"/>
        <w:rPr>
          <w:color w:val="000000"/>
          <w:lang w:val="nl-NL"/>
        </w:rPr>
      </w:pPr>
      <w:r>
        <w:rPr>
          <w:color w:val="000000"/>
          <w:lang w:val="nl-NL"/>
        </w:rPr>
        <w:t xml:space="preserve">2.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right="36"/>
        <w:jc w:val="center"/>
        <w:rPr>
          <w:color w:val="000000"/>
        </w:rPr>
      </w:pPr>
      <w:r>
        <w:rPr>
          <w:color w:val="000000"/>
        </w:rPr>
        <w:drawing>
          <wp:inline distT="0" distB="0" distL="0" distR="0">
            <wp:extent cx="4229735" cy="1914525"/>
            <wp:effectExtent l="0" t="0" r="0" b="0"/>
            <wp:docPr id="1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 descr=""/>
                    <pic:cNvPicPr>
                      <a:picLocks noChangeAspect="1" noChangeArrowheads="1"/>
                    </pic:cNvPicPr>
                  </pic:nvPicPr>
                  <pic:blipFill>
                    <a:blip r:embed="rId72"/>
                    <a:srcRect l="-22" t="-25" r="-22" b="-25"/>
                    <a:stretch>
                      <a:fillRect/>
                    </a:stretch>
                  </pic:blipFill>
                  <pic:spPr bwMode="auto">
                    <a:xfrm>
                      <a:off x="0" y="0"/>
                      <a:ext cx="4229735" cy="1914525"/>
                    </a:xfrm>
                    <a:prstGeom prst="rect">
                      <a:avLst/>
                    </a:prstGeom>
                  </pic:spPr>
                </pic:pic>
              </a:graphicData>
            </a:graphic>
          </wp:inline>
        </w:drawing>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right="36"/>
        <w:jc w:val="both"/>
        <w:rPr/>
      </w:pPr>
      <w:r>
        <w:rPr>
          <w:color w:val="000000"/>
        </w:rPr>
        <w:t xml:space="preserve">Sơ đồ trên là một nhánh của một phả hệ nghiên cứu sự di truyền của một bệnh. Điều nhận định nào sau đây là </w:t>
      </w:r>
      <w:r>
        <w:rPr>
          <w:bCs/>
          <w:color w:val="000000"/>
        </w:rPr>
        <w:t>không</w:t>
      </w:r>
      <w:r>
        <w:rPr>
          <w:color w:val="000000"/>
        </w:rPr>
        <w:t xml:space="preserve"> đúng?</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right="36"/>
        <w:jc w:val="both"/>
        <w:rPr>
          <w:color w:val="000000"/>
        </w:rPr>
      </w:pPr>
      <w:r>
        <w:rPr>
          <w:color w:val="000000"/>
        </w:rPr>
        <w:t>A. Bệnh di truyền do gen lặn nằm trên NST thường.</w:t>
        <w:tab/>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right="36"/>
        <w:jc w:val="both"/>
        <w:rPr/>
      </w:pPr>
      <w:r>
        <w:rPr>
          <w:bCs/>
          <w:color w:val="000000"/>
          <w:u w:val="single"/>
        </w:rPr>
        <w:t>B</w:t>
      </w:r>
      <w:r>
        <w:rPr>
          <w:bCs/>
          <w:color w:val="000000"/>
        </w:rPr>
        <w:t xml:space="preserve">. </w:t>
      </w:r>
      <w:r>
        <w:rPr>
          <w:color w:val="000000"/>
        </w:rPr>
        <w:t>Cá thể thứ 5 có thể truyền bệnh cho thế hệ sau.</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right="36"/>
        <w:jc w:val="both"/>
        <w:rPr>
          <w:color w:val="000000"/>
        </w:rPr>
      </w:pPr>
      <w:r>
        <w:rPr>
          <w:color w:val="000000"/>
        </w:rPr>
        <w:t>C. Bệnh di truyền do một gen lặn</w:t>
        <w:tab/>
        <w:tab/>
        <w:tab/>
        <w:tab/>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ind w:right="36"/>
        <w:jc w:val="both"/>
        <w:rPr>
          <w:color w:val="000000"/>
        </w:rPr>
      </w:pPr>
      <w:r>
        <w:rPr>
          <w:color w:val="000000"/>
        </w:rPr>
        <w:t>D.Bệnh di truyền do gen lặn nằm trên NST giới tính X.</w:t>
      </w:r>
    </w:p>
    <w:p>
      <w:pPr>
        <w:pStyle w:val="Normal"/>
        <w:jc w:val="both"/>
        <w:rPr>
          <w:b/>
          <w:color w:val="000000"/>
        </w:rPr>
      </w:pPr>
      <w:r>
        <w:rPr>
          <w:b/>
          <w:color w:val="000000"/>
        </w:rPr>
        <w:t>VI. Bài tập liên quan đến xác suất.</w:t>
      </w:r>
    </w:p>
    <w:p>
      <w:pPr>
        <w:pStyle w:val="Normal"/>
        <w:jc w:val="both"/>
        <w:rPr/>
      </w:pPr>
      <w:r>
        <w:rPr>
          <w:b/>
          <w:color w:val="000000"/>
        </w:rPr>
        <w:t>5.1. Quy tắc xác suất</w:t>
      </w:r>
    </w:p>
    <w:p>
      <w:pPr>
        <w:pStyle w:val="Normal"/>
        <w:ind w:firstLine="720" w:right="0"/>
        <w:jc w:val="both"/>
        <w:rPr>
          <w:b/>
          <w:color w:val="000000"/>
          <w:vertAlign w:val="superscript"/>
        </w:rPr>
      </w:pPr>
      <w:r>
        <w:rPr>
          <w:color w:val="000000"/>
        </w:rPr>
        <w:t>Nhân xác suất:</w:t>
        <w:tab/>
      </w:r>
      <w:r>
        <w:rPr>
          <w:b/>
          <w:color w:val="000000"/>
        </w:rPr>
        <w:t>P(AB) = P(A).P(B)</w:t>
      </w:r>
    </w:p>
    <w:p>
      <w:pPr>
        <w:pStyle w:val="Normal"/>
        <w:ind w:firstLine="720" w:right="0"/>
        <w:jc w:val="both"/>
        <w:rPr/>
      </w:pPr>
      <w:r>
        <w:rPr>
          <w:color w:val="000000"/>
        </w:rPr>
        <w:t xml:space="preserve">Cộng xác suất: </w:t>
        <w:tab/>
      </w:r>
      <w:r>
        <w:rPr>
          <w:b/>
          <w:color w:val="000000"/>
        </w:rPr>
        <w:t>P(A+B) = P(A) + P(B)</w:t>
      </w:r>
    </w:p>
    <w:p>
      <w:pPr>
        <w:pStyle w:val="Normal"/>
        <w:ind w:firstLine="720" w:right="0"/>
        <w:jc w:val="both"/>
        <w:rPr>
          <w:b/>
          <w:iCs/>
          <w:color w:val="000000"/>
          <w:lang w:val="pt-BR"/>
        </w:rPr>
      </w:pPr>
      <w:r>
        <w:rPr>
          <w:b/>
          <w:i/>
          <w:iCs/>
          <w:color w:val="000000"/>
          <w:lang w:val="vi-VN"/>
        </w:rPr>
        <w:t xml:space="preserve"> </w:t>
      </w:r>
      <w:r>
        <w:rPr>
          <w:iCs/>
          <w:color w:val="000000"/>
          <w:lang w:val="vi-VN"/>
        </w:rPr>
        <w:t>Hoán vị</w:t>
      </w:r>
      <w:r>
        <w:rPr>
          <w:b/>
          <w:i/>
          <w:iCs/>
          <w:color w:val="000000"/>
          <w:lang w:val="vi-VN"/>
        </w:rPr>
        <w:t>.</w:t>
      </w:r>
      <w:r>
        <w:rPr>
          <w:b/>
          <w:i/>
          <w:iCs/>
          <w:color w:val="000000"/>
        </w:rPr>
        <w:t xml:space="preserve"> </w:t>
        <w:tab/>
        <w:tab/>
      </w:r>
      <w:r>
        <w:rPr>
          <w:b/>
          <w:iCs/>
          <w:color w:val="000000"/>
          <w:lang w:val="vi-VN"/>
        </w:rPr>
        <w:t>Pn = n .(n-1)…2.1 = n!</w:t>
        <w:tab/>
      </w:r>
    </w:p>
    <w:p>
      <w:pPr>
        <w:pStyle w:val="Normal"/>
        <w:ind w:firstLine="720" w:right="0"/>
        <w:jc w:val="both"/>
        <w:rPr>
          <w:iCs/>
          <w:color w:val="000000"/>
          <w:lang w:val="pt-BR"/>
        </w:rPr>
      </w:pPr>
      <w:r>
        <w:rPr>
          <w:iCs/>
          <w:color w:val="000000"/>
          <w:lang w:val="pt-BR"/>
        </w:rPr>
        <w:t>Chỉnh hợp.</w:t>
        <w:tab/>
        <w:tab/>
        <w:tab/>
        <w:tab/>
      </w:r>
      <w:r>
        <w:rPr>
          <w:b/>
          <w:iCs/>
          <w:color w:val="000000"/>
          <w:lang w:val="pt-BR"/>
        </w:rPr>
        <w:t>A  = n(n-1)...(n-k-1).</w:t>
      </w:r>
    </w:p>
    <w:p>
      <w:pPr>
        <w:pStyle w:val="Normal"/>
        <w:jc w:val="both"/>
        <w:rPr>
          <w:iCs/>
          <w:color w:val="000000"/>
          <w:lang w:val="pt-BR"/>
        </w:rPr>
      </w:pPr>
      <w:r>
        <w:rPr>
          <w:b/>
          <w:i/>
          <w:iCs/>
          <w:color w:val="000000"/>
          <w:lang w:val="pt-BR"/>
        </w:rPr>
        <w:t xml:space="preserve"> </w:t>
      </w:r>
      <w:r>
        <w:rPr>
          <w:b/>
          <w:i/>
          <w:iCs/>
          <w:color w:val="000000"/>
          <w:lang w:val="pt-BR"/>
        </w:rPr>
        <w:tab/>
      </w:r>
      <w:r>
        <w:rPr>
          <w:iCs/>
          <w:color w:val="000000"/>
          <w:lang w:val="pt-BR"/>
        </w:rPr>
        <w:t>Tổ hợp</w:t>
        <w:tab/>
        <w:tab/>
        <w:tab/>
        <w:tab/>
      </w:r>
      <w:r>
        <w:rPr>
          <w:b/>
          <w:iCs/>
          <w:color w:val="000000"/>
          <w:lang w:val="pt-BR"/>
        </w:rPr>
        <w:t xml:space="preserve">C    </w:t>
      </w:r>
      <w:r>
        <w:rPr>
          <w:b/>
          <w:iCs/>
          <w:color w:val="000000"/>
          <w:vertAlign w:val="subscript"/>
          <w:lang w:val="pt-BR"/>
        </w:rPr>
        <w:t xml:space="preserve"> </w:t>
      </w:r>
      <w:r>
        <w:rPr>
          <w:b/>
          <w:iCs/>
          <w:color w:val="000000"/>
          <w:lang w:val="pt-BR"/>
        </w:rPr>
        <w:t xml:space="preserve">= </w:t>
      </w:r>
      <w:r>
        <w:fldChar w:fldCharType="begin"/>
      </w:r>
      <w:r>
        <w:rPr>
          <w:b/>
          <w:iCs/>
          <w:color w:val="000000"/>
          <w:lang w:val="pt-BR"/>
        </w:rPr>
        <w:instrText xml:space="preserve">eq \s\don1(\f(n!,</w:instrText>
      </w:r>
      <w:r>
        <w:rPr>
          <w:b/>
          <w:iCs/>
          <w:color w:val="000000"/>
          <w:lang w:val="pt-BR"/>
        </w:rPr>
      </w:r>
      <w:r>
        <w:rPr>
          <w:b/>
          <w:iCs/>
          <w:color w:val="000000"/>
          <w:lang w:val="pt-BR"/>
        </w:rPr>
        <w:fldChar w:fldCharType="separate"/>
      </w:r>
      <w:r>
        <w:rPr>
          <w:b/>
          <w:iCs/>
          <w:color w:val="000000"/>
          <w:lang w:val="pt-BR"/>
        </w:rPr>
      </w:r>
      <w:r/>
      <w:r>
        <w:rPr>
          <w:b/>
          <w:iCs/>
          <w:color w:val="000000"/>
          <w:lang w:val="pt-BR"/>
        </w:rPr>
        <w:fldChar w:fldCharType="end"/>
      </w:r>
      <w:r>
        <w:rPr>
          <w:b/>
          <w:iCs/>
          <w:color w:val="000000"/>
          <w:lang w:val="pt-BR"/>
        </w:rPr>
      </w:r>
    </w:p>
    <w:p>
      <w:pPr>
        <w:pStyle w:val="Normal"/>
        <w:ind w:firstLine="720" w:right="0"/>
        <w:jc w:val="both"/>
        <w:rPr>
          <w:b/>
          <w:color w:val="000000"/>
        </w:rPr>
      </w:pPr>
      <w:r>
        <w:rPr>
          <w:color w:val="000000"/>
          <w:lang w:val="vi-VN"/>
        </w:rPr>
        <w:t>Xác suất của biến cố</w:t>
      </w:r>
      <w:r>
        <w:rPr>
          <w:b/>
          <w:color w:val="000000"/>
          <w:lang w:val="vi-VN"/>
        </w:rPr>
        <w:t>.</w:t>
      </w:r>
      <w:r>
        <w:rPr>
          <w:color w:val="000000"/>
          <w:lang w:val="pt-BR"/>
        </w:rPr>
        <w:tab/>
        <w:tab/>
      </w:r>
      <w:r>
        <w:rPr>
          <w:b/>
          <w:color w:val="000000"/>
        </w:rPr>
        <w:t xml:space="preserve">P(A) = </w:t>
      </w:r>
      <w:r>
        <w:fldChar w:fldCharType="begin"/>
      </w:r>
      <w:r>
        <w:rPr>
          <w:b/>
          <w:color w:val="000000"/>
        </w:rPr>
        <w:instrText xml:space="preserve">eq \s\don1(\f(</w:instrText>
      </w:r>
      <w:r>
        <w:rPr>
          <w:b/>
          <w:color w:val="000000"/>
        </w:rPr>
      </w:r>
      <w:r>
        <w:rPr>
          <w:b/>
          <w:color w:val="000000"/>
        </w:rPr>
        <w:fldChar w:fldCharType="separate"/>
      </w:r>
      <w:r>
        <w:rPr>
          <w:b/>
          <w:color w:val="000000"/>
        </w:rPr>
      </w:r>
      <w:r/>
      <w:r>
        <w:rPr>
          <w:b/>
          <w:color w:val="000000"/>
        </w:rPr>
        <w:fldChar w:fldCharType="end"/>
      </w:r>
      <w:r>
        <w:rPr>
          <w:b/>
          <w:color w:val="000000"/>
        </w:rPr>
      </w:r>
    </w:p>
    <w:p>
      <w:pPr>
        <w:pStyle w:val="Normal"/>
        <w:jc w:val="both"/>
        <w:rPr/>
      </w:pPr>
      <w:r>
        <w:rPr>
          <w:b/>
          <w:color w:val="000000"/>
        </w:rPr>
        <w:t>5.2.Các dạng toán.</w:t>
      </w:r>
    </w:p>
    <w:p>
      <w:pPr>
        <w:pStyle w:val="Normal"/>
        <w:jc w:val="both"/>
        <w:rPr/>
      </w:pPr>
      <w:r>
        <w:rPr>
          <w:b/>
          <w:color w:val="000000"/>
        </w:rPr>
        <w:t>5.2.1. Quy luật men đen và xác suất.</w:t>
      </w:r>
    </w:p>
    <w:p>
      <w:pPr>
        <w:pStyle w:val="Normal"/>
        <w:jc w:val="both"/>
        <w:rPr/>
      </w:pPr>
      <w:r>
        <w:rPr>
          <w:color w:val="000000"/>
        </w:rPr>
        <w:t>1.Bệnh pheninketo niệu (PKU) ở người là do gen lặn trên NST thường qui định và di truyền theo qui luật Menden. Một người đàn ông có cô em gái bị bệnh, lấy một người vợ có người anh trai bị bệnh. Hãy tính xác suất để cặp vợ chồng này sinh đứa con đầu lòng bị bệnh ? Biết rằng ngoài người em chồng và anh vợ bị bệnh ra, cả bên vợ, bên chồng không còn ai khác bị bệnh.</w:t>
      </w:r>
    </w:p>
    <w:p>
      <w:pPr>
        <w:pStyle w:val="Normal"/>
        <w:jc w:val="both"/>
        <w:rPr>
          <w:color w:val="000000"/>
        </w:rPr>
      </w:pPr>
      <w:r>
        <w:rPr>
          <w:color w:val="000000"/>
        </w:rPr>
        <w:t>Giải:</w:t>
      </w:r>
    </w:p>
    <w:p>
      <w:pPr>
        <w:pStyle w:val="Normal"/>
        <w:jc w:val="both"/>
        <w:rPr>
          <w:color w:val="000000"/>
        </w:rPr>
      </w:pPr>
      <w:r>
        <w:rPr>
          <w:color w:val="000000"/>
        </w:rPr>
        <w:t>Để sinh con bị bệnh (aa) thì bố mẹ, phải có kiểu gen Aa.</w:t>
      </w:r>
    </w:p>
    <w:p>
      <w:pPr>
        <w:pStyle w:val="Normal"/>
        <w:jc w:val="both"/>
        <w:rPr>
          <w:color w:val="000000"/>
        </w:rPr>
      </w:pPr>
      <w:r>
        <w:rPr>
          <w:color w:val="000000"/>
        </w:rPr>
        <w:t>Xác suất có kiểu gen Aa = 2/3</w:t>
      </w:r>
    </w:p>
    <w:p>
      <w:pPr>
        <w:pStyle w:val="Normal"/>
        <w:jc w:val="both"/>
        <w:rPr/>
      </w:pPr>
      <w:r>
        <w:rPr>
          <w:color w:val="000000"/>
        </w:rPr>
        <w:t xml:space="preserve">Sơ đồ lai: 2/3Aa    </w:t>
      </w:r>
      <w:r>
        <w:rPr>
          <w:b/>
          <w:color w:val="000000"/>
        </w:rPr>
        <w:t xml:space="preserve">×     </w:t>
      </w:r>
      <w:r>
        <w:rPr>
          <w:color w:val="000000"/>
        </w:rPr>
        <w:t xml:space="preserve">2/3Aa    </w:t>
      </w:r>
    </w:p>
    <w:p>
      <w:pPr>
        <w:pStyle w:val="Normal"/>
        <w:jc w:val="both"/>
        <w:rPr/>
      </w:pPr>
      <w:r>
        <w:rPr>
          <w:rFonts w:eastAsia="Wingdings" w:cs="Wingdings" w:ascii="Wingdings" w:hAnsi="Wingdings"/>
          <w:color w:val="000000"/>
        </w:rPr>
        <w:sym w:font="Wingdings" w:char="f0e0"/>
      </w:r>
      <w:r>
        <w:rPr>
          <w:color w:val="000000"/>
        </w:rPr>
        <w:t xml:space="preserve"> </w:t>
      </w:r>
      <w:r>
        <w:rPr>
          <w:color w:val="000000"/>
        </w:rPr>
        <w:t>Xác suất con bị bệnh là: (2/3.1/2)(2/3.1/2) = 1/9.</w:t>
      </w:r>
    </w:p>
    <w:p>
      <w:pPr>
        <w:pStyle w:val="Normal"/>
        <w:jc w:val="both"/>
        <w:rPr/>
      </w:pPr>
      <w:r>
        <w:rPr>
          <w:color w:val="000000"/>
        </w:rPr>
        <w:t>2. Ở  người, 2 tính trạng tầm vóc cơ thể và dạng tóc di truyền độc lập với nhau. Tầm vóc thấp và tóc xoăn trội hoàn toàn so với tầm vóc cao và tóc thẳng.</w:t>
      </w:r>
    </w:p>
    <w:p>
      <w:pPr>
        <w:pStyle w:val="Normal"/>
        <w:jc w:val="both"/>
        <w:rPr>
          <w:color w:val="000000"/>
        </w:rPr>
      </w:pPr>
      <w:r>
        <w:rPr>
          <w:color w:val="000000"/>
        </w:rPr>
        <w:t>Bố mẹ đều có tầm vóc thấp. tóc xoăn , sinh được đứa con có tầm vóc cao, tóc thẳng. Hãy cho biết xác suất để xuất hiện đứa con nói trên là bao nhiêu phần trăm?</w:t>
      </w:r>
    </w:p>
    <w:p>
      <w:pPr>
        <w:pStyle w:val="Normal"/>
        <w:jc w:val="both"/>
        <w:rPr>
          <w:color w:val="000000"/>
        </w:rPr>
      </w:pPr>
      <w:r>
        <w:rPr>
          <w:color w:val="000000"/>
          <w:u w:val="single"/>
        </w:rPr>
        <w:t>A</w:t>
      </w:r>
      <w:r>
        <w:rPr>
          <w:color w:val="000000"/>
        </w:rPr>
        <w:t>. 6,25%</w:t>
        <w:tab/>
        <w:tab/>
        <w:t>B. 12,5%</w:t>
        <w:tab/>
        <w:tab/>
        <w:t>D.18,75%</w:t>
        <w:tab/>
        <w:tab/>
        <w:t>D.25%</w:t>
      </w:r>
    </w:p>
    <w:p>
      <w:pPr>
        <w:pStyle w:val="Normal"/>
        <w:jc w:val="both"/>
        <w:rPr>
          <w:i/>
          <w:i/>
          <w:color w:val="000000"/>
        </w:rPr>
      </w:pPr>
      <w:r>
        <w:rPr>
          <w:i/>
          <w:color w:val="000000"/>
        </w:rPr>
        <w:t>3. ĐH 2014 Câu 39:</w:t>
      </w:r>
    </w:p>
    <w:p>
      <w:pPr>
        <w:pStyle w:val="Normal"/>
        <w:jc w:val="both"/>
        <w:rPr>
          <w:color w:val="000000"/>
        </w:rPr>
      </w:pPr>
      <w:r>
        <w:rPr>
          <w:color w:val="000000"/>
        </w:rPr>
        <w:t xml:space="preserve"> </w:t>
      </w:r>
      <w:r>
        <w:rPr>
          <w:color w:val="000000"/>
        </w:rPr>
        <w:t>Ở người, bệnh Q do một alen lặn nằm trên nhiễm sắc thể thường quy định, alen trội tương ứng quy định không bị bệnh. Một người phụ nữ có em trai bị bệnh Q lấy một người chồng có ông nội và bà ngoại đều bị bệnh Q. Biết rằng không phát sinh đột biến mới và trong cả hai gia đình trên không còn ai khác bị bệnh này. Xác suất sinh con đầu lòng không bị bệnh Q của cặp vợ chồng này là</w:t>
      </w:r>
    </w:p>
    <w:p>
      <w:pPr>
        <w:pStyle w:val="Normal"/>
        <w:jc w:val="both"/>
        <w:rPr/>
      </w:pPr>
      <w:r>
        <w:rPr>
          <w:color w:val="000000"/>
        </w:rPr>
        <w:tab/>
        <w:t>A. 1/9.</w:t>
        <w:tab/>
      </w:r>
      <w:r>
        <w:rPr>
          <w:color w:val="000000"/>
          <w:u w:val="single"/>
        </w:rPr>
        <w:t>B</w:t>
      </w:r>
      <w:r>
        <w:rPr>
          <w:color w:val="000000"/>
        </w:rPr>
        <w:t>. 8/9</w:t>
        <w:tab/>
        <w:tab/>
        <w:t>C. 1/3</w:t>
        <w:tab/>
        <w:tab/>
        <w:t>D. 3/4.</w:t>
      </w:r>
    </w:p>
    <w:p>
      <w:pPr>
        <w:pStyle w:val="Normal"/>
        <w:jc w:val="both"/>
        <w:rPr>
          <w:b/>
          <w:i/>
          <w:i/>
          <w:color w:val="000000"/>
          <w:u w:val="single"/>
        </w:rPr>
      </w:pPr>
      <w:r>
        <w:rPr>
          <w:b/>
          <w:i/>
          <w:color w:val="000000"/>
          <w:u w:val="single"/>
        </w:rPr>
        <w:t>Giải:</w:t>
      </w:r>
    </w:p>
    <w:p>
      <w:pPr>
        <w:pStyle w:val="Normal"/>
        <w:jc w:val="both"/>
        <w:rPr>
          <w:color w:val="000000"/>
        </w:rPr>
      </w:pPr>
      <w:r>
        <w:rPr>
          <w:color w:val="000000"/>
        </w:rPr>
        <w:t>Phía người vợ: có em trai aa =&gt; KG có thể có của người vợ là 1/3AA hoặc 2/3Aa.</w:t>
      </w:r>
    </w:p>
    <w:p>
      <w:pPr>
        <w:pStyle w:val="Normal"/>
        <w:jc w:val="both"/>
        <w:rPr/>
      </w:pPr>
      <w:r>
        <w:rPr>
          <w:color w:val="000000"/>
        </w:rPr>
        <w:tab/>
        <w:t xml:space="preserve">1/3AA </w:t>
      </w:r>
      <w:r>
        <w:rPr>
          <w:color w:val="000000"/>
        </w:rPr>
      </w:r>
      <m:oMath xmlns:m="http://schemas.openxmlformats.org/officeDocument/2006/math">
        <m:acc>
          <m:accPr>
            <m:chr m:val="⃗"/>
          </m:accPr>
          <m:e>
            <m:r>
              <m:rPr>
                <m:lit/>
                <m:nor/>
              </m:rPr>
              <w:rPr>
                <w:rFonts w:ascii="Cambria Math" w:hAnsi="Cambria Math"/>
              </w:rPr>
              <m:t xml:space="preserve">gt</m:t>
            </m:r>
          </m:e>
        </m:acc>
      </m:oMath>
      <w:r>
        <w:rPr>
          <w:color w:val="000000"/>
        </w:rPr>
        <w:t xml:space="preserve"> </w:t>
        <w:tab/>
        <w:t>1/3A</w:t>
      </w:r>
    </w:p>
    <w:p>
      <w:pPr>
        <w:pStyle w:val="Normal"/>
        <w:jc w:val="both"/>
        <w:rPr>
          <w:color w:val="000000"/>
        </w:rPr>
      </w:pPr>
      <w:r>
        <w:rPr>
          <w:color w:val="000000"/>
        </w:rPr>
        <w:tab/>
        <w:t xml:space="preserve">2/3Aa </w:t>
      </w:r>
      <w:r>
        <w:rPr>
          <w:color w:val="000000"/>
        </w:rPr>
      </w:r>
      <m:oMath xmlns:m="http://schemas.openxmlformats.org/officeDocument/2006/math">
        <m:acc>
          <m:accPr>
            <m:chr m:val="⃗"/>
          </m:accPr>
          <m:e>
            <m:r>
              <m:rPr>
                <m:lit/>
                <m:nor/>
              </m:rPr>
              <w:rPr>
                <w:rFonts w:ascii="Cambria Math" w:hAnsi="Cambria Math"/>
              </w:rPr>
              <m:t xml:space="preserve">gt</m:t>
            </m:r>
          </m:e>
        </m:acc>
      </m:oMath>
      <w:r>
        <w:rPr>
          <w:color w:val="000000"/>
        </w:rPr>
        <w:t xml:space="preserve"> </w:t>
        <w:tab/>
      </w:r>
      <w:r>
        <w:rPr>
          <w:color w:val="000000"/>
          <w:u w:val="single"/>
        </w:rPr>
        <w:t>1/3A: 1/3a</w:t>
      </w:r>
    </w:p>
    <w:p>
      <w:pPr>
        <w:pStyle w:val="Normal"/>
        <w:jc w:val="both"/>
        <w:rPr>
          <w:color w:val="000000"/>
        </w:rPr>
      </w:pPr>
      <w:r>
        <w:rPr>
          <w:color w:val="000000"/>
        </w:rPr>
        <w:tab/>
        <w:tab/>
        <w:t>2/3A: 1/3a</w:t>
      </w:r>
    </w:p>
    <w:p>
      <w:pPr>
        <w:pStyle w:val="Normal"/>
        <w:jc w:val="both"/>
        <w:rPr>
          <w:color w:val="000000"/>
        </w:rPr>
      </w:pPr>
      <w:r>
        <w:rPr>
          <w:color w:val="000000"/>
        </w:rPr>
        <w:t>Phía người chồng: do ông nội và bà ngoại bị bệnh (aa) nên KG bố mẹ người chồng là Aa và KG có thể có của người chồng là 1/3AA hoặc 2/3Aa.</w:t>
      </w:r>
    </w:p>
    <w:p>
      <w:pPr>
        <w:pStyle w:val="Normal"/>
        <w:jc w:val="both"/>
        <w:rPr>
          <w:color w:val="000000"/>
        </w:rPr>
      </w:pPr>
      <w:r>
        <w:rPr>
          <w:color w:val="000000"/>
        </w:rPr>
        <w:t>Xác suất để cặp vợ chồng này sinh con bị bệnh là: 1/3 x 1/3 = 1/9</w:t>
      </w:r>
    </w:p>
    <w:p>
      <w:pPr>
        <w:pStyle w:val="Normal"/>
        <w:jc w:val="both"/>
        <w:rPr>
          <w:color w:val="000000"/>
        </w:rPr>
      </w:pPr>
      <w:r>
        <w:rPr>
          <w:color w:val="000000"/>
        </w:rPr>
        <w:t>Xác suất để con không bệnh là: 1 – 1/9 = 8/9</w:t>
      </w:r>
    </w:p>
    <w:p>
      <w:pPr>
        <w:pStyle w:val="Normal"/>
        <w:rPr>
          <w:b/>
          <w:i/>
          <w:i/>
          <w:color w:val="000000"/>
          <w:u w:val="single"/>
        </w:rPr>
      </w:pPr>
      <w:r>
        <w:rPr>
          <w:rFonts w:eastAsia="Wingdings" w:cs="Wingdings" w:ascii="Wingdings" w:hAnsi="Wingdings"/>
          <w:b/>
          <w:i/>
          <w:color w:val="000000"/>
        </w:rPr>
        <w:sym w:font="Wingdings" w:char="f0e0"/>
      </w:r>
      <w:r>
        <w:rPr>
          <w:b/>
          <w:i/>
          <w:color w:val="000000"/>
        </w:rPr>
        <w:t xml:space="preserve"> </w:t>
      </w:r>
      <w:r>
        <w:rPr>
          <w:color w:val="000000"/>
        </w:rPr>
        <w:t>Đáp án</w:t>
      </w:r>
      <w:r>
        <w:rPr>
          <w:b/>
          <w:i/>
          <w:color w:val="000000"/>
        </w:rPr>
        <w:t xml:space="preserve"> </w:t>
      </w:r>
      <w:r>
        <w:rPr>
          <w:b/>
          <w:i/>
          <w:color w:val="000000"/>
          <w:u w:val="single"/>
        </w:rPr>
        <w:t>B</w:t>
      </w:r>
    </w:p>
    <w:p>
      <w:pPr>
        <w:pStyle w:val="Normal"/>
        <w:rPr/>
      </w:pPr>
      <w:r>
        <w:rPr>
          <w:color w:val="000000"/>
        </w:rPr>
        <w:t xml:space="preserve">4.ĐH 2013 Câu 16: Ở người, xét một gen nằm trên nhiễm sắc thể thường có hai alen: alen A không gây bệnh trội hoàn toàn so với alen a gây bệnh. Một người phụ nữ bình thường nhưng có em trai bị bệnh kết hôn với một người đàn ông bình thường nhưng có em gái bị bệnh. Xác suất để con đầu lòng của cặp vợ chồng này không bị bệnh là bao nhiêu? Biết rằng những người khác trong cả hai gia đình trên đều không bị bệnh. </w:t>
      </w:r>
    </w:p>
    <w:p>
      <w:pPr>
        <w:pStyle w:val="Normal"/>
        <w:jc w:val="both"/>
        <w:rPr>
          <w:color w:val="000000"/>
        </w:rPr>
      </w:pPr>
      <w:r>
        <w:rPr>
          <w:color w:val="000000"/>
        </w:rPr>
        <w:t xml:space="preserve">A. </w:t>
      </w:r>
      <w:r>
        <w:rPr>
          <w:color w:val="000000"/>
        </w:rPr>
        <w:object w:dxaOrig="240" w:dyaOrig="62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12pt;height:31pt" filled="f" o:ole="">
            <v:imagedata r:id="rId74" o:title=""/>
          </v:shape>
          <o:OLEObject Type="Embed" ProgID="" ShapeID="ole_rId73" DrawAspect="Content" ObjectID="_2077744122" r:id="rId73"/>
        </w:object>
      </w:r>
      <w:r>
        <w:rPr>
          <w:color w:val="000000"/>
        </w:rPr>
        <w:tab/>
        <w:tab/>
        <w:tab/>
      </w:r>
      <w:r>
        <w:rPr>
          <w:b/>
          <w:color w:val="000000"/>
          <w:u w:val="single"/>
        </w:rPr>
        <w:t>B.</w:t>
      </w:r>
      <w:r>
        <w:rPr>
          <w:color w:val="000000"/>
        </w:rPr>
        <w:object w:dxaOrig="220" w:dyaOrig="620">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11pt;height:31pt" filled="f" o:ole="">
            <v:imagedata r:id="rId76" o:title=""/>
          </v:shape>
          <o:OLEObject Type="Embed" ProgID="" ShapeID="ole_rId75" DrawAspect="Content" ObjectID="_1933544517" r:id="rId75"/>
        </w:object>
      </w:r>
      <w:r>
        <w:rPr>
          <w:color w:val="000000"/>
        </w:rPr>
        <w:tab/>
        <w:tab/>
        <w:tab/>
        <w:t xml:space="preserve">C. </w:t>
      </w:r>
      <w:r>
        <w:rPr>
          <w:color w:val="000000"/>
        </w:rPr>
        <w:object w:dxaOrig="220" w:dyaOrig="62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11pt;height:31pt" filled="f" o:ole="">
            <v:imagedata r:id="rId78" o:title=""/>
          </v:shape>
          <o:OLEObject Type="Embed" ProgID="" ShapeID="ole_rId77" DrawAspect="Content" ObjectID="_714851318" r:id="rId77"/>
        </w:object>
      </w:r>
      <w:r>
        <w:rPr>
          <w:color w:val="000000"/>
        </w:rPr>
        <w:tab/>
        <w:tab/>
        <w:tab/>
        <w:t xml:space="preserve">D. </w:t>
      </w:r>
      <w:r>
        <w:rPr>
          <w:color w:val="000000"/>
        </w:rPr>
        <w:object w:dxaOrig="240" w:dyaOrig="62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2pt;height:31pt" filled="f" o:ole="">
            <v:imagedata r:id="rId80" o:title=""/>
          </v:shape>
          <o:OLEObject Type="Embed" ProgID="" ShapeID="ole_rId79" DrawAspect="Content" ObjectID="_1915926081" r:id="rId79"/>
        </w:object>
      </w:r>
    </w:p>
    <w:p>
      <w:pPr>
        <w:pStyle w:val="Normal"/>
        <w:jc w:val="both"/>
        <w:rPr>
          <w:b/>
          <w:color w:val="000000"/>
          <w:u w:val="single"/>
        </w:rPr>
      </w:pPr>
      <w:r>
        <w:rPr>
          <w:b/>
          <w:color w:val="000000"/>
          <w:u w:val="single"/>
        </w:rPr>
        <w:t xml:space="preserve">Giải: </w:t>
      </w:r>
      <w:r>
        <w:rPr>
          <w:color w:val="000000"/>
        </w:rPr>
        <w:t xml:space="preserve"> </w:t>
      </w:r>
    </w:p>
    <w:p>
      <w:pPr>
        <w:pStyle w:val="Normal"/>
        <w:jc w:val="both"/>
        <w:rPr>
          <w:color w:val="000000"/>
        </w:rPr>
      </w:pPr>
      <w:r>
        <w:rPr>
          <w:color w:val="000000"/>
        </w:rPr>
        <w:t xml:space="preserve">+ ông bà nội và ông bà ngoại đều có KG Aa và sinh con có tỉ lệ là 1/ 4 AA, 2/ 4 Aa và 1/ 4 aa </w:t>
      </w:r>
    </w:p>
    <w:p>
      <w:pPr>
        <w:pStyle w:val="Normal"/>
        <w:jc w:val="both"/>
        <w:rPr>
          <w:color w:val="000000"/>
        </w:rPr>
      </w:pPr>
      <w:r>
        <w:rPr>
          <w:color w:val="000000"/>
        </w:rPr>
        <w:t xml:space="preserve">+ Vì chỉ lấy  KG của bố bình thường và mẹ bình thường trong số các cá thể bình thường nên số liệu sẽ là  1/ 3 AA, 2/ 3 Aa </w:t>
      </w:r>
    </w:p>
    <w:p>
      <w:pPr>
        <w:pStyle w:val="Normal"/>
        <w:jc w:val="both"/>
        <w:rPr/>
      </w:pPr>
      <w:r>
        <w:rPr/>
        <w:t xml:space="preserve">+ Vì  bố bình thường mẹ bình thường nên sẽ có 3 phép lai xảy ra tương ứng với dạng ngẫu phối do vậy, ta có  A = 2/ 3, a = 1/ 3. Lập bảng ta sẽ tính được Kiểu hình A-  là 8/ 9 A- theo bảng sau: </w:t>
      </w:r>
    </w:p>
    <w:tbl>
      <w:tblPr>
        <w:tblW w:w="10476" w:type="dxa"/>
        <w:jc w:val="left"/>
        <w:tblInd w:w="0" w:type="dxa"/>
        <w:tblLayout w:type="fixed"/>
        <w:tblCellMar>
          <w:top w:w="0" w:type="dxa"/>
          <w:left w:w="108" w:type="dxa"/>
          <w:bottom w:w="0" w:type="dxa"/>
          <w:right w:w="108" w:type="dxa"/>
        </w:tblCellMar>
      </w:tblPr>
      <w:tblGrid>
        <w:gridCol w:w="1734"/>
        <w:gridCol w:w="3968"/>
        <w:gridCol w:w="4774"/>
      </w:tblGrid>
      <w:tr>
        <w:trPr/>
        <w:tc>
          <w:tcPr>
            <w:tcW w:w="173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rPr>
            </w:pPr>
            <w:r>
              <w:rPr>
                <w:color w:val="000000"/>
              </w:rPr>
            </w:r>
          </w:p>
        </w:tc>
        <w:tc>
          <w:tcPr>
            <w:tcW w:w="396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2/ 3 A</w:t>
            </w:r>
          </w:p>
        </w:tc>
        <w:tc>
          <w:tcPr>
            <w:tcW w:w="4774"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1/ 3 a</w:t>
            </w:r>
          </w:p>
        </w:tc>
      </w:tr>
      <w:tr>
        <w:trPr/>
        <w:tc>
          <w:tcPr>
            <w:tcW w:w="1734"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2/ 3 A</w:t>
            </w:r>
          </w:p>
        </w:tc>
        <w:tc>
          <w:tcPr>
            <w:tcW w:w="396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 xml:space="preserve">4/ 9 AA </w:t>
            </w:r>
          </w:p>
        </w:tc>
        <w:tc>
          <w:tcPr>
            <w:tcW w:w="4774"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2/ 9 Aa</w:t>
            </w:r>
          </w:p>
        </w:tc>
      </w:tr>
      <w:tr>
        <w:trPr/>
        <w:tc>
          <w:tcPr>
            <w:tcW w:w="1734"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1/ 3 a</w:t>
            </w:r>
          </w:p>
        </w:tc>
        <w:tc>
          <w:tcPr>
            <w:tcW w:w="3968"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2/ 9 Aa</w:t>
            </w:r>
          </w:p>
        </w:tc>
        <w:tc>
          <w:tcPr>
            <w:tcW w:w="4774" w:type="dxa"/>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t>1/ 9 aa</w:t>
            </w:r>
          </w:p>
        </w:tc>
      </w:tr>
    </w:tbl>
    <w:p>
      <w:pPr>
        <w:pStyle w:val="Normal"/>
        <w:jc w:val="both"/>
        <w:rPr>
          <w:color w:val="000000"/>
        </w:rPr>
      </w:pPr>
      <w:r>
        <w:rPr>
          <w:color w:val="000000"/>
        </w:rPr>
        <w:t xml:space="preserve">Chỉ có phép lai 2/ 3Aa x 2/ 3 Aa mới tạo ra được aa → aa = 1/ 4 x 2/ 3 x 2/ 3 = 1/ 9 </w:t>
      </w:r>
    </w:p>
    <w:p>
      <w:pPr>
        <w:pStyle w:val="Normal"/>
        <w:jc w:val="both"/>
        <w:rPr/>
      </w:pPr>
      <w:r>
        <w:rPr>
          <w:color w:val="000000"/>
          <w:lang w:val="es-ES"/>
        </w:rPr>
        <w:t xml:space="preserve">Vậy A- = 1 – 1/ 9 = 8/ 9 → Đáp án </w:t>
      </w:r>
      <w:r>
        <w:rPr>
          <w:color w:val="000000"/>
          <w:u w:val="single"/>
          <w:lang w:val="es-ES"/>
        </w:rPr>
        <w:t>B.</w:t>
      </w:r>
    </w:p>
    <w:p>
      <w:pPr>
        <w:pStyle w:val="Normal"/>
        <w:jc w:val="both"/>
        <w:rPr/>
      </w:pPr>
      <w:r>
        <w:rPr>
          <w:b/>
          <w:color w:val="000000"/>
          <w:lang w:val="es-ES"/>
        </w:rPr>
        <w:t>5.2.2. Liên kết giới tính và xác suất</w:t>
      </w:r>
    </w:p>
    <w:p>
      <w:pPr>
        <w:pStyle w:val="Normal"/>
        <w:jc w:val="both"/>
        <w:rPr/>
      </w:pPr>
      <w:r>
        <w:rPr>
          <w:color w:val="000000"/>
          <w:lang w:val="es-ES"/>
        </w:rPr>
        <w:t>1. Bệnh mù màu đỏ-lục do một gen lặn nằm trên NST X quy định. Một người phụ nữ bình thường có em bố bị bệnh mù màu lấy một người chồng bình thường.</w:t>
      </w:r>
    </w:p>
    <w:p>
      <w:pPr>
        <w:pStyle w:val="Normal"/>
        <w:jc w:val="both"/>
        <w:rPr>
          <w:color w:val="000000"/>
          <w:lang w:val="es-ES"/>
        </w:rPr>
      </w:pPr>
      <w:r>
        <w:rPr>
          <w:color w:val="000000"/>
          <w:lang w:val="es-ES"/>
        </w:rPr>
        <w:t>a) Xác suất để đứa con đầu lòng của cặp vợ chồng này là con trai bị bệnh mù màu là bao nhiêu?</w:t>
      </w:r>
    </w:p>
    <w:p>
      <w:pPr>
        <w:pStyle w:val="Normal"/>
        <w:jc w:val="both"/>
        <w:rPr>
          <w:color w:val="000000"/>
          <w:lang w:val="es-ES"/>
        </w:rPr>
      </w:pPr>
      <w:r>
        <w:rPr>
          <w:color w:val="000000"/>
          <w:lang w:val="es-ES"/>
        </w:rPr>
        <w:t>b) Xác suất để đứa con đầu lòng của cặp vợ chồng này là con gái bị bệnh mù màu là bao nhiêu?</w:t>
      </w:r>
    </w:p>
    <w:p>
      <w:pPr>
        <w:pStyle w:val="Normal"/>
        <w:jc w:val="both"/>
        <w:rPr>
          <w:color w:val="000000"/>
          <w:lang w:val="es-ES"/>
        </w:rPr>
      </w:pPr>
      <w:r>
        <w:rPr>
          <w:color w:val="000000"/>
          <w:lang w:val="es-ES"/>
        </w:rPr>
        <w:t xml:space="preserve">Giải: </w:t>
      </w:r>
    </w:p>
    <w:p>
      <w:pPr>
        <w:pStyle w:val="Normal"/>
        <w:jc w:val="both"/>
        <w:rPr>
          <w:b/>
          <w:color w:val="000000"/>
          <w:lang w:val="es-ES"/>
        </w:rPr>
      </w:pPr>
      <w:r>
        <w:rPr>
          <w:color w:val="000000"/>
          <w:lang w:val="es-ES"/>
        </w:rPr>
        <w:t xml:space="preserve">Sơ đồ lai: </w:t>
      </w:r>
      <w:r>
        <w:rPr>
          <w:b/>
          <w:color w:val="000000"/>
        </w:rPr>
        <w:object w:dxaOrig="680" w:dyaOrig="30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34pt;height:15pt" filled="f" o:ole="">
            <v:imagedata r:id="rId82" o:title=""/>
          </v:shape>
          <o:OLEObject Type="Embed" ProgID="" ShapeID="ole_rId81" DrawAspect="Content" ObjectID="_225636122" r:id="rId81"/>
        </w:object>
      </w:r>
      <w:r>
        <w:rPr>
          <w:b/>
          <w:color w:val="000000"/>
          <w:lang w:val="es-ES"/>
        </w:rPr>
        <w:t xml:space="preserve">  </w:t>
        <w:tab/>
        <w:t xml:space="preserve">× </w:t>
        <w:tab/>
        <w:tab/>
      </w:r>
      <w:r>
        <w:rPr>
          <w:b/>
          <w:color w:val="000000"/>
        </w:rPr>
        <w:object w:dxaOrig="540" w:dyaOrig="30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27pt;height:15pt" filled="f" o:ole="">
            <v:imagedata r:id="rId84" o:title=""/>
          </v:shape>
          <o:OLEObject Type="Embed" ProgID="" ShapeID="ole_rId83" DrawAspect="Content" ObjectID="_1236272475" r:id="rId83"/>
        </w:object>
      </w:r>
    </w:p>
    <w:p>
      <w:pPr>
        <w:pStyle w:val="Normal"/>
        <w:jc w:val="both"/>
        <w:rPr>
          <w:color w:val="000000"/>
          <w:lang w:val="es-ES"/>
        </w:rPr>
      </w:pPr>
      <w:r>
        <w:rPr>
          <w:color w:val="000000"/>
          <w:lang w:val="es-ES"/>
        </w:rPr>
        <w:t>a) 1/2.1/2 =1/4.</w:t>
      </w:r>
    </w:p>
    <w:p>
      <w:pPr>
        <w:pStyle w:val="Normal"/>
        <w:jc w:val="both"/>
        <w:rPr>
          <w:color w:val="000000"/>
          <w:lang w:val="es-ES"/>
        </w:rPr>
      </w:pPr>
      <w:r>
        <w:rPr>
          <w:color w:val="000000"/>
          <w:lang w:val="es-ES"/>
        </w:rPr>
        <w:t>b) = 0.</w:t>
      </w:r>
    </w:p>
    <w:p>
      <w:pPr>
        <w:pStyle w:val="Normal"/>
        <w:jc w:val="both"/>
        <w:rPr/>
      </w:pPr>
      <w:r>
        <w:rPr>
          <w:color w:val="000000"/>
          <w:lang w:val="es-ES"/>
        </w:rPr>
        <w:t>2.(</w:t>
      </w:r>
      <w:r>
        <w:rPr>
          <w:i/>
          <w:color w:val="000000"/>
          <w:lang w:val="es-ES"/>
        </w:rPr>
        <w:t>Bài 2. SGK sinh học 12 trang 53</w:t>
      </w:r>
      <w:r>
        <w:rPr>
          <w:color w:val="000000"/>
          <w:lang w:val="es-ES"/>
        </w:rPr>
        <w:t>)</w:t>
      </w:r>
    </w:p>
    <w:p>
      <w:pPr>
        <w:pStyle w:val="Normal"/>
        <w:jc w:val="both"/>
        <w:rPr>
          <w:color w:val="000000"/>
          <w:lang w:val="es-ES"/>
        </w:rPr>
      </w:pPr>
      <w:r>
        <w:rPr>
          <w:color w:val="000000"/>
          <w:lang w:val="es-ES"/>
        </w:rPr>
        <w:t>Bệnh mù màu đỏ-lục do một gen lặn nằm trên NST X quy định. Một người phụ nữ bình thường có em trai bị bệnh mù màu lấy một người chồng bình thường. Nếu cặp vợ chồng này sinh được một người con trai thì xác suất để người con trai đó bị bệnh mù màu là bao nhiêu? Biết rằng biết rằng bố mẹ của cặp vợ chồng này đều không bị bệnh.</w:t>
      </w:r>
    </w:p>
    <w:p>
      <w:pPr>
        <w:pStyle w:val="Normal"/>
        <w:jc w:val="both"/>
        <w:rPr>
          <w:b/>
          <w:color w:val="000000"/>
          <w:u w:val="single"/>
          <w:lang w:val="es-ES"/>
        </w:rPr>
      </w:pPr>
      <w:r>
        <w:rPr>
          <w:b/>
          <w:color w:val="000000"/>
          <w:u w:val="single"/>
          <w:lang w:val="es-ES"/>
        </w:rPr>
        <w:t>Giải:</w:t>
      </w:r>
    </w:p>
    <w:p>
      <w:pPr>
        <w:pStyle w:val="Normal"/>
        <w:jc w:val="both"/>
        <w:rPr>
          <w:color w:val="000000"/>
          <w:lang w:val="es-ES"/>
        </w:rPr>
      </w:pPr>
      <w:r>
        <w:rPr>
          <w:color w:val="000000"/>
          <w:lang w:val="es-ES"/>
        </w:rPr>
        <w:t>Phân tích phả hệ cho thấy:</w:t>
      </w:r>
    </w:p>
    <w:p>
      <w:pPr>
        <w:pStyle w:val="Normal"/>
        <w:jc w:val="both"/>
        <w:rPr>
          <w:color w:val="000000"/>
          <w:lang w:val="es-ES"/>
        </w:rPr>
      </w:pPr>
      <w:r>
        <w:rPr>
          <w:color w:val="000000"/>
          <w:lang w:val="es-ES"/>
        </w:rPr>
        <w:t xml:space="preserve">Người mẹ vợ có kiểu gen: </w:t>
      </w:r>
      <w:r>
        <w:rPr>
          <w:color w:val="000000"/>
        </w:rPr>
        <w:object w:dxaOrig="380" w:dyaOrig="38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9pt;height:19pt" filled="f" o:ole="">
            <v:imagedata r:id="rId86" o:title=""/>
          </v:shape>
          <o:OLEObject Type="Embed" ProgID="" ShapeID="ole_rId85" DrawAspect="Content" ObjectID="_1155018271" r:id="rId85"/>
        </w:object>
      </w:r>
      <w:r>
        <w:rPr>
          <w:color w:val="000000"/>
        </w:rPr>
        <w:object w:dxaOrig="360" w:dyaOrig="38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8pt;height:19pt" filled="f" o:ole="">
            <v:imagedata r:id="rId88" o:title=""/>
          </v:shape>
          <o:OLEObject Type="Embed" ProgID="" ShapeID="ole_rId87" DrawAspect="Content" ObjectID="_1009236083" r:id="rId87"/>
        </w:object>
      </w:r>
    </w:p>
    <w:p>
      <w:pPr>
        <w:pStyle w:val="Normal"/>
        <w:jc w:val="both"/>
        <w:rPr/>
      </w:pPr>
      <w:r>
        <w:rPr>
          <w:color w:val="000000"/>
          <w:lang w:val="es-ES"/>
        </w:rPr>
        <w:t xml:space="preserve">Người chồng có kiểu gen: </w:t>
      </w:r>
      <w:r>
        <w:rPr>
          <w:color w:val="000000"/>
        </w:rPr>
        <w:object w:dxaOrig="380" w:dyaOrig="38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9pt;height:19pt" filled="f" o:ole="">
            <v:imagedata r:id="rId90" o:title=""/>
          </v:shape>
          <o:OLEObject Type="Embed" ProgID="" ShapeID="ole_rId89" DrawAspect="Content" ObjectID="_1533958497" r:id="rId89"/>
        </w:object>
      </w:r>
      <w:r>
        <w:rPr>
          <w:color w:val="000000"/>
          <w:lang w:val="es-ES"/>
        </w:rPr>
        <w:t>Y</w:t>
      </w:r>
    </w:p>
    <w:p>
      <w:pPr>
        <w:pStyle w:val="Normal"/>
        <w:jc w:val="both"/>
        <w:rPr>
          <w:color w:val="000000"/>
          <w:lang w:val="es-ES"/>
        </w:rPr>
      </w:pPr>
      <w:r>
        <w:rPr>
          <w:i/>
          <w:color w:val="000000"/>
          <w:lang w:val="es-ES"/>
        </w:rPr>
        <w:t>Để sinh con trai bị bệnh(</w:t>
      </w:r>
      <w:r>
        <w:rPr>
          <w:color w:val="000000"/>
        </w:rPr>
        <w:object w:dxaOrig="360" w:dyaOrig="38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18pt;height:19pt" filled="f" o:ole="">
            <v:imagedata r:id="rId92" o:title=""/>
          </v:shape>
          <o:OLEObject Type="Embed" ProgID="" ShapeID="ole_rId91" DrawAspect="Content" ObjectID="_2082501853" r:id="rId91"/>
        </w:object>
      </w:r>
      <w:r>
        <w:rPr>
          <w:color w:val="000000"/>
          <w:lang w:val="es-ES"/>
        </w:rPr>
        <w:t>Y)</w:t>
      </w:r>
      <w:r>
        <w:rPr>
          <w:i/>
          <w:color w:val="000000"/>
          <w:lang w:val="es-ES"/>
        </w:rPr>
        <w:t xml:space="preserve"> thì người vợ phải có kiểu gen: </w:t>
      </w:r>
      <w:r>
        <w:rPr>
          <w:color w:val="000000"/>
        </w:rPr>
        <w:object w:dxaOrig="680" w:dyaOrig="30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34pt;height:15pt" filled="f" o:ole="">
            <v:imagedata r:id="rId94" o:title=""/>
          </v:shape>
          <o:OLEObject Type="Embed" ProgID="" ShapeID="ole_rId93" DrawAspect="Content" ObjectID="_1978541562" r:id="rId93"/>
        </w:object>
      </w:r>
    </w:p>
    <w:p>
      <w:pPr>
        <w:pStyle w:val="Normal"/>
        <w:jc w:val="both"/>
        <w:rPr/>
      </w:pPr>
      <w:r>
        <w:rPr>
          <w:color w:val="000000"/>
          <w:lang w:val="es-ES"/>
        </w:rPr>
        <w:t xml:space="preserve">Xác suất có kiểu gen </w:t>
      </w:r>
      <w:r>
        <w:rPr>
          <w:color w:val="000000"/>
        </w:rPr>
        <w:object w:dxaOrig="680" w:dyaOrig="30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34pt;height:15pt" filled="f" o:ole="">
            <v:imagedata r:id="rId96" o:title=""/>
          </v:shape>
          <o:OLEObject Type="Embed" ProgID="" ShapeID="ole_rId95" DrawAspect="Content" ObjectID="_873743376" r:id="rId95"/>
        </w:object>
      </w:r>
      <w:r>
        <w:rPr>
          <w:color w:val="000000"/>
          <w:lang w:val="es-ES"/>
        </w:rPr>
        <w:t xml:space="preserve"> là 0,5.</w:t>
      </w:r>
    </w:p>
    <w:p>
      <w:pPr>
        <w:pStyle w:val="Normal"/>
        <w:jc w:val="both"/>
        <w:rPr>
          <w:color w:val="000000"/>
          <w:lang w:val="es-ES"/>
        </w:rPr>
      </w:pPr>
      <w:r>
        <w:rPr>
          <w:color w:val="000000"/>
          <w:lang w:val="es-ES"/>
        </w:rPr>
        <w:t xml:space="preserve">Sơ đồ lai: 0,5 </w:t>
      </w:r>
      <w:r>
        <w:rPr>
          <w:color w:val="000000"/>
        </w:rPr>
        <w:object w:dxaOrig="680" w:dyaOrig="30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34pt;height:15pt" filled="f" o:ole="">
            <v:imagedata r:id="rId98" o:title=""/>
          </v:shape>
          <o:OLEObject Type="Embed" ProgID="" ShapeID="ole_rId97" DrawAspect="Content" ObjectID="_705845507" r:id="rId97"/>
        </w:object>
      </w:r>
      <w:r>
        <w:rPr>
          <w:color w:val="000000"/>
          <w:lang w:val="es-ES"/>
        </w:rPr>
        <w:t xml:space="preserve">  </w:t>
        <w:tab/>
      </w:r>
      <w:r>
        <w:rPr>
          <w:b/>
          <w:color w:val="000000"/>
          <w:lang w:val="es-ES"/>
        </w:rPr>
        <w:t xml:space="preserve">× </w:t>
        <w:tab/>
        <w:tab/>
      </w:r>
      <w:r>
        <w:rPr>
          <w:color w:val="000000"/>
          <w:lang w:val="es-ES"/>
        </w:rPr>
        <w:t>1</w:t>
      </w:r>
      <w:r>
        <w:rPr>
          <w:b/>
          <w:color w:val="000000"/>
          <w:lang w:val="es-ES"/>
        </w:rPr>
        <w:t xml:space="preserve"> </w:t>
      </w:r>
      <w:r>
        <w:rPr>
          <w:color w:val="000000"/>
        </w:rPr>
        <w:object w:dxaOrig="540" w:dyaOrig="30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27pt;height:15pt" filled="f" o:ole="">
            <v:imagedata r:id="rId100" o:title=""/>
          </v:shape>
          <o:OLEObject Type="Embed" ProgID="" ShapeID="ole_rId99" DrawAspect="Content" ObjectID="_1268731774" r:id="rId99"/>
        </w:object>
      </w:r>
    </w:p>
    <w:p>
      <w:pPr>
        <w:pStyle w:val="Normal"/>
        <w:jc w:val="both"/>
        <w:rPr/>
      </w:pPr>
      <w:r>
        <w:rPr>
          <w:rFonts w:eastAsia="Wingdings" w:cs="Wingdings" w:ascii="Wingdings" w:hAnsi="Wingdings"/>
          <w:color w:val="000000"/>
        </w:rPr>
        <w:sym w:font="Wingdings" w:char="f0e0"/>
      </w:r>
      <w:r>
        <w:rPr>
          <w:color w:val="000000"/>
          <w:lang w:val="es-ES"/>
        </w:rPr>
        <w:t>Xác suất người con trai bị bệnh là: 0,5.0,5.1 = 0,25.</w:t>
      </w:r>
    </w:p>
    <w:p>
      <w:pPr>
        <w:pStyle w:val="Normal"/>
        <w:jc w:val="both"/>
        <w:rPr>
          <w:b/>
          <w:i/>
          <w:i/>
          <w:color w:val="000000"/>
          <w:lang w:val="es-ES"/>
        </w:rPr>
      </w:pPr>
      <w:r>
        <w:rPr>
          <w:b/>
          <w:color w:val="000000"/>
          <w:lang w:val="es-ES"/>
        </w:rPr>
        <w:t>5.2.3. Phả hệ và xác suất.</w:t>
      </w:r>
    </w:p>
    <w:p>
      <w:pPr>
        <w:pStyle w:val="Normal"/>
        <w:jc w:val="both"/>
        <w:rPr/>
      </w:pPr>
      <w:r>
        <w:rPr>
          <w:color w:val="000000"/>
          <w:lang w:val="es-ES"/>
        </w:rPr>
        <w:t>1</w:t>
      </w:r>
      <w:r>
        <w:rPr>
          <w:i/>
          <w:color w:val="000000"/>
          <w:lang w:val="es-ES"/>
        </w:rPr>
        <w:t>. Câu 14- Đề thi chọn HSG Quốc gia 2010</w:t>
      </w:r>
      <w:r>
        <w:rPr>
          <w:color w:val="000000"/>
          <w:lang w:val="es-ES"/>
        </w:rPr>
        <w:t>.</w:t>
      </w:r>
    </w:p>
    <w:p>
      <w:pPr>
        <w:pStyle w:val="Normal"/>
        <w:jc w:val="both"/>
        <w:rPr/>
      </w:pPr>
      <w:r>
        <w:rPr>
          <w:color w:val="000000"/>
          <w:lang w:val="es-ES"/>
        </w:rPr>
        <w:t xml:space="preserve">Bệnh mù màu đỏ-lục và bệnh máu khó đông do 2 gen nằm trên NST X quy định, cách nhau 12cM. </w:t>
      </w:r>
      <w:r>
        <w:rPr>
          <w:color w:val="000000"/>
        </w:rPr>
        <w:t>Theo sơ đồ phả hệ sau hãy cho biết:</w:t>
      </w:r>
    </w:p>
    <w:p>
      <w:pPr>
        <w:pStyle w:val="Normal"/>
        <w:jc w:val="center"/>
        <w:rPr>
          <w:color w:val="000000"/>
        </w:rPr>
      </w:pPr>
      <w:r>
        <w:rPr>
          <w:color w:val="000000"/>
          <w:lang w:val="vi-VN" w:eastAsia="en-US"/>
        </w:rPr>
        <w:drawing>
          <wp:inline distT="0" distB="0" distL="0" distR="0">
            <wp:extent cx="3864610" cy="1084580"/>
            <wp:effectExtent l="0" t="0" r="0" b="0"/>
            <wp:docPr id="16"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2" descr=""/>
                    <pic:cNvPicPr>
                      <a:picLocks noChangeAspect="1" noChangeArrowheads="1"/>
                    </pic:cNvPicPr>
                  </pic:nvPicPr>
                  <pic:blipFill>
                    <a:blip r:embed="rId101"/>
                    <a:srcRect l="-4" t="-14" r="-4" b="-14"/>
                    <a:stretch>
                      <a:fillRect/>
                    </a:stretch>
                  </pic:blipFill>
                  <pic:spPr bwMode="auto">
                    <a:xfrm>
                      <a:off x="0" y="0"/>
                      <a:ext cx="3864610" cy="1084580"/>
                    </a:xfrm>
                    <a:prstGeom prst="rect">
                      <a:avLst/>
                    </a:prstGeom>
                  </pic:spPr>
                </pic:pic>
              </a:graphicData>
            </a:graphic>
          </wp:inline>
        </w:drawing>
      </w:r>
    </w:p>
    <w:p>
      <w:pPr>
        <w:pStyle w:val="Normal"/>
        <w:jc w:val="both"/>
        <w:rPr>
          <w:color w:val="000000"/>
        </w:rPr>
      </w:pPr>
      <w:r>
        <w:rPr>
          <w:color w:val="000000"/>
        </w:rPr>
        <w:t>a. Trong các người con ở thế hệ thứ III (1-5) người con nào là kết quả của tái tổ hợp (trao đổi chéo) giữa 2 gen, người con nào thì không? Giải thích.</w:t>
      </w:r>
    </w:p>
    <w:p>
      <w:pPr>
        <w:pStyle w:val="Normal"/>
        <w:jc w:val="both"/>
        <w:rPr>
          <w:color w:val="000000"/>
        </w:rPr>
      </w:pPr>
      <w:r>
        <w:rPr>
          <w:color w:val="000000"/>
        </w:rPr>
        <w:t>b. Hiện nay người phụ nữ II-1 lại đang mang thai, xác suất người phụ nữ này sinh một bé trai bình thường (không mắc cả 2 bệnh di truyền trên) là bao nhiêu? Giải thích.</w:t>
      </w:r>
    </w:p>
    <w:p>
      <w:pPr>
        <w:pStyle w:val="Normal"/>
        <w:jc w:val="both"/>
        <w:rPr>
          <w:color w:val="000000"/>
        </w:rPr>
      </w:pPr>
      <w:r>
        <w:rPr>
          <w:color w:val="000000"/>
        </w:rPr>
        <w:t>Giải:</w:t>
      </w:r>
    </w:p>
    <w:p>
      <w:pPr>
        <w:pStyle w:val="Normal"/>
        <w:jc w:val="both"/>
        <w:rPr>
          <w:color w:val="000000"/>
        </w:rPr>
      </w:pPr>
      <w:r>
        <w:rPr>
          <w:color w:val="000000"/>
        </w:rPr>
        <w:t xml:space="preserve">a) Quy ước: </w:t>
        <w:tab/>
        <w:t>A: bình thường.</w:t>
        <w:tab/>
        <w:tab/>
        <w:tab/>
        <w:t>B: bình thường.</w:t>
      </w:r>
    </w:p>
    <w:p>
      <w:pPr>
        <w:pStyle w:val="Normal"/>
        <w:jc w:val="both"/>
        <w:rPr/>
      </w:pPr>
      <w:r>
        <w:rPr>
          <w:color w:val="000000"/>
        </w:rPr>
        <w:tab/>
        <w:t xml:space="preserve">          a: Mù màu</w:t>
        <w:tab/>
        <w:tab/>
        <w:tab/>
        <w:tab/>
        <w:t>b: máu khó đông.</w:t>
      </w:r>
    </w:p>
    <w:p>
      <w:pPr>
        <w:pStyle w:val="Normal"/>
        <w:jc w:val="both"/>
        <w:rPr/>
      </w:pPr>
      <w:r>
        <w:rPr>
          <w:color w:val="000000"/>
        </w:rPr>
        <w:t xml:space="preserve">Từ phả hệ </w:t>
      </w:r>
      <w:r>
        <w:rPr>
          <w:rFonts w:eastAsia="Wingdings" w:cs="Wingdings" w:ascii="Wingdings" w:hAnsi="Wingdings"/>
          <w:color w:val="000000"/>
        </w:rPr>
        <w:sym w:font="Wingdings" w:char="f0e0"/>
      </w:r>
      <w:r>
        <w:rPr>
          <w:color w:val="000000"/>
        </w:rPr>
        <w:t xml:space="preserve"> kiểu gen của </w:t>
        <w:tab/>
        <w:t xml:space="preserve">I.1 : </w:t>
      </w:r>
      <w:r>
        <w:rPr>
          <w:color w:val="000000"/>
        </w:rPr>
        <w:object w:dxaOrig="360" w:dyaOrig="38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8pt;height:19pt" filled="f" o:ole="">
            <v:imagedata r:id="rId103" o:title=""/>
          </v:shape>
          <o:OLEObject Type="Embed" ProgID="" ShapeID="ole_rId102" DrawAspect="Content" ObjectID="_1420761504" r:id="rId102"/>
        </w:object>
      </w:r>
      <w:r>
        <w:rPr>
          <w:color w:val="000000"/>
        </w:rPr>
        <w:t>Y,</w:t>
        <w:tab/>
        <w:t xml:space="preserve">II.1: </w:t>
      </w:r>
      <w:r>
        <w:rPr>
          <w:color w:val="000000"/>
        </w:rPr>
        <w:object w:dxaOrig="380" w:dyaOrig="38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9pt;height:19pt" filled="f" o:ole="">
            <v:imagedata r:id="rId105" o:title=""/>
          </v:shape>
          <o:OLEObject Type="Embed" ProgID="" ShapeID="ole_rId104" DrawAspect="Content" ObjectID="_1803983996" r:id="rId104"/>
        </w:object>
      </w:r>
      <w:r>
        <w:rPr>
          <w:color w:val="000000"/>
        </w:rPr>
        <w:object w:dxaOrig="360" w:dyaOrig="38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8pt;height:19pt" filled="f" o:ole="">
            <v:imagedata r:id="rId107" o:title=""/>
          </v:shape>
          <o:OLEObject Type="Embed" ProgID="" ShapeID="ole_rId106" DrawAspect="Content" ObjectID="_768785752" r:id="rId106"/>
        </w:object>
      </w:r>
      <w:r>
        <w:rPr>
          <w:color w:val="000000"/>
        </w:rPr>
        <w:t xml:space="preserve">, </w:t>
        <w:tab/>
        <w:t xml:space="preserve">II.2: </w:t>
      </w:r>
      <w:r>
        <w:rPr>
          <w:color w:val="000000"/>
        </w:rPr>
        <w:object w:dxaOrig="380" w:dyaOrig="38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9pt;height:19pt" filled="f" o:ole="">
            <v:imagedata r:id="rId109" o:title=""/>
          </v:shape>
          <o:OLEObject Type="Embed" ProgID="" ShapeID="ole_rId108" DrawAspect="Content" ObjectID="_433837242" r:id="rId108"/>
        </w:object>
      </w:r>
      <w:r>
        <w:rPr>
          <w:color w:val="000000"/>
        </w:rPr>
        <w:t>Y</w:t>
      </w:r>
    </w:p>
    <w:p>
      <w:pPr>
        <w:pStyle w:val="Normal"/>
        <w:jc w:val="both"/>
        <w:rPr/>
      </w:pPr>
      <w:r>
        <w:rPr>
          <w:color w:val="000000"/>
        </w:rPr>
        <w:t>Người con là kết quả của tái tổ hợp: III.5 (</w:t>
      </w:r>
      <w:r>
        <w:rPr>
          <w:color w:val="000000"/>
        </w:rPr>
        <w:object w:dxaOrig="380" w:dyaOrig="38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9pt;height:19pt" filled="f" o:ole="">
            <v:imagedata r:id="rId111" o:title=""/>
          </v:shape>
          <o:OLEObject Type="Embed" ProgID="" ShapeID="ole_rId110" DrawAspect="Content" ObjectID="_2016655299" r:id="rId110"/>
        </w:object>
      </w:r>
      <w:r>
        <w:rPr>
          <w:color w:val="000000"/>
        </w:rPr>
        <w:t>Y).</w:t>
      </w:r>
    </w:p>
    <w:p>
      <w:pPr>
        <w:pStyle w:val="Normal"/>
        <w:jc w:val="both"/>
        <w:rPr/>
      </w:pPr>
      <w:r>
        <w:rPr>
          <w:color w:val="000000"/>
        </w:rPr>
        <w:t>Người con không do tái tổ hợp III.1(</w:t>
      </w:r>
      <w:r>
        <w:rPr>
          <w:color w:val="000000"/>
        </w:rPr>
        <w:object w:dxaOrig="360" w:dyaOrig="38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8pt;height:19pt" filled="f" o:ole="">
            <v:imagedata r:id="rId113" o:title=""/>
          </v:shape>
          <o:OLEObject Type="Embed" ProgID="" ShapeID="ole_rId112" DrawAspect="Content" ObjectID="_2133425826" r:id="rId112"/>
        </w:object>
      </w:r>
      <w:r>
        <w:rPr>
          <w:color w:val="000000"/>
        </w:rPr>
        <w:t>Y) và III.3 (</w:t>
      </w:r>
      <w:r>
        <w:rPr>
          <w:color w:val="000000"/>
        </w:rPr>
        <w:object w:dxaOrig="380" w:dyaOrig="38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9pt;height:19pt" filled="f" o:ole="">
            <v:imagedata r:id="rId115" o:title=""/>
          </v:shape>
          <o:OLEObject Type="Embed" ProgID="" ShapeID="ole_rId114" DrawAspect="Content" ObjectID="_1215512531" r:id="rId114"/>
        </w:object>
      </w:r>
      <w:r>
        <w:rPr>
          <w:color w:val="000000"/>
        </w:rPr>
        <w:t>Y).</w:t>
      </w:r>
    </w:p>
    <w:p>
      <w:pPr>
        <w:pStyle w:val="Normal"/>
        <w:jc w:val="both"/>
        <w:rPr/>
      </w:pPr>
      <w:r>
        <w:rPr>
          <w:color w:val="000000"/>
          <w:lang w:val="es-ES"/>
        </w:rPr>
        <w:t xml:space="preserve">b) Sơ đồ lai: </w:t>
      </w:r>
      <w:r>
        <w:rPr>
          <w:color w:val="000000"/>
        </w:rPr>
        <w:object w:dxaOrig="380" w:dyaOrig="38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9pt;height:19pt" filled="f" o:ole="">
            <v:imagedata r:id="rId117" o:title=""/>
          </v:shape>
          <o:OLEObject Type="Embed" ProgID="" ShapeID="ole_rId116" DrawAspect="Content" ObjectID="_47960939" r:id="rId116"/>
        </w:object>
      </w:r>
      <w:r>
        <w:rPr>
          <w:color w:val="000000"/>
        </w:rPr>
        <w:object w:dxaOrig="360" w:dyaOrig="38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8pt;height:19pt" filled="f" o:ole="">
            <v:imagedata r:id="rId119" o:title=""/>
          </v:shape>
          <o:OLEObject Type="Embed" ProgID="" ShapeID="ole_rId118" DrawAspect="Content" ObjectID="_1155990612" r:id="rId118"/>
        </w:object>
      </w:r>
      <w:r>
        <w:rPr>
          <w:color w:val="000000"/>
          <w:lang w:val="es-ES"/>
        </w:rPr>
        <w:t xml:space="preserve">    </w:t>
      </w:r>
      <w:r>
        <w:rPr>
          <w:b/>
          <w:color w:val="000000"/>
          <w:lang w:val="es-ES"/>
        </w:rPr>
        <w:t>×</w:t>
      </w:r>
      <w:r>
        <w:rPr>
          <w:color w:val="000000"/>
          <w:lang w:val="es-ES"/>
        </w:rPr>
        <w:t xml:space="preserve">   </w:t>
      </w:r>
      <w:r>
        <w:rPr>
          <w:color w:val="000000"/>
        </w:rPr>
        <w:object w:dxaOrig="380" w:dyaOrig="38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9pt;height:19pt" filled="f" o:ole="">
            <v:imagedata r:id="rId121" o:title=""/>
          </v:shape>
          <o:OLEObject Type="Embed" ProgID="" ShapeID="ole_rId120" DrawAspect="Content" ObjectID="_1201732889" r:id="rId120"/>
        </w:object>
      </w:r>
      <w:r>
        <w:rPr>
          <w:color w:val="000000"/>
          <w:lang w:val="es-ES"/>
        </w:rPr>
        <w:t>Y</w:t>
      </w:r>
    </w:p>
    <w:p>
      <w:pPr>
        <w:pStyle w:val="Normal"/>
        <w:jc w:val="both"/>
        <w:rPr/>
      </w:pPr>
      <w:r>
        <w:rPr>
          <w:color w:val="000000"/>
          <w:lang w:val="es-ES"/>
        </w:rPr>
        <w:t>Giao tử: 0,44</w:t>
      </w:r>
      <w:r>
        <w:rPr>
          <w:color w:val="000000"/>
        </w:rPr>
        <w:object w:dxaOrig="380" w:dyaOrig="38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9pt;height:19pt" filled="f" o:ole="">
            <v:imagedata r:id="rId123" o:title=""/>
          </v:shape>
          <o:OLEObject Type="Embed" ProgID="" ShapeID="ole_rId122" DrawAspect="Content" ObjectID="_1310490222" r:id="rId122"/>
        </w:object>
      </w:r>
      <w:r>
        <w:rPr>
          <w:color w:val="000000"/>
          <w:lang w:val="es-ES"/>
        </w:rPr>
        <w:t xml:space="preserve">                 0,5Y</w:t>
      </w:r>
    </w:p>
    <w:p>
      <w:pPr>
        <w:pStyle w:val="Normal"/>
        <w:jc w:val="both"/>
        <w:rPr/>
      </w:pPr>
      <w:r>
        <w:rPr>
          <w:color w:val="000000"/>
          <w:lang w:val="es-ES"/>
        </w:rPr>
        <w:t xml:space="preserve">Con trai bình thường: </w:t>
      </w:r>
      <w:r>
        <w:rPr>
          <w:color w:val="000000"/>
        </w:rPr>
        <w:object w:dxaOrig="380" w:dyaOrig="38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9pt;height:19pt" filled="f" o:ole="">
            <v:imagedata r:id="rId125" o:title=""/>
          </v:shape>
          <o:OLEObject Type="Embed" ProgID="" ShapeID="ole_rId124" DrawAspect="Content" ObjectID="_684871096" r:id="rId124"/>
        </w:object>
      </w:r>
      <w:r>
        <w:rPr>
          <w:color w:val="000000"/>
          <w:lang w:val="es-ES"/>
        </w:rPr>
        <w:t>Y = 0,44.0,5 = 22.%</w:t>
      </w:r>
    </w:p>
    <w:p>
      <w:pPr>
        <w:pStyle w:val="Normal"/>
        <w:jc w:val="both"/>
        <w:rPr>
          <w:color w:val="000000"/>
          <w:lang w:val="es-ES"/>
        </w:rPr>
      </w:pPr>
      <w:r>
        <w:rPr>
          <w:color w:val="000000"/>
          <w:lang w:val="es-ES"/>
        </w:rPr>
        <w:t>2.</w:t>
      </w:r>
      <w:r>
        <w:rPr>
          <w:b/>
          <w:color w:val="000000"/>
          <w:lang w:val="es-ES"/>
        </w:rPr>
        <w:t xml:space="preserve"> </w:t>
      </w:r>
      <w:r>
        <w:rPr>
          <w:i/>
          <w:color w:val="000000"/>
          <w:lang w:val="es-ES"/>
        </w:rPr>
        <w:t>(ĐH 2014 Câu 1)</w:t>
      </w:r>
      <w:r>
        <w:rPr>
          <w:b/>
          <w:color w:val="000000"/>
          <w:lang w:val="es-ES"/>
        </w:rPr>
        <w:t>:</w:t>
      </w:r>
      <w:r>
        <w:rPr>
          <w:color w:val="000000"/>
          <w:lang w:val="es-ES"/>
        </w:rPr>
        <w:t xml:space="preserve"> </w:t>
      </w:r>
    </w:p>
    <w:p>
      <w:pPr>
        <w:pStyle w:val="Normal"/>
        <w:jc w:val="both"/>
        <w:rPr>
          <w:color w:val="000000"/>
          <w:lang w:val="es-ES"/>
        </w:rPr>
      </w:pPr>
      <w:r>
        <w:rPr>
          <w:color w:val="000000"/>
          <w:lang w:val="es-ES"/>
        </w:rPr>
        <w:t>Sơ đồ phả hệ dưới đây mô tả sự di truyền của một bệnh ở người do một trong hai alen của một gen quy định</w:t>
      </w:r>
    </w:p>
    <w:p>
      <w:pPr>
        <w:pStyle w:val="Normal"/>
        <w:jc w:val="both"/>
        <w:rPr>
          <w:color w:val="000000"/>
        </w:rPr>
      </w:pPr>
      <w:r>
        <w:rPr>
          <w:color w:val="000000"/>
        </w:rPr>
        <w:drawing>
          <wp:inline distT="0" distB="0" distL="0" distR="0">
            <wp:extent cx="6124575" cy="1752600"/>
            <wp:effectExtent l="0" t="0" r="0" b="0"/>
            <wp:docPr id="1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 descr=""/>
                    <pic:cNvPicPr>
                      <a:picLocks noChangeAspect="1" noChangeArrowheads="1"/>
                    </pic:cNvPicPr>
                  </pic:nvPicPr>
                  <pic:blipFill>
                    <a:blip r:embed="rId126"/>
                    <a:srcRect l="-6" t="-21" r="-6" b="-21"/>
                    <a:stretch>
                      <a:fillRect/>
                    </a:stretch>
                  </pic:blipFill>
                  <pic:spPr bwMode="auto">
                    <a:xfrm>
                      <a:off x="0" y="0"/>
                      <a:ext cx="6124575" cy="1752600"/>
                    </a:xfrm>
                    <a:prstGeom prst="rect">
                      <a:avLst/>
                    </a:prstGeom>
                  </pic:spPr>
                </pic:pic>
              </a:graphicData>
            </a:graphic>
          </wp:inline>
        </w:drawing>
      </w:r>
    </w:p>
    <w:p>
      <w:pPr>
        <w:pStyle w:val="Normal"/>
        <w:jc w:val="both"/>
        <w:rPr>
          <w:color w:val="000000"/>
        </w:rPr>
      </w:pPr>
      <w:r>
        <w:rPr>
          <w:color w:val="000000"/>
        </w:rPr>
        <w:tab/>
        <w:t>Biết rằng không phát sinh đột biến mới ở tất cả các cá thể trong phả hệ, xác suất sinh con đầu lòng không mang alen gây bệnh của cặp vợ chồng III.14 - III.15 là</w:t>
      </w:r>
    </w:p>
    <w:p>
      <w:pPr>
        <w:pStyle w:val="Normal"/>
        <w:jc w:val="both"/>
        <w:rPr/>
      </w:pPr>
      <w:r>
        <w:rPr>
          <w:color w:val="000000"/>
        </w:rPr>
        <w:tab/>
      </w:r>
      <w:r>
        <w:rPr>
          <w:color w:val="000000"/>
          <w:u w:val="single"/>
        </w:rPr>
        <w:t>A</w:t>
      </w:r>
      <w:r>
        <w:rPr>
          <w:color w:val="000000"/>
        </w:rPr>
        <w:t>. 7/15</w:t>
        <w:tab/>
        <w:t>B. 4/9</w:t>
        <w:tab/>
        <w:tab/>
        <w:t>C. 29/30</w:t>
        <w:tab/>
        <w:t>D. 3/5</w:t>
      </w:r>
    </w:p>
    <w:p>
      <w:pPr>
        <w:pStyle w:val="Normal"/>
        <w:jc w:val="both"/>
        <w:rPr>
          <w:b/>
          <w:i/>
          <w:i/>
          <w:color w:val="000000"/>
          <w:u w:val="single"/>
        </w:rPr>
      </w:pPr>
      <w:r>
        <w:rPr>
          <w:b/>
          <w:i/>
          <w:color w:val="000000"/>
          <w:u w:val="single"/>
        </w:rPr>
        <w:t>Giải:</w:t>
      </w:r>
    </w:p>
    <w:p>
      <w:pPr>
        <w:pStyle w:val="Normal"/>
        <w:jc w:val="both"/>
        <w:rPr>
          <w:color w:val="000000"/>
        </w:rPr>
      </w:pPr>
      <w:r>
        <w:rPr>
          <w:color w:val="000000"/>
        </w:rPr>
        <w:t>Căn cứ vào sơ đồ ta thấy bệnh do gen lặn nằm trên NST thường (A bình thường; a bị bệnh).</w:t>
      </w:r>
    </w:p>
    <w:p>
      <w:pPr>
        <w:pStyle w:val="Normal"/>
        <w:jc w:val="both"/>
        <w:rPr>
          <w:color w:val="000000"/>
        </w:rPr>
      </w:pPr>
      <w:r>
        <w:rPr>
          <w:color w:val="000000"/>
        </w:rPr>
        <w:t>Người số 5, 6 có KG aa =&gt; KG người số 7 và số 15 có thể là: 1/3AA và 2/3Aa.</w:t>
      </w:r>
    </w:p>
    <w:p>
      <w:pPr>
        <w:pStyle w:val="Normal"/>
        <w:jc w:val="both"/>
        <w:rPr/>
      </w:pPr>
      <w:r>
        <w:rPr>
          <w:color w:val="000000"/>
        </w:rPr>
        <w:t xml:space="preserve">=&gt; Tỷ lệ giao tử của người số 7 và 15: </w:t>
        <w:tab/>
        <w:t xml:space="preserve">1/3AA </w:t>
      </w:r>
      <w:r>
        <w:rPr>
          <w:color w:val="000000"/>
        </w:rPr>
      </w:r>
      <m:oMath xmlns:m="http://schemas.openxmlformats.org/officeDocument/2006/math">
        <m:acc>
          <m:accPr>
            <m:chr m:val="⃗"/>
          </m:accPr>
          <m:e>
            <m:r>
              <m:rPr>
                <m:lit/>
                <m:nor/>
              </m:rPr>
              <w:rPr>
                <w:rFonts w:ascii="Cambria Math" w:hAnsi="Cambria Math"/>
              </w:rPr>
              <m:t xml:space="preserve">gt</m:t>
            </m:r>
          </m:e>
        </m:acc>
      </m:oMath>
      <w:r>
        <w:rPr>
          <w:color w:val="000000"/>
        </w:rPr>
        <w:t xml:space="preserve"> 1/3A</w:t>
      </w:r>
    </w:p>
    <w:p>
      <w:pPr>
        <w:pStyle w:val="Normal"/>
        <w:jc w:val="both"/>
        <w:rPr/>
      </w:pPr>
      <w:r>
        <w:rPr>
          <w:color w:val="000000"/>
        </w:rPr>
        <w:tab/>
        <w:tab/>
        <w:t xml:space="preserve">2/3Aa </w:t>
      </w:r>
      <w:r>
        <w:rPr>
          <w:color w:val="000000"/>
        </w:rPr>
      </w:r>
      <m:oMath xmlns:m="http://schemas.openxmlformats.org/officeDocument/2006/math">
        <m:acc>
          <m:accPr>
            <m:chr m:val="⃗"/>
          </m:accPr>
          <m:e>
            <m:r>
              <m:rPr>
                <m:lit/>
                <m:nor/>
              </m:rPr>
              <w:rPr>
                <w:rFonts w:ascii="Cambria Math" w:hAnsi="Cambria Math"/>
              </w:rPr>
              <m:t xml:space="preserve">gt</m:t>
            </m:r>
          </m:e>
        </m:acc>
      </m:oMath>
      <w:r>
        <w:rPr>
          <w:color w:val="000000"/>
        </w:rPr>
        <w:tab/>
      </w:r>
      <w:r>
        <w:rPr>
          <w:color w:val="000000"/>
          <w:u w:val="single"/>
        </w:rPr>
        <w:t>1/3A: 1/3a</w:t>
      </w:r>
    </w:p>
    <w:p>
      <w:pPr>
        <w:pStyle w:val="Normal"/>
        <w:jc w:val="both"/>
        <w:rPr>
          <w:color w:val="000000"/>
        </w:rPr>
      </w:pPr>
      <w:r>
        <w:rPr>
          <w:color w:val="000000"/>
        </w:rPr>
        <w:tab/>
        <w:tab/>
        <w:tab/>
        <w:t>2/3A: 1/3a</w:t>
        <w:tab/>
        <w:t>(1)</w:t>
      </w:r>
    </w:p>
    <w:p>
      <w:pPr>
        <w:pStyle w:val="Normal"/>
        <w:jc w:val="both"/>
        <w:rPr>
          <w:color w:val="000000"/>
        </w:rPr>
      </w:pPr>
      <w:r>
        <w:rPr>
          <w:color w:val="000000"/>
        </w:rPr>
        <w:t>Người bố số 4 có KG aa =&gt; KG người số 8 là Aa và cho 1/2A: 1/2a.</w:t>
        <w:tab/>
        <w:t>(2)</w:t>
      </w:r>
    </w:p>
    <w:p>
      <w:pPr>
        <w:pStyle w:val="Normal"/>
        <w:jc w:val="both"/>
        <w:rPr>
          <w:color w:val="000000"/>
        </w:rPr>
      </w:pPr>
      <w:r>
        <w:rPr>
          <w:color w:val="000000"/>
        </w:rPr>
        <w:t>Từ (1) và (2) KG người số 14 có thể là: 2/5AA và 3/5Aa.</w:t>
      </w:r>
    </w:p>
    <w:p>
      <w:pPr>
        <w:pStyle w:val="Normal"/>
        <w:jc w:val="both"/>
        <w:rPr/>
      </w:pPr>
      <w:r>
        <w:rPr>
          <w:color w:val="000000"/>
        </w:rPr>
        <w:t xml:space="preserve">=&gt; Tỷ lệ giao tử là: </w:t>
        <w:tab/>
        <w:t xml:space="preserve">2/5AA </w:t>
      </w:r>
      <w:r>
        <w:rPr>
          <w:color w:val="000000"/>
        </w:rPr>
      </w:r>
      <m:oMath xmlns:m="http://schemas.openxmlformats.org/officeDocument/2006/math">
        <m:acc>
          <m:accPr>
            <m:chr m:val="⃗"/>
          </m:accPr>
          <m:e>
            <m:r>
              <m:rPr>
                <m:lit/>
                <m:nor/>
              </m:rPr>
              <w:rPr>
                <w:rFonts w:ascii="Cambria Math" w:hAnsi="Cambria Math"/>
              </w:rPr>
              <m:t xml:space="preserve">gt</m:t>
            </m:r>
          </m:e>
        </m:acc>
      </m:oMath>
      <w:r>
        <w:rPr>
          <w:color w:val="000000"/>
        </w:rPr>
        <w:tab/>
        <w:t>2/5A</w:t>
      </w:r>
    </w:p>
    <w:p>
      <w:pPr>
        <w:pStyle w:val="Normal"/>
        <w:jc w:val="both"/>
        <w:rPr>
          <w:color w:val="000000"/>
        </w:rPr>
      </w:pPr>
      <w:r>
        <w:rPr>
          <w:color w:val="000000"/>
        </w:rPr>
        <w:tab/>
        <w:tab/>
        <w:t xml:space="preserve">3/5Aa </w:t>
      </w:r>
      <w:r>
        <w:rPr>
          <w:color w:val="000000"/>
        </w:rPr>
      </w:r>
      <m:oMath xmlns:m="http://schemas.openxmlformats.org/officeDocument/2006/math">
        <m:acc>
          <m:accPr>
            <m:chr m:val="⃗"/>
          </m:accPr>
          <m:e>
            <m:r>
              <m:rPr>
                <m:lit/>
                <m:nor/>
              </m:rPr>
              <w:rPr>
                <w:rFonts w:ascii="Cambria Math" w:hAnsi="Cambria Math"/>
              </w:rPr>
              <m:t xml:space="preserve">gt</m:t>
            </m:r>
          </m:e>
        </m:acc>
      </m:oMath>
      <w:r>
        <w:rPr>
          <w:color w:val="000000"/>
        </w:rPr>
        <w:tab/>
      </w:r>
      <w:r>
        <w:rPr>
          <w:color w:val="000000"/>
          <w:u w:val="single"/>
        </w:rPr>
        <w:t>3/10A: 3/10a</w:t>
      </w:r>
    </w:p>
    <w:p>
      <w:pPr>
        <w:pStyle w:val="Normal"/>
        <w:jc w:val="both"/>
        <w:rPr>
          <w:color w:val="000000"/>
        </w:rPr>
      </w:pPr>
      <w:r>
        <w:rPr>
          <w:color w:val="000000"/>
        </w:rPr>
        <w:tab/>
        <w:tab/>
        <w:tab/>
        <w:t>7/10A: 3/10a</w:t>
        <w:tab/>
        <w:t>(3)</w:t>
      </w:r>
    </w:p>
    <w:p>
      <w:pPr>
        <w:pStyle w:val="Normal"/>
        <w:jc w:val="both"/>
        <w:rPr>
          <w:color w:val="000000"/>
        </w:rPr>
      </w:pPr>
      <w:r>
        <w:rPr>
          <w:color w:val="000000"/>
        </w:rPr>
        <w:t>Từ (1) và (3) =&gt; xác suất để cặp vợ chồng sinh con không mang alen gây bệnh là:</w:t>
      </w:r>
    </w:p>
    <w:p>
      <w:pPr>
        <w:pStyle w:val="Normal"/>
        <w:jc w:val="both"/>
        <w:rPr>
          <w:color w:val="000000"/>
        </w:rPr>
      </w:pPr>
      <w:r>
        <w:rPr>
          <w:color w:val="000000"/>
        </w:rPr>
        <w:t>7/10 x 2/3 = 7/15</w:t>
      </w:r>
    </w:p>
    <w:p>
      <w:pPr>
        <w:pStyle w:val="Normal"/>
        <w:jc w:val="both"/>
        <w:rPr/>
      </w:pPr>
      <w:r>
        <w:rPr>
          <w:rFonts w:eastAsia="Wingdings" w:cs="Wingdings" w:ascii="Wingdings" w:hAnsi="Wingdings"/>
          <w:b/>
          <w:i/>
          <w:color w:val="000000"/>
        </w:rPr>
        <w:sym w:font="Wingdings" w:char="f0e0"/>
      </w:r>
      <w:r>
        <w:rPr>
          <w:b/>
          <w:i/>
          <w:color w:val="000000"/>
        </w:rPr>
        <w:t xml:space="preserve"> </w:t>
      </w:r>
      <w:r>
        <w:rPr>
          <w:b/>
          <w:i/>
          <w:color w:val="000000"/>
          <w:u w:val="single"/>
        </w:rPr>
        <w:t>Đáp án A</w:t>
      </w:r>
    </w:p>
    <w:p>
      <w:pPr>
        <w:pStyle w:val="Normal"/>
        <w:jc w:val="both"/>
        <w:rPr>
          <w:b/>
          <w:i/>
          <w:i/>
          <w:color w:val="000000"/>
          <w:u w:val="single"/>
        </w:rPr>
      </w:pPr>
      <w:r>
        <w:rPr>
          <w:b/>
          <w:color w:val="000000"/>
        </w:rPr>
        <w:t>5.2.4. Di truyền thể và xác suất.</w:t>
      </w:r>
    </w:p>
    <w:p>
      <w:pPr>
        <w:pStyle w:val="Normal"/>
        <w:jc w:val="both"/>
        <w:rPr>
          <w:color w:val="000000"/>
        </w:rPr>
      </w:pPr>
      <w:r>
        <w:rPr>
          <w:color w:val="000000"/>
        </w:rPr>
        <w:t xml:space="preserve">1. </w:t>
      </w:r>
      <w:r>
        <w:rPr>
          <w:i/>
          <w:color w:val="000000"/>
        </w:rPr>
        <w:t>ĐH 2012 Câu 6</w:t>
      </w:r>
      <w:r>
        <w:rPr>
          <w:color w:val="000000"/>
        </w:rPr>
        <w:t xml:space="preserve">: </w:t>
      </w:r>
    </w:p>
    <w:p>
      <w:pPr>
        <w:pStyle w:val="Normal"/>
        <w:jc w:val="both"/>
        <w:rPr>
          <w:color w:val="000000"/>
        </w:rPr>
      </w:pPr>
      <w:r>
        <w:rPr>
          <w:color w:val="000000"/>
        </w:rPr>
        <w:t xml:space="preserve">Ở người, một gen trên nhiễm sắc thể thường có hai alen: alen A quy định thuận tay phải trội hoàn toàn so với alen a quy định thuận tay trái. Một quần thể người đang ở trạng thái cân bằng di truyền có 64% số người thuận tay phải. Một người phụ nữ thuận tay trái kết hôn với một người đàn ông thuận tay phải thuộc quần thể này. Xác suất để người con đầu lòng của cặp vợ chồng này thuận tay phải là </w:t>
      </w:r>
    </w:p>
    <w:p>
      <w:pPr>
        <w:pStyle w:val="Normal"/>
        <w:jc w:val="both"/>
        <w:rPr/>
      </w:pPr>
      <w:r>
        <w:rPr>
          <w:color w:val="000000"/>
        </w:rPr>
        <w:t xml:space="preserve">A. 37,5%.  </w:t>
        <w:tab/>
        <w:tab/>
        <w:t xml:space="preserve">B. 50%.  </w:t>
        <w:tab/>
        <w:tab/>
        <w:t xml:space="preserve">C. 43,75%. </w:t>
        <w:tab/>
        <w:tab/>
        <w:tab/>
        <w:t xml:space="preserve"> </w:t>
      </w:r>
      <w:r>
        <w:rPr>
          <w:color w:val="000000"/>
          <w:u w:val="single"/>
        </w:rPr>
        <w:t>D.</w:t>
      </w:r>
      <w:r>
        <w:rPr>
          <w:color w:val="000000"/>
        </w:rPr>
        <w:t xml:space="preserve"> 62,5%. </w:t>
      </w:r>
    </w:p>
    <w:p>
      <w:pPr>
        <w:pStyle w:val="Normal"/>
        <w:jc w:val="both"/>
        <w:rPr>
          <w:b/>
          <w:bCs/>
          <w:color w:val="000000"/>
          <w:u w:val="single"/>
        </w:rPr>
      </w:pPr>
      <w:r>
        <w:rPr>
          <w:b/>
          <w:bCs/>
          <w:color w:val="000000"/>
          <w:u w:val="single"/>
        </w:rPr>
        <w:t>Giải:</w:t>
      </w:r>
    </w:p>
    <w:p>
      <w:pPr>
        <w:pStyle w:val="Normal"/>
        <w:jc w:val="both"/>
        <w:rPr>
          <w:bCs/>
          <w:color w:val="000000"/>
        </w:rPr>
      </w:pPr>
      <w:r>
        <w:rPr>
          <w:bCs/>
          <w:color w:val="000000"/>
        </w:rPr>
        <w:t xml:space="preserve">Tính theo cách dùng biến cố đối lập </w:t>
      </w:r>
    </w:p>
    <w:p>
      <w:pPr>
        <w:pStyle w:val="Normal"/>
        <w:jc w:val="both"/>
        <w:rPr>
          <w:bCs/>
          <w:color w:val="000000"/>
        </w:rPr>
      </w:pPr>
      <w:r>
        <w:rPr>
          <w:bCs/>
          <w:color w:val="000000"/>
        </w:rPr>
        <w:t>+ Ta có xác suất nhận được một người đàn ông thuận tay phải thuộc quần thể nói trên là: 0,48/0,64</w:t>
      </w:r>
    </w:p>
    <w:p>
      <w:pPr>
        <w:pStyle w:val="Normal"/>
        <w:jc w:val="both"/>
        <w:rPr>
          <w:bCs/>
          <w:color w:val="000000"/>
        </w:rPr>
      </w:pPr>
      <w:r>
        <w:rPr>
          <w:bCs/>
          <w:color w:val="000000"/>
        </w:rPr>
        <w:t xml:space="preserve">+ Chỉ có phép lai P : ♂Aa x aa ♀ tạo được con thuân tay trái có tỉ lệ là 1/2 aa. </w:t>
      </w:r>
    </w:p>
    <w:p>
      <w:pPr>
        <w:pStyle w:val="Normal"/>
        <w:jc w:val="both"/>
        <w:rPr>
          <w:bCs/>
          <w:color w:val="000000"/>
        </w:rPr>
      </w:pPr>
      <w:r>
        <w:rPr>
          <w:bCs/>
          <w:color w:val="000000"/>
        </w:rPr>
        <w:t xml:space="preserve"> </w:t>
      </w:r>
      <w:r>
        <w:rPr>
          <w:bCs/>
          <w:color w:val="000000"/>
        </w:rPr>
        <w:t xml:space="preserve">Vậy ta sẽ có xác suất nhận được con thuận tay trái là: 1 / 2 x 0,48/0,64 = 0,625 = 62,5 % → đáp án </w:t>
      </w:r>
      <w:r>
        <w:rPr>
          <w:b/>
          <w:bCs/>
          <w:color w:val="000000"/>
          <w:u w:val="single"/>
        </w:rPr>
        <w:t>D.</w:t>
      </w:r>
    </w:p>
    <w:p>
      <w:pPr>
        <w:pStyle w:val="Normal"/>
        <w:jc w:val="both"/>
        <w:rPr/>
      </w:pPr>
      <w:r>
        <w:rPr>
          <w:color w:val="000000"/>
        </w:rPr>
        <w:t>2. Ở người, gen lặn gây bệnh bạch tạng nằm trên NST thường, alen trội tương ứng quy định da bình thường. Giả sử một quần thể người, cứ 100 người da bình thường thì có 1 người mang gen bạch tạng. Một cặp vợ chồng da bình thường, xác suất sinh con bệnh bạch tạng của họ là bao nhiêu?</w:t>
      </w:r>
    </w:p>
    <w:p>
      <w:pPr>
        <w:pStyle w:val="Normal"/>
        <w:jc w:val="both"/>
        <w:rPr>
          <w:b/>
          <w:color w:val="000000"/>
          <w:u w:val="single"/>
        </w:rPr>
      </w:pPr>
      <w:r>
        <w:rPr>
          <w:b/>
          <w:color w:val="000000"/>
          <w:u w:val="single"/>
        </w:rPr>
        <w:t>Giải:</w:t>
      </w:r>
    </w:p>
    <w:p>
      <w:pPr>
        <w:pStyle w:val="Normal"/>
        <w:jc w:val="both"/>
        <w:rPr>
          <w:color w:val="000000"/>
        </w:rPr>
      </w:pPr>
      <w:r>
        <w:rPr>
          <w:color w:val="000000"/>
        </w:rPr>
        <w:t>Cặp vợ chồng da bình thường, để sinh con bạch tạng họ phải có kiểu gen dị hợp (Aa). Xác suất của người vợ và người chồng có kiểu gen dị hợp là 1/100.</w:t>
      </w:r>
    </w:p>
    <w:p>
      <w:pPr>
        <w:pStyle w:val="Normal"/>
        <w:jc w:val="both"/>
        <w:rPr>
          <w:color w:val="000000"/>
        </w:rPr>
      </w:pPr>
      <w:r>
        <w:rPr>
          <w:color w:val="000000"/>
        </w:rPr>
        <w:t xml:space="preserve">Sơ đồ lai: 1/100 Aa </w:t>
        <w:tab/>
        <w:t xml:space="preserve">× </w:t>
        <w:tab/>
        <w:t>1/100 Aa</w:t>
      </w:r>
    </w:p>
    <w:p>
      <w:pPr>
        <w:pStyle w:val="Normal"/>
        <w:jc w:val="both"/>
        <w:rPr>
          <w:color w:val="000000"/>
        </w:rPr>
      </w:pPr>
      <w:r>
        <w:rPr>
          <w:color w:val="000000"/>
        </w:rPr>
        <w:t>Xác suất con bị bạch tạng: aa = (1/100.1/2).(1/100.1/2) = 1/40000 = 0,0025%.</w:t>
      </w:r>
    </w:p>
    <w:p>
      <w:pPr>
        <w:pStyle w:val="Normal"/>
        <w:jc w:val="both"/>
        <w:rPr/>
      </w:pPr>
      <w:r>
        <w:rPr>
          <w:color w:val="000000"/>
        </w:rPr>
        <w:t>3. Một quần thể người có tần số người bị bệnh bạch tạng là 1/10000. Giả sử quần thể này cân bằng di truyền. Tính xác suất để hai người bình thường trong quần thể này lấy nhau sinh ra con đầu lòng bị bệnh bạch tạng.</w:t>
      </w:r>
    </w:p>
    <w:p>
      <w:pPr>
        <w:pStyle w:val="Normal"/>
        <w:jc w:val="both"/>
        <w:rPr>
          <w:b/>
          <w:color w:val="000000"/>
          <w:u w:val="single"/>
        </w:rPr>
      </w:pPr>
      <w:r>
        <w:rPr>
          <w:b/>
          <w:color w:val="000000"/>
          <w:u w:val="single"/>
        </w:rPr>
        <w:t>Giải:</w:t>
      </w:r>
    </w:p>
    <w:p>
      <w:pPr>
        <w:pStyle w:val="Normal"/>
        <w:jc w:val="both"/>
        <w:rPr>
          <w:color w:val="000000"/>
        </w:rPr>
      </w:pPr>
      <w:r>
        <w:rPr>
          <w:color w:val="000000"/>
        </w:rPr>
        <w:t>- Tần số alen A p = 0,99, a = 0,01</w:t>
      </w:r>
    </w:p>
    <w:p>
      <w:pPr>
        <w:pStyle w:val="Normal"/>
        <w:jc w:val="both"/>
        <w:rPr/>
      </w:pPr>
      <w:r>
        <w:rPr>
          <w:color w:val="000000"/>
        </w:rPr>
        <w:t>Xác suất của người vợ và người chồng có kiểu gen dị hợp là = 2pq/(p</w:t>
      </w:r>
      <w:r>
        <w:rPr>
          <w:color w:val="000000"/>
          <w:vertAlign w:val="superscript"/>
        </w:rPr>
        <w:t>2</w:t>
      </w:r>
      <w:r>
        <w:rPr>
          <w:color w:val="000000"/>
        </w:rPr>
        <w:t xml:space="preserve">+2pq) </w:t>
      </w:r>
    </w:p>
    <w:p>
      <w:pPr>
        <w:pStyle w:val="Normal"/>
        <w:jc w:val="both"/>
        <w:rPr/>
      </w:pPr>
      <w:r>
        <w:rPr>
          <w:color w:val="000000"/>
        </w:rPr>
        <w:t>=2/0,99.0,01/(0,99</w:t>
      </w:r>
      <w:r>
        <w:rPr>
          <w:color w:val="000000"/>
          <w:vertAlign w:val="superscript"/>
        </w:rPr>
        <w:t>2</w:t>
      </w:r>
      <w:r>
        <w:rPr>
          <w:color w:val="000000"/>
        </w:rPr>
        <w:t>+2.0,99.0,01) =0,0198</w:t>
      </w:r>
    </w:p>
    <w:p>
      <w:pPr>
        <w:pStyle w:val="Normal"/>
        <w:jc w:val="both"/>
        <w:rPr/>
      </w:pPr>
      <w:r>
        <w:rPr>
          <w:color w:val="000000"/>
        </w:rPr>
        <w:t>Sơ đồ lai: 2pq/(p</w:t>
      </w:r>
      <w:r>
        <w:rPr>
          <w:color w:val="000000"/>
          <w:vertAlign w:val="superscript"/>
        </w:rPr>
        <w:t>2</w:t>
      </w:r>
      <w:r>
        <w:rPr>
          <w:color w:val="000000"/>
        </w:rPr>
        <w:t xml:space="preserve">+2pq) Aa   </w:t>
      </w:r>
      <w:r>
        <w:rPr>
          <w:b/>
          <w:color w:val="000000"/>
        </w:rPr>
        <w:t xml:space="preserve">× </w:t>
      </w:r>
      <w:r>
        <w:rPr>
          <w:color w:val="000000"/>
        </w:rPr>
        <w:t xml:space="preserve">  2pq/(p</w:t>
      </w:r>
      <w:r>
        <w:rPr>
          <w:color w:val="000000"/>
          <w:vertAlign w:val="superscript"/>
        </w:rPr>
        <w:t>2</w:t>
      </w:r>
      <w:r>
        <w:rPr>
          <w:color w:val="000000"/>
        </w:rPr>
        <w:t>+2pq)  Aa</w:t>
      </w:r>
    </w:p>
    <w:p>
      <w:pPr>
        <w:pStyle w:val="Normal"/>
        <w:jc w:val="both"/>
        <w:rPr/>
      </w:pPr>
      <w:r>
        <w:rPr>
          <w:color w:val="000000"/>
        </w:rPr>
        <w:t>Xác suất con bị bạch tạng: aa = [2pq/(p</w:t>
      </w:r>
      <w:r>
        <w:rPr>
          <w:color w:val="000000"/>
          <w:vertAlign w:val="superscript"/>
        </w:rPr>
        <w:t>2</w:t>
      </w:r>
      <w:r>
        <w:rPr>
          <w:color w:val="000000"/>
        </w:rPr>
        <w:t>+2pq)1/2]. [2pq/(p</w:t>
      </w:r>
      <w:r>
        <w:rPr>
          <w:color w:val="000000"/>
          <w:vertAlign w:val="superscript"/>
        </w:rPr>
        <w:t>2</w:t>
      </w:r>
      <w:r>
        <w:rPr>
          <w:color w:val="000000"/>
        </w:rPr>
        <w:t>+2pq)1/2]</w:t>
      </w:r>
    </w:p>
    <w:p>
      <w:pPr>
        <w:pStyle w:val="Normal"/>
        <w:jc w:val="both"/>
        <w:rPr>
          <w:color w:val="000000"/>
        </w:rPr>
      </w:pPr>
      <w:r>
        <w:rPr>
          <w:color w:val="000000"/>
        </w:rPr>
        <w:t>4</w:t>
      </w:r>
      <w:r>
        <w:rPr>
          <w:b/>
          <w:color w:val="000000"/>
        </w:rPr>
        <w:t>.</w:t>
      </w:r>
      <w:r>
        <w:rPr>
          <w:bCs/>
          <w:i/>
          <w:color w:val="000000"/>
        </w:rPr>
        <w:t xml:space="preserve">Câu </w:t>
      </w:r>
      <w:r>
        <w:rPr>
          <w:bCs/>
          <w:i/>
          <w:color w:val="000000"/>
          <w:spacing w:val="-1"/>
        </w:rPr>
        <w:t>8</w:t>
      </w:r>
      <w:r>
        <w:rPr>
          <w:bCs/>
          <w:color w:val="000000"/>
        </w:rPr>
        <w:t xml:space="preserve">. </w:t>
      </w:r>
      <w:r>
        <w:rPr>
          <w:color w:val="000000"/>
        </w:rPr>
        <w:t xml:space="preserve">- </w:t>
      </w:r>
      <w:r>
        <w:rPr>
          <w:i/>
          <w:color w:val="000000"/>
        </w:rPr>
        <w:t>Đề thi chọn HSG Quốc gia 2011</w:t>
      </w:r>
    </w:p>
    <w:p>
      <w:pPr>
        <w:pStyle w:val="Normal"/>
        <w:jc w:val="both"/>
        <w:rPr/>
      </w:pPr>
      <w:r>
        <w:rPr>
          <w:color w:val="000000"/>
        </w:rPr>
        <w:t>Trong</w:t>
      </w:r>
      <w:r>
        <w:rPr>
          <w:color w:val="000000"/>
          <w:spacing w:val="57"/>
        </w:rPr>
        <w:t xml:space="preserve"> </w:t>
      </w:r>
      <w:r>
        <w:rPr>
          <w:color w:val="000000"/>
          <w:spacing w:val="-2"/>
        </w:rPr>
        <w:t>m</w:t>
      </w:r>
      <w:r>
        <w:rPr>
          <w:color w:val="000000"/>
        </w:rPr>
        <w:t>ột  quần</w:t>
      </w:r>
      <w:r>
        <w:rPr>
          <w:color w:val="000000"/>
          <w:spacing w:val="55"/>
        </w:rPr>
        <w:t xml:space="preserve"> </w:t>
      </w:r>
      <w:r>
        <w:rPr>
          <w:color w:val="000000"/>
        </w:rPr>
        <w:t>thể</w:t>
      </w:r>
      <w:r>
        <w:rPr>
          <w:color w:val="000000"/>
          <w:spacing w:val="55"/>
        </w:rPr>
        <w:t xml:space="preserve"> </w:t>
      </w:r>
      <w:r>
        <w:rPr>
          <w:color w:val="000000"/>
        </w:rPr>
        <w:t>n</w:t>
      </w:r>
      <w:r>
        <w:rPr>
          <w:color w:val="000000"/>
          <w:spacing w:val="-1"/>
        </w:rPr>
        <w:t>g</w:t>
      </w:r>
      <w:r>
        <w:rPr>
          <w:color w:val="000000"/>
        </w:rPr>
        <w:t>ư</w:t>
      </w:r>
      <w:r>
        <w:rPr>
          <w:color w:val="000000"/>
          <w:spacing w:val="1"/>
        </w:rPr>
        <w:t>ờ</w:t>
      </w:r>
      <w:r>
        <w:rPr>
          <w:color w:val="000000"/>
        </w:rPr>
        <w:t>i,</w:t>
      </w:r>
      <w:r>
        <w:rPr>
          <w:color w:val="000000"/>
          <w:spacing w:val="54"/>
        </w:rPr>
        <w:t xml:space="preserve"> </w:t>
      </w:r>
      <w:r>
        <w:rPr>
          <w:color w:val="000000"/>
        </w:rPr>
        <w:t>có</w:t>
      </w:r>
      <w:r>
        <w:rPr>
          <w:color w:val="000000"/>
          <w:spacing w:val="57"/>
        </w:rPr>
        <w:t xml:space="preserve"> </w:t>
      </w:r>
      <w:r>
        <w:rPr>
          <w:color w:val="000000"/>
          <w:spacing w:val="-1"/>
        </w:rPr>
        <w:t>t</w:t>
      </w:r>
      <w:r>
        <w:rPr>
          <w:color w:val="000000"/>
          <w:spacing w:val="1"/>
        </w:rPr>
        <w:t>ớ</w:t>
      </w:r>
      <w:r>
        <w:rPr>
          <w:color w:val="000000"/>
        </w:rPr>
        <w:t>i</w:t>
      </w:r>
      <w:r>
        <w:rPr>
          <w:color w:val="000000"/>
          <w:spacing w:val="54"/>
        </w:rPr>
        <w:t xml:space="preserve"> </w:t>
      </w:r>
      <w:r>
        <w:rPr>
          <w:color w:val="000000"/>
        </w:rPr>
        <w:t>84%</w:t>
      </w:r>
      <w:r>
        <w:rPr>
          <w:color w:val="000000"/>
          <w:spacing w:val="57"/>
        </w:rPr>
        <w:t xml:space="preserve"> </w:t>
      </w:r>
      <w:r>
        <w:rPr>
          <w:color w:val="000000"/>
        </w:rPr>
        <w:t>dân</w:t>
      </w:r>
      <w:r>
        <w:rPr>
          <w:color w:val="000000"/>
          <w:spacing w:val="57"/>
        </w:rPr>
        <w:t xml:space="preserve"> </w:t>
      </w:r>
      <w:r>
        <w:rPr>
          <w:color w:val="000000"/>
          <w:spacing w:val="-1"/>
        </w:rPr>
        <w:t>s</w:t>
      </w:r>
      <w:r>
        <w:rPr>
          <w:color w:val="000000"/>
        </w:rPr>
        <w:t>ố</w:t>
      </w:r>
      <w:r>
        <w:rPr>
          <w:color w:val="000000"/>
          <w:spacing w:val="56"/>
        </w:rPr>
        <w:t xml:space="preserve"> </w:t>
      </w:r>
      <w:r>
        <w:rPr>
          <w:color w:val="000000"/>
        </w:rPr>
        <w:t>có</w:t>
      </w:r>
      <w:r>
        <w:rPr>
          <w:color w:val="000000"/>
          <w:spacing w:val="57"/>
        </w:rPr>
        <w:t xml:space="preserve"> </w:t>
      </w:r>
      <w:r>
        <w:rPr>
          <w:color w:val="000000"/>
        </w:rPr>
        <w:t>khả</w:t>
      </w:r>
      <w:r>
        <w:rPr>
          <w:color w:val="000000"/>
          <w:spacing w:val="55"/>
        </w:rPr>
        <w:t xml:space="preserve"> </w:t>
      </w:r>
      <w:r>
        <w:rPr>
          <w:color w:val="000000"/>
        </w:rPr>
        <w:t>nă</w:t>
      </w:r>
      <w:r>
        <w:rPr>
          <w:color w:val="000000"/>
          <w:spacing w:val="-1"/>
        </w:rPr>
        <w:t>n</w:t>
      </w:r>
      <w:r>
        <w:rPr>
          <w:color w:val="000000"/>
        </w:rPr>
        <w:t>g</w:t>
      </w:r>
      <w:r>
        <w:rPr>
          <w:color w:val="000000"/>
          <w:spacing w:val="55"/>
        </w:rPr>
        <w:t xml:space="preserve"> </w:t>
      </w:r>
      <w:r>
        <w:rPr>
          <w:color w:val="000000"/>
        </w:rPr>
        <w:t>nhận</w:t>
      </w:r>
      <w:r>
        <w:rPr>
          <w:color w:val="000000"/>
          <w:spacing w:val="55"/>
        </w:rPr>
        <w:t xml:space="preserve"> </w:t>
      </w:r>
      <w:r>
        <w:rPr>
          <w:color w:val="000000"/>
        </w:rPr>
        <w:t>biết</w:t>
      </w:r>
      <w:r>
        <w:rPr>
          <w:color w:val="000000"/>
          <w:spacing w:val="55"/>
        </w:rPr>
        <w:t xml:space="preserve"> </w:t>
      </w:r>
      <w:r>
        <w:rPr>
          <w:color w:val="000000"/>
          <w:spacing w:val="-2"/>
        </w:rPr>
        <w:t>m</w:t>
      </w:r>
      <w:r>
        <w:rPr>
          <w:color w:val="000000"/>
        </w:rPr>
        <w:t>ùi</w:t>
      </w:r>
      <w:r>
        <w:rPr>
          <w:color w:val="000000"/>
          <w:spacing w:val="57"/>
        </w:rPr>
        <w:t xml:space="preserve"> </w:t>
      </w:r>
      <w:r>
        <w:rPr>
          <w:color w:val="000000"/>
        </w:rPr>
        <w:t>vị</w:t>
      </w:r>
      <w:r>
        <w:rPr>
          <w:color w:val="000000"/>
          <w:spacing w:val="56"/>
        </w:rPr>
        <w:t xml:space="preserve"> </w:t>
      </w:r>
      <w:r>
        <w:rPr>
          <w:color w:val="000000"/>
        </w:rPr>
        <w:t>của  chất</w:t>
      </w:r>
      <w:r>
        <w:rPr>
          <w:color w:val="000000"/>
          <w:spacing w:val="55"/>
        </w:rPr>
        <w:t xml:space="preserve"> </w:t>
      </w:r>
      <w:r>
        <w:rPr>
          <w:color w:val="000000"/>
        </w:rPr>
        <w:t>hóa</w:t>
      </w:r>
      <w:r>
        <w:rPr>
          <w:color w:val="000000"/>
          <w:spacing w:val="57"/>
        </w:rPr>
        <w:t xml:space="preserve"> </w:t>
      </w:r>
      <w:r>
        <w:rPr>
          <w:color w:val="000000"/>
        </w:rPr>
        <w:t>học phen</w:t>
      </w:r>
      <w:r>
        <w:rPr>
          <w:color w:val="000000"/>
          <w:spacing w:val="1"/>
        </w:rPr>
        <w:t>y</w:t>
      </w:r>
      <w:r>
        <w:rPr>
          <w:color w:val="000000"/>
        </w:rPr>
        <w:t>ltiocarba</w:t>
      </w:r>
      <w:r>
        <w:rPr>
          <w:color w:val="000000"/>
          <w:spacing w:val="-1"/>
        </w:rPr>
        <w:t>m</w:t>
      </w:r>
      <w:r>
        <w:rPr>
          <w:color w:val="000000"/>
        </w:rPr>
        <w:t>ide,</w:t>
      </w:r>
      <w:r>
        <w:rPr>
          <w:color w:val="000000"/>
          <w:spacing w:val="6"/>
        </w:rPr>
        <w:t xml:space="preserve"> </w:t>
      </w:r>
      <w:r>
        <w:rPr>
          <w:color w:val="000000"/>
          <w:spacing w:val="1"/>
        </w:rPr>
        <w:t>s</w:t>
      </w:r>
      <w:r>
        <w:rPr>
          <w:color w:val="000000"/>
        </w:rPr>
        <w:t>ố</w:t>
      </w:r>
      <w:r>
        <w:rPr>
          <w:color w:val="000000"/>
          <w:spacing w:val="6"/>
        </w:rPr>
        <w:t xml:space="preserve"> </w:t>
      </w:r>
      <w:r>
        <w:rPr>
          <w:color w:val="000000"/>
        </w:rPr>
        <w:t>còn</w:t>
      </w:r>
      <w:r>
        <w:rPr>
          <w:color w:val="000000"/>
          <w:spacing w:val="6"/>
        </w:rPr>
        <w:t xml:space="preserve"> </w:t>
      </w:r>
      <w:r>
        <w:rPr>
          <w:color w:val="000000"/>
        </w:rPr>
        <w:t>lại</w:t>
      </w:r>
      <w:r>
        <w:rPr>
          <w:color w:val="000000"/>
          <w:spacing w:val="5"/>
        </w:rPr>
        <w:t xml:space="preserve"> </w:t>
      </w:r>
      <w:r>
        <w:rPr>
          <w:color w:val="000000"/>
        </w:rPr>
        <w:t>thì</w:t>
      </w:r>
      <w:r>
        <w:rPr>
          <w:color w:val="000000"/>
          <w:spacing w:val="6"/>
        </w:rPr>
        <w:t xml:space="preserve"> </w:t>
      </w:r>
      <w:r>
        <w:rPr>
          <w:color w:val="000000"/>
        </w:rPr>
        <w:t>k</w:t>
      </w:r>
      <w:r>
        <w:rPr>
          <w:color w:val="000000"/>
          <w:spacing w:val="-1"/>
        </w:rPr>
        <w:t>h</w:t>
      </w:r>
      <w:r>
        <w:rPr>
          <w:color w:val="000000"/>
        </w:rPr>
        <w:t>ông.</w:t>
      </w:r>
      <w:r>
        <w:rPr>
          <w:color w:val="000000"/>
          <w:spacing w:val="5"/>
        </w:rPr>
        <w:t xml:space="preserve"> </w:t>
      </w:r>
      <w:r>
        <w:rPr>
          <w:color w:val="000000"/>
        </w:rPr>
        <w:t>Khả</w:t>
      </w:r>
      <w:r>
        <w:rPr>
          <w:color w:val="000000"/>
          <w:spacing w:val="5"/>
        </w:rPr>
        <w:t xml:space="preserve"> </w:t>
      </w:r>
      <w:r>
        <w:rPr>
          <w:color w:val="000000"/>
        </w:rPr>
        <w:t>n</w:t>
      </w:r>
      <w:r>
        <w:rPr>
          <w:color w:val="000000"/>
          <w:spacing w:val="-1"/>
        </w:rPr>
        <w:t>ă</w:t>
      </w:r>
      <w:r>
        <w:rPr>
          <w:color w:val="000000"/>
        </w:rPr>
        <w:t>ng</w:t>
      </w:r>
      <w:r>
        <w:rPr>
          <w:color w:val="000000"/>
          <w:spacing w:val="5"/>
        </w:rPr>
        <w:t xml:space="preserve"> </w:t>
      </w:r>
      <w:r>
        <w:rPr>
          <w:color w:val="000000"/>
        </w:rPr>
        <w:t>nhận</w:t>
      </w:r>
      <w:r>
        <w:rPr>
          <w:color w:val="000000"/>
          <w:spacing w:val="4"/>
        </w:rPr>
        <w:t xml:space="preserve"> </w:t>
      </w:r>
      <w:r>
        <w:rPr>
          <w:color w:val="000000"/>
        </w:rPr>
        <w:t>biết</w:t>
      </w:r>
      <w:r>
        <w:rPr>
          <w:color w:val="000000"/>
          <w:spacing w:val="4"/>
        </w:rPr>
        <w:t xml:space="preserve"> </w:t>
      </w:r>
      <w:r>
        <w:rPr>
          <w:color w:val="000000"/>
          <w:spacing w:val="-2"/>
        </w:rPr>
        <w:t>m</w:t>
      </w:r>
      <w:r>
        <w:rPr>
          <w:color w:val="000000"/>
        </w:rPr>
        <w:t>ùi</w:t>
      </w:r>
      <w:r>
        <w:rPr>
          <w:color w:val="000000"/>
          <w:spacing w:val="6"/>
        </w:rPr>
        <w:t xml:space="preserve"> </w:t>
      </w:r>
      <w:r>
        <w:rPr>
          <w:color w:val="000000"/>
        </w:rPr>
        <w:t>vị</w:t>
      </w:r>
      <w:r>
        <w:rPr>
          <w:color w:val="000000"/>
          <w:spacing w:val="5"/>
        </w:rPr>
        <w:t xml:space="preserve"> </w:t>
      </w:r>
      <w:r>
        <w:rPr>
          <w:color w:val="000000"/>
        </w:rPr>
        <w:t>của</w:t>
      </w:r>
      <w:r>
        <w:rPr>
          <w:color w:val="000000"/>
          <w:spacing w:val="6"/>
        </w:rPr>
        <w:t xml:space="preserve"> </w:t>
      </w:r>
      <w:r>
        <w:rPr>
          <w:color w:val="000000"/>
        </w:rPr>
        <w:t>chất</w:t>
      </w:r>
      <w:r>
        <w:rPr>
          <w:color w:val="000000"/>
          <w:spacing w:val="5"/>
        </w:rPr>
        <w:t xml:space="preserve"> </w:t>
      </w:r>
      <w:r>
        <w:rPr>
          <w:color w:val="000000"/>
        </w:rPr>
        <w:t>này</w:t>
      </w:r>
      <w:r>
        <w:rPr>
          <w:color w:val="000000"/>
          <w:spacing w:val="7"/>
        </w:rPr>
        <w:t xml:space="preserve"> </w:t>
      </w:r>
      <w:r>
        <w:rPr>
          <w:color w:val="000000"/>
        </w:rPr>
        <w:t>là</w:t>
      </w:r>
      <w:r>
        <w:rPr>
          <w:color w:val="000000"/>
          <w:spacing w:val="6"/>
        </w:rPr>
        <w:t xml:space="preserve"> </w:t>
      </w:r>
      <w:r>
        <w:rPr>
          <w:color w:val="000000"/>
        </w:rPr>
        <w:t>do</w:t>
      </w:r>
      <w:r>
        <w:rPr>
          <w:color w:val="000000"/>
          <w:spacing w:val="6"/>
        </w:rPr>
        <w:t xml:space="preserve"> </w:t>
      </w:r>
      <w:r>
        <w:rPr>
          <w:color w:val="000000"/>
        </w:rPr>
        <w:t>alen</w:t>
      </w:r>
      <w:r>
        <w:rPr>
          <w:color w:val="000000"/>
          <w:spacing w:val="6"/>
        </w:rPr>
        <w:t xml:space="preserve"> </w:t>
      </w:r>
      <w:r>
        <w:rPr>
          <w:color w:val="000000"/>
        </w:rPr>
        <w:t>trội</w:t>
      </w:r>
      <w:r>
        <w:rPr>
          <w:color w:val="000000"/>
          <w:spacing w:val="6"/>
        </w:rPr>
        <w:t xml:space="preserve"> </w:t>
      </w:r>
      <w:r>
        <w:rPr>
          <w:color w:val="000000"/>
        </w:rPr>
        <w:t>A</w:t>
      </w:r>
      <w:r>
        <w:rPr>
          <w:color w:val="000000"/>
          <w:spacing w:val="4"/>
        </w:rPr>
        <w:t xml:space="preserve"> </w:t>
      </w:r>
      <w:r>
        <w:rPr>
          <w:color w:val="000000"/>
        </w:rPr>
        <w:t>nằm trên nh</w:t>
      </w:r>
      <w:r>
        <w:rPr>
          <w:color w:val="000000"/>
          <w:spacing w:val="-1"/>
        </w:rPr>
        <w:t>i</w:t>
      </w:r>
      <w:r>
        <w:rPr>
          <w:color w:val="000000"/>
        </w:rPr>
        <w:t>ễm</w:t>
      </w:r>
      <w:r>
        <w:rPr>
          <w:color w:val="000000"/>
          <w:spacing w:val="-2"/>
        </w:rPr>
        <w:t xml:space="preserve"> </w:t>
      </w:r>
      <w:r>
        <w:rPr>
          <w:color w:val="000000"/>
        </w:rPr>
        <w:t>sắc</w:t>
      </w:r>
      <w:r>
        <w:rPr>
          <w:color w:val="000000"/>
          <w:spacing w:val="-1"/>
        </w:rPr>
        <w:t xml:space="preserve"> </w:t>
      </w:r>
      <w:r>
        <w:rPr>
          <w:color w:val="000000"/>
        </w:rPr>
        <w:t>thể</w:t>
      </w:r>
      <w:r>
        <w:rPr>
          <w:color w:val="000000"/>
          <w:spacing w:val="-1"/>
        </w:rPr>
        <w:t xml:space="preserve"> </w:t>
      </w:r>
      <w:r>
        <w:rPr>
          <w:color w:val="000000"/>
        </w:rPr>
        <w:t>thư</w:t>
      </w:r>
      <w:r>
        <w:rPr>
          <w:color w:val="000000"/>
          <w:spacing w:val="1"/>
        </w:rPr>
        <w:t>ờ</w:t>
      </w:r>
      <w:r>
        <w:rPr>
          <w:color w:val="000000"/>
          <w:spacing w:val="-1"/>
        </w:rPr>
        <w:t>n</w:t>
      </w:r>
      <w:r>
        <w:rPr>
          <w:color w:val="000000"/>
        </w:rPr>
        <w:t>g</w:t>
      </w:r>
      <w:r>
        <w:rPr>
          <w:color w:val="000000"/>
          <w:spacing w:val="-2"/>
        </w:rPr>
        <w:t xml:space="preserve"> </w:t>
      </w:r>
      <w:r>
        <w:rPr>
          <w:color w:val="000000"/>
        </w:rPr>
        <w:t>q</w:t>
      </w:r>
      <w:r>
        <w:rPr>
          <w:color w:val="000000"/>
          <w:spacing w:val="-1"/>
        </w:rPr>
        <w:t>u</w:t>
      </w:r>
      <w:r>
        <w:rPr>
          <w:color w:val="000000"/>
        </w:rPr>
        <w:t>y</w:t>
      </w:r>
      <w:r>
        <w:rPr>
          <w:color w:val="000000"/>
          <w:spacing w:val="1"/>
        </w:rPr>
        <w:t xml:space="preserve"> </w:t>
      </w:r>
      <w:r>
        <w:rPr>
          <w:color w:val="000000"/>
        </w:rPr>
        <w:t xml:space="preserve">định; </w:t>
      </w:r>
      <w:r>
        <w:rPr>
          <w:color w:val="000000"/>
          <w:spacing w:val="-1"/>
        </w:rPr>
        <w:t>k</w:t>
      </w:r>
      <w:r>
        <w:rPr>
          <w:color w:val="000000"/>
        </w:rPr>
        <w:t>hông có khả</w:t>
      </w:r>
      <w:r>
        <w:rPr>
          <w:color w:val="000000"/>
          <w:spacing w:val="-2"/>
        </w:rPr>
        <w:t xml:space="preserve"> </w:t>
      </w:r>
      <w:r>
        <w:rPr>
          <w:color w:val="000000"/>
        </w:rPr>
        <w:t>năng</w:t>
      </w:r>
      <w:r>
        <w:rPr>
          <w:color w:val="000000"/>
          <w:spacing w:val="-1"/>
        </w:rPr>
        <w:t xml:space="preserve"> </w:t>
      </w:r>
      <w:r>
        <w:rPr>
          <w:color w:val="000000"/>
        </w:rPr>
        <w:t>n</w:t>
      </w:r>
      <w:r>
        <w:rPr>
          <w:color w:val="000000"/>
          <w:spacing w:val="-1"/>
        </w:rPr>
        <w:t>à</w:t>
      </w:r>
      <w:r>
        <w:rPr>
          <w:color w:val="000000"/>
        </w:rPr>
        <w:t>y</w:t>
      </w:r>
      <w:r>
        <w:rPr>
          <w:color w:val="000000"/>
          <w:spacing w:val="1"/>
        </w:rPr>
        <w:t xml:space="preserve"> </w:t>
      </w:r>
      <w:r>
        <w:rPr>
          <w:color w:val="000000"/>
        </w:rPr>
        <w:t>là</w:t>
      </w:r>
      <w:r>
        <w:rPr>
          <w:color w:val="000000"/>
          <w:spacing w:val="-1"/>
        </w:rPr>
        <w:t xml:space="preserve"> </w:t>
      </w:r>
      <w:r>
        <w:rPr>
          <w:color w:val="000000"/>
        </w:rPr>
        <w:t>do alen a q</w:t>
      </w:r>
      <w:r>
        <w:rPr>
          <w:color w:val="000000"/>
          <w:spacing w:val="-1"/>
        </w:rPr>
        <w:t>u</w:t>
      </w:r>
      <w:r>
        <w:rPr>
          <w:color w:val="000000"/>
        </w:rPr>
        <w:t>y</w:t>
      </w:r>
      <w:r>
        <w:rPr>
          <w:color w:val="000000"/>
          <w:spacing w:val="1"/>
        </w:rPr>
        <w:t xml:space="preserve"> </w:t>
      </w:r>
      <w:r>
        <w:rPr>
          <w:color w:val="000000"/>
        </w:rPr>
        <w:t>đị</w:t>
      </w:r>
      <w:r>
        <w:rPr>
          <w:color w:val="000000"/>
          <w:spacing w:val="-1"/>
        </w:rPr>
        <w:t>n</w:t>
      </w:r>
      <w:r>
        <w:rPr>
          <w:color w:val="000000"/>
        </w:rPr>
        <w:t>h.</w:t>
      </w:r>
    </w:p>
    <w:p>
      <w:pPr>
        <w:pStyle w:val="Normal"/>
        <w:jc w:val="both"/>
        <w:rPr/>
      </w:pPr>
      <w:r>
        <w:rPr>
          <w:color w:val="000000"/>
          <w:spacing w:val="-8"/>
        </w:rPr>
        <w:t>a</w:t>
      </w:r>
      <w:r>
        <w:rPr>
          <w:color w:val="000000"/>
        </w:rPr>
        <w:t xml:space="preserve">) </w:t>
      </w:r>
      <w:r>
        <w:rPr>
          <w:color w:val="000000"/>
          <w:spacing w:val="24"/>
        </w:rPr>
        <w:t xml:space="preserve"> </w:t>
      </w:r>
      <w:r>
        <w:rPr>
          <w:color w:val="000000"/>
        </w:rPr>
        <w:t>Quần</w:t>
      </w:r>
      <w:r>
        <w:rPr>
          <w:color w:val="000000"/>
          <w:spacing w:val="-1"/>
        </w:rPr>
        <w:t xml:space="preserve"> </w:t>
      </w:r>
      <w:r>
        <w:rPr>
          <w:color w:val="000000"/>
        </w:rPr>
        <w:t>thể</w:t>
      </w:r>
      <w:r>
        <w:rPr>
          <w:color w:val="000000"/>
          <w:spacing w:val="-1"/>
        </w:rPr>
        <w:t xml:space="preserve"> </w:t>
      </w:r>
      <w:r>
        <w:rPr>
          <w:color w:val="000000"/>
        </w:rPr>
        <w:t>này phải</w:t>
      </w:r>
      <w:r>
        <w:rPr>
          <w:color w:val="000000"/>
          <w:spacing w:val="-1"/>
        </w:rPr>
        <w:t xml:space="preserve"> </w:t>
      </w:r>
      <w:r>
        <w:rPr>
          <w:color w:val="000000"/>
        </w:rPr>
        <w:t>có</w:t>
      </w:r>
      <w:r>
        <w:rPr>
          <w:color w:val="000000"/>
          <w:spacing w:val="-1"/>
        </w:rPr>
        <w:t xml:space="preserve"> </w:t>
      </w:r>
      <w:r>
        <w:rPr>
          <w:color w:val="000000"/>
        </w:rPr>
        <w:t>n</w:t>
      </w:r>
      <w:r>
        <w:rPr>
          <w:color w:val="000000"/>
          <w:spacing w:val="1"/>
        </w:rPr>
        <w:t>h</w:t>
      </w:r>
      <w:r>
        <w:rPr>
          <w:color w:val="000000"/>
        </w:rPr>
        <w:t>ững</w:t>
      </w:r>
      <w:r>
        <w:rPr>
          <w:color w:val="000000"/>
          <w:spacing w:val="-1"/>
        </w:rPr>
        <w:t xml:space="preserve"> </w:t>
      </w:r>
      <w:r>
        <w:rPr>
          <w:color w:val="000000"/>
        </w:rPr>
        <w:t>điều</w:t>
      </w:r>
      <w:r>
        <w:rPr>
          <w:color w:val="000000"/>
          <w:spacing w:val="-1"/>
        </w:rPr>
        <w:t xml:space="preserve"> k</w:t>
      </w:r>
      <w:r>
        <w:rPr>
          <w:color w:val="000000"/>
        </w:rPr>
        <w:t>iện</w:t>
      </w:r>
      <w:r>
        <w:rPr>
          <w:color w:val="000000"/>
          <w:spacing w:val="-1"/>
        </w:rPr>
        <w:t xml:space="preserve"> </w:t>
      </w:r>
      <w:r>
        <w:rPr>
          <w:color w:val="000000"/>
        </w:rPr>
        <w:t xml:space="preserve">nào </w:t>
      </w:r>
      <w:r>
        <w:rPr>
          <w:color w:val="000000"/>
          <w:spacing w:val="-2"/>
        </w:rPr>
        <w:t>m</w:t>
      </w:r>
      <w:r>
        <w:rPr>
          <w:color w:val="000000"/>
          <w:spacing w:val="1"/>
        </w:rPr>
        <w:t>ớ</w:t>
      </w:r>
      <w:r>
        <w:rPr>
          <w:color w:val="000000"/>
        </w:rPr>
        <w:t>i</w:t>
      </w:r>
      <w:r>
        <w:rPr>
          <w:color w:val="000000"/>
          <w:spacing w:val="-1"/>
        </w:rPr>
        <w:t xml:space="preserve"> </w:t>
      </w:r>
      <w:r>
        <w:rPr>
          <w:color w:val="000000"/>
        </w:rPr>
        <w:t>có thể</w:t>
      </w:r>
      <w:r>
        <w:rPr>
          <w:color w:val="000000"/>
          <w:spacing w:val="-1"/>
        </w:rPr>
        <w:t xml:space="preserve"> </w:t>
      </w:r>
      <w:r>
        <w:rPr>
          <w:color w:val="000000"/>
        </w:rPr>
        <w:t>tính đư</w:t>
      </w:r>
      <w:r>
        <w:rPr>
          <w:color w:val="000000"/>
          <w:spacing w:val="1"/>
        </w:rPr>
        <w:t>ợ</w:t>
      </w:r>
      <w:r>
        <w:rPr>
          <w:color w:val="000000"/>
        </w:rPr>
        <w:t>c tần</w:t>
      </w:r>
      <w:r>
        <w:rPr>
          <w:color w:val="000000"/>
          <w:spacing w:val="-1"/>
        </w:rPr>
        <w:t xml:space="preserve"> </w:t>
      </w:r>
      <w:r>
        <w:rPr>
          <w:color w:val="000000"/>
        </w:rPr>
        <w:t>số a</w:t>
      </w:r>
      <w:r>
        <w:rPr>
          <w:color w:val="000000"/>
          <w:spacing w:val="-2"/>
        </w:rPr>
        <w:t>l</w:t>
      </w:r>
      <w:r>
        <w:rPr>
          <w:color w:val="000000"/>
        </w:rPr>
        <w:t xml:space="preserve">en A và </w:t>
      </w:r>
      <w:r>
        <w:rPr>
          <w:color w:val="000000"/>
          <w:spacing w:val="-1"/>
        </w:rPr>
        <w:t>a</w:t>
      </w:r>
      <w:r>
        <w:rPr>
          <w:color w:val="000000"/>
        </w:rPr>
        <w:t>? G</w:t>
      </w:r>
      <w:r>
        <w:rPr>
          <w:color w:val="000000"/>
          <w:spacing w:val="-1"/>
        </w:rPr>
        <w:t>i</w:t>
      </w:r>
      <w:r>
        <w:rPr>
          <w:color w:val="000000"/>
        </w:rPr>
        <w:t>ải</w:t>
      </w:r>
      <w:r>
        <w:rPr>
          <w:color w:val="000000"/>
          <w:spacing w:val="-1"/>
        </w:rPr>
        <w:t xml:space="preserve"> </w:t>
      </w:r>
      <w:r>
        <w:rPr>
          <w:color w:val="000000"/>
        </w:rPr>
        <w:t>thích.</w:t>
      </w:r>
    </w:p>
    <w:p>
      <w:pPr>
        <w:pStyle w:val="Normal"/>
        <w:jc w:val="both"/>
        <w:rPr/>
      </w:pPr>
      <w:r>
        <w:rPr>
          <w:color w:val="000000"/>
        </w:rPr>
        <w:t xml:space="preserve">b) </w:t>
      </w:r>
      <w:r>
        <w:rPr>
          <w:color w:val="000000"/>
          <w:spacing w:val="33"/>
        </w:rPr>
        <w:t xml:space="preserve"> </w:t>
      </w:r>
      <w:r>
        <w:rPr>
          <w:color w:val="000000"/>
        </w:rPr>
        <w:t xml:space="preserve">Trong </w:t>
      </w:r>
      <w:r>
        <w:rPr>
          <w:color w:val="000000"/>
          <w:spacing w:val="33"/>
        </w:rPr>
        <w:t xml:space="preserve"> </w:t>
      </w:r>
      <w:r>
        <w:rPr>
          <w:color w:val="000000"/>
        </w:rPr>
        <w:t xml:space="preserve">quần </w:t>
      </w:r>
      <w:r>
        <w:rPr>
          <w:color w:val="000000"/>
          <w:spacing w:val="31"/>
        </w:rPr>
        <w:t xml:space="preserve"> </w:t>
      </w:r>
      <w:r>
        <w:rPr>
          <w:color w:val="000000"/>
        </w:rPr>
        <w:t xml:space="preserve">thể </w:t>
      </w:r>
      <w:r>
        <w:rPr>
          <w:color w:val="000000"/>
          <w:spacing w:val="31"/>
        </w:rPr>
        <w:t xml:space="preserve"> </w:t>
      </w:r>
      <w:r>
        <w:rPr>
          <w:color w:val="000000"/>
        </w:rPr>
        <w:t xml:space="preserve">nêu </w:t>
      </w:r>
      <w:r>
        <w:rPr>
          <w:color w:val="000000"/>
          <w:spacing w:val="33"/>
        </w:rPr>
        <w:t xml:space="preserve"> </w:t>
      </w:r>
      <w:r>
        <w:rPr>
          <w:color w:val="000000"/>
        </w:rPr>
        <w:t xml:space="preserve">trên, </w:t>
      </w:r>
      <w:r>
        <w:rPr>
          <w:color w:val="000000"/>
          <w:spacing w:val="34"/>
        </w:rPr>
        <w:t xml:space="preserve"> </w:t>
      </w:r>
      <w:r>
        <w:rPr>
          <w:color w:val="000000"/>
          <w:spacing w:val="-2"/>
        </w:rPr>
        <w:t>m</w:t>
      </w:r>
      <w:r>
        <w:rPr>
          <w:color w:val="000000"/>
        </w:rPr>
        <w:t xml:space="preserve">ột </w:t>
      </w:r>
      <w:r>
        <w:rPr>
          <w:color w:val="000000"/>
          <w:spacing w:val="34"/>
        </w:rPr>
        <w:t xml:space="preserve"> </w:t>
      </w:r>
      <w:r>
        <w:rPr>
          <w:color w:val="000000"/>
        </w:rPr>
        <w:t>ngư</w:t>
      </w:r>
      <w:r>
        <w:rPr>
          <w:color w:val="000000"/>
          <w:spacing w:val="1"/>
        </w:rPr>
        <w:t>ờ</w:t>
      </w:r>
      <w:r>
        <w:rPr>
          <w:color w:val="000000"/>
        </w:rPr>
        <w:t xml:space="preserve">i </w:t>
      </w:r>
      <w:r>
        <w:rPr>
          <w:color w:val="000000"/>
          <w:spacing w:val="30"/>
        </w:rPr>
        <w:t xml:space="preserve"> </w:t>
      </w:r>
      <w:r>
        <w:rPr>
          <w:color w:val="000000"/>
        </w:rPr>
        <w:t xml:space="preserve">đàn </w:t>
      </w:r>
      <w:r>
        <w:rPr>
          <w:color w:val="000000"/>
          <w:spacing w:val="33"/>
        </w:rPr>
        <w:t xml:space="preserve"> </w:t>
      </w:r>
      <w:r>
        <w:rPr>
          <w:color w:val="000000"/>
        </w:rPr>
        <w:t xml:space="preserve">ông </w:t>
      </w:r>
      <w:r>
        <w:rPr>
          <w:color w:val="000000"/>
          <w:spacing w:val="33"/>
        </w:rPr>
        <w:t xml:space="preserve"> </w:t>
      </w:r>
      <w:r>
        <w:rPr>
          <w:color w:val="000000"/>
        </w:rPr>
        <w:t xml:space="preserve">có </w:t>
      </w:r>
      <w:r>
        <w:rPr>
          <w:color w:val="000000"/>
          <w:spacing w:val="33"/>
        </w:rPr>
        <w:t xml:space="preserve"> </w:t>
      </w:r>
      <w:r>
        <w:rPr>
          <w:color w:val="000000"/>
          <w:spacing w:val="1"/>
        </w:rPr>
        <w:t>k</w:t>
      </w:r>
      <w:r>
        <w:rPr>
          <w:color w:val="000000"/>
        </w:rPr>
        <w:t xml:space="preserve">hả </w:t>
      </w:r>
      <w:r>
        <w:rPr>
          <w:color w:val="000000"/>
          <w:spacing w:val="31"/>
        </w:rPr>
        <w:t xml:space="preserve"> </w:t>
      </w:r>
      <w:r>
        <w:rPr>
          <w:color w:val="000000"/>
        </w:rPr>
        <w:t xml:space="preserve">năng </w:t>
      </w:r>
      <w:r>
        <w:rPr>
          <w:color w:val="000000"/>
          <w:spacing w:val="31"/>
        </w:rPr>
        <w:t xml:space="preserve"> </w:t>
      </w:r>
      <w:r>
        <w:rPr>
          <w:color w:val="000000"/>
        </w:rPr>
        <w:t xml:space="preserve">nhận </w:t>
      </w:r>
      <w:r>
        <w:rPr>
          <w:color w:val="000000"/>
          <w:spacing w:val="31"/>
        </w:rPr>
        <w:t xml:space="preserve"> </w:t>
      </w:r>
      <w:r>
        <w:rPr>
          <w:color w:val="000000"/>
        </w:rPr>
        <w:t xml:space="preserve">biết </w:t>
      </w:r>
      <w:r>
        <w:rPr>
          <w:color w:val="000000"/>
          <w:spacing w:val="31"/>
        </w:rPr>
        <w:t xml:space="preserve"> </w:t>
      </w:r>
      <w:r>
        <w:rPr>
          <w:color w:val="000000"/>
        </w:rPr>
        <w:t>đư</w:t>
      </w:r>
      <w:r>
        <w:rPr>
          <w:color w:val="000000"/>
          <w:spacing w:val="1"/>
        </w:rPr>
        <w:t>ợ</w:t>
      </w:r>
      <w:r>
        <w:rPr>
          <w:color w:val="000000"/>
        </w:rPr>
        <w:t xml:space="preserve">c </w:t>
      </w:r>
      <w:r>
        <w:rPr>
          <w:color w:val="000000"/>
          <w:spacing w:val="34"/>
        </w:rPr>
        <w:t xml:space="preserve"> </w:t>
      </w:r>
      <w:r>
        <w:rPr>
          <w:color w:val="000000"/>
          <w:spacing w:val="-2"/>
        </w:rPr>
        <w:t>m</w:t>
      </w:r>
      <w:r>
        <w:rPr>
          <w:color w:val="000000"/>
        </w:rPr>
        <w:t xml:space="preserve">ùi </w:t>
      </w:r>
      <w:r>
        <w:rPr>
          <w:color w:val="000000"/>
          <w:spacing w:val="33"/>
        </w:rPr>
        <w:t xml:space="preserve"> </w:t>
      </w:r>
      <w:r>
        <w:rPr>
          <w:color w:val="000000"/>
        </w:rPr>
        <w:t xml:space="preserve">vị  </w:t>
      </w:r>
      <w:r>
        <w:rPr>
          <w:color w:val="000000"/>
          <w:spacing w:val="-24"/>
        </w:rPr>
        <w:t xml:space="preserve"> </w:t>
      </w:r>
      <w:r>
        <w:rPr>
          <w:color w:val="000000"/>
          <w:spacing w:val="1"/>
        </w:rPr>
        <w:t>c</w:t>
      </w:r>
      <w:r>
        <w:rPr>
          <w:color w:val="000000"/>
        </w:rPr>
        <w:t>hất</w:t>
      </w:r>
      <w:r>
        <w:rPr>
          <w:color w:val="000000"/>
          <w:spacing w:val="-1"/>
        </w:rPr>
        <w:t xml:space="preserve"> </w:t>
      </w:r>
      <w:r>
        <w:rPr>
          <w:color w:val="000000"/>
        </w:rPr>
        <w:t>phen</w:t>
      </w:r>
      <w:r>
        <w:rPr>
          <w:color w:val="000000"/>
          <w:spacing w:val="1"/>
        </w:rPr>
        <w:t>y</w:t>
      </w:r>
      <w:r>
        <w:rPr>
          <w:color w:val="000000"/>
        </w:rPr>
        <w:t>ltiocarba</w:t>
      </w:r>
      <w:r>
        <w:rPr>
          <w:color w:val="000000"/>
          <w:spacing w:val="-1"/>
        </w:rPr>
        <w:t>m</w:t>
      </w:r>
      <w:r>
        <w:rPr>
          <w:color w:val="000000"/>
        </w:rPr>
        <w:t>ide lấy ngư</w:t>
      </w:r>
      <w:r>
        <w:rPr>
          <w:color w:val="000000"/>
          <w:spacing w:val="1"/>
        </w:rPr>
        <w:t>ờ</w:t>
      </w:r>
      <w:r>
        <w:rPr>
          <w:color w:val="000000"/>
        </w:rPr>
        <w:t>i</w:t>
      </w:r>
      <w:r>
        <w:rPr>
          <w:color w:val="000000"/>
          <w:spacing w:val="-2"/>
        </w:rPr>
        <w:t xml:space="preserve"> </w:t>
      </w:r>
      <w:r>
        <w:rPr>
          <w:color w:val="000000"/>
          <w:spacing w:val="-1"/>
        </w:rPr>
        <w:t>v</w:t>
      </w:r>
      <w:r>
        <w:rPr>
          <w:color w:val="000000"/>
        </w:rPr>
        <w:t>ợ kh</w:t>
      </w:r>
      <w:r>
        <w:rPr>
          <w:color w:val="000000"/>
          <w:spacing w:val="-1"/>
        </w:rPr>
        <w:t>ô</w:t>
      </w:r>
      <w:r>
        <w:rPr>
          <w:color w:val="000000"/>
        </w:rPr>
        <w:t xml:space="preserve">ng có quan </w:t>
      </w:r>
      <w:r>
        <w:rPr>
          <w:color w:val="000000"/>
          <w:spacing w:val="-2"/>
        </w:rPr>
        <w:t>h</w:t>
      </w:r>
      <w:r>
        <w:rPr>
          <w:color w:val="000000"/>
        </w:rPr>
        <w:t>ệ</w:t>
      </w:r>
      <w:r>
        <w:rPr>
          <w:color w:val="000000"/>
          <w:spacing w:val="-1"/>
        </w:rPr>
        <w:t xml:space="preserve"> </w:t>
      </w:r>
      <w:r>
        <w:rPr>
          <w:color w:val="000000"/>
        </w:rPr>
        <w:t xml:space="preserve">họ hàng </w:t>
      </w:r>
      <w:r>
        <w:rPr>
          <w:color w:val="000000"/>
          <w:spacing w:val="-1"/>
        </w:rPr>
        <w:t>v</w:t>
      </w:r>
      <w:r>
        <w:rPr>
          <w:color w:val="000000"/>
        </w:rPr>
        <w:t>ới</w:t>
      </w:r>
      <w:r>
        <w:rPr>
          <w:color w:val="000000"/>
          <w:spacing w:val="-1"/>
        </w:rPr>
        <w:t xml:space="preserve"> </w:t>
      </w:r>
      <w:r>
        <w:rPr>
          <w:color w:val="000000"/>
        </w:rPr>
        <w:t xml:space="preserve">anh ta và </w:t>
      </w:r>
      <w:r>
        <w:rPr>
          <w:color w:val="000000"/>
          <w:spacing w:val="-1"/>
        </w:rPr>
        <w:t>c</w:t>
      </w:r>
      <w:r>
        <w:rPr>
          <w:color w:val="000000"/>
        </w:rPr>
        <w:t>ũng có khả</w:t>
      </w:r>
      <w:r>
        <w:rPr>
          <w:color w:val="000000"/>
          <w:spacing w:val="-1"/>
        </w:rPr>
        <w:t xml:space="preserve"> </w:t>
      </w:r>
      <w:r>
        <w:rPr>
          <w:color w:val="000000"/>
        </w:rPr>
        <w:t>n</w:t>
      </w:r>
      <w:r>
        <w:rPr>
          <w:color w:val="000000"/>
          <w:spacing w:val="-1"/>
        </w:rPr>
        <w:t>ă</w:t>
      </w:r>
      <w:r>
        <w:rPr>
          <w:color w:val="000000"/>
        </w:rPr>
        <w:t>ng</w:t>
      </w:r>
      <w:r>
        <w:rPr>
          <w:color w:val="000000"/>
          <w:spacing w:val="-1"/>
        </w:rPr>
        <w:t xml:space="preserve"> </w:t>
      </w:r>
      <w:r>
        <w:rPr>
          <w:color w:val="000000"/>
        </w:rPr>
        <w:t>nhận biết</w:t>
      </w:r>
      <w:r>
        <w:rPr>
          <w:color w:val="000000"/>
          <w:spacing w:val="-1"/>
        </w:rPr>
        <w:t xml:space="preserve"> </w:t>
      </w:r>
      <w:r>
        <w:rPr>
          <w:color w:val="000000"/>
        </w:rPr>
        <w:t>chất hóa</w:t>
      </w:r>
      <w:r>
        <w:rPr>
          <w:color w:val="000000"/>
          <w:spacing w:val="1"/>
        </w:rPr>
        <w:t xml:space="preserve"> </w:t>
      </w:r>
      <w:r>
        <w:rPr>
          <w:color w:val="000000"/>
        </w:rPr>
        <w:t>học</w:t>
      </w:r>
      <w:r>
        <w:rPr>
          <w:color w:val="000000"/>
          <w:spacing w:val="1"/>
        </w:rPr>
        <w:t xml:space="preserve"> </w:t>
      </w:r>
      <w:r>
        <w:rPr>
          <w:color w:val="000000"/>
        </w:rPr>
        <w:t>trên.</w:t>
      </w:r>
      <w:r>
        <w:rPr>
          <w:color w:val="000000"/>
          <w:spacing w:val="1"/>
        </w:rPr>
        <w:t xml:space="preserve"> </w:t>
      </w:r>
      <w:r>
        <w:rPr>
          <w:color w:val="000000"/>
        </w:rPr>
        <w:t>H</w:t>
      </w:r>
      <w:r>
        <w:rPr>
          <w:color w:val="000000"/>
          <w:spacing w:val="-1"/>
        </w:rPr>
        <w:t>ã</w:t>
      </w:r>
      <w:r>
        <w:rPr>
          <w:color w:val="000000"/>
        </w:rPr>
        <w:t>y</w:t>
      </w:r>
      <w:r>
        <w:rPr>
          <w:color w:val="000000"/>
          <w:spacing w:val="2"/>
        </w:rPr>
        <w:t xml:space="preserve"> </w:t>
      </w:r>
      <w:r>
        <w:rPr>
          <w:color w:val="000000"/>
        </w:rPr>
        <w:t>tính</w:t>
      </w:r>
      <w:r>
        <w:rPr>
          <w:color w:val="000000"/>
          <w:spacing w:val="1"/>
        </w:rPr>
        <w:t xml:space="preserve"> </w:t>
      </w:r>
      <w:r>
        <w:rPr>
          <w:color w:val="000000"/>
        </w:rPr>
        <w:t>xác suất cặp vợ</w:t>
      </w:r>
      <w:r>
        <w:rPr>
          <w:color w:val="000000"/>
          <w:spacing w:val="1"/>
        </w:rPr>
        <w:t xml:space="preserve"> </w:t>
      </w:r>
      <w:r>
        <w:rPr>
          <w:color w:val="000000"/>
        </w:rPr>
        <w:t>chồng</w:t>
      </w:r>
      <w:r>
        <w:rPr>
          <w:color w:val="000000"/>
          <w:spacing w:val="1"/>
        </w:rPr>
        <w:t xml:space="preserve"> </w:t>
      </w:r>
      <w:r>
        <w:rPr>
          <w:color w:val="000000"/>
          <w:spacing w:val="-1"/>
        </w:rPr>
        <w:t>n</w:t>
      </w:r>
      <w:r>
        <w:rPr>
          <w:color w:val="000000"/>
        </w:rPr>
        <w:t>ày</w:t>
      </w:r>
      <w:r>
        <w:rPr>
          <w:color w:val="000000"/>
          <w:spacing w:val="2"/>
        </w:rPr>
        <w:t xml:space="preserve"> </w:t>
      </w:r>
      <w:r>
        <w:rPr>
          <w:color w:val="000000"/>
        </w:rPr>
        <w:t>sinh</w:t>
      </w:r>
      <w:r>
        <w:rPr>
          <w:color w:val="000000"/>
          <w:spacing w:val="1"/>
        </w:rPr>
        <w:t xml:space="preserve"> </w:t>
      </w:r>
      <w:r>
        <w:rPr>
          <w:color w:val="000000"/>
        </w:rPr>
        <w:t>c</w:t>
      </w:r>
      <w:r>
        <w:rPr>
          <w:color w:val="000000"/>
          <w:spacing w:val="-1"/>
        </w:rPr>
        <w:t>o</w:t>
      </w:r>
      <w:r>
        <w:rPr>
          <w:color w:val="000000"/>
        </w:rPr>
        <w:t>n</w:t>
      </w:r>
      <w:r>
        <w:rPr>
          <w:color w:val="000000"/>
          <w:spacing w:val="1"/>
        </w:rPr>
        <w:t xml:space="preserve"> </w:t>
      </w:r>
      <w:r>
        <w:rPr>
          <w:color w:val="000000"/>
        </w:rPr>
        <w:t>trai</w:t>
      </w:r>
      <w:r>
        <w:rPr>
          <w:color w:val="000000"/>
          <w:spacing w:val="1"/>
        </w:rPr>
        <w:t xml:space="preserve"> </w:t>
      </w:r>
      <w:r>
        <w:rPr>
          <w:color w:val="000000"/>
        </w:rPr>
        <w:t>đầu</w:t>
      </w:r>
      <w:r>
        <w:rPr>
          <w:color w:val="000000"/>
          <w:spacing w:val="1"/>
        </w:rPr>
        <w:t xml:space="preserve"> </w:t>
      </w:r>
      <w:r>
        <w:rPr>
          <w:color w:val="000000"/>
        </w:rPr>
        <w:t>lòng</w:t>
      </w:r>
      <w:r>
        <w:rPr>
          <w:color w:val="000000"/>
          <w:spacing w:val="1"/>
        </w:rPr>
        <w:t xml:space="preserve"> </w:t>
      </w:r>
      <w:r>
        <w:rPr>
          <w:color w:val="000000"/>
        </w:rPr>
        <w:t>không</w:t>
      </w:r>
      <w:r>
        <w:rPr>
          <w:color w:val="000000"/>
          <w:spacing w:val="1"/>
        </w:rPr>
        <w:t xml:space="preserve"> </w:t>
      </w:r>
      <w:r>
        <w:rPr>
          <w:color w:val="000000"/>
        </w:rPr>
        <w:t>có</w:t>
      </w:r>
      <w:r>
        <w:rPr>
          <w:color w:val="000000"/>
          <w:spacing w:val="1"/>
        </w:rPr>
        <w:t xml:space="preserve"> </w:t>
      </w:r>
      <w:r>
        <w:rPr>
          <w:color w:val="000000"/>
        </w:rPr>
        <w:t>k</w:t>
      </w:r>
      <w:r>
        <w:rPr>
          <w:color w:val="000000"/>
          <w:spacing w:val="-1"/>
        </w:rPr>
        <w:t>h</w:t>
      </w:r>
      <w:r>
        <w:rPr>
          <w:color w:val="000000"/>
        </w:rPr>
        <w:t>ả năng</w:t>
      </w:r>
      <w:r>
        <w:rPr>
          <w:color w:val="000000"/>
          <w:spacing w:val="1"/>
        </w:rPr>
        <w:t xml:space="preserve"> </w:t>
      </w:r>
      <w:r>
        <w:rPr>
          <w:color w:val="000000"/>
        </w:rPr>
        <w:t>nh</w:t>
      </w:r>
      <w:r>
        <w:rPr>
          <w:color w:val="000000"/>
          <w:spacing w:val="-1"/>
        </w:rPr>
        <w:t>ậ</w:t>
      </w:r>
      <w:r>
        <w:rPr>
          <w:color w:val="000000"/>
        </w:rPr>
        <w:t>n</w:t>
      </w:r>
      <w:r>
        <w:rPr>
          <w:color w:val="000000"/>
          <w:spacing w:val="-1"/>
        </w:rPr>
        <w:t xml:space="preserve"> </w:t>
      </w:r>
      <w:r>
        <w:rPr>
          <w:color w:val="000000"/>
        </w:rPr>
        <w:t>biết</w:t>
      </w:r>
      <w:r>
        <w:rPr>
          <w:color w:val="000000"/>
          <w:spacing w:val="-1"/>
        </w:rPr>
        <w:t xml:space="preserve"> </w:t>
      </w:r>
      <w:r>
        <w:rPr>
          <w:color w:val="000000"/>
        </w:rPr>
        <w:t>chất</w:t>
      </w:r>
      <w:r>
        <w:rPr>
          <w:color w:val="000000"/>
          <w:spacing w:val="-1"/>
        </w:rPr>
        <w:t xml:space="preserve"> </w:t>
      </w:r>
      <w:r>
        <w:rPr>
          <w:color w:val="000000"/>
        </w:rPr>
        <w:t>phen</w:t>
      </w:r>
      <w:r>
        <w:rPr>
          <w:color w:val="000000"/>
          <w:spacing w:val="1"/>
        </w:rPr>
        <w:t>y</w:t>
      </w:r>
      <w:r>
        <w:rPr>
          <w:color w:val="000000"/>
        </w:rPr>
        <w:t>ltiocarba</w:t>
      </w:r>
      <w:r>
        <w:rPr>
          <w:color w:val="000000"/>
          <w:spacing w:val="-1"/>
        </w:rPr>
        <w:t>m</w:t>
      </w:r>
      <w:r>
        <w:rPr>
          <w:color w:val="000000"/>
        </w:rPr>
        <w:t xml:space="preserve">ide, </w:t>
      </w:r>
      <w:r>
        <w:rPr>
          <w:color w:val="000000"/>
          <w:spacing w:val="-1"/>
        </w:rPr>
        <w:t>n</w:t>
      </w:r>
      <w:r>
        <w:rPr>
          <w:color w:val="000000"/>
        </w:rPr>
        <w:t>ếu</w:t>
      </w:r>
      <w:r>
        <w:rPr>
          <w:color w:val="000000"/>
          <w:spacing w:val="-1"/>
        </w:rPr>
        <w:t xml:space="preserve"> </w:t>
      </w:r>
      <w:r>
        <w:rPr>
          <w:color w:val="000000"/>
        </w:rPr>
        <w:t>qu</w:t>
      </w:r>
      <w:r>
        <w:rPr>
          <w:color w:val="000000"/>
          <w:spacing w:val="-1"/>
        </w:rPr>
        <w:t>ầ</w:t>
      </w:r>
      <w:r>
        <w:rPr>
          <w:color w:val="000000"/>
        </w:rPr>
        <w:t>n</w:t>
      </w:r>
      <w:r>
        <w:rPr>
          <w:color w:val="000000"/>
          <w:spacing w:val="-1"/>
        </w:rPr>
        <w:t xml:space="preserve"> </w:t>
      </w:r>
      <w:r>
        <w:rPr>
          <w:color w:val="000000"/>
        </w:rPr>
        <w:t>thể</w:t>
      </w:r>
      <w:r>
        <w:rPr>
          <w:color w:val="000000"/>
          <w:spacing w:val="-1"/>
        </w:rPr>
        <w:t xml:space="preserve"> </w:t>
      </w:r>
      <w:r>
        <w:rPr>
          <w:color w:val="000000"/>
        </w:rPr>
        <w:t>này cân</w:t>
      </w:r>
      <w:r>
        <w:rPr>
          <w:color w:val="000000"/>
          <w:spacing w:val="-1"/>
        </w:rPr>
        <w:t xml:space="preserve"> </w:t>
      </w:r>
      <w:r>
        <w:rPr>
          <w:color w:val="000000"/>
        </w:rPr>
        <w:t>bằng</w:t>
      </w:r>
      <w:r>
        <w:rPr>
          <w:color w:val="000000"/>
          <w:spacing w:val="-1"/>
        </w:rPr>
        <w:t xml:space="preserve"> </w:t>
      </w:r>
      <w:r>
        <w:rPr>
          <w:color w:val="000000"/>
        </w:rPr>
        <w:t>di tr</w:t>
      </w:r>
      <w:r>
        <w:rPr>
          <w:color w:val="000000"/>
          <w:spacing w:val="-1"/>
        </w:rPr>
        <w:t>u</w:t>
      </w:r>
      <w:r>
        <w:rPr>
          <w:color w:val="000000"/>
        </w:rPr>
        <w:t>yền.</w:t>
      </w:r>
    </w:p>
    <w:p>
      <w:pPr>
        <w:pStyle w:val="Normal"/>
        <w:jc w:val="both"/>
        <w:rPr/>
      </w:pPr>
      <w:r>
        <w:rPr>
          <w:color w:val="000000"/>
          <w:spacing w:val="-6"/>
        </w:rPr>
        <w:t>c</w:t>
      </w:r>
      <w:r>
        <w:rPr>
          <w:color w:val="000000"/>
        </w:rPr>
        <w:t>)</w:t>
      </w:r>
      <w:r>
        <w:rPr>
          <w:color w:val="000000"/>
          <w:spacing w:val="55"/>
        </w:rPr>
        <w:t xml:space="preserve"> </w:t>
      </w:r>
      <w:r>
        <w:rPr>
          <w:color w:val="000000"/>
        </w:rPr>
        <w:t>Giả</w:t>
      </w:r>
      <w:r>
        <w:rPr>
          <w:color w:val="000000"/>
          <w:spacing w:val="6"/>
        </w:rPr>
        <w:t xml:space="preserve"> </w:t>
      </w:r>
      <w:r>
        <w:rPr>
          <w:color w:val="000000"/>
        </w:rPr>
        <w:t>sử</w:t>
      </w:r>
      <w:r>
        <w:rPr>
          <w:color w:val="000000"/>
          <w:spacing w:val="6"/>
        </w:rPr>
        <w:t xml:space="preserve"> </w:t>
      </w:r>
      <w:r>
        <w:rPr>
          <w:color w:val="000000"/>
        </w:rPr>
        <w:t>trong</w:t>
      </w:r>
      <w:r>
        <w:rPr>
          <w:color w:val="000000"/>
          <w:spacing w:val="7"/>
        </w:rPr>
        <w:t xml:space="preserve"> </w:t>
      </w:r>
      <w:r>
        <w:rPr>
          <w:color w:val="000000"/>
        </w:rPr>
        <w:t>số</w:t>
      </w:r>
      <w:r>
        <w:rPr>
          <w:color w:val="000000"/>
          <w:spacing w:val="7"/>
        </w:rPr>
        <w:t xml:space="preserve"> </w:t>
      </w:r>
      <w:r>
        <w:rPr>
          <w:color w:val="000000"/>
        </w:rPr>
        <w:t>nhiều</w:t>
      </w:r>
      <w:r>
        <w:rPr>
          <w:color w:val="000000"/>
          <w:spacing w:val="6"/>
        </w:rPr>
        <w:t xml:space="preserve"> </w:t>
      </w:r>
      <w:r>
        <w:rPr>
          <w:color w:val="000000"/>
        </w:rPr>
        <w:t>cặp</w:t>
      </w:r>
      <w:r>
        <w:rPr>
          <w:color w:val="000000"/>
          <w:spacing w:val="6"/>
        </w:rPr>
        <w:t xml:space="preserve"> </w:t>
      </w:r>
      <w:r>
        <w:rPr>
          <w:color w:val="000000"/>
        </w:rPr>
        <w:t>vợ</w:t>
      </w:r>
      <w:r>
        <w:rPr>
          <w:color w:val="000000"/>
          <w:spacing w:val="7"/>
        </w:rPr>
        <w:t xml:space="preserve"> </w:t>
      </w:r>
      <w:r>
        <w:rPr>
          <w:color w:val="000000"/>
        </w:rPr>
        <w:t>chồ</w:t>
      </w:r>
      <w:r>
        <w:rPr>
          <w:color w:val="000000"/>
          <w:spacing w:val="-1"/>
        </w:rPr>
        <w:t>n</w:t>
      </w:r>
      <w:r>
        <w:rPr>
          <w:color w:val="000000"/>
        </w:rPr>
        <w:t>g</w:t>
      </w:r>
      <w:r>
        <w:rPr>
          <w:color w:val="000000"/>
          <w:spacing w:val="7"/>
        </w:rPr>
        <w:t xml:space="preserve"> </w:t>
      </w:r>
      <w:r>
        <w:rPr>
          <w:color w:val="000000"/>
          <w:spacing w:val="-1"/>
        </w:rPr>
        <w:t>m</w:t>
      </w:r>
      <w:r>
        <w:rPr>
          <w:color w:val="000000"/>
        </w:rPr>
        <w:t>à</w:t>
      </w:r>
      <w:r>
        <w:rPr>
          <w:color w:val="000000"/>
          <w:spacing w:val="8"/>
        </w:rPr>
        <w:t xml:space="preserve"> </w:t>
      </w:r>
      <w:r>
        <w:rPr>
          <w:color w:val="000000"/>
        </w:rPr>
        <w:t>cả</w:t>
      </w:r>
      <w:r>
        <w:rPr>
          <w:color w:val="000000"/>
          <w:spacing w:val="6"/>
        </w:rPr>
        <w:t xml:space="preserve"> </w:t>
      </w:r>
      <w:r>
        <w:rPr>
          <w:color w:val="000000"/>
        </w:rPr>
        <w:t>vợ</w:t>
      </w:r>
      <w:r>
        <w:rPr>
          <w:color w:val="000000"/>
          <w:spacing w:val="7"/>
        </w:rPr>
        <w:t xml:space="preserve"> </w:t>
      </w:r>
      <w:r>
        <w:rPr>
          <w:color w:val="000000"/>
        </w:rPr>
        <w:t>và</w:t>
      </w:r>
      <w:r>
        <w:rPr>
          <w:color w:val="000000"/>
          <w:spacing w:val="7"/>
        </w:rPr>
        <w:t xml:space="preserve"> </w:t>
      </w:r>
      <w:r>
        <w:rPr>
          <w:color w:val="000000"/>
        </w:rPr>
        <w:t>chồng</w:t>
      </w:r>
      <w:r>
        <w:rPr>
          <w:color w:val="000000"/>
          <w:spacing w:val="7"/>
        </w:rPr>
        <w:t xml:space="preserve"> </w:t>
      </w:r>
      <w:r>
        <w:rPr>
          <w:color w:val="000000"/>
        </w:rPr>
        <w:t>đều</w:t>
      </w:r>
      <w:r>
        <w:rPr>
          <w:color w:val="000000"/>
          <w:spacing w:val="7"/>
        </w:rPr>
        <w:t xml:space="preserve"> </w:t>
      </w:r>
      <w:r>
        <w:rPr>
          <w:color w:val="000000"/>
        </w:rPr>
        <w:t>là</w:t>
      </w:r>
      <w:r>
        <w:rPr>
          <w:color w:val="000000"/>
          <w:spacing w:val="7"/>
        </w:rPr>
        <w:t xml:space="preserve"> </w:t>
      </w:r>
      <w:r>
        <w:rPr>
          <w:color w:val="000000"/>
        </w:rPr>
        <w:t>dị</w:t>
      </w:r>
      <w:r>
        <w:rPr>
          <w:color w:val="000000"/>
          <w:spacing w:val="6"/>
        </w:rPr>
        <w:t xml:space="preserve"> </w:t>
      </w:r>
      <w:r>
        <w:rPr>
          <w:color w:val="000000"/>
        </w:rPr>
        <w:t>h</w:t>
      </w:r>
      <w:r>
        <w:rPr>
          <w:color w:val="000000"/>
          <w:spacing w:val="1"/>
        </w:rPr>
        <w:t>ợ</w:t>
      </w:r>
      <w:r>
        <w:rPr>
          <w:color w:val="000000"/>
        </w:rPr>
        <w:t>p</w:t>
      </w:r>
      <w:r>
        <w:rPr>
          <w:color w:val="000000"/>
          <w:spacing w:val="6"/>
        </w:rPr>
        <w:t xml:space="preserve"> </w:t>
      </w:r>
      <w:r>
        <w:rPr>
          <w:color w:val="000000"/>
        </w:rPr>
        <w:t>tử</w:t>
      </w:r>
      <w:r>
        <w:rPr>
          <w:color w:val="000000"/>
          <w:spacing w:val="8"/>
        </w:rPr>
        <w:t xml:space="preserve"> </w:t>
      </w:r>
      <w:r>
        <w:rPr>
          <w:color w:val="000000"/>
        </w:rPr>
        <w:t>về</w:t>
      </w:r>
      <w:r>
        <w:rPr>
          <w:color w:val="000000"/>
          <w:spacing w:val="6"/>
        </w:rPr>
        <w:t xml:space="preserve"> </w:t>
      </w:r>
      <w:r>
        <w:rPr>
          <w:color w:val="000000"/>
        </w:rPr>
        <w:t>cặp</w:t>
      </w:r>
      <w:r>
        <w:rPr>
          <w:color w:val="000000"/>
          <w:spacing w:val="6"/>
        </w:rPr>
        <w:t xml:space="preserve"> </w:t>
      </w:r>
      <w:r>
        <w:rPr>
          <w:color w:val="000000"/>
        </w:rPr>
        <w:t>alen</w:t>
      </w:r>
      <w:r>
        <w:rPr>
          <w:color w:val="000000"/>
          <w:spacing w:val="9"/>
        </w:rPr>
        <w:t xml:space="preserve"> </w:t>
      </w:r>
      <w:r>
        <w:rPr>
          <w:color w:val="000000"/>
        </w:rPr>
        <w:t>nói</w:t>
      </w:r>
      <w:r>
        <w:rPr>
          <w:color w:val="000000"/>
          <w:spacing w:val="7"/>
        </w:rPr>
        <w:t xml:space="preserve"> </w:t>
      </w:r>
      <w:r>
        <w:rPr>
          <w:color w:val="000000"/>
        </w:rPr>
        <w:t>trên</w:t>
      </w:r>
      <w:r>
        <w:rPr>
          <w:color w:val="000000"/>
          <w:spacing w:val="7"/>
        </w:rPr>
        <w:t xml:space="preserve"> </w:t>
      </w:r>
      <w:r>
        <w:rPr>
          <w:color w:val="000000"/>
        </w:rPr>
        <w:t>(Aa)</w:t>
      </w:r>
      <w:r>
        <w:rPr>
          <w:color w:val="000000"/>
          <w:spacing w:val="7"/>
        </w:rPr>
        <w:t xml:space="preserve"> </w:t>
      </w:r>
      <w:r>
        <w:rPr>
          <w:color w:val="000000"/>
        </w:rPr>
        <w:t>và đều</w:t>
      </w:r>
      <w:r>
        <w:rPr>
          <w:color w:val="000000"/>
          <w:spacing w:val="16"/>
        </w:rPr>
        <w:t xml:space="preserve"> </w:t>
      </w:r>
      <w:r>
        <w:rPr>
          <w:color w:val="000000"/>
        </w:rPr>
        <w:t>có</w:t>
      </w:r>
      <w:r>
        <w:rPr>
          <w:color w:val="000000"/>
          <w:spacing w:val="16"/>
        </w:rPr>
        <w:t xml:space="preserve"> </w:t>
      </w:r>
      <w:r>
        <w:rPr>
          <w:color w:val="000000"/>
        </w:rPr>
        <w:t>4</w:t>
      </w:r>
      <w:r>
        <w:rPr>
          <w:color w:val="000000"/>
          <w:spacing w:val="16"/>
        </w:rPr>
        <w:t xml:space="preserve"> </w:t>
      </w:r>
      <w:r>
        <w:rPr>
          <w:color w:val="000000"/>
        </w:rPr>
        <w:t>co</w:t>
      </w:r>
      <w:r>
        <w:rPr>
          <w:color w:val="000000"/>
          <w:spacing w:val="-1"/>
        </w:rPr>
        <w:t>n</w:t>
      </w:r>
      <w:r>
        <w:rPr>
          <w:color w:val="000000"/>
        </w:rPr>
        <w:t>,</w:t>
      </w:r>
      <w:r>
        <w:rPr>
          <w:color w:val="000000"/>
          <w:spacing w:val="16"/>
        </w:rPr>
        <w:t xml:space="preserve"> </w:t>
      </w:r>
      <w:r>
        <w:rPr>
          <w:color w:val="000000"/>
        </w:rPr>
        <w:t>thì</w:t>
      </w:r>
      <w:r>
        <w:rPr>
          <w:color w:val="000000"/>
          <w:spacing w:val="16"/>
        </w:rPr>
        <w:t xml:space="preserve"> </w:t>
      </w:r>
      <w:r>
        <w:rPr>
          <w:color w:val="000000"/>
          <w:spacing w:val="-1"/>
        </w:rPr>
        <w:t>t</w:t>
      </w:r>
      <w:r>
        <w:rPr>
          <w:color w:val="000000"/>
        </w:rPr>
        <w:t>ỉ</w:t>
      </w:r>
      <w:r>
        <w:rPr>
          <w:color w:val="000000"/>
          <w:spacing w:val="14"/>
        </w:rPr>
        <w:t xml:space="preserve"> </w:t>
      </w:r>
      <w:r>
        <w:rPr>
          <w:color w:val="000000"/>
        </w:rPr>
        <w:t>lệ</w:t>
      </w:r>
      <w:r>
        <w:rPr>
          <w:color w:val="000000"/>
          <w:spacing w:val="15"/>
        </w:rPr>
        <w:t xml:space="preserve"> </w:t>
      </w:r>
      <w:r>
        <w:rPr>
          <w:color w:val="000000"/>
        </w:rPr>
        <w:t>ph</w:t>
      </w:r>
      <w:r>
        <w:rPr>
          <w:color w:val="000000"/>
          <w:spacing w:val="1"/>
        </w:rPr>
        <w:t>ầ</w:t>
      </w:r>
      <w:r>
        <w:rPr>
          <w:color w:val="000000"/>
        </w:rPr>
        <w:t>n</w:t>
      </w:r>
      <w:r>
        <w:rPr>
          <w:color w:val="000000"/>
          <w:spacing w:val="14"/>
        </w:rPr>
        <w:t xml:space="preserve"> </w:t>
      </w:r>
      <w:r>
        <w:rPr>
          <w:color w:val="000000"/>
        </w:rPr>
        <w:t>trăm</w:t>
      </w:r>
      <w:r>
        <w:rPr>
          <w:color w:val="000000"/>
          <w:spacing w:val="13"/>
        </w:rPr>
        <w:t xml:space="preserve"> </w:t>
      </w:r>
      <w:r>
        <w:rPr>
          <w:color w:val="000000"/>
        </w:rPr>
        <w:t>số</w:t>
      </w:r>
      <w:r>
        <w:rPr>
          <w:color w:val="000000"/>
          <w:spacing w:val="16"/>
        </w:rPr>
        <w:t xml:space="preserve"> </w:t>
      </w:r>
      <w:r>
        <w:rPr>
          <w:color w:val="000000"/>
        </w:rPr>
        <w:t>c</w:t>
      </w:r>
      <w:r>
        <w:rPr>
          <w:color w:val="000000"/>
          <w:spacing w:val="1"/>
        </w:rPr>
        <w:t>ặ</w:t>
      </w:r>
      <w:r>
        <w:rPr>
          <w:color w:val="000000"/>
        </w:rPr>
        <w:t>p</w:t>
      </w:r>
      <w:r>
        <w:rPr>
          <w:color w:val="000000"/>
          <w:spacing w:val="15"/>
        </w:rPr>
        <w:t xml:space="preserve"> </w:t>
      </w:r>
      <w:r>
        <w:rPr>
          <w:color w:val="000000"/>
        </w:rPr>
        <w:t>vợ</w:t>
      </w:r>
      <w:r>
        <w:rPr>
          <w:color w:val="000000"/>
          <w:spacing w:val="15"/>
        </w:rPr>
        <w:t xml:space="preserve"> </w:t>
      </w:r>
      <w:r>
        <w:rPr>
          <w:color w:val="000000"/>
        </w:rPr>
        <w:t>chồ</w:t>
      </w:r>
      <w:r>
        <w:rPr>
          <w:color w:val="000000"/>
          <w:spacing w:val="-1"/>
        </w:rPr>
        <w:t>n</w:t>
      </w:r>
      <w:r>
        <w:rPr>
          <w:color w:val="000000"/>
        </w:rPr>
        <w:t>g</w:t>
      </w:r>
      <w:r>
        <w:rPr>
          <w:color w:val="000000"/>
          <w:spacing w:val="14"/>
        </w:rPr>
        <w:t xml:space="preserve"> </w:t>
      </w:r>
      <w:r>
        <w:rPr>
          <w:color w:val="000000"/>
        </w:rPr>
        <w:t>như</w:t>
      </w:r>
      <w:r>
        <w:rPr>
          <w:color w:val="000000"/>
          <w:spacing w:val="15"/>
        </w:rPr>
        <w:t xml:space="preserve"> </w:t>
      </w:r>
      <w:r>
        <w:rPr>
          <w:color w:val="000000"/>
        </w:rPr>
        <w:t>v</w:t>
      </w:r>
      <w:r>
        <w:rPr>
          <w:color w:val="000000"/>
          <w:spacing w:val="-1"/>
        </w:rPr>
        <w:t>ậ</w:t>
      </w:r>
      <w:r>
        <w:rPr>
          <w:color w:val="000000"/>
        </w:rPr>
        <w:t>y</w:t>
      </w:r>
      <w:r>
        <w:rPr>
          <w:color w:val="000000"/>
          <w:spacing w:val="16"/>
        </w:rPr>
        <w:t xml:space="preserve"> </w:t>
      </w:r>
      <w:r>
        <w:rPr>
          <w:color w:val="000000"/>
        </w:rPr>
        <w:t>có</w:t>
      </w:r>
      <w:r>
        <w:rPr>
          <w:color w:val="000000"/>
          <w:spacing w:val="14"/>
        </w:rPr>
        <w:t xml:space="preserve"> </w:t>
      </w:r>
      <w:r>
        <w:rPr>
          <w:color w:val="000000"/>
        </w:rPr>
        <w:t>đúng</w:t>
      </w:r>
      <w:r>
        <w:rPr>
          <w:color w:val="000000"/>
          <w:spacing w:val="16"/>
        </w:rPr>
        <w:t xml:space="preserve"> </w:t>
      </w:r>
      <w:r>
        <w:rPr>
          <w:color w:val="000000"/>
        </w:rPr>
        <w:t>ba</w:t>
      </w:r>
      <w:r>
        <w:rPr>
          <w:color w:val="000000"/>
          <w:spacing w:val="16"/>
        </w:rPr>
        <w:t xml:space="preserve"> </w:t>
      </w:r>
      <w:r>
        <w:rPr>
          <w:color w:val="000000"/>
        </w:rPr>
        <w:t>ng</w:t>
      </w:r>
      <w:r>
        <w:rPr>
          <w:color w:val="000000"/>
          <w:spacing w:val="-1"/>
        </w:rPr>
        <w:t>ư</w:t>
      </w:r>
      <w:r>
        <w:rPr>
          <w:color w:val="000000"/>
          <w:spacing w:val="1"/>
        </w:rPr>
        <w:t>ờ</w:t>
      </w:r>
      <w:r>
        <w:rPr>
          <w:color w:val="000000"/>
        </w:rPr>
        <w:t>i</w:t>
      </w:r>
      <w:r>
        <w:rPr>
          <w:color w:val="000000"/>
          <w:spacing w:val="14"/>
        </w:rPr>
        <w:t xml:space="preserve"> </w:t>
      </w:r>
      <w:r>
        <w:rPr>
          <w:color w:val="000000"/>
        </w:rPr>
        <w:t>con</w:t>
      </w:r>
      <w:r>
        <w:rPr>
          <w:color w:val="000000"/>
          <w:spacing w:val="16"/>
        </w:rPr>
        <w:t xml:space="preserve"> </w:t>
      </w:r>
      <w:r>
        <w:rPr>
          <w:color w:val="000000"/>
        </w:rPr>
        <w:t>có</w:t>
      </w:r>
      <w:r>
        <w:rPr>
          <w:color w:val="000000"/>
          <w:spacing w:val="16"/>
        </w:rPr>
        <w:t xml:space="preserve"> </w:t>
      </w:r>
      <w:r>
        <w:rPr>
          <w:color w:val="000000"/>
        </w:rPr>
        <w:t>k</w:t>
      </w:r>
      <w:r>
        <w:rPr>
          <w:color w:val="000000"/>
          <w:spacing w:val="-1"/>
        </w:rPr>
        <w:t>h</w:t>
      </w:r>
      <w:r>
        <w:rPr>
          <w:color w:val="000000"/>
        </w:rPr>
        <w:t>ả</w:t>
      </w:r>
      <w:r>
        <w:rPr>
          <w:color w:val="000000"/>
          <w:spacing w:val="15"/>
        </w:rPr>
        <w:t xml:space="preserve"> </w:t>
      </w:r>
      <w:r>
        <w:rPr>
          <w:color w:val="000000"/>
        </w:rPr>
        <w:t>năng</w:t>
      </w:r>
      <w:r>
        <w:rPr>
          <w:color w:val="000000"/>
          <w:spacing w:val="15"/>
        </w:rPr>
        <w:t xml:space="preserve"> </w:t>
      </w:r>
      <w:r>
        <w:rPr>
          <w:color w:val="000000"/>
        </w:rPr>
        <w:t>nhận biết</w:t>
      </w:r>
      <w:r>
        <w:rPr>
          <w:color w:val="000000"/>
          <w:spacing w:val="-1"/>
        </w:rPr>
        <w:t xml:space="preserve"> </w:t>
      </w:r>
      <w:r>
        <w:rPr>
          <w:color w:val="000000"/>
          <w:spacing w:val="-2"/>
        </w:rPr>
        <w:t>m</w:t>
      </w:r>
      <w:r>
        <w:rPr>
          <w:color w:val="000000"/>
        </w:rPr>
        <w:t>ùi vị</w:t>
      </w:r>
      <w:r>
        <w:rPr>
          <w:color w:val="000000"/>
          <w:spacing w:val="-1"/>
        </w:rPr>
        <w:t xml:space="preserve"> </w:t>
      </w:r>
      <w:r>
        <w:rPr>
          <w:color w:val="000000"/>
          <w:spacing w:val="1"/>
        </w:rPr>
        <w:t>c</w:t>
      </w:r>
      <w:r>
        <w:rPr>
          <w:color w:val="000000"/>
        </w:rPr>
        <w:t>ủa chất</w:t>
      </w:r>
      <w:r>
        <w:rPr>
          <w:color w:val="000000"/>
          <w:spacing w:val="-1"/>
        </w:rPr>
        <w:t xml:space="preserve"> </w:t>
      </w:r>
      <w:r>
        <w:rPr>
          <w:color w:val="000000"/>
        </w:rPr>
        <w:t xml:space="preserve">hóa </w:t>
      </w:r>
      <w:r>
        <w:rPr>
          <w:color w:val="000000"/>
          <w:spacing w:val="-1"/>
        </w:rPr>
        <w:t>h</w:t>
      </w:r>
      <w:r>
        <w:rPr>
          <w:color w:val="000000"/>
        </w:rPr>
        <w:t>ọc phen</w:t>
      </w:r>
      <w:r>
        <w:rPr>
          <w:color w:val="000000"/>
          <w:spacing w:val="1"/>
        </w:rPr>
        <w:t>y</w:t>
      </w:r>
      <w:r>
        <w:rPr>
          <w:color w:val="000000"/>
        </w:rPr>
        <w:t>ltiocarba</w:t>
      </w:r>
      <w:r>
        <w:rPr>
          <w:color w:val="000000"/>
          <w:spacing w:val="-1"/>
        </w:rPr>
        <w:t>m</w:t>
      </w:r>
      <w:r>
        <w:rPr>
          <w:color w:val="000000"/>
        </w:rPr>
        <w:t xml:space="preserve">ide </w:t>
      </w:r>
      <w:r>
        <w:rPr>
          <w:color w:val="000000"/>
          <w:spacing w:val="1"/>
        </w:rPr>
        <w:t>v</w:t>
      </w:r>
      <w:r>
        <w:rPr>
          <w:color w:val="000000"/>
        </w:rPr>
        <w:t xml:space="preserve">à </w:t>
      </w:r>
      <w:r>
        <w:rPr>
          <w:color w:val="000000"/>
          <w:spacing w:val="-2"/>
        </w:rPr>
        <w:t>m</w:t>
      </w:r>
      <w:r>
        <w:rPr>
          <w:color w:val="000000"/>
        </w:rPr>
        <w:t>ột ngư</w:t>
      </w:r>
      <w:r>
        <w:rPr>
          <w:color w:val="000000"/>
          <w:spacing w:val="1"/>
        </w:rPr>
        <w:t>ờ</w:t>
      </w:r>
      <w:r>
        <w:rPr>
          <w:color w:val="000000"/>
        </w:rPr>
        <w:t>i</w:t>
      </w:r>
      <w:r>
        <w:rPr>
          <w:color w:val="000000"/>
          <w:spacing w:val="-2"/>
        </w:rPr>
        <w:t xml:space="preserve"> </w:t>
      </w:r>
      <w:r>
        <w:rPr>
          <w:color w:val="000000"/>
        </w:rPr>
        <w:t>không có k</w:t>
      </w:r>
      <w:r>
        <w:rPr>
          <w:color w:val="000000"/>
          <w:spacing w:val="-1"/>
        </w:rPr>
        <w:t>h</w:t>
      </w:r>
      <w:r>
        <w:rPr>
          <w:color w:val="000000"/>
        </w:rPr>
        <w:t>ả</w:t>
      </w:r>
      <w:r>
        <w:rPr>
          <w:color w:val="000000"/>
          <w:spacing w:val="-1"/>
        </w:rPr>
        <w:t xml:space="preserve"> </w:t>
      </w:r>
      <w:r>
        <w:rPr>
          <w:color w:val="000000"/>
        </w:rPr>
        <w:t>năng</w:t>
      </w:r>
      <w:r>
        <w:rPr>
          <w:color w:val="000000"/>
          <w:spacing w:val="-1"/>
        </w:rPr>
        <w:t xml:space="preserve"> </w:t>
      </w:r>
      <w:r>
        <w:rPr>
          <w:color w:val="000000"/>
        </w:rPr>
        <w:t>n</w:t>
      </w:r>
      <w:r>
        <w:rPr>
          <w:color w:val="000000"/>
          <w:spacing w:val="-1"/>
        </w:rPr>
        <w:t>à</w:t>
      </w:r>
      <w:r>
        <w:rPr>
          <w:color w:val="000000"/>
        </w:rPr>
        <w:t>y</w:t>
      </w:r>
      <w:r>
        <w:rPr>
          <w:color w:val="000000"/>
          <w:spacing w:val="1"/>
        </w:rPr>
        <w:t xml:space="preserve"> </w:t>
      </w:r>
      <w:r>
        <w:rPr>
          <w:color w:val="000000"/>
        </w:rPr>
        <w:t>là</w:t>
      </w:r>
      <w:r>
        <w:rPr>
          <w:color w:val="000000"/>
          <w:spacing w:val="-1"/>
        </w:rPr>
        <w:t xml:space="preserve"> </w:t>
      </w:r>
      <w:r>
        <w:rPr>
          <w:color w:val="000000"/>
        </w:rPr>
        <w:t>bao nhiê</w:t>
      </w:r>
      <w:r>
        <w:rPr>
          <w:color w:val="000000"/>
          <w:spacing w:val="-1"/>
        </w:rPr>
        <w:t>u</w:t>
      </w:r>
      <w:r>
        <w:rPr>
          <w:color w:val="000000"/>
        </w:rPr>
        <w:t>?</w:t>
      </w:r>
    </w:p>
    <w:p>
      <w:pPr>
        <w:pStyle w:val="Normal"/>
        <w:jc w:val="both"/>
        <w:rPr>
          <w:b/>
          <w:color w:val="000000"/>
          <w:u w:val="single"/>
        </w:rPr>
      </w:pPr>
      <w:r>
        <w:rPr>
          <w:b/>
          <w:color w:val="000000"/>
          <w:u w:val="single"/>
        </w:rPr>
        <w:t>Giải</w:t>
      </w:r>
    </w:p>
    <w:p>
      <w:pPr>
        <w:pStyle w:val="Normal"/>
        <w:jc w:val="both"/>
        <w:rPr>
          <w:i/>
          <w:i/>
          <w:color w:val="000000"/>
        </w:rPr>
      </w:pPr>
      <w:r>
        <w:rPr>
          <w:color w:val="000000"/>
        </w:rPr>
        <w:t>a) Điều</w:t>
      </w:r>
      <w:r>
        <w:rPr>
          <w:color w:val="000000"/>
          <w:spacing w:val="-1"/>
        </w:rPr>
        <w:t xml:space="preserve"> k</w:t>
      </w:r>
      <w:r>
        <w:rPr>
          <w:color w:val="000000"/>
        </w:rPr>
        <w:t>iện</w:t>
      </w:r>
      <w:r>
        <w:rPr>
          <w:color w:val="000000"/>
          <w:spacing w:val="-1"/>
        </w:rPr>
        <w:t xml:space="preserve"> </w:t>
      </w:r>
      <w:r>
        <w:rPr>
          <w:color w:val="000000"/>
        </w:rPr>
        <w:t>để</w:t>
      </w:r>
      <w:r>
        <w:rPr>
          <w:color w:val="000000"/>
          <w:spacing w:val="-1"/>
        </w:rPr>
        <w:t xml:space="preserve"> </w:t>
      </w:r>
      <w:r>
        <w:rPr>
          <w:color w:val="000000"/>
        </w:rPr>
        <w:t>có thể</w:t>
      </w:r>
      <w:r>
        <w:rPr>
          <w:color w:val="000000"/>
          <w:spacing w:val="-1"/>
        </w:rPr>
        <w:t xml:space="preserve"> </w:t>
      </w:r>
      <w:r>
        <w:rPr>
          <w:color w:val="000000"/>
        </w:rPr>
        <w:t>tính đư</w:t>
      </w:r>
      <w:r>
        <w:rPr>
          <w:color w:val="000000"/>
          <w:spacing w:val="1"/>
        </w:rPr>
        <w:t>ợ</w:t>
      </w:r>
      <w:r>
        <w:rPr>
          <w:color w:val="000000"/>
        </w:rPr>
        <w:t>c tần</w:t>
      </w:r>
      <w:r>
        <w:rPr>
          <w:color w:val="000000"/>
          <w:spacing w:val="-1"/>
        </w:rPr>
        <w:t xml:space="preserve"> </w:t>
      </w:r>
      <w:r>
        <w:rPr>
          <w:color w:val="000000"/>
        </w:rPr>
        <w:t>số a</w:t>
      </w:r>
      <w:r>
        <w:rPr>
          <w:color w:val="000000"/>
          <w:spacing w:val="-2"/>
        </w:rPr>
        <w:t>l</w:t>
      </w:r>
      <w:r>
        <w:rPr>
          <w:color w:val="000000"/>
        </w:rPr>
        <w:t xml:space="preserve">en A và </w:t>
      </w:r>
      <w:r>
        <w:rPr>
          <w:color w:val="000000"/>
          <w:spacing w:val="-1"/>
        </w:rPr>
        <w:t xml:space="preserve">a </w:t>
      </w:r>
    </w:p>
    <w:p>
      <w:pPr>
        <w:pStyle w:val="Normal"/>
        <w:jc w:val="both"/>
        <w:rPr/>
      </w:pPr>
      <w:r>
        <w:rPr>
          <w:color w:val="000000"/>
          <w:spacing w:val="-1"/>
        </w:rPr>
        <w:t>-Gen này không xảy ra đ</w:t>
      </w:r>
      <w:r>
        <w:rPr>
          <w:color w:val="000000"/>
        </w:rPr>
        <w:t>ột</w:t>
      </w:r>
      <w:r>
        <w:rPr>
          <w:color w:val="000000"/>
          <w:spacing w:val="-1"/>
        </w:rPr>
        <w:t xml:space="preserve"> </w:t>
      </w:r>
      <w:r>
        <w:rPr>
          <w:color w:val="000000"/>
        </w:rPr>
        <w:t>biến</w:t>
      </w:r>
      <w:r>
        <w:rPr>
          <w:color w:val="000000"/>
          <w:spacing w:val="-3"/>
        </w:rPr>
        <w:t xml:space="preserve"> </w:t>
      </w:r>
      <w:r>
        <w:rPr>
          <w:color w:val="000000"/>
          <w:spacing w:val="-1"/>
        </w:rPr>
        <w:t xml:space="preserve"> </w:t>
      </w:r>
      <w:r>
        <w:rPr>
          <w:color w:val="000000"/>
        </w:rPr>
        <w:t>hoặc nếu xảy ra thì tần</w:t>
      </w:r>
      <w:r>
        <w:rPr>
          <w:color w:val="000000"/>
          <w:spacing w:val="-2"/>
        </w:rPr>
        <w:t xml:space="preserve"> </w:t>
      </w:r>
      <w:r>
        <w:rPr>
          <w:color w:val="000000"/>
        </w:rPr>
        <w:t xml:space="preserve">số </w:t>
      </w:r>
      <w:r>
        <w:rPr>
          <w:color w:val="000000"/>
          <w:spacing w:val="-1"/>
        </w:rPr>
        <w:t>đ</w:t>
      </w:r>
      <w:r>
        <w:rPr>
          <w:color w:val="000000"/>
        </w:rPr>
        <w:t>ột</w:t>
      </w:r>
      <w:r>
        <w:rPr>
          <w:color w:val="000000"/>
          <w:spacing w:val="-1"/>
        </w:rPr>
        <w:t xml:space="preserve"> </w:t>
      </w:r>
      <w:r>
        <w:rPr>
          <w:color w:val="000000"/>
        </w:rPr>
        <w:t>biến</w:t>
      </w:r>
      <w:r>
        <w:rPr>
          <w:color w:val="000000"/>
          <w:spacing w:val="-3"/>
        </w:rPr>
        <w:t xml:space="preserve"> </w:t>
      </w:r>
      <w:r>
        <w:rPr>
          <w:color w:val="000000"/>
        </w:rPr>
        <w:t>thuận</w:t>
      </w:r>
      <w:r>
        <w:rPr>
          <w:color w:val="000000"/>
          <w:spacing w:val="-4"/>
        </w:rPr>
        <w:t xml:space="preserve"> </w:t>
      </w:r>
      <w:r>
        <w:rPr>
          <w:color w:val="000000"/>
        </w:rPr>
        <w:t>và</w:t>
      </w:r>
      <w:r>
        <w:rPr>
          <w:color w:val="000000"/>
          <w:spacing w:val="-2"/>
        </w:rPr>
        <w:t xml:space="preserve"> </w:t>
      </w:r>
      <w:r>
        <w:rPr>
          <w:color w:val="000000"/>
        </w:rPr>
        <w:t>n</w:t>
      </w:r>
      <w:r>
        <w:rPr>
          <w:color w:val="000000"/>
          <w:spacing w:val="-1"/>
        </w:rPr>
        <w:t xml:space="preserve">ghịch </w:t>
      </w:r>
      <w:r>
        <w:rPr>
          <w:color w:val="000000"/>
        </w:rPr>
        <w:t>là</w:t>
      </w:r>
      <w:r>
        <w:rPr>
          <w:color w:val="000000"/>
          <w:spacing w:val="-2"/>
        </w:rPr>
        <w:t xml:space="preserve"> </w:t>
      </w:r>
      <w:r>
        <w:rPr>
          <w:color w:val="000000"/>
        </w:rPr>
        <w:t>như</w:t>
      </w:r>
      <w:r>
        <w:rPr>
          <w:color w:val="000000"/>
          <w:spacing w:val="-1"/>
        </w:rPr>
        <w:t xml:space="preserve"> </w:t>
      </w:r>
      <w:r>
        <w:rPr>
          <w:color w:val="000000"/>
        </w:rPr>
        <w:t>nhau.</w:t>
      </w:r>
    </w:p>
    <w:p>
      <w:pPr>
        <w:pStyle w:val="Normal"/>
        <w:jc w:val="both"/>
        <w:rPr>
          <w:i/>
          <w:i/>
          <w:color w:val="000000"/>
        </w:rPr>
      </w:pPr>
      <w:r>
        <w:rPr>
          <w:color w:val="000000"/>
        </w:rPr>
        <w:t xml:space="preserve">- </w:t>
      </w:r>
      <w:r>
        <w:rPr>
          <w:color w:val="000000"/>
          <w:spacing w:val="-1"/>
        </w:rPr>
        <w:t>N</w:t>
      </w:r>
      <w:r>
        <w:rPr>
          <w:color w:val="000000"/>
        </w:rPr>
        <w:t>gư</w:t>
      </w:r>
      <w:r>
        <w:rPr>
          <w:color w:val="000000"/>
          <w:spacing w:val="1"/>
        </w:rPr>
        <w:t>ờ</w:t>
      </w:r>
      <w:r>
        <w:rPr>
          <w:color w:val="000000"/>
        </w:rPr>
        <w:t>i</w:t>
      </w:r>
      <w:r>
        <w:rPr>
          <w:color w:val="000000"/>
          <w:spacing w:val="12"/>
        </w:rPr>
        <w:t xml:space="preserve"> </w:t>
      </w:r>
      <w:r>
        <w:rPr>
          <w:color w:val="000000"/>
        </w:rPr>
        <w:t>nhận</w:t>
      </w:r>
      <w:r>
        <w:rPr>
          <w:color w:val="000000"/>
          <w:spacing w:val="13"/>
        </w:rPr>
        <w:t xml:space="preserve"> </w:t>
      </w:r>
      <w:r>
        <w:rPr>
          <w:color w:val="000000"/>
        </w:rPr>
        <w:t>b</w:t>
      </w:r>
      <w:r>
        <w:rPr>
          <w:color w:val="000000"/>
          <w:spacing w:val="1"/>
        </w:rPr>
        <w:t>i</w:t>
      </w:r>
      <w:r>
        <w:rPr>
          <w:color w:val="000000"/>
        </w:rPr>
        <w:t>ết</w:t>
      </w:r>
      <w:r>
        <w:rPr>
          <w:color w:val="000000"/>
          <w:spacing w:val="11"/>
        </w:rPr>
        <w:t xml:space="preserve"> </w:t>
      </w:r>
      <w:r>
        <w:rPr>
          <w:color w:val="000000"/>
          <w:spacing w:val="-2"/>
        </w:rPr>
        <w:t>m</w:t>
      </w:r>
      <w:r>
        <w:rPr>
          <w:color w:val="000000"/>
        </w:rPr>
        <w:t>ùi</w:t>
      </w:r>
      <w:r>
        <w:rPr>
          <w:color w:val="000000"/>
          <w:spacing w:val="12"/>
        </w:rPr>
        <w:t xml:space="preserve"> </w:t>
      </w:r>
      <w:r>
        <w:rPr>
          <w:color w:val="000000"/>
        </w:rPr>
        <w:t>vị</w:t>
      </w:r>
      <w:r>
        <w:rPr>
          <w:color w:val="000000"/>
          <w:spacing w:val="15"/>
        </w:rPr>
        <w:t xml:space="preserve"> </w:t>
      </w:r>
      <w:r>
        <w:rPr>
          <w:color w:val="000000"/>
        </w:rPr>
        <w:t>và</w:t>
      </w:r>
      <w:r>
        <w:rPr>
          <w:color w:val="000000"/>
          <w:spacing w:val="13"/>
        </w:rPr>
        <w:t xml:space="preserve"> </w:t>
      </w:r>
      <w:r>
        <w:rPr>
          <w:color w:val="000000"/>
        </w:rPr>
        <w:t>không</w:t>
      </w:r>
      <w:r>
        <w:rPr>
          <w:color w:val="000000"/>
          <w:spacing w:val="15"/>
        </w:rPr>
        <w:t xml:space="preserve"> </w:t>
      </w:r>
      <w:r>
        <w:rPr>
          <w:color w:val="000000"/>
        </w:rPr>
        <w:t>n</w:t>
      </w:r>
      <w:r>
        <w:rPr>
          <w:color w:val="000000"/>
          <w:spacing w:val="1"/>
        </w:rPr>
        <w:t>h</w:t>
      </w:r>
      <w:r>
        <w:rPr>
          <w:color w:val="000000"/>
        </w:rPr>
        <w:t>ận</w:t>
      </w:r>
      <w:r>
        <w:rPr>
          <w:color w:val="000000"/>
          <w:spacing w:val="13"/>
        </w:rPr>
        <w:t xml:space="preserve"> </w:t>
      </w:r>
      <w:r>
        <w:rPr>
          <w:color w:val="000000"/>
        </w:rPr>
        <w:t>b</w:t>
      </w:r>
      <w:r>
        <w:rPr>
          <w:color w:val="000000"/>
          <w:spacing w:val="1"/>
        </w:rPr>
        <w:t>i</w:t>
      </w:r>
      <w:r>
        <w:rPr>
          <w:color w:val="000000"/>
        </w:rPr>
        <w:t>ết</w:t>
      </w:r>
      <w:r>
        <w:rPr>
          <w:color w:val="000000"/>
          <w:spacing w:val="12"/>
        </w:rPr>
        <w:t xml:space="preserve"> </w:t>
      </w:r>
      <w:r>
        <w:rPr>
          <w:color w:val="000000"/>
          <w:spacing w:val="-2"/>
        </w:rPr>
        <w:t>m</w:t>
      </w:r>
      <w:r>
        <w:rPr>
          <w:color w:val="000000"/>
        </w:rPr>
        <w:t>ùi</w:t>
      </w:r>
      <w:r>
        <w:rPr>
          <w:color w:val="000000"/>
          <w:spacing w:val="13"/>
        </w:rPr>
        <w:t xml:space="preserve"> </w:t>
      </w:r>
      <w:r>
        <w:rPr>
          <w:color w:val="000000"/>
        </w:rPr>
        <w:t>vị</w:t>
      </w:r>
      <w:r>
        <w:rPr>
          <w:color w:val="000000"/>
          <w:spacing w:val="14"/>
        </w:rPr>
        <w:t xml:space="preserve"> </w:t>
      </w:r>
      <w:r>
        <w:rPr>
          <w:color w:val="000000"/>
        </w:rPr>
        <w:t>đều</w:t>
      </w:r>
      <w:r>
        <w:rPr>
          <w:color w:val="000000"/>
          <w:spacing w:val="12"/>
        </w:rPr>
        <w:t xml:space="preserve"> </w:t>
      </w:r>
      <w:r>
        <w:rPr>
          <w:color w:val="000000"/>
        </w:rPr>
        <w:t>có</w:t>
      </w:r>
      <w:r>
        <w:rPr>
          <w:color w:val="000000"/>
          <w:spacing w:val="13"/>
        </w:rPr>
        <w:t xml:space="preserve"> </w:t>
      </w:r>
      <w:r>
        <w:rPr>
          <w:color w:val="000000"/>
        </w:rPr>
        <w:t>s</w:t>
      </w:r>
      <w:r>
        <w:rPr>
          <w:color w:val="000000"/>
          <w:spacing w:val="1"/>
        </w:rPr>
        <w:t>ứ</w:t>
      </w:r>
      <w:r>
        <w:rPr>
          <w:color w:val="000000"/>
        </w:rPr>
        <w:t>c</w:t>
      </w:r>
      <w:r>
        <w:rPr>
          <w:color w:val="000000"/>
          <w:spacing w:val="13"/>
        </w:rPr>
        <w:t xml:space="preserve"> </w:t>
      </w:r>
      <w:r>
        <w:rPr>
          <w:color w:val="000000"/>
        </w:rPr>
        <w:t>sống</w:t>
      </w:r>
      <w:r>
        <w:rPr>
          <w:color w:val="000000"/>
          <w:spacing w:val="15"/>
        </w:rPr>
        <w:t xml:space="preserve"> </w:t>
      </w:r>
      <w:r>
        <w:rPr>
          <w:color w:val="000000"/>
        </w:rPr>
        <w:t>và</w:t>
      </w:r>
      <w:r>
        <w:rPr>
          <w:color w:val="000000"/>
          <w:spacing w:val="13"/>
        </w:rPr>
        <w:t xml:space="preserve"> </w:t>
      </w:r>
      <w:r>
        <w:rPr>
          <w:color w:val="000000"/>
        </w:rPr>
        <w:t>k</w:t>
      </w:r>
      <w:r>
        <w:rPr>
          <w:color w:val="000000"/>
          <w:spacing w:val="-1"/>
        </w:rPr>
        <w:t>h</w:t>
      </w:r>
      <w:r>
        <w:rPr>
          <w:color w:val="000000"/>
        </w:rPr>
        <w:t>ả</w:t>
      </w:r>
      <w:r>
        <w:rPr>
          <w:color w:val="000000"/>
          <w:spacing w:val="14"/>
        </w:rPr>
        <w:t xml:space="preserve"> </w:t>
      </w:r>
      <w:r>
        <w:rPr>
          <w:color w:val="000000"/>
        </w:rPr>
        <w:t>năng</w:t>
      </w:r>
      <w:r>
        <w:rPr>
          <w:color w:val="000000"/>
          <w:spacing w:val="13"/>
        </w:rPr>
        <w:t xml:space="preserve"> </w:t>
      </w:r>
      <w:r>
        <w:rPr>
          <w:color w:val="000000"/>
        </w:rPr>
        <w:t>sinh</w:t>
      </w:r>
      <w:r>
        <w:rPr>
          <w:color w:val="000000"/>
          <w:spacing w:val="10"/>
        </w:rPr>
        <w:t xml:space="preserve"> </w:t>
      </w:r>
      <w:r>
        <w:rPr>
          <w:color w:val="000000"/>
        </w:rPr>
        <w:t>sản</w:t>
      </w:r>
      <w:r>
        <w:rPr>
          <w:color w:val="000000"/>
          <w:spacing w:val="13"/>
        </w:rPr>
        <w:t xml:space="preserve"> </w:t>
      </w:r>
      <w:r>
        <w:rPr>
          <w:color w:val="000000"/>
        </w:rPr>
        <w:t>như</w:t>
      </w:r>
      <w:r>
        <w:rPr>
          <w:i/>
          <w:color w:val="000000"/>
        </w:rPr>
        <w:t xml:space="preserve"> </w:t>
      </w:r>
      <w:r>
        <w:rPr>
          <w:color w:val="000000"/>
        </w:rPr>
        <w:t>nhau.</w:t>
      </w:r>
    </w:p>
    <w:p>
      <w:pPr>
        <w:pStyle w:val="Normal"/>
        <w:jc w:val="both"/>
        <w:rPr>
          <w:i/>
          <w:i/>
          <w:color w:val="000000"/>
        </w:rPr>
      </w:pPr>
      <w:r>
        <w:rPr>
          <w:i/>
          <w:color w:val="000000"/>
        </w:rPr>
        <w:t xml:space="preserve">- </w:t>
      </w:r>
      <w:r>
        <w:rPr>
          <w:color w:val="000000"/>
          <w:spacing w:val="-4"/>
        </w:rPr>
        <w:t>Kíc</w:t>
      </w:r>
      <w:r>
        <w:rPr>
          <w:color w:val="000000"/>
        </w:rPr>
        <w:t>h</w:t>
      </w:r>
      <w:r>
        <w:rPr>
          <w:color w:val="000000"/>
          <w:spacing w:val="-11"/>
        </w:rPr>
        <w:t xml:space="preserve"> </w:t>
      </w:r>
      <w:r>
        <w:rPr>
          <w:color w:val="000000"/>
          <w:spacing w:val="-4"/>
        </w:rPr>
        <w:t>thướ</w:t>
      </w:r>
      <w:r>
        <w:rPr>
          <w:color w:val="000000"/>
        </w:rPr>
        <w:t>c</w:t>
      </w:r>
      <w:r>
        <w:rPr>
          <w:color w:val="000000"/>
          <w:spacing w:val="-11"/>
        </w:rPr>
        <w:t xml:space="preserve"> </w:t>
      </w:r>
      <w:r>
        <w:rPr>
          <w:color w:val="000000"/>
          <w:spacing w:val="-5"/>
        </w:rPr>
        <w:t>q</w:t>
      </w:r>
      <w:r>
        <w:rPr>
          <w:color w:val="000000"/>
          <w:spacing w:val="-4"/>
        </w:rPr>
        <w:t>u</w:t>
      </w:r>
      <w:r>
        <w:rPr>
          <w:color w:val="000000"/>
          <w:spacing w:val="-3"/>
        </w:rPr>
        <w:t>ầ</w:t>
      </w:r>
      <w:r>
        <w:rPr>
          <w:color w:val="000000"/>
        </w:rPr>
        <w:t>n</w:t>
      </w:r>
      <w:r>
        <w:rPr>
          <w:color w:val="000000"/>
          <w:spacing w:val="-7"/>
        </w:rPr>
        <w:t xml:space="preserve"> </w:t>
      </w:r>
      <w:r>
        <w:rPr>
          <w:color w:val="000000"/>
          <w:spacing w:val="-5"/>
        </w:rPr>
        <w:t>t</w:t>
      </w:r>
      <w:r>
        <w:rPr>
          <w:color w:val="000000"/>
          <w:spacing w:val="-4"/>
        </w:rPr>
        <w:t>h</w:t>
      </w:r>
      <w:r>
        <w:rPr>
          <w:color w:val="000000"/>
        </w:rPr>
        <w:t>ể</w:t>
      </w:r>
      <w:r>
        <w:rPr>
          <w:color w:val="000000"/>
          <w:spacing w:val="-9"/>
        </w:rPr>
        <w:t xml:space="preserve"> </w:t>
      </w:r>
      <w:r>
        <w:rPr>
          <w:color w:val="000000"/>
          <w:spacing w:val="-4"/>
        </w:rPr>
        <w:t>đ</w:t>
      </w:r>
      <w:r>
        <w:rPr>
          <w:color w:val="000000"/>
        </w:rPr>
        <w:t>ủ</w:t>
      </w:r>
      <w:r>
        <w:rPr>
          <w:color w:val="000000"/>
          <w:spacing w:val="-6"/>
        </w:rPr>
        <w:t xml:space="preserve"> </w:t>
      </w:r>
      <w:r>
        <w:rPr>
          <w:color w:val="000000"/>
          <w:spacing w:val="-4"/>
        </w:rPr>
        <w:t>lớ</w:t>
      </w:r>
      <w:r>
        <w:rPr>
          <w:color w:val="000000"/>
        </w:rPr>
        <w:t>n</w:t>
      </w:r>
      <w:r>
        <w:rPr>
          <w:color w:val="000000"/>
          <w:spacing w:val="-7"/>
        </w:rPr>
        <w:t xml:space="preserve"> </w:t>
      </w:r>
      <w:r>
        <w:rPr>
          <w:color w:val="000000"/>
          <w:spacing w:val="-5"/>
        </w:rPr>
        <w:t>đ</w:t>
      </w:r>
      <w:r>
        <w:rPr>
          <w:color w:val="000000"/>
        </w:rPr>
        <w:t>ể</w:t>
      </w:r>
      <w:r>
        <w:rPr>
          <w:color w:val="000000"/>
          <w:spacing w:val="-6"/>
        </w:rPr>
        <w:t xml:space="preserve"> </w:t>
      </w:r>
      <w:r>
        <w:rPr>
          <w:color w:val="000000"/>
          <w:spacing w:val="-4"/>
        </w:rPr>
        <w:t>cá</w:t>
      </w:r>
      <w:r>
        <w:rPr>
          <w:color w:val="000000"/>
        </w:rPr>
        <w:t>c</w:t>
      </w:r>
      <w:r>
        <w:rPr>
          <w:color w:val="000000"/>
          <w:spacing w:val="-8"/>
        </w:rPr>
        <w:t xml:space="preserve"> </w:t>
      </w:r>
      <w:r>
        <w:rPr>
          <w:color w:val="000000"/>
          <w:spacing w:val="-5"/>
        </w:rPr>
        <w:t>y</w:t>
      </w:r>
      <w:r>
        <w:rPr>
          <w:color w:val="000000"/>
          <w:spacing w:val="-3"/>
        </w:rPr>
        <w:t>ế</w:t>
      </w:r>
      <w:r>
        <w:rPr>
          <w:color w:val="000000"/>
        </w:rPr>
        <w:t>u</w:t>
      </w:r>
      <w:r>
        <w:rPr>
          <w:color w:val="000000"/>
          <w:spacing w:val="-7"/>
        </w:rPr>
        <w:t xml:space="preserve"> </w:t>
      </w:r>
      <w:r>
        <w:rPr>
          <w:color w:val="000000"/>
          <w:spacing w:val="-3"/>
        </w:rPr>
        <w:t>t</w:t>
      </w:r>
      <w:r>
        <w:rPr>
          <w:color w:val="000000"/>
        </w:rPr>
        <w:t>ố</w:t>
      </w:r>
      <w:r>
        <w:rPr>
          <w:color w:val="000000"/>
          <w:spacing w:val="-7"/>
        </w:rPr>
        <w:t xml:space="preserve"> </w:t>
      </w:r>
      <w:r>
        <w:rPr>
          <w:color w:val="000000"/>
          <w:spacing w:val="-3"/>
        </w:rPr>
        <w:t>n</w:t>
      </w:r>
      <w:r>
        <w:rPr>
          <w:color w:val="000000"/>
          <w:spacing w:val="-5"/>
        </w:rPr>
        <w:t>g</w:t>
      </w:r>
      <w:r>
        <w:rPr>
          <w:color w:val="000000"/>
          <w:spacing w:val="-3"/>
        </w:rPr>
        <w:t>ẫ</w:t>
      </w:r>
      <w:r>
        <w:rPr>
          <w:color w:val="000000"/>
        </w:rPr>
        <w:t>u</w:t>
      </w:r>
      <w:r>
        <w:rPr>
          <w:color w:val="000000"/>
          <w:spacing w:val="-6"/>
        </w:rPr>
        <w:t xml:space="preserve"> </w:t>
      </w:r>
      <w:r>
        <w:rPr>
          <w:color w:val="000000"/>
          <w:spacing w:val="-4"/>
        </w:rPr>
        <w:t>nhiê</w:t>
      </w:r>
      <w:r>
        <w:rPr>
          <w:color w:val="000000"/>
        </w:rPr>
        <w:t>n</w:t>
      </w:r>
      <w:r>
        <w:rPr>
          <w:color w:val="000000"/>
          <w:spacing w:val="-10"/>
        </w:rPr>
        <w:t xml:space="preserve"> </w:t>
      </w:r>
      <w:r>
        <w:rPr>
          <w:color w:val="000000"/>
          <w:spacing w:val="-4"/>
        </w:rPr>
        <w:t>là</w:t>
      </w:r>
      <w:r>
        <w:rPr>
          <w:color w:val="000000"/>
        </w:rPr>
        <w:t>m</w:t>
      </w:r>
      <w:r>
        <w:rPr>
          <w:color w:val="000000"/>
          <w:spacing w:val="-11"/>
        </w:rPr>
        <w:t xml:space="preserve"> </w:t>
      </w:r>
      <w:r>
        <w:rPr>
          <w:color w:val="000000"/>
          <w:spacing w:val="-4"/>
        </w:rPr>
        <w:t>tha</w:t>
      </w:r>
      <w:r>
        <w:rPr>
          <w:color w:val="000000"/>
        </w:rPr>
        <w:t>y</w:t>
      </w:r>
      <w:r>
        <w:rPr>
          <w:color w:val="000000"/>
          <w:spacing w:val="-11"/>
        </w:rPr>
        <w:t xml:space="preserve"> </w:t>
      </w:r>
      <w:r>
        <w:rPr>
          <w:color w:val="000000"/>
          <w:spacing w:val="-5"/>
        </w:rPr>
        <w:t>đ</w:t>
      </w:r>
      <w:r>
        <w:rPr>
          <w:color w:val="000000"/>
          <w:spacing w:val="-4"/>
        </w:rPr>
        <w:t>ổ</w:t>
      </w:r>
      <w:r>
        <w:rPr>
          <w:color w:val="000000"/>
        </w:rPr>
        <w:t>i</w:t>
      </w:r>
      <w:r>
        <w:rPr>
          <w:color w:val="000000"/>
          <w:spacing w:val="-6"/>
        </w:rPr>
        <w:t xml:space="preserve"> </w:t>
      </w:r>
      <w:r>
        <w:rPr>
          <w:color w:val="000000"/>
          <w:spacing w:val="-4"/>
        </w:rPr>
        <w:t>t</w:t>
      </w:r>
      <w:r>
        <w:rPr>
          <w:color w:val="000000"/>
          <w:spacing w:val="-3"/>
        </w:rPr>
        <w:t>ầ</w:t>
      </w:r>
      <w:r>
        <w:rPr>
          <w:color w:val="000000"/>
        </w:rPr>
        <w:t>n</w:t>
      </w:r>
      <w:r>
        <w:rPr>
          <w:color w:val="000000"/>
          <w:spacing w:val="-8"/>
        </w:rPr>
        <w:t xml:space="preserve"> </w:t>
      </w:r>
      <w:r>
        <w:rPr>
          <w:color w:val="000000"/>
          <w:spacing w:val="-3"/>
        </w:rPr>
        <w:t>s</w:t>
      </w:r>
      <w:r>
        <w:rPr>
          <w:color w:val="000000"/>
        </w:rPr>
        <w:t>ố</w:t>
      </w:r>
      <w:r>
        <w:rPr>
          <w:color w:val="000000"/>
          <w:spacing w:val="-6"/>
        </w:rPr>
        <w:t xml:space="preserve"> </w:t>
      </w:r>
      <w:r>
        <w:rPr>
          <w:color w:val="000000"/>
          <w:spacing w:val="-5"/>
        </w:rPr>
        <w:t>a</w:t>
      </w:r>
      <w:r>
        <w:rPr>
          <w:color w:val="000000"/>
          <w:spacing w:val="-3"/>
        </w:rPr>
        <w:t>l</w:t>
      </w:r>
      <w:r>
        <w:rPr>
          <w:color w:val="000000"/>
          <w:spacing w:val="-5"/>
        </w:rPr>
        <w:t>e</w:t>
      </w:r>
      <w:r>
        <w:rPr>
          <w:color w:val="000000"/>
        </w:rPr>
        <w:t>n</w:t>
      </w:r>
      <w:r>
        <w:rPr>
          <w:color w:val="000000"/>
          <w:spacing w:val="-10"/>
        </w:rPr>
        <w:t xml:space="preserve"> </w:t>
      </w:r>
      <w:r>
        <w:rPr>
          <w:color w:val="000000"/>
          <w:spacing w:val="-6"/>
        </w:rPr>
        <w:t>m</w:t>
      </w:r>
      <w:r>
        <w:rPr>
          <w:color w:val="000000"/>
          <w:spacing w:val="-4"/>
        </w:rPr>
        <w:t>ộ</w:t>
      </w:r>
      <w:r>
        <w:rPr>
          <w:color w:val="000000"/>
        </w:rPr>
        <w:t>t</w:t>
      </w:r>
      <w:r>
        <w:rPr>
          <w:color w:val="000000"/>
          <w:spacing w:val="-8"/>
        </w:rPr>
        <w:t xml:space="preserve"> </w:t>
      </w:r>
      <w:r>
        <w:rPr>
          <w:color w:val="000000"/>
          <w:spacing w:val="-4"/>
        </w:rPr>
        <w:t>các</w:t>
      </w:r>
      <w:r>
        <w:rPr>
          <w:color w:val="000000"/>
        </w:rPr>
        <w:t>h</w:t>
      </w:r>
      <w:r>
        <w:rPr>
          <w:color w:val="000000"/>
          <w:spacing w:val="-9"/>
        </w:rPr>
        <w:t xml:space="preserve"> </w:t>
      </w:r>
      <w:r>
        <w:rPr>
          <w:color w:val="000000"/>
          <w:spacing w:val="-4"/>
        </w:rPr>
        <w:t>khôn</w:t>
      </w:r>
      <w:r>
        <w:rPr>
          <w:color w:val="000000"/>
        </w:rPr>
        <w:t>g</w:t>
      </w:r>
      <w:r>
        <w:rPr>
          <w:color w:val="000000"/>
          <w:spacing w:val="-7"/>
        </w:rPr>
        <w:t xml:space="preserve"> </w:t>
      </w:r>
      <w:r>
        <w:rPr>
          <w:color w:val="000000"/>
          <w:spacing w:val="-4"/>
        </w:rPr>
        <w:t>đáng</w:t>
      </w:r>
      <w:r>
        <w:rPr>
          <w:color w:val="000000"/>
          <w:spacing w:val="-8"/>
        </w:rPr>
        <w:t xml:space="preserve"> </w:t>
      </w:r>
      <w:r>
        <w:rPr>
          <w:color w:val="000000"/>
          <w:spacing w:val="-4"/>
        </w:rPr>
        <w:t>k</w:t>
      </w:r>
      <w:r>
        <w:rPr>
          <w:color w:val="000000"/>
          <w:spacing w:val="-3"/>
        </w:rPr>
        <w:t>ể</w:t>
      </w:r>
      <w:r>
        <w:rPr>
          <w:color w:val="000000"/>
        </w:rPr>
        <w:t>.</w:t>
      </w:r>
    </w:p>
    <w:p>
      <w:pPr>
        <w:pStyle w:val="Normal"/>
        <w:jc w:val="both"/>
        <w:rPr>
          <w:i/>
          <w:i/>
          <w:color w:val="000000"/>
        </w:rPr>
      </w:pPr>
      <w:r>
        <w:rPr>
          <w:i/>
          <w:color w:val="000000"/>
        </w:rPr>
        <w:t>-</w:t>
      </w:r>
      <w:r>
        <w:rPr>
          <w:color w:val="000000"/>
        </w:rPr>
        <w:t>Khi lấy</w:t>
      </w:r>
      <w:r>
        <w:rPr>
          <w:color w:val="000000"/>
          <w:spacing w:val="-2"/>
        </w:rPr>
        <w:t xml:space="preserve"> </w:t>
      </w:r>
      <w:r>
        <w:rPr>
          <w:color w:val="000000"/>
        </w:rPr>
        <w:t>vợ</w:t>
      </w:r>
      <w:r>
        <w:rPr>
          <w:color w:val="000000"/>
          <w:spacing w:val="-1"/>
        </w:rPr>
        <w:t xml:space="preserve"> l</w:t>
      </w:r>
      <w:r>
        <w:rPr>
          <w:color w:val="000000"/>
        </w:rPr>
        <w:t>ấy</w:t>
      </w:r>
      <w:r>
        <w:rPr>
          <w:color w:val="000000"/>
          <w:spacing w:val="-2"/>
        </w:rPr>
        <w:t xml:space="preserve"> </w:t>
      </w:r>
      <w:r>
        <w:rPr>
          <w:color w:val="000000"/>
        </w:rPr>
        <w:t>chồng</w:t>
      </w:r>
      <w:r>
        <w:rPr>
          <w:color w:val="000000"/>
          <w:spacing w:val="-2"/>
        </w:rPr>
        <w:t xml:space="preserve"> </w:t>
      </w:r>
      <w:r>
        <w:rPr>
          <w:color w:val="000000"/>
        </w:rPr>
        <w:t>ngư</w:t>
      </w:r>
      <w:r>
        <w:rPr>
          <w:color w:val="000000"/>
          <w:spacing w:val="1"/>
        </w:rPr>
        <w:t>ờ</w:t>
      </w:r>
      <w:r>
        <w:rPr>
          <w:color w:val="000000"/>
        </w:rPr>
        <w:t>i</w:t>
      </w:r>
      <w:r>
        <w:rPr>
          <w:color w:val="000000"/>
          <w:spacing w:val="-3"/>
        </w:rPr>
        <w:t xml:space="preserve"> </w:t>
      </w:r>
      <w:r>
        <w:rPr>
          <w:color w:val="000000"/>
        </w:rPr>
        <w:t>ta</w:t>
      </w:r>
      <w:r>
        <w:rPr>
          <w:color w:val="000000"/>
          <w:spacing w:val="-2"/>
        </w:rPr>
        <w:t xml:space="preserve"> </w:t>
      </w:r>
      <w:r>
        <w:rPr>
          <w:color w:val="000000"/>
        </w:rPr>
        <w:t>không để</w:t>
      </w:r>
      <w:r>
        <w:rPr>
          <w:color w:val="000000"/>
          <w:spacing w:val="-2"/>
        </w:rPr>
        <w:t xml:space="preserve"> </w:t>
      </w:r>
      <w:r>
        <w:rPr>
          <w:color w:val="000000"/>
        </w:rPr>
        <w:t>ý đến</w:t>
      </w:r>
      <w:r>
        <w:rPr>
          <w:color w:val="000000"/>
          <w:spacing w:val="-2"/>
        </w:rPr>
        <w:t xml:space="preserve"> </w:t>
      </w:r>
      <w:r>
        <w:rPr>
          <w:color w:val="000000"/>
        </w:rPr>
        <w:t>tí</w:t>
      </w:r>
      <w:r>
        <w:rPr>
          <w:color w:val="000000"/>
          <w:spacing w:val="-1"/>
        </w:rPr>
        <w:t>n</w:t>
      </w:r>
      <w:r>
        <w:rPr>
          <w:color w:val="000000"/>
        </w:rPr>
        <w:t>h</w:t>
      </w:r>
      <w:r>
        <w:rPr>
          <w:color w:val="000000"/>
          <w:spacing w:val="-3"/>
        </w:rPr>
        <w:t xml:space="preserve"> </w:t>
      </w:r>
      <w:r>
        <w:rPr>
          <w:color w:val="000000"/>
        </w:rPr>
        <w:t>trạng</w:t>
      </w:r>
      <w:r>
        <w:rPr>
          <w:color w:val="000000"/>
          <w:spacing w:val="-3"/>
        </w:rPr>
        <w:t xml:space="preserve"> </w:t>
      </w:r>
      <w:r>
        <w:rPr>
          <w:color w:val="000000"/>
        </w:rPr>
        <w:t>này</w:t>
      </w:r>
      <w:r>
        <w:rPr>
          <w:color w:val="000000"/>
          <w:spacing w:val="-3"/>
        </w:rPr>
        <w:t xml:space="preserve"> </w:t>
      </w:r>
      <w:r>
        <w:rPr>
          <w:color w:val="000000"/>
        </w:rPr>
        <w:t>(giao</w:t>
      </w:r>
      <w:r>
        <w:rPr>
          <w:color w:val="000000"/>
          <w:spacing w:val="-5"/>
        </w:rPr>
        <w:t xml:space="preserve"> </w:t>
      </w:r>
      <w:r>
        <w:rPr>
          <w:color w:val="000000"/>
        </w:rPr>
        <w:t>phối</w:t>
      </w:r>
      <w:r>
        <w:rPr>
          <w:color w:val="000000"/>
          <w:spacing w:val="-1"/>
        </w:rPr>
        <w:t xml:space="preserve"> </w:t>
      </w:r>
      <w:r>
        <w:rPr>
          <w:color w:val="000000"/>
        </w:rPr>
        <w:t>n</w:t>
      </w:r>
      <w:r>
        <w:rPr>
          <w:color w:val="000000"/>
          <w:spacing w:val="-1"/>
        </w:rPr>
        <w:t>g</w:t>
      </w:r>
      <w:r>
        <w:rPr>
          <w:color w:val="000000"/>
        </w:rPr>
        <w:t>ẫu</w:t>
      </w:r>
      <w:r>
        <w:rPr>
          <w:color w:val="000000"/>
          <w:spacing w:val="-1"/>
        </w:rPr>
        <w:t xml:space="preserve"> </w:t>
      </w:r>
      <w:r>
        <w:rPr>
          <w:color w:val="000000"/>
        </w:rPr>
        <w:t>nhiên).</w:t>
      </w:r>
    </w:p>
    <w:p>
      <w:pPr>
        <w:pStyle w:val="Normal"/>
        <w:jc w:val="both"/>
        <w:rPr>
          <w:i/>
          <w:i/>
          <w:color w:val="000000"/>
        </w:rPr>
      </w:pPr>
      <w:r>
        <w:rPr>
          <w:i/>
          <w:color w:val="000000"/>
        </w:rPr>
        <w:t>-</w:t>
      </w:r>
      <w:r>
        <w:rPr>
          <w:color w:val="000000"/>
          <w:spacing w:val="-1"/>
        </w:rPr>
        <w:t>Q</w:t>
      </w:r>
      <w:r>
        <w:rPr>
          <w:color w:val="000000"/>
        </w:rPr>
        <w:t>uần</w:t>
      </w:r>
      <w:r>
        <w:rPr>
          <w:color w:val="000000"/>
          <w:spacing w:val="-1"/>
        </w:rPr>
        <w:t xml:space="preserve"> </w:t>
      </w:r>
      <w:r>
        <w:rPr>
          <w:color w:val="000000"/>
        </w:rPr>
        <w:t>thể</w:t>
      </w:r>
      <w:r>
        <w:rPr>
          <w:color w:val="000000"/>
          <w:spacing w:val="-3"/>
        </w:rPr>
        <w:t xml:space="preserve"> </w:t>
      </w:r>
      <w:r>
        <w:rPr>
          <w:color w:val="000000"/>
        </w:rPr>
        <w:t>ngư</w:t>
      </w:r>
      <w:r>
        <w:rPr>
          <w:color w:val="000000"/>
          <w:spacing w:val="1"/>
        </w:rPr>
        <w:t>ờ</w:t>
      </w:r>
      <w:r>
        <w:rPr>
          <w:color w:val="000000"/>
        </w:rPr>
        <w:t>i</w:t>
      </w:r>
      <w:r>
        <w:rPr>
          <w:color w:val="000000"/>
          <w:spacing w:val="-3"/>
        </w:rPr>
        <w:t xml:space="preserve"> </w:t>
      </w:r>
      <w:r>
        <w:rPr>
          <w:color w:val="000000"/>
        </w:rPr>
        <w:t>này</w:t>
      </w:r>
      <w:r>
        <w:rPr>
          <w:color w:val="000000"/>
          <w:spacing w:val="-3"/>
        </w:rPr>
        <w:t xml:space="preserve"> </w:t>
      </w:r>
      <w:r>
        <w:rPr>
          <w:color w:val="000000"/>
        </w:rPr>
        <w:t>phải</w:t>
      </w:r>
      <w:r>
        <w:rPr>
          <w:color w:val="000000"/>
          <w:spacing w:val="-3"/>
        </w:rPr>
        <w:t xml:space="preserve"> </w:t>
      </w:r>
      <w:r>
        <w:rPr>
          <w:color w:val="000000"/>
        </w:rPr>
        <w:t>đư</w:t>
      </w:r>
      <w:r>
        <w:rPr>
          <w:color w:val="000000"/>
          <w:spacing w:val="1"/>
        </w:rPr>
        <w:t>ợ</w:t>
      </w:r>
      <w:r>
        <w:rPr>
          <w:color w:val="000000"/>
        </w:rPr>
        <w:t>c</w:t>
      </w:r>
      <w:r>
        <w:rPr>
          <w:color w:val="000000"/>
          <w:spacing w:val="-5"/>
        </w:rPr>
        <w:t xml:space="preserve"> </w:t>
      </w:r>
      <w:r>
        <w:rPr>
          <w:color w:val="000000"/>
        </w:rPr>
        <w:t>cách</w:t>
      </w:r>
      <w:r>
        <w:rPr>
          <w:color w:val="000000"/>
          <w:spacing w:val="-4"/>
        </w:rPr>
        <w:t xml:space="preserve"> </w:t>
      </w:r>
      <w:r>
        <w:rPr>
          <w:color w:val="000000"/>
        </w:rPr>
        <w:t>li</w:t>
      </w:r>
      <w:r>
        <w:rPr>
          <w:color w:val="000000"/>
          <w:spacing w:val="-1"/>
        </w:rPr>
        <w:t xml:space="preserve"> </w:t>
      </w:r>
      <w:r>
        <w:rPr>
          <w:color w:val="000000"/>
        </w:rPr>
        <w:t>với</w:t>
      </w:r>
      <w:r>
        <w:rPr>
          <w:color w:val="000000"/>
          <w:spacing w:val="-2"/>
        </w:rPr>
        <w:t xml:space="preserve"> </w:t>
      </w:r>
      <w:r>
        <w:rPr>
          <w:color w:val="000000"/>
        </w:rPr>
        <w:t>các</w:t>
      </w:r>
      <w:r>
        <w:rPr>
          <w:color w:val="000000"/>
          <w:spacing w:val="-3"/>
        </w:rPr>
        <w:t xml:space="preserve"> </w:t>
      </w:r>
      <w:r>
        <w:rPr>
          <w:color w:val="000000"/>
        </w:rPr>
        <w:t>q</w:t>
      </w:r>
      <w:r>
        <w:rPr>
          <w:color w:val="000000"/>
          <w:spacing w:val="-1"/>
        </w:rPr>
        <w:t>uầ</w:t>
      </w:r>
      <w:r>
        <w:rPr>
          <w:color w:val="000000"/>
        </w:rPr>
        <w:t>n</w:t>
      </w:r>
      <w:r>
        <w:rPr>
          <w:color w:val="000000"/>
          <w:spacing w:val="-1"/>
        </w:rPr>
        <w:t xml:space="preserve"> </w:t>
      </w:r>
      <w:r>
        <w:rPr>
          <w:color w:val="000000"/>
        </w:rPr>
        <w:t>thể</w:t>
      </w:r>
      <w:r>
        <w:rPr>
          <w:color w:val="000000"/>
          <w:spacing w:val="-3"/>
        </w:rPr>
        <w:t xml:space="preserve"> </w:t>
      </w:r>
      <w:r>
        <w:rPr>
          <w:color w:val="000000"/>
        </w:rPr>
        <w:t>khác (không có di nhập gen).</w:t>
      </w:r>
    </w:p>
    <w:p>
      <w:pPr>
        <w:pStyle w:val="Normal"/>
        <w:jc w:val="both"/>
        <w:rPr/>
      </w:pPr>
      <w:r>
        <w:rPr>
          <w:color w:val="000000"/>
        </w:rPr>
        <w:t>b).</w:t>
      </w:r>
      <w:r>
        <w:rPr>
          <w:i/>
          <w:color w:val="000000"/>
        </w:rPr>
        <w:t xml:space="preserve"> </w:t>
      </w:r>
      <w:r>
        <w:rPr>
          <w:color w:val="000000"/>
        </w:rPr>
        <w:t>Tần</w:t>
      </w:r>
      <w:r>
        <w:rPr>
          <w:color w:val="000000"/>
          <w:spacing w:val="-3"/>
        </w:rPr>
        <w:t xml:space="preserve"> </w:t>
      </w:r>
      <w:r>
        <w:rPr>
          <w:color w:val="000000"/>
        </w:rPr>
        <w:t>số k</w:t>
      </w:r>
      <w:r>
        <w:rPr>
          <w:color w:val="000000"/>
          <w:spacing w:val="1"/>
        </w:rPr>
        <w:t>i</w:t>
      </w:r>
      <w:r>
        <w:rPr>
          <w:color w:val="000000"/>
        </w:rPr>
        <w:t>ểu</w:t>
      </w:r>
      <w:r>
        <w:rPr>
          <w:color w:val="000000"/>
          <w:spacing w:val="-3"/>
        </w:rPr>
        <w:t xml:space="preserve"> </w:t>
      </w:r>
      <w:r>
        <w:rPr>
          <w:color w:val="000000"/>
        </w:rPr>
        <w:t>gen</w:t>
      </w:r>
      <w:r>
        <w:rPr>
          <w:color w:val="000000"/>
          <w:spacing w:val="-3"/>
        </w:rPr>
        <w:t xml:space="preserve"> </w:t>
      </w:r>
      <w:r>
        <w:rPr>
          <w:color w:val="000000"/>
        </w:rPr>
        <w:t>aa</w:t>
      </w:r>
      <w:r>
        <w:rPr>
          <w:color w:val="000000"/>
          <w:spacing w:val="-2"/>
        </w:rPr>
        <w:t xml:space="preserve"> </w:t>
      </w:r>
      <w:r>
        <w:rPr>
          <w:color w:val="000000"/>
        </w:rPr>
        <w:t>=</w:t>
      </w:r>
      <w:r>
        <w:rPr>
          <w:color w:val="000000"/>
          <w:spacing w:val="-1"/>
        </w:rPr>
        <w:t xml:space="preserve"> </w:t>
      </w:r>
      <w:r>
        <w:rPr>
          <w:color w:val="000000"/>
        </w:rPr>
        <w:t>1- 0,84 =</w:t>
      </w:r>
      <w:r>
        <w:rPr>
          <w:color w:val="000000"/>
          <w:spacing w:val="-1"/>
        </w:rPr>
        <w:t xml:space="preserve"> </w:t>
      </w:r>
      <w:r>
        <w:rPr>
          <w:color w:val="000000"/>
        </w:rPr>
        <w:t xml:space="preserve">0,16 </w:t>
      </w:r>
      <w:r>
        <w:rPr>
          <w:rFonts w:eastAsia="Wingdings" w:cs="Wingdings" w:ascii="Wingdings" w:hAnsi="Wingdings"/>
          <w:color w:val="000000"/>
        </w:rPr>
        <w:sym w:font="Wingdings" w:char="f0e0"/>
      </w:r>
      <w:r>
        <w:rPr>
          <w:color w:val="000000"/>
          <w:spacing w:val="-3"/>
        </w:rPr>
        <w:t xml:space="preserve"> </w:t>
      </w:r>
      <w:r>
        <w:rPr>
          <w:color w:val="000000"/>
          <w:spacing w:val="-1"/>
        </w:rPr>
        <w:t>q</w:t>
      </w:r>
      <w:r>
        <w:rPr>
          <w:color w:val="000000"/>
          <w:position w:val="-3"/>
        </w:rPr>
        <w:t>a</w:t>
      </w:r>
      <w:r>
        <w:rPr>
          <w:color w:val="000000"/>
          <w:spacing w:val="19"/>
          <w:position w:val="-3"/>
        </w:rPr>
        <w:t xml:space="preserve"> </w:t>
      </w:r>
      <w:r>
        <w:rPr>
          <w:color w:val="000000"/>
        </w:rPr>
        <w:t>=</w:t>
      </w:r>
      <w:r>
        <w:rPr>
          <w:color w:val="000000"/>
          <w:spacing w:val="-1"/>
        </w:rPr>
        <w:t xml:space="preserve"> </w:t>
      </w:r>
      <w:r>
        <w:rPr>
          <w:color w:val="000000"/>
        </w:rPr>
        <w:t>0,4;</w:t>
      </w:r>
      <w:r>
        <w:rPr>
          <w:color w:val="000000"/>
          <w:spacing w:val="-4"/>
        </w:rPr>
        <w:t xml:space="preserve"> </w:t>
      </w:r>
      <w:r>
        <w:rPr>
          <w:color w:val="000000"/>
        </w:rPr>
        <w:t>p</w:t>
      </w:r>
      <w:r>
        <w:rPr>
          <w:color w:val="000000"/>
          <w:position w:val="-3"/>
        </w:rPr>
        <w:t>A</w:t>
      </w:r>
      <w:r>
        <w:rPr>
          <w:color w:val="000000"/>
          <w:spacing w:val="19"/>
          <w:position w:val="-3"/>
        </w:rPr>
        <w:t xml:space="preserve"> </w:t>
      </w:r>
      <w:r>
        <w:rPr>
          <w:color w:val="000000"/>
        </w:rPr>
        <w:t>=</w:t>
      </w:r>
      <w:r>
        <w:rPr>
          <w:color w:val="000000"/>
          <w:spacing w:val="-1"/>
        </w:rPr>
        <w:t xml:space="preserve"> </w:t>
      </w:r>
      <w:r>
        <w:rPr>
          <w:color w:val="000000"/>
        </w:rPr>
        <w:t>0,6.</w:t>
      </w:r>
    </w:p>
    <w:p>
      <w:pPr>
        <w:pStyle w:val="Normal"/>
        <w:jc w:val="both"/>
        <w:rPr>
          <w:color w:val="000000"/>
        </w:rPr>
      </w:pPr>
      <w:r>
        <w:rPr>
          <w:color w:val="000000"/>
        </w:rPr>
        <w:t>Cấu trúc của quần thể: 0,36AA : 0,48Aa : 0,16aa.</w:t>
      </w:r>
    </w:p>
    <w:p>
      <w:pPr>
        <w:pStyle w:val="Normal"/>
        <w:jc w:val="both"/>
        <w:rPr>
          <w:color w:val="000000"/>
        </w:rPr>
      </w:pPr>
      <w:r>
        <w:rPr>
          <w:color w:val="000000"/>
        </w:rPr>
        <w:t>Để sinh con không nhận biết chất hóa học thì bố mẹ, phải có kiểu gen Aa.</w:t>
      </w:r>
    </w:p>
    <w:p>
      <w:pPr>
        <w:pStyle w:val="Normal"/>
        <w:jc w:val="both"/>
        <w:rPr/>
      </w:pPr>
      <w:r>
        <w:rPr>
          <w:color w:val="000000"/>
        </w:rPr>
        <w:t>Xác suất có kiểu gen Aa =  (2pq /</w:t>
      </w:r>
      <w:r>
        <w:rPr>
          <w:color w:val="000000"/>
          <w:spacing w:val="10"/>
          <w:position w:val="-1"/>
        </w:rPr>
        <w:t xml:space="preserve"> p</w:t>
      </w:r>
      <w:r>
        <w:rPr>
          <w:color w:val="000000"/>
          <w:position w:val="10"/>
        </w:rPr>
        <w:t>2</w:t>
      </w:r>
      <w:r>
        <w:rPr>
          <w:color w:val="000000"/>
          <w:spacing w:val="-6"/>
          <w:position w:val="10"/>
        </w:rPr>
        <w:t xml:space="preserve"> </w:t>
      </w:r>
      <w:r>
        <w:rPr>
          <w:color w:val="000000"/>
          <w:spacing w:val="-1"/>
          <w:w w:val="99"/>
          <w:position w:val="-1"/>
        </w:rPr>
        <w:t>+</w:t>
      </w:r>
      <w:r>
        <w:rPr>
          <w:color w:val="000000"/>
          <w:position w:val="-1"/>
        </w:rPr>
        <w:t>2pq</w:t>
      </w:r>
      <w:r>
        <w:rPr>
          <w:color w:val="000000"/>
        </w:rPr>
        <w:t>) = 0,48/0,84 = 0,571</w:t>
      </w:r>
    </w:p>
    <w:p>
      <w:pPr>
        <w:pStyle w:val="Normal"/>
        <w:jc w:val="both"/>
        <w:rPr/>
      </w:pPr>
      <w:r>
        <w:rPr>
          <w:color w:val="000000"/>
        </w:rPr>
        <w:t xml:space="preserve">Sơ đồ lai: 0,571Aa    </w:t>
      </w:r>
      <w:r>
        <w:rPr>
          <w:b/>
          <w:color w:val="000000"/>
        </w:rPr>
        <w:t xml:space="preserve">×     </w:t>
      </w:r>
      <w:r>
        <w:rPr>
          <w:color w:val="000000"/>
        </w:rPr>
        <w:t xml:space="preserve">0,571Aa    </w:t>
      </w:r>
    </w:p>
    <w:p>
      <w:pPr>
        <w:pStyle w:val="Normal"/>
        <w:jc w:val="both"/>
        <w:rPr>
          <w:color w:val="000000"/>
          <w:spacing w:val="-2"/>
        </w:rPr>
      </w:pPr>
      <w:r>
        <w:rPr>
          <w:rFonts w:eastAsia="Wingdings" w:cs="Wingdings" w:ascii="Wingdings" w:hAnsi="Wingdings"/>
          <w:color w:val="000000"/>
        </w:rPr>
        <w:sym w:font="Wingdings" w:char="f0e0"/>
      </w:r>
      <w:r>
        <w:rPr>
          <w:color w:val="000000"/>
        </w:rPr>
        <w:t xml:space="preserve"> </w:t>
      </w:r>
      <w:r>
        <w:rPr>
          <w:color w:val="000000"/>
        </w:rPr>
        <w:t>Xác suất hai</w:t>
      </w:r>
      <w:r>
        <w:rPr>
          <w:color w:val="000000"/>
          <w:spacing w:val="14"/>
        </w:rPr>
        <w:t xml:space="preserve"> </w:t>
      </w:r>
      <w:r>
        <w:rPr>
          <w:color w:val="000000"/>
        </w:rPr>
        <w:t>ngư</w:t>
      </w:r>
      <w:r>
        <w:rPr>
          <w:color w:val="000000"/>
          <w:spacing w:val="1"/>
        </w:rPr>
        <w:t>ờ</w:t>
      </w:r>
      <w:r>
        <w:rPr>
          <w:color w:val="000000"/>
        </w:rPr>
        <w:t>i</w:t>
      </w:r>
      <w:r>
        <w:rPr>
          <w:color w:val="000000"/>
          <w:spacing w:val="14"/>
        </w:rPr>
        <w:t xml:space="preserve"> </w:t>
      </w:r>
      <w:r>
        <w:rPr>
          <w:color w:val="000000"/>
        </w:rPr>
        <w:t>đều</w:t>
      </w:r>
      <w:r>
        <w:rPr>
          <w:color w:val="000000"/>
          <w:spacing w:val="15"/>
        </w:rPr>
        <w:t xml:space="preserve"> </w:t>
      </w:r>
      <w:r>
        <w:rPr>
          <w:color w:val="000000"/>
        </w:rPr>
        <w:t>có</w:t>
      </w:r>
      <w:r>
        <w:rPr>
          <w:color w:val="000000"/>
          <w:spacing w:val="15"/>
        </w:rPr>
        <w:t xml:space="preserve"> </w:t>
      </w:r>
      <w:r>
        <w:rPr>
          <w:color w:val="000000"/>
        </w:rPr>
        <w:t>k</w:t>
      </w:r>
      <w:r>
        <w:rPr>
          <w:color w:val="000000"/>
          <w:spacing w:val="1"/>
        </w:rPr>
        <w:t>i</w:t>
      </w:r>
      <w:r>
        <w:rPr>
          <w:color w:val="000000"/>
        </w:rPr>
        <w:t>ểu</w:t>
      </w:r>
      <w:r>
        <w:rPr>
          <w:color w:val="000000"/>
          <w:spacing w:val="14"/>
        </w:rPr>
        <w:t xml:space="preserve"> </w:t>
      </w:r>
      <w:r>
        <w:rPr>
          <w:color w:val="000000"/>
        </w:rPr>
        <w:t>gen</w:t>
      </w:r>
      <w:r>
        <w:rPr>
          <w:color w:val="000000"/>
          <w:spacing w:val="14"/>
        </w:rPr>
        <w:t xml:space="preserve"> </w:t>
      </w:r>
      <w:r>
        <w:rPr>
          <w:color w:val="000000"/>
        </w:rPr>
        <w:t>dị</w:t>
      </w:r>
      <w:r>
        <w:rPr>
          <w:color w:val="000000"/>
          <w:spacing w:val="17"/>
        </w:rPr>
        <w:t xml:space="preserve"> </w:t>
      </w:r>
      <w:r>
        <w:rPr>
          <w:color w:val="000000"/>
        </w:rPr>
        <w:t>hợp</w:t>
      </w:r>
      <w:r>
        <w:rPr>
          <w:color w:val="000000"/>
          <w:spacing w:val="16"/>
        </w:rPr>
        <w:t xml:space="preserve"> </w:t>
      </w:r>
      <w:r>
        <w:rPr>
          <w:color w:val="000000"/>
        </w:rPr>
        <w:t>kết</w:t>
      </w:r>
      <w:r>
        <w:rPr>
          <w:color w:val="000000"/>
          <w:spacing w:val="15"/>
        </w:rPr>
        <w:t xml:space="preserve"> </w:t>
      </w:r>
      <w:r>
        <w:rPr>
          <w:color w:val="000000"/>
        </w:rPr>
        <w:t>hôn</w:t>
      </w:r>
      <w:r>
        <w:rPr>
          <w:color w:val="000000"/>
          <w:spacing w:val="17"/>
        </w:rPr>
        <w:t xml:space="preserve"> </w:t>
      </w:r>
      <w:r>
        <w:rPr>
          <w:color w:val="000000"/>
        </w:rPr>
        <w:t>với</w:t>
      </w:r>
      <w:r>
        <w:rPr>
          <w:color w:val="000000"/>
          <w:spacing w:val="15"/>
        </w:rPr>
        <w:t xml:space="preserve"> </w:t>
      </w:r>
      <w:r>
        <w:rPr>
          <w:color w:val="000000"/>
        </w:rPr>
        <w:t>nhau</w:t>
      </w:r>
      <w:r>
        <w:rPr>
          <w:color w:val="000000"/>
          <w:spacing w:val="12"/>
        </w:rPr>
        <w:t xml:space="preserve"> </w:t>
      </w:r>
      <w:r>
        <w:rPr>
          <w:color w:val="000000"/>
        </w:rPr>
        <w:t>sinh</w:t>
      </w:r>
      <w:r>
        <w:rPr>
          <w:color w:val="000000"/>
          <w:spacing w:val="13"/>
        </w:rPr>
        <w:t xml:space="preserve"> </w:t>
      </w:r>
      <w:r>
        <w:rPr>
          <w:color w:val="000000"/>
        </w:rPr>
        <w:t>con</w:t>
      </w:r>
      <w:r>
        <w:rPr>
          <w:color w:val="000000"/>
          <w:spacing w:val="14"/>
        </w:rPr>
        <w:t xml:space="preserve"> </w:t>
      </w:r>
      <w:r>
        <w:rPr>
          <w:color w:val="000000"/>
        </w:rPr>
        <w:t>trai</w:t>
      </w:r>
      <w:r>
        <w:rPr>
          <w:color w:val="000000"/>
          <w:spacing w:val="14"/>
        </w:rPr>
        <w:t xml:space="preserve"> </w:t>
      </w:r>
      <w:r>
        <w:rPr>
          <w:color w:val="000000"/>
        </w:rPr>
        <w:t>không</w:t>
      </w:r>
      <w:r>
        <w:rPr>
          <w:color w:val="000000"/>
          <w:spacing w:val="17"/>
        </w:rPr>
        <w:t xml:space="preserve"> </w:t>
      </w:r>
      <w:r>
        <w:rPr>
          <w:color w:val="000000"/>
        </w:rPr>
        <w:t>có</w:t>
      </w:r>
      <w:r>
        <w:rPr>
          <w:color w:val="000000"/>
          <w:spacing w:val="15"/>
        </w:rPr>
        <w:t xml:space="preserve"> </w:t>
      </w:r>
      <w:r>
        <w:rPr>
          <w:color w:val="000000"/>
        </w:rPr>
        <w:t>khả</w:t>
      </w:r>
      <w:r>
        <w:rPr>
          <w:color w:val="000000"/>
          <w:spacing w:val="17"/>
        </w:rPr>
        <w:t xml:space="preserve"> </w:t>
      </w:r>
      <w:r>
        <w:rPr>
          <w:color w:val="000000"/>
        </w:rPr>
        <w:t>năng</w:t>
      </w:r>
      <w:r>
        <w:rPr>
          <w:color w:val="000000"/>
          <w:spacing w:val="-1"/>
        </w:rPr>
        <w:t xml:space="preserve"> </w:t>
      </w:r>
      <w:r>
        <w:rPr>
          <w:color w:val="000000"/>
        </w:rPr>
        <w:t>nhận</w:t>
      </w:r>
      <w:r>
        <w:rPr>
          <w:color w:val="000000"/>
          <w:spacing w:val="-1"/>
        </w:rPr>
        <w:t xml:space="preserve"> </w:t>
      </w:r>
      <w:r>
        <w:rPr>
          <w:color w:val="000000"/>
        </w:rPr>
        <w:t>b</w:t>
      </w:r>
      <w:r>
        <w:rPr>
          <w:color w:val="000000"/>
          <w:spacing w:val="1"/>
        </w:rPr>
        <w:t>i</w:t>
      </w:r>
      <w:r>
        <w:rPr>
          <w:color w:val="000000"/>
        </w:rPr>
        <w:t>ết</w:t>
      </w:r>
      <w:r>
        <w:rPr>
          <w:color w:val="000000"/>
          <w:spacing w:val="-4"/>
        </w:rPr>
        <w:t xml:space="preserve"> </w:t>
      </w:r>
      <w:r>
        <w:rPr>
          <w:color w:val="000000"/>
          <w:spacing w:val="-2"/>
        </w:rPr>
        <w:t>m</w:t>
      </w:r>
      <w:r>
        <w:rPr>
          <w:color w:val="000000"/>
        </w:rPr>
        <w:t>ùi</w:t>
      </w:r>
      <w:r>
        <w:rPr>
          <w:color w:val="000000"/>
          <w:spacing w:val="-3"/>
        </w:rPr>
        <w:t xml:space="preserve"> </w:t>
      </w:r>
      <w:r>
        <w:rPr>
          <w:color w:val="000000"/>
        </w:rPr>
        <w:t>vị của</w:t>
      </w:r>
      <w:r>
        <w:rPr>
          <w:color w:val="000000"/>
          <w:spacing w:val="-3"/>
        </w:rPr>
        <w:t xml:space="preserve"> </w:t>
      </w:r>
      <w:r>
        <w:rPr>
          <w:color w:val="000000"/>
        </w:rPr>
        <w:t>ch</w:t>
      </w:r>
      <w:r>
        <w:rPr>
          <w:color w:val="000000"/>
          <w:spacing w:val="-1"/>
        </w:rPr>
        <w:t>ấ</w:t>
      </w:r>
      <w:r>
        <w:rPr>
          <w:color w:val="000000"/>
        </w:rPr>
        <w:t>t</w:t>
      </w:r>
      <w:r>
        <w:rPr>
          <w:color w:val="000000"/>
          <w:spacing w:val="-4"/>
        </w:rPr>
        <w:t xml:space="preserve"> </w:t>
      </w:r>
      <w:r>
        <w:rPr>
          <w:color w:val="000000"/>
        </w:rPr>
        <w:t>hóa</w:t>
      </w:r>
      <w:r>
        <w:rPr>
          <w:color w:val="000000"/>
          <w:spacing w:val="-3"/>
        </w:rPr>
        <w:t xml:space="preserve"> </w:t>
      </w:r>
      <w:r>
        <w:rPr>
          <w:color w:val="000000"/>
        </w:rPr>
        <w:t>học</w:t>
      </w:r>
      <w:r>
        <w:rPr>
          <w:color w:val="000000"/>
          <w:spacing w:val="-1"/>
        </w:rPr>
        <w:t xml:space="preserve"> </w:t>
      </w:r>
      <w:r>
        <w:rPr>
          <w:color w:val="000000"/>
        </w:rPr>
        <w:t>này</w:t>
      </w:r>
      <w:r>
        <w:rPr>
          <w:color w:val="000000"/>
          <w:spacing w:val="-3"/>
        </w:rPr>
        <w:t xml:space="preserve"> </w:t>
      </w:r>
      <w:r>
        <w:rPr>
          <w:color w:val="000000"/>
        </w:rPr>
        <w:t>là:</w:t>
      </w:r>
      <w:r>
        <w:rPr>
          <w:color w:val="000000"/>
          <w:spacing w:val="-2"/>
        </w:rPr>
        <w:t xml:space="preserve"> </w:t>
      </w:r>
    </w:p>
    <w:p>
      <w:pPr>
        <w:pStyle w:val="Normal"/>
        <w:jc w:val="both"/>
        <w:rPr/>
      </w:pPr>
      <w:r>
        <w:rPr>
          <w:color w:val="000000"/>
          <w:spacing w:val="-2"/>
        </w:rPr>
        <w:t>Aa = (</w:t>
      </w:r>
      <w:r>
        <w:rPr>
          <w:color w:val="000000"/>
        </w:rPr>
        <w:t>0,571 .0,5)( 0,571 . 0,5). 0,5 =</w:t>
      </w:r>
      <w:r>
        <w:rPr>
          <w:color w:val="000000"/>
          <w:spacing w:val="-1"/>
        </w:rPr>
        <w:t xml:space="preserve"> </w:t>
      </w:r>
      <w:r>
        <w:rPr>
          <w:color w:val="000000"/>
        </w:rPr>
        <w:t>0.04.</w:t>
      </w:r>
    </w:p>
    <w:p>
      <w:pPr>
        <w:pStyle w:val="Normal"/>
        <w:jc w:val="both"/>
        <w:rPr>
          <w:color w:val="000000"/>
        </w:rPr>
      </w:pPr>
      <w:r>
        <w:rPr>
          <w:color w:val="000000"/>
        </w:rPr>
        <w:t>c). Kiểu gen của cặp vợ chồng này là Aa.</w:t>
      </w:r>
    </w:p>
    <w:p>
      <w:pPr>
        <w:pStyle w:val="Normal"/>
        <w:jc w:val="both"/>
        <w:rPr/>
      </w:pPr>
      <w:r>
        <w:rPr>
          <w:color w:val="000000"/>
        </w:rPr>
        <w:t>Xác suất để sinh một đứa con nhận biết mùi vị là (3/4)</w:t>
      </w:r>
      <w:r>
        <w:rPr>
          <w:color w:val="000000"/>
          <w:vertAlign w:val="superscript"/>
        </w:rPr>
        <w:t>1</w:t>
      </w:r>
      <w:r>
        <w:rPr>
          <w:color w:val="000000"/>
        </w:rPr>
        <w:t>.</w:t>
      </w:r>
    </w:p>
    <w:p>
      <w:pPr>
        <w:pStyle w:val="Normal"/>
        <w:jc w:val="both"/>
        <w:rPr/>
      </w:pPr>
      <w:r>
        <w:rPr>
          <w:rFonts w:eastAsia="Wingdings" w:cs="Wingdings" w:ascii="Wingdings" w:hAnsi="Wingdings"/>
          <w:color w:val="000000"/>
        </w:rPr>
        <w:sym w:font="Wingdings" w:char="f0e0"/>
      </w:r>
      <w:r>
        <w:rPr>
          <w:color w:val="000000"/>
        </w:rPr>
        <w:t>Xác suất để sinh 3 đứa con nhận biết mùi vị là: (3/4)</w:t>
      </w:r>
      <w:r>
        <w:rPr>
          <w:color w:val="000000"/>
          <w:vertAlign w:val="superscript"/>
        </w:rPr>
        <w:t>3</w:t>
      </w:r>
      <w:r>
        <w:rPr>
          <w:color w:val="000000"/>
        </w:rPr>
        <w:t>.</w:t>
      </w:r>
    </w:p>
    <w:p>
      <w:pPr>
        <w:pStyle w:val="Normal"/>
        <w:jc w:val="both"/>
        <w:rPr/>
      </w:pPr>
      <w:r>
        <w:rPr>
          <w:color w:val="000000"/>
        </w:rPr>
        <w:t>Xác suất để sinh một đứa conkhông nhận biết mùi vị là (1/4)</w:t>
      </w:r>
      <w:r>
        <w:rPr>
          <w:color w:val="000000"/>
          <w:vertAlign w:val="superscript"/>
        </w:rPr>
        <w:t>1</w:t>
      </w:r>
      <w:r>
        <w:rPr>
          <w:color w:val="000000"/>
        </w:rPr>
        <w:t>.</w:t>
      </w:r>
    </w:p>
    <w:p>
      <w:pPr>
        <w:pStyle w:val="Normal"/>
        <w:jc w:val="both"/>
        <w:rPr/>
      </w:pPr>
      <w:r>
        <w:rPr>
          <w:color w:val="000000"/>
        </w:rPr>
        <w:t xml:space="preserve">Vậy xác suất sinh 4 đứa con trong đó có đúng 3 đứa nhận được mùi vị và một đứa con không nhận được mùi vị là </w:t>
      </w:r>
      <w:r>
        <w:rPr>
          <w:color w:val="000000"/>
        </w:rPr>
        <w:object w:dxaOrig="300" w:dyaOrig="38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15pt;height:19pt" filled="f" o:ole="">
            <v:imagedata r:id="rId128" o:title=""/>
          </v:shape>
          <o:OLEObject Type="Embed" ProgID="" ShapeID="ole_rId127" DrawAspect="Content" ObjectID="_1831669944" r:id="rId127"/>
        </w:object>
      </w:r>
      <w:r>
        <w:rPr>
          <w:color w:val="000000"/>
        </w:rPr>
        <w:t>(3/4)</w:t>
      </w:r>
      <w:r>
        <w:rPr>
          <w:color w:val="000000"/>
          <w:vertAlign w:val="superscript"/>
        </w:rPr>
        <w:t>3</w:t>
      </w:r>
      <w:r>
        <w:rPr>
          <w:color w:val="000000"/>
        </w:rPr>
        <w:t>.(1/4)</w:t>
      </w:r>
      <w:r>
        <w:rPr>
          <w:color w:val="000000"/>
          <w:vertAlign w:val="superscript"/>
        </w:rPr>
        <w:t>1</w:t>
      </w:r>
      <w:r>
        <w:rPr>
          <w:color w:val="000000"/>
        </w:rPr>
        <w:t xml:space="preserve"> = 42,18%.</w:t>
      </w:r>
    </w:p>
    <w:p>
      <w:pPr>
        <w:pStyle w:val="Normal"/>
        <w:jc w:val="both"/>
        <w:rPr>
          <w:b/>
          <w:color w:val="000000"/>
        </w:rPr>
      </w:pPr>
      <w:r>
        <w:rPr>
          <w:b/>
          <w:color w:val="000000"/>
        </w:rPr>
        <w:t>C.  BÀI TẬP TỰ LUYỆN.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rPr>
        <w:t>1)</w:t>
      </w:r>
      <w:r>
        <w:rPr>
          <w:color w:val="000000"/>
        </w:rPr>
        <w:t xml:space="preserve"> Bệnh di truyền phân tử là những bệnh được nghiên cứu cơ chế:</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rPr>
      </w:pPr>
      <w:r>
        <w:rPr>
          <w:color w:val="000000"/>
        </w:rPr>
        <w:tab/>
        <w:t>A.Gây bệnh ở mức độ  tế bào                            B. Gây đột biến ở mức độ  phân tử</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rPr>
        <w:tab/>
        <w:t xml:space="preserve">C. Gây đột biến ở mức độ  tế bào          </w:t>
        <w:tab/>
        <w:tab/>
      </w:r>
      <w:r>
        <w:rPr>
          <w:color w:val="000000"/>
          <w:u w:val="single"/>
        </w:rPr>
        <w:t>D</w:t>
      </w:r>
      <w:r>
        <w:rPr>
          <w:color w:val="000000"/>
        </w:rPr>
        <w:t>. Gây bệnh ở mức độ  phân tử</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rPr>
        <w:t xml:space="preserve">2. </w:t>
      </w:r>
      <w:r>
        <w:rPr>
          <w:color w:val="000000"/>
        </w:rPr>
        <w:t>Trong các bệnh dưới đây, bệnh nào do lệch bội NST thường?</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rPr>
      </w:pPr>
      <w:r>
        <w:rPr>
          <w:color w:val="000000"/>
        </w:rPr>
        <w:tab/>
        <w:t xml:space="preserve">A. Bệnh máu khó đông </w:t>
        <w:tab/>
        <w:tab/>
        <w:t>B. Bệnh ung thư máu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rPr>
        <w:t xml:space="preserve"> </w:t>
      </w:r>
      <w:r>
        <w:rPr>
          <w:color w:val="000000"/>
        </w:rPr>
        <w:tab/>
        <w:t xml:space="preserve">C. Bệnh mù màu        </w:t>
        <w:tab/>
        <w:tab/>
      </w:r>
      <w:r>
        <w:rPr>
          <w:color w:val="000000"/>
          <w:u w:val="single"/>
        </w:rPr>
        <w:t>D</w:t>
      </w:r>
      <w:r>
        <w:rPr>
          <w:color w:val="000000"/>
        </w:rPr>
        <w:t>. Bệnh Đao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3</w:t>
      </w:r>
      <w:r>
        <w:rPr>
          <w:b/>
          <w:bCs/>
          <w:color w:val="000000"/>
        </w:rPr>
        <w:t xml:space="preserve">. </w:t>
      </w:r>
      <w:r>
        <w:rPr>
          <w:color w:val="000000"/>
          <w:lang w:val="vi-VN"/>
        </w:rPr>
        <w:t>Tuổi của mẹ có ảnh hưởng đến tần số sinh con bị:</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b/>
        <w:t xml:space="preserve">A. Bệnh hồng cầu hình liềm    </w:t>
        <w:tab/>
        <w:t xml:space="preserve"> B. Hội chứng suy giảm miễn dịch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r>
      <w:r>
        <w:rPr>
          <w:color w:val="000000"/>
          <w:u w:val="single"/>
          <w:lang w:val="vi-VN"/>
        </w:rPr>
        <w:t>C</w:t>
      </w:r>
      <w:r>
        <w:rPr>
          <w:color w:val="000000"/>
          <w:lang w:val="vi-VN"/>
        </w:rPr>
        <w:t xml:space="preserve">. Hội chứng Đao    </w:t>
        <w:tab/>
        <w:tab/>
        <w:tab/>
        <w:t xml:space="preserve"> D. Bệnh phêninkêtô niệu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 xml:space="preserve">4. </w:t>
      </w:r>
      <w:r>
        <w:rPr>
          <w:color w:val="000000"/>
          <w:lang w:val="vi-VN"/>
        </w:rPr>
        <w:t>Trong các tính trạng sau đây ở người, những tính trạng trội là những tính trạng nào?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r>
      <w:r>
        <w:rPr>
          <w:color w:val="000000"/>
          <w:u w:val="single"/>
          <w:lang w:val="vi-VN"/>
        </w:rPr>
        <w:t>A</w:t>
      </w:r>
      <w:r>
        <w:rPr>
          <w:color w:val="000000"/>
          <w:lang w:val="vi-VN"/>
        </w:rPr>
        <w:t xml:space="preserve">. Da đen, tóc quăn, lông mi dài                </w:t>
        <w:tab/>
        <w:t>B. Da trắng, tóc thẳng, môi mỏng</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b/>
        <w:t xml:space="preserve">C. Bạch tạng, câm điếc bẩm sinh               </w:t>
        <w:tab/>
        <w:t>D. Mù màu, máu khó đông</w:t>
      </w:r>
    </w:p>
    <w:p>
      <w:pPr>
        <w:pStyle w:val="Normal"/>
        <w:autoSpaceDE w:val="false"/>
        <w:jc w:val="both"/>
        <w:rPr/>
      </w:pPr>
      <w:r>
        <w:rPr>
          <w:b/>
          <w:bCs/>
          <w:color w:val="000000"/>
          <w:lang w:val="vi-VN"/>
        </w:rPr>
        <w:t xml:space="preserve">5. </w:t>
      </w:r>
      <w:r>
        <w:rPr>
          <w:color w:val="000000"/>
          <w:lang w:val="vi-VN"/>
        </w:rPr>
        <w:t>U ác tính khác với u lành như thế nào?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r>
      <w:r>
        <w:rPr>
          <w:color w:val="000000"/>
          <w:u w:val="single"/>
          <w:lang w:val="vi-VN"/>
        </w:rPr>
        <w:t>A</w:t>
      </w:r>
      <w:r>
        <w:rPr>
          <w:color w:val="000000"/>
          <w:lang w:val="vi-VN"/>
        </w:rPr>
        <w:t>. Các tế bào của khối u có khả năng tách khỏi mô ban đầu di chuyển đến các nơi khác tạo nên nhiều khối u khác nhau.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b/>
        <w:t>B. Tăng sinh không kiểm soát được của một số loại tế bào.</w:t>
        <w:tab/>
        <w:t>C) Tăng sinh có giới hạn của một số loại tế bào.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b/>
        <w:t>D.  Các tế bào của khối u không có khả năng tách khỏi mô ban đầu di chuyển đến các nơi khác tạo nên nhiều khối u khác nhau.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 xml:space="preserve">6. </w:t>
      </w:r>
      <w:r>
        <w:rPr>
          <w:color w:val="000000"/>
          <w:lang w:val="vi-VN"/>
        </w:rPr>
        <w:t>Bệnh máu khó đông do gen lặn trên NST X quy định, gen A quy định máu đông bình thường, NST Y không mang gen tương ứng. Trong một gia đình, bố mẹ bình thường sinh co trai đầu lòng bị bệnh. Xác suất bị bệnh của đứa con trai thứ 2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A)</w:t>
        <w:tab/>
        <w:t xml:space="preserve">12,5%                 </w:t>
        <w:tab/>
        <w:t>B)</w:t>
        <w:tab/>
        <w:t xml:space="preserve">6,25%               </w:t>
        <w:tab/>
        <w:t>C)</w:t>
        <w:tab/>
        <w:t xml:space="preserve">50%                   </w:t>
        <w:tab/>
      </w:r>
      <w:r>
        <w:rPr>
          <w:color w:val="000000"/>
          <w:u w:val="single"/>
          <w:lang w:val="vi-VN"/>
        </w:rPr>
        <w:t>D</w:t>
      </w:r>
      <w:r>
        <w:rPr>
          <w:color w:val="000000"/>
          <w:lang w:val="vi-VN"/>
        </w:rPr>
        <w:t>)</w:t>
        <w:tab/>
        <w:t>25%</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 xml:space="preserve">7. </w:t>
      </w:r>
      <w:r>
        <w:rPr>
          <w:color w:val="000000"/>
          <w:lang w:val="vi-VN"/>
        </w:rPr>
        <w:t>Ở một người bị hội chứng Đao nhưng bộ NST 2n = 46. Khi quan sát tiêu bản bộ NST người này thấy NST thứ 21 có 2 chiếc, NST thứ 14 có chiều dài bất thường. Điều này nào sau đây là hợp lí nhất?</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u w:val="single"/>
          <w:lang w:val="vi-VN"/>
        </w:rPr>
        <w:t>A</w:t>
      </w:r>
      <w:r>
        <w:rPr>
          <w:color w:val="000000"/>
          <w:lang w:val="vi-VN"/>
        </w:rPr>
        <w:t>. Đột biến NST dị bội thể ở cặp NST 21 có 3 chiếc nhưng một chiếc thứ 21 gắn vào NST 14 do chuyển đoạn tương hỗ</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B. Hội chứng Đao phát sinh do đột biến cấu trúc của NST thứ 21 có 3 chiếc nhưng một chiếc trong số đó dần bị tiêu biến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 xml:space="preserve">C. Hội chứng Đao phát sinh do đột biến cấu trúc của NST 14   </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D. Dạng đột biến do hiện tượng lặp đoạn ở NST 14</w:t>
      </w:r>
    </w:p>
    <w:p>
      <w:pPr>
        <w:pStyle w:val="Normal"/>
        <w:autoSpaceDE w:val="false"/>
        <w:jc w:val="both"/>
        <w:rPr/>
      </w:pPr>
      <w:r>
        <w:rPr>
          <w:b/>
          <w:bCs/>
          <w:color w:val="000000"/>
          <w:lang w:val="vi-VN"/>
        </w:rPr>
        <w:t>8. )</w:t>
      </w:r>
      <w:r>
        <w:rPr>
          <w:color w:val="000000"/>
          <w:lang w:val="vi-VN"/>
        </w:rPr>
        <w:t xml:space="preserve"> Biện pháp nào dưới đây </w:t>
      </w:r>
      <w:r>
        <w:rPr>
          <w:b/>
          <w:bCs/>
          <w:color w:val="000000"/>
          <w:lang w:val="vi-VN"/>
        </w:rPr>
        <w:t xml:space="preserve">không </w:t>
      </w:r>
      <w:r>
        <w:rPr>
          <w:color w:val="000000"/>
          <w:lang w:val="vi-VN"/>
        </w:rPr>
        <w:t>phải là biện pháp bảo vệ vốn gen con người?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u w:val="single"/>
          <w:lang w:val="vi-VN"/>
        </w:rPr>
        <w:t>A</w:t>
      </w:r>
      <w:r>
        <w:rPr>
          <w:color w:val="000000"/>
          <w:lang w:val="vi-VN"/>
        </w:rPr>
        <w:t>. Sinh đẻ có kế hoạch và bảo vệ sức khoẻ vị thành niên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B. Tạo môi trường sạch nhằm tránh các đột biến phát sinh</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C. Tránh và hạn chế tác hại của các tác nhân gây đột biến.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D</w:t>
      </w:r>
      <w:r>
        <w:rPr>
          <w:color w:val="000000"/>
          <w:lang w:val="it-IT"/>
        </w:rPr>
        <w:t xml:space="preserve">. </w:t>
      </w:r>
      <w:r>
        <w:rPr>
          <w:color w:val="000000"/>
          <w:lang w:val="vi-VN"/>
        </w:rPr>
        <w:t>Tư vấn di truyền y học.</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 xml:space="preserve">9. </w:t>
      </w:r>
      <w:r>
        <w:rPr>
          <w:color w:val="000000"/>
          <w:lang w:val="vi-VN"/>
        </w:rPr>
        <w:t>Quan sát một dòng họ, người ta thấy có một số người có các đặc điểm tóc - da - lông trắng, mắt hồng. Những người này:</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u w:val="single"/>
          <w:lang w:val="vi-VN"/>
        </w:rPr>
        <w:t>A</w:t>
      </w:r>
      <w:r>
        <w:rPr>
          <w:color w:val="000000"/>
          <w:lang w:val="vi-VN"/>
        </w:rPr>
        <w:t xml:space="preserve">. Mắc bệnh bạch tạng </w:t>
        <w:tab/>
        <w:tab/>
        <w:tab/>
        <w:tab/>
        <w:t>B. Mắc bệnh máu trắng</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C. Mắc bệnh bạch cầu ác tính</w:t>
        <w:tab/>
        <w:tab/>
        <w:tab/>
        <w:t>D. Không có gen quy định màu đen</w:t>
      </w:r>
    </w:p>
    <w:p>
      <w:pPr>
        <w:pStyle w:val="Normal"/>
        <w:autoSpaceDE w:val="false"/>
        <w:jc w:val="both"/>
        <w:rPr/>
      </w:pPr>
      <w:r>
        <w:rPr>
          <w:b/>
          <w:bCs/>
          <w:color w:val="000000"/>
          <w:lang w:val="vi-VN"/>
        </w:rPr>
        <w:t xml:space="preserve">10. </w:t>
      </w:r>
      <w:r>
        <w:rPr>
          <w:color w:val="000000"/>
          <w:lang w:val="vi-VN"/>
        </w:rPr>
        <w:t xml:space="preserve">Quy trình kĩ thuật của liệu pháp gen </w:t>
      </w:r>
      <w:r>
        <w:rPr>
          <w:b/>
          <w:bCs/>
          <w:color w:val="000000"/>
          <w:lang w:val="vi-VN"/>
        </w:rPr>
        <w:t xml:space="preserve">không </w:t>
      </w:r>
      <w:r>
        <w:rPr>
          <w:color w:val="000000"/>
          <w:lang w:val="vi-VN"/>
        </w:rPr>
        <w:t>có bước nào sau đây?</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 Tế bào mang ADN tái tổ hợp của bệnh nhân được đưa vào cơ thể bệnh nhân để sản sinh ra những tế bào bình thường thay thế tế bào bệnh.</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B. Thể truyền được gắn gen lành cho xâm nhập vào tế bào của bệnh nhân.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u w:val="single"/>
          <w:lang w:val="vi-VN"/>
        </w:rPr>
        <w:t>C</w:t>
      </w:r>
      <w:r>
        <w:rPr>
          <w:color w:val="000000"/>
          <w:lang w:val="vi-VN"/>
        </w:rPr>
        <w:t>. Dùng enzim cắt bỏ gen đột biến.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D. Dùng virut sống trong cơ thể người làm thể truyền sau khi đã loại bỏ đi những gen gây bệnh của virut.</w:t>
      </w:r>
    </w:p>
    <w:p>
      <w:pPr>
        <w:pStyle w:val="Normal"/>
        <w:autoSpaceDE w:val="false"/>
        <w:jc w:val="both"/>
        <w:rPr/>
      </w:pPr>
      <w:r>
        <w:rPr>
          <w:b/>
          <w:bCs/>
          <w:color w:val="000000"/>
          <w:lang w:val="vi-VN"/>
        </w:rPr>
        <w:t xml:space="preserve">11. </w:t>
      </w:r>
      <w:r>
        <w:rPr>
          <w:color w:val="000000"/>
          <w:lang w:val="vi-VN"/>
        </w:rPr>
        <w:t>Ung thư là một loại bệnh được hiểu đầy đủ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 sự tăng sinh có giới hạn của một số loại tế bào cơ thể dẫn đến sự hình thành các khối u chèn ép các cơ quan trong cơ thể.</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B. sự tăng sinh không kiểm soát được của một số loại tế bào cơ thể dẫn đến sự hình thành các khối 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u w:val="single"/>
          <w:lang w:val="vi-VN"/>
        </w:rPr>
        <w:t>C</w:t>
      </w:r>
      <w:r>
        <w:rPr>
          <w:color w:val="000000"/>
          <w:lang w:val="vi-VN"/>
        </w:rPr>
        <w:t>. sự tăng sinh không kiểm soát được của một số loại tế bào cơ thể dẫn đến sự hình thành các khối u chèn ép các cơ quan trong cơ thể.</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D. sự tăng sinh có giới hạn của một số loại tế bào cơ thể dẫn đến sự hình thành các khối 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 xml:space="preserve">12. </w:t>
      </w:r>
      <w:r>
        <w:rPr>
          <w:color w:val="000000"/>
          <w:lang w:val="vi-VN"/>
        </w:rPr>
        <w:t>Trong một gia đình, bố mẹ đều bình thường, con đầu lòng mặc hội chứng Đao, con thứ 2 của họ:</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 Chắc chắn bị hội chứng Đao vì đây là bệnh di truyền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B. Không bao giờ xuất hiện vì chỉ có một giao tử mang đột biến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u w:val="single"/>
          <w:lang w:val="vi-VN"/>
        </w:rPr>
        <w:t>C.</w:t>
      </w:r>
      <w:r>
        <w:rPr>
          <w:color w:val="000000"/>
          <w:lang w:val="vi-VN"/>
        </w:rPr>
        <w:t xml:space="preserve"> Có thể bị hội chứng Đao nhưng với tần số rrất thấp</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D. Không bao giờ bị hội chứng Đao vì rất khó xảy ra</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 xml:space="preserve">13. </w:t>
      </w:r>
      <w:r>
        <w:rPr>
          <w:color w:val="000000"/>
          <w:lang w:val="vi-VN"/>
        </w:rPr>
        <w:t>Trong các bệnh sau đây ở người, bệnh do đột biến gen lặn trên NST giới tính X gây nên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 xml:space="preserve">A. Bệnh tiểu đường        </w:t>
        <w:tab/>
        <w:t xml:space="preserve">B. Bệnh Đao        </w:t>
        <w:tab/>
        <w:t>C. Bệnh Tớcnơ</w:t>
        <w:tab/>
      </w:r>
      <w:r>
        <w:rPr>
          <w:color w:val="000000"/>
          <w:u w:val="single"/>
          <w:lang w:val="vi-VN"/>
        </w:rPr>
        <w:t>D</w:t>
      </w:r>
      <w:r>
        <w:rPr>
          <w:color w:val="000000"/>
          <w:lang w:val="vi-VN"/>
        </w:rPr>
        <w:t>. Bệnh máu khó đông</w:t>
      </w:r>
    </w:p>
    <w:p>
      <w:pPr>
        <w:pStyle w:val="Normal"/>
        <w:autoSpaceDE w:val="false"/>
        <w:jc w:val="both"/>
        <w:rPr/>
      </w:pPr>
      <w:r>
        <w:rPr>
          <w:b/>
          <w:bCs/>
          <w:color w:val="000000"/>
          <w:lang w:val="vi-VN"/>
        </w:rPr>
        <w:t xml:space="preserve">14. </w:t>
      </w:r>
      <w:r>
        <w:rPr>
          <w:color w:val="000000"/>
          <w:lang w:val="vi-VN"/>
        </w:rPr>
        <w:t>Việc đánh giá sự di truyền khả năng trí tuệ dựa vào cơ sở nào?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 Dựa vào chỉ số IQ là thứ yếu.</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B. Không dựa vào chỉ số IQ, cần tới những chỉ số hình thái giải phẫu của cơ thể.</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 xml:space="preserve">C. Chỉ cần dựa vào chỉ số IQ.                        </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u w:val="single"/>
          <w:lang w:val="vi-VN"/>
        </w:rPr>
        <w:t>D</w:t>
      </w:r>
      <w:r>
        <w:rPr>
          <w:color w:val="000000"/>
          <w:lang w:val="vi-VN"/>
        </w:rPr>
        <w:t>. Cần kết hợp chỉ số IQ với các yếu tố khác.</w:t>
      </w:r>
    </w:p>
    <w:p>
      <w:pPr>
        <w:pStyle w:val="Normal"/>
        <w:autoSpaceDE w:val="false"/>
        <w:jc w:val="both"/>
        <w:rPr/>
      </w:pPr>
      <w:r>
        <w:rPr>
          <w:b/>
          <w:bCs/>
          <w:color w:val="000000"/>
          <w:lang w:val="vi-VN"/>
        </w:rPr>
        <w:t>15.</w:t>
      </w:r>
      <w:r>
        <w:rPr>
          <w:color w:val="000000"/>
          <w:lang w:val="vi-VN"/>
        </w:rPr>
        <w:t>Hội chứng Etuôt ở người do 3 NST số 18 gây ra, có đặc điểm</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 thừa ngón chết yểu.</w:t>
        <w:tab/>
        <w:tab/>
      </w:r>
      <w:r>
        <w:rPr>
          <w:color w:val="000000"/>
          <w:u w:val="single"/>
          <w:lang w:val="vi-VN"/>
        </w:rPr>
        <w:t>B</w:t>
      </w:r>
      <w:r>
        <w:rPr>
          <w:color w:val="000000"/>
          <w:lang w:val="vi-VN"/>
        </w:rPr>
        <w:t>. trán bé, khe mắt hẹp, cẳng tay gập vào cánh tay.</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C. ung thư máu.</w:t>
        <w:tab/>
        <w:t xml:space="preserve">            </w:t>
        <w:tab/>
        <w:t xml:space="preserve">  </w:t>
        <w:tab/>
        <w:t xml:space="preserve">D. đầu nhỏ, sức môi, tai thấp.  </w:t>
      </w:r>
    </w:p>
    <w:p>
      <w:pPr>
        <w:pStyle w:val="Normal"/>
        <w:autoSpaceDE w:val="false"/>
        <w:jc w:val="both"/>
        <w:rPr/>
      </w:pPr>
      <w:r>
        <w:rPr>
          <w:b/>
          <w:bCs/>
          <w:color w:val="000000"/>
          <w:lang w:val="vi-VN"/>
        </w:rPr>
        <w:t xml:space="preserve">16. </w:t>
      </w:r>
      <w:r>
        <w:rPr>
          <w:color w:val="000000"/>
          <w:lang w:val="vi-VN"/>
        </w:rPr>
        <w:t>Cơ chế gây bệnh di truyền phân tử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u w:val="single"/>
          <w:lang w:val="vi-VN"/>
        </w:rPr>
        <w:t>A</w:t>
      </w:r>
      <w:r>
        <w:rPr>
          <w:color w:val="000000"/>
          <w:lang w:val="vi-VN"/>
        </w:rPr>
        <w:t>. alen đột biến có thể hoàn toàn không tổng hợp được prôtêin, tăng hoặc giảm số lượng prôtêin hoặc tổng hợp ra prôtêin bị thay đổi chức năng dẫn đến làm rối loạn cơ chế chuyển hoá của tế bào và cơ thể.</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B. đột biến đảo đoạn NST phát sinh làm ảnh hưởng tới prôtêin mà nó mang gen mã hoá như prôtêin không được tạo thành nữa, mất chức năng prôtêin hay làm cho prôtêin có chức năng khác thường và dẫn đến bệnh.</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C. đột biến mất đoạn nhỏ NST phát sinh làm ảnh hưởng tới prôtêin mà nó mang gen mã hoá như prôtêin không được tạo thành nữa, mất chức năng prôtêin hay làm cho prôtêin có chức năng khác thường và dẫn đến bệnh.</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D. đột biến lặp đoạn NST phát sinh làm ảnh hưởng tới prôtêin mà nó mang gen mã hoá như prôtêin không được tạo thành nữa, mất chức năng prôtêin hay làm cho prôtêin có chức năng khác thường và dẫn đến bệnh.</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 xml:space="preserve">17. </w:t>
      </w:r>
      <w:r>
        <w:rPr>
          <w:color w:val="000000"/>
          <w:lang w:val="vi-VN"/>
        </w:rPr>
        <w:t>Trong nghiên cứu di truyền học người, phương pháp din truyền tế bào là phương pháp nào?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 Tìm hiểu cơ chế hoạt động của 1 gen qua quá trình sao mã và dịch mã.</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u w:val="single"/>
          <w:lang w:val="vi-VN"/>
        </w:rPr>
        <w:t>B</w:t>
      </w:r>
      <w:r>
        <w:rPr>
          <w:color w:val="000000"/>
          <w:lang w:val="vi-VN"/>
        </w:rPr>
        <w:t>. Phân tích tế bào học bộ NST của người để đánh giá số lượng, cấu trúc của các NST.</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C. Sử dụng kĩ thuật ADN tái tổ hợp để nghiên cứu cấu trúc của gen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D. Nghiên cứu trẻ đồng sinh được sinh ra từ một tế bào trứng hay từ những trứng khác nhau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 xml:space="preserve">18. </w:t>
      </w:r>
      <w:r>
        <w:rPr>
          <w:color w:val="000000"/>
          <w:lang w:val="vi-VN"/>
        </w:rPr>
        <w:t xml:space="preserve">Bệnh máu khó đông ở người do gen lặn a trên NST X quy định, gen A quy định máu đông bình thường, NST Y không mang gen tương ứng. Một người phụ nữ không bị bệnh nhưng có gen máu khó đông. Xác suất họ đẻ con gái đầu lòng bị bệnh máu khó đông là: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 100%</w:t>
        <w:tab/>
        <w:tab/>
      </w:r>
      <w:r>
        <w:rPr>
          <w:color w:val="000000"/>
          <w:u w:val="single"/>
          <w:lang w:val="vi-VN"/>
        </w:rPr>
        <w:t>B</w:t>
      </w:r>
      <w:r>
        <w:rPr>
          <w:color w:val="000000"/>
          <w:lang w:val="vi-VN"/>
        </w:rPr>
        <w:t>. 25%</w:t>
        <w:tab/>
        <w:tab/>
        <w:t>C. 50%</w:t>
        <w:tab/>
        <w:tab/>
        <w:t>D. 12,5%</w:t>
      </w:r>
    </w:p>
    <w:p>
      <w:pPr>
        <w:pStyle w:val="Normal"/>
        <w:autoSpaceDE w:val="false"/>
        <w:jc w:val="both"/>
        <w:rPr/>
      </w:pPr>
      <w:r>
        <w:rPr>
          <w:b/>
          <w:bCs/>
          <w:color w:val="000000"/>
          <w:lang w:val="vi-VN"/>
        </w:rPr>
        <w:t xml:space="preserve">19. </w:t>
      </w:r>
      <w:r>
        <w:rPr>
          <w:color w:val="000000"/>
          <w:lang w:val="vi-VN"/>
        </w:rPr>
        <w:t>Để tư vấn di truyền có kết quả cần sử dụng phương pháp nào?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u w:val="single"/>
          <w:lang w:val="vi-VN"/>
        </w:rPr>
        <w:t>A</w:t>
      </w:r>
      <w:r>
        <w:rPr>
          <w:color w:val="000000"/>
          <w:lang w:val="vi-VN"/>
        </w:rPr>
        <w:t>. Phương pháp phả hệ.</w:t>
        <w:tab/>
        <w:t xml:space="preserve">   </w:t>
        <w:tab/>
        <w:t>B. Phương pháp phân tử.</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C. Phương pháp tế bào.</w:t>
        <w:tab/>
        <w:t xml:space="preserve">        D. Phương pháp nghiên cứu quần thể.</w:t>
      </w:r>
    </w:p>
    <w:p>
      <w:pPr>
        <w:pStyle w:val="Normal"/>
        <w:autoSpaceDE w:val="false"/>
        <w:jc w:val="both"/>
        <w:rPr/>
      </w:pPr>
      <w:r>
        <w:rPr>
          <w:b/>
          <w:bCs/>
          <w:color w:val="000000"/>
          <w:lang w:val="vi-VN"/>
        </w:rPr>
        <w:t xml:space="preserve">20. </w:t>
      </w:r>
      <w:r>
        <w:rPr>
          <w:color w:val="000000"/>
          <w:lang w:val="vi-VN"/>
        </w:rPr>
        <w:t xml:space="preserve">Biện pháp nào dưới đây </w:t>
      </w:r>
      <w:r>
        <w:rPr>
          <w:b/>
          <w:bCs/>
          <w:color w:val="000000"/>
          <w:lang w:val="vi-VN"/>
        </w:rPr>
        <w:t xml:space="preserve">không </w:t>
      </w:r>
      <w:r>
        <w:rPr>
          <w:color w:val="000000"/>
          <w:lang w:val="vi-VN"/>
        </w:rPr>
        <w:t>phải là biện pháp bảo vệ vốn gen con người?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vi-VN"/>
        </w:rPr>
        <w:t>A</w:t>
      </w:r>
      <w:r>
        <w:rPr>
          <w:color w:val="000000"/>
          <w:lang w:val="it-IT"/>
        </w:rPr>
        <w:t xml:space="preserve">. </w:t>
      </w:r>
      <w:r>
        <w:rPr>
          <w:color w:val="000000"/>
          <w:lang w:val="vi-VN"/>
        </w:rPr>
        <w:t>Tư vấn di truyền y học.</w:t>
      </w:r>
      <w:r>
        <w:rPr>
          <w:color w:val="000000"/>
          <w:lang w:val="it-IT"/>
        </w:rPr>
        <w:t xml:space="preserve"> </w:t>
      </w:r>
      <w:r>
        <w:rPr>
          <w:color w:val="000000"/>
          <w:lang w:val="vi-VN"/>
        </w:rPr>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B</w:t>
      </w:r>
      <w:r>
        <w:rPr>
          <w:color w:val="000000"/>
          <w:lang w:val="it-IT"/>
        </w:rPr>
        <w:t>.</w:t>
      </w:r>
      <w:r>
        <w:rPr>
          <w:color w:val="000000"/>
          <w:lang w:val="vi-VN"/>
        </w:rPr>
        <w:t>Tạo môi trường sạch nhằm tránh các đột biến phát sinh</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C.Tránh và hạn chế tác hại của các tác nhân gây đột biến.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u w:val="single"/>
          <w:lang w:val="vi-VN"/>
        </w:rPr>
        <w:t>D</w:t>
      </w:r>
      <w:r>
        <w:rPr>
          <w:color w:val="000000"/>
          <w:lang w:val="vi-VN"/>
        </w:rPr>
        <w:t>. Sinh đẻ có kế hoạch và bảo vệ sức khoẻ vị thành niên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21.</w:t>
      </w:r>
      <w:r>
        <w:rPr>
          <w:color w:val="000000"/>
          <w:lang w:val="vi-VN"/>
        </w:rPr>
        <w:t>Người ta thường nói bệnh mù màu và bệnh máu khó đông là bệnh của nam giới vì:</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 xml:space="preserve">A. Bệnh do đột biến gen trội trên NST Y          </w:t>
      </w:r>
      <w:r>
        <w:rPr>
          <w:color w:val="000000"/>
          <w:u w:val="single"/>
          <w:lang w:val="vi-VN"/>
        </w:rPr>
        <w:t>B</w:t>
      </w:r>
      <w:r>
        <w:rPr>
          <w:color w:val="000000"/>
          <w:lang w:val="vi-VN"/>
        </w:rPr>
        <w:t>. Bệnh do đột biến gen lặn trên NST X</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C. Bệnh do đột biến gen trội trên NST X          D. Bệnh do đột biến gen lặn trên NST Y</w:t>
      </w:r>
    </w:p>
    <w:p>
      <w:pPr>
        <w:pStyle w:val="Normal"/>
        <w:autoSpaceDE w:val="false"/>
        <w:jc w:val="both"/>
        <w:rPr/>
      </w:pPr>
      <w:r>
        <w:rPr>
          <w:b/>
          <w:bCs/>
          <w:color w:val="000000"/>
          <w:lang w:val="vi-VN"/>
        </w:rPr>
        <w:t xml:space="preserve">22. </w:t>
      </w:r>
      <w:r>
        <w:rPr>
          <w:color w:val="000000"/>
          <w:lang w:val="vi-VN"/>
        </w:rPr>
        <w:t>Người mang bệnh phêninkêtô niệu biểu hiện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A.  tiểu đường          B. mù màu.           C. máu khó đông.</w:t>
        <w:tab/>
        <w:t xml:space="preserve">            </w:t>
        <w:tab/>
      </w:r>
      <w:r>
        <w:rPr>
          <w:color w:val="000000"/>
          <w:u w:val="single"/>
          <w:lang w:val="vi-VN"/>
        </w:rPr>
        <w:t>D</w:t>
      </w:r>
      <w:r>
        <w:rPr>
          <w:color w:val="000000"/>
          <w:lang w:val="vi-VN"/>
        </w:rPr>
        <w:t xml:space="preserve"> .mất trí</w:t>
      </w:r>
    </w:p>
    <w:p>
      <w:pPr>
        <w:pStyle w:val="Normal"/>
        <w:autoSpaceDE w:val="false"/>
        <w:jc w:val="both"/>
        <w:rPr/>
      </w:pPr>
      <w:r>
        <w:rPr>
          <w:b/>
          <w:bCs/>
          <w:color w:val="000000"/>
          <w:lang w:val="vi-VN"/>
        </w:rPr>
        <w:t xml:space="preserve">23. </w:t>
      </w:r>
      <w:r>
        <w:rPr>
          <w:color w:val="000000"/>
          <w:lang w:val="vi-VN"/>
        </w:rPr>
        <w:t xml:space="preserve"> Liệu pháp gen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A. một phương pháp điều trị các bệnh di truyền ở mức phân tử và tế bào bằng cách sửa chữa gen bệnh (gen đột biến) thành gen lành (gen bình thường).</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B. một phương pháp điều trị các bệnh di truyền ở mức phân tử và tế bào bằng cách thay thế gen bệnh (gen đột biến) bằng gen lành (gen bình thường).</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C. một phương pháp điều trị các bệnh di truyền ở mức phân tử bằng cách loại bỏ gen bệnh (gen đột biến).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r>
      <w:r>
        <w:rPr>
          <w:color w:val="000000"/>
          <w:u w:val="single"/>
          <w:lang w:val="vi-VN"/>
        </w:rPr>
        <w:t>D</w:t>
      </w:r>
      <w:r>
        <w:rPr>
          <w:color w:val="000000"/>
          <w:lang w:val="vi-VN"/>
        </w:rPr>
        <w:t>. một phương pháp điều trị các bệnh di truyền ở mức phân tử bằng cách thay thế gen bệnh (gen đột biến) bằng gen lành (gen bình thường).</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 xml:space="preserve">24. </w:t>
      </w:r>
      <w:r>
        <w:rPr>
          <w:color w:val="000000"/>
          <w:lang w:val="vi-VN"/>
        </w:rPr>
        <w:t>Hội chứng Đao có thể dễ dàng phát hiện bằng phương pháp nào sau đây</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b/>
        <w:t xml:space="preserve">A. Phả hệ           </w:t>
        <w:tab/>
        <w:tab/>
        <w:t xml:space="preserve">B. Nghiên cứu trẻ đồng sinh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r>
      <w:r>
        <w:rPr>
          <w:color w:val="000000"/>
          <w:u w:val="single"/>
          <w:lang w:val="it-IT"/>
        </w:rPr>
        <w:t>C</w:t>
      </w:r>
      <w:r>
        <w:rPr>
          <w:color w:val="000000"/>
          <w:lang w:val="it-IT"/>
        </w:rPr>
        <w:t xml:space="preserve">. Di truyền tế bào             </w:t>
        <w:tab/>
        <w:t>D. Di truyền phân tử</w:t>
      </w:r>
    </w:p>
    <w:p>
      <w:pPr>
        <w:pStyle w:val="Normal"/>
        <w:autoSpaceDE w:val="false"/>
        <w:jc w:val="both"/>
        <w:rPr/>
      </w:pPr>
      <w:r>
        <w:rPr>
          <w:b/>
          <w:bCs/>
          <w:color w:val="000000"/>
          <w:lang w:val="it-IT"/>
        </w:rPr>
        <w:t xml:space="preserve">25. </w:t>
      </w:r>
      <w:r>
        <w:rPr>
          <w:color w:val="000000"/>
          <w:lang w:val="vi-VN"/>
        </w:rPr>
        <w:t xml:space="preserve">Bệnh nào dưới đậy </w:t>
      </w:r>
      <w:r>
        <w:rPr>
          <w:b/>
          <w:bCs/>
          <w:color w:val="000000"/>
          <w:lang w:val="vi-VN"/>
        </w:rPr>
        <w:t>không</w:t>
      </w:r>
      <w:r>
        <w:rPr>
          <w:color w:val="000000"/>
          <w:lang w:val="vi-VN"/>
        </w:rPr>
        <w:t xml:space="preserve"> phải là bệnh di truyền phân tử ở người?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 xml:space="preserve">A. </w:t>
      </w:r>
      <w:r>
        <w:rPr>
          <w:color w:val="000000"/>
          <w:lang w:val="vi-VN"/>
        </w:rPr>
        <w:t>Các bệnh về hêmôglôbin (Hb).</w:t>
      </w:r>
      <w:r>
        <w:rPr>
          <w:color w:val="000000"/>
          <w:lang w:val="it-IT"/>
        </w:rPr>
        <w:t xml:space="preserve">                           </w:t>
        <w:tab/>
      </w:r>
      <w:r>
        <w:rPr>
          <w:color w:val="000000"/>
          <w:u w:val="single"/>
          <w:lang w:val="it-IT"/>
        </w:rPr>
        <w:t>B</w:t>
      </w:r>
      <w:r>
        <w:rPr>
          <w:color w:val="000000"/>
          <w:lang w:val="it-IT"/>
        </w:rPr>
        <w:t xml:space="preserve">. </w:t>
      </w:r>
      <w:r>
        <w:rPr>
          <w:color w:val="000000"/>
          <w:lang w:val="vi-VN"/>
        </w:rPr>
        <w:t>Ung thư máu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 xml:space="preserve">C. </w:t>
      </w:r>
      <w:r>
        <w:rPr>
          <w:color w:val="000000"/>
          <w:lang w:val="vi-VN"/>
        </w:rPr>
        <w:t>Các bệnh về các yếu tố đông máu.</w:t>
        <w:tab/>
      </w:r>
      <w:r>
        <w:rPr>
          <w:color w:val="000000"/>
          <w:lang w:val="it-IT"/>
        </w:rPr>
        <w:t xml:space="preserve">             </w:t>
        <w:tab/>
        <w:t xml:space="preserve"> </w:t>
        <w:tab/>
        <w:t xml:space="preserve">D. </w:t>
      </w:r>
      <w:r>
        <w:rPr>
          <w:color w:val="000000"/>
          <w:lang w:val="vi-VN"/>
        </w:rPr>
        <w:t>Các bệnh về prôtêin huyết thanh.</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it-IT"/>
        </w:rPr>
        <w:t xml:space="preserve">26. </w:t>
      </w:r>
      <w:r>
        <w:rPr>
          <w:color w:val="000000"/>
          <w:lang w:val="it-IT"/>
        </w:rPr>
        <w:t>Ở người bệnh mù màu là do gen lặn m nằm trên NST X quy định, gen này không có alen tương ứng trên Y.</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Người vợ có bố bị mù màu, mẹ không không mang gen gây bệnh. Người chồng có bố bình thường và mẹ không mang gen gây bệnh. Con của họ sinh ra sẽ như thế nào?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A. 1/2 con gái mù màu, 1/2 con gái không mù màu, 1/2 con trai mù màu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 xml:space="preserve">B.Tất cả con trai, con gái không bị mù màu         </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 xml:space="preserve">C. Tất cả con gái đều không bị bệnh , tất cả con trai đều bị bệnh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r>
      <w:r>
        <w:rPr>
          <w:color w:val="000000"/>
          <w:u w:val="single"/>
          <w:lang w:val="it-IT"/>
        </w:rPr>
        <w:t>D</w:t>
      </w:r>
      <w:r>
        <w:rPr>
          <w:color w:val="000000"/>
          <w:lang w:val="it-IT"/>
        </w:rPr>
        <w:t>. Tất cả con gái không mù màu, 1/2 con trai mù màu, 1/2 con trai bình thường</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it-IT"/>
        </w:rPr>
        <w:t xml:space="preserve">27. </w:t>
      </w:r>
      <w:r>
        <w:rPr>
          <w:color w:val="000000"/>
          <w:lang w:val="it-IT"/>
        </w:rPr>
        <w:t xml:space="preserve"> Ở người, các tật xương chi ngắn, 6 ngón tay, ngón tay ngắn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 xml:space="preserve">A. Là những tính trạng đa gen                                  </w:t>
        <w:tab/>
        <w:t>B. Là những tính trạng lặn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r>
      <w:r>
        <w:rPr>
          <w:color w:val="000000"/>
          <w:u w:val="single"/>
          <w:lang w:val="it-IT"/>
        </w:rPr>
        <w:t>C</w:t>
      </w:r>
      <w:r>
        <w:rPr>
          <w:color w:val="000000"/>
          <w:lang w:val="it-IT"/>
        </w:rPr>
        <w:t xml:space="preserve">. Được di truyền theo gen đột biến trội                    </w:t>
        <w:tab/>
        <w:t>D. Được di truyền theo gen đột biến lặn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it-IT"/>
        </w:rPr>
        <w:t xml:space="preserve">28. </w:t>
      </w:r>
      <w:r>
        <w:rPr>
          <w:color w:val="000000"/>
          <w:lang w:val="it-IT"/>
        </w:rPr>
        <w:t>Ở người, 3 NST 13 gây ra:</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 xml:space="preserve">A. Bệnh ung thư máu                                                     </w:t>
        <w:tab/>
        <w:t xml:space="preserve">B. Hội chứng Đao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C. Có ngón trỏ dài hơn ngón giữa, tai thấp, hàm bé.</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r>
      <w:r>
        <w:rPr>
          <w:color w:val="000000"/>
          <w:u w:val="single"/>
          <w:lang w:val="it-IT"/>
        </w:rPr>
        <w:t>D</w:t>
      </w:r>
      <w:r>
        <w:rPr>
          <w:color w:val="000000"/>
          <w:lang w:val="it-IT"/>
        </w:rPr>
        <w:t xml:space="preserve">. Sứt môi, tai thấp và biến dạng ( hội chứng  </w:t>
      </w:r>
      <w:r>
        <w:rPr>
          <w:color w:val="000000"/>
          <w:lang w:val="vi-VN"/>
        </w:rPr>
        <w:t>Patau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it-IT"/>
        </w:rPr>
        <w:t xml:space="preserve">29. </w:t>
      </w:r>
      <w:r>
        <w:rPr>
          <w:color w:val="000000"/>
          <w:lang w:val="it-IT"/>
        </w:rPr>
        <w:t>Bệnh teo cơ là do một đột biến gen lặn trên NST X gây nên, không có alen tương ứng trên NST Y. Nhận định nào sau đây là đúng?</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r>
      <w:r>
        <w:rPr>
          <w:color w:val="000000"/>
          <w:u w:val="single"/>
          <w:lang w:val="it-IT"/>
        </w:rPr>
        <w:t>A</w:t>
      </w:r>
      <w:r>
        <w:rPr>
          <w:color w:val="000000"/>
          <w:lang w:val="it-IT"/>
        </w:rPr>
        <w:t xml:space="preserve">. Bệnh xuất hiện ở nam giới nhiều hơn ở nữ giới        </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B. Bệnh xuất hiện ở nữ giới nhiều hơn ở nam giới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 xml:space="preserve">C. Bệnh chỉ xuất hiện ở nữ giới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 xml:space="preserve">   </w:t>
      </w:r>
      <w:r>
        <w:rPr>
          <w:color w:val="000000"/>
          <w:lang w:val="it-IT"/>
        </w:rPr>
        <w:tab/>
        <w:t>D. Bệnh chỉ xuất hiện ở nam giới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b/>
          <w:bCs/>
          <w:color w:val="000000"/>
          <w:lang w:val="it-IT"/>
        </w:rPr>
        <w:t xml:space="preserve">30. </w:t>
      </w:r>
      <w:r>
        <w:rPr>
          <w:color w:val="000000"/>
          <w:lang w:val="it-IT"/>
        </w:rPr>
        <w:t xml:space="preserve">Bệnh máu khó đông ở người do gen lặn a trên NST X quy định, gen A quy định máu đông bình thường, NST Y không mang gen tương ứng. Một người phụ nữ không bị bệnh nhưng có gen máu khó đông. Xác suất họ đẻ con gái đầu lòng bị bệnh máu khó đông là:  </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 xml:space="preserve">A. 12,5%       </w:t>
        <w:tab/>
        <w:t xml:space="preserve">B. 50%         </w:t>
        <w:tab/>
        <w:t>C. 100%</w:t>
        <w:tab/>
        <w:tab/>
      </w:r>
      <w:r>
        <w:rPr>
          <w:color w:val="000000"/>
          <w:u w:val="single"/>
          <w:lang w:val="it-IT"/>
        </w:rPr>
        <w:t>D</w:t>
      </w:r>
      <w:r>
        <w:rPr>
          <w:color w:val="000000"/>
          <w:lang w:val="it-IT"/>
        </w:rPr>
        <w:t>. 25%</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it-IT"/>
        </w:rPr>
        <w:t xml:space="preserve">31. </w:t>
      </w:r>
      <w:r>
        <w:rPr>
          <w:color w:val="000000"/>
          <w:lang w:val="it-IT"/>
        </w:rPr>
        <w:t>Cơ chế hình thành đột biến NST: XXX ( hội chứng 3 X ) ở người diễn ra như thế nào?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 xml:space="preserve">A. NST XX không phân li trong nguyên phân           </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B. Có hiện tượng không phân licủa cặp NST XY trong nguyên phân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r>
      <w:r>
        <w:rPr>
          <w:color w:val="000000"/>
          <w:u w:val="single"/>
          <w:lang w:val="it-IT"/>
        </w:rPr>
        <w:t>C</w:t>
      </w:r>
      <w:r>
        <w:rPr>
          <w:color w:val="000000"/>
          <w:lang w:val="it-IT"/>
        </w:rPr>
        <w:t xml:space="preserve">. Cặp NST XX không phân li trong giảm phân             </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D. Cặp NST XY không phân li trong giảm phân</w:t>
      </w:r>
    </w:p>
    <w:p>
      <w:pPr>
        <w:pStyle w:val="Normal"/>
        <w:autoSpaceDE w:val="false"/>
        <w:jc w:val="both"/>
        <w:rPr/>
      </w:pPr>
      <w:r>
        <w:rPr>
          <w:b/>
          <w:bCs/>
          <w:color w:val="000000"/>
          <w:lang w:val="vi-VN"/>
        </w:rPr>
        <w:t>32</w:t>
      </w:r>
      <w:r>
        <w:rPr>
          <w:b/>
          <w:bCs/>
          <w:color w:val="000000"/>
          <w:lang w:val="it-IT"/>
        </w:rPr>
        <w:t xml:space="preserve">. </w:t>
      </w:r>
      <w:r>
        <w:rPr>
          <w:color w:val="000000"/>
          <w:lang w:val="vi-VN"/>
        </w:rPr>
        <w:t>Vì sao virut HIV làm mất khả năng miễn dịch của cơ thể?</w:t>
      </w:r>
    </w:p>
    <w:p>
      <w:pPr>
        <w:pStyle w:val="Normal"/>
        <w:autoSpaceDE w:val="false"/>
        <w:jc w:val="both"/>
        <w:rPr/>
      </w:pPr>
      <w:r>
        <w:rPr>
          <w:color w:val="000000"/>
          <w:lang w:val="it-IT"/>
        </w:rPr>
        <w:t xml:space="preserve">     </w:t>
      </w:r>
      <w:r>
        <w:rPr>
          <w:color w:val="000000"/>
          <w:u w:val="single"/>
          <w:lang w:val="vi-VN"/>
        </w:rPr>
        <w:t>A</w:t>
      </w:r>
      <w:r>
        <w:rPr>
          <w:color w:val="000000"/>
          <w:lang w:val="it-IT"/>
        </w:rPr>
        <w:t xml:space="preserve">. </w:t>
      </w:r>
      <w:r>
        <w:rPr>
          <w:color w:val="000000"/>
          <w:lang w:val="vi-VN"/>
        </w:rPr>
        <w:t>Vì nó tiêu diệt tế bào bạch cầu T</w:t>
      </w:r>
      <w:r>
        <w:rPr>
          <w:color w:val="000000"/>
          <w:vertAlign w:val="subscript"/>
          <w:lang w:val="vi-VN"/>
        </w:rPr>
        <w:t>h</w:t>
      </w:r>
      <w:r>
        <w:rPr>
          <w:color w:val="000000"/>
          <w:lang w:val="vi-VN"/>
        </w:rPr>
        <w:t>, làm rối loạn chức năng của đại thực bào, bạch cầu đơn nhân.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b/>
        <w:t xml:space="preserve">B. Vì nó tiêu diệt tế bào tiểu cầu.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 xml:space="preserve">  </w:t>
      </w:r>
      <w:r>
        <w:rPr>
          <w:color w:val="000000"/>
          <w:lang w:val="vi-VN"/>
        </w:rPr>
        <w:tab/>
        <w:t>C. Vì nó tiêu diệt tế bào hồng cầu.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D. Vì nó tiêu diệt tất cả các loại tế bào bạch cầu.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b/>
          <w:bCs/>
          <w:color w:val="000000"/>
          <w:lang w:val="vi-VN"/>
        </w:rPr>
        <w:t xml:space="preserve">33. </w:t>
      </w:r>
      <w:r>
        <w:rPr>
          <w:color w:val="000000"/>
          <w:lang w:val="vi-VN"/>
        </w:rPr>
        <w:t xml:space="preserve">Ở người bệnh mù màu đỏ - lục do gen lặn m trên NST giới tính X quy định , alen trội tương ứng M quy định phân biệt màu rõ, NST Y không mang gen tương ứng. Trong một gia đình, bố mẹ đều phân biệt màu rõ sinh được cô con gái mang gen dị hợp về bệnh này, kiểu gen của bố mẹ là: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r>
      <w:r>
        <w:rPr>
          <w:color w:val="000000"/>
          <w:u w:val="single"/>
          <w:lang w:val="vi-VN"/>
        </w:rPr>
        <w:t>A</w:t>
      </w:r>
      <w:r>
        <w:rPr>
          <w:color w:val="000000"/>
          <w:lang w:val="vi-VN"/>
        </w:rPr>
        <w:t>. X</w:t>
      </w:r>
      <w:r>
        <w:rPr>
          <w:color w:val="000000"/>
          <w:vertAlign w:val="superscript"/>
          <w:lang w:val="vi-VN"/>
        </w:rPr>
        <w:t>M</w:t>
      </w:r>
      <w:r>
        <w:rPr>
          <w:color w:val="000000"/>
          <w:lang w:val="vi-VN"/>
        </w:rPr>
        <w:t>X</w:t>
      </w:r>
      <w:r>
        <w:rPr>
          <w:color w:val="000000"/>
          <w:vertAlign w:val="superscript"/>
          <w:lang w:val="vi-VN"/>
        </w:rPr>
        <w:t xml:space="preserve">m </w:t>
      </w:r>
      <w:r>
        <w:rPr>
          <w:color w:val="000000"/>
          <w:lang w:val="vi-VN"/>
        </w:rPr>
        <w:t>x X</w:t>
      </w:r>
      <w:r>
        <w:rPr>
          <w:color w:val="000000"/>
          <w:vertAlign w:val="superscript"/>
          <w:lang w:val="vi-VN"/>
        </w:rPr>
        <w:t>M</w:t>
      </w:r>
      <w:r>
        <w:rPr>
          <w:color w:val="000000"/>
          <w:lang w:val="vi-VN"/>
        </w:rPr>
        <w:t xml:space="preserve">Y           </w:t>
        <w:tab/>
        <w:t>B. X</w:t>
      </w:r>
      <w:r>
        <w:rPr>
          <w:color w:val="000000"/>
          <w:vertAlign w:val="superscript"/>
          <w:lang w:val="vi-VN"/>
        </w:rPr>
        <w:t>M</w:t>
      </w:r>
      <w:r>
        <w:rPr>
          <w:color w:val="000000"/>
          <w:lang w:val="vi-VN"/>
        </w:rPr>
        <w:t>X</w:t>
      </w:r>
      <w:r>
        <w:rPr>
          <w:color w:val="000000"/>
          <w:vertAlign w:val="superscript"/>
          <w:lang w:val="vi-VN"/>
        </w:rPr>
        <w:t xml:space="preserve">m </w:t>
      </w:r>
      <w:r>
        <w:rPr>
          <w:color w:val="000000"/>
          <w:lang w:val="vi-VN"/>
        </w:rPr>
        <w:t>x X</w:t>
      </w:r>
      <w:r>
        <w:rPr>
          <w:color w:val="000000"/>
          <w:vertAlign w:val="superscript"/>
          <w:lang w:val="vi-VN"/>
        </w:rPr>
        <w:t>m</w:t>
      </w:r>
      <w:r>
        <w:rPr>
          <w:color w:val="000000"/>
          <w:lang w:val="vi-VN"/>
        </w:rPr>
        <w:t xml:space="preserve">Y </w:t>
        <w:tab/>
        <w:tab/>
        <w:t>C. X</w:t>
      </w:r>
      <w:r>
        <w:rPr>
          <w:color w:val="000000"/>
          <w:vertAlign w:val="superscript"/>
          <w:lang w:val="vi-VN"/>
        </w:rPr>
        <w:t>M</w:t>
      </w:r>
      <w:r>
        <w:rPr>
          <w:color w:val="000000"/>
          <w:lang w:val="vi-VN"/>
        </w:rPr>
        <w:t>X</w:t>
      </w:r>
      <w:r>
        <w:rPr>
          <w:color w:val="000000"/>
          <w:vertAlign w:val="superscript"/>
          <w:lang w:val="vi-VN"/>
        </w:rPr>
        <w:t xml:space="preserve">M </w:t>
      </w:r>
      <w:r>
        <w:rPr>
          <w:color w:val="000000"/>
          <w:lang w:val="vi-VN"/>
        </w:rPr>
        <w:t>x X</w:t>
      </w:r>
      <w:r>
        <w:rPr>
          <w:color w:val="000000"/>
          <w:vertAlign w:val="superscript"/>
          <w:lang w:val="vi-VN"/>
        </w:rPr>
        <w:t>m</w:t>
      </w:r>
      <w:r>
        <w:rPr>
          <w:color w:val="000000"/>
          <w:lang w:val="vi-VN"/>
        </w:rPr>
        <w:t>Y         D. X</w:t>
      </w:r>
      <w:r>
        <w:rPr>
          <w:color w:val="000000"/>
          <w:vertAlign w:val="superscript"/>
          <w:lang w:val="vi-VN"/>
        </w:rPr>
        <w:t>M</w:t>
      </w:r>
      <w:r>
        <w:rPr>
          <w:color w:val="000000"/>
          <w:lang w:val="vi-VN"/>
        </w:rPr>
        <w:t>X</w:t>
      </w:r>
      <w:r>
        <w:rPr>
          <w:color w:val="000000"/>
          <w:vertAlign w:val="superscript"/>
          <w:lang w:val="vi-VN"/>
        </w:rPr>
        <w:t xml:space="preserve">M </w:t>
      </w:r>
      <w:r>
        <w:rPr>
          <w:color w:val="000000"/>
          <w:lang w:val="vi-VN"/>
        </w:rPr>
        <w:t>x X</w:t>
      </w:r>
      <w:r>
        <w:rPr>
          <w:color w:val="000000"/>
          <w:vertAlign w:val="superscript"/>
          <w:lang w:val="vi-VN"/>
        </w:rPr>
        <w:t>M</w:t>
      </w:r>
      <w:r>
        <w:rPr>
          <w:color w:val="000000"/>
          <w:lang w:val="vi-VN"/>
        </w:rPr>
        <w:t>Y</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 xml:space="preserve">34. </w:t>
      </w:r>
      <w:r>
        <w:rPr>
          <w:color w:val="000000"/>
          <w:lang w:val="vi-VN"/>
        </w:rPr>
        <w:t>Khi nghiên cứu tiêu bản tế bào động vật có bộ NST rất gióng bộ NST ở người, người ta đếm được 48 NST, trong số đó có 2 NST không tìm được NST tương đồng với nó. Tế bào đó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 xml:space="preserve">A. Tế bào giao tử đột biến  ở người              </w:t>
        <w:tab/>
      </w:r>
      <w:r>
        <w:rPr>
          <w:color w:val="000000"/>
          <w:u w:val="single"/>
          <w:lang w:val="vi-VN"/>
        </w:rPr>
        <w:t>B</w:t>
      </w:r>
      <w:r>
        <w:rPr>
          <w:color w:val="000000"/>
          <w:lang w:val="vi-VN"/>
        </w:rPr>
        <w:t>. Tế bào sinh tinh ở tinh tinh</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 xml:space="preserve">C. Tế bào đột biến dị bội ở người                </w:t>
        <w:tab/>
        <w:t>D. Tế bào sinh trứng ở tinh tinh</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 xml:space="preserve">35. </w:t>
      </w:r>
      <w:r>
        <w:rPr>
          <w:color w:val="000000"/>
          <w:lang w:val="vi-VN"/>
        </w:rPr>
        <w:t>Kết quả quan trọng nhất thu được từ phương pháp phân tích di truyền tế bào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r>
      <w:r>
        <w:rPr>
          <w:color w:val="000000"/>
          <w:u w:val="single"/>
          <w:lang w:val="vi-VN"/>
        </w:rPr>
        <w:t>A</w:t>
      </w:r>
      <w:r>
        <w:rPr>
          <w:color w:val="000000"/>
          <w:lang w:val="vi-VN"/>
        </w:rPr>
        <w:t>. Xác định được nhiều dị tật và bệnh di truyền di truyền liên quan đến đột biến cấu trúc và số lượng NST</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b/>
        <w:t xml:space="preserve">B. Xác định được thời gian của các đợt nhân đôi NST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 xml:space="preserve">   </w:t>
      </w:r>
      <w:r>
        <w:rPr>
          <w:color w:val="000000"/>
          <w:lang w:val="vi-VN"/>
        </w:rPr>
        <w:tab/>
        <w:t>C. Xác định được số lượng gen trong tế bào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D. Xác định được số lượng NST đặc trưng ở người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b/>
          <w:bCs/>
          <w:color w:val="000000"/>
          <w:lang w:val="vi-VN"/>
        </w:rPr>
        <w:t xml:space="preserve">36. </w:t>
      </w:r>
      <w:r>
        <w:rPr>
          <w:color w:val="000000"/>
          <w:lang w:val="vi-VN"/>
        </w:rPr>
        <w:t xml:space="preserve">Cho biết bệnh bach tạng do đột biến gen lặn trên NST thường quy định. Bố mẹ có kiểu gen dị hợp thì xác suất con sinh ra mắc bệnh chiếm tỉ lệ :      </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w:t>
        <w:tab/>
        <w:t xml:space="preserve">75%        </w:t>
        <w:tab/>
        <w:t>B)</w:t>
        <w:tab/>
        <w:t xml:space="preserve">50%      </w:t>
        <w:tab/>
      </w:r>
      <w:r>
        <w:rPr>
          <w:color w:val="000000"/>
          <w:u w:val="single"/>
          <w:lang w:val="vi-VN"/>
        </w:rPr>
        <w:t>C</w:t>
      </w:r>
      <w:r>
        <w:rPr>
          <w:color w:val="000000"/>
          <w:lang w:val="vi-VN"/>
        </w:rPr>
        <w:t xml:space="preserve">. 25%        </w:t>
        <w:tab/>
        <w:t>D. 0%</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b/>
          <w:bCs/>
          <w:color w:val="000000"/>
          <w:lang w:val="vi-VN"/>
        </w:rPr>
        <w:t xml:space="preserve">37. </w:t>
      </w:r>
      <w:r>
        <w:rPr>
          <w:color w:val="000000"/>
          <w:lang w:val="vi-VN"/>
        </w:rPr>
        <w:t>Ở người bệnh mù màu là do gen lặn m nằm trên NST X quy định, gen này không có alen tương ứng trên Y.Người vợ có bố mẹ đều mù màu.  Người chồng có bố mù màu, mẹ không mang gen gây bệnh. Con của họ sinh ra sẽ như thế nào?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b/>
        <w:t xml:space="preserve">A. Tất cả con gái đều không bị bệnh, tất cả con trai đều bị bệnh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 xml:space="preserve">    </w:t>
      </w:r>
      <w:r>
        <w:rPr>
          <w:color w:val="000000"/>
          <w:u w:val="single"/>
          <w:lang w:val="it-IT"/>
        </w:rPr>
        <w:t>B</w:t>
      </w:r>
      <w:r>
        <w:rPr>
          <w:color w:val="000000"/>
          <w:lang w:val="it-IT"/>
        </w:rPr>
        <w:t xml:space="preserve">. Tất cả con trai, con gái đều bị bệnh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C. 1/2 con gái mù màu, 1/2 con gái không mù màu, 1/2 con trai mù màu, 1/2 con trai không mù màu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 xml:space="preserve"> D. Tất cả con trai mù màu, 1/2 con gái mù màu, 1/2 con gái không mù màu.</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it-IT"/>
        </w:rPr>
        <w:t xml:space="preserve">38. </w:t>
      </w:r>
      <w:r>
        <w:rPr>
          <w:color w:val="000000"/>
          <w:lang w:val="it-IT"/>
        </w:rPr>
        <w:t>Trong một gia đình, bố mẹ đều bình thường, con đầu lòng mặc hội chứng Đao, con thứ 2 của họ:</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r>
      <w:r>
        <w:rPr>
          <w:color w:val="000000"/>
          <w:u w:val="single"/>
          <w:lang w:val="it-IT"/>
        </w:rPr>
        <w:t>A</w:t>
      </w:r>
      <w:r>
        <w:rPr>
          <w:color w:val="000000"/>
          <w:lang w:val="it-IT"/>
        </w:rPr>
        <w:t>. Có thể bị hội chứng Đao nhưng với tần số rrất thấp</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 xml:space="preserve">B. Chắc chắn bị hội chứng Đao vì đây là bệnh di truyền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C. Không bao giờ bị hội chứng Đao vì rất khó xảy ra</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D. Không bao giờ xuất hiện vì chỉ có một giao tử mang đột biến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it-IT"/>
        </w:rPr>
        <w:t xml:space="preserve">39. </w:t>
      </w:r>
      <w:r>
        <w:rPr>
          <w:color w:val="000000"/>
          <w:lang w:val="it-IT"/>
        </w:rPr>
        <w:t>Hai chị em sinh đôi cùng trứng. Người chị có nhóm máu AB và thuận tay phải, người em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 xml:space="preserve">A. Nam, có nhóm máu B, thuận tay phải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 xml:space="preserve"> </w:t>
      </w:r>
      <w:r>
        <w:rPr>
          <w:color w:val="000000"/>
          <w:lang w:val="it-IT"/>
        </w:rPr>
        <w:tab/>
      </w:r>
      <w:r>
        <w:rPr>
          <w:color w:val="000000"/>
          <w:u w:val="single"/>
          <w:lang w:val="it-IT"/>
        </w:rPr>
        <w:t>B</w:t>
      </w:r>
      <w:r>
        <w:rPr>
          <w:color w:val="000000"/>
          <w:lang w:val="it-IT"/>
        </w:rPr>
        <w:t>. Nữ, có nhóm máu AB, thuận tay phải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 xml:space="preserve">C. Nam, có nhóm máu AB, thuận tay phải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 xml:space="preserve">   </w:t>
      </w:r>
      <w:r>
        <w:rPr>
          <w:color w:val="000000"/>
          <w:lang w:val="it-IT"/>
        </w:rPr>
        <w:tab/>
        <w:t>D. Nữ, có nhóm máu B, thuận tay phải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it-IT"/>
        </w:rPr>
        <w:t xml:space="preserve">40. </w:t>
      </w:r>
      <w:r>
        <w:rPr>
          <w:color w:val="000000"/>
          <w:lang w:val="it-IT"/>
        </w:rPr>
        <w:t>Bệnh nào sau đây là do lệch bội NST thường gây nên?</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 xml:space="preserve">A. Bệnh ung thư máu        </w:t>
        <w:tab/>
        <w:t xml:space="preserve">  </w:t>
        <w:tab/>
      </w:r>
      <w:r>
        <w:rPr>
          <w:color w:val="000000"/>
          <w:u w:val="single"/>
          <w:lang w:val="it-IT"/>
        </w:rPr>
        <w:t>B</w:t>
      </w:r>
      <w:r>
        <w:rPr>
          <w:color w:val="000000"/>
          <w:lang w:val="it-IT"/>
        </w:rPr>
        <w:t xml:space="preserve">. Bệnh Đao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 xml:space="preserve">C. Bệnh Tớcnơ         </w:t>
        <w:tab/>
        <w:tab/>
        <w:tab/>
        <w:t>D.Bệnh Claiphentơ</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it-IT"/>
        </w:rPr>
        <w:t xml:space="preserve">41. </w:t>
      </w:r>
      <w:r>
        <w:rPr>
          <w:color w:val="000000"/>
          <w:lang w:val="it-IT"/>
        </w:rPr>
        <w:t xml:space="preserve">Bệnh loán dưỡng cơ Đuxen là một bệnh di truyền hiếm gặp. Quan sát sơ đồ phả hệ về chứng loạn dưỡng cơ ở một gia định sau. Hãy cho biết cơ chế di truyền của gen gây bệnh?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 xml:space="preserve">A. Gen trội, trên NST giới tính X                           </w:t>
        <w:tab/>
      </w:r>
      <w:r>
        <w:rPr>
          <w:color w:val="000000"/>
          <w:u w:val="single"/>
          <w:lang w:val="it-IT"/>
        </w:rPr>
        <w:t>B</w:t>
      </w:r>
      <w:r>
        <w:rPr>
          <w:color w:val="000000"/>
          <w:lang w:val="it-IT"/>
        </w:rPr>
        <w:t>. Gen lặn, trên NST giới tính X</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 xml:space="preserve">C. Gen lặn, trên NST thường                               </w:t>
        <w:tab/>
        <w:t>D. Gen trội, trên NST thường</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it-IT"/>
        </w:rPr>
        <w:t xml:space="preserve">42. </w:t>
      </w:r>
      <w:r>
        <w:rPr>
          <w:color w:val="000000"/>
          <w:lang w:val="it-IT"/>
        </w:rPr>
        <w:t>Trong nghiên cứu phả hệ không cho phép chúng ta xác định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 xml:space="preserve">A. Tính trạng liên kết với giới tính hay không liên kết với giới tính     </w:t>
        <w:tab/>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 xml:space="preserve">B. Tính trạng do một gen hay nhiều gen quy định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 xml:space="preserve">    </w:t>
      </w:r>
      <w:r>
        <w:rPr>
          <w:color w:val="000000"/>
          <w:lang w:val="it-IT"/>
        </w:rPr>
        <w:t>C. Tính trạng là trội hay lặn</w:t>
        <w:tab/>
        <w:t xml:space="preserve">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r>
      <w:r>
        <w:rPr>
          <w:color w:val="000000"/>
          <w:u w:val="single"/>
          <w:lang w:val="it-IT"/>
        </w:rPr>
        <w:t>D</w:t>
      </w:r>
      <w:r>
        <w:rPr>
          <w:color w:val="000000"/>
          <w:lang w:val="it-IT"/>
        </w:rPr>
        <w:t>. Tính trạng có hệ số di truyền cao hay thấp</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it-IT"/>
        </w:rPr>
        <w:t xml:space="preserve">43. </w:t>
      </w:r>
      <w:r>
        <w:rPr>
          <w:color w:val="000000"/>
          <w:lang w:val="it-IT"/>
        </w:rPr>
        <w:t>Người chồng có nhóm máu B và người vợ có nhóm máu A có thể có con thuộc nhóm máu nào sau đây?</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r>
      <w:r>
        <w:rPr>
          <w:color w:val="000000"/>
          <w:u w:val="single"/>
          <w:lang w:val="it-IT"/>
        </w:rPr>
        <w:t>A</w:t>
      </w:r>
      <w:r>
        <w:rPr>
          <w:color w:val="000000"/>
          <w:lang w:val="it-IT"/>
        </w:rPr>
        <w:t>. Có thể nhóm máu A, B, AB hoặc O         B. Có nhóm AB hoặc nhóm máu 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t>C. Chỉ có nhóm máu AB                             D. Chỉ có nhóm máu A hoặc nhóm máu B</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44</w:t>
      </w:r>
      <w:r>
        <w:rPr>
          <w:b/>
          <w:bCs/>
          <w:color w:val="000000"/>
          <w:lang w:val="it-IT"/>
        </w:rPr>
        <w:t xml:space="preserve">. </w:t>
      </w:r>
      <w:r>
        <w:rPr>
          <w:color w:val="000000"/>
          <w:lang w:val="it-IT"/>
        </w:rPr>
        <w:t xml:space="preserve">Những đứa trẻ chắc chắn là đồng sinh cùng trứng khi: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A. Chúng cùng sinh ra trong một lần sinh đẻ của người mẹ</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it-IT"/>
        </w:rPr>
        <w:tab/>
      </w:r>
      <w:r>
        <w:rPr>
          <w:color w:val="000000"/>
          <w:u w:val="single"/>
          <w:lang w:val="it-IT"/>
        </w:rPr>
        <w:t>B</w:t>
      </w:r>
      <w:r>
        <w:rPr>
          <w:color w:val="000000"/>
          <w:lang w:val="it-IT"/>
        </w:rPr>
        <w:t>. Chúng được hình thành từ một hợp tử</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C. Chúng được hình thành từ một phôi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it-IT"/>
        </w:rPr>
      </w:pPr>
      <w:r>
        <w:rPr>
          <w:color w:val="000000"/>
          <w:lang w:val="it-IT"/>
        </w:rPr>
        <w:tab/>
        <w:t>D. Chúng cung sinh ra trong một lần sinh đẻ của người mẹ và cùng giới tính</w:t>
      </w:r>
    </w:p>
    <w:p>
      <w:pPr>
        <w:pStyle w:val="Normal"/>
        <w:autoSpaceDE w:val="false"/>
        <w:jc w:val="both"/>
        <w:rPr/>
      </w:pPr>
      <w:r>
        <w:rPr>
          <w:b/>
          <w:bCs/>
          <w:color w:val="000000"/>
          <w:lang w:val="vi-VN"/>
        </w:rPr>
        <w:t>45</w:t>
      </w:r>
      <w:r>
        <w:rPr>
          <w:b/>
          <w:bCs/>
          <w:color w:val="000000"/>
          <w:lang w:val="it-IT"/>
        </w:rPr>
        <w:t xml:space="preserve">. </w:t>
      </w:r>
      <w:r>
        <w:rPr>
          <w:color w:val="000000"/>
          <w:lang w:val="vi-VN"/>
        </w:rPr>
        <w:t xml:space="preserve">Điều nào dưới đây </w:t>
      </w:r>
      <w:r>
        <w:rPr>
          <w:b/>
          <w:bCs/>
          <w:color w:val="000000"/>
          <w:lang w:val="vi-VN"/>
        </w:rPr>
        <w:t>không</w:t>
      </w:r>
      <w:r>
        <w:rPr>
          <w:color w:val="000000"/>
          <w:lang w:val="vi-VN"/>
        </w:rPr>
        <w:t xml:space="preserve"> phải là nguyên nhân gây ung thư?</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b/>
        <w:t xml:space="preserve">A. Do biến đổi di truyền ngẫu nhiên (đột biến gen, đột biến NST).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r>
      <w:r>
        <w:rPr>
          <w:color w:val="000000"/>
          <w:u w:val="single"/>
          <w:lang w:val="vi-VN"/>
        </w:rPr>
        <w:t>B</w:t>
      </w:r>
      <w:r>
        <w:rPr>
          <w:color w:val="000000"/>
          <w:lang w:val="sv-SE"/>
        </w:rPr>
        <w:t xml:space="preserve">. </w:t>
      </w:r>
      <w:r>
        <w:rPr>
          <w:color w:val="000000"/>
          <w:lang w:val="vi-VN"/>
        </w:rPr>
        <w:t>Do các vi khuẩn ung thư.</w:t>
      </w:r>
      <w:r>
        <w:rPr>
          <w:color w:val="000000"/>
          <w:lang w:val="sv-SE"/>
        </w:rPr>
        <w:t xml:space="preserve">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sv-SE"/>
        </w:rPr>
      </w:pPr>
      <w:r>
        <w:rPr>
          <w:color w:val="000000"/>
          <w:lang w:val="sv-SE"/>
        </w:rPr>
        <w:t xml:space="preserve">    </w:t>
      </w:r>
      <w:r>
        <w:rPr>
          <w:color w:val="000000"/>
          <w:lang w:val="vi-VN"/>
        </w:rPr>
        <w:t>C</w:t>
      </w:r>
      <w:r>
        <w:rPr>
          <w:color w:val="000000"/>
          <w:lang w:val="sv-SE"/>
        </w:rPr>
        <w:t xml:space="preserve">. </w:t>
      </w:r>
      <w:r>
        <w:rPr>
          <w:color w:val="000000"/>
          <w:lang w:val="vi-VN"/>
        </w:rPr>
        <w:t>do tiếp xúc với tác nhân gây đột biến (vật lí, hoá học).</w:t>
      </w:r>
      <w:r>
        <w:rPr>
          <w:color w:val="000000"/>
          <w:lang w:val="sv-SE"/>
        </w:rPr>
        <w:t xml:space="preserve">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sv-SE"/>
        </w:rPr>
      </w:pPr>
      <w:r>
        <w:rPr>
          <w:color w:val="000000"/>
          <w:lang w:val="sv-SE"/>
        </w:rPr>
        <w:t xml:space="preserve">    </w:t>
      </w:r>
      <w:r>
        <w:rPr>
          <w:color w:val="000000"/>
          <w:lang w:val="vi-VN"/>
        </w:rPr>
        <w:t>D</w:t>
      </w:r>
      <w:r>
        <w:rPr>
          <w:color w:val="000000"/>
          <w:lang w:val="sv-SE"/>
        </w:rPr>
        <w:t xml:space="preserve">. </w:t>
      </w:r>
      <w:r>
        <w:rPr>
          <w:color w:val="000000"/>
          <w:lang w:val="vi-VN"/>
        </w:rPr>
        <w:t xml:space="preserve"> Do các virut gây ung thư.</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sv-SE"/>
        </w:rPr>
        <w:t xml:space="preserve">46. </w:t>
      </w:r>
      <w:r>
        <w:rPr>
          <w:color w:val="000000"/>
          <w:lang w:val="sv-SE"/>
        </w:rPr>
        <w:t xml:space="preserve"> Những đứa trẻ chắc chắn là đồng sinh cùng trứng khi: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sv-SE"/>
        </w:rPr>
      </w:pPr>
      <w:r>
        <w:rPr>
          <w:color w:val="000000"/>
          <w:lang w:val="sv-SE"/>
        </w:rPr>
        <w:tab/>
        <w:t xml:space="preserve">A. Chúng cùng sinh ra trong một lần sinh đẻ của người mẹ         </w:t>
        <w:tab/>
        <w:t xml:space="preserve">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sv-SE"/>
        </w:rPr>
        <w:t xml:space="preserve">    </w:t>
      </w:r>
      <w:r>
        <w:rPr>
          <w:color w:val="000000"/>
          <w:u w:val="single"/>
          <w:lang w:val="sv-SE"/>
        </w:rPr>
        <w:t>B</w:t>
      </w:r>
      <w:r>
        <w:rPr>
          <w:color w:val="000000"/>
          <w:lang w:val="sv-SE"/>
        </w:rPr>
        <w:t>. Chúng được hình thành từ một hợp tử</w:t>
        <w:tab/>
        <w:t xml:space="preserve">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sv-SE"/>
        </w:rPr>
        <w:t xml:space="preserve">    </w:t>
      </w:r>
      <w:r>
        <w:rPr>
          <w:color w:val="000000"/>
          <w:lang w:val="sv-SE"/>
        </w:rPr>
        <w:t>C. Chúng cung sinh ra trong một lần sinh đẻ của người mẹ và cùng giới tính    D)</w:t>
        <w:tab/>
        <w:t>Chúng được hình thành từ một phôi</w:t>
      </w:r>
    </w:p>
    <w:p>
      <w:pPr>
        <w:pStyle w:val="Normal"/>
        <w:autoSpaceDE w:val="false"/>
        <w:jc w:val="both"/>
        <w:rPr/>
      </w:pPr>
      <w:r>
        <w:rPr>
          <w:b/>
          <w:bCs/>
          <w:color w:val="000000"/>
          <w:lang w:val="vi-VN"/>
        </w:rPr>
        <w:t>47</w:t>
      </w:r>
      <w:r>
        <w:rPr>
          <w:b/>
          <w:bCs/>
          <w:color w:val="000000"/>
          <w:lang w:val="sv-SE"/>
        </w:rPr>
        <w:t xml:space="preserve">. </w:t>
      </w:r>
      <w:r>
        <w:rPr>
          <w:color w:val="000000"/>
          <w:lang w:val="vi-VN"/>
        </w:rPr>
        <w:t>Đột biến gen tiền ung thư và gen ức chế khối u là những dạng đột biến gen nào?</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A. Đột biến gen tiền ung thư thường là đột biến lặn, còn đột biến gen ức chế khối u thường là đột biến trội.</w:t>
      </w:r>
    </w:p>
    <w:p>
      <w:pPr>
        <w:pStyle w:val="Normal"/>
        <w:autoSpaceDE w:val="false"/>
        <w:jc w:val="both"/>
        <w:rPr/>
      </w:pPr>
      <w:r>
        <w:rPr>
          <w:color w:val="000000"/>
          <w:lang w:val="vi-VN"/>
        </w:rPr>
        <w:t xml:space="preserve">   </w:t>
      </w:r>
      <w:r>
        <w:rPr>
          <w:color w:val="000000"/>
          <w:u w:val="single"/>
          <w:lang w:val="vi-VN"/>
        </w:rPr>
        <w:t>B</w:t>
      </w:r>
      <w:r>
        <w:rPr>
          <w:color w:val="000000"/>
          <w:lang w:val="vi-VN"/>
        </w:rPr>
        <w:t>. Đột biến gen tiền ung thư thường là đột biến lặn, còn đột biến gen ức chế khối u cũng thường là đột biến lặn.</w:t>
      </w:r>
    </w:p>
    <w:p>
      <w:pPr>
        <w:pStyle w:val="Normal"/>
        <w:autoSpaceDE w:val="false"/>
        <w:jc w:val="both"/>
        <w:rPr/>
      </w:pPr>
      <w:r>
        <w:rPr>
          <w:color w:val="000000"/>
          <w:lang w:val="vi-VN"/>
        </w:rPr>
        <w:t xml:space="preserve">     </w:t>
      </w:r>
      <w:r>
        <w:rPr>
          <w:color w:val="000000"/>
          <w:lang w:val="vi-VN"/>
        </w:rPr>
        <w:t xml:space="preserve">C. </w:t>
        <w:tab/>
        <w:t>Đột biến gen tiền ung thư thường là đột biến trội, còn đột biến gen ức chế khối u cũng thường là đột biến trội.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D. Đột biến gen tiền ung thư thường là đột biến trội, còn đột biến gen ức chế khối u thường là đột biến lặn.</w:t>
      </w:r>
    </w:p>
    <w:p>
      <w:pPr>
        <w:pStyle w:val="Normal"/>
        <w:autoSpaceDE w:val="false"/>
        <w:jc w:val="both"/>
        <w:rPr/>
      </w:pPr>
      <w:r>
        <w:rPr>
          <w:b/>
          <w:bCs/>
          <w:color w:val="000000"/>
          <w:lang w:val="vi-VN"/>
        </w:rPr>
        <w:t>48.</w:t>
      </w:r>
      <w:r>
        <w:rPr>
          <w:color w:val="000000"/>
          <w:lang w:val="vi-VN"/>
        </w:rPr>
        <w:t>Người mắc hội chứng Đao thường</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A. thấp bé, má phệ, cổ rụt, khe mắt xếch, lưỡi mỏng và hay thè ra, dị tật tim và ống tiêu hoá.</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r>
      <w:r>
        <w:rPr>
          <w:color w:val="000000"/>
          <w:u w:val="single"/>
          <w:lang w:val="vi-VN"/>
        </w:rPr>
        <w:t>B</w:t>
      </w:r>
      <w:r>
        <w:rPr>
          <w:color w:val="000000"/>
          <w:lang w:val="vi-VN"/>
        </w:rPr>
        <w:t>. thấp bé, má phệ, cổ rụt, khe mắt xếch, lưỡi dày và hay thè ra, dị tật tim và ống tiêu hoá</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C. thấp bé, má phệ, cổ dài, khe mắt xếch, lưỡi dày và hay thè ra, dị tật tim và ống tiêu hoá.</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D. thấp bé, má lõm, cổ rụt, khe mắt xếch, lưỡi dày và hay thè ra, dị tật tim và ống tiêu hoá</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b/>
          <w:bCs/>
          <w:color w:val="000000"/>
          <w:lang w:val="vi-VN"/>
        </w:rPr>
        <w:t xml:space="preserve">49. </w:t>
      </w:r>
      <w:r>
        <w:rPr>
          <w:color w:val="000000"/>
          <w:lang w:val="vi-VN"/>
        </w:rPr>
        <w:t>Dạng đột biến cấu trúc NST gây bệnh ung thư máu ở người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b/>
        <w:t xml:space="preserve">A. Lặp đoạn ở cặp NST số 21 hoặc 22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 xml:space="preserve">  </w:t>
      </w:r>
      <w:r>
        <w:rPr>
          <w:color w:val="000000"/>
          <w:lang w:val="vi-VN"/>
        </w:rPr>
        <w:tab/>
        <w:t>B. Đảo đoạn ở cặp NST số 21 hoặc 22</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color w:val="000000"/>
          <w:lang w:val="vi-VN"/>
        </w:rPr>
      </w:pPr>
      <w:r>
        <w:rPr>
          <w:color w:val="000000"/>
          <w:lang w:val="vi-VN"/>
        </w:rPr>
        <w:tab/>
        <w:t xml:space="preserve">C. Chuyển đoạn ở cặp NST số 21 hoặc 22            </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 xml:space="preserve">  </w:t>
      </w:r>
      <w:r>
        <w:rPr>
          <w:color w:val="000000"/>
          <w:lang w:val="vi-VN"/>
        </w:rPr>
        <w:tab/>
      </w:r>
      <w:r>
        <w:rPr>
          <w:color w:val="000000"/>
          <w:u w:val="single"/>
          <w:lang w:val="vi-VN"/>
        </w:rPr>
        <w:t>D</w:t>
      </w:r>
      <w:r>
        <w:rPr>
          <w:color w:val="000000"/>
          <w:lang w:val="vi-VN"/>
        </w:rPr>
        <w:t>. Mất đoạn ở cặp NST số 21 hoặc 22</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50. Khi nghiên cứu tiêu bản tế bào động vật có bộ NST rất gióng bộ NST ở người, người ta đếm được 48 NST, trong số đó có 2 NST không tìm được NST tương đồng với nó. Tế bào đó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A. Tế bào đột biến dị bội ở người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B. Tế bào sinh trứng ở tinh tinh</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color w:val="000000"/>
          <w:lang w:val="vi-VN"/>
        </w:rPr>
        <w:tab/>
        <w:t>C. Tế bào giao tử đột biến  ở người</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lang w:val="vi-VN"/>
        </w:rPr>
        <w:tab/>
      </w:r>
      <w:r>
        <w:rPr>
          <w:u w:val="single"/>
          <w:lang w:val="pt-BR"/>
        </w:rPr>
        <w:t>D</w:t>
      </w:r>
      <w:r>
        <w:rPr>
          <w:lang w:val="pt-BR"/>
        </w:rPr>
        <w:t>. Tế bào sinh tinh ở tinh tinh</w:t>
      </w:r>
    </w:p>
    <w:sectPr>
      <w:headerReference w:type="default" r:id="rId129"/>
      <w:footerReference w:type="default" r:id="rId130"/>
      <w:type w:val="nextPage"/>
      <w:pgSz w:w="12240" w:h="15840"/>
      <w:pgMar w:left="720" w:right="1134"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ambria">
    <w:charset w:val="a3"/>
    <w:family w:val="roman"/>
    <w:pitch w:val="variable"/>
  </w:font>
  <w:font w:name="Wingdings 2">
    <w:charset w:val="02"/>
    <w:family w:val="roman"/>
    <w:pitch w:val="variable"/>
  </w:font>
  <w:font w:name="Wingdings">
    <w:charset w:val="02"/>
    <w:family w:val="auto"/>
    <w:pitch w:val="variable"/>
  </w:font>
  <w:font w:name="Courier New">
    <w:charset w:val="a3"/>
    <w:family w:val="modern"/>
    <w:pitch w:val="default"/>
  </w:font>
  <w:font w:name=".VnTime">
    <w:charset w:val="00"/>
    <w:family w:val="swiss"/>
    <w:pitch w:val="variable"/>
  </w:font>
  <w:font w:name="VNI-Times">
    <w:charset w:val="00"/>
    <w:family w:val="auto"/>
    <w:pitch w:val="variable"/>
  </w:font>
  <w:font w:name="Tahoma">
    <w:charset w:val="a3"/>
    <w:family w:val="swiss"/>
    <w:pitch w:val="variable"/>
  </w:font>
  <w:font w:name="Liberation Sans">
    <w:altName w:val="Arial"/>
    <w:charset w:val="01"/>
    <w:family w:val="swiss"/>
    <w:pitch w:val="variable"/>
  </w:font>
  <w:font w:name="Arial">
    <w:charset w:val="a3"/>
    <w:family w:val="swiss"/>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386" w:leader="none"/>
      </w:tabs>
      <w:rPr>
        <w:rFonts w:ascii="Cambria" w:hAnsi="Cambria" w:cs="Cambria"/>
      </w:rPr>
    </w:pPr>
    <w:r>
      <w:rPr>
        <w:b/>
        <w:color w:val="00B0F0"/>
        <w:lang w:val="nl-NL"/>
      </w:rPr>
      <w:t/>
    </w:r>
    <w:r>
      <w:rPr>
        <w:b/>
        <w:color w:val="FF0000"/>
        <w:lang w:val="nl-NL"/>
      </w:rPr>
      <w:t xml:space="preserve"/>
    </w:r>
    <w:r>
      <w:rPr>
        <w:rFonts w:cs="Cambria" w:ascii="Cambria" w:hAnsi="Cambria"/>
      </w:rPr>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18</w:t>
    </w:r>
    <w:r>
      <w:rPr>
        <w:rFonts w:cs="Calibri" w:ascii="Calibri" w:hAnsi="Calibri"/>
      </w:rPr>
      <w:fldChar w:fldCharType="end"/>
    </w:r>
  </w:p>
  <w:p>
    <w:pPr>
      <w:pStyle w:val="Footer"/>
      <w:ind w:right="360"/>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Heading3">
    <w:name w:val="Heading 3"/>
    <w:basedOn w:val="Normal"/>
    <w:next w:val="Normal"/>
    <w:qFormat/>
    <w:pPr>
      <w:keepNext w:val="true"/>
      <w:numPr>
        <w:ilvl w:val="2"/>
        <w:numId w:val="1"/>
      </w:numPr>
      <w:spacing w:before="240" w:after="60"/>
      <w:outlineLvl w:val="2"/>
    </w:pPr>
    <w:rPr>
      <w:rFonts w:cs="Arial"/>
      <w:b/>
      <w:bCs/>
      <w:sz w:val="26"/>
      <w:szCs w:val="2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Wingdings 2" w:hAnsi="Wingdings 2" w:cs="Wingdings 2"/>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Times New Roman" w:cs="Times New Roman"/>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VnTime" w:hAnsi=".VnTime" w:eastAsia="Times New Roman" w:cs="Times New Roman"/>
    </w:rPr>
  </w:style>
  <w:style w:type="character" w:styleId="DefaultParagraphFont">
    <w:name w:val="Default Paragraph Font"/>
    <w:qFormat/>
    <w:rPr/>
  </w:style>
  <w:style w:type="character" w:styleId="Heading1Char">
    <w:name w:val="Heading 1 Char"/>
    <w:qFormat/>
    <w:rPr>
      <w:rFonts w:ascii="Cambria" w:hAnsi="Cambria" w:cs="Cambria"/>
      <w:b/>
      <w:bCs/>
      <w:kern w:val="2"/>
      <w:sz w:val="32"/>
      <w:szCs w:val="32"/>
      <w:lang w:val="en-US" w:bidi="ar-SA"/>
    </w:rPr>
  </w:style>
  <w:style w:type="character" w:styleId="apple-style-span">
    <w:name w:val="apple-style-span"/>
    <w:basedOn w:val="DefaultParagraphFont"/>
    <w:qFormat/>
    <w:rPr/>
  </w:style>
  <w:style w:type="character" w:styleId="apple-converted-space">
    <w:name w:val="apple-converted-space"/>
    <w:basedOn w:val="DefaultParagraphFont"/>
    <w:qFormat/>
    <w:rPr/>
  </w:style>
  <w:style w:type="character" w:styleId="PageNumber">
    <w:name w:val="Page Number"/>
    <w:basedOn w:val="DefaultParagraphFont"/>
    <w:rPr/>
  </w:style>
  <w:style w:type="character" w:styleId="HeaderChar">
    <w:name w:val="Header Char"/>
    <w:qFormat/>
    <w:rPr>
      <w:rFonts w:ascii="VNI-Times" w:hAnsi="VNI-Times" w:cs="VNI-Times"/>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703" w:leader="none"/>
        <w:tab w:val="right" w:pos="9406" w:leader="none"/>
      </w:tabs>
    </w:pPr>
    <w:rPr>
      <w:rFonts w:ascii="VNI-Times" w:hAnsi="VNI-Times" w:cs="VNI-Times"/>
    </w:rPr>
  </w:style>
  <w:style w:type="paragraph" w:styleId="Char">
    <w:name w:val="Char"/>
    <w:basedOn w:val="Normal"/>
    <w:qFormat/>
    <w:pPr>
      <w:spacing w:lineRule="exact" w:line="240" w:before="0" w:after="160"/>
    </w:pPr>
    <w:rPr>
      <w:rFonts w:ascii="Arial" w:hAnsi="Arial" w:cs="Arial"/>
      <w:color w:val="333333"/>
    </w:rPr>
  </w:style>
  <w:style w:type="paragraph" w:styleId="BlockText">
    <w:name w:val="Block Text"/>
    <w:basedOn w:val="Normal"/>
    <w:qFormat/>
    <w:pPr>
      <w:ind w:hanging="0" w:left="-1260" w:right="-1728"/>
      <w:jc w:val="both"/>
    </w:pPr>
    <w:rPr>
      <w:rFonts w:cs="Lucida Sans Unicode"/>
      <w:color w:val="333333"/>
      <w:sz w:val="22"/>
      <w:szCs w:val="69"/>
    </w:rPr>
  </w:style>
  <w:style w:type="paragraph" w:styleId="NormalWeb">
    <w:name w:val="Normal (Web)"/>
    <w:basedOn w:val="Normal"/>
    <w:qFormat/>
    <w:pPr>
      <w:spacing w:before="100" w:after="100"/>
    </w:pPr>
    <w:rPr>
      <w:color w:val="333333"/>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before="0" w:after="120"/>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40.wmf" Type="http://schemas.openxmlformats.org/officeDocument/2006/relationships/image"/><Relationship Id="rId101" Target="media/image43.jpeg" Type="http://schemas.openxmlformats.org/officeDocument/2006/relationships/image"/><Relationship Id="rId102" Target="embeddings/oleObject50.bin" Type="http://schemas.openxmlformats.org/officeDocument/2006/relationships/oleObject"/><Relationship Id="rId103" Target="media/image44.wmf" Type="http://schemas.openxmlformats.org/officeDocument/2006/relationships/image"/><Relationship Id="rId104" Target="embeddings/oleObject51.bin" Type="http://schemas.openxmlformats.org/officeDocument/2006/relationships/oleObject"/><Relationship Id="rId105" Target="media/image45.wmf" Type="http://schemas.openxmlformats.org/officeDocument/2006/relationships/image"/><Relationship Id="rId106" Target="embeddings/oleObject52.bin" Type="http://schemas.openxmlformats.org/officeDocument/2006/relationships/oleObject"/><Relationship Id="rId107" Target="media/image44.wmf" Type="http://schemas.openxmlformats.org/officeDocument/2006/relationships/image"/><Relationship Id="rId108" Target="embeddings/oleObject53.bin" Type="http://schemas.openxmlformats.org/officeDocument/2006/relationships/oleObject"/><Relationship Id="rId109" Target="media/image46.wmf" Type="http://schemas.openxmlformats.org/officeDocument/2006/relationships/image"/><Relationship Id="rId11" Target="media/image5.wmf" Type="http://schemas.openxmlformats.org/officeDocument/2006/relationships/image"/><Relationship Id="rId110" Target="embeddings/oleObject54.bin" Type="http://schemas.openxmlformats.org/officeDocument/2006/relationships/oleObject"/><Relationship Id="rId111" Target="media/image46.wmf" Type="http://schemas.openxmlformats.org/officeDocument/2006/relationships/image"/><Relationship Id="rId112" Target="embeddings/oleObject55.bin" Type="http://schemas.openxmlformats.org/officeDocument/2006/relationships/oleObject"/><Relationship Id="rId113" Target="media/image44.wmf" Type="http://schemas.openxmlformats.org/officeDocument/2006/relationships/image"/><Relationship Id="rId114" Target="embeddings/oleObject56.bin" Type="http://schemas.openxmlformats.org/officeDocument/2006/relationships/oleObject"/><Relationship Id="rId115" Target="media/image45.wmf" Type="http://schemas.openxmlformats.org/officeDocument/2006/relationships/image"/><Relationship Id="rId116" Target="embeddings/oleObject57.bin" Type="http://schemas.openxmlformats.org/officeDocument/2006/relationships/oleObject"/><Relationship Id="rId117" Target="media/image45.wmf" Type="http://schemas.openxmlformats.org/officeDocument/2006/relationships/image"/><Relationship Id="rId118" Target="embeddings/oleObject58.bin" Type="http://schemas.openxmlformats.org/officeDocument/2006/relationships/oleObject"/><Relationship Id="rId119" Target="media/image44.wmf" Type="http://schemas.openxmlformats.org/officeDocument/2006/relationships/image"/><Relationship Id="rId12" Target="embeddings/oleObject6.bin" Type="http://schemas.openxmlformats.org/officeDocument/2006/relationships/oleObject"/><Relationship Id="rId120" Target="embeddings/oleObject59.bin" Type="http://schemas.openxmlformats.org/officeDocument/2006/relationships/oleObject"/><Relationship Id="rId121" Target="media/image46.wmf" Type="http://schemas.openxmlformats.org/officeDocument/2006/relationships/image"/><Relationship Id="rId122" Target="embeddings/oleObject60.bin" Type="http://schemas.openxmlformats.org/officeDocument/2006/relationships/oleObject"/><Relationship Id="rId123" Target="media/image45.wmf" Type="http://schemas.openxmlformats.org/officeDocument/2006/relationships/image"/><Relationship Id="rId124" Target="embeddings/oleObject61.bin" Type="http://schemas.openxmlformats.org/officeDocument/2006/relationships/oleObject"/><Relationship Id="rId125" Target="media/image45.wmf" Type="http://schemas.openxmlformats.org/officeDocument/2006/relationships/image"/><Relationship Id="rId126" Target="media/image47.wmf" Type="http://schemas.openxmlformats.org/officeDocument/2006/relationships/image"/><Relationship Id="rId127" Target="embeddings/oleObject62.bin" Type="http://schemas.openxmlformats.org/officeDocument/2006/relationships/oleObject"/><Relationship Id="rId128" Target="media/image48.wmf" Type="http://schemas.openxmlformats.org/officeDocument/2006/relationships/image"/><Relationship Id="rId129" Target="header1.xml" Type="http://schemas.openxmlformats.org/officeDocument/2006/relationships/header"/><Relationship Id="rId13" Target="media/image2.wmf" Type="http://schemas.openxmlformats.org/officeDocument/2006/relationships/image"/><Relationship Id="rId130" Target="footer1.xml" Type="http://schemas.openxmlformats.org/officeDocument/2006/relationships/footer"/><Relationship Id="rId131" Target="numbering.xml" Type="http://schemas.openxmlformats.org/officeDocument/2006/relationships/numbering"/><Relationship Id="rId132" Target="fontTable.xml" Type="http://schemas.openxmlformats.org/officeDocument/2006/relationships/fontTable"/><Relationship Id="rId133" Target="settings.xml" Type="http://schemas.openxmlformats.org/officeDocument/2006/relationships/settings"/><Relationship Id="rId134" Target="theme/theme1.xml" Type="http://schemas.openxmlformats.org/officeDocument/2006/relationships/theme"/><Relationship Id="rId14" Target="embeddings/oleObject7.bin" Type="http://schemas.openxmlformats.org/officeDocument/2006/relationships/oleObject"/><Relationship Id="rId15" Target="media/image5.wmf" Type="http://schemas.openxmlformats.org/officeDocument/2006/relationships/image"/><Relationship Id="rId16" Target="embeddings/oleObject8.bin" Type="http://schemas.openxmlformats.org/officeDocument/2006/relationships/oleObject"/><Relationship Id="rId17" Target="media/image6.wmf" Type="http://schemas.openxmlformats.org/officeDocument/2006/relationships/image"/><Relationship Id="rId18" Target="embeddings/oleObject9.bin" Type="http://schemas.openxmlformats.org/officeDocument/2006/relationships/oleObject"/><Relationship Id="rId19" Target="media/image7.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8.wmf" Type="http://schemas.openxmlformats.org/officeDocument/2006/relationships/image"/><Relationship Id="rId22" Target="embeddings/oleObject11.bin" Type="http://schemas.openxmlformats.org/officeDocument/2006/relationships/oleObject"/><Relationship Id="rId23" Target="media/image9.wmf" Type="http://schemas.openxmlformats.org/officeDocument/2006/relationships/image"/><Relationship Id="rId24" Target="embeddings/oleObject12.bin" Type="http://schemas.openxmlformats.org/officeDocument/2006/relationships/oleObject"/><Relationship Id="rId25" Target="media/image10.wmf" Type="http://schemas.openxmlformats.org/officeDocument/2006/relationships/image"/><Relationship Id="rId26" Target="embeddings/oleObject13.bin" Type="http://schemas.openxmlformats.org/officeDocument/2006/relationships/oleObject"/><Relationship Id="rId27" Target="media/image11.wmf" Type="http://schemas.openxmlformats.org/officeDocument/2006/relationships/image"/><Relationship Id="rId28" Target="embeddings/oleObject14.bin" Type="http://schemas.openxmlformats.org/officeDocument/2006/relationships/oleObject"/><Relationship Id="rId29" Target="media/image12.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3.wmf" Type="http://schemas.openxmlformats.org/officeDocument/2006/relationships/image"/><Relationship Id="rId32" Target="embeddings/oleObject16.bin" Type="http://schemas.openxmlformats.org/officeDocument/2006/relationships/oleObject"/><Relationship Id="rId33" Target="media/image14.wmf" Type="http://schemas.openxmlformats.org/officeDocument/2006/relationships/image"/><Relationship Id="rId34" Target="embeddings/oleObject17.bin" Type="http://schemas.openxmlformats.org/officeDocument/2006/relationships/oleObject"/><Relationship Id="rId35" Target="media/image15.wmf" Type="http://schemas.openxmlformats.org/officeDocument/2006/relationships/image"/><Relationship Id="rId36" Target="embeddings/oleObject18.bin" Type="http://schemas.openxmlformats.org/officeDocument/2006/relationships/oleObject"/><Relationship Id="rId37" Target="media/image16.wmf" Type="http://schemas.openxmlformats.org/officeDocument/2006/relationships/image"/><Relationship Id="rId38" Target="embeddings/oleObject19.bin" Type="http://schemas.openxmlformats.org/officeDocument/2006/relationships/oleObject"/><Relationship Id="rId39" Target="media/image17.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18.wmf" Type="http://schemas.openxmlformats.org/officeDocument/2006/relationships/image"/><Relationship Id="rId42" Target="embeddings/oleObject21.bin" Type="http://schemas.openxmlformats.org/officeDocument/2006/relationships/oleObject"/><Relationship Id="rId43" Target="media/image19.wmf" Type="http://schemas.openxmlformats.org/officeDocument/2006/relationships/image"/><Relationship Id="rId44" Target="embeddings/oleObject22.bin" Type="http://schemas.openxmlformats.org/officeDocument/2006/relationships/oleObject"/><Relationship Id="rId45" Target="media/image20.wmf" Type="http://schemas.openxmlformats.org/officeDocument/2006/relationships/image"/><Relationship Id="rId46" Target="embeddings/oleObject23.bin" Type="http://schemas.openxmlformats.org/officeDocument/2006/relationships/oleObject"/><Relationship Id="rId47" Target="media/image21.wmf" Type="http://schemas.openxmlformats.org/officeDocument/2006/relationships/image"/><Relationship Id="rId48" Target="embeddings/oleObject24.bin" Type="http://schemas.openxmlformats.org/officeDocument/2006/relationships/oleObject"/><Relationship Id="rId49" Target="media/image22.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3.wmf" Type="http://schemas.openxmlformats.org/officeDocument/2006/relationships/image"/><Relationship Id="rId52" Target="embeddings/oleObject26.bin" Type="http://schemas.openxmlformats.org/officeDocument/2006/relationships/oleObject"/><Relationship Id="rId53" Target="media/image24.wmf" Type="http://schemas.openxmlformats.org/officeDocument/2006/relationships/image"/><Relationship Id="rId54" Target="embeddings/oleObject27.bin" Type="http://schemas.openxmlformats.org/officeDocument/2006/relationships/oleObject"/><Relationship Id="rId55" Target="media/image25.wmf" Type="http://schemas.openxmlformats.org/officeDocument/2006/relationships/image"/><Relationship Id="rId56" Target="embeddings/oleObject28.bin" Type="http://schemas.openxmlformats.org/officeDocument/2006/relationships/oleObject"/><Relationship Id="rId57" Target="media/image26.wmf" Type="http://schemas.openxmlformats.org/officeDocument/2006/relationships/image"/><Relationship Id="rId58" Target="embeddings/oleObject29.bin" Type="http://schemas.openxmlformats.org/officeDocument/2006/relationships/oleObject"/><Relationship Id="rId59" Target="media/image27.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8.wmf" Type="http://schemas.openxmlformats.org/officeDocument/2006/relationships/image"/><Relationship Id="rId62" Target="embeddings/oleObject31.bin" Type="http://schemas.openxmlformats.org/officeDocument/2006/relationships/oleObject"/><Relationship Id="rId63" Target="media/image29.wmf" Type="http://schemas.openxmlformats.org/officeDocument/2006/relationships/image"/><Relationship Id="rId64" Target="embeddings/oleObject32.bin" Type="http://schemas.openxmlformats.org/officeDocument/2006/relationships/oleObject"/><Relationship Id="rId65" Target="media/image30.wmf" Type="http://schemas.openxmlformats.org/officeDocument/2006/relationships/image"/><Relationship Id="rId66" Target="embeddings/oleObject33.bin" Type="http://schemas.openxmlformats.org/officeDocument/2006/relationships/oleObject"/><Relationship Id="rId67" Target="media/image31.wmf" Type="http://schemas.openxmlformats.org/officeDocument/2006/relationships/image"/><Relationship Id="rId68" Target="embeddings/oleObject34.bin" Type="http://schemas.openxmlformats.org/officeDocument/2006/relationships/oleObject"/><Relationship Id="rId69" Target="media/image32.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3.wmf" Type="http://schemas.openxmlformats.org/officeDocument/2006/relationships/image"/><Relationship Id="rId72" Target="media/image34.wmf" Type="http://schemas.openxmlformats.org/officeDocument/2006/relationships/image"/><Relationship Id="rId73" Target="embeddings/oleObject36.bin" Type="http://schemas.openxmlformats.org/officeDocument/2006/relationships/oleObject"/><Relationship Id="rId74" Target="media/image35.wmf" Type="http://schemas.openxmlformats.org/officeDocument/2006/relationships/image"/><Relationship Id="rId75" Target="embeddings/oleObject37.bin" Type="http://schemas.openxmlformats.org/officeDocument/2006/relationships/oleObject"/><Relationship Id="rId76" Target="media/image36.wmf" Type="http://schemas.openxmlformats.org/officeDocument/2006/relationships/image"/><Relationship Id="rId77" Target="embeddings/oleObject38.bin" Type="http://schemas.openxmlformats.org/officeDocument/2006/relationships/oleObject"/><Relationship Id="rId78" Target="media/image37.wmf" Type="http://schemas.openxmlformats.org/officeDocument/2006/relationships/image"/><Relationship Id="rId79" Target="embeddings/oleObject39.bin" Type="http://schemas.openxmlformats.org/officeDocument/2006/relationships/oleObject"/><Relationship Id="rId8" Target="embeddings/oleObject4.bin" Type="http://schemas.openxmlformats.org/officeDocument/2006/relationships/oleObject"/><Relationship Id="rId80" Target="media/image38.wmf" Type="http://schemas.openxmlformats.org/officeDocument/2006/relationships/image"/><Relationship Id="rId81" Target="embeddings/oleObject40.bin" Type="http://schemas.openxmlformats.org/officeDocument/2006/relationships/oleObject"/><Relationship Id="rId82" Target="media/image39.wmf" Type="http://schemas.openxmlformats.org/officeDocument/2006/relationships/image"/><Relationship Id="rId83" Target="embeddings/oleObject41.bin" Type="http://schemas.openxmlformats.org/officeDocument/2006/relationships/oleObject"/><Relationship Id="rId84" Target="media/image40.wmf" Type="http://schemas.openxmlformats.org/officeDocument/2006/relationships/image"/><Relationship Id="rId85" Target="embeddings/oleObject42.bin" Type="http://schemas.openxmlformats.org/officeDocument/2006/relationships/oleObject"/><Relationship Id="rId86" Target="media/image41.wmf" Type="http://schemas.openxmlformats.org/officeDocument/2006/relationships/image"/><Relationship Id="rId87" Target="embeddings/oleObject43.bin" Type="http://schemas.openxmlformats.org/officeDocument/2006/relationships/oleObject"/><Relationship Id="rId88" Target="media/image42.wmf" Type="http://schemas.openxmlformats.org/officeDocument/2006/relationships/image"/><Relationship Id="rId89" Target="embeddings/oleObject44.bin" Type="http://schemas.openxmlformats.org/officeDocument/2006/relationships/oleObject"/><Relationship Id="rId9" Target="media/image4.wmf" Type="http://schemas.openxmlformats.org/officeDocument/2006/relationships/image"/><Relationship Id="rId90" Target="media/image41.wmf" Type="http://schemas.openxmlformats.org/officeDocument/2006/relationships/image"/><Relationship Id="rId91" Target="embeddings/oleObject45.bin" Type="http://schemas.openxmlformats.org/officeDocument/2006/relationships/oleObject"/><Relationship Id="rId92" Target="media/image42.wmf" Type="http://schemas.openxmlformats.org/officeDocument/2006/relationships/image"/><Relationship Id="rId93" Target="embeddings/oleObject46.bin" Type="http://schemas.openxmlformats.org/officeDocument/2006/relationships/oleObject"/><Relationship Id="rId94" Target="media/image39.wmf" Type="http://schemas.openxmlformats.org/officeDocument/2006/relationships/image"/><Relationship Id="rId95" Target="embeddings/oleObject47.bin" Type="http://schemas.openxmlformats.org/officeDocument/2006/relationships/oleObject"/><Relationship Id="rId96" Target="media/image39.wmf" Type="http://schemas.openxmlformats.org/officeDocument/2006/relationships/image"/><Relationship Id="rId97" Target="embeddings/oleObject48.bin" Type="http://schemas.openxmlformats.org/officeDocument/2006/relationships/oleObject"/><Relationship Id="rId98" Target="media/image39.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2015-12-03T15:08:00Z</dcterms:created>
  <dc:creator>tailieu123.edu.vn</dc:creator>
  <dc:language>en-US</dc:language>
  <cp:lastModifiedBy>Pho Tien Phuc</cp:lastModifiedBy>
  <dcterms:modified xsi:type="dcterms:W3CDTF">2018-02-27T14:04:00Z</dcterms:modified>
  <cp:revision>5</cp:revision>
  <dc:title>Chuyên đề di truyền học ở người có lời giải</dc:title>
</cp:coreProperties>
</file>